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F2" w:rsidRDefault="00A45DB6" w:rsidP="00B15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DB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45DB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62" w:rsidRDefault="00366062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44" w:rsidRDefault="001B6644" w:rsidP="0044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644" w:rsidRDefault="001B6644" w:rsidP="0044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644" w:rsidRDefault="001B6644" w:rsidP="0044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39" w:rsidRDefault="00667639" w:rsidP="0044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утратившим силу приказа комитета по социальной защите населения Ленинградской области от 28 октября 2009 года №102 </w:t>
      </w:r>
      <w:r w:rsidRPr="00667639">
        <w:rPr>
          <w:rFonts w:ascii="Times New Roman" w:eastAsia="Calibri" w:hAnsi="Times New Roman" w:cs="Times New Roman"/>
          <w:b/>
          <w:sz w:val="28"/>
          <w:szCs w:val="28"/>
        </w:rPr>
        <w:t>«Об утверждении административного регламента исполнения комитетом по социальной защите населения Ленинградской области государственной функции по контролю за исполнением органами местного самоуправления Ленинградской области переданных им отдельных государственных полномочий в сфере социальной защиты населения»</w:t>
      </w:r>
      <w:proofErr w:type="gramEnd"/>
    </w:p>
    <w:p w:rsidR="0044281A" w:rsidRPr="0044281A" w:rsidRDefault="0044281A" w:rsidP="004428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81A">
        <w:rPr>
          <w:rFonts w:ascii="Times New Roman" w:eastAsia="Calibri" w:hAnsi="Times New Roman" w:cs="Times New Roman"/>
          <w:sz w:val="28"/>
          <w:szCs w:val="28"/>
        </w:rPr>
        <w:tab/>
      </w:r>
    </w:p>
    <w:p w:rsidR="0094726E" w:rsidRPr="001B6644" w:rsidRDefault="0044281A" w:rsidP="00947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58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Pr="001B664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B6644">
        <w:rPr>
          <w:rFonts w:ascii="Times New Roman" w:eastAsia="Calibri" w:hAnsi="Times New Roman" w:cs="Times New Roman"/>
          <w:sz w:val="28"/>
          <w:szCs w:val="28"/>
        </w:rPr>
        <w:t>В связи с принятием областного закона от 09.04.2018 №28-оз "О прекращении осуществления о</w:t>
      </w:r>
      <w:r w:rsidR="0080159B" w:rsidRPr="001B6644">
        <w:rPr>
          <w:rFonts w:ascii="Times New Roman" w:eastAsia="Calibri" w:hAnsi="Times New Roman" w:cs="Times New Roman"/>
          <w:sz w:val="28"/>
          <w:szCs w:val="28"/>
        </w:rPr>
        <w:t xml:space="preserve">рганами местного самоуправления </w:t>
      </w:r>
      <w:r w:rsidRPr="001B6644">
        <w:rPr>
          <w:rFonts w:ascii="Times New Roman" w:eastAsia="Calibri" w:hAnsi="Times New Roman" w:cs="Times New Roman"/>
          <w:sz w:val="28"/>
          <w:szCs w:val="28"/>
        </w:rPr>
        <w:t>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</w:t>
      </w:r>
      <w:proofErr w:type="gramEnd"/>
      <w:r w:rsidRPr="001B6644">
        <w:rPr>
          <w:rFonts w:ascii="Times New Roman" w:eastAsia="Calibri" w:hAnsi="Times New Roman" w:cs="Times New Roman"/>
          <w:sz w:val="28"/>
          <w:szCs w:val="28"/>
        </w:rPr>
        <w:t xml:space="preserve"> областных законов"</w:t>
      </w:r>
      <w:r w:rsidR="0080159B" w:rsidRPr="001B66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6644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0C3158" w:rsidRPr="001B6644" w:rsidRDefault="00E35F2A" w:rsidP="00947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644">
        <w:rPr>
          <w:rFonts w:ascii="Times New Roman" w:eastAsia="Calibri" w:hAnsi="Times New Roman" w:cs="Times New Roman"/>
          <w:sz w:val="28"/>
          <w:szCs w:val="28"/>
        </w:rPr>
        <w:tab/>
        <w:t>1. П</w:t>
      </w:r>
      <w:r w:rsidR="0080159B" w:rsidRPr="001B6644">
        <w:rPr>
          <w:rFonts w:ascii="Times New Roman" w:eastAsia="Calibri" w:hAnsi="Times New Roman" w:cs="Times New Roman"/>
          <w:sz w:val="28"/>
          <w:szCs w:val="28"/>
        </w:rPr>
        <w:t>ризнать утратившим силу приказ</w:t>
      </w:r>
      <w:r w:rsidR="0044281A" w:rsidRPr="001B6644">
        <w:rPr>
          <w:rFonts w:ascii="Times New Roman" w:eastAsia="Calibri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</w:t>
      </w:r>
      <w:r w:rsidRPr="001B6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59B" w:rsidRPr="001B6644">
        <w:rPr>
          <w:rFonts w:ascii="Times New Roman" w:eastAsia="Calibri" w:hAnsi="Times New Roman" w:cs="Times New Roman"/>
          <w:sz w:val="28"/>
          <w:szCs w:val="28"/>
        </w:rPr>
        <w:t xml:space="preserve">от 28.10.2009 №102 </w:t>
      </w:r>
      <w:r w:rsidRPr="001B664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исполнения комитетом по социальной защите населения Ленинградской области государственной функции по </w:t>
      </w:r>
      <w:proofErr w:type="gramStart"/>
      <w:r w:rsidRPr="001B664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1B6644">
        <w:rPr>
          <w:rFonts w:ascii="Times New Roman" w:eastAsia="Calibri" w:hAnsi="Times New Roman" w:cs="Times New Roman"/>
          <w:sz w:val="28"/>
          <w:szCs w:val="28"/>
        </w:rPr>
        <w:t xml:space="preserve"> исполнением органами местного самоуправления Ленинградской области переданных им отдельных государственных полномочий в сфере социальной защиты населения»</w:t>
      </w:r>
      <w:r w:rsidR="0080159B" w:rsidRPr="001B6644">
        <w:rPr>
          <w:rFonts w:ascii="Times New Roman" w:eastAsia="Calibri" w:hAnsi="Times New Roman" w:cs="Times New Roman"/>
          <w:sz w:val="28"/>
          <w:szCs w:val="28"/>
        </w:rPr>
        <w:t xml:space="preserve"> (далее – приказ)</w:t>
      </w:r>
      <w:r w:rsidRPr="001B6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158" w:rsidRPr="001B6644" w:rsidRDefault="000C3158" w:rsidP="007208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64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E35F2A" w:rsidRPr="001B6644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со дня его официального опубликования</w:t>
      </w:r>
      <w:r w:rsidR="00B37310" w:rsidRPr="001B6644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июля 2018 года.</w:t>
      </w:r>
    </w:p>
    <w:p w:rsidR="0080159B" w:rsidRPr="001B6644" w:rsidRDefault="000C3158" w:rsidP="00720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809"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20809"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0809"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37310" w:rsidRPr="001B6644" w:rsidRDefault="00B37310" w:rsidP="00720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09" w:rsidRPr="001B6644" w:rsidRDefault="00720809" w:rsidP="0072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720809" w:rsidRPr="001B6644" w:rsidRDefault="00720809" w:rsidP="0072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защите населения</w:t>
      </w:r>
    </w:p>
    <w:p w:rsidR="00155E9F" w:rsidRDefault="00720809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0159B"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6062"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64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Нещадим</w:t>
      </w: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44" w:rsidRDefault="001B6644" w:rsidP="00B3731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B6644" w:rsidSect="001B6644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3D" w:rsidRDefault="0048003D" w:rsidP="001B6644">
      <w:pPr>
        <w:spacing w:after="0" w:line="240" w:lineRule="auto"/>
      </w:pPr>
      <w:r>
        <w:separator/>
      </w:r>
    </w:p>
  </w:endnote>
  <w:endnote w:type="continuationSeparator" w:id="0">
    <w:p w:rsidR="0048003D" w:rsidRDefault="0048003D" w:rsidP="001B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3D" w:rsidRDefault="0048003D" w:rsidP="001B6644">
      <w:pPr>
        <w:spacing w:after="0" w:line="240" w:lineRule="auto"/>
      </w:pPr>
      <w:r>
        <w:separator/>
      </w:r>
    </w:p>
  </w:footnote>
  <w:footnote w:type="continuationSeparator" w:id="0">
    <w:p w:rsidR="0048003D" w:rsidRDefault="0048003D" w:rsidP="001B6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6"/>
    <w:rsid w:val="000518C4"/>
    <w:rsid w:val="000665C5"/>
    <w:rsid w:val="000C3158"/>
    <w:rsid w:val="00155E9F"/>
    <w:rsid w:val="00187242"/>
    <w:rsid w:val="001B6644"/>
    <w:rsid w:val="001C449D"/>
    <w:rsid w:val="001D4B1E"/>
    <w:rsid w:val="001F1E2B"/>
    <w:rsid w:val="001F4B95"/>
    <w:rsid w:val="00295EE6"/>
    <w:rsid w:val="002F54B7"/>
    <w:rsid w:val="00366062"/>
    <w:rsid w:val="0043415A"/>
    <w:rsid w:val="0044281A"/>
    <w:rsid w:val="0048003D"/>
    <w:rsid w:val="004F013A"/>
    <w:rsid w:val="00527436"/>
    <w:rsid w:val="005677FB"/>
    <w:rsid w:val="00616C13"/>
    <w:rsid w:val="00667639"/>
    <w:rsid w:val="006C391D"/>
    <w:rsid w:val="006F644A"/>
    <w:rsid w:val="00720809"/>
    <w:rsid w:val="0080159B"/>
    <w:rsid w:val="0094726E"/>
    <w:rsid w:val="00966186"/>
    <w:rsid w:val="00A45DB6"/>
    <w:rsid w:val="00AB07E1"/>
    <w:rsid w:val="00B15DFA"/>
    <w:rsid w:val="00B37310"/>
    <w:rsid w:val="00BF2885"/>
    <w:rsid w:val="00C90882"/>
    <w:rsid w:val="00C96261"/>
    <w:rsid w:val="00CB1CC5"/>
    <w:rsid w:val="00CD2BC1"/>
    <w:rsid w:val="00CD46DC"/>
    <w:rsid w:val="00D53C1F"/>
    <w:rsid w:val="00E21430"/>
    <w:rsid w:val="00E22819"/>
    <w:rsid w:val="00E35F2A"/>
    <w:rsid w:val="00E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C31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3158"/>
  </w:style>
  <w:style w:type="paragraph" w:styleId="a8">
    <w:name w:val="header"/>
    <w:basedOn w:val="a"/>
    <w:link w:val="a9"/>
    <w:uiPriority w:val="99"/>
    <w:unhideWhenUsed/>
    <w:rsid w:val="001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6644"/>
  </w:style>
  <w:style w:type="paragraph" w:styleId="aa">
    <w:name w:val="footer"/>
    <w:basedOn w:val="a"/>
    <w:link w:val="ab"/>
    <w:uiPriority w:val="99"/>
    <w:unhideWhenUsed/>
    <w:rsid w:val="001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C31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3158"/>
  </w:style>
  <w:style w:type="paragraph" w:styleId="a8">
    <w:name w:val="header"/>
    <w:basedOn w:val="a"/>
    <w:link w:val="a9"/>
    <w:uiPriority w:val="99"/>
    <w:unhideWhenUsed/>
    <w:rsid w:val="001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6644"/>
  </w:style>
  <w:style w:type="paragraph" w:styleId="aa">
    <w:name w:val="footer"/>
    <w:basedOn w:val="a"/>
    <w:link w:val="ab"/>
    <w:uiPriority w:val="99"/>
    <w:unhideWhenUsed/>
    <w:rsid w:val="001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4</cp:revision>
  <cp:lastPrinted>2018-08-08T07:33:00Z</cp:lastPrinted>
  <dcterms:created xsi:type="dcterms:W3CDTF">2018-08-08T07:17:00Z</dcterms:created>
  <dcterms:modified xsi:type="dcterms:W3CDTF">2018-08-08T08:30:00Z</dcterms:modified>
</cp:coreProperties>
</file>