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36" w:rsidRPr="00DD7E08" w:rsidRDefault="00A42836" w:rsidP="00A42836">
      <w:pPr>
        <w:ind w:left="778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08">
        <w:rPr>
          <w:rFonts w:ascii="Times New Roman" w:hAnsi="Times New Roman" w:cs="Times New Roman"/>
          <w:b/>
          <w:sz w:val="28"/>
          <w:szCs w:val="28"/>
        </w:rPr>
        <w:t xml:space="preserve">   проект</w:t>
      </w:r>
    </w:p>
    <w:p w:rsidR="00A42836" w:rsidRPr="00A42836" w:rsidRDefault="00A42836" w:rsidP="00A42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08">
        <w:rPr>
          <w:rFonts w:ascii="Times New Roman" w:hAnsi="Times New Roman" w:cs="Times New Roman"/>
          <w:b/>
          <w:sz w:val="28"/>
          <w:szCs w:val="28"/>
        </w:rPr>
        <w:t>АДМИНИСТРАЦИЯ  ЛЕНИНГРАДСКОЙ  ОБЛАСТИ</w:t>
      </w:r>
    </w:p>
    <w:p w:rsidR="00A42836" w:rsidRPr="00DD7E08" w:rsidRDefault="00A42836" w:rsidP="00A4283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7E08">
        <w:rPr>
          <w:rFonts w:ascii="Times New Roman" w:hAnsi="Times New Roman" w:cs="Times New Roman"/>
          <w:sz w:val="28"/>
          <w:szCs w:val="28"/>
        </w:rPr>
        <w:t>Комитет по социальной защите  населения</w:t>
      </w:r>
    </w:p>
    <w:p w:rsidR="00A42836" w:rsidRPr="00DD7E08" w:rsidRDefault="00A42836" w:rsidP="00A4283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7E0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A42836" w:rsidRPr="00DD7E08" w:rsidRDefault="00A42836" w:rsidP="00A42836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A42836" w:rsidRPr="00DD7E08" w:rsidRDefault="00A42836" w:rsidP="00A4283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2836" w:rsidRPr="00DD7E08" w:rsidRDefault="00A42836" w:rsidP="00A4283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7E08">
        <w:rPr>
          <w:rFonts w:ascii="Times New Roman" w:hAnsi="Times New Roman" w:cs="Times New Roman"/>
          <w:sz w:val="28"/>
          <w:szCs w:val="28"/>
        </w:rPr>
        <w:t>ПРИКАЗ</w:t>
      </w:r>
    </w:p>
    <w:p w:rsidR="00A83511" w:rsidRPr="00A42836" w:rsidRDefault="00A42836" w:rsidP="00A42836">
      <w:pPr>
        <w:pStyle w:val="ConsPlusTitle"/>
        <w:tabs>
          <w:tab w:val="left" w:pos="7875"/>
        </w:tabs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DD7E08">
        <w:rPr>
          <w:rFonts w:ascii="Times New Roman" w:hAnsi="Times New Roman" w:cs="Times New Roman"/>
          <w:b w:val="0"/>
          <w:sz w:val="28"/>
          <w:szCs w:val="28"/>
        </w:rPr>
        <w:t xml:space="preserve">   от  _________________</w:t>
      </w:r>
      <w:r w:rsidRPr="00DD7E08">
        <w:rPr>
          <w:rFonts w:ascii="Times New Roman" w:hAnsi="Times New Roman" w:cs="Times New Roman"/>
          <w:b w:val="0"/>
          <w:sz w:val="28"/>
          <w:szCs w:val="28"/>
        </w:rPr>
        <w:tab/>
        <w:t>№  _______</w:t>
      </w:r>
    </w:p>
    <w:p w:rsidR="00113117" w:rsidRDefault="00113117" w:rsidP="00A835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511" w:rsidRDefault="00A83511" w:rsidP="00A835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proofErr w:type="gramStart"/>
      <w:r w:rsidRPr="00A83511">
        <w:rPr>
          <w:rFonts w:ascii="Times New Roman" w:hAnsi="Times New Roman" w:cs="Times New Roman"/>
          <w:b/>
          <w:sz w:val="28"/>
          <w:szCs w:val="28"/>
        </w:rPr>
        <w:t>О внесении изменений в приказ комитета по социальной защите населения Ленинградской</w:t>
      </w:r>
      <w:r w:rsidRPr="00A83511">
        <w:rPr>
          <w:rFonts w:ascii="Times New Roman" w:hAnsi="Times New Roman" w:cs="Times New Roman"/>
          <w:b/>
          <w:sz w:val="28"/>
          <w:szCs w:val="28"/>
        </w:rPr>
        <w:tab/>
        <w:t xml:space="preserve"> области от 10.05.2017 №7 «</w:t>
      </w:r>
      <w:r w:rsidRPr="00A83511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проведения конкурсного отбора социально ориентированных некоммерческих организаций,  оказывающих услуги </w:t>
      </w:r>
      <w:r w:rsidRPr="00A83511">
        <w:rPr>
          <w:rFonts w:ascii="Times New Roman" w:hAnsi="Times New Roman"/>
          <w:b/>
          <w:sz w:val="28"/>
          <w:szCs w:val="28"/>
          <w:lang w:eastAsia="ru-RU"/>
        </w:rPr>
        <w:t xml:space="preserve">социальной реабилитации и </w:t>
      </w:r>
      <w:proofErr w:type="spellStart"/>
      <w:r w:rsidRPr="00A83511">
        <w:rPr>
          <w:rFonts w:ascii="Times New Roman" w:hAnsi="Times New Roman"/>
          <w:b/>
          <w:sz w:val="28"/>
          <w:szCs w:val="28"/>
          <w:lang w:eastAsia="ru-RU"/>
        </w:rPr>
        <w:t>ресоциализации</w:t>
      </w:r>
      <w:proofErr w:type="spellEnd"/>
      <w:r w:rsidRPr="00A83511">
        <w:rPr>
          <w:rFonts w:ascii="Times New Roman" w:hAnsi="Times New Roman"/>
          <w:b/>
          <w:sz w:val="28"/>
          <w:szCs w:val="28"/>
          <w:lang w:eastAsia="ru-RU"/>
        </w:rPr>
        <w:t xml:space="preserve"> гражданам Российской Федерации, проживающим на территории Ленинградской области, больным наркоманией, прошедшим курс медицинской реабилитации или находящимся в устойчивой ремиссии, и имеющим сертификат соответствия на данный вид деятельности</w:t>
      </w:r>
      <w:r w:rsidRPr="00A83511">
        <w:rPr>
          <w:rFonts w:ascii="Times New Roman" w:hAnsi="Times New Roman"/>
          <w:b/>
          <w:sz w:val="28"/>
          <w:szCs w:val="28"/>
        </w:rPr>
        <w:t xml:space="preserve">, </w:t>
      </w:r>
      <w:r w:rsidRPr="00A83511">
        <w:rPr>
          <w:rFonts w:ascii="Times New Roman" w:hAnsi="Times New Roman"/>
          <w:b/>
          <w:bCs/>
          <w:sz w:val="28"/>
          <w:szCs w:val="28"/>
        </w:rPr>
        <w:t>для предоставления</w:t>
      </w:r>
      <w:proofErr w:type="gramEnd"/>
      <w:r w:rsidRPr="00A83511">
        <w:rPr>
          <w:rFonts w:ascii="Times New Roman" w:hAnsi="Times New Roman"/>
          <w:b/>
          <w:bCs/>
          <w:sz w:val="28"/>
          <w:szCs w:val="28"/>
        </w:rPr>
        <w:t xml:space="preserve"> субсидий из областного бюджета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bookmarkEnd w:id="0"/>
    <w:p w:rsidR="00A83511" w:rsidRDefault="00A83511" w:rsidP="00A835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3511" w:rsidRDefault="00A83511" w:rsidP="00A835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3511" w:rsidRDefault="00113117" w:rsidP="00A8351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983B2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соответствии </w:t>
      </w:r>
      <w:r w:rsidR="00983B22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с п.1.9. </w:t>
      </w:r>
      <w:r w:rsidR="00983B2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Положения </w:t>
      </w:r>
      <w:r w:rsidR="00983B22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983B22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комитете </w:t>
      </w:r>
      <w:r w:rsidR="00983B22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 w:rsidR="00983B22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социальной защите </w:t>
      </w:r>
      <w:r w:rsidR="00983B22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населения </w:t>
      </w:r>
      <w:r w:rsidR="00983B22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Ленинградской </w:t>
      </w:r>
      <w:r w:rsidR="00983B22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области, утвержденного постановлением</w:t>
      </w:r>
      <w:r w:rsidR="00983B2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Правительства </w:t>
      </w:r>
      <w:r w:rsidR="00983B22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Ленинградской </w:t>
      </w:r>
      <w:r w:rsidR="00983B22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области </w:t>
      </w:r>
      <w:r w:rsidR="00983B22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от</w:t>
      </w:r>
      <w:r w:rsidR="00983B22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25.12.2007</w:t>
      </w:r>
      <w:r w:rsidR="00983B22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№ 337,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983B22">
        <w:rPr>
          <w:rFonts w:ascii="Times New Roman" w:hAnsi="Times New Roman"/>
          <w:bCs/>
          <w:sz w:val="28"/>
          <w:szCs w:val="28"/>
        </w:rPr>
        <w:t xml:space="preserve"> </w:t>
      </w:r>
      <w:r w:rsidR="00A83511">
        <w:rPr>
          <w:rFonts w:ascii="Times New Roman" w:hAnsi="Times New Roman"/>
          <w:bCs/>
          <w:sz w:val="28"/>
          <w:szCs w:val="28"/>
        </w:rPr>
        <w:t>р</w:t>
      </w:r>
      <w:r w:rsidR="00983B22">
        <w:rPr>
          <w:rFonts w:ascii="Times New Roman" w:hAnsi="Times New Roman"/>
          <w:bCs/>
          <w:sz w:val="28"/>
          <w:szCs w:val="28"/>
        </w:rPr>
        <w:t xml:space="preserve"> </w:t>
      </w:r>
      <w:r w:rsidR="00A83511">
        <w:rPr>
          <w:rFonts w:ascii="Times New Roman" w:hAnsi="Times New Roman"/>
          <w:bCs/>
          <w:sz w:val="28"/>
          <w:szCs w:val="28"/>
        </w:rPr>
        <w:t>и</w:t>
      </w:r>
      <w:r w:rsidR="00983B22">
        <w:rPr>
          <w:rFonts w:ascii="Times New Roman" w:hAnsi="Times New Roman"/>
          <w:bCs/>
          <w:sz w:val="28"/>
          <w:szCs w:val="28"/>
        </w:rPr>
        <w:t xml:space="preserve"> </w:t>
      </w:r>
      <w:r w:rsidR="00A83511">
        <w:rPr>
          <w:rFonts w:ascii="Times New Roman" w:hAnsi="Times New Roman"/>
          <w:bCs/>
          <w:sz w:val="28"/>
          <w:szCs w:val="28"/>
        </w:rPr>
        <w:t>к</w:t>
      </w:r>
      <w:r w:rsidR="00983B22">
        <w:rPr>
          <w:rFonts w:ascii="Times New Roman" w:hAnsi="Times New Roman"/>
          <w:bCs/>
          <w:sz w:val="28"/>
          <w:szCs w:val="28"/>
        </w:rPr>
        <w:t xml:space="preserve"> </w:t>
      </w:r>
      <w:r w:rsidR="00A83511">
        <w:rPr>
          <w:rFonts w:ascii="Times New Roman" w:hAnsi="Times New Roman"/>
          <w:bCs/>
          <w:sz w:val="28"/>
          <w:szCs w:val="28"/>
        </w:rPr>
        <w:t>а</w:t>
      </w:r>
      <w:r w:rsidR="00983B22">
        <w:rPr>
          <w:rFonts w:ascii="Times New Roman" w:hAnsi="Times New Roman"/>
          <w:bCs/>
          <w:sz w:val="28"/>
          <w:szCs w:val="28"/>
        </w:rPr>
        <w:t xml:space="preserve"> </w:t>
      </w:r>
      <w:r w:rsidR="00A83511">
        <w:rPr>
          <w:rFonts w:ascii="Times New Roman" w:hAnsi="Times New Roman"/>
          <w:bCs/>
          <w:sz w:val="28"/>
          <w:szCs w:val="28"/>
        </w:rPr>
        <w:t>з</w:t>
      </w:r>
      <w:r w:rsidR="00983B22">
        <w:rPr>
          <w:rFonts w:ascii="Times New Roman" w:hAnsi="Times New Roman"/>
          <w:bCs/>
          <w:sz w:val="28"/>
          <w:szCs w:val="28"/>
        </w:rPr>
        <w:t xml:space="preserve"> </w:t>
      </w:r>
      <w:r w:rsidR="00A83511">
        <w:rPr>
          <w:rFonts w:ascii="Times New Roman" w:hAnsi="Times New Roman"/>
          <w:bCs/>
          <w:sz w:val="28"/>
          <w:szCs w:val="28"/>
        </w:rPr>
        <w:t>ы</w:t>
      </w:r>
      <w:r w:rsidR="00983B22">
        <w:rPr>
          <w:rFonts w:ascii="Times New Roman" w:hAnsi="Times New Roman"/>
          <w:bCs/>
          <w:sz w:val="28"/>
          <w:szCs w:val="28"/>
        </w:rPr>
        <w:t xml:space="preserve"> </w:t>
      </w:r>
      <w:r w:rsidR="00A83511">
        <w:rPr>
          <w:rFonts w:ascii="Times New Roman" w:hAnsi="Times New Roman"/>
          <w:bCs/>
          <w:sz w:val="28"/>
          <w:szCs w:val="28"/>
        </w:rPr>
        <w:t>в</w:t>
      </w:r>
      <w:r w:rsidR="00983B22">
        <w:rPr>
          <w:rFonts w:ascii="Times New Roman" w:hAnsi="Times New Roman"/>
          <w:bCs/>
          <w:sz w:val="28"/>
          <w:szCs w:val="28"/>
        </w:rPr>
        <w:t xml:space="preserve"> </w:t>
      </w:r>
      <w:r w:rsidR="00A83511">
        <w:rPr>
          <w:rFonts w:ascii="Times New Roman" w:hAnsi="Times New Roman"/>
          <w:bCs/>
          <w:sz w:val="28"/>
          <w:szCs w:val="28"/>
        </w:rPr>
        <w:t>а</w:t>
      </w:r>
      <w:r w:rsidR="00983B22">
        <w:rPr>
          <w:rFonts w:ascii="Times New Roman" w:hAnsi="Times New Roman"/>
          <w:bCs/>
          <w:sz w:val="28"/>
          <w:szCs w:val="28"/>
        </w:rPr>
        <w:t xml:space="preserve"> </w:t>
      </w:r>
      <w:r w:rsidR="00A83511">
        <w:rPr>
          <w:rFonts w:ascii="Times New Roman" w:hAnsi="Times New Roman"/>
          <w:bCs/>
          <w:sz w:val="28"/>
          <w:szCs w:val="28"/>
        </w:rPr>
        <w:t>ю:</w:t>
      </w:r>
    </w:p>
    <w:p w:rsidR="00A83511" w:rsidRPr="00197C10" w:rsidRDefault="00A83511" w:rsidP="00197C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97C10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197C10">
        <w:rPr>
          <w:rFonts w:ascii="Times New Roman" w:hAnsi="Times New Roman" w:cs="Times New Roman"/>
          <w:sz w:val="28"/>
          <w:szCs w:val="28"/>
        </w:rPr>
        <w:t>в приказ комитета по социальной защите населения Ленинградской</w:t>
      </w:r>
      <w:r w:rsidRPr="00197C10">
        <w:rPr>
          <w:rFonts w:ascii="Times New Roman" w:hAnsi="Times New Roman" w:cs="Times New Roman"/>
          <w:sz w:val="28"/>
          <w:szCs w:val="28"/>
        </w:rPr>
        <w:tab/>
        <w:t xml:space="preserve"> области от 10.05.2017 №7 «</w:t>
      </w:r>
      <w:r w:rsidRPr="00197C10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проведения конкурсного отбора социально ориентированных некоммерческих организаций,  оказывающих услуги </w:t>
      </w:r>
      <w:r w:rsidRPr="00197C10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социальной реабилитации и </w:t>
      </w:r>
      <w:proofErr w:type="spellStart"/>
      <w:r w:rsidRPr="00197C10">
        <w:rPr>
          <w:rFonts w:ascii="Times New Roman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Pr="00197C10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гражданам Российской Федерации, проживающим на территории Ленинградской области, больным наркоманией, прошедшим курс медицинской реабилитации или находящимся в устойчивой ремиссии, и имеющим сертификат соответствия на данный вид деятельности</w:t>
      </w:r>
      <w:r w:rsidRPr="00197C10">
        <w:rPr>
          <w:rFonts w:ascii="Times New Roman" w:hAnsi="Times New Roman" w:cs="Times New Roman"/>
          <w:sz w:val="28"/>
          <w:szCs w:val="28"/>
        </w:rPr>
        <w:t xml:space="preserve">, </w:t>
      </w:r>
      <w:r w:rsidRPr="00197C10">
        <w:rPr>
          <w:rFonts w:ascii="Times New Roman" w:hAnsi="Times New Roman" w:cs="Times New Roman"/>
          <w:bCs/>
          <w:sz w:val="28"/>
          <w:szCs w:val="28"/>
        </w:rPr>
        <w:t>для предоставления субсидий из</w:t>
      </w:r>
      <w:proofErr w:type="gramEnd"/>
      <w:r w:rsidRPr="00197C10">
        <w:rPr>
          <w:rFonts w:ascii="Times New Roman" w:hAnsi="Times New Roman" w:cs="Times New Roman"/>
          <w:bCs/>
          <w:sz w:val="28"/>
          <w:szCs w:val="28"/>
        </w:rPr>
        <w:t xml:space="preserve"> областного бюджета Ленинградской области»</w:t>
      </w:r>
      <w:r w:rsidR="00FA4B13" w:rsidRPr="00197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7C10">
        <w:rPr>
          <w:rFonts w:ascii="Times New Roman" w:hAnsi="Times New Roman" w:cs="Times New Roman"/>
          <w:bCs/>
          <w:sz w:val="28"/>
          <w:szCs w:val="28"/>
        </w:rPr>
        <w:t>следующ</w:t>
      </w:r>
      <w:r w:rsidR="00113117">
        <w:rPr>
          <w:rFonts w:ascii="Times New Roman" w:hAnsi="Times New Roman" w:cs="Times New Roman"/>
          <w:bCs/>
          <w:sz w:val="28"/>
          <w:szCs w:val="28"/>
        </w:rPr>
        <w:t>е</w:t>
      </w:r>
      <w:r w:rsidRPr="00197C10">
        <w:rPr>
          <w:rFonts w:ascii="Times New Roman" w:hAnsi="Times New Roman" w:cs="Times New Roman"/>
          <w:bCs/>
          <w:sz w:val="28"/>
          <w:szCs w:val="28"/>
        </w:rPr>
        <w:t>е изменени</w:t>
      </w:r>
      <w:r w:rsidR="00113117">
        <w:rPr>
          <w:rFonts w:ascii="Times New Roman" w:hAnsi="Times New Roman" w:cs="Times New Roman"/>
          <w:bCs/>
          <w:sz w:val="28"/>
          <w:szCs w:val="28"/>
        </w:rPr>
        <w:t>е</w:t>
      </w:r>
      <w:r w:rsidRPr="00197C10">
        <w:rPr>
          <w:rFonts w:ascii="Times New Roman" w:hAnsi="Times New Roman" w:cs="Times New Roman"/>
          <w:bCs/>
          <w:sz w:val="28"/>
          <w:szCs w:val="28"/>
        </w:rPr>
        <w:t>:</w:t>
      </w:r>
    </w:p>
    <w:p w:rsidR="00FA4B13" w:rsidRPr="00465F11" w:rsidRDefault="00FA4B13" w:rsidP="00E4740E">
      <w:pPr>
        <w:pStyle w:val="HTML"/>
        <w:tabs>
          <w:tab w:val="clear" w:pos="1832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65F11">
        <w:rPr>
          <w:rFonts w:ascii="Times New Roman" w:hAnsi="Times New Roman" w:cs="Times New Roman"/>
          <w:bCs/>
          <w:sz w:val="28"/>
          <w:szCs w:val="28"/>
        </w:rPr>
        <w:lastRenderedPageBreak/>
        <w:t>В приложении 1 (</w:t>
      </w:r>
      <w:hyperlink r:id="rId7" w:anchor="Par36" w:history="1">
        <w:r w:rsidRPr="00465F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465F1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465F11">
        <w:rPr>
          <w:rFonts w:ascii="Times New Roman" w:hAnsi="Times New Roman" w:cs="Times New Roman"/>
          <w:bCs/>
          <w:sz w:val="28"/>
          <w:szCs w:val="28"/>
        </w:rPr>
        <w:t xml:space="preserve">конкурсного отбора социально ориентированных некоммерческих организаций для предоставления субсидий из областного бюджета Ленинградской области на оказание услуг </w:t>
      </w:r>
      <w:r w:rsidRPr="00465F11">
        <w:rPr>
          <w:rFonts w:ascii="Times New Roman" w:hAnsi="Times New Roman" w:cs="Times New Roman"/>
          <w:sz w:val="28"/>
          <w:szCs w:val="28"/>
        </w:rPr>
        <w:t xml:space="preserve">социальной реабилитации и </w:t>
      </w:r>
      <w:proofErr w:type="spellStart"/>
      <w:r w:rsidRPr="00465F11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65F11">
        <w:rPr>
          <w:rFonts w:ascii="Times New Roman" w:hAnsi="Times New Roman" w:cs="Times New Roman"/>
          <w:sz w:val="28"/>
          <w:szCs w:val="28"/>
        </w:rPr>
        <w:t xml:space="preserve"> гражданам Российской Федерации, проживающим на территории Ленинградской области, больным наркоманией, прошедшим курс медицинской реабилитации или находящимся в устойчивой ремиссии, и имеющих сертификат соответствия на данный вид деятельности)</w:t>
      </w:r>
      <w:r w:rsidRPr="00465F11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FA4B13" w:rsidRDefault="00A83511" w:rsidP="00E4740E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C10">
        <w:rPr>
          <w:rFonts w:ascii="Times New Roman" w:hAnsi="Times New Roman" w:cs="Times New Roman"/>
          <w:bCs/>
          <w:sz w:val="28"/>
          <w:szCs w:val="28"/>
        </w:rPr>
        <w:t>пункт</w:t>
      </w:r>
      <w:r w:rsidR="008B7893"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9475E7" w:rsidRPr="009475E7">
        <w:rPr>
          <w:rFonts w:ascii="Times New Roman" w:hAnsi="Times New Roman" w:cs="Times New Roman"/>
          <w:bCs/>
          <w:sz w:val="28"/>
          <w:szCs w:val="28"/>
        </w:rPr>
        <w:t>3</w:t>
      </w:r>
      <w:r w:rsidRPr="00197C10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="00FA4B13" w:rsidRPr="00197C10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2A2877" w:rsidRDefault="00722662" w:rsidP="009475E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5F11">
        <w:rPr>
          <w:rFonts w:ascii="Times New Roman" w:hAnsi="Times New Roman"/>
          <w:sz w:val="28"/>
          <w:szCs w:val="28"/>
        </w:rPr>
        <w:t>2.</w:t>
      </w:r>
      <w:r w:rsidR="009475E7" w:rsidRPr="009475E7">
        <w:rPr>
          <w:rFonts w:ascii="Times New Roman" w:hAnsi="Times New Roman"/>
          <w:sz w:val="28"/>
          <w:szCs w:val="28"/>
        </w:rPr>
        <w:t>3</w:t>
      </w:r>
      <w:r w:rsidR="00465F11">
        <w:rPr>
          <w:rFonts w:ascii="Times New Roman" w:hAnsi="Times New Roman"/>
          <w:sz w:val="28"/>
          <w:szCs w:val="28"/>
        </w:rPr>
        <w:t xml:space="preserve">. </w:t>
      </w:r>
      <w:r w:rsidR="009475E7">
        <w:rPr>
          <w:rFonts w:ascii="Times New Roman" w:hAnsi="Times New Roman"/>
          <w:sz w:val="28"/>
          <w:szCs w:val="28"/>
        </w:rPr>
        <w:t>Комитет осуществляет прием и регистрацию представленных некоммерческими организациями заявок и прилагаемых к ним комплектов документов по адресу: Санкт-Петербург</w:t>
      </w:r>
      <w:r w:rsidR="009475E7">
        <w:rPr>
          <w:rFonts w:ascii="Times New Roman" w:hAnsi="Times New Roman" w:cs="Times New Roman"/>
          <w:sz w:val="28"/>
          <w:szCs w:val="28"/>
        </w:rPr>
        <w:t xml:space="preserve">, </w:t>
      </w:r>
      <w:r w:rsidR="002A287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2A2877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="002A2877">
        <w:rPr>
          <w:rFonts w:ascii="Times New Roman" w:hAnsi="Times New Roman" w:cs="Times New Roman"/>
          <w:sz w:val="28"/>
          <w:szCs w:val="28"/>
        </w:rPr>
        <w:t>, д. 6а, кабинет</w:t>
      </w:r>
      <w:r w:rsidR="00E4740E">
        <w:rPr>
          <w:rFonts w:ascii="Times New Roman" w:hAnsi="Times New Roman" w:cs="Times New Roman"/>
          <w:sz w:val="28"/>
          <w:szCs w:val="28"/>
        </w:rPr>
        <w:t xml:space="preserve"> 521а</w:t>
      </w:r>
      <w:r w:rsidR="002A2877">
        <w:rPr>
          <w:rFonts w:ascii="Times New Roman" w:hAnsi="Times New Roman" w:cs="Times New Roman"/>
          <w:sz w:val="28"/>
          <w:szCs w:val="28"/>
        </w:rPr>
        <w:t>»</w:t>
      </w:r>
      <w:r w:rsidR="00E4740E">
        <w:rPr>
          <w:rFonts w:ascii="Times New Roman" w:hAnsi="Times New Roman" w:cs="Times New Roman"/>
          <w:sz w:val="28"/>
          <w:szCs w:val="28"/>
        </w:rPr>
        <w:t>.</w:t>
      </w:r>
    </w:p>
    <w:p w:rsidR="00197C10" w:rsidRPr="002A2877" w:rsidRDefault="00313D9D" w:rsidP="002A287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87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607996" w:rsidRPr="002A2877">
        <w:rPr>
          <w:rFonts w:ascii="Times New Roman" w:hAnsi="Times New Roman" w:cs="Times New Roman"/>
          <w:sz w:val="28"/>
          <w:szCs w:val="28"/>
        </w:rPr>
        <w:t>п</w:t>
      </w:r>
      <w:r w:rsidRPr="002A2877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722662" w:rsidRPr="002A2877">
        <w:rPr>
          <w:rFonts w:ascii="Times New Roman" w:hAnsi="Times New Roman" w:cs="Times New Roman"/>
          <w:sz w:val="28"/>
          <w:szCs w:val="28"/>
        </w:rPr>
        <w:t>вступает в силу с даты официального опубликования</w:t>
      </w:r>
      <w:r w:rsidRPr="002A2877">
        <w:rPr>
          <w:rFonts w:ascii="Times New Roman" w:hAnsi="Times New Roman" w:cs="Times New Roman"/>
          <w:sz w:val="28"/>
          <w:szCs w:val="28"/>
        </w:rPr>
        <w:t>.</w:t>
      </w:r>
    </w:p>
    <w:p w:rsidR="00313D9D" w:rsidRPr="00313D9D" w:rsidRDefault="00313D9D" w:rsidP="00313D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13D9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313D9D">
        <w:rPr>
          <w:rFonts w:ascii="Times New Roman" w:hAnsi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313D9D" w:rsidRPr="00313D9D" w:rsidRDefault="00313D9D" w:rsidP="00313D9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313D9D" w:rsidRPr="00313D9D" w:rsidRDefault="00313D9D" w:rsidP="00313D9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313D9D" w:rsidRPr="00313D9D" w:rsidRDefault="00313D9D" w:rsidP="00313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3D9D">
        <w:rPr>
          <w:rFonts w:ascii="Times New Roman" w:hAnsi="Times New Roman"/>
          <w:sz w:val="28"/>
          <w:szCs w:val="28"/>
        </w:rPr>
        <w:t xml:space="preserve">Председатель  комитета </w:t>
      </w:r>
    </w:p>
    <w:p w:rsidR="00313D9D" w:rsidRPr="00313D9D" w:rsidRDefault="00313D9D" w:rsidP="00313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3D9D">
        <w:rPr>
          <w:rFonts w:ascii="Times New Roman" w:hAnsi="Times New Roman"/>
          <w:sz w:val="28"/>
          <w:szCs w:val="28"/>
        </w:rPr>
        <w:t xml:space="preserve">по социальной защите населения </w:t>
      </w:r>
    </w:p>
    <w:p w:rsidR="00313D9D" w:rsidRPr="00313D9D" w:rsidRDefault="00313D9D" w:rsidP="00313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3D9D">
        <w:rPr>
          <w:rFonts w:ascii="Times New Roman" w:hAnsi="Times New Roman"/>
          <w:sz w:val="28"/>
          <w:szCs w:val="28"/>
        </w:rPr>
        <w:t>Ленинградской области                                                                  Л.Н. Нещадим</w:t>
      </w:r>
    </w:p>
    <w:p w:rsidR="00313D9D" w:rsidRDefault="00313D9D" w:rsidP="00313D9D">
      <w:pPr>
        <w:pStyle w:val="HTML"/>
        <w:tabs>
          <w:tab w:val="clear" w:pos="916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7C10" w:rsidRPr="00197C10" w:rsidRDefault="00197C10" w:rsidP="00197C10">
      <w:pPr>
        <w:pStyle w:val="1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97C10">
        <w:rPr>
          <w:sz w:val="28"/>
          <w:szCs w:val="28"/>
        </w:rPr>
        <w:t xml:space="preserve">     </w:t>
      </w:r>
    </w:p>
    <w:p w:rsidR="00197C10" w:rsidRPr="00197C10" w:rsidRDefault="00197C10" w:rsidP="00197C10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7C10" w:rsidRDefault="00197C10" w:rsidP="00FA4B13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3511" w:rsidRPr="00A83511" w:rsidRDefault="00FA4B13" w:rsidP="00FA4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B7893" w:rsidRDefault="008B7893" w:rsidP="00A8351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7893" w:rsidRDefault="008B7893" w:rsidP="00A8351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7893" w:rsidRDefault="008B7893" w:rsidP="00A8351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7893" w:rsidRDefault="008B7893" w:rsidP="00A8351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7893" w:rsidRDefault="008B7893" w:rsidP="00A8351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7893" w:rsidRDefault="008B7893" w:rsidP="00A8351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23FE5" w:rsidRDefault="00A23FE5" w:rsidP="00B825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sectPr w:rsidR="00A23FE5" w:rsidSect="001131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6391"/>
    <w:multiLevelType w:val="hybridMultilevel"/>
    <w:tmpl w:val="28A80092"/>
    <w:lvl w:ilvl="0" w:tplc="D71604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0046E88"/>
    <w:multiLevelType w:val="hybridMultilevel"/>
    <w:tmpl w:val="DB804C9E"/>
    <w:lvl w:ilvl="0" w:tplc="CEE48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C85765"/>
    <w:multiLevelType w:val="hybridMultilevel"/>
    <w:tmpl w:val="235A74B2"/>
    <w:lvl w:ilvl="0" w:tplc="2258EB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A3854"/>
    <w:multiLevelType w:val="hybridMultilevel"/>
    <w:tmpl w:val="7D1C0962"/>
    <w:lvl w:ilvl="0" w:tplc="B2087BB6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11"/>
    <w:rsid w:val="00007DDC"/>
    <w:rsid w:val="00113117"/>
    <w:rsid w:val="00197C10"/>
    <w:rsid w:val="001A0111"/>
    <w:rsid w:val="002A1636"/>
    <w:rsid w:val="002A2877"/>
    <w:rsid w:val="00313D9D"/>
    <w:rsid w:val="00322FBB"/>
    <w:rsid w:val="00465F11"/>
    <w:rsid w:val="00541108"/>
    <w:rsid w:val="005A2170"/>
    <w:rsid w:val="005B424D"/>
    <w:rsid w:val="00607996"/>
    <w:rsid w:val="00645151"/>
    <w:rsid w:val="00722662"/>
    <w:rsid w:val="008B7893"/>
    <w:rsid w:val="00946EC7"/>
    <w:rsid w:val="009475E7"/>
    <w:rsid w:val="00983B22"/>
    <w:rsid w:val="00A23FE5"/>
    <w:rsid w:val="00A42836"/>
    <w:rsid w:val="00A56534"/>
    <w:rsid w:val="00A83511"/>
    <w:rsid w:val="00A852AC"/>
    <w:rsid w:val="00B825D3"/>
    <w:rsid w:val="00BA04B9"/>
    <w:rsid w:val="00E358F7"/>
    <w:rsid w:val="00E4740E"/>
    <w:rsid w:val="00FA4B13"/>
    <w:rsid w:val="00F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26"/>
  </w:style>
  <w:style w:type="paragraph" w:styleId="1">
    <w:name w:val="heading 1"/>
    <w:basedOn w:val="a"/>
    <w:next w:val="a"/>
    <w:link w:val="10"/>
    <w:uiPriority w:val="99"/>
    <w:qFormat/>
    <w:rsid w:val="00197C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1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A4B13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FA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A4B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7C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F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65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28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26"/>
  </w:style>
  <w:style w:type="paragraph" w:styleId="1">
    <w:name w:val="heading 1"/>
    <w:basedOn w:val="a"/>
    <w:next w:val="a"/>
    <w:link w:val="10"/>
    <w:uiPriority w:val="99"/>
    <w:qFormat/>
    <w:rsid w:val="00197C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1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A4B13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FA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A4B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7C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F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65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28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kobozeva\Documents\&#1050;&#1086;&#1073;&#1086;&#1079;&#1077;&#1074;&#1072;\&#1089;&#1086;&#1094;&#1080;&#1072;&#1083;&#1100;&#1085;&#1072;&#1103;%20&#1088;&#1077;&#1072;&#1073;&#1080;&#1083;&#1080;&#1090;&#1072;&#1094;&#1080;&#1103;\&#1082;&#1086;&#1085;&#1082;&#1091;&#1088;&#1089;&#1085;&#1099;&#1081;%20&#1086;&#1090;&#1073;&#1086;&#1088;\&#1055;&#1088;&#1080;&#1082;&#1072;&#1079;%20&#1082;&#1086;&#1084;&#1080;&#1090;&#1077;&#1090;&#1072;%20&#1087;&#1086;%20&#1086;&#1090;&#1073;&#1086;&#1088;&#1091;%20&#1057;&#1054;&#1053;&#1050;&#1054;%20&#1085;&#1072;%202017-2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45A0-85EA-4724-A2E1-21B2DBA5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Чешева Алла Дмитриевна.</cp:lastModifiedBy>
  <cp:revision>2</cp:revision>
  <cp:lastPrinted>2018-12-07T13:27:00Z</cp:lastPrinted>
  <dcterms:created xsi:type="dcterms:W3CDTF">2018-12-10T12:10:00Z</dcterms:created>
  <dcterms:modified xsi:type="dcterms:W3CDTF">2018-12-10T12:10:00Z</dcterms:modified>
</cp:coreProperties>
</file>