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3A" w:rsidRPr="00B86E0A" w:rsidRDefault="00A6783A" w:rsidP="00A6783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A9EB0" wp14:editId="3356A36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3A" w:rsidRPr="00B86E0A" w:rsidRDefault="00A6783A" w:rsidP="00A6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A6783A" w:rsidRPr="00B86E0A" w:rsidRDefault="00A6783A" w:rsidP="00A6783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A6783A" w:rsidRPr="00B86E0A" w:rsidRDefault="00A6783A" w:rsidP="00A6783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783A" w:rsidRPr="00B86E0A" w:rsidRDefault="00A6783A" w:rsidP="00A6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A6783A" w:rsidRPr="00B86E0A" w:rsidRDefault="00A6783A" w:rsidP="00A6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A6783A" w:rsidRPr="00B86E0A" w:rsidRDefault="00A6783A" w:rsidP="00A6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A6783A" w:rsidRPr="00B86E0A" w:rsidRDefault="00A6783A" w:rsidP="00A6783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»____________2018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A6783A" w:rsidRPr="00B86E0A" w:rsidRDefault="00A6783A" w:rsidP="00A6783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A6783A" w:rsidRPr="00B86E0A" w:rsidRDefault="00A6783A" w:rsidP="00A6783A">
      <w:pPr>
        <w:tabs>
          <w:tab w:val="right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A6783A" w:rsidRPr="00B86E0A" w:rsidRDefault="00A6783A" w:rsidP="00A6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783A" w:rsidRDefault="00A6783A" w:rsidP="00A6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3D0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установлении предмета охраны</w:t>
      </w:r>
    </w:p>
    <w:p w:rsidR="00A6783A" w:rsidRPr="00A6783A" w:rsidRDefault="00A6783A" w:rsidP="00A6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значения - достопримечательного места «Плацдарм советских войск в битве за снятие блокады Ленинграда «Невский пятачок» - «Невская Дубровка», 1941 - 1943 г.» </w:t>
      </w:r>
    </w:p>
    <w:p w:rsidR="00A6783A" w:rsidRPr="00B86E0A" w:rsidRDefault="00A6783A" w:rsidP="00A6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83A" w:rsidRPr="00D049E4" w:rsidRDefault="00A6783A" w:rsidP="00A67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>20,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Федерального закона от 25 июня              2002 года № 73-ФЗ «Об объектах культурного наследия (памятниках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</w:t>
      </w:r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 </w:t>
      </w:r>
      <w:r w:rsidRPr="00A67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25 декабря 2015 года № 140-оз «О государственной охране, сохранении, использовании                           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proofErr w:type="gramEnd"/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>. 2.2.2.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постановлением Правительства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52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приказываю:</w:t>
      </w:r>
    </w:p>
    <w:p w:rsidR="00A6783A" w:rsidRPr="00CE2454" w:rsidRDefault="00A6783A" w:rsidP="00A67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предмет охраны </w:t>
      </w:r>
      <w:r w:rsidRPr="00CE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культурного наследия регионального значения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достопримечательного места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Плацдарм советских войск в битве                      за снятие блокады Ленинграда «Невский пятачок» - «Невская Дубровка</w:t>
      </w:r>
      <w:r w:rsidRPr="00CE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E2454">
        <w:rPr>
          <w:rFonts w:ascii="Times New Roman" w:eastAsia="Times New Roman" w:hAnsi="Times New Roman" w:cs="Times New Roman"/>
          <w:sz w:val="28"/>
          <w:szCs w:val="28"/>
          <w:lang w:eastAsia="ru-RU"/>
        </w:rPr>
        <w:t>1941-194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г.», включенного в единый государственный реестр объектов культурного наследия (памятников истории и культуры) народов Российской Федерации приказом комитета по культуре Ленинградской области от 13 мая 2015 года                       № 01-03/15-18 (регистрационный номер </w:t>
      </w:r>
      <w:r w:rsidRPr="00A6783A">
        <w:rPr>
          <w:rFonts w:ascii="Times New Roman" w:eastAsia="Times New Roman" w:hAnsi="Times New Roman" w:cs="Times New Roman"/>
          <w:sz w:val="28"/>
          <w:szCs w:val="28"/>
          <w:lang w:eastAsia="ru-RU"/>
        </w:rPr>
        <w:t>471731247620005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согласно приложению               к настоящему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приказу.</w:t>
      </w:r>
    </w:p>
    <w:p w:rsidR="00C535FB" w:rsidRDefault="00A6783A" w:rsidP="00C5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2E9">
        <w:rPr>
          <w:rFonts w:ascii="Times New Roman" w:hAnsi="Times New Roman" w:cs="Times New Roman"/>
          <w:sz w:val="28"/>
          <w:szCs w:val="28"/>
        </w:rPr>
        <w:t xml:space="preserve">обеспечить внесение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сведений </w:t>
      </w:r>
      <w:r w:rsidRPr="005512E9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объектов культурного наследия (памятников истории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12E9">
        <w:rPr>
          <w:rFonts w:ascii="Times New Roman" w:hAnsi="Times New Roman" w:cs="Times New Roman"/>
          <w:sz w:val="28"/>
          <w:szCs w:val="28"/>
        </w:rPr>
        <w:t>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1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5FB" w:rsidRDefault="00A6783A" w:rsidP="00C5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35FB" w:rsidRPr="00C535FB">
        <w:rPr>
          <w:rFonts w:ascii="Times New Roman" w:hAnsi="Times New Roman" w:cs="Times New Roman"/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C535FB" w:rsidRPr="00D049E4" w:rsidRDefault="00C535FB" w:rsidP="00C5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C53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35F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комитета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государственной охраны, сохранения и использования объектов культурного наследия.</w:t>
      </w:r>
    </w:p>
    <w:p w:rsidR="00A6783A" w:rsidRPr="00C535FB" w:rsidRDefault="00C535FB" w:rsidP="00C5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535FB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A6783A" w:rsidRDefault="00A6783A" w:rsidP="00A6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3A" w:rsidRPr="00D049E4" w:rsidRDefault="00A6783A" w:rsidP="00A6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3A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</w:t>
      </w:r>
      <w:r w:rsidR="00C535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Е.В. Чайковский</w:t>
      </w:r>
    </w:p>
    <w:p w:rsidR="00A6783A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83A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3A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3A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3A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3A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3A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3A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3A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3A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3A" w:rsidRDefault="00A6783A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6783A" w:rsidRDefault="00A6783A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6783A" w:rsidRDefault="00A6783A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6783A" w:rsidRDefault="00A6783A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Default="00FC1BAC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Default="00FC1BAC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Default="00FC1BAC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Default="00FC1BAC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Default="00FC1BAC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Default="00FC1BAC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Default="00FC1BAC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Default="00FC1BAC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Default="00FC1BAC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Default="00FC1BAC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Default="00FC1BAC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Default="00FC1BAC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Default="00FC1BAC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Default="00FC1BAC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Default="00FC1BAC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Default="00FC1BAC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Default="00FC1BAC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Default="00FC1BAC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Default="00FC1BAC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Default="00FC1BAC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6783A" w:rsidRDefault="00A6783A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6783A" w:rsidRDefault="00A6783A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6783A" w:rsidRDefault="00A6783A" w:rsidP="00A678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AC">
        <w:rPr>
          <w:rFonts w:ascii="Times New Roman" w:hAnsi="Times New Roman" w:cs="Times New Roman"/>
          <w:b/>
          <w:sz w:val="28"/>
          <w:szCs w:val="28"/>
        </w:rPr>
        <w:lastRenderedPageBreak/>
        <w:t>Подготовил:</w:t>
      </w: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Главный специалист отдела по осуществлению полномочий Ленинградской области                      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</w:t>
      </w: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proofErr w:type="spellStart"/>
      <w:r w:rsidRPr="00FC1BAC">
        <w:rPr>
          <w:rFonts w:ascii="Times New Roman" w:hAnsi="Times New Roman" w:cs="Times New Roman"/>
          <w:sz w:val="28"/>
          <w:szCs w:val="28"/>
        </w:rPr>
        <w:t>И.Е.Ефимова</w:t>
      </w:r>
      <w:proofErr w:type="spellEnd"/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AC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_____________________________ А.Н. Карлов</w:t>
      </w: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Заместитель начальника департамента государственной охраны, сохранения              и использования объектов культурного наследия комитета по культуре Ленинградской области</w:t>
      </w: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_____________________________ Г.Е. Лазарева</w:t>
      </w: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                     и использования объектов культурного наследия комитета по культуре Ленинградской области</w:t>
      </w: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_____________________________ С.А. Волкова</w:t>
      </w: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Сектор правового обеспечения департамента государственной охраны, сохранения  и использования объектов культурного наследия комитета по культуре Ленинградской области</w:t>
      </w: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______________________________/__________________/</w:t>
      </w: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AC">
        <w:rPr>
          <w:rFonts w:ascii="Times New Roman" w:hAnsi="Times New Roman" w:cs="Times New Roman"/>
          <w:b/>
          <w:sz w:val="28"/>
          <w:szCs w:val="28"/>
        </w:rPr>
        <w:t>Ознакомлен:</w:t>
      </w:r>
    </w:p>
    <w:p w:rsid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_____________________________ А.Н. Карлов</w:t>
      </w: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AC">
        <w:rPr>
          <w:rFonts w:ascii="Times New Roman" w:hAnsi="Times New Roman" w:cs="Times New Roman"/>
          <w:sz w:val="28"/>
          <w:szCs w:val="28"/>
        </w:rPr>
        <w:t>_____________________________ Т.А. Павлова</w:t>
      </w:r>
    </w:p>
    <w:p w:rsidR="00FC1BAC" w:rsidRPr="00FC1BAC" w:rsidRDefault="00FC1BAC" w:rsidP="00FC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3A" w:rsidRDefault="00A6783A" w:rsidP="00A6783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A6783A" w:rsidTr="000F2F41">
        <w:tc>
          <w:tcPr>
            <w:tcW w:w="5812" w:type="dxa"/>
          </w:tcPr>
          <w:p w:rsidR="00A6783A" w:rsidRDefault="00A6783A" w:rsidP="000F2F4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6783A" w:rsidRDefault="00A6783A" w:rsidP="000F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A6783A" w:rsidRDefault="00A6783A" w:rsidP="000F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 по культуре</w:t>
            </w:r>
          </w:p>
          <w:p w:rsidR="00A6783A" w:rsidRDefault="00A6783A" w:rsidP="000F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A6783A" w:rsidRDefault="00A6783A" w:rsidP="000F2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«___»________2018 г. №__________</w:t>
            </w:r>
          </w:p>
        </w:tc>
      </w:tr>
    </w:tbl>
    <w:p w:rsidR="00A6783A" w:rsidRPr="006479E1" w:rsidRDefault="00A6783A" w:rsidP="00A6783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6783A" w:rsidRPr="00CE74EF" w:rsidRDefault="00A6783A" w:rsidP="00A6783A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783A" w:rsidRDefault="00A6783A" w:rsidP="00A6783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охраны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</w:p>
    <w:p w:rsidR="00C535FB" w:rsidRDefault="00A6783A" w:rsidP="00C5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значения –</w:t>
      </w:r>
      <w:r w:rsidR="00C53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достопримечательного места </w:t>
      </w:r>
    </w:p>
    <w:p w:rsidR="00C535FB" w:rsidRDefault="00A6783A" w:rsidP="00C5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535FB" w:rsidRPr="00A6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Плацдарм советских войск в бит</w:t>
      </w:r>
      <w:r w:rsidR="00C53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 за снятие блокады Ленинграда</w:t>
      </w:r>
    </w:p>
    <w:p w:rsidR="00A6783A" w:rsidRDefault="00C535FB" w:rsidP="00C5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«Невский пятачок» - «Невская Дубровка», 1941 - 1943 г.</w:t>
      </w:r>
      <w:r w:rsidR="00A6783A" w:rsidRPr="00CE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783A" w:rsidRDefault="00A6783A" w:rsidP="00A6783A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3A" w:rsidRDefault="00A6783A" w:rsidP="00A6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охраны </w:t>
      </w:r>
      <w:r w:rsidRPr="008A6EE0">
        <w:rPr>
          <w:rFonts w:ascii="Times New Roman" w:hAnsi="Times New Roman" w:cs="Times New Roman"/>
          <w:sz w:val="28"/>
          <w:szCs w:val="28"/>
        </w:rPr>
        <w:t xml:space="preserve">достопримечательного места являются элементы историко-культурного </w:t>
      </w:r>
      <w:proofErr w:type="spellStart"/>
      <w:r w:rsidRPr="008A6EE0">
        <w:rPr>
          <w:rFonts w:ascii="Times New Roman" w:hAnsi="Times New Roman" w:cs="Times New Roman"/>
          <w:sz w:val="28"/>
          <w:szCs w:val="28"/>
        </w:rPr>
        <w:t>меморативного</w:t>
      </w:r>
      <w:proofErr w:type="spellEnd"/>
      <w:r w:rsidRPr="008A6EE0">
        <w:rPr>
          <w:rFonts w:ascii="Times New Roman" w:hAnsi="Times New Roman" w:cs="Times New Roman"/>
          <w:sz w:val="28"/>
          <w:szCs w:val="28"/>
        </w:rPr>
        <w:t xml:space="preserve"> ландшафта, представляющие интерес с точки зрения истории и раскрывающие ценность территории в контексте конкретного военно-исторического события – осуществление прорыва блокады Ленинграда в январе 1943 года.</w:t>
      </w:r>
    </w:p>
    <w:p w:rsidR="00A6783A" w:rsidRPr="008A6EE0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A6EE0">
        <w:rPr>
          <w:rFonts w:ascii="Times New Roman" w:hAnsi="Times New Roman" w:cs="Times New Roman"/>
          <w:b/>
          <w:sz w:val="28"/>
          <w:szCs w:val="28"/>
        </w:rPr>
        <w:t>Геоморфологические характеристики:</w:t>
      </w:r>
    </w:p>
    <w:p w:rsidR="00A6783A" w:rsidRPr="008A6EE0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A6EE0">
        <w:rPr>
          <w:rFonts w:ascii="Times New Roman" w:hAnsi="Times New Roman" w:cs="Times New Roman"/>
          <w:sz w:val="28"/>
          <w:szCs w:val="28"/>
        </w:rPr>
        <w:t>Элементы композиционно-активного рельефа:</w:t>
      </w:r>
    </w:p>
    <w:p w:rsidR="00A6783A" w:rsidRPr="008A6EE0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>- Природный рельеф (ландшафт), актуальный на мемориальный период 1941-194</w:t>
      </w:r>
      <w:r w:rsidR="00C535FB">
        <w:rPr>
          <w:rFonts w:ascii="Times New Roman" w:hAnsi="Times New Roman" w:cs="Times New Roman"/>
          <w:sz w:val="28"/>
          <w:szCs w:val="28"/>
        </w:rPr>
        <w:t>3</w:t>
      </w:r>
      <w:r w:rsidRPr="008A6EE0">
        <w:rPr>
          <w:rFonts w:ascii="Times New Roman" w:hAnsi="Times New Roman" w:cs="Times New Roman"/>
          <w:sz w:val="28"/>
          <w:szCs w:val="28"/>
        </w:rPr>
        <w:t xml:space="preserve"> гг., во всей совокупности типов: возвышенности, низменности, овраги, береговые склоны, прибрежные зоны, отметки высот и др.</w:t>
      </w:r>
    </w:p>
    <w:p w:rsidR="00A6783A" w:rsidRPr="008A6EE0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A6EE0">
        <w:rPr>
          <w:rFonts w:ascii="Times New Roman" w:hAnsi="Times New Roman" w:cs="Times New Roman"/>
          <w:sz w:val="28"/>
          <w:szCs w:val="28"/>
        </w:rPr>
        <w:t>Элементы гидрографической сети:</w:t>
      </w:r>
    </w:p>
    <w:p w:rsidR="00A6783A" w:rsidRPr="008A6EE0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6EE0">
        <w:rPr>
          <w:rFonts w:ascii="Times New Roman" w:hAnsi="Times New Roman" w:cs="Times New Roman"/>
          <w:sz w:val="28"/>
          <w:szCs w:val="28"/>
        </w:rPr>
        <w:t>кватории естественных водоемов:</w:t>
      </w:r>
    </w:p>
    <w:p w:rsidR="00A6783A" w:rsidRPr="008A6EE0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 xml:space="preserve">реки: </w:t>
      </w:r>
      <w:r w:rsidR="00C535FB">
        <w:rPr>
          <w:rFonts w:ascii="Times New Roman" w:hAnsi="Times New Roman" w:cs="Times New Roman"/>
          <w:sz w:val="28"/>
          <w:szCs w:val="28"/>
        </w:rPr>
        <w:t>Нева, Дубровка, Мойка, безымянные речки</w:t>
      </w:r>
      <w:r w:rsidRPr="008A6EE0">
        <w:rPr>
          <w:rFonts w:ascii="Times New Roman" w:hAnsi="Times New Roman" w:cs="Times New Roman"/>
          <w:sz w:val="28"/>
          <w:szCs w:val="28"/>
        </w:rPr>
        <w:t>;</w:t>
      </w:r>
    </w:p>
    <w:p w:rsidR="00A6783A" w:rsidRPr="008A6EE0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 xml:space="preserve">ручьи: </w:t>
      </w:r>
      <w:r w:rsidR="00C535FB">
        <w:rPr>
          <w:rFonts w:ascii="Times New Roman" w:hAnsi="Times New Roman" w:cs="Times New Roman"/>
          <w:sz w:val="28"/>
          <w:szCs w:val="28"/>
        </w:rPr>
        <w:t>Теткин, Двойной, безымянные ручьи</w:t>
      </w:r>
      <w:r w:rsidRPr="008A6EE0">
        <w:rPr>
          <w:rFonts w:ascii="Times New Roman" w:hAnsi="Times New Roman" w:cs="Times New Roman"/>
          <w:sz w:val="28"/>
          <w:szCs w:val="28"/>
        </w:rPr>
        <w:t>;</w:t>
      </w:r>
    </w:p>
    <w:p w:rsidR="00C535FB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>- торфяные болота</w:t>
      </w:r>
      <w:r w:rsidR="00C535FB">
        <w:rPr>
          <w:rFonts w:ascii="Times New Roman" w:hAnsi="Times New Roman" w:cs="Times New Roman"/>
          <w:sz w:val="28"/>
          <w:szCs w:val="28"/>
        </w:rPr>
        <w:t>.</w:t>
      </w:r>
    </w:p>
    <w:p w:rsidR="00C535FB" w:rsidRPr="00C535FB" w:rsidRDefault="00C535FB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3A" w:rsidRPr="008A6EE0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A6EE0">
        <w:rPr>
          <w:rFonts w:ascii="Times New Roman" w:hAnsi="Times New Roman" w:cs="Times New Roman"/>
          <w:b/>
          <w:sz w:val="28"/>
          <w:szCs w:val="28"/>
        </w:rPr>
        <w:t>Ландшафтные характеристики:</w:t>
      </w:r>
    </w:p>
    <w:p w:rsidR="00A6783A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>- Типы природного озеленения: леса, рощи, луга, поля, поляны.</w:t>
      </w:r>
    </w:p>
    <w:p w:rsidR="00C535FB" w:rsidRDefault="00C535FB" w:rsidP="00C535FB">
      <w:pPr>
        <w:autoSpaceDE w:val="0"/>
        <w:autoSpaceDN w:val="0"/>
        <w:adjustRightInd w:val="0"/>
        <w:spacing w:after="0" w:line="240" w:lineRule="auto"/>
        <w:rPr>
          <w:rStyle w:val="2"/>
          <w:rFonts w:ascii="Times New Roman" w:hAnsi="Times New Roman" w:cs="Times New Roman"/>
          <w:color w:val="000000"/>
        </w:rPr>
      </w:pPr>
      <w:r w:rsidRPr="00C535FB">
        <w:rPr>
          <w:rFonts w:ascii="Times New Roman" w:hAnsi="Times New Roman" w:cs="Times New Roman"/>
          <w:sz w:val="28"/>
          <w:szCs w:val="28"/>
        </w:rPr>
        <w:t xml:space="preserve">- Типы искусственного озеленения: </w:t>
      </w:r>
      <w:r w:rsidRPr="00C535FB">
        <w:rPr>
          <w:rStyle w:val="2"/>
          <w:rFonts w:ascii="Times New Roman" w:hAnsi="Times New Roman" w:cs="Times New Roman"/>
          <w:color w:val="000000"/>
        </w:rPr>
        <w:t>Парк им. 330-го стрелкового полка.</w:t>
      </w:r>
    </w:p>
    <w:p w:rsidR="00C535FB" w:rsidRPr="00C535FB" w:rsidRDefault="00C535FB" w:rsidP="00C5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783A" w:rsidRDefault="00A6783A" w:rsidP="00C535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A6EE0">
        <w:rPr>
          <w:rFonts w:ascii="Times New Roman" w:hAnsi="Times New Roman" w:cs="Times New Roman"/>
          <w:b/>
          <w:sz w:val="28"/>
          <w:szCs w:val="28"/>
        </w:rPr>
        <w:t>Планировочные характеристики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783A" w:rsidRPr="008C53C8" w:rsidRDefault="00A6783A" w:rsidP="00C5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планировочной структуры</w:t>
      </w:r>
      <w:r w:rsidRPr="008C53C8">
        <w:rPr>
          <w:rFonts w:ascii="Times New Roman" w:hAnsi="Times New Roman" w:cs="Times New Roman"/>
          <w:sz w:val="28"/>
          <w:szCs w:val="28"/>
        </w:rPr>
        <w:t>:</w:t>
      </w:r>
    </w:p>
    <w:p w:rsidR="00C535FB" w:rsidRDefault="00A6783A" w:rsidP="00C5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 xml:space="preserve">- исторические трассы дорог: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622772" w:rsidTr="00622772">
        <w:tc>
          <w:tcPr>
            <w:tcW w:w="2943" w:type="dxa"/>
          </w:tcPr>
          <w:p w:rsidR="00622772" w:rsidRDefault="00622772" w:rsidP="00C5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Левобережная часть:</w:t>
            </w:r>
          </w:p>
        </w:tc>
        <w:tc>
          <w:tcPr>
            <w:tcW w:w="7478" w:type="dxa"/>
          </w:tcPr>
          <w:p w:rsidR="00622772" w:rsidRPr="004B1510" w:rsidRDefault="00622772" w:rsidP="004B151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510">
              <w:rPr>
                <w:rFonts w:ascii="Times New Roman" w:hAnsi="Times New Roman" w:cs="Times New Roman"/>
                <w:sz w:val="28"/>
                <w:szCs w:val="28"/>
              </w:rPr>
              <w:t>быв</w:t>
            </w:r>
            <w:proofErr w:type="gramEnd"/>
            <w:r w:rsidRPr="004B1510">
              <w:rPr>
                <w:rFonts w:ascii="Times New Roman" w:hAnsi="Times New Roman" w:cs="Times New Roman"/>
                <w:sz w:val="28"/>
                <w:szCs w:val="28"/>
              </w:rPr>
              <w:t>. Архангельский (Вологодский) тракт, Петрозаводское шоссе, Набережная ул., Дубровская ул., лесные грунтовые дороги;</w:t>
            </w:r>
          </w:p>
          <w:p w:rsidR="00622772" w:rsidRPr="004B1510" w:rsidRDefault="00622772" w:rsidP="004B151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1510">
              <w:rPr>
                <w:rFonts w:ascii="Times New Roman" w:hAnsi="Times New Roman" w:cs="Times New Roman"/>
                <w:sz w:val="28"/>
                <w:szCs w:val="28"/>
              </w:rPr>
              <w:t>места переправ в 1941-1943 гг. через р. Неву из района Невской Дубровки;</w:t>
            </w:r>
          </w:p>
        </w:tc>
      </w:tr>
      <w:tr w:rsidR="00622772" w:rsidTr="00622772">
        <w:tc>
          <w:tcPr>
            <w:tcW w:w="2943" w:type="dxa"/>
          </w:tcPr>
          <w:p w:rsidR="00622772" w:rsidRDefault="00622772" w:rsidP="00C5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Правобережная часть:</w:t>
            </w:r>
          </w:p>
        </w:tc>
        <w:tc>
          <w:tcPr>
            <w:tcW w:w="7478" w:type="dxa"/>
          </w:tcPr>
          <w:p w:rsidR="00622772" w:rsidRPr="004B1510" w:rsidRDefault="00622772" w:rsidP="004B1510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Весенняя ул., Есенина ул., Заводская ул., Заречная ул., Ленинградская ул., Михаила Зощенко ул., Московская ул., Набережная ул., Невская ул., Некрасова ул., Обороны ул., Павленко ул., Пионерская ул., Советская </w:t>
            </w:r>
            <w:r w:rsidRPr="004B1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ул., Счастливая ул., Центральная ул., Школьная ул., </w:t>
            </w:r>
            <w:proofErr w:type="spellStart"/>
            <w:r w:rsidRPr="004B1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Шурова</w:t>
            </w:r>
            <w:proofErr w:type="spellEnd"/>
            <w:r w:rsidRPr="004B1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ул., </w:t>
            </w:r>
            <w:r w:rsidRPr="004B1510">
              <w:rPr>
                <w:rFonts w:ascii="Times New Roman" w:hAnsi="Times New Roman" w:cs="Times New Roman"/>
                <w:sz w:val="28"/>
                <w:szCs w:val="28"/>
              </w:rPr>
              <w:t>лесные грунтовые дороги;</w:t>
            </w:r>
            <w:proofErr w:type="gramEnd"/>
          </w:p>
          <w:p w:rsidR="00622772" w:rsidRPr="004B1510" w:rsidRDefault="00622772" w:rsidP="004B1510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1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 переправ в 1941-1943 гг. через р. Неву на «Невский пятачок».</w:t>
            </w:r>
          </w:p>
        </w:tc>
      </w:tr>
    </w:tbl>
    <w:p w:rsidR="00622772" w:rsidRDefault="00622772" w:rsidP="00C5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3A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A6EE0">
        <w:rPr>
          <w:rFonts w:ascii="Times New Roman" w:hAnsi="Times New Roman" w:cs="Times New Roman"/>
          <w:b/>
          <w:sz w:val="28"/>
          <w:szCs w:val="28"/>
        </w:rPr>
        <w:t>Объемно-пространственные характеристики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783A" w:rsidRPr="008C53C8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C53C8">
        <w:rPr>
          <w:rFonts w:ascii="Times New Roman" w:hAnsi="Times New Roman" w:cs="Times New Roman"/>
          <w:sz w:val="28"/>
          <w:szCs w:val="28"/>
        </w:rPr>
        <w:t>лементы объемно-пространственной струк</w:t>
      </w:r>
      <w:r>
        <w:rPr>
          <w:rFonts w:ascii="Times New Roman" w:hAnsi="Times New Roman" w:cs="Times New Roman"/>
          <w:sz w:val="28"/>
          <w:szCs w:val="28"/>
        </w:rPr>
        <w:t>туры достопримечательного места</w:t>
      </w:r>
      <w:r w:rsidRPr="008C53C8">
        <w:rPr>
          <w:rFonts w:ascii="Times New Roman" w:hAnsi="Times New Roman" w:cs="Times New Roman"/>
          <w:sz w:val="28"/>
          <w:szCs w:val="28"/>
        </w:rPr>
        <w:t>:</w:t>
      </w:r>
    </w:p>
    <w:p w:rsidR="007B6FFE" w:rsidRDefault="007B6FFE" w:rsidP="007B6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FE">
        <w:rPr>
          <w:rFonts w:ascii="Times New Roman" w:hAnsi="Times New Roman" w:cs="Times New Roman"/>
          <w:sz w:val="28"/>
          <w:szCs w:val="28"/>
        </w:rPr>
        <w:t>- здания, сооружения: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7B6FFE" w:rsidTr="000F2F41">
        <w:tc>
          <w:tcPr>
            <w:tcW w:w="2943" w:type="dxa"/>
          </w:tcPr>
          <w:p w:rsidR="007B6FFE" w:rsidRDefault="007B6FFE" w:rsidP="007B6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Левобережная часть:</w:t>
            </w:r>
          </w:p>
        </w:tc>
        <w:tc>
          <w:tcPr>
            <w:tcW w:w="7478" w:type="dxa"/>
          </w:tcPr>
          <w:p w:rsidR="007B6FFE" w:rsidRPr="003A4C37" w:rsidRDefault="003A4C37" w:rsidP="003A4C37">
            <w:pPr>
              <w:numPr>
                <w:ilvl w:val="0"/>
                <w:numId w:val="16"/>
              </w:numPr>
              <w:tabs>
                <w:tab w:val="left" w:pos="101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proofErr w:type="gramStart"/>
            <w:r w:rsidRPr="003A4C37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Дубровская ТЭЦ (</w:t>
            </w:r>
            <w:proofErr w:type="spellStart"/>
            <w:r w:rsidRPr="003A4C37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бывш</w:t>
            </w:r>
            <w:proofErr w:type="spellEnd"/>
            <w:r w:rsidRPr="003A4C37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.</w:t>
            </w:r>
            <w:proofErr w:type="gramEnd"/>
            <w:r w:rsidRPr="003A4C37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proofErr w:type="gramStart"/>
            <w:r w:rsidRPr="003A4C37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ГРЭС-8), исторические высотные и плановые габариты здания ГРЭС-8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,</w:t>
            </w:r>
            <w:r w:rsidRPr="003A4C37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мемориальная доска в</w:t>
            </w:r>
            <w:r w:rsidRPr="003A4C37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3A4C37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честь освобождения Дубровской ГРЭС-8)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;</w:t>
            </w:r>
            <w:proofErr w:type="gramEnd"/>
          </w:p>
          <w:p w:rsidR="007B6FFE" w:rsidRDefault="007B6FFE" w:rsidP="003A4C37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 xml:space="preserve">кольцевой </w:t>
            </w:r>
            <w:r w:rsidRPr="007B6FFE">
              <w:rPr>
                <w:rFonts w:ascii="Times New Roman" w:hAnsi="Times New Roman" w:cs="Times New Roman"/>
              </w:rPr>
              <w:t>подъездной железнодорожный путь;</w:t>
            </w:r>
          </w:p>
          <w:p w:rsidR="007B6FFE" w:rsidRDefault="007B6FFE" w:rsidP="003A4C37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B6FFE">
              <w:rPr>
                <w:rFonts w:ascii="Times New Roman" w:hAnsi="Times New Roman" w:cs="Times New Roman"/>
              </w:rPr>
              <w:t xml:space="preserve">военно-инженерные фортификационные сооружения: окопы, траншеи, укрепления, ходы сообщения, деревоземляные заборы, </w:t>
            </w:r>
            <w:proofErr w:type="spellStart"/>
            <w:r w:rsidRPr="007B6FFE">
              <w:rPr>
                <w:rFonts w:ascii="Times New Roman" w:hAnsi="Times New Roman" w:cs="Times New Roman"/>
              </w:rPr>
              <w:t>ДОТы</w:t>
            </w:r>
            <w:proofErr w:type="spellEnd"/>
            <w:r w:rsidRPr="007B6F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6FFE">
              <w:rPr>
                <w:rFonts w:ascii="Times New Roman" w:hAnsi="Times New Roman" w:cs="Times New Roman"/>
              </w:rPr>
              <w:t>ЖБОТы</w:t>
            </w:r>
            <w:proofErr w:type="spellEnd"/>
            <w:r w:rsidRPr="007B6F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6FFE">
              <w:rPr>
                <w:rFonts w:ascii="Times New Roman" w:hAnsi="Times New Roman" w:cs="Times New Roman"/>
              </w:rPr>
              <w:t>ДЗОТы</w:t>
            </w:r>
            <w:proofErr w:type="spellEnd"/>
            <w:r w:rsidRPr="007B6FFE">
              <w:rPr>
                <w:rFonts w:ascii="Times New Roman" w:hAnsi="Times New Roman" w:cs="Times New Roman"/>
              </w:rPr>
              <w:t>, бетонные противотанковые надолбы и рвы, блиндажи, орудийные площадки и др</w:t>
            </w:r>
            <w:r>
              <w:rPr>
                <w:rFonts w:ascii="Times New Roman" w:hAnsi="Times New Roman" w:cs="Times New Roman"/>
              </w:rPr>
              <w:t>.;</w:t>
            </w:r>
          </w:p>
          <w:p w:rsidR="007B6FFE" w:rsidRDefault="007B6FFE" w:rsidP="003A4C37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B6FFE">
              <w:rPr>
                <w:rFonts w:ascii="Times New Roman" w:hAnsi="Times New Roman" w:cs="Times New Roman"/>
              </w:rPr>
              <w:t>воронки от бомб, снарядов и саперных подрывов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6FFE" w:rsidRDefault="007B6FFE" w:rsidP="003A4C37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развалины электроподстанции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7B6FFE" w:rsidRPr="00622772" w:rsidTr="000F2F41">
        <w:tc>
          <w:tcPr>
            <w:tcW w:w="2943" w:type="dxa"/>
          </w:tcPr>
          <w:p w:rsidR="007B6FFE" w:rsidRDefault="007B6FFE" w:rsidP="000F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Правобережная часть:</w:t>
            </w:r>
          </w:p>
        </w:tc>
        <w:tc>
          <w:tcPr>
            <w:tcW w:w="7478" w:type="dxa"/>
          </w:tcPr>
          <w:p w:rsidR="007B6FFE" w:rsidRPr="004B1510" w:rsidRDefault="007B6FFE" w:rsidP="004B1510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4B1510">
              <w:rPr>
                <w:rStyle w:val="2"/>
                <w:rFonts w:ascii="Times New Roman" w:hAnsi="Times New Roman" w:cs="Times New Roman"/>
                <w:color w:val="000000"/>
              </w:rPr>
              <w:t>военно-инженерные фортификационные сооружения: окопы, укрепления, доты, противотанковые надолбы, блиндажи и др.;</w:t>
            </w:r>
          </w:p>
          <w:p w:rsidR="007B6FFE" w:rsidRDefault="007B6FFE" w:rsidP="004B1510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здание АТС;</w:t>
            </w:r>
          </w:p>
          <w:p w:rsidR="007B6FFE" w:rsidRDefault="007B6FFE" w:rsidP="004B1510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 xml:space="preserve">руины Дубровского </w:t>
            </w:r>
            <w:proofErr w:type="spellStart"/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бумкомбината</w:t>
            </w:r>
            <w:proofErr w:type="spellEnd"/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;</w:t>
            </w:r>
          </w:p>
          <w:p w:rsidR="007B6FFE" w:rsidRPr="007B6FFE" w:rsidRDefault="007B6FFE" w:rsidP="004B1510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место расположения опор ЛЭП перехода через Неву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>.</w:t>
            </w:r>
          </w:p>
          <w:p w:rsidR="007B6FFE" w:rsidRPr="00622772" w:rsidRDefault="007B6FFE" w:rsidP="000F2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B6FFE" w:rsidRPr="007B6FFE" w:rsidRDefault="007B6FFE" w:rsidP="007B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B6FFE">
        <w:rPr>
          <w:rFonts w:ascii="Times New Roman" w:hAnsi="Times New Roman" w:cs="Times New Roman"/>
          <w:b/>
          <w:sz w:val="28"/>
          <w:szCs w:val="28"/>
        </w:rPr>
        <w:t>Мемориальные территории и памятные места, связанные с боями советских войск по снятию блокады Ленинграда: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7B6FFE" w:rsidTr="000F2F41">
        <w:tc>
          <w:tcPr>
            <w:tcW w:w="2943" w:type="dxa"/>
          </w:tcPr>
          <w:p w:rsidR="007B6FFE" w:rsidRDefault="007B6FFE" w:rsidP="000F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Левобережная часть:</w:t>
            </w:r>
          </w:p>
        </w:tc>
        <w:tc>
          <w:tcPr>
            <w:tcW w:w="7478" w:type="dxa"/>
          </w:tcPr>
          <w:p w:rsidR="007B6FFE" w:rsidRPr="004B1510" w:rsidRDefault="007B6FFE" w:rsidP="004B1510">
            <w:pPr>
              <w:pStyle w:val="a6"/>
              <w:numPr>
                <w:ilvl w:val="0"/>
                <w:numId w:val="18"/>
              </w:numPr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4B1510">
              <w:rPr>
                <w:rStyle w:val="2"/>
                <w:rFonts w:ascii="Times New Roman" w:hAnsi="Times New Roman" w:cs="Times New Roman"/>
                <w:color w:val="000000"/>
              </w:rPr>
              <w:t xml:space="preserve">роща Фигурная. Место гибели десантной группы капитана </w:t>
            </w:r>
            <w:proofErr w:type="spellStart"/>
            <w:r w:rsidRPr="004B1510">
              <w:rPr>
                <w:rStyle w:val="2"/>
                <w:rFonts w:ascii="Times New Roman" w:hAnsi="Times New Roman" w:cs="Times New Roman"/>
                <w:color w:val="000000"/>
              </w:rPr>
              <w:t>Дубика</w:t>
            </w:r>
            <w:proofErr w:type="spellEnd"/>
            <w:r w:rsidRPr="004B1510">
              <w:rPr>
                <w:rStyle w:val="2"/>
                <w:rFonts w:ascii="Times New Roman" w:hAnsi="Times New Roman" w:cs="Times New Roman"/>
                <w:color w:val="000000"/>
              </w:rPr>
              <w:t>, первого героя «Невского пятачка»;</w:t>
            </w:r>
          </w:p>
          <w:p w:rsidR="007B6FFE" w:rsidRPr="007B6FFE" w:rsidRDefault="007B6FFE" w:rsidP="004B151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карьер Северный;</w:t>
            </w:r>
          </w:p>
          <w:p w:rsidR="007B6FFE" w:rsidRPr="007B6FFE" w:rsidRDefault="007B6FFE" w:rsidP="004B151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карьер Южный;</w:t>
            </w:r>
          </w:p>
          <w:p w:rsidR="007B6FFE" w:rsidRPr="007B6FFE" w:rsidRDefault="007B6FFE" w:rsidP="004B151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зольная сопка;</w:t>
            </w:r>
          </w:p>
          <w:p w:rsidR="007B6FFE" w:rsidRPr="007B6FFE" w:rsidRDefault="007B6FFE" w:rsidP="004B151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 xml:space="preserve">довоенный песчаный карьер с насыпью, возле Зольной сопки; </w:t>
            </w:r>
          </w:p>
          <w:p w:rsidR="007B6FFE" w:rsidRPr="007B6FFE" w:rsidRDefault="007B6FFE" w:rsidP="004B151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овраг «Волчья лощина»;</w:t>
            </w:r>
          </w:p>
          <w:p w:rsidR="007B6FFE" w:rsidRPr="007B6FFE" w:rsidRDefault="007B6FFE" w:rsidP="004B151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 xml:space="preserve">высота 22.0 с разветвленной траншейной системой. Место подвига Героя Советского Союза </w:t>
            </w:r>
            <w:proofErr w:type="spellStart"/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И.Ф.Шушина</w:t>
            </w:r>
            <w:proofErr w:type="spellEnd"/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;</w:t>
            </w:r>
          </w:p>
          <w:p w:rsidR="007B6FFE" w:rsidRPr="007B6FFE" w:rsidRDefault="007B6FFE" w:rsidP="004B151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 xml:space="preserve">район пристани в селе Анненское. Место высадки десантов в 1941-1942 гг. и форсирования Невы по льду в феврале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7B6FFE">
                <w:rPr>
                  <w:rStyle w:val="2"/>
                  <w:rFonts w:ascii="Times New Roman" w:hAnsi="Times New Roman" w:cs="Times New Roman"/>
                  <w:color w:val="000000"/>
                </w:rPr>
                <w:t>1943 г</w:t>
              </w:r>
            </w:smartTag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.;</w:t>
            </w:r>
          </w:p>
          <w:p w:rsidR="007B6FFE" w:rsidRPr="007B6FFE" w:rsidRDefault="007B6FFE" w:rsidP="004B151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опорный пункт «Рубеж Массальского»;</w:t>
            </w:r>
          </w:p>
          <w:p w:rsidR="007B6FFE" w:rsidRPr="007B6FFE" w:rsidRDefault="007B6FFE" w:rsidP="004B151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lastRenderedPageBreak/>
              <w:t xml:space="preserve">немецкий опорный пункт № 9;   </w:t>
            </w:r>
          </w:p>
          <w:p w:rsidR="007B6FFE" w:rsidRPr="007B6FFE" w:rsidRDefault="007B6FFE" w:rsidP="004B151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немецкий опорный пункт № 11;</w:t>
            </w:r>
          </w:p>
          <w:p w:rsidR="007B6FFE" w:rsidRPr="007B6FFE" w:rsidRDefault="007B6FFE" w:rsidP="004B151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немецкий опорный пункт «</w:t>
            </w:r>
            <w:proofErr w:type="spellStart"/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Finger</w:t>
            </w:r>
            <w:proofErr w:type="spellEnd"/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» («Палец»);</w:t>
            </w:r>
          </w:p>
          <w:p w:rsidR="007B6FFE" w:rsidRPr="007B6FFE" w:rsidRDefault="007B6FFE" w:rsidP="004B151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B6FFE">
              <w:rPr>
                <w:rFonts w:ascii="Times New Roman" w:hAnsi="Times New Roman" w:cs="Times New Roman"/>
              </w:rPr>
              <w:t xml:space="preserve">место пос. </w:t>
            </w:r>
            <w:r w:rsidRPr="007B6FFE">
              <w:rPr>
                <w:rFonts w:ascii="Times New Roman" w:hAnsi="Times New Roman" w:cs="Times New Roman"/>
                <w:color w:val="000000"/>
              </w:rPr>
              <w:t>Московская Дубровка;</w:t>
            </w:r>
          </w:p>
          <w:p w:rsidR="007B6FFE" w:rsidRPr="007B6FFE" w:rsidRDefault="007B6FFE" w:rsidP="004B151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B6FFE">
              <w:rPr>
                <w:rFonts w:ascii="Times New Roman" w:hAnsi="Times New Roman" w:cs="Times New Roman"/>
              </w:rPr>
              <w:t xml:space="preserve">место деревни </w:t>
            </w:r>
            <w:proofErr w:type="spellStart"/>
            <w:r w:rsidRPr="007B6FFE">
              <w:rPr>
                <w:rFonts w:ascii="Times New Roman" w:hAnsi="Times New Roman" w:cs="Times New Roman"/>
              </w:rPr>
              <w:t>Арбузово</w:t>
            </w:r>
            <w:proofErr w:type="spellEnd"/>
            <w:r w:rsidRPr="007B6FFE">
              <w:rPr>
                <w:rFonts w:ascii="Times New Roman" w:hAnsi="Times New Roman" w:cs="Times New Roman"/>
              </w:rPr>
              <w:t>;</w:t>
            </w:r>
          </w:p>
          <w:p w:rsidR="007B6FFE" w:rsidRPr="007B6FFE" w:rsidRDefault="007B6FFE" w:rsidP="004B151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</w:rPr>
            </w:pPr>
            <w:r w:rsidRPr="007B6FFE">
              <w:rPr>
                <w:rFonts w:ascii="Times New Roman" w:hAnsi="Times New Roman" w:cs="Times New Roman"/>
              </w:rPr>
              <w:t xml:space="preserve">место села </w:t>
            </w: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Анненское;</w:t>
            </w:r>
          </w:p>
          <w:p w:rsidR="007B6FFE" w:rsidRPr="007B6FFE" w:rsidRDefault="007B6FFE" w:rsidP="004B151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район церкви в селе Анненское.</w:t>
            </w:r>
          </w:p>
        </w:tc>
      </w:tr>
      <w:tr w:rsidR="007B6FFE" w:rsidRPr="00622772" w:rsidTr="000F2F41">
        <w:tc>
          <w:tcPr>
            <w:tcW w:w="2943" w:type="dxa"/>
          </w:tcPr>
          <w:p w:rsidR="007B6FFE" w:rsidRDefault="007B6FFE" w:rsidP="000F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Правобережная часть:</w:t>
            </w:r>
          </w:p>
        </w:tc>
        <w:tc>
          <w:tcPr>
            <w:tcW w:w="7478" w:type="dxa"/>
          </w:tcPr>
          <w:p w:rsidR="007B6FFE" w:rsidRPr="004B1510" w:rsidRDefault="007B6FFE" w:rsidP="004B1510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4B15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пос. Выборгская Дубровка</w:t>
            </w:r>
            <w:r w:rsidRPr="004B1510">
              <w:rPr>
                <w:rStyle w:val="2"/>
                <w:rFonts w:ascii="Times New Roman" w:hAnsi="Times New Roman" w:cs="Times New Roman"/>
                <w:color w:val="000000"/>
              </w:rPr>
              <w:t>;</w:t>
            </w:r>
          </w:p>
          <w:p w:rsidR="007B6FFE" w:rsidRPr="007B6FFE" w:rsidRDefault="007B6FFE" w:rsidP="004B151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территория довоенного аэродрома, на котором в августе-сентябре 1941 года базировался 194-й истребительный авиаполк ПВО</w:t>
            </w:r>
            <w:r>
              <w:rPr>
                <w:rStyle w:val="2"/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7B6FFE" w:rsidRDefault="007B6FFE" w:rsidP="007B6F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7B6FFE" w:rsidRDefault="007B6FFE" w:rsidP="007B6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B6FFE">
        <w:rPr>
          <w:rFonts w:ascii="Times New Roman" w:hAnsi="Times New Roman" w:cs="Times New Roman"/>
          <w:b/>
          <w:sz w:val="28"/>
          <w:szCs w:val="28"/>
        </w:rPr>
        <w:t>Мемориальные объекты:</w:t>
      </w:r>
    </w:p>
    <w:p w:rsidR="00D13195" w:rsidRPr="008A6EE0" w:rsidRDefault="00D13195" w:rsidP="00D13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 xml:space="preserve">- </w:t>
      </w:r>
      <w:r w:rsidRPr="00E77D83">
        <w:rPr>
          <w:rFonts w:ascii="Times New Roman" w:hAnsi="Times New Roman" w:cs="Times New Roman"/>
          <w:sz w:val="28"/>
          <w:szCs w:val="28"/>
          <w:u w:val="single"/>
        </w:rPr>
        <w:t>объекты культурного наследия федерального значения</w:t>
      </w:r>
      <w:r w:rsidRPr="008A6EE0">
        <w:rPr>
          <w:rFonts w:ascii="Times New Roman" w:hAnsi="Times New Roman" w:cs="Times New Roman"/>
          <w:sz w:val="28"/>
          <w:szCs w:val="28"/>
        </w:rPr>
        <w:t>:</w:t>
      </w:r>
    </w:p>
    <w:p w:rsidR="00D13195" w:rsidRPr="00B53871" w:rsidRDefault="00D13195" w:rsidP="00D13195">
      <w:pPr>
        <w:pStyle w:val="21"/>
        <w:numPr>
          <w:ilvl w:val="0"/>
          <w:numId w:val="22"/>
        </w:numPr>
        <w:shd w:val="clear" w:color="auto" w:fill="auto"/>
        <w:tabs>
          <w:tab w:val="left" w:pos="1012"/>
        </w:tabs>
        <w:spacing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B53871">
        <w:rPr>
          <w:rStyle w:val="2"/>
          <w:rFonts w:ascii="Times New Roman" w:hAnsi="Times New Roman" w:cs="Times New Roman"/>
          <w:color w:val="000000"/>
        </w:rPr>
        <w:t>Памятник «Невский пятачок»</w:t>
      </w:r>
      <w:r>
        <w:rPr>
          <w:rStyle w:val="2"/>
          <w:rFonts w:ascii="Times New Roman" w:hAnsi="Times New Roman" w:cs="Times New Roman"/>
          <w:color w:val="000000"/>
        </w:rPr>
        <w:t xml:space="preserve">, адрес (местонахождение): </w:t>
      </w:r>
      <w:r w:rsidRPr="00BA2E77">
        <w:rPr>
          <w:rStyle w:val="2"/>
          <w:rFonts w:ascii="Times New Roman" w:hAnsi="Times New Roman" w:cs="Times New Roman"/>
          <w:color w:val="000000"/>
        </w:rPr>
        <w:t xml:space="preserve">Ленинградская область, Кировский район, </w:t>
      </w:r>
      <w:proofErr w:type="gramStart"/>
      <w:r w:rsidRPr="00BA2E77">
        <w:rPr>
          <w:rStyle w:val="2"/>
          <w:rFonts w:ascii="Times New Roman" w:hAnsi="Times New Roman" w:cs="Times New Roman"/>
          <w:color w:val="000000"/>
        </w:rPr>
        <w:t>км</w:t>
      </w:r>
      <w:proofErr w:type="gramEnd"/>
      <w:r w:rsidRPr="00BA2E77">
        <w:rPr>
          <w:rStyle w:val="2"/>
          <w:rFonts w:ascii="Times New Roman" w:hAnsi="Times New Roman" w:cs="Times New Roman"/>
          <w:color w:val="000000"/>
        </w:rPr>
        <w:t xml:space="preserve"> 51+400 автомобильной дороги </w:t>
      </w:r>
      <w:r>
        <w:rPr>
          <w:rStyle w:val="2"/>
          <w:rFonts w:ascii="Times New Roman" w:hAnsi="Times New Roman" w:cs="Times New Roman"/>
          <w:color w:val="000000"/>
        </w:rPr>
        <w:t xml:space="preserve">                           «</w:t>
      </w:r>
      <w:r w:rsidRPr="00BA2E77">
        <w:rPr>
          <w:rStyle w:val="2"/>
          <w:rFonts w:ascii="Times New Roman" w:hAnsi="Times New Roman" w:cs="Times New Roman"/>
          <w:color w:val="000000"/>
        </w:rPr>
        <w:t>Санкт-Петербург</w:t>
      </w:r>
      <w:r>
        <w:rPr>
          <w:rStyle w:val="2"/>
          <w:rFonts w:ascii="Times New Roman" w:hAnsi="Times New Roman" w:cs="Times New Roman"/>
          <w:color w:val="000000"/>
        </w:rPr>
        <w:t xml:space="preserve"> - </w:t>
      </w:r>
      <w:r w:rsidRPr="00BA2E77">
        <w:rPr>
          <w:rStyle w:val="2"/>
          <w:rFonts w:ascii="Times New Roman" w:hAnsi="Times New Roman" w:cs="Times New Roman"/>
          <w:color w:val="000000"/>
        </w:rPr>
        <w:t>Кировск</w:t>
      </w:r>
      <w:r>
        <w:rPr>
          <w:rStyle w:val="2"/>
          <w:rFonts w:ascii="Times New Roman" w:hAnsi="Times New Roman" w:cs="Times New Roman"/>
          <w:color w:val="000000"/>
        </w:rPr>
        <w:t>» (п</w:t>
      </w:r>
      <w:r w:rsidRPr="00B53871">
        <w:rPr>
          <w:rStyle w:val="2"/>
          <w:rFonts w:ascii="Times New Roman" w:hAnsi="Times New Roman" w:cs="Times New Roman"/>
          <w:color w:val="000000"/>
        </w:rPr>
        <w:t xml:space="preserve">остановление </w:t>
      </w:r>
      <w:r>
        <w:rPr>
          <w:rStyle w:val="2"/>
          <w:rFonts w:ascii="Times New Roman" w:hAnsi="Times New Roman" w:cs="Times New Roman"/>
          <w:color w:val="000000"/>
        </w:rPr>
        <w:t>Совета Министров</w:t>
      </w:r>
      <w:r w:rsidRPr="00B53871">
        <w:rPr>
          <w:rStyle w:val="2"/>
          <w:rFonts w:ascii="Times New Roman" w:hAnsi="Times New Roman" w:cs="Times New Roman"/>
          <w:color w:val="000000"/>
        </w:rPr>
        <w:t xml:space="preserve"> РСФСР </w:t>
      </w:r>
      <w:r>
        <w:rPr>
          <w:rStyle w:val="2"/>
          <w:rFonts w:ascii="Times New Roman" w:hAnsi="Times New Roman" w:cs="Times New Roman"/>
          <w:color w:val="000000"/>
        </w:rPr>
        <w:t xml:space="preserve">                  </w:t>
      </w:r>
      <w:r w:rsidRPr="00B53871">
        <w:rPr>
          <w:rStyle w:val="2"/>
          <w:rFonts w:ascii="Times New Roman" w:hAnsi="Times New Roman" w:cs="Times New Roman"/>
          <w:color w:val="000000"/>
        </w:rPr>
        <w:t>от 04.12.1974 № 624</w:t>
      </w:r>
      <w:r>
        <w:rPr>
          <w:rStyle w:val="2"/>
          <w:rFonts w:ascii="Times New Roman" w:hAnsi="Times New Roman" w:cs="Times New Roman"/>
          <w:color w:val="000000"/>
        </w:rPr>
        <w:t>)</w:t>
      </w:r>
      <w:r w:rsidRPr="00B53871">
        <w:rPr>
          <w:rStyle w:val="2"/>
          <w:rFonts w:ascii="Times New Roman" w:hAnsi="Times New Roman" w:cs="Times New Roman"/>
          <w:color w:val="000000"/>
        </w:rPr>
        <w:t>:</w:t>
      </w:r>
    </w:p>
    <w:p w:rsidR="00D13195" w:rsidRPr="00B53871" w:rsidRDefault="00D13195" w:rsidP="00D13195">
      <w:pPr>
        <w:pStyle w:val="21"/>
        <w:shd w:val="clear" w:color="auto" w:fill="auto"/>
        <w:tabs>
          <w:tab w:val="left" w:pos="1012"/>
        </w:tabs>
        <w:spacing w:line="240" w:lineRule="auto"/>
        <w:ind w:left="1440"/>
        <w:jc w:val="left"/>
        <w:rPr>
          <w:rStyle w:val="2"/>
          <w:rFonts w:ascii="Times New Roman" w:hAnsi="Times New Roman" w:cs="Times New Roman"/>
          <w:color w:val="000000"/>
        </w:rPr>
      </w:pPr>
      <w:r w:rsidRPr="00B53871">
        <w:rPr>
          <w:rStyle w:val="2"/>
          <w:rFonts w:ascii="Times New Roman" w:hAnsi="Times New Roman" w:cs="Times New Roman"/>
          <w:color w:val="000000"/>
        </w:rPr>
        <w:t>- Артиллерийское орудие;</w:t>
      </w:r>
    </w:p>
    <w:p w:rsidR="00D13195" w:rsidRPr="00B53871" w:rsidRDefault="00D13195" w:rsidP="00D13195">
      <w:pPr>
        <w:pStyle w:val="21"/>
        <w:shd w:val="clear" w:color="auto" w:fill="auto"/>
        <w:tabs>
          <w:tab w:val="left" w:pos="1012"/>
        </w:tabs>
        <w:spacing w:line="240" w:lineRule="auto"/>
        <w:ind w:left="1440"/>
        <w:jc w:val="left"/>
        <w:rPr>
          <w:rStyle w:val="2"/>
          <w:rFonts w:ascii="Times New Roman" w:hAnsi="Times New Roman" w:cs="Times New Roman"/>
          <w:color w:val="000000"/>
        </w:rPr>
      </w:pPr>
      <w:r w:rsidRPr="00B53871">
        <w:rPr>
          <w:rStyle w:val="2"/>
          <w:rFonts w:ascii="Times New Roman" w:hAnsi="Times New Roman" w:cs="Times New Roman"/>
          <w:color w:val="000000"/>
        </w:rPr>
        <w:t>- Мемориальный знак на въезде;</w:t>
      </w:r>
      <w:bookmarkStart w:id="0" w:name="_GoBack"/>
      <w:bookmarkEnd w:id="0"/>
    </w:p>
    <w:p w:rsidR="00D13195" w:rsidRPr="00B53871" w:rsidRDefault="00D13195" w:rsidP="00D13195">
      <w:pPr>
        <w:pStyle w:val="21"/>
        <w:shd w:val="clear" w:color="auto" w:fill="auto"/>
        <w:tabs>
          <w:tab w:val="left" w:pos="1012"/>
        </w:tabs>
        <w:spacing w:line="240" w:lineRule="auto"/>
        <w:ind w:left="1440"/>
        <w:jc w:val="left"/>
        <w:rPr>
          <w:rStyle w:val="2"/>
          <w:rFonts w:ascii="Times New Roman" w:hAnsi="Times New Roman" w:cs="Times New Roman"/>
          <w:color w:val="000000"/>
        </w:rPr>
      </w:pPr>
      <w:r w:rsidRPr="00B53871">
        <w:rPr>
          <w:rStyle w:val="2"/>
          <w:rFonts w:ascii="Times New Roman" w:hAnsi="Times New Roman" w:cs="Times New Roman"/>
          <w:color w:val="000000"/>
        </w:rPr>
        <w:t>- Мемориальный знак на выезде;</w:t>
      </w:r>
    </w:p>
    <w:p w:rsidR="00D13195" w:rsidRPr="00B53871" w:rsidRDefault="00D13195" w:rsidP="00D13195">
      <w:pPr>
        <w:pStyle w:val="21"/>
        <w:shd w:val="clear" w:color="auto" w:fill="auto"/>
        <w:tabs>
          <w:tab w:val="left" w:pos="1012"/>
        </w:tabs>
        <w:spacing w:line="240" w:lineRule="auto"/>
        <w:ind w:left="1440"/>
        <w:jc w:val="left"/>
        <w:rPr>
          <w:rStyle w:val="2"/>
          <w:rFonts w:ascii="Times New Roman" w:hAnsi="Times New Roman" w:cs="Times New Roman"/>
          <w:color w:val="000000"/>
        </w:rPr>
      </w:pPr>
      <w:r w:rsidRPr="00B53871">
        <w:rPr>
          <w:rStyle w:val="2"/>
          <w:rFonts w:ascii="Times New Roman" w:hAnsi="Times New Roman" w:cs="Times New Roman"/>
          <w:color w:val="000000"/>
        </w:rPr>
        <w:t>- Памятник танк Т-34;</w:t>
      </w:r>
    </w:p>
    <w:p w:rsidR="00D13195" w:rsidRPr="00B53871" w:rsidRDefault="00D13195" w:rsidP="00D13195">
      <w:pPr>
        <w:pStyle w:val="21"/>
        <w:shd w:val="clear" w:color="auto" w:fill="auto"/>
        <w:tabs>
          <w:tab w:val="left" w:pos="1012"/>
        </w:tabs>
        <w:spacing w:line="240" w:lineRule="auto"/>
        <w:ind w:left="1440"/>
        <w:jc w:val="left"/>
        <w:rPr>
          <w:rStyle w:val="2"/>
          <w:rFonts w:ascii="Times New Roman" w:hAnsi="Times New Roman" w:cs="Times New Roman"/>
          <w:color w:val="000000"/>
        </w:rPr>
      </w:pPr>
      <w:r w:rsidRPr="00B53871">
        <w:rPr>
          <w:rStyle w:val="2"/>
          <w:rFonts w:ascii="Times New Roman" w:hAnsi="Times New Roman" w:cs="Times New Roman"/>
          <w:color w:val="000000"/>
        </w:rPr>
        <w:t>- Обелиск с оградой;</w:t>
      </w:r>
    </w:p>
    <w:p w:rsidR="00D13195" w:rsidRPr="00B53871" w:rsidRDefault="00D13195" w:rsidP="00D13195">
      <w:pPr>
        <w:pStyle w:val="21"/>
        <w:shd w:val="clear" w:color="auto" w:fill="auto"/>
        <w:tabs>
          <w:tab w:val="left" w:pos="1012"/>
        </w:tabs>
        <w:spacing w:line="240" w:lineRule="auto"/>
        <w:ind w:left="1440"/>
        <w:jc w:val="left"/>
        <w:rPr>
          <w:rStyle w:val="2"/>
          <w:rFonts w:ascii="Times New Roman" w:hAnsi="Times New Roman" w:cs="Times New Roman"/>
          <w:color w:val="000000"/>
        </w:rPr>
      </w:pPr>
      <w:r w:rsidRPr="00B53871">
        <w:rPr>
          <w:rStyle w:val="2"/>
          <w:rFonts w:ascii="Times New Roman" w:hAnsi="Times New Roman" w:cs="Times New Roman"/>
          <w:color w:val="000000"/>
        </w:rPr>
        <w:t>- Рубежный камень;</w:t>
      </w:r>
    </w:p>
    <w:p w:rsidR="00D13195" w:rsidRPr="00B53871" w:rsidRDefault="00D13195" w:rsidP="00D13195">
      <w:pPr>
        <w:pStyle w:val="21"/>
        <w:shd w:val="clear" w:color="auto" w:fill="auto"/>
        <w:tabs>
          <w:tab w:val="left" w:pos="1012"/>
        </w:tabs>
        <w:spacing w:line="240" w:lineRule="auto"/>
        <w:ind w:left="1440"/>
        <w:jc w:val="left"/>
        <w:rPr>
          <w:rStyle w:val="2"/>
          <w:rFonts w:ascii="Times New Roman" w:hAnsi="Times New Roman" w:cs="Times New Roman"/>
          <w:color w:val="000000"/>
        </w:rPr>
      </w:pPr>
      <w:r w:rsidRPr="00B53871">
        <w:rPr>
          <w:rStyle w:val="2"/>
          <w:rFonts w:ascii="Times New Roman" w:hAnsi="Times New Roman" w:cs="Times New Roman"/>
          <w:color w:val="000000"/>
        </w:rPr>
        <w:t xml:space="preserve">- Мемориальный знак д. </w:t>
      </w:r>
      <w:proofErr w:type="spellStart"/>
      <w:r w:rsidRPr="00B53871">
        <w:rPr>
          <w:rStyle w:val="2"/>
          <w:rFonts w:ascii="Times New Roman" w:hAnsi="Times New Roman" w:cs="Times New Roman"/>
          <w:color w:val="000000"/>
        </w:rPr>
        <w:t>Арбузово</w:t>
      </w:r>
      <w:proofErr w:type="spellEnd"/>
      <w:r w:rsidRPr="00B53871">
        <w:rPr>
          <w:rStyle w:val="2"/>
          <w:rFonts w:ascii="Times New Roman" w:hAnsi="Times New Roman" w:cs="Times New Roman"/>
          <w:color w:val="000000"/>
        </w:rPr>
        <w:t>;</w:t>
      </w:r>
    </w:p>
    <w:p w:rsidR="00D13195" w:rsidRPr="00B53871" w:rsidRDefault="00D13195" w:rsidP="00D13195">
      <w:pPr>
        <w:pStyle w:val="21"/>
        <w:shd w:val="clear" w:color="auto" w:fill="auto"/>
        <w:tabs>
          <w:tab w:val="left" w:pos="1012"/>
        </w:tabs>
        <w:spacing w:line="240" w:lineRule="auto"/>
        <w:ind w:left="1440"/>
        <w:jc w:val="left"/>
        <w:rPr>
          <w:rStyle w:val="2"/>
          <w:rFonts w:ascii="Times New Roman" w:hAnsi="Times New Roman" w:cs="Times New Roman"/>
          <w:color w:val="000000"/>
        </w:rPr>
      </w:pPr>
      <w:r w:rsidRPr="00B53871">
        <w:rPr>
          <w:rStyle w:val="2"/>
          <w:rFonts w:ascii="Times New Roman" w:hAnsi="Times New Roman" w:cs="Times New Roman"/>
          <w:color w:val="000000"/>
        </w:rPr>
        <w:t>- Памятник «Призрачная деревня»</w:t>
      </w:r>
      <w:r>
        <w:rPr>
          <w:rStyle w:val="2"/>
          <w:rFonts w:ascii="Times New Roman" w:hAnsi="Times New Roman" w:cs="Times New Roman"/>
          <w:color w:val="000000"/>
        </w:rPr>
        <w:t>;</w:t>
      </w:r>
    </w:p>
    <w:p w:rsidR="00D13195" w:rsidRPr="003562CB" w:rsidRDefault="00D13195" w:rsidP="00D13195">
      <w:pPr>
        <w:pStyle w:val="a6"/>
        <w:numPr>
          <w:ilvl w:val="0"/>
          <w:numId w:val="22"/>
        </w:numPr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BA2E77">
        <w:rPr>
          <w:rStyle w:val="2"/>
          <w:rFonts w:ascii="Times New Roman" w:hAnsi="Times New Roman" w:cs="Times New Roman"/>
          <w:color w:val="000000"/>
        </w:rPr>
        <w:t xml:space="preserve">Рубежи обороны войск Ленинградского фронта в районе ожесточенных боев </w:t>
      </w:r>
      <w:r>
        <w:rPr>
          <w:rStyle w:val="2"/>
          <w:rFonts w:ascii="Times New Roman" w:hAnsi="Times New Roman" w:cs="Times New Roman"/>
          <w:color w:val="000000"/>
        </w:rPr>
        <w:t xml:space="preserve"> </w:t>
      </w:r>
      <w:r w:rsidRPr="00BA2E77">
        <w:rPr>
          <w:rStyle w:val="2"/>
          <w:rFonts w:ascii="Times New Roman" w:hAnsi="Times New Roman" w:cs="Times New Roman"/>
          <w:color w:val="000000"/>
        </w:rPr>
        <w:t>с немецко-фашистскими оккупантами в 1941-1943 гг.</w:t>
      </w:r>
      <w:r>
        <w:rPr>
          <w:rStyle w:val="2"/>
          <w:rFonts w:ascii="Times New Roman" w:hAnsi="Times New Roman" w:cs="Times New Roman"/>
          <w:color w:val="000000"/>
        </w:rPr>
        <w:t xml:space="preserve">, адрес (местонахождение): </w:t>
      </w:r>
      <w:r w:rsidRPr="00BA2E77">
        <w:rPr>
          <w:rStyle w:val="2"/>
          <w:rFonts w:ascii="Times New Roman" w:hAnsi="Times New Roman" w:cs="Times New Roman"/>
          <w:color w:val="000000"/>
        </w:rPr>
        <w:t>Ленинградская область, Всеволожский район, берега реки Невы и Ладожского озера от дерев</w:t>
      </w:r>
      <w:r>
        <w:rPr>
          <w:rStyle w:val="2"/>
          <w:rFonts w:ascii="Times New Roman" w:hAnsi="Times New Roman" w:cs="Times New Roman"/>
          <w:color w:val="000000"/>
        </w:rPr>
        <w:t xml:space="preserve">ни Большие Пороги до деревни </w:t>
      </w:r>
      <w:proofErr w:type="spellStart"/>
      <w:r>
        <w:rPr>
          <w:rStyle w:val="2"/>
          <w:rFonts w:ascii="Times New Roman" w:hAnsi="Times New Roman" w:cs="Times New Roman"/>
          <w:color w:val="000000"/>
        </w:rPr>
        <w:t>Кок</w:t>
      </w:r>
      <w:r w:rsidRPr="00BA2E77">
        <w:rPr>
          <w:rStyle w:val="2"/>
          <w:rFonts w:ascii="Times New Roman" w:hAnsi="Times New Roman" w:cs="Times New Roman"/>
          <w:color w:val="000000"/>
        </w:rPr>
        <w:t>орево</w:t>
      </w:r>
      <w:proofErr w:type="spellEnd"/>
      <w:r>
        <w:rPr>
          <w:rStyle w:val="2"/>
          <w:rFonts w:ascii="Times New Roman" w:hAnsi="Times New Roman" w:cs="Times New Roman"/>
          <w:color w:val="000000"/>
        </w:rPr>
        <w:t xml:space="preserve"> (п</w:t>
      </w:r>
      <w:r w:rsidRPr="003562CB">
        <w:rPr>
          <w:rStyle w:val="2"/>
          <w:rFonts w:ascii="Times New Roman" w:hAnsi="Times New Roman" w:cs="Times New Roman"/>
          <w:color w:val="000000"/>
        </w:rPr>
        <w:t>остановление С</w:t>
      </w:r>
      <w:r>
        <w:rPr>
          <w:rStyle w:val="2"/>
          <w:rFonts w:ascii="Times New Roman" w:hAnsi="Times New Roman" w:cs="Times New Roman"/>
          <w:color w:val="000000"/>
        </w:rPr>
        <w:t>овета Министров</w:t>
      </w:r>
      <w:r w:rsidRPr="003562CB">
        <w:rPr>
          <w:rStyle w:val="2"/>
          <w:rFonts w:ascii="Times New Roman" w:hAnsi="Times New Roman" w:cs="Times New Roman"/>
          <w:color w:val="000000"/>
        </w:rPr>
        <w:t> РСФСР от 21.05.1982 № 303</w:t>
      </w:r>
      <w:r>
        <w:rPr>
          <w:rStyle w:val="2"/>
          <w:rFonts w:ascii="Times New Roman" w:hAnsi="Times New Roman" w:cs="Times New Roman"/>
          <w:color w:val="000000"/>
        </w:rPr>
        <w:t>).</w:t>
      </w:r>
    </w:p>
    <w:p w:rsidR="00D13195" w:rsidRPr="008A6EE0" w:rsidRDefault="00D13195" w:rsidP="00D13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D83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E77D83">
        <w:rPr>
          <w:rFonts w:ascii="Times New Roman" w:hAnsi="Times New Roman" w:cs="Times New Roman"/>
          <w:sz w:val="28"/>
          <w:szCs w:val="28"/>
          <w:u w:val="single"/>
        </w:rPr>
        <w:t>бъекты культурного наследия регионального значения</w:t>
      </w:r>
      <w:r w:rsidRPr="008A6EE0">
        <w:rPr>
          <w:rFonts w:ascii="Times New Roman" w:hAnsi="Times New Roman" w:cs="Times New Roman"/>
          <w:sz w:val="28"/>
          <w:szCs w:val="28"/>
        </w:rPr>
        <w:t>:</w:t>
      </w:r>
    </w:p>
    <w:p w:rsidR="00D13195" w:rsidRPr="00B53871" w:rsidRDefault="00D13195" w:rsidP="00D13195">
      <w:pPr>
        <w:pStyle w:val="21"/>
        <w:numPr>
          <w:ilvl w:val="0"/>
          <w:numId w:val="22"/>
        </w:numPr>
        <w:shd w:val="clear" w:color="auto" w:fill="auto"/>
        <w:tabs>
          <w:tab w:val="left" w:pos="1012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A2E77">
        <w:rPr>
          <w:rStyle w:val="2"/>
          <w:rFonts w:ascii="Times New Roman" w:hAnsi="Times New Roman" w:cs="Times New Roman"/>
          <w:color w:val="000000"/>
        </w:rPr>
        <w:t>Памятный знак - «Винтовка», на рубеже обороны советских войск</w:t>
      </w:r>
      <w:r>
        <w:rPr>
          <w:rStyle w:val="2"/>
          <w:rFonts w:ascii="Times New Roman" w:hAnsi="Times New Roman" w:cs="Times New Roman"/>
          <w:color w:val="000000"/>
        </w:rPr>
        <w:t xml:space="preserve">                        </w:t>
      </w:r>
      <w:r w:rsidRPr="00BA2E77">
        <w:rPr>
          <w:rStyle w:val="2"/>
          <w:rFonts w:ascii="Times New Roman" w:hAnsi="Times New Roman" w:cs="Times New Roman"/>
          <w:color w:val="000000"/>
        </w:rPr>
        <w:t xml:space="preserve"> в</w:t>
      </w:r>
      <w:r>
        <w:rPr>
          <w:rStyle w:val="2"/>
          <w:rFonts w:ascii="Times New Roman" w:hAnsi="Times New Roman" w:cs="Times New Roman"/>
          <w:color w:val="000000"/>
        </w:rPr>
        <w:t xml:space="preserve"> </w:t>
      </w:r>
      <w:r w:rsidRPr="00BA2E77">
        <w:rPr>
          <w:rStyle w:val="2"/>
          <w:rFonts w:ascii="Times New Roman" w:hAnsi="Times New Roman" w:cs="Times New Roman"/>
          <w:color w:val="000000"/>
        </w:rPr>
        <w:t>1941-43 гг.</w:t>
      </w:r>
      <w:r>
        <w:rPr>
          <w:rStyle w:val="2"/>
          <w:rFonts w:ascii="Times New Roman" w:hAnsi="Times New Roman" w:cs="Times New Roman"/>
          <w:color w:val="000000"/>
        </w:rPr>
        <w:t>,</w:t>
      </w:r>
      <w:r w:rsidRPr="00B53871">
        <w:rPr>
          <w:rStyle w:val="2"/>
          <w:rFonts w:ascii="Times New Roman" w:hAnsi="Times New Roman" w:cs="Times New Roman"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color w:val="000000"/>
        </w:rPr>
        <w:t xml:space="preserve">адрес (местонахождение): </w:t>
      </w:r>
      <w:r w:rsidRPr="00E77D83">
        <w:rPr>
          <w:rStyle w:val="2"/>
          <w:rFonts w:ascii="Times New Roman" w:hAnsi="Times New Roman" w:cs="Times New Roman"/>
          <w:color w:val="000000"/>
        </w:rPr>
        <w:t xml:space="preserve">Ленинградская область, Всеволожский район, Морозовское городское поселение, д. Черная речка, </w:t>
      </w:r>
      <w:r>
        <w:rPr>
          <w:rStyle w:val="2"/>
          <w:rFonts w:ascii="Times New Roman" w:hAnsi="Times New Roman" w:cs="Times New Roman"/>
          <w:color w:val="000000"/>
        </w:rPr>
        <w:t xml:space="preserve">                    </w:t>
      </w:r>
      <w:r w:rsidRPr="00E77D83">
        <w:rPr>
          <w:rStyle w:val="2"/>
          <w:rFonts w:ascii="Times New Roman" w:hAnsi="Times New Roman" w:cs="Times New Roman"/>
          <w:color w:val="000000"/>
        </w:rPr>
        <w:t>уч. 1153</w:t>
      </w:r>
      <w:r>
        <w:rPr>
          <w:rStyle w:val="2"/>
          <w:rFonts w:ascii="Times New Roman" w:hAnsi="Times New Roman" w:cs="Times New Roman"/>
          <w:color w:val="000000"/>
        </w:rPr>
        <w:t xml:space="preserve"> (р</w:t>
      </w:r>
      <w:r w:rsidRPr="00B53871">
        <w:rPr>
          <w:rStyle w:val="2"/>
          <w:rFonts w:ascii="Times New Roman" w:hAnsi="Times New Roman" w:cs="Times New Roman"/>
          <w:color w:val="000000"/>
        </w:rPr>
        <w:t xml:space="preserve">ешение </w:t>
      </w:r>
      <w:proofErr w:type="spellStart"/>
      <w:r w:rsidRPr="00B53871">
        <w:rPr>
          <w:rStyle w:val="2"/>
          <w:rFonts w:ascii="Times New Roman" w:hAnsi="Times New Roman" w:cs="Times New Roman"/>
          <w:color w:val="000000"/>
        </w:rPr>
        <w:t>Леноблисполкома</w:t>
      </w:r>
      <w:proofErr w:type="spellEnd"/>
      <w:r w:rsidRPr="00B53871">
        <w:rPr>
          <w:rStyle w:val="2"/>
          <w:rFonts w:ascii="Times New Roman" w:hAnsi="Times New Roman" w:cs="Times New Roman"/>
          <w:color w:val="000000"/>
        </w:rPr>
        <w:t xml:space="preserve"> от 04.09.1959 № 20-5</w:t>
      </w:r>
      <w:r>
        <w:rPr>
          <w:rStyle w:val="2"/>
          <w:rFonts w:ascii="Times New Roman" w:hAnsi="Times New Roman" w:cs="Times New Roman"/>
          <w:color w:val="000000"/>
        </w:rPr>
        <w:t>);</w:t>
      </w:r>
    </w:p>
    <w:p w:rsidR="00D13195" w:rsidRPr="00B53871" w:rsidRDefault="00D13195" w:rsidP="00D13195">
      <w:pPr>
        <w:pStyle w:val="21"/>
        <w:numPr>
          <w:ilvl w:val="0"/>
          <w:numId w:val="22"/>
        </w:numPr>
        <w:shd w:val="clear" w:color="auto" w:fill="auto"/>
        <w:tabs>
          <w:tab w:val="left" w:pos="1012"/>
        </w:tabs>
        <w:spacing w:line="240" w:lineRule="auto"/>
        <w:jc w:val="both"/>
        <w:rPr>
          <w:rStyle w:val="2"/>
          <w:rFonts w:ascii="Times New Roman" w:hAnsi="Times New Roman" w:cs="Times New Roman"/>
        </w:rPr>
      </w:pPr>
      <w:r w:rsidRPr="00E77D83">
        <w:rPr>
          <w:rStyle w:val="2"/>
          <w:rFonts w:ascii="Times New Roman" w:hAnsi="Times New Roman" w:cs="Times New Roman"/>
          <w:color w:val="000000"/>
        </w:rPr>
        <w:t>Памятник-дот и орудийная площадка на рубеже обороны советских войск</w:t>
      </w:r>
      <w:r>
        <w:rPr>
          <w:rStyle w:val="2"/>
          <w:rFonts w:ascii="Times New Roman" w:hAnsi="Times New Roman" w:cs="Times New Roman"/>
          <w:color w:val="000000"/>
        </w:rPr>
        <w:t xml:space="preserve">                    </w:t>
      </w:r>
      <w:r w:rsidRPr="00E77D83">
        <w:rPr>
          <w:rStyle w:val="2"/>
          <w:rFonts w:ascii="Times New Roman" w:hAnsi="Times New Roman" w:cs="Times New Roman"/>
          <w:color w:val="000000"/>
        </w:rPr>
        <w:t>в 1941-43 гг.</w:t>
      </w:r>
      <w:r>
        <w:rPr>
          <w:rStyle w:val="2"/>
          <w:rFonts w:ascii="Times New Roman" w:hAnsi="Times New Roman" w:cs="Times New Roman"/>
          <w:color w:val="000000"/>
        </w:rPr>
        <w:t>,</w:t>
      </w:r>
      <w:r w:rsidRPr="00E77D83">
        <w:rPr>
          <w:rStyle w:val="2"/>
          <w:rFonts w:ascii="Times New Roman" w:hAnsi="Times New Roman" w:cs="Times New Roman"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color w:val="000000"/>
        </w:rPr>
        <w:t>адрес (местонахождение):</w:t>
      </w:r>
      <w:r w:rsidRPr="00B53871">
        <w:rPr>
          <w:rStyle w:val="2"/>
          <w:rFonts w:ascii="Times New Roman" w:hAnsi="Times New Roman" w:cs="Times New Roman"/>
          <w:color w:val="000000"/>
        </w:rPr>
        <w:t xml:space="preserve"> </w:t>
      </w:r>
      <w:r w:rsidRPr="00E77D83">
        <w:rPr>
          <w:rStyle w:val="2"/>
          <w:rFonts w:ascii="Times New Roman" w:hAnsi="Times New Roman" w:cs="Times New Roman"/>
          <w:color w:val="000000"/>
        </w:rPr>
        <w:t xml:space="preserve">Ленинградская область, Всеволожский муниципальный район, </w:t>
      </w:r>
      <w:proofErr w:type="spellStart"/>
      <w:r w:rsidRPr="00E77D83">
        <w:rPr>
          <w:rStyle w:val="2"/>
          <w:rFonts w:ascii="Times New Roman" w:hAnsi="Times New Roman" w:cs="Times New Roman"/>
          <w:color w:val="000000"/>
        </w:rPr>
        <w:t>Дубровское</w:t>
      </w:r>
      <w:proofErr w:type="spellEnd"/>
      <w:r w:rsidRPr="00E77D83">
        <w:rPr>
          <w:rStyle w:val="2"/>
          <w:rFonts w:ascii="Times New Roman" w:hAnsi="Times New Roman" w:cs="Times New Roman"/>
          <w:color w:val="000000"/>
        </w:rPr>
        <w:t xml:space="preserve"> городское поселение, </w:t>
      </w:r>
      <w:r>
        <w:rPr>
          <w:rStyle w:val="2"/>
          <w:rFonts w:ascii="Times New Roman" w:hAnsi="Times New Roman" w:cs="Times New Roman"/>
          <w:color w:val="000000"/>
        </w:rPr>
        <w:t xml:space="preserve">                   </w:t>
      </w:r>
      <w:proofErr w:type="spellStart"/>
      <w:r w:rsidRPr="00E77D83">
        <w:rPr>
          <w:rStyle w:val="2"/>
          <w:rFonts w:ascii="Times New Roman" w:hAnsi="Times New Roman" w:cs="Times New Roman"/>
          <w:color w:val="000000"/>
        </w:rPr>
        <w:t>г.п</w:t>
      </w:r>
      <w:proofErr w:type="spellEnd"/>
      <w:r w:rsidRPr="00E77D83">
        <w:rPr>
          <w:rStyle w:val="2"/>
          <w:rFonts w:ascii="Times New Roman" w:hAnsi="Times New Roman" w:cs="Times New Roman"/>
          <w:color w:val="000000"/>
        </w:rPr>
        <w:t>. Дубровка, на правом берегу реки Невы, близ устья реки Дубровки</w:t>
      </w:r>
      <w:r>
        <w:rPr>
          <w:rStyle w:val="2"/>
          <w:rFonts w:ascii="Times New Roman" w:hAnsi="Times New Roman" w:cs="Times New Roman"/>
          <w:color w:val="000000"/>
        </w:rPr>
        <w:t xml:space="preserve"> (р</w:t>
      </w:r>
      <w:r w:rsidRPr="00B53871">
        <w:rPr>
          <w:rStyle w:val="2"/>
          <w:rFonts w:ascii="Times New Roman" w:hAnsi="Times New Roman" w:cs="Times New Roman"/>
          <w:color w:val="000000"/>
        </w:rPr>
        <w:t xml:space="preserve">ешение </w:t>
      </w:r>
      <w:proofErr w:type="spellStart"/>
      <w:r w:rsidRPr="00B53871">
        <w:rPr>
          <w:rStyle w:val="2"/>
          <w:rFonts w:ascii="Times New Roman" w:hAnsi="Times New Roman" w:cs="Times New Roman"/>
          <w:color w:val="000000"/>
        </w:rPr>
        <w:t>Леноблисполкома</w:t>
      </w:r>
      <w:proofErr w:type="spellEnd"/>
      <w:r w:rsidRPr="00B53871">
        <w:rPr>
          <w:rStyle w:val="2"/>
          <w:rFonts w:ascii="Times New Roman" w:hAnsi="Times New Roman" w:cs="Times New Roman"/>
          <w:color w:val="000000"/>
        </w:rPr>
        <w:t xml:space="preserve"> от 16.05.1988 № 189</w:t>
      </w:r>
      <w:r>
        <w:rPr>
          <w:rStyle w:val="2"/>
          <w:rFonts w:ascii="Times New Roman" w:hAnsi="Times New Roman" w:cs="Times New Roman"/>
          <w:color w:val="000000"/>
        </w:rPr>
        <w:t>)</w:t>
      </w:r>
      <w:r w:rsidRPr="00B53871">
        <w:rPr>
          <w:rStyle w:val="2"/>
          <w:rFonts w:ascii="Times New Roman" w:hAnsi="Times New Roman" w:cs="Times New Roman"/>
          <w:color w:val="000000"/>
        </w:rPr>
        <w:t>;</w:t>
      </w:r>
    </w:p>
    <w:p w:rsidR="00D13195" w:rsidRPr="00B53871" w:rsidRDefault="00D13195" w:rsidP="00D13195">
      <w:pPr>
        <w:pStyle w:val="21"/>
        <w:numPr>
          <w:ilvl w:val="0"/>
          <w:numId w:val="22"/>
        </w:numPr>
        <w:shd w:val="clear" w:color="auto" w:fill="auto"/>
        <w:tabs>
          <w:tab w:val="left" w:pos="1012"/>
        </w:tabs>
        <w:spacing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E77D83">
        <w:rPr>
          <w:rStyle w:val="2"/>
          <w:rFonts w:ascii="Times New Roman" w:hAnsi="Times New Roman" w:cs="Times New Roman"/>
          <w:color w:val="000000"/>
        </w:rPr>
        <w:t xml:space="preserve">Братское кладбище советских воинов, погибших в 1941-44 гг., среди них – Герой Советского Союза: </w:t>
      </w:r>
      <w:proofErr w:type="spellStart"/>
      <w:r w:rsidRPr="00E77D83">
        <w:rPr>
          <w:rStyle w:val="2"/>
          <w:rFonts w:ascii="Times New Roman" w:hAnsi="Times New Roman" w:cs="Times New Roman"/>
          <w:color w:val="000000"/>
        </w:rPr>
        <w:t>Оскаленко</w:t>
      </w:r>
      <w:proofErr w:type="spellEnd"/>
      <w:r w:rsidRPr="00E77D83">
        <w:rPr>
          <w:rStyle w:val="2"/>
          <w:rFonts w:ascii="Times New Roman" w:hAnsi="Times New Roman" w:cs="Times New Roman"/>
          <w:color w:val="000000"/>
        </w:rPr>
        <w:t xml:space="preserve"> Дмитрий Ефимович (1920-1943)</w:t>
      </w:r>
      <w:r>
        <w:rPr>
          <w:rStyle w:val="2"/>
          <w:rFonts w:ascii="Times New Roman" w:hAnsi="Times New Roman" w:cs="Times New Roman"/>
          <w:color w:val="000000"/>
        </w:rPr>
        <w:t>, адрес (местонахождение):</w:t>
      </w:r>
      <w:r w:rsidRPr="00B53871">
        <w:rPr>
          <w:rStyle w:val="2"/>
          <w:rFonts w:ascii="Times New Roman" w:hAnsi="Times New Roman" w:cs="Times New Roman"/>
          <w:color w:val="000000"/>
        </w:rPr>
        <w:t xml:space="preserve"> </w:t>
      </w:r>
      <w:r w:rsidRPr="00E77D83">
        <w:rPr>
          <w:rStyle w:val="2"/>
          <w:rFonts w:ascii="Times New Roman" w:hAnsi="Times New Roman" w:cs="Times New Roman"/>
          <w:color w:val="000000"/>
        </w:rPr>
        <w:t xml:space="preserve">Ленинградская область, Всеволожский муниципальный </w:t>
      </w:r>
      <w:r w:rsidRPr="00E77D83">
        <w:rPr>
          <w:rStyle w:val="2"/>
          <w:rFonts w:ascii="Times New Roman" w:hAnsi="Times New Roman" w:cs="Times New Roman"/>
          <w:color w:val="000000"/>
        </w:rPr>
        <w:lastRenderedPageBreak/>
        <w:t xml:space="preserve">район, </w:t>
      </w:r>
      <w:proofErr w:type="spellStart"/>
      <w:r w:rsidRPr="00E77D83">
        <w:rPr>
          <w:rStyle w:val="2"/>
          <w:rFonts w:ascii="Times New Roman" w:hAnsi="Times New Roman" w:cs="Times New Roman"/>
          <w:color w:val="000000"/>
        </w:rPr>
        <w:t>Дубровское</w:t>
      </w:r>
      <w:proofErr w:type="spellEnd"/>
      <w:r w:rsidRPr="00E77D83">
        <w:rPr>
          <w:rStyle w:val="2"/>
          <w:rFonts w:ascii="Times New Roman" w:hAnsi="Times New Roman" w:cs="Times New Roman"/>
          <w:color w:val="000000"/>
        </w:rPr>
        <w:t xml:space="preserve"> городское поселение, </w:t>
      </w:r>
      <w:proofErr w:type="spellStart"/>
      <w:r w:rsidRPr="00E77D83">
        <w:rPr>
          <w:rStyle w:val="2"/>
          <w:rFonts w:ascii="Times New Roman" w:hAnsi="Times New Roman" w:cs="Times New Roman"/>
          <w:color w:val="000000"/>
        </w:rPr>
        <w:t>г.п</w:t>
      </w:r>
      <w:proofErr w:type="spellEnd"/>
      <w:r w:rsidRPr="00E77D83">
        <w:rPr>
          <w:rStyle w:val="2"/>
          <w:rFonts w:ascii="Times New Roman" w:hAnsi="Times New Roman" w:cs="Times New Roman"/>
          <w:color w:val="000000"/>
        </w:rPr>
        <w:t xml:space="preserve">. Дубровка, западная окраина поселка, северо-западнее железнодорожной станции, близ автодороги </w:t>
      </w:r>
      <w:r>
        <w:rPr>
          <w:rStyle w:val="2"/>
          <w:rFonts w:ascii="Times New Roman" w:hAnsi="Times New Roman" w:cs="Times New Roman"/>
          <w:color w:val="000000"/>
        </w:rPr>
        <w:t xml:space="preserve">                        </w:t>
      </w:r>
      <w:r w:rsidRPr="00E77D83">
        <w:rPr>
          <w:rStyle w:val="2"/>
          <w:rFonts w:ascii="Times New Roman" w:hAnsi="Times New Roman" w:cs="Times New Roman"/>
          <w:color w:val="000000"/>
        </w:rPr>
        <w:t>в</w:t>
      </w:r>
      <w:r>
        <w:rPr>
          <w:rStyle w:val="2"/>
          <w:rFonts w:ascii="Times New Roman" w:hAnsi="Times New Roman" w:cs="Times New Roman"/>
          <w:color w:val="000000"/>
        </w:rPr>
        <w:t xml:space="preserve"> </w:t>
      </w:r>
      <w:r w:rsidRPr="00E77D83">
        <w:rPr>
          <w:rStyle w:val="2"/>
          <w:rFonts w:ascii="Times New Roman" w:hAnsi="Times New Roman" w:cs="Times New Roman"/>
          <w:color w:val="000000"/>
        </w:rPr>
        <w:t xml:space="preserve">д. </w:t>
      </w:r>
      <w:proofErr w:type="spellStart"/>
      <w:r w:rsidRPr="00E77D83">
        <w:rPr>
          <w:rStyle w:val="2"/>
          <w:rFonts w:ascii="Times New Roman" w:hAnsi="Times New Roman" w:cs="Times New Roman"/>
          <w:color w:val="000000"/>
        </w:rPr>
        <w:t>Манушкино</w:t>
      </w:r>
      <w:proofErr w:type="spellEnd"/>
      <w:r>
        <w:rPr>
          <w:rStyle w:val="2"/>
          <w:rFonts w:ascii="Times New Roman" w:hAnsi="Times New Roman" w:cs="Times New Roman"/>
          <w:color w:val="000000"/>
        </w:rPr>
        <w:t xml:space="preserve"> (р</w:t>
      </w:r>
      <w:r w:rsidRPr="00B53871">
        <w:rPr>
          <w:rStyle w:val="2"/>
          <w:rFonts w:ascii="Times New Roman" w:hAnsi="Times New Roman" w:cs="Times New Roman"/>
          <w:color w:val="000000"/>
        </w:rPr>
        <w:t xml:space="preserve">ешение </w:t>
      </w:r>
      <w:proofErr w:type="spellStart"/>
      <w:r w:rsidRPr="00B53871">
        <w:rPr>
          <w:rStyle w:val="2"/>
          <w:rFonts w:ascii="Times New Roman" w:hAnsi="Times New Roman" w:cs="Times New Roman"/>
          <w:color w:val="000000"/>
        </w:rPr>
        <w:t>Леноблисполкома</w:t>
      </w:r>
      <w:proofErr w:type="spellEnd"/>
      <w:r w:rsidRPr="00B53871">
        <w:rPr>
          <w:rStyle w:val="2"/>
          <w:rFonts w:ascii="Times New Roman" w:hAnsi="Times New Roman" w:cs="Times New Roman"/>
          <w:color w:val="000000"/>
        </w:rPr>
        <w:t xml:space="preserve"> от 16.05.1988 № 189</w:t>
      </w:r>
      <w:r>
        <w:rPr>
          <w:rStyle w:val="2"/>
          <w:rFonts w:ascii="Times New Roman" w:hAnsi="Times New Roman" w:cs="Times New Roman"/>
          <w:color w:val="000000"/>
        </w:rPr>
        <w:t>)</w:t>
      </w:r>
      <w:r w:rsidRPr="00B53871">
        <w:rPr>
          <w:rStyle w:val="2"/>
          <w:rFonts w:ascii="Times New Roman" w:hAnsi="Times New Roman" w:cs="Times New Roman"/>
          <w:color w:val="000000"/>
        </w:rPr>
        <w:t>;</w:t>
      </w:r>
    </w:p>
    <w:p w:rsidR="00D13195" w:rsidRPr="00B53871" w:rsidRDefault="00D13195" w:rsidP="00D13195">
      <w:pPr>
        <w:pStyle w:val="21"/>
        <w:numPr>
          <w:ilvl w:val="0"/>
          <w:numId w:val="22"/>
        </w:numPr>
        <w:shd w:val="clear" w:color="auto" w:fill="auto"/>
        <w:tabs>
          <w:tab w:val="left" w:pos="1012"/>
        </w:tabs>
        <w:spacing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E77D83">
        <w:rPr>
          <w:rStyle w:val="2"/>
          <w:rFonts w:ascii="Times New Roman" w:hAnsi="Times New Roman" w:cs="Times New Roman"/>
          <w:color w:val="000000"/>
        </w:rPr>
        <w:t>Противотанковые надолбы в зоне, где в 1941-43 гг. находились рубежи обороны советских войск</w:t>
      </w:r>
      <w:r>
        <w:rPr>
          <w:rStyle w:val="2"/>
          <w:rFonts w:ascii="Times New Roman" w:hAnsi="Times New Roman" w:cs="Times New Roman"/>
          <w:color w:val="000000"/>
        </w:rPr>
        <w:t>, адрес (местонахождение):</w:t>
      </w:r>
      <w:r w:rsidRPr="00E77D83">
        <w:rPr>
          <w:rStyle w:val="2"/>
          <w:rFonts w:ascii="Times New Roman" w:hAnsi="Times New Roman" w:cs="Times New Roman"/>
          <w:color w:val="000000"/>
        </w:rPr>
        <w:t xml:space="preserve"> Ленинградская область, Всеволожский муниципальный район, </w:t>
      </w:r>
      <w:proofErr w:type="spellStart"/>
      <w:r w:rsidRPr="00E77D83">
        <w:rPr>
          <w:rStyle w:val="2"/>
          <w:rFonts w:ascii="Times New Roman" w:hAnsi="Times New Roman" w:cs="Times New Roman"/>
          <w:color w:val="000000"/>
        </w:rPr>
        <w:t>Дубровское</w:t>
      </w:r>
      <w:proofErr w:type="spellEnd"/>
      <w:r w:rsidRPr="00E77D83">
        <w:rPr>
          <w:rStyle w:val="2"/>
          <w:rFonts w:ascii="Times New Roman" w:hAnsi="Times New Roman" w:cs="Times New Roman"/>
          <w:color w:val="000000"/>
        </w:rPr>
        <w:t xml:space="preserve"> городское поселение, </w:t>
      </w:r>
      <w:r>
        <w:rPr>
          <w:rStyle w:val="2"/>
          <w:rFonts w:ascii="Times New Roman" w:hAnsi="Times New Roman" w:cs="Times New Roman"/>
          <w:color w:val="000000"/>
        </w:rPr>
        <w:t xml:space="preserve">                  </w:t>
      </w:r>
      <w:proofErr w:type="spellStart"/>
      <w:r w:rsidRPr="00E77D83">
        <w:rPr>
          <w:rStyle w:val="2"/>
          <w:rFonts w:ascii="Times New Roman" w:hAnsi="Times New Roman" w:cs="Times New Roman"/>
          <w:color w:val="000000"/>
        </w:rPr>
        <w:t>г.п</w:t>
      </w:r>
      <w:proofErr w:type="spellEnd"/>
      <w:r w:rsidRPr="00E77D83">
        <w:rPr>
          <w:rStyle w:val="2"/>
          <w:rFonts w:ascii="Times New Roman" w:hAnsi="Times New Roman" w:cs="Times New Roman"/>
          <w:color w:val="000000"/>
        </w:rPr>
        <w:t xml:space="preserve">. Дубровка, северо-западная окраина поселка, близ автодороги </w:t>
      </w:r>
      <w:r>
        <w:rPr>
          <w:rStyle w:val="2"/>
          <w:rFonts w:ascii="Times New Roman" w:hAnsi="Times New Roman" w:cs="Times New Roman"/>
          <w:color w:val="000000"/>
        </w:rPr>
        <w:t xml:space="preserve">                            </w:t>
      </w:r>
      <w:r w:rsidRPr="00E77D83">
        <w:rPr>
          <w:rStyle w:val="2"/>
          <w:rFonts w:ascii="Times New Roman" w:hAnsi="Times New Roman" w:cs="Times New Roman"/>
          <w:color w:val="000000"/>
        </w:rPr>
        <w:t>на</w:t>
      </w:r>
      <w:r>
        <w:rPr>
          <w:rStyle w:val="2"/>
          <w:rFonts w:ascii="Times New Roman" w:hAnsi="Times New Roman" w:cs="Times New Roman"/>
          <w:color w:val="000000"/>
        </w:rPr>
        <w:t xml:space="preserve"> </w:t>
      </w:r>
      <w:r w:rsidRPr="00E77D83">
        <w:rPr>
          <w:rStyle w:val="2"/>
          <w:rFonts w:ascii="Times New Roman" w:hAnsi="Times New Roman" w:cs="Times New Roman"/>
          <w:color w:val="000000"/>
        </w:rPr>
        <w:t xml:space="preserve">д. </w:t>
      </w:r>
      <w:proofErr w:type="spellStart"/>
      <w:r w:rsidRPr="00E77D83">
        <w:rPr>
          <w:rStyle w:val="2"/>
          <w:rFonts w:ascii="Times New Roman" w:hAnsi="Times New Roman" w:cs="Times New Roman"/>
          <w:color w:val="000000"/>
        </w:rPr>
        <w:t>Манушкино</w:t>
      </w:r>
      <w:proofErr w:type="spellEnd"/>
      <w:r w:rsidRPr="00E77D83">
        <w:rPr>
          <w:rStyle w:val="2"/>
          <w:rFonts w:ascii="Times New Roman" w:hAnsi="Times New Roman" w:cs="Times New Roman"/>
          <w:color w:val="000000"/>
        </w:rPr>
        <w:t>, 2,5 км от железной дороги</w:t>
      </w:r>
      <w:r>
        <w:rPr>
          <w:rStyle w:val="2"/>
          <w:rFonts w:ascii="Times New Roman" w:hAnsi="Times New Roman" w:cs="Times New Roman"/>
          <w:color w:val="000000"/>
        </w:rPr>
        <w:t xml:space="preserve"> (р</w:t>
      </w:r>
      <w:r w:rsidRPr="00B53871">
        <w:rPr>
          <w:rStyle w:val="2"/>
          <w:rFonts w:ascii="Times New Roman" w:hAnsi="Times New Roman" w:cs="Times New Roman"/>
          <w:color w:val="000000"/>
        </w:rPr>
        <w:t xml:space="preserve">ешение </w:t>
      </w:r>
      <w:proofErr w:type="spellStart"/>
      <w:r w:rsidRPr="00B53871">
        <w:rPr>
          <w:rStyle w:val="2"/>
          <w:rFonts w:ascii="Times New Roman" w:hAnsi="Times New Roman" w:cs="Times New Roman"/>
          <w:color w:val="000000"/>
        </w:rPr>
        <w:t>Леноблисполкома</w:t>
      </w:r>
      <w:proofErr w:type="spellEnd"/>
      <w:r w:rsidRPr="00B53871">
        <w:rPr>
          <w:rStyle w:val="2"/>
          <w:rFonts w:ascii="Times New Roman" w:hAnsi="Times New Roman" w:cs="Times New Roman"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color w:val="000000"/>
        </w:rPr>
        <w:t xml:space="preserve">                 </w:t>
      </w:r>
      <w:r w:rsidRPr="00B53871">
        <w:rPr>
          <w:rStyle w:val="2"/>
          <w:rFonts w:ascii="Times New Roman" w:hAnsi="Times New Roman" w:cs="Times New Roman"/>
          <w:color w:val="000000"/>
        </w:rPr>
        <w:t>от 16.05.1988 № 189</w:t>
      </w:r>
      <w:r>
        <w:rPr>
          <w:rStyle w:val="2"/>
          <w:rFonts w:ascii="Times New Roman" w:hAnsi="Times New Roman" w:cs="Times New Roman"/>
          <w:color w:val="000000"/>
        </w:rPr>
        <w:t>)</w:t>
      </w:r>
      <w:r w:rsidRPr="00B53871">
        <w:rPr>
          <w:rStyle w:val="2"/>
          <w:rFonts w:ascii="Times New Roman" w:hAnsi="Times New Roman" w:cs="Times New Roman"/>
          <w:color w:val="000000"/>
        </w:rPr>
        <w:t>.</w:t>
      </w:r>
    </w:p>
    <w:p w:rsidR="00D13195" w:rsidRPr="00D13195" w:rsidRDefault="00D13195" w:rsidP="007B6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3195">
        <w:rPr>
          <w:rFonts w:ascii="Times New Roman" w:hAnsi="Times New Roman" w:cs="Times New Roman"/>
          <w:sz w:val="28"/>
          <w:szCs w:val="28"/>
          <w:u w:val="single"/>
        </w:rPr>
        <w:t>- иные мемориальные объекты: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4B1510" w:rsidTr="000F2F41">
        <w:tc>
          <w:tcPr>
            <w:tcW w:w="2943" w:type="dxa"/>
          </w:tcPr>
          <w:p w:rsidR="004B1510" w:rsidRDefault="004B1510" w:rsidP="000F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Левобережная часть:</w:t>
            </w:r>
          </w:p>
        </w:tc>
        <w:tc>
          <w:tcPr>
            <w:tcW w:w="7478" w:type="dxa"/>
          </w:tcPr>
          <w:p w:rsidR="004B1510" w:rsidRPr="007B6FFE" w:rsidRDefault="004B1510" w:rsidP="004B1510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Интернациональная Аллея Памяти;</w:t>
            </w:r>
          </w:p>
          <w:p w:rsidR="004B1510" w:rsidRPr="007B6FFE" w:rsidRDefault="004B1510" w:rsidP="004B1510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Поклонный крест;</w:t>
            </w:r>
          </w:p>
          <w:p w:rsidR="004B1510" w:rsidRPr="007B6FFE" w:rsidRDefault="004B1510" w:rsidP="004B1510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довоенное кладбище 1-го Городка;</w:t>
            </w:r>
          </w:p>
          <w:p w:rsidR="004B1510" w:rsidRPr="007B6FFE" w:rsidRDefault="004B1510" w:rsidP="004B1510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памятное место;</w:t>
            </w:r>
          </w:p>
          <w:p w:rsidR="004B1510" w:rsidRPr="004B1510" w:rsidRDefault="004B1510" w:rsidP="004B1510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 xml:space="preserve">места захоронений советских воинов и </w:t>
            </w:r>
            <w:r w:rsidRPr="007B6FFE">
              <w:rPr>
                <w:rFonts w:ascii="Times New Roman" w:hAnsi="Times New Roman" w:cs="Times New Roman"/>
              </w:rPr>
              <w:t xml:space="preserve"> неучтенные утерянные захоронения воинов РККА, выявленные в ходе поисковой работы.</w:t>
            </w:r>
          </w:p>
        </w:tc>
      </w:tr>
      <w:tr w:rsidR="004B1510" w:rsidRPr="00622772" w:rsidTr="000F2F41">
        <w:tc>
          <w:tcPr>
            <w:tcW w:w="2943" w:type="dxa"/>
          </w:tcPr>
          <w:p w:rsidR="004B1510" w:rsidRDefault="004B1510" w:rsidP="000F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Правобережная часть:</w:t>
            </w:r>
          </w:p>
        </w:tc>
        <w:tc>
          <w:tcPr>
            <w:tcW w:w="7478" w:type="dxa"/>
          </w:tcPr>
          <w:p w:rsidR="004B1510" w:rsidRPr="007B6FFE" w:rsidRDefault="004B1510" w:rsidP="004B1510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сваренный из рельсов крест;</w:t>
            </w:r>
          </w:p>
          <w:p w:rsidR="004B1510" w:rsidRPr="007B6FFE" w:rsidRDefault="004B1510" w:rsidP="004B1510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камень на месте установки будущего памятника защитникам Ленинграда;</w:t>
            </w:r>
          </w:p>
          <w:p w:rsidR="004B1510" w:rsidRPr="007B6FFE" w:rsidRDefault="004B1510" w:rsidP="004B1510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памятный знак-часовня на месте деревни Выборгская Дубровка;</w:t>
            </w:r>
          </w:p>
          <w:p w:rsidR="004B1510" w:rsidRPr="007B6FFE" w:rsidRDefault="004B1510" w:rsidP="004B1510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памятник «Подвигу метростроевцев 1941-1945 посвящается»;</w:t>
            </w:r>
          </w:p>
          <w:p w:rsidR="004B1510" w:rsidRPr="007B6FFE" w:rsidRDefault="004B1510" w:rsidP="004B1510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памятная стела в честь 330-го стрелкового полка;</w:t>
            </w:r>
          </w:p>
          <w:p w:rsidR="004B1510" w:rsidRPr="007B6FFE" w:rsidRDefault="004B1510" w:rsidP="004B1510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 xml:space="preserve">место гибели майора А.Д. </w:t>
            </w:r>
            <w:proofErr w:type="spellStart"/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Гарькавого</w:t>
            </w:r>
            <w:proofErr w:type="spellEnd"/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;</w:t>
            </w:r>
          </w:p>
          <w:p w:rsidR="004B1510" w:rsidRPr="007B6FFE" w:rsidRDefault="004B1510" w:rsidP="004B1510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 xml:space="preserve">мемориальная доска летчику А.Ф. </w:t>
            </w:r>
            <w:proofErr w:type="spellStart"/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Мясникову</w:t>
            </w:r>
            <w:proofErr w:type="spellEnd"/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;</w:t>
            </w:r>
          </w:p>
          <w:p w:rsidR="004B1510" w:rsidRPr="007B6FFE" w:rsidRDefault="004B1510" w:rsidP="004B1510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мемориальная доска в честь В.К. Томилина;</w:t>
            </w:r>
          </w:p>
          <w:p w:rsidR="004B1510" w:rsidRPr="007B6FFE" w:rsidRDefault="004B1510" w:rsidP="004B1510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 xml:space="preserve">мемориальная доска в честь Д.Е. </w:t>
            </w:r>
            <w:proofErr w:type="spellStart"/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Оскаленко</w:t>
            </w:r>
            <w:proofErr w:type="spellEnd"/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;</w:t>
            </w:r>
          </w:p>
          <w:p w:rsidR="004B1510" w:rsidRPr="007B6FFE" w:rsidRDefault="004B1510" w:rsidP="004B1510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012"/>
              </w:tabs>
              <w:spacing w:line="240" w:lineRule="auto"/>
              <w:jc w:val="left"/>
              <w:rPr>
                <w:rStyle w:val="2"/>
                <w:rFonts w:ascii="Times New Roman" w:hAnsi="Times New Roman" w:cs="Times New Roman"/>
                <w:color w:val="000000"/>
              </w:rPr>
            </w:pPr>
            <w:r w:rsidRPr="007B6FFE">
              <w:rPr>
                <w:rStyle w:val="2"/>
                <w:rFonts w:ascii="Times New Roman" w:hAnsi="Times New Roman" w:cs="Times New Roman"/>
                <w:color w:val="000000"/>
              </w:rPr>
              <w:t>памятник Неизвестному солдату;</w:t>
            </w:r>
          </w:p>
          <w:p w:rsidR="004B1510" w:rsidRPr="004B1510" w:rsidRDefault="004B1510" w:rsidP="004B151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1510">
              <w:rPr>
                <w:rStyle w:val="2"/>
                <w:rFonts w:ascii="Times New Roman" w:hAnsi="Times New Roman" w:cs="Times New Roman"/>
                <w:color w:val="000000"/>
              </w:rPr>
              <w:t xml:space="preserve">места захоронений советских воинов и </w:t>
            </w:r>
            <w:r w:rsidRPr="004B1510">
              <w:rPr>
                <w:rFonts w:ascii="Times New Roman" w:hAnsi="Times New Roman" w:cs="Times New Roman"/>
                <w:sz w:val="28"/>
                <w:szCs w:val="28"/>
              </w:rPr>
              <w:t>неучтенные утерянные захоронения воинов РККА, выявленные в ходе поисковой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1510" w:rsidRPr="007B6FFE" w:rsidRDefault="004B1510" w:rsidP="007B6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783A" w:rsidRDefault="004B1510" w:rsidP="00A67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678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783A" w:rsidRPr="008A6EE0">
        <w:rPr>
          <w:rFonts w:ascii="Times New Roman" w:hAnsi="Times New Roman" w:cs="Times New Roman"/>
          <w:b/>
          <w:sz w:val="28"/>
          <w:szCs w:val="28"/>
        </w:rPr>
        <w:t>Визуальные характеристики:</w:t>
      </w:r>
    </w:p>
    <w:p w:rsidR="00A6783A" w:rsidRPr="008C53C8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E0">
        <w:rPr>
          <w:rFonts w:ascii="Times New Roman" w:hAnsi="Times New Roman" w:cs="Times New Roman"/>
          <w:sz w:val="28"/>
          <w:szCs w:val="28"/>
        </w:rPr>
        <w:t>Характерные точки визуального восприятия территории:</w:t>
      </w:r>
    </w:p>
    <w:p w:rsidR="00A6783A" w:rsidRPr="008A6EE0" w:rsidRDefault="00A6783A" w:rsidP="00A6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6EE0">
        <w:rPr>
          <w:rFonts w:ascii="Times New Roman" w:hAnsi="Times New Roman" w:cs="Times New Roman"/>
          <w:sz w:val="28"/>
          <w:szCs w:val="28"/>
        </w:rPr>
        <w:t>панорамы и виды:</w:t>
      </w:r>
    </w:p>
    <w:p w:rsidR="003562CB" w:rsidRPr="00B53871" w:rsidRDefault="003562CB" w:rsidP="003562CB">
      <w:pPr>
        <w:pStyle w:val="21"/>
        <w:numPr>
          <w:ilvl w:val="0"/>
          <w:numId w:val="21"/>
        </w:numPr>
        <w:shd w:val="clear" w:color="auto" w:fill="auto"/>
        <w:tabs>
          <w:tab w:val="left" w:pos="1012"/>
        </w:tabs>
        <w:spacing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B53871">
        <w:rPr>
          <w:rStyle w:val="2"/>
          <w:rFonts w:ascii="Times New Roman" w:hAnsi="Times New Roman" w:cs="Times New Roman"/>
        </w:rPr>
        <w:t xml:space="preserve">на плацдарм «Невская Дубровка» с плацдарма «Невский пятачок» </w:t>
      </w:r>
      <w:r w:rsidR="00E77D83">
        <w:rPr>
          <w:rStyle w:val="2"/>
          <w:rFonts w:ascii="Times New Roman" w:hAnsi="Times New Roman" w:cs="Times New Roman"/>
        </w:rPr>
        <w:t xml:space="preserve">                          </w:t>
      </w:r>
      <w:r w:rsidRPr="00B53871">
        <w:rPr>
          <w:rStyle w:val="2"/>
          <w:rFonts w:ascii="Times New Roman" w:hAnsi="Times New Roman" w:cs="Times New Roman"/>
          <w:color w:val="000000"/>
        </w:rPr>
        <w:t>от Интернациональной Аллеи Памяти</w:t>
      </w:r>
      <w:r w:rsidRPr="00B53871">
        <w:rPr>
          <w:rStyle w:val="2"/>
          <w:rFonts w:ascii="Times New Roman" w:hAnsi="Times New Roman" w:cs="Times New Roman"/>
        </w:rPr>
        <w:t>;</w:t>
      </w:r>
    </w:p>
    <w:p w:rsidR="003562CB" w:rsidRPr="00B53871" w:rsidRDefault="003562CB" w:rsidP="003562CB">
      <w:pPr>
        <w:pStyle w:val="21"/>
        <w:numPr>
          <w:ilvl w:val="0"/>
          <w:numId w:val="21"/>
        </w:numPr>
        <w:shd w:val="clear" w:color="auto" w:fill="auto"/>
        <w:tabs>
          <w:tab w:val="left" w:pos="1012"/>
        </w:tabs>
        <w:spacing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B53871">
        <w:rPr>
          <w:rStyle w:val="2"/>
          <w:rFonts w:ascii="Times New Roman" w:hAnsi="Times New Roman" w:cs="Times New Roman"/>
        </w:rPr>
        <w:t>на плацдарм «Невская Дубровка» с плацдарма «Невский пятачок» с берега р. Невы;</w:t>
      </w:r>
    </w:p>
    <w:p w:rsidR="003562CB" w:rsidRPr="00B53871" w:rsidRDefault="003562CB" w:rsidP="003562CB">
      <w:pPr>
        <w:pStyle w:val="21"/>
        <w:numPr>
          <w:ilvl w:val="0"/>
          <w:numId w:val="21"/>
        </w:numPr>
        <w:shd w:val="clear" w:color="auto" w:fill="auto"/>
        <w:tabs>
          <w:tab w:val="left" w:pos="1012"/>
        </w:tabs>
        <w:spacing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B53871">
        <w:rPr>
          <w:rStyle w:val="2"/>
          <w:rFonts w:ascii="Times New Roman" w:hAnsi="Times New Roman" w:cs="Times New Roman"/>
        </w:rPr>
        <w:t>на плацдарм «Невская Дубровка» от быв</w:t>
      </w:r>
      <w:proofErr w:type="gramStart"/>
      <w:r w:rsidRPr="00B53871">
        <w:rPr>
          <w:rStyle w:val="2"/>
          <w:rFonts w:ascii="Times New Roman" w:hAnsi="Times New Roman" w:cs="Times New Roman"/>
        </w:rPr>
        <w:t>.</w:t>
      </w:r>
      <w:proofErr w:type="gramEnd"/>
      <w:r w:rsidRPr="00B53871">
        <w:rPr>
          <w:rStyle w:val="2"/>
          <w:rFonts w:ascii="Times New Roman" w:hAnsi="Times New Roman" w:cs="Times New Roman"/>
        </w:rPr>
        <w:t xml:space="preserve"> </w:t>
      </w:r>
      <w:proofErr w:type="gramStart"/>
      <w:r w:rsidRPr="00B53871">
        <w:rPr>
          <w:rStyle w:val="2"/>
          <w:rFonts w:ascii="Times New Roman" w:hAnsi="Times New Roman" w:cs="Times New Roman"/>
        </w:rPr>
        <w:t>д</w:t>
      </w:r>
      <w:proofErr w:type="gramEnd"/>
      <w:r w:rsidRPr="00B53871">
        <w:rPr>
          <w:rStyle w:val="2"/>
          <w:rFonts w:ascii="Times New Roman" w:hAnsi="Times New Roman" w:cs="Times New Roman"/>
        </w:rPr>
        <w:t xml:space="preserve">еревни </w:t>
      </w:r>
      <w:proofErr w:type="spellStart"/>
      <w:r w:rsidRPr="00B53871">
        <w:rPr>
          <w:rStyle w:val="2"/>
          <w:rFonts w:ascii="Times New Roman" w:hAnsi="Times New Roman" w:cs="Times New Roman"/>
        </w:rPr>
        <w:t>Арбузово</w:t>
      </w:r>
      <w:proofErr w:type="spellEnd"/>
      <w:r w:rsidRPr="00B53871">
        <w:rPr>
          <w:rStyle w:val="2"/>
          <w:rFonts w:ascii="Times New Roman" w:hAnsi="Times New Roman" w:cs="Times New Roman"/>
        </w:rPr>
        <w:t>;</w:t>
      </w:r>
    </w:p>
    <w:p w:rsidR="003562CB" w:rsidRPr="00B53871" w:rsidRDefault="003562CB" w:rsidP="003562CB">
      <w:pPr>
        <w:pStyle w:val="21"/>
        <w:numPr>
          <w:ilvl w:val="0"/>
          <w:numId w:val="21"/>
        </w:numPr>
        <w:shd w:val="clear" w:color="auto" w:fill="auto"/>
        <w:tabs>
          <w:tab w:val="left" w:pos="1012"/>
        </w:tabs>
        <w:spacing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B53871">
        <w:rPr>
          <w:rStyle w:val="2"/>
          <w:rFonts w:ascii="Times New Roman" w:hAnsi="Times New Roman" w:cs="Times New Roman"/>
        </w:rPr>
        <w:t xml:space="preserve">на плацдарм «Невский пятачок» с плацдарма «Невская Дубровка» </w:t>
      </w:r>
      <w:r w:rsidR="00E77D83">
        <w:rPr>
          <w:rStyle w:val="2"/>
          <w:rFonts w:ascii="Times New Roman" w:hAnsi="Times New Roman" w:cs="Times New Roman"/>
        </w:rPr>
        <w:t xml:space="preserve">                        </w:t>
      </w:r>
      <w:r w:rsidRPr="00B53871">
        <w:rPr>
          <w:rStyle w:val="2"/>
          <w:rFonts w:ascii="Times New Roman" w:hAnsi="Times New Roman" w:cs="Times New Roman"/>
        </w:rPr>
        <w:t xml:space="preserve">от объекта культурного наследия «Рубеж обороны советских войск: </w:t>
      </w:r>
      <w:r w:rsidRPr="00B53871">
        <w:rPr>
          <w:rStyle w:val="2"/>
          <w:rFonts w:ascii="Times New Roman" w:hAnsi="Times New Roman" w:cs="Times New Roman"/>
        </w:rPr>
        <w:lastRenderedPageBreak/>
        <w:t>орудийная площадка»;</w:t>
      </w:r>
    </w:p>
    <w:p w:rsidR="003562CB" w:rsidRPr="00B53871" w:rsidRDefault="003562CB" w:rsidP="003562CB">
      <w:pPr>
        <w:pStyle w:val="21"/>
        <w:numPr>
          <w:ilvl w:val="0"/>
          <w:numId w:val="21"/>
        </w:numPr>
        <w:shd w:val="clear" w:color="auto" w:fill="auto"/>
        <w:tabs>
          <w:tab w:val="left" w:pos="1012"/>
        </w:tabs>
        <w:spacing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B53871">
        <w:rPr>
          <w:rStyle w:val="2"/>
          <w:rFonts w:ascii="Times New Roman" w:hAnsi="Times New Roman" w:cs="Times New Roman"/>
        </w:rPr>
        <w:t xml:space="preserve">на плацдарм «Невский пятачок» с плацдарма «Невская Дубровка» </w:t>
      </w:r>
      <w:r w:rsidR="00E77D83">
        <w:rPr>
          <w:rStyle w:val="2"/>
          <w:rFonts w:ascii="Times New Roman" w:hAnsi="Times New Roman" w:cs="Times New Roman"/>
        </w:rPr>
        <w:t xml:space="preserve">                       </w:t>
      </w:r>
      <w:r w:rsidRPr="00B53871">
        <w:rPr>
          <w:rStyle w:val="2"/>
          <w:rFonts w:ascii="Times New Roman" w:hAnsi="Times New Roman" w:cs="Times New Roman"/>
          <w:color w:val="000000"/>
        </w:rPr>
        <w:t>от часовни на месте быв</w:t>
      </w:r>
      <w:proofErr w:type="gramStart"/>
      <w:r w:rsidRPr="00B53871">
        <w:rPr>
          <w:rStyle w:val="2"/>
          <w:rFonts w:ascii="Times New Roman" w:hAnsi="Times New Roman" w:cs="Times New Roman"/>
          <w:color w:val="000000"/>
        </w:rPr>
        <w:t>.</w:t>
      </w:r>
      <w:proofErr w:type="gramEnd"/>
      <w:r w:rsidRPr="00B53871">
        <w:rPr>
          <w:rStyle w:val="2"/>
          <w:rFonts w:ascii="Times New Roman" w:hAnsi="Times New Roman" w:cs="Times New Roman"/>
          <w:color w:val="000000"/>
        </w:rPr>
        <w:t xml:space="preserve"> </w:t>
      </w:r>
      <w:proofErr w:type="gramStart"/>
      <w:r w:rsidRPr="00B53871">
        <w:rPr>
          <w:rStyle w:val="2"/>
          <w:rFonts w:ascii="Times New Roman" w:hAnsi="Times New Roman" w:cs="Times New Roman"/>
          <w:color w:val="000000"/>
        </w:rPr>
        <w:t>д</w:t>
      </w:r>
      <w:proofErr w:type="gramEnd"/>
      <w:r w:rsidRPr="00B53871">
        <w:rPr>
          <w:rStyle w:val="2"/>
          <w:rFonts w:ascii="Times New Roman" w:hAnsi="Times New Roman" w:cs="Times New Roman"/>
          <w:color w:val="000000"/>
        </w:rPr>
        <w:t>еревни Выборгская Дубровка</w:t>
      </w:r>
      <w:r w:rsidRPr="00B53871">
        <w:rPr>
          <w:rStyle w:val="2"/>
          <w:rFonts w:ascii="Times New Roman" w:hAnsi="Times New Roman" w:cs="Times New Roman"/>
        </w:rPr>
        <w:t>;</w:t>
      </w:r>
    </w:p>
    <w:p w:rsidR="003562CB" w:rsidRPr="00B53871" w:rsidRDefault="003562CB" w:rsidP="003562CB">
      <w:pPr>
        <w:pStyle w:val="21"/>
        <w:numPr>
          <w:ilvl w:val="0"/>
          <w:numId w:val="21"/>
        </w:numPr>
        <w:shd w:val="clear" w:color="auto" w:fill="auto"/>
        <w:tabs>
          <w:tab w:val="left" w:pos="1012"/>
        </w:tabs>
        <w:spacing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B53871">
        <w:rPr>
          <w:rStyle w:val="2"/>
          <w:rFonts w:ascii="Times New Roman" w:hAnsi="Times New Roman" w:cs="Times New Roman"/>
        </w:rPr>
        <w:t>на быв</w:t>
      </w:r>
      <w:proofErr w:type="gramStart"/>
      <w:r w:rsidRPr="00B53871">
        <w:rPr>
          <w:rStyle w:val="2"/>
          <w:rFonts w:ascii="Times New Roman" w:hAnsi="Times New Roman" w:cs="Times New Roman"/>
        </w:rPr>
        <w:t>.</w:t>
      </w:r>
      <w:proofErr w:type="gramEnd"/>
      <w:r w:rsidRPr="00B53871">
        <w:rPr>
          <w:rStyle w:val="2"/>
          <w:rFonts w:ascii="Times New Roman" w:hAnsi="Times New Roman" w:cs="Times New Roman"/>
        </w:rPr>
        <w:t xml:space="preserve"> </w:t>
      </w:r>
      <w:proofErr w:type="gramStart"/>
      <w:r w:rsidRPr="00B53871">
        <w:rPr>
          <w:rStyle w:val="2"/>
          <w:rFonts w:ascii="Times New Roman" w:hAnsi="Times New Roman" w:cs="Times New Roman"/>
        </w:rPr>
        <w:t>д</w:t>
      </w:r>
      <w:proofErr w:type="gramEnd"/>
      <w:r w:rsidRPr="00B53871">
        <w:rPr>
          <w:rStyle w:val="2"/>
          <w:rFonts w:ascii="Times New Roman" w:hAnsi="Times New Roman" w:cs="Times New Roman"/>
        </w:rPr>
        <w:t xml:space="preserve">еревню </w:t>
      </w:r>
      <w:proofErr w:type="spellStart"/>
      <w:r w:rsidRPr="00B53871">
        <w:rPr>
          <w:rStyle w:val="2"/>
          <w:rFonts w:ascii="Times New Roman" w:hAnsi="Times New Roman" w:cs="Times New Roman"/>
        </w:rPr>
        <w:t>Арбузово</w:t>
      </w:r>
      <w:proofErr w:type="spellEnd"/>
      <w:r w:rsidRPr="00B53871">
        <w:rPr>
          <w:rStyle w:val="2"/>
          <w:rFonts w:ascii="Times New Roman" w:hAnsi="Times New Roman" w:cs="Times New Roman"/>
        </w:rPr>
        <w:t xml:space="preserve"> с плацдарма «Невская Дубровка» от пос. Пески</w:t>
      </w:r>
      <w:r>
        <w:rPr>
          <w:rStyle w:val="2"/>
          <w:rFonts w:ascii="Times New Roman" w:hAnsi="Times New Roman" w:cs="Times New Roman"/>
        </w:rPr>
        <w:t>;</w:t>
      </w:r>
    </w:p>
    <w:p w:rsidR="003562CB" w:rsidRPr="00B53871" w:rsidRDefault="003562CB" w:rsidP="003562CB">
      <w:pPr>
        <w:pStyle w:val="21"/>
        <w:numPr>
          <w:ilvl w:val="0"/>
          <w:numId w:val="21"/>
        </w:numPr>
        <w:shd w:val="clear" w:color="auto" w:fill="auto"/>
        <w:tabs>
          <w:tab w:val="left" w:pos="1012"/>
        </w:tabs>
        <w:spacing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  <w:r w:rsidRPr="00B53871">
        <w:rPr>
          <w:rStyle w:val="2"/>
          <w:rFonts w:ascii="Times New Roman" w:hAnsi="Times New Roman" w:cs="Times New Roman"/>
        </w:rPr>
        <w:t>на здание Дубровской ТЭЦ (бывшая 8-й ГРЭС) с плацдарма «Невский пятачок»</w:t>
      </w:r>
      <w:r>
        <w:rPr>
          <w:rStyle w:val="2"/>
          <w:rFonts w:ascii="Times New Roman" w:hAnsi="Times New Roman" w:cs="Times New Roman"/>
        </w:rPr>
        <w:t>.</w:t>
      </w:r>
    </w:p>
    <w:p w:rsidR="003562CB" w:rsidRPr="008A6EE0" w:rsidRDefault="003562CB" w:rsidP="00A6783A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A6783A" w:rsidRDefault="00A6783A" w:rsidP="00A6783A"/>
    <w:p w:rsidR="00946DF0" w:rsidRDefault="00E16DA3"/>
    <w:sectPr w:rsidR="00946DF0" w:rsidSect="00CE24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F896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BE34E0"/>
    <w:multiLevelType w:val="hybridMultilevel"/>
    <w:tmpl w:val="752CA3EE"/>
    <w:lvl w:ilvl="0" w:tplc="DB0E3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B1C3D"/>
    <w:multiLevelType w:val="hybridMultilevel"/>
    <w:tmpl w:val="EAA0BFBE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">
    <w:nsid w:val="10703F11"/>
    <w:multiLevelType w:val="hybridMultilevel"/>
    <w:tmpl w:val="BED0C338"/>
    <w:lvl w:ilvl="0" w:tplc="DB0E3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84A92"/>
    <w:multiLevelType w:val="multilevel"/>
    <w:tmpl w:val="ED80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70B39"/>
    <w:multiLevelType w:val="hybridMultilevel"/>
    <w:tmpl w:val="82209BA0"/>
    <w:lvl w:ilvl="0" w:tplc="DB0E3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C2BBC"/>
    <w:multiLevelType w:val="hybridMultilevel"/>
    <w:tmpl w:val="0C66ED7A"/>
    <w:lvl w:ilvl="0" w:tplc="DB0E3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D9257B"/>
    <w:multiLevelType w:val="hybridMultilevel"/>
    <w:tmpl w:val="35E4CCDC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>
    <w:nsid w:val="1E740502"/>
    <w:multiLevelType w:val="hybridMultilevel"/>
    <w:tmpl w:val="99FAAC52"/>
    <w:lvl w:ilvl="0" w:tplc="02AE06D2">
      <w:start w:val="1"/>
      <w:numFmt w:val="bullet"/>
      <w:lvlText w:val=""/>
      <w:lvlJc w:val="left"/>
      <w:pPr>
        <w:tabs>
          <w:tab w:val="num" w:pos="871"/>
        </w:tabs>
        <w:ind w:left="871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>
    <w:nsid w:val="2B5D4C64"/>
    <w:multiLevelType w:val="hybridMultilevel"/>
    <w:tmpl w:val="C81A0816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0">
    <w:nsid w:val="2D696385"/>
    <w:multiLevelType w:val="hybridMultilevel"/>
    <w:tmpl w:val="8206C79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1">
    <w:nsid w:val="32CD1654"/>
    <w:multiLevelType w:val="hybridMultilevel"/>
    <w:tmpl w:val="ADF6277C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>
    <w:nsid w:val="3A1A3D40"/>
    <w:multiLevelType w:val="hybridMultilevel"/>
    <w:tmpl w:val="E826AAFE"/>
    <w:lvl w:ilvl="0" w:tplc="DB0E3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57453B"/>
    <w:multiLevelType w:val="hybridMultilevel"/>
    <w:tmpl w:val="65583E10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4">
    <w:nsid w:val="3ECE2883"/>
    <w:multiLevelType w:val="hybridMultilevel"/>
    <w:tmpl w:val="B99ACF8E"/>
    <w:lvl w:ilvl="0" w:tplc="DB0E3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B81F04"/>
    <w:multiLevelType w:val="hybridMultilevel"/>
    <w:tmpl w:val="396C501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6">
    <w:nsid w:val="4ECB10DB"/>
    <w:multiLevelType w:val="hybridMultilevel"/>
    <w:tmpl w:val="A8D0D918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7">
    <w:nsid w:val="524D1C10"/>
    <w:multiLevelType w:val="hybridMultilevel"/>
    <w:tmpl w:val="8E82902A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8">
    <w:nsid w:val="53D42095"/>
    <w:multiLevelType w:val="hybridMultilevel"/>
    <w:tmpl w:val="63F4EB72"/>
    <w:lvl w:ilvl="0" w:tplc="DB0E39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4A50714"/>
    <w:multiLevelType w:val="hybridMultilevel"/>
    <w:tmpl w:val="98E293EA"/>
    <w:lvl w:ilvl="0" w:tplc="DB0E3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DC4052"/>
    <w:multiLevelType w:val="hybridMultilevel"/>
    <w:tmpl w:val="7B0C0E3A"/>
    <w:lvl w:ilvl="0" w:tplc="DB0E3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05B17"/>
    <w:multiLevelType w:val="hybridMultilevel"/>
    <w:tmpl w:val="B9547A6E"/>
    <w:lvl w:ilvl="0" w:tplc="DB0E3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B70AF8"/>
    <w:multiLevelType w:val="hybridMultilevel"/>
    <w:tmpl w:val="1AC44C2C"/>
    <w:lvl w:ilvl="0" w:tplc="DB0E3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3"/>
  </w:num>
  <w:num w:numId="5">
    <w:abstractNumId w:val="16"/>
  </w:num>
  <w:num w:numId="6">
    <w:abstractNumId w:val="7"/>
  </w:num>
  <w:num w:numId="7">
    <w:abstractNumId w:val="15"/>
  </w:num>
  <w:num w:numId="8">
    <w:abstractNumId w:val="2"/>
  </w:num>
  <w:num w:numId="9">
    <w:abstractNumId w:val="9"/>
  </w:num>
  <w:num w:numId="10">
    <w:abstractNumId w:val="11"/>
  </w:num>
  <w:num w:numId="11">
    <w:abstractNumId w:val="17"/>
  </w:num>
  <w:num w:numId="12">
    <w:abstractNumId w:val="20"/>
  </w:num>
  <w:num w:numId="13">
    <w:abstractNumId w:val="6"/>
  </w:num>
  <w:num w:numId="14">
    <w:abstractNumId w:val="23"/>
  </w:num>
  <w:num w:numId="15">
    <w:abstractNumId w:val="1"/>
  </w:num>
  <w:num w:numId="16">
    <w:abstractNumId w:val="19"/>
  </w:num>
  <w:num w:numId="17">
    <w:abstractNumId w:val="22"/>
  </w:num>
  <w:num w:numId="18">
    <w:abstractNumId w:val="12"/>
  </w:num>
  <w:num w:numId="19">
    <w:abstractNumId w:val="5"/>
  </w:num>
  <w:num w:numId="20">
    <w:abstractNumId w:val="14"/>
  </w:num>
  <w:num w:numId="21">
    <w:abstractNumId w:val="18"/>
  </w:num>
  <w:num w:numId="22">
    <w:abstractNumId w:val="3"/>
  </w:num>
  <w:num w:numId="23">
    <w:abstractNumId w:val="4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3A"/>
    <w:rsid w:val="003562CB"/>
    <w:rsid w:val="003A4C37"/>
    <w:rsid w:val="004B1510"/>
    <w:rsid w:val="00622772"/>
    <w:rsid w:val="007B6FFE"/>
    <w:rsid w:val="00A6783A"/>
    <w:rsid w:val="00A97469"/>
    <w:rsid w:val="00BA2E77"/>
    <w:rsid w:val="00BE3EF4"/>
    <w:rsid w:val="00C535FB"/>
    <w:rsid w:val="00D13195"/>
    <w:rsid w:val="00D35DAA"/>
    <w:rsid w:val="00E16DA3"/>
    <w:rsid w:val="00E33CF0"/>
    <w:rsid w:val="00E77D83"/>
    <w:rsid w:val="00F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83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C535F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535FB"/>
    <w:pPr>
      <w:widowControl w:val="0"/>
      <w:shd w:val="clear" w:color="auto" w:fill="FFFFFF"/>
      <w:spacing w:after="0" w:line="240" w:lineRule="atLeast"/>
      <w:jc w:val="right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4B1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83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C535F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535FB"/>
    <w:pPr>
      <w:widowControl w:val="0"/>
      <w:shd w:val="clear" w:color="auto" w:fill="FFFFFF"/>
      <w:spacing w:after="0" w:line="240" w:lineRule="atLeast"/>
      <w:jc w:val="right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4B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3</cp:revision>
  <cp:lastPrinted>2018-12-13T08:45:00Z</cp:lastPrinted>
  <dcterms:created xsi:type="dcterms:W3CDTF">2018-12-12T09:03:00Z</dcterms:created>
  <dcterms:modified xsi:type="dcterms:W3CDTF">2018-12-13T08:56:00Z</dcterms:modified>
</cp:coreProperties>
</file>