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3" w:rsidRPr="002B753B" w:rsidRDefault="002B753B" w:rsidP="00C90A5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t>Проект</w:t>
      </w:r>
      <w:bookmarkStart w:id="0" w:name="_GoBack"/>
      <w:bookmarkEnd w:id="0"/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53" w:rsidRPr="00C90A53" w:rsidRDefault="00C90A53" w:rsidP="00C9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РАЗВИТИЮ МАЛОГО, СРЕДНЕГО БИЗНЕСА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90A53" w:rsidRPr="00C90A53" w:rsidRDefault="00C90A53" w:rsidP="00C9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C90A53" w:rsidRPr="00C90A53" w:rsidTr="001E634D">
        <w:tc>
          <w:tcPr>
            <w:tcW w:w="5102" w:type="dxa"/>
            <w:shd w:val="clear" w:color="auto" w:fill="auto"/>
          </w:tcPr>
          <w:p w:rsidR="00C90A53" w:rsidRPr="00C90A53" w:rsidRDefault="00C90A53" w:rsidP="00C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C90A53" w:rsidRPr="00C90A53" w:rsidRDefault="00C90A53" w:rsidP="00C9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4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A53" w:rsidRPr="00C90A53" w:rsidRDefault="00C90A53" w:rsidP="00C9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CE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СХЕМ РАЗМЕЩЕНИЯ</w:t>
      </w: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CE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 ТЕРРИТОРИИ</w:t>
      </w: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CE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</w:p>
    <w:p w:rsidR="00C90A53" w:rsidRPr="00D445CE" w:rsidRDefault="00C90A53" w:rsidP="00C90A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0A53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>В соответствии с частью 1 статьи 39.36 Земельного кодекса Российской Федерации, Фед</w:t>
      </w:r>
      <w:r w:rsidR="00D445CE" w:rsidRPr="00D445CE">
        <w:rPr>
          <w:rFonts w:ascii="Times New Roman" w:hAnsi="Times New Roman" w:cs="Times New Roman"/>
          <w:sz w:val="28"/>
          <w:szCs w:val="28"/>
        </w:rPr>
        <w:t>еральным законом от 28.12.2009 № 381-ФЗ «</w:t>
      </w:r>
      <w:r w:rsidRPr="00D445C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D445CE" w:rsidRPr="00D445CE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D445CE">
        <w:rPr>
          <w:rFonts w:ascii="Times New Roman" w:hAnsi="Times New Roman" w:cs="Times New Roman"/>
          <w:sz w:val="28"/>
          <w:szCs w:val="28"/>
        </w:rPr>
        <w:t>, с учетом положений Фед</w:t>
      </w:r>
      <w:r w:rsidR="00D445CE" w:rsidRPr="00D445CE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D445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445CE" w:rsidRPr="00D445C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445C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90A53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1. </w:t>
      </w:r>
      <w:r w:rsidR="00D445CE" w:rsidRPr="00D445CE">
        <w:rPr>
          <w:rFonts w:ascii="Times New Roman" w:hAnsi="Times New Roman" w:cs="Times New Roman"/>
          <w:sz w:val="28"/>
          <w:szCs w:val="28"/>
        </w:rPr>
        <w:t>Утвердить П</w:t>
      </w:r>
      <w:r w:rsidRPr="00D445CE">
        <w:rPr>
          <w:rFonts w:ascii="Times New Roman" w:hAnsi="Times New Roman" w:cs="Times New Roman"/>
          <w:sz w:val="28"/>
          <w:szCs w:val="28"/>
        </w:rPr>
        <w:t xml:space="preserve">орядок разработки и утверждения схем размещения нестационарных торговых объектов на территории муниципальных образований </w:t>
      </w:r>
      <w:r w:rsidR="00D445CE" w:rsidRPr="00D445CE">
        <w:rPr>
          <w:rFonts w:ascii="Times New Roman" w:hAnsi="Times New Roman" w:cs="Times New Roman"/>
          <w:sz w:val="28"/>
          <w:szCs w:val="28"/>
        </w:rPr>
        <w:t>Ленинградской области (далее - П</w:t>
      </w:r>
      <w:r w:rsidRPr="00D445CE">
        <w:rPr>
          <w:rFonts w:ascii="Times New Roman" w:hAnsi="Times New Roman" w:cs="Times New Roman"/>
          <w:sz w:val="28"/>
          <w:szCs w:val="28"/>
        </w:rPr>
        <w:t>орядок) согласно приложению.</w:t>
      </w:r>
    </w:p>
    <w:p w:rsidR="00C90A53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>2. Органам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</w:t>
      </w:r>
      <w:r w:rsidR="00D445CE" w:rsidRPr="00D445CE">
        <w:rPr>
          <w:rFonts w:ascii="Times New Roman" w:hAnsi="Times New Roman" w:cs="Times New Roman"/>
          <w:sz w:val="28"/>
          <w:szCs w:val="28"/>
        </w:rPr>
        <w:t>риказом порядком в срок до 01.05.2019</w:t>
      </w:r>
      <w:r w:rsidRPr="00D445CE">
        <w:rPr>
          <w:rFonts w:ascii="Times New Roman" w:hAnsi="Times New Roman" w:cs="Times New Roman"/>
          <w:sz w:val="28"/>
          <w:szCs w:val="28"/>
        </w:rPr>
        <w:t>.</w:t>
      </w:r>
    </w:p>
    <w:p w:rsidR="00D445CE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комитета по развитию малого, среднего бизнеса и потребительского рынка Ленинградской области от </w:t>
      </w:r>
      <w:r w:rsidR="00D445CE" w:rsidRPr="00D445CE">
        <w:rPr>
          <w:rFonts w:ascii="Times New Roman" w:hAnsi="Times New Roman" w:cs="Times New Roman"/>
          <w:sz w:val="28"/>
          <w:szCs w:val="28"/>
        </w:rPr>
        <w:t xml:space="preserve">18.08.2016 № 22 </w:t>
      </w:r>
      <w:r w:rsidR="00C459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45CE" w:rsidRPr="00D445CE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:rsidR="00C90A53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4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5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D68CD" w:rsidRDefault="009D68CD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8CD" w:rsidRDefault="009D68CD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8CD" w:rsidRDefault="009D68CD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C90A53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С.И. Нерушай</w:t>
      </w:r>
    </w:p>
    <w:p w:rsidR="009D68CD" w:rsidRP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0A53" w:rsidRDefault="00C90A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0A53" w:rsidRDefault="00C90A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686E" w:rsidRPr="00A231E2" w:rsidRDefault="004068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ПРИЛОЖЕНИЕ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к приказу комитета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по развитию малого,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среднего бизнеса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и потребительского рынка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Ленинградской области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 xml:space="preserve">от </w:t>
      </w:r>
      <w:r w:rsidR="00D7105C" w:rsidRPr="00A231E2">
        <w:rPr>
          <w:rFonts w:ascii="Times New Roman" w:hAnsi="Times New Roman" w:cs="Times New Roman"/>
        </w:rPr>
        <w:t>__№__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231E2">
        <w:rPr>
          <w:rFonts w:ascii="Times New Roman" w:hAnsi="Times New Roman" w:cs="Times New Roman"/>
          <w:sz w:val="28"/>
          <w:szCs w:val="28"/>
        </w:rPr>
        <w:t>ПОРЯДОК</w:t>
      </w: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</w:t>
      </w: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МУНИЦИПАЛЬНЫХ ОБРАЗОВАНИЙ</w:t>
      </w: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A231E2" w:rsidRDefault="00406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31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31E2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 размещения нестационарных торговых объектов (далее - НТО) на территории муниципальных образований 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(далее - порядок) установлен во исполнение требований Федерального </w:t>
      </w:r>
      <w:hyperlink r:id="rId7" w:history="1">
        <w:r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«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государственного регулирования торговой деятельности в Российской </w:t>
      </w:r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Земельным </w:t>
      </w:r>
      <w:hyperlink r:id="rId8" w:history="1">
        <w:r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с учетом положений Федерального </w:t>
      </w:r>
      <w:hyperlink r:id="rId10" w:history="1">
        <w:r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</w:t>
      </w:r>
      <w:proofErr w:type="gramEnd"/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</w:t>
      </w:r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7864" w:rsidRPr="00A231E2" w:rsidRDefault="00E478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Порядке применяются </w:t>
      </w:r>
      <w:r w:rsidR="000034F3"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термины и определения, установленные ГОСТ </w:t>
      </w:r>
      <w:proofErr w:type="gramStart"/>
      <w:r w:rsidR="000034F3"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0034F3"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51303-2013 «Торговля. Термины и определения», утвержденным Приказом Федерального агентства по техническому регулированию и метрологии </w:t>
      </w:r>
      <w:r w:rsidR="000034F3" w:rsidRPr="00A231E2">
        <w:rPr>
          <w:rFonts w:ascii="Times New Roman" w:hAnsi="Times New Roman" w:cs="Times New Roman"/>
          <w:sz w:val="28"/>
          <w:szCs w:val="28"/>
        </w:rPr>
        <w:t xml:space="preserve">от 28 августа 2013 г. N 582-ст. </w:t>
      </w:r>
    </w:p>
    <w:p w:rsidR="0040686E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Настоящим порядком определяются требования к схемам размещения НТО на территории муниципальных образований Ленинградской области (далее - Схема), их разработке, согласованию и утверждению, внесению изменений в такие схемы.</w:t>
      </w:r>
    </w:p>
    <w:p w:rsidR="0040686E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8D0F9D" w:rsidRPr="00A231E2" w:rsidRDefault="008D0F9D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1B0E99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1.2. </w:t>
      </w:r>
      <w:r w:rsidR="001B0E99" w:rsidRPr="00A231E2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разрабатываются </w:t>
      </w:r>
      <w:r w:rsidR="001B0E99" w:rsidRPr="00A231E2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обеспечения: </w:t>
      </w:r>
    </w:p>
    <w:p w:rsidR="001B0E99" w:rsidRPr="00A231E2" w:rsidRDefault="001B0E99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1)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области;</w:t>
      </w:r>
    </w:p>
    <w:p w:rsidR="001B0E99" w:rsidRPr="00A231E2" w:rsidRDefault="001B0E99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1B0E99" w:rsidRPr="00A231E2" w:rsidRDefault="001B0E99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3) 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муниципальных образований Ленинградской области;</w:t>
      </w:r>
    </w:p>
    <w:p w:rsidR="001B0E99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4</w:t>
      </w:r>
      <w:r w:rsidR="001B0E99" w:rsidRPr="00A231E2">
        <w:rPr>
          <w:rFonts w:ascii="Times New Roman" w:hAnsi="Times New Roman" w:cs="Times New Roman"/>
          <w:sz w:val="28"/>
          <w:szCs w:val="28"/>
        </w:rPr>
        <w:t xml:space="preserve">) формирования торговой инфраструктуры с учетом типов </w:t>
      </w:r>
      <w:r w:rsidR="00F1544D" w:rsidRPr="00A231E2">
        <w:rPr>
          <w:rFonts w:ascii="Times New Roman" w:hAnsi="Times New Roman" w:cs="Times New Roman"/>
          <w:sz w:val="28"/>
          <w:szCs w:val="28"/>
        </w:rPr>
        <w:t xml:space="preserve">и специализаций </w:t>
      </w:r>
      <w:r w:rsidR="001B0E99" w:rsidRPr="00A231E2">
        <w:rPr>
          <w:rFonts w:ascii="Times New Roman" w:hAnsi="Times New Roman" w:cs="Times New Roman"/>
          <w:sz w:val="28"/>
          <w:szCs w:val="28"/>
        </w:rPr>
        <w:t>нестационарных торговых объектов;</w:t>
      </w:r>
    </w:p>
    <w:p w:rsidR="008D0F9D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5</w:t>
      </w:r>
      <w:r w:rsidR="00F1544D" w:rsidRPr="00A231E2">
        <w:rPr>
          <w:rFonts w:ascii="Times New Roman" w:hAnsi="Times New Roman" w:cs="Times New Roman"/>
          <w:sz w:val="28"/>
          <w:szCs w:val="28"/>
        </w:rPr>
        <w:t>) повышения</w:t>
      </w:r>
      <w:r w:rsidR="001B0E99" w:rsidRPr="00A231E2">
        <w:rPr>
          <w:rFonts w:ascii="Times New Roman" w:hAnsi="Times New Roman" w:cs="Times New Roman"/>
          <w:sz w:val="28"/>
          <w:szCs w:val="28"/>
        </w:rPr>
        <w:t xml:space="preserve"> до</w:t>
      </w:r>
      <w:r w:rsidR="00AD6283" w:rsidRPr="00A231E2">
        <w:rPr>
          <w:rFonts w:ascii="Times New Roman" w:hAnsi="Times New Roman" w:cs="Times New Roman"/>
          <w:sz w:val="28"/>
          <w:szCs w:val="28"/>
        </w:rPr>
        <w:t>ступности товаров для населения;</w:t>
      </w:r>
    </w:p>
    <w:p w:rsidR="00AD6283" w:rsidRPr="00A231E2" w:rsidRDefault="00AD6283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6)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8D0F9D" w:rsidRPr="00A231E2" w:rsidRDefault="008D0F9D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1.3. 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E8587C" w:rsidRPr="00A231E2" w:rsidRDefault="00E8587C" w:rsidP="0006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1.4. Схема разрабатывается и утверждается органом местного самоуправления городских и сельских поселений, городского округа, определенным в соответствии с уставом муниципального образования (далее - Уполномоченный орган).</w:t>
      </w:r>
    </w:p>
    <w:p w:rsidR="00E61047" w:rsidRPr="00A231E2" w:rsidRDefault="00E6104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047" w:rsidRPr="00A231E2" w:rsidRDefault="00251037" w:rsidP="00D710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E2">
        <w:rPr>
          <w:rFonts w:ascii="Times New Roman" w:hAnsi="Times New Roman" w:cs="Times New Roman"/>
          <w:b/>
          <w:sz w:val="28"/>
          <w:szCs w:val="28"/>
        </w:rPr>
        <w:t>2</w:t>
      </w:r>
      <w:r w:rsidR="00D7105C" w:rsidRPr="00A231E2">
        <w:rPr>
          <w:rFonts w:ascii="Times New Roman" w:hAnsi="Times New Roman" w:cs="Times New Roman"/>
          <w:b/>
          <w:sz w:val="28"/>
          <w:szCs w:val="28"/>
        </w:rPr>
        <w:t>. Требования к разработке схемы</w:t>
      </w:r>
    </w:p>
    <w:p w:rsidR="00D7105C" w:rsidRPr="00A231E2" w:rsidRDefault="00D7105C" w:rsidP="00D710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2.1. При разработке схемы учитываются:</w:t>
      </w:r>
    </w:p>
    <w:p w:rsidR="00D67562" w:rsidRPr="00A231E2" w:rsidRDefault="00D67562" w:rsidP="00D67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1)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и потребительского рынка Ленинградской области;</w:t>
      </w:r>
    </w:p>
    <w:p w:rsidR="00251037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2</w:t>
      </w:r>
      <w:r w:rsidR="00251037" w:rsidRPr="00A231E2">
        <w:rPr>
          <w:rFonts w:ascii="Times New Roman" w:hAnsi="Times New Roman" w:cs="Times New Roman"/>
          <w:sz w:val="28"/>
          <w:szCs w:val="28"/>
        </w:rPr>
        <w:t>) особенности развития торговой деятельности муниципальных образований Ленинградской области (далее - муниципальные образования);</w:t>
      </w:r>
    </w:p>
    <w:p w:rsidR="00251037" w:rsidRPr="00A231E2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</w:t>
      </w:r>
      <w:r w:rsidR="00251037" w:rsidRPr="00A231E2">
        <w:rPr>
          <w:rFonts w:ascii="Times New Roman" w:hAnsi="Times New Roman" w:cs="Times New Roman"/>
          <w:sz w:val="28"/>
          <w:szCs w:val="28"/>
        </w:rPr>
        <w:t>)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</w:t>
      </w:r>
      <w:r w:rsidR="00E61047" w:rsidRPr="00A231E2">
        <w:rPr>
          <w:rFonts w:ascii="Times New Roman" w:hAnsi="Times New Roman" w:cs="Times New Roman"/>
          <w:sz w:val="28"/>
          <w:szCs w:val="28"/>
        </w:rPr>
        <w:t>стационарных торговых объектов;</w:t>
      </w:r>
    </w:p>
    <w:p w:rsidR="00251037" w:rsidRPr="00A231E2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4</w:t>
      </w:r>
      <w:r w:rsidR="00251037" w:rsidRPr="00A231E2">
        <w:rPr>
          <w:rFonts w:ascii="Times New Roman" w:hAnsi="Times New Roman" w:cs="Times New Roman"/>
          <w:sz w:val="28"/>
          <w:szCs w:val="28"/>
        </w:rPr>
        <w:t>) обеспечение беспрепятственного развития улично-дорожной сет</w:t>
      </w:r>
      <w:r w:rsidR="00E61047" w:rsidRPr="00A231E2">
        <w:rPr>
          <w:rFonts w:ascii="Times New Roman" w:hAnsi="Times New Roman" w:cs="Times New Roman"/>
          <w:sz w:val="28"/>
          <w:szCs w:val="28"/>
        </w:rPr>
        <w:t>и;</w:t>
      </w:r>
    </w:p>
    <w:p w:rsidR="00251037" w:rsidRPr="00A231E2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5</w:t>
      </w:r>
      <w:r w:rsidR="00251037" w:rsidRPr="00A231E2">
        <w:rPr>
          <w:rFonts w:ascii="Times New Roman" w:hAnsi="Times New Roman" w:cs="Times New Roman"/>
          <w:sz w:val="28"/>
          <w:szCs w:val="28"/>
        </w:rPr>
        <w:t>) обеспечение беспрепятственного д</w:t>
      </w:r>
      <w:r w:rsidR="00E61047" w:rsidRPr="00A231E2">
        <w:rPr>
          <w:rFonts w:ascii="Times New Roman" w:hAnsi="Times New Roman" w:cs="Times New Roman"/>
          <w:sz w:val="28"/>
          <w:szCs w:val="28"/>
        </w:rPr>
        <w:t>вижения транспорта и пешеходов;</w:t>
      </w:r>
    </w:p>
    <w:p w:rsidR="00251037" w:rsidRPr="00A231E2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6</w:t>
      </w:r>
      <w:r w:rsidR="00251037" w:rsidRPr="00A231E2">
        <w:rPr>
          <w:rFonts w:ascii="Times New Roman" w:hAnsi="Times New Roman" w:cs="Times New Roman"/>
          <w:sz w:val="28"/>
          <w:szCs w:val="28"/>
        </w:rPr>
        <w:t>) специализация нес</w:t>
      </w:r>
      <w:r w:rsidR="00E61047" w:rsidRPr="00A231E2">
        <w:rPr>
          <w:rFonts w:ascii="Times New Roman" w:hAnsi="Times New Roman" w:cs="Times New Roman"/>
          <w:sz w:val="28"/>
          <w:szCs w:val="28"/>
        </w:rPr>
        <w:t>тационарного торгового объекта;</w:t>
      </w:r>
    </w:p>
    <w:p w:rsidR="00251037" w:rsidRPr="00A231E2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7</w:t>
      </w:r>
      <w:r w:rsidR="00251037" w:rsidRPr="00A231E2">
        <w:rPr>
          <w:rFonts w:ascii="Times New Roman" w:hAnsi="Times New Roman" w:cs="Times New Roman"/>
          <w:sz w:val="28"/>
          <w:szCs w:val="28"/>
        </w:rPr>
        <w:t>)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</w:t>
      </w:r>
      <w:r w:rsidR="00E61047" w:rsidRPr="00A231E2">
        <w:rPr>
          <w:rFonts w:ascii="Times New Roman" w:hAnsi="Times New Roman" w:cs="Times New Roman"/>
          <w:sz w:val="28"/>
          <w:szCs w:val="28"/>
        </w:rPr>
        <w:t xml:space="preserve">ости для жизни и </w:t>
      </w:r>
      <w:r w:rsidR="00E61047" w:rsidRPr="00A231E2">
        <w:rPr>
          <w:rFonts w:ascii="Times New Roman" w:hAnsi="Times New Roman" w:cs="Times New Roman"/>
          <w:sz w:val="28"/>
          <w:szCs w:val="28"/>
        </w:rPr>
        <w:lastRenderedPageBreak/>
        <w:t>здоровья людей;</w:t>
      </w:r>
    </w:p>
    <w:p w:rsidR="00D67562" w:rsidRPr="00A231E2" w:rsidRDefault="00D67562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8) необходимость обеспечения благоустройства и оборудования мест размещения нестационарных торговых объектов, в том числе:</w:t>
      </w:r>
    </w:p>
    <w:p w:rsidR="00D67562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благоустройство площадки для размещения нестационарного торгового объекта и прилегающей территории;</w:t>
      </w:r>
    </w:p>
    <w:p w:rsidR="00176775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:rsidR="00176775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заездные карманы;</w:t>
      </w:r>
    </w:p>
    <w:p w:rsidR="00176775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сооружениям.</w:t>
      </w:r>
    </w:p>
    <w:p w:rsidR="00E61047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9</w:t>
      </w:r>
      <w:r w:rsidR="00E61047" w:rsidRPr="00A231E2">
        <w:rPr>
          <w:rFonts w:ascii="Times New Roman" w:hAnsi="Times New Roman" w:cs="Times New Roman"/>
          <w:sz w:val="28"/>
          <w:szCs w:val="28"/>
        </w:rPr>
        <w:t>) ограничения и запреты розничной торговли табачной продукцией, установленные статьей 19 Федерального закона от 23 февраля 2013 года N 15-ФЗ "Об охране здоровья граждан от воздействия окружающего табачного дыма и последствий потребления табака.</w:t>
      </w:r>
    </w:p>
    <w:p w:rsidR="00251037" w:rsidRPr="00A231E2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10</w:t>
      </w:r>
      <w:r w:rsidR="00E61047" w:rsidRPr="00A231E2">
        <w:rPr>
          <w:rFonts w:ascii="Times New Roman" w:hAnsi="Times New Roman" w:cs="Times New Roman"/>
          <w:sz w:val="28"/>
          <w:szCs w:val="28"/>
        </w:rPr>
        <w:t>) требования к розничной продаже алкогольной продукции, установленные статьей 16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A231E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231E2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</w:t>
      </w:r>
      <w:r w:rsidR="00E61047" w:rsidRPr="00A231E2">
        <w:rPr>
          <w:rFonts w:ascii="Times New Roman" w:hAnsi="Times New Roman" w:cs="Times New Roman"/>
          <w:sz w:val="28"/>
          <w:szCs w:val="28"/>
        </w:rPr>
        <w:t>рта при чрезвычайных ситуациях.</w:t>
      </w:r>
    </w:p>
    <w:p w:rsidR="00176775" w:rsidRPr="00A231E2" w:rsidRDefault="00E61047" w:rsidP="0017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2.3</w:t>
      </w:r>
      <w:r w:rsidR="00251037" w:rsidRPr="00A231E2">
        <w:rPr>
          <w:rFonts w:ascii="Times New Roman" w:hAnsi="Times New Roman" w:cs="Times New Roman"/>
          <w:sz w:val="28"/>
          <w:szCs w:val="28"/>
        </w:rPr>
        <w:t>. Внешний вид нестационарных торговых объектов должен соответствовать внешнему архитектурному облику сложившейся застро</w:t>
      </w:r>
      <w:r w:rsidRPr="00A231E2">
        <w:rPr>
          <w:rFonts w:ascii="Times New Roman" w:hAnsi="Times New Roman" w:cs="Times New Roman"/>
          <w:sz w:val="28"/>
          <w:szCs w:val="28"/>
        </w:rPr>
        <w:t>йки муниципального образования.</w:t>
      </w:r>
      <w:r w:rsidR="00176775" w:rsidRPr="00A2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37" w:rsidRPr="00A231E2" w:rsidRDefault="00176775" w:rsidP="0017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2.4. Планировка и конструктивное исполнение нестационарных торговых объектов должны обеспечивать требуемые условия приема, хранения и отпуска товаров. </w:t>
      </w:r>
    </w:p>
    <w:p w:rsidR="00251037" w:rsidRPr="00A231E2" w:rsidRDefault="001C09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2.5</w:t>
      </w:r>
      <w:r w:rsidR="00251037" w:rsidRPr="00A231E2">
        <w:rPr>
          <w:rFonts w:ascii="Times New Roman" w:hAnsi="Times New Roman" w:cs="Times New Roman"/>
          <w:sz w:val="28"/>
          <w:szCs w:val="28"/>
        </w:rPr>
        <w:t xml:space="preserve">. </w:t>
      </w:r>
      <w:r w:rsidRPr="00A231E2">
        <w:rPr>
          <w:rFonts w:ascii="Times New Roman" w:hAnsi="Times New Roman" w:cs="Times New Roman"/>
          <w:sz w:val="28"/>
          <w:szCs w:val="28"/>
        </w:rPr>
        <w:t>Территория, прилегающая к нестационарному торговому объекту, должна</w:t>
      </w:r>
      <w:r w:rsidR="00251037" w:rsidRPr="00A231E2">
        <w:rPr>
          <w:rFonts w:ascii="Times New Roman" w:hAnsi="Times New Roman" w:cs="Times New Roman"/>
          <w:sz w:val="28"/>
          <w:szCs w:val="28"/>
        </w:rPr>
        <w:t xml:space="preserve"> </w:t>
      </w:r>
      <w:r w:rsidR="00A170BE" w:rsidRPr="00A231E2">
        <w:rPr>
          <w:rFonts w:ascii="Times New Roman" w:hAnsi="Times New Roman" w:cs="Times New Roman"/>
          <w:sz w:val="28"/>
          <w:szCs w:val="28"/>
        </w:rPr>
        <w:t>соответствовать</w:t>
      </w:r>
      <w:r w:rsidR="00A170BE" w:rsidRPr="00A231E2">
        <w:t xml:space="preserve"> </w:t>
      </w:r>
      <w:r w:rsidR="00A170BE" w:rsidRPr="00A231E2">
        <w:rPr>
          <w:rFonts w:ascii="Times New Roman" w:hAnsi="Times New Roman" w:cs="Times New Roman"/>
          <w:sz w:val="28"/>
          <w:szCs w:val="28"/>
        </w:rPr>
        <w:t xml:space="preserve">правилам, нормативам, в том числе правилам благоустройства </w:t>
      </w:r>
      <w:proofErr w:type="gramStart"/>
      <w:r w:rsidR="00A170BE" w:rsidRPr="00A231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170BE" w:rsidRPr="00A231E2">
        <w:rPr>
          <w:rFonts w:ascii="Times New Roman" w:hAnsi="Times New Roman" w:cs="Times New Roman"/>
          <w:sz w:val="28"/>
          <w:szCs w:val="28"/>
        </w:rPr>
        <w:t>или) нормативам градостроительного проектирования.</w:t>
      </w:r>
    </w:p>
    <w:p w:rsidR="00251037" w:rsidRPr="00A231E2" w:rsidRDefault="001C09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2.6</w:t>
      </w:r>
      <w:r w:rsidR="00251037" w:rsidRPr="00A231E2">
        <w:rPr>
          <w:rFonts w:ascii="Times New Roman" w:hAnsi="Times New Roman" w:cs="Times New Roman"/>
          <w:sz w:val="28"/>
          <w:szCs w:val="28"/>
        </w:rPr>
        <w:t>. Не допускается размещение нестационарных торговых объектов:</w:t>
      </w: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1E2">
        <w:rPr>
          <w:rFonts w:ascii="Times New Roman" w:hAnsi="Times New Roman" w:cs="Times New Roman"/>
          <w:sz w:val="28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</w:t>
      </w:r>
      <w:r w:rsidR="001D0402" w:rsidRPr="00A231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lastRenderedPageBreak/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1D0402" w:rsidRPr="00A231E2" w:rsidRDefault="00251037" w:rsidP="001D0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в надземных и подземных переходах, а также в </w:t>
      </w:r>
      <w:r w:rsidR="00A462B0">
        <w:rPr>
          <w:rFonts w:ascii="Times New Roman" w:hAnsi="Times New Roman" w:cs="Times New Roman"/>
          <w:sz w:val="28"/>
          <w:szCs w:val="28"/>
        </w:rPr>
        <w:t>50</w:t>
      </w:r>
      <w:r w:rsidRPr="00A231E2">
        <w:rPr>
          <w:rFonts w:ascii="Times New Roman" w:hAnsi="Times New Roman" w:cs="Times New Roman"/>
          <w:sz w:val="28"/>
          <w:szCs w:val="28"/>
        </w:rPr>
        <w:t>-метровой охранной зоне от входов (выходов) в подземные переходы, метро</w:t>
      </w:r>
      <w:r w:rsidR="001D0402" w:rsidRPr="00A231E2">
        <w:rPr>
          <w:rFonts w:ascii="Times New Roman" w:hAnsi="Times New Roman" w:cs="Times New Roman"/>
          <w:sz w:val="28"/>
          <w:szCs w:val="28"/>
        </w:rPr>
        <w:t>, за исключением объектов, используемых для реализации периодической печатной продукции;</w:t>
      </w: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на расстоянии менее 25 метров от мест сбора мусора и пищевых отходов, </w:t>
      </w:r>
      <w:r w:rsidR="00E61047" w:rsidRPr="00A231E2">
        <w:rPr>
          <w:rFonts w:ascii="Times New Roman" w:hAnsi="Times New Roman" w:cs="Times New Roman"/>
          <w:sz w:val="28"/>
          <w:szCs w:val="28"/>
        </w:rPr>
        <w:t>дворовых уборных, выгребных ям;</w:t>
      </w:r>
    </w:p>
    <w:p w:rsidR="0025103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3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31E2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</w:t>
      </w:r>
      <w:r w:rsidR="00E61047" w:rsidRPr="00A231E2">
        <w:rPr>
          <w:rFonts w:ascii="Times New Roman" w:hAnsi="Times New Roman" w:cs="Times New Roman"/>
          <w:sz w:val="28"/>
          <w:szCs w:val="28"/>
        </w:rPr>
        <w:t>лодцы, краны, гидранты и т.д.);</w:t>
      </w:r>
    </w:p>
    <w:p w:rsidR="00E61047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 и правил</w:t>
      </w:r>
      <w:r w:rsidR="00E61047" w:rsidRPr="00A231E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B67F1"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</w:t>
      </w:r>
      <w:r w:rsidR="00E61047" w:rsidRPr="00A231E2">
        <w:rPr>
          <w:rFonts w:ascii="Times New Roman" w:hAnsi="Times New Roman" w:cs="Times New Roman"/>
          <w:sz w:val="28"/>
          <w:szCs w:val="28"/>
        </w:rPr>
        <w:t>.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A231E2" w:rsidRDefault="00E610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31E2">
        <w:rPr>
          <w:rFonts w:ascii="Times New Roman" w:hAnsi="Times New Roman" w:cs="Times New Roman"/>
          <w:b/>
          <w:sz w:val="28"/>
          <w:szCs w:val="28"/>
        </w:rPr>
        <w:t>3</w:t>
      </w:r>
      <w:r w:rsidR="0040686E" w:rsidRPr="00A231E2">
        <w:rPr>
          <w:rFonts w:ascii="Times New Roman" w:hAnsi="Times New Roman" w:cs="Times New Roman"/>
          <w:b/>
          <w:sz w:val="28"/>
          <w:szCs w:val="28"/>
        </w:rPr>
        <w:t>. Порядок разработки Схемы размещения НТО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A231E2" w:rsidRDefault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</w:t>
      </w:r>
      <w:r w:rsidR="0040686E" w:rsidRPr="00A231E2">
        <w:rPr>
          <w:rFonts w:ascii="Times New Roman" w:hAnsi="Times New Roman" w:cs="Times New Roman"/>
          <w:sz w:val="28"/>
          <w:szCs w:val="28"/>
        </w:rPr>
        <w:t xml:space="preserve">.1. Последовательность процедур при разработке и утверждении Схемы на территории муниципального образования Ленинградской области описана в </w:t>
      </w:r>
      <w:hyperlink w:anchor="P176" w:history="1">
        <w:r w:rsidR="0040686E"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блок-схеме</w:t>
        </w:r>
      </w:hyperlink>
      <w:r w:rsidR="0040686E" w:rsidRPr="00A231E2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порядку).</w:t>
      </w:r>
    </w:p>
    <w:p w:rsidR="00E8587C" w:rsidRPr="00A231E2" w:rsidRDefault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</w:t>
      </w:r>
      <w:r w:rsidR="00E8587C" w:rsidRPr="00A231E2">
        <w:rPr>
          <w:rFonts w:ascii="Times New Roman" w:hAnsi="Times New Roman" w:cs="Times New Roman"/>
          <w:sz w:val="28"/>
          <w:szCs w:val="28"/>
        </w:rPr>
        <w:t xml:space="preserve">.2. Схема разрабатывается </w:t>
      </w:r>
      <w:r w:rsidR="00FB4E53" w:rsidRPr="00A231E2">
        <w:rPr>
          <w:rFonts w:ascii="Times New Roman" w:hAnsi="Times New Roman" w:cs="Times New Roman"/>
          <w:sz w:val="28"/>
          <w:szCs w:val="28"/>
        </w:rPr>
        <w:t>У</w:t>
      </w:r>
      <w:r w:rsidR="00E8587C" w:rsidRPr="00A231E2">
        <w:rPr>
          <w:rFonts w:ascii="Times New Roman" w:hAnsi="Times New Roman" w:cs="Times New Roman"/>
          <w:sz w:val="28"/>
          <w:szCs w:val="28"/>
        </w:rPr>
        <w:t>полномоченным органом с учетом требований, установленных разделом 2 настоящего Порядка.</w:t>
      </w:r>
    </w:p>
    <w:p w:rsidR="001C0937" w:rsidRPr="00A231E2" w:rsidRDefault="0013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 местного самоуправления, </w:t>
      </w:r>
      <w:r w:rsidR="005D50D4" w:rsidRPr="00A231E2">
        <w:rPr>
          <w:rFonts w:ascii="Times New Roman" w:hAnsi="Times New Roman" w:cs="Times New Roman"/>
          <w:sz w:val="28"/>
          <w:szCs w:val="28"/>
        </w:rPr>
        <w:t>определенный</w:t>
      </w:r>
      <w:r w:rsidRPr="00A231E2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</w:t>
      </w:r>
      <w:r w:rsidR="001C0937" w:rsidRPr="00A231E2">
        <w:rPr>
          <w:rFonts w:ascii="Times New Roman" w:hAnsi="Times New Roman" w:cs="Times New Roman"/>
          <w:sz w:val="28"/>
          <w:szCs w:val="28"/>
        </w:rPr>
        <w:t>.</w:t>
      </w:r>
      <w:r w:rsidRPr="00A2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C6" w:rsidRPr="00A231E2" w:rsidRDefault="00997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3.3. При форм</w:t>
      </w:r>
      <w:r w:rsidR="00FB36AD" w:rsidRPr="00A231E2">
        <w:rPr>
          <w:rFonts w:ascii="Times New Roman" w:hAnsi="Times New Roman" w:cs="Times New Roman"/>
          <w:sz w:val="28"/>
          <w:szCs w:val="28"/>
        </w:rPr>
        <w:t>ировании Схемы учитывается тип</w:t>
      </w:r>
      <w:r w:rsidRPr="00A231E2">
        <w:rPr>
          <w:rFonts w:ascii="Times New Roman" w:hAnsi="Times New Roman" w:cs="Times New Roman"/>
          <w:sz w:val="28"/>
          <w:szCs w:val="28"/>
        </w:rPr>
        <w:t>, специализация НТО</w:t>
      </w:r>
      <w:r w:rsidR="00936690" w:rsidRPr="00A231E2">
        <w:rPr>
          <w:rFonts w:ascii="Times New Roman" w:hAnsi="Times New Roman" w:cs="Times New Roman"/>
          <w:sz w:val="28"/>
          <w:szCs w:val="28"/>
        </w:rPr>
        <w:t>.</w:t>
      </w:r>
    </w:p>
    <w:p w:rsidR="00936690" w:rsidRPr="00A231E2" w:rsidRDefault="00936690" w:rsidP="00B2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</w:t>
      </w:r>
      <w:r w:rsidR="00B25086" w:rsidRPr="00A231E2">
        <w:rPr>
          <w:rFonts w:ascii="Times New Roman" w:hAnsi="Times New Roman" w:cs="Times New Roman"/>
          <w:sz w:val="28"/>
          <w:szCs w:val="28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При определении специализации НТО учитываются следующие группы товаров: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мясо, мясная гастрономия;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молоко, молочная продукция;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рыба, рыбная продукция, морепродукты;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овощи, фрукты и ягоды;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хлеб, хлебобулочная продукция;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продовольственные товары (универсальная специализация, смешанный ассортимент продуктов питания);</w:t>
      </w:r>
    </w:p>
    <w:p w:rsidR="00B25086" w:rsidRPr="00A231E2" w:rsidRDefault="00B25086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непродовольственные товары (универсальная специализация, смешанный ассортимент);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продукция общественного питания;</w:t>
      </w:r>
    </w:p>
    <w:p w:rsidR="00B25086" w:rsidRPr="00A231E2" w:rsidRDefault="00B25086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lastRenderedPageBreak/>
        <w:t>- печатная продукция;</w:t>
      </w:r>
    </w:p>
    <w:p w:rsidR="00936690" w:rsidRPr="00A231E2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- товары народных художественных промыслов.</w:t>
      </w:r>
    </w:p>
    <w:p w:rsidR="003F2797" w:rsidRPr="00A231E2" w:rsidRDefault="008E1464" w:rsidP="00E8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</w:t>
      </w:r>
      <w:r w:rsidR="00936690" w:rsidRPr="00A231E2">
        <w:rPr>
          <w:rFonts w:ascii="Times New Roman" w:hAnsi="Times New Roman" w:cs="Times New Roman"/>
          <w:sz w:val="28"/>
          <w:szCs w:val="28"/>
        </w:rPr>
        <w:t>.5</w:t>
      </w:r>
      <w:r w:rsidR="00E8587C" w:rsidRPr="00A231E2">
        <w:rPr>
          <w:rFonts w:ascii="Times New Roman" w:hAnsi="Times New Roman" w:cs="Times New Roman"/>
          <w:sz w:val="28"/>
          <w:szCs w:val="28"/>
        </w:rPr>
        <w:t>. Схема - документ, включающий</w:t>
      </w:r>
      <w:r w:rsidR="003F2797" w:rsidRPr="00A231E2">
        <w:rPr>
          <w:rFonts w:ascii="Times New Roman" w:hAnsi="Times New Roman" w:cs="Times New Roman"/>
          <w:sz w:val="28"/>
          <w:szCs w:val="28"/>
        </w:rPr>
        <w:t>:</w:t>
      </w:r>
      <w:r w:rsidR="00E8587C" w:rsidRPr="00A2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7C" w:rsidRPr="00D7105C" w:rsidRDefault="00B25086" w:rsidP="00E8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графические изображения территорий</w:t>
      </w:r>
      <w:r w:rsidR="00E8587C" w:rsidRPr="00A231E2">
        <w:rPr>
          <w:rFonts w:ascii="Times New Roman" w:hAnsi="Times New Roman" w:cs="Times New Roman"/>
          <w:sz w:val="28"/>
          <w:szCs w:val="28"/>
        </w:rPr>
        <w:t xml:space="preserve"> </w:t>
      </w:r>
      <w:r w:rsidRPr="00A231E2">
        <w:rPr>
          <w:rFonts w:ascii="Times New Roman" w:hAnsi="Times New Roman" w:cs="Times New Roman"/>
          <w:sz w:val="28"/>
          <w:szCs w:val="28"/>
        </w:rPr>
        <w:t>населенных</w:t>
      </w:r>
      <w:r w:rsidR="003F2797" w:rsidRPr="00A231E2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231E2">
        <w:rPr>
          <w:rFonts w:ascii="Times New Roman" w:hAnsi="Times New Roman" w:cs="Times New Roman"/>
          <w:sz w:val="28"/>
          <w:szCs w:val="28"/>
        </w:rPr>
        <w:t>ов, входящих в состав муниципального образования,</w:t>
      </w:r>
      <w:r w:rsidR="00E8587C" w:rsidRPr="00A231E2">
        <w:rPr>
          <w:rFonts w:ascii="Times New Roman" w:hAnsi="Times New Roman" w:cs="Times New Roman"/>
          <w:sz w:val="28"/>
          <w:szCs w:val="28"/>
        </w:rPr>
        <w:t xml:space="preserve"> в масштабе 1:500-1:2000, на которое нанесены:</w:t>
      </w:r>
    </w:p>
    <w:p w:rsidR="00E8587C" w:rsidRPr="00D7105C" w:rsidRDefault="00E8587C" w:rsidP="00E8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контуры существующих НТО и их идентификационные номера;</w:t>
      </w:r>
    </w:p>
    <w:p w:rsidR="003F2797" w:rsidRDefault="00E8587C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проектные (новые) места размещения НТО (могут располагаться только в границах красных линий с учетом линий градостроительного регулирования</w:t>
      </w:r>
      <w:r w:rsidR="003F2797">
        <w:rPr>
          <w:rFonts w:ascii="Times New Roman" w:hAnsi="Times New Roman" w:cs="Times New Roman"/>
          <w:sz w:val="28"/>
          <w:szCs w:val="28"/>
        </w:rPr>
        <w:t>) и их идентификационные номера;</w:t>
      </w:r>
      <w:r w:rsidRPr="00D7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64" w:rsidRDefault="00E8587C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</w:t>
      </w:r>
      <w:r w:rsidR="00A42FE3">
        <w:rPr>
          <w:rFonts w:ascii="Times New Roman" w:hAnsi="Times New Roman" w:cs="Times New Roman"/>
          <w:sz w:val="28"/>
          <w:szCs w:val="28"/>
        </w:rPr>
        <w:t xml:space="preserve">, с обязательным указанием </w:t>
      </w:r>
      <w:r w:rsidR="00CF6D27">
        <w:rPr>
          <w:rFonts w:ascii="Times New Roman" w:hAnsi="Times New Roman" w:cs="Times New Roman"/>
          <w:sz w:val="28"/>
          <w:szCs w:val="28"/>
        </w:rPr>
        <w:t xml:space="preserve">места размещения НТО, </w:t>
      </w:r>
      <w:r w:rsidR="00A42FE3">
        <w:rPr>
          <w:rFonts w:ascii="Times New Roman" w:hAnsi="Times New Roman" w:cs="Times New Roman"/>
          <w:sz w:val="28"/>
          <w:szCs w:val="28"/>
        </w:rPr>
        <w:t xml:space="preserve">вида, </w:t>
      </w:r>
      <w:r w:rsidR="00CF6D27">
        <w:rPr>
          <w:rFonts w:ascii="Times New Roman" w:hAnsi="Times New Roman" w:cs="Times New Roman"/>
          <w:sz w:val="28"/>
          <w:szCs w:val="28"/>
        </w:rPr>
        <w:t xml:space="preserve">площади и </w:t>
      </w:r>
      <w:r w:rsidR="00A42FE3">
        <w:rPr>
          <w:rFonts w:ascii="Times New Roman" w:hAnsi="Times New Roman" w:cs="Times New Roman"/>
          <w:sz w:val="28"/>
          <w:szCs w:val="28"/>
        </w:rPr>
        <w:t>специализации</w:t>
      </w:r>
      <w:r w:rsidRPr="00D7105C">
        <w:rPr>
          <w:rFonts w:ascii="Times New Roman" w:hAnsi="Times New Roman" w:cs="Times New Roman"/>
          <w:sz w:val="28"/>
          <w:szCs w:val="28"/>
        </w:rPr>
        <w:t xml:space="preserve"> </w:t>
      </w:r>
      <w:r w:rsidR="00CF6D27">
        <w:rPr>
          <w:rFonts w:ascii="Times New Roman" w:hAnsi="Times New Roman" w:cs="Times New Roman"/>
          <w:sz w:val="28"/>
          <w:szCs w:val="28"/>
        </w:rPr>
        <w:t xml:space="preserve">НТО, периода размещения НТО, </w:t>
      </w:r>
      <w:r w:rsidRPr="00D7105C">
        <w:rPr>
          <w:rFonts w:ascii="Times New Roman" w:hAnsi="Times New Roman" w:cs="Times New Roman"/>
          <w:sz w:val="28"/>
          <w:szCs w:val="28"/>
        </w:rPr>
        <w:t>и выполненную по форме согласно приложению 1 к настоящему порядку.</w:t>
      </w:r>
      <w:r w:rsidR="0099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27" w:rsidRDefault="009A48A0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F6D27">
        <w:rPr>
          <w:rFonts w:ascii="Times New Roman" w:hAnsi="Times New Roman" w:cs="Times New Roman"/>
          <w:sz w:val="28"/>
          <w:szCs w:val="28"/>
        </w:rPr>
        <w:t>Период размещения НТО устанавливается с учетом следующих особенностей:</w:t>
      </w:r>
    </w:p>
    <w:p w:rsidR="00CF6D27" w:rsidRDefault="00CF6D27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A0">
        <w:rPr>
          <w:rFonts w:ascii="Times New Roman" w:hAnsi="Times New Roman" w:cs="Times New Roman"/>
          <w:sz w:val="28"/>
          <w:szCs w:val="28"/>
        </w:rPr>
        <w:t>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– с 1 апреля по 1 ноября;</w:t>
      </w:r>
    </w:p>
    <w:p w:rsidR="005B67F1" w:rsidRDefault="005B67F1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торговых объектов, осуществляющих реализацию путинной (сезонной) рыбы – с 15 апреля по 31 мая;</w:t>
      </w:r>
    </w:p>
    <w:p w:rsidR="005B67F1" w:rsidRDefault="005B67F1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– с 1 мая по 30 сентября; </w:t>
      </w:r>
    </w:p>
    <w:p w:rsidR="009A48A0" w:rsidRDefault="009A48A0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мест размещения бахчевых развалов – с 1 августа по 1 ноября;</w:t>
      </w:r>
    </w:p>
    <w:p w:rsidR="009A48A0" w:rsidRDefault="009A48A0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мест размещения ёлочных базаров – с 20 декабря по 7 января;</w:t>
      </w:r>
    </w:p>
    <w:p w:rsidR="00CF6D27" w:rsidRPr="00D7105C" w:rsidRDefault="009A48A0" w:rsidP="009A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иных НТО, за исключением предусмотренных в абзацах втором-</w:t>
      </w:r>
      <w:r w:rsidR="00E61A5C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с учетом необходимости обеспечения устойчивого развития территорий и достижения нормативов минимальной обеспеченности населени</w:t>
      </w:r>
      <w:r w:rsidR="005B67F1">
        <w:rPr>
          <w:rFonts w:ascii="Times New Roman" w:hAnsi="Times New Roman" w:cs="Times New Roman"/>
          <w:sz w:val="28"/>
          <w:szCs w:val="28"/>
        </w:rPr>
        <w:t>я площадью торговых объектов</w:t>
      </w:r>
      <w:r w:rsidR="00E61A5C">
        <w:rPr>
          <w:rFonts w:ascii="Times New Roman" w:hAnsi="Times New Roman" w:cs="Times New Roman"/>
          <w:sz w:val="28"/>
          <w:szCs w:val="28"/>
        </w:rPr>
        <w:t xml:space="preserve"> -</w:t>
      </w:r>
      <w:r w:rsidRPr="005B67F1">
        <w:rPr>
          <w:rFonts w:ascii="Times New Roman" w:hAnsi="Times New Roman" w:cs="Times New Roman"/>
          <w:sz w:val="28"/>
          <w:szCs w:val="28"/>
        </w:rPr>
        <w:t xml:space="preserve"> </w:t>
      </w:r>
      <w:r w:rsidR="00A11D6F" w:rsidRPr="005B67F1">
        <w:rPr>
          <w:rFonts w:ascii="Times New Roman" w:hAnsi="Times New Roman" w:cs="Times New Roman"/>
          <w:sz w:val="28"/>
          <w:szCs w:val="28"/>
        </w:rPr>
        <w:t>5 лет</w:t>
      </w:r>
      <w:r w:rsidRPr="005B67F1">
        <w:rPr>
          <w:rFonts w:ascii="Times New Roman" w:hAnsi="Times New Roman" w:cs="Times New Roman"/>
          <w:sz w:val="28"/>
          <w:szCs w:val="28"/>
        </w:rPr>
        <w:t>.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3</w:t>
      </w:r>
      <w:r w:rsidR="009A48A0">
        <w:rPr>
          <w:rFonts w:ascii="Times New Roman" w:hAnsi="Times New Roman" w:cs="Times New Roman"/>
          <w:sz w:val="28"/>
          <w:szCs w:val="28"/>
        </w:rPr>
        <w:t>.7</w:t>
      </w:r>
      <w:r w:rsidR="0040686E" w:rsidRPr="00D7105C">
        <w:rPr>
          <w:rFonts w:ascii="Times New Roman" w:hAnsi="Times New Roman" w:cs="Times New Roman"/>
          <w:sz w:val="28"/>
          <w:szCs w:val="28"/>
        </w:rPr>
        <w:t>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40686E" w:rsidRPr="00B25086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Все выявленные НТО, имеющие документы</w:t>
      </w:r>
      <w:r w:rsidRPr="00B25086">
        <w:rPr>
          <w:rFonts w:ascii="Times New Roman" w:hAnsi="Times New Roman" w:cs="Times New Roman"/>
          <w:sz w:val="28"/>
          <w:szCs w:val="28"/>
        </w:rPr>
        <w:t>, подтверждающие право на их размещение, включаются в проект Схемы с присвоением им последовательных идентификационных номеров.</w:t>
      </w:r>
    </w:p>
    <w:p w:rsidR="0040686E" w:rsidRPr="00B25086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86">
        <w:rPr>
          <w:rFonts w:ascii="Times New Roman" w:hAnsi="Times New Roman" w:cs="Times New Roman"/>
          <w:sz w:val="28"/>
          <w:szCs w:val="28"/>
        </w:rPr>
        <w:t>В случае вы</w:t>
      </w:r>
      <w:r w:rsidR="0013036E" w:rsidRPr="00B25086">
        <w:rPr>
          <w:rFonts w:ascii="Times New Roman" w:hAnsi="Times New Roman" w:cs="Times New Roman"/>
          <w:sz w:val="28"/>
          <w:szCs w:val="28"/>
        </w:rPr>
        <w:t>явления НТО, не имеющего документа</w:t>
      </w:r>
      <w:r w:rsidRPr="00B25086">
        <w:rPr>
          <w:rFonts w:ascii="Times New Roman" w:hAnsi="Times New Roman" w:cs="Times New Roman"/>
          <w:sz w:val="28"/>
          <w:szCs w:val="28"/>
        </w:rPr>
        <w:t xml:space="preserve">, </w:t>
      </w:r>
      <w:r w:rsidR="0013036E" w:rsidRPr="00B25086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B2508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3036E" w:rsidRPr="00B25086">
        <w:rPr>
          <w:rFonts w:ascii="Times New Roman" w:hAnsi="Times New Roman" w:cs="Times New Roman"/>
          <w:sz w:val="28"/>
          <w:szCs w:val="28"/>
        </w:rPr>
        <w:t xml:space="preserve"> на его</w:t>
      </w:r>
      <w:r w:rsidRPr="00B25086">
        <w:rPr>
          <w:rFonts w:ascii="Times New Roman" w:hAnsi="Times New Roman" w:cs="Times New Roman"/>
          <w:sz w:val="28"/>
          <w:szCs w:val="28"/>
        </w:rPr>
        <w:t xml:space="preserve"> размещение, Уполномоченный орган направляет собственнику или правообладателю НТО требование об освобождении земельного участка.</w:t>
      </w:r>
    </w:p>
    <w:p w:rsidR="00004215" w:rsidRPr="00D7105C" w:rsidRDefault="001303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86">
        <w:rPr>
          <w:rFonts w:ascii="Times New Roman" w:hAnsi="Times New Roman" w:cs="Times New Roman"/>
          <w:sz w:val="28"/>
          <w:szCs w:val="28"/>
        </w:rPr>
        <w:t>Документом, подтверждающим</w:t>
      </w:r>
      <w:r w:rsidR="00004215" w:rsidRPr="00B25086">
        <w:rPr>
          <w:rFonts w:ascii="Times New Roman" w:hAnsi="Times New Roman" w:cs="Times New Roman"/>
          <w:sz w:val="28"/>
          <w:szCs w:val="28"/>
        </w:rPr>
        <w:t xml:space="preserve"> пр</w:t>
      </w:r>
      <w:r w:rsidRPr="00B25086">
        <w:rPr>
          <w:rFonts w:ascii="Times New Roman" w:hAnsi="Times New Roman" w:cs="Times New Roman"/>
          <w:sz w:val="28"/>
          <w:szCs w:val="28"/>
        </w:rPr>
        <w:t>аво на размещение НТО, является правовой акт Уполномоченного органа, на основании которого НТО было включено в Схему.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3</w:t>
      </w:r>
      <w:r w:rsidR="009A48A0">
        <w:rPr>
          <w:rFonts w:ascii="Times New Roman" w:hAnsi="Times New Roman" w:cs="Times New Roman"/>
          <w:sz w:val="28"/>
          <w:szCs w:val="28"/>
        </w:rPr>
        <w:t>.8</w:t>
      </w:r>
      <w:r w:rsidR="0040686E" w:rsidRPr="00D7105C">
        <w:rPr>
          <w:rFonts w:ascii="Times New Roman" w:hAnsi="Times New Roman" w:cs="Times New Roman"/>
          <w:sz w:val="28"/>
          <w:szCs w:val="28"/>
        </w:rPr>
        <w:t>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40686E" w:rsidRPr="00D7105C" w:rsidRDefault="0040686E" w:rsidP="00E30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lastRenderedPageBreak/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40686E" w:rsidRPr="00D7105C" w:rsidRDefault="0040686E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D7105C" w:rsidRDefault="008E1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105C">
        <w:rPr>
          <w:rFonts w:ascii="Times New Roman" w:hAnsi="Times New Roman" w:cs="Times New Roman"/>
          <w:b/>
          <w:sz w:val="28"/>
          <w:szCs w:val="28"/>
        </w:rPr>
        <w:t>4</w:t>
      </w:r>
      <w:r w:rsidR="0040686E" w:rsidRPr="00D7105C">
        <w:rPr>
          <w:rFonts w:ascii="Times New Roman" w:hAnsi="Times New Roman" w:cs="Times New Roman"/>
          <w:b/>
          <w:sz w:val="28"/>
          <w:szCs w:val="28"/>
        </w:rPr>
        <w:t>. Порядок утверждения Схемы размещения НТО</w:t>
      </w:r>
    </w:p>
    <w:p w:rsidR="0040686E" w:rsidRPr="00D7105C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D7105C" w:rsidRDefault="008E14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4</w:t>
      </w:r>
      <w:r w:rsidR="0040686E" w:rsidRPr="00D7105C">
        <w:rPr>
          <w:rFonts w:ascii="Times New Roman" w:hAnsi="Times New Roman" w:cs="Times New Roman"/>
          <w:sz w:val="28"/>
          <w:szCs w:val="28"/>
        </w:rPr>
        <w:t>.1. Разработанный проект Схемы согласовывается комиссией и утверждается правовым актом Уполномоченного органа.</w:t>
      </w:r>
    </w:p>
    <w:p w:rsidR="001C5905" w:rsidRDefault="008E14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4</w:t>
      </w:r>
      <w:r w:rsidR="001C5905" w:rsidRPr="00D7105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C5905" w:rsidRPr="00D7105C">
        <w:rPr>
          <w:rFonts w:ascii="Times New Roman" w:hAnsi="Times New Roman" w:cs="Times New Roman"/>
          <w:sz w:val="28"/>
          <w:szCs w:val="28"/>
        </w:rPr>
        <w:t>Комиссия муниципального образования по вопросам размещения НТО (далее - комиссия) - коллегиальный орган, образуемый на основании правового акта Уполномоченного органа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 в состав которого входят представители территориальных органов Федеральной службы по надзору в сфере защиты</w:t>
      </w:r>
      <w:proofErr w:type="gramEnd"/>
      <w:r w:rsidR="001C5905" w:rsidRPr="00D7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905" w:rsidRPr="00D7105C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 и потребительского рынка</w:t>
      </w:r>
      <w:proofErr w:type="gramEnd"/>
      <w:r w:rsidR="001C5905" w:rsidRPr="00D7105C">
        <w:rPr>
          <w:rFonts w:ascii="Times New Roman" w:hAnsi="Times New Roman" w:cs="Times New Roman"/>
          <w:sz w:val="28"/>
          <w:szCs w:val="28"/>
        </w:rPr>
        <w:t>, в сфере строительства и др. вопросам, а также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предпринимательства.</w:t>
      </w:r>
    </w:p>
    <w:p w:rsidR="009973C6" w:rsidRPr="00D7105C" w:rsidRDefault="009973C6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5B9">
        <w:rPr>
          <w:rFonts w:ascii="Times New Roman" w:hAnsi="Times New Roman" w:cs="Times New Roman"/>
          <w:sz w:val="28"/>
          <w:szCs w:val="28"/>
        </w:rPr>
        <w:t xml:space="preserve">4.3. </w:t>
      </w:r>
      <w:r w:rsidR="007031F7" w:rsidRPr="002435B9">
        <w:rPr>
          <w:rFonts w:ascii="Times New Roman" w:hAnsi="Times New Roman" w:cs="Times New Roman"/>
          <w:sz w:val="28"/>
          <w:szCs w:val="28"/>
        </w:rPr>
        <w:t>Утвержденная схема носит бессрочный характер</w:t>
      </w:r>
      <w:r w:rsidR="00AD6283" w:rsidRPr="002435B9">
        <w:rPr>
          <w:rFonts w:ascii="Times New Roman" w:hAnsi="Times New Roman" w:cs="Times New Roman"/>
          <w:sz w:val="28"/>
          <w:szCs w:val="28"/>
        </w:rPr>
        <w:t>.</w:t>
      </w:r>
    </w:p>
    <w:p w:rsidR="0040686E" w:rsidRPr="00D7105C" w:rsidRDefault="008E14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4</w:t>
      </w:r>
      <w:r w:rsidR="0040686E" w:rsidRPr="00D7105C">
        <w:rPr>
          <w:rFonts w:ascii="Times New Roman" w:hAnsi="Times New Roman" w:cs="Times New Roman"/>
          <w:sz w:val="28"/>
          <w:szCs w:val="28"/>
        </w:rPr>
        <w:t>.</w:t>
      </w:r>
      <w:r w:rsidR="00E30BF1">
        <w:rPr>
          <w:rFonts w:ascii="Times New Roman" w:hAnsi="Times New Roman" w:cs="Times New Roman"/>
          <w:sz w:val="28"/>
          <w:szCs w:val="28"/>
        </w:rPr>
        <w:t>4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 Утвержденная Схема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</w:t>
      </w:r>
      <w:r w:rsidR="002435B9">
        <w:rPr>
          <w:rFonts w:ascii="Times New Roman" w:hAnsi="Times New Roman" w:cs="Times New Roman"/>
          <w:sz w:val="28"/>
          <w:szCs w:val="28"/>
        </w:rPr>
        <w:t>«</w:t>
      </w:r>
      <w:r w:rsidR="0040686E" w:rsidRPr="00D7105C">
        <w:rPr>
          <w:rFonts w:ascii="Times New Roman" w:hAnsi="Times New Roman" w:cs="Times New Roman"/>
          <w:sz w:val="28"/>
          <w:szCs w:val="28"/>
        </w:rPr>
        <w:t>Интернет</w:t>
      </w:r>
      <w:r w:rsidR="002435B9">
        <w:rPr>
          <w:rFonts w:ascii="Times New Roman" w:hAnsi="Times New Roman" w:cs="Times New Roman"/>
          <w:sz w:val="28"/>
          <w:szCs w:val="28"/>
        </w:rPr>
        <w:t>»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 для ознакомления заинтересованными лицами.</w:t>
      </w:r>
    </w:p>
    <w:p w:rsidR="00E30BF1" w:rsidRPr="00E30BF1" w:rsidRDefault="00E30BF1" w:rsidP="00E30B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0686E" w:rsidRPr="00D7105C">
        <w:rPr>
          <w:rFonts w:ascii="Times New Roman" w:hAnsi="Times New Roman" w:cs="Times New Roman"/>
          <w:sz w:val="28"/>
          <w:szCs w:val="28"/>
        </w:rPr>
        <w:t>. Копия правового акта Уполномоченного органа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</w:t>
      </w:r>
      <w:r w:rsidR="00D422A4" w:rsidRPr="00D422A4">
        <w:rPr>
          <w:rFonts w:ascii="Times New Roman" w:hAnsi="Times New Roman" w:cs="Times New Roman"/>
          <w:sz w:val="28"/>
          <w:szCs w:val="28"/>
        </w:rPr>
        <w:t xml:space="preserve"> </w:t>
      </w:r>
      <w:r w:rsidR="00D422A4" w:rsidRPr="00E30BF1">
        <w:rPr>
          <w:rFonts w:ascii="Times New Roman" w:hAnsi="Times New Roman" w:cs="Times New Roman"/>
          <w:sz w:val="28"/>
          <w:szCs w:val="28"/>
        </w:rPr>
        <w:t>для размещения на официальном сайте Комитета</w:t>
      </w:r>
      <w:r w:rsidR="00D422A4" w:rsidRPr="00D422A4">
        <w:rPr>
          <w:rFonts w:ascii="Times New Roman" w:hAnsi="Times New Roman" w:cs="Times New Roman"/>
          <w:sz w:val="28"/>
          <w:szCs w:val="28"/>
        </w:rPr>
        <w:t xml:space="preserve"> </w:t>
      </w:r>
      <w:r w:rsidR="00D422A4" w:rsidRPr="00E30BF1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 </w:t>
      </w:r>
      <w:r w:rsidRPr="00E30BF1">
        <w:rPr>
          <w:rFonts w:ascii="Times New Roman" w:hAnsi="Times New Roman" w:cs="Times New Roman"/>
          <w:sz w:val="28"/>
          <w:szCs w:val="28"/>
        </w:rPr>
        <w:t xml:space="preserve">Текстовая часть Схемы направляется на адрес электронной почты Комитета в формате </w:t>
      </w:r>
      <w:r w:rsidRPr="00E30BF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30BF1">
        <w:rPr>
          <w:rFonts w:ascii="Times New Roman" w:hAnsi="Times New Roman" w:cs="Times New Roman"/>
          <w:sz w:val="28"/>
          <w:szCs w:val="28"/>
        </w:rPr>
        <w:t xml:space="preserve"> </w:t>
      </w:r>
      <w:r w:rsidR="00D422A4">
        <w:rPr>
          <w:rFonts w:ascii="Times New Roman" w:hAnsi="Times New Roman" w:cs="Times New Roman"/>
          <w:sz w:val="28"/>
          <w:szCs w:val="28"/>
        </w:rPr>
        <w:t>для размещения в</w:t>
      </w:r>
      <w:r w:rsidRPr="00E30BF1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системах.</w:t>
      </w:r>
    </w:p>
    <w:p w:rsidR="0040686E" w:rsidRPr="00D7105C" w:rsidRDefault="004068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6E" w:rsidRPr="00D7105C" w:rsidRDefault="008E1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105C">
        <w:rPr>
          <w:rFonts w:ascii="Times New Roman" w:hAnsi="Times New Roman" w:cs="Times New Roman"/>
          <w:b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утвержденные Схемы</w:t>
      </w:r>
    </w:p>
    <w:p w:rsidR="0040686E" w:rsidRPr="00D7105C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 Изменения в Схему вносятся в следующих случаях: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.1.1. Истечение периода размещения существ</w:t>
      </w:r>
      <w:r w:rsidR="00A42FE3">
        <w:rPr>
          <w:rFonts w:ascii="Times New Roman" w:hAnsi="Times New Roman" w:cs="Times New Roman"/>
          <w:sz w:val="28"/>
          <w:szCs w:val="28"/>
        </w:rPr>
        <w:t>ующего НТО, включенного в Схему</w:t>
      </w:r>
      <w:r w:rsidR="00A231E2">
        <w:rPr>
          <w:rFonts w:ascii="Times New Roman" w:hAnsi="Times New Roman" w:cs="Times New Roman"/>
          <w:sz w:val="28"/>
          <w:szCs w:val="28"/>
        </w:rPr>
        <w:t>;</w:t>
      </w:r>
      <w:r w:rsidR="009A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.1.2. Отказ правообладателя НТО от дальнейшего использования права размещения НТО;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.1.3. Вступление в законную силу решения суда, предписывающего внести изменения в Схему или предполагающего такие изменения;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.1.5. Решение органов местного самоуправления о внесении изменений в Схему;</w:t>
      </w:r>
    </w:p>
    <w:p w:rsidR="008E1464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.1.6. Необходимость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</w:t>
      </w:r>
      <w:r w:rsidRPr="00D7105C">
        <w:rPr>
          <w:rFonts w:ascii="Times New Roman" w:hAnsi="Times New Roman" w:cs="Times New Roman"/>
          <w:sz w:val="28"/>
          <w:szCs w:val="28"/>
        </w:rPr>
        <w:t xml:space="preserve">й либо внесения в них изменений. </w:t>
      </w:r>
      <w:r w:rsidR="00D7105C" w:rsidRPr="00D7105C">
        <w:rPr>
          <w:rFonts w:ascii="Times New Roman" w:hAnsi="Times New Roman" w:cs="Times New Roman"/>
          <w:sz w:val="28"/>
          <w:szCs w:val="28"/>
        </w:rPr>
        <w:t>О принятии этих решений должно быть за</w:t>
      </w:r>
      <w:r w:rsidR="00910D8A">
        <w:rPr>
          <w:rFonts w:ascii="Times New Roman" w:hAnsi="Times New Roman" w:cs="Times New Roman"/>
          <w:sz w:val="28"/>
          <w:szCs w:val="28"/>
        </w:rPr>
        <w:t>благовременно (не менее чем за 3 месяца</w:t>
      </w:r>
      <w:r w:rsidR="00D7105C" w:rsidRPr="00D7105C">
        <w:rPr>
          <w:rFonts w:ascii="Times New Roman" w:hAnsi="Times New Roman" w:cs="Times New Roman"/>
          <w:sz w:val="28"/>
          <w:szCs w:val="28"/>
        </w:rPr>
        <w:t>) опубликовано и сообщено хозяйствующему субъекту с предложением подобрать компенсационные места в соответствии с требованиями к размещению НТО. К</w:t>
      </w:r>
      <w:r w:rsidRPr="00D7105C">
        <w:rPr>
          <w:rFonts w:ascii="Times New Roman" w:hAnsi="Times New Roman" w:cs="Times New Roman"/>
          <w:sz w:val="28"/>
          <w:szCs w:val="28"/>
        </w:rPr>
        <w:t>омпенсационное место -  альтернативный вариант</w:t>
      </w:r>
      <w:r w:rsidR="00D7105C" w:rsidRPr="00D7105C">
        <w:rPr>
          <w:rFonts w:ascii="Times New Roman" w:hAnsi="Times New Roman" w:cs="Times New Roman"/>
          <w:sz w:val="28"/>
          <w:szCs w:val="28"/>
        </w:rPr>
        <w:t xml:space="preserve"> места размещения НТО</w:t>
      </w:r>
      <w:r w:rsidRPr="00D7105C">
        <w:rPr>
          <w:rFonts w:ascii="Times New Roman" w:hAnsi="Times New Roman" w:cs="Times New Roman"/>
          <w:sz w:val="28"/>
          <w:szCs w:val="28"/>
        </w:rPr>
        <w:t xml:space="preserve">, равноценный по месту расположения, трафику, за размещение и прочим характеристикам. Компенсационные </w:t>
      </w:r>
      <w:proofErr w:type="gramStart"/>
      <w:r w:rsidRPr="00D7105C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D7105C">
        <w:rPr>
          <w:rFonts w:ascii="Times New Roman" w:hAnsi="Times New Roman" w:cs="Times New Roman"/>
          <w:sz w:val="28"/>
          <w:szCs w:val="28"/>
        </w:rPr>
        <w:t xml:space="preserve"> хозяйствующие субъекты подбирают самостоятельно исходя из требований к размещению НТО. 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8E1464" w:rsidRPr="00D7105C">
        <w:rPr>
          <w:rFonts w:ascii="Times New Roman" w:hAnsi="Times New Roman" w:cs="Times New Roman"/>
          <w:sz w:val="28"/>
          <w:szCs w:val="28"/>
        </w:rPr>
        <w:t>.1.7</w:t>
      </w:r>
      <w:r w:rsidR="0040686E" w:rsidRPr="00D7105C">
        <w:rPr>
          <w:rFonts w:ascii="Times New Roman" w:hAnsi="Times New Roman" w:cs="Times New Roman"/>
          <w:sz w:val="28"/>
          <w:szCs w:val="28"/>
        </w:rPr>
        <w:t>. Приведение утвержденных Схем в соответствие с настоящим порядком;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8E1464" w:rsidRPr="00D7105C">
        <w:rPr>
          <w:rFonts w:ascii="Times New Roman" w:hAnsi="Times New Roman" w:cs="Times New Roman"/>
          <w:sz w:val="28"/>
          <w:szCs w:val="28"/>
        </w:rPr>
        <w:t>.1.8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 Принятие комиссией решения по результатам рассмотрения заявлений </w:t>
      </w:r>
      <w:proofErr w:type="gramStart"/>
      <w:r w:rsidR="0040686E" w:rsidRPr="00D710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686E" w:rsidRPr="00D7105C">
        <w:rPr>
          <w:rFonts w:ascii="Times New Roman" w:hAnsi="Times New Roman" w:cs="Times New Roman"/>
          <w:sz w:val="28"/>
          <w:szCs w:val="28"/>
        </w:rPr>
        <w:t>:</w:t>
      </w:r>
    </w:p>
    <w:p w:rsidR="0040686E" w:rsidRPr="00D7105C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правообладателя НТО, включенного в Схему, о продлении срока размещения НТО;</w:t>
      </w:r>
    </w:p>
    <w:p w:rsidR="0040686E" w:rsidRPr="00D7105C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правообладателя НТО, включенного в Схему, об отказе дальнейшего использования права размещения НТО;</w:t>
      </w:r>
    </w:p>
    <w:p w:rsidR="0040686E" w:rsidRPr="00D7105C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40686E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заинтересованного лица о включении в Схему места размещения НТО, ранее не предусмотренного Схемой (далее - заявители).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8E1464" w:rsidRPr="00D7105C">
        <w:rPr>
          <w:rFonts w:ascii="Times New Roman" w:hAnsi="Times New Roman" w:cs="Times New Roman"/>
          <w:sz w:val="28"/>
          <w:szCs w:val="28"/>
        </w:rPr>
        <w:t>.1.9</w:t>
      </w:r>
      <w:r w:rsidR="0040686E" w:rsidRPr="00D7105C">
        <w:rPr>
          <w:rFonts w:ascii="Times New Roman" w:hAnsi="Times New Roman" w:cs="Times New Roman"/>
          <w:sz w:val="28"/>
          <w:szCs w:val="28"/>
        </w:rPr>
        <w:t>. Решение Комиссии о лишении права на размещение НТО.</w:t>
      </w:r>
      <w:r w:rsidR="008E1464" w:rsidRPr="00D7105C">
        <w:rPr>
          <w:rFonts w:ascii="Times New Roman" w:hAnsi="Times New Roman" w:cs="Times New Roman"/>
          <w:sz w:val="28"/>
          <w:szCs w:val="28"/>
        </w:rPr>
        <w:t xml:space="preserve"> Основания и порядок лишения права на размещение НТО разрабатывается и утверждается правовым актом Уполномоченного органа.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.2. Уполномоченный орган с учетом мнения комиссии принимает решение о внесении изменений в Схему в форме правового акта.</w:t>
      </w:r>
    </w:p>
    <w:p w:rsidR="00D7105C" w:rsidRPr="00D7105C" w:rsidRDefault="00D7105C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 xml:space="preserve">5.3. Не допускается </w:t>
      </w:r>
      <w:proofErr w:type="spellStart"/>
      <w:r w:rsidRPr="00D7105C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D7105C">
        <w:rPr>
          <w:rFonts w:ascii="Times New Roman" w:hAnsi="Times New Roman" w:cs="Times New Roman"/>
          <w:sz w:val="28"/>
          <w:szCs w:val="28"/>
        </w:rPr>
        <w:t xml:space="preserve"> в Схему мест размещения НТО, предлагаемых хозяйствующими субъектами, а также исключение из Схемы существующих объектов по соображениям нецелесообразности их функционирования.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105C" w:rsidRPr="00D7105C">
        <w:rPr>
          <w:rFonts w:ascii="Times New Roman" w:hAnsi="Times New Roman" w:cs="Times New Roman"/>
          <w:sz w:val="28"/>
          <w:szCs w:val="28"/>
        </w:rPr>
        <w:t>.4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 Правовой акт о внесении изменений в Схему подлежит опубликованию и вступает в силу после его официального опубликования. Копия указанного правового акта с приложениями направляется (вручается) заявителю в срок не позднее пяти дней </w:t>
      </w:r>
      <w:proofErr w:type="gramStart"/>
      <w:r w:rsidR="0040686E" w:rsidRPr="00D7105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40686E" w:rsidRPr="00D7105C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D7105C" w:rsidRPr="00D7105C">
        <w:rPr>
          <w:rFonts w:ascii="Times New Roman" w:hAnsi="Times New Roman" w:cs="Times New Roman"/>
          <w:sz w:val="28"/>
          <w:szCs w:val="28"/>
        </w:rPr>
        <w:t>.5</w:t>
      </w:r>
      <w:r w:rsidR="0040686E" w:rsidRPr="00D7105C">
        <w:rPr>
          <w:rFonts w:ascii="Times New Roman" w:hAnsi="Times New Roman" w:cs="Times New Roman"/>
          <w:sz w:val="28"/>
          <w:szCs w:val="28"/>
        </w:rPr>
        <w:t>. Копия правового акта о внесении изменений в Схему, а также сама Схема и прилагаемые к ней документы в новой ре</w:t>
      </w:r>
      <w:r w:rsidR="00D422A4">
        <w:rPr>
          <w:rFonts w:ascii="Times New Roman" w:hAnsi="Times New Roman" w:cs="Times New Roman"/>
          <w:sz w:val="28"/>
          <w:szCs w:val="28"/>
        </w:rPr>
        <w:t xml:space="preserve">дакции направляются в Комитет </w:t>
      </w:r>
      <w:r w:rsidR="00D422A4" w:rsidRPr="00D422A4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proofErr w:type="spellStart"/>
      <w:r w:rsidR="00D422A4" w:rsidRPr="00D422A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422A4" w:rsidRPr="00D422A4">
        <w:rPr>
          <w:rFonts w:ascii="Times New Roman" w:hAnsi="Times New Roman" w:cs="Times New Roman"/>
          <w:sz w:val="28"/>
          <w:szCs w:val="28"/>
        </w:rPr>
        <w:t xml:space="preserve"> для размещения в государственных информационных системах.</w:t>
      </w:r>
    </w:p>
    <w:p w:rsidR="0040686E" w:rsidRDefault="0040686E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CB2" w:rsidRDefault="00A44CB2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CB2" w:rsidRDefault="00A44CB2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CB2" w:rsidRDefault="00A44CB2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CB2" w:rsidRDefault="00A44CB2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CB2" w:rsidRDefault="00A44CB2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FE3" w:rsidRDefault="00A42FE3" w:rsidP="000A020B">
      <w:pPr>
        <w:pStyle w:val="ConsPlusNormal"/>
        <w:jc w:val="right"/>
        <w:outlineLvl w:val="1"/>
      </w:pPr>
    </w:p>
    <w:p w:rsidR="00A42FE3" w:rsidRDefault="00A42FE3" w:rsidP="000A020B">
      <w:pPr>
        <w:pStyle w:val="ConsPlusNormal"/>
        <w:jc w:val="right"/>
        <w:outlineLvl w:val="1"/>
      </w:pPr>
    </w:p>
    <w:p w:rsidR="0040686E" w:rsidRDefault="0040686E">
      <w:pPr>
        <w:sectPr w:rsidR="0040686E" w:rsidSect="00D7105C">
          <w:pgSz w:w="11905" w:h="16838"/>
          <w:pgMar w:top="1134" w:right="850" w:bottom="1134" w:left="1134" w:header="0" w:footer="0" w:gutter="0"/>
          <w:cols w:space="720"/>
          <w:docGrid w:linePitch="299"/>
        </w:sectPr>
      </w:pPr>
    </w:p>
    <w:p w:rsidR="0040686E" w:rsidRPr="00FA686A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FA686A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FA686A" w:rsidRDefault="004068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Приложение 2</w:t>
      </w:r>
    </w:p>
    <w:p w:rsidR="0040686E" w:rsidRPr="00FA686A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к порядку разработки и утверждения</w:t>
      </w:r>
    </w:p>
    <w:p w:rsidR="0040686E" w:rsidRPr="00FA686A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схем размещения нестационарных</w:t>
      </w:r>
    </w:p>
    <w:p w:rsidR="0040686E" w:rsidRPr="00FA686A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торговых объектов на территории</w:t>
      </w:r>
    </w:p>
    <w:p w:rsidR="0040686E" w:rsidRPr="00FA686A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муниципальных образований</w:t>
      </w:r>
    </w:p>
    <w:p w:rsidR="0040686E" w:rsidRPr="00FA686A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Ленинградской области</w:t>
      </w:r>
    </w:p>
    <w:p w:rsidR="0040686E" w:rsidRPr="00FA686A" w:rsidRDefault="0040686E">
      <w:pPr>
        <w:pStyle w:val="ConsPlusNormal"/>
        <w:jc w:val="right"/>
        <w:rPr>
          <w:rFonts w:ascii="Times New Roman" w:hAnsi="Times New Roman" w:cs="Times New Roman"/>
        </w:rPr>
      </w:pPr>
    </w:p>
    <w:p w:rsidR="0040686E" w:rsidRPr="00FA686A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FA686A" w:rsidRDefault="0040686E" w:rsidP="00A231E2">
      <w:pPr>
        <w:pStyle w:val="ConsPlusNormal"/>
        <w:jc w:val="center"/>
        <w:rPr>
          <w:rFonts w:ascii="Times New Roman" w:hAnsi="Times New Roman" w:cs="Times New Roman"/>
        </w:rPr>
      </w:pPr>
      <w:bookmarkStart w:id="2" w:name="P176"/>
      <w:bookmarkEnd w:id="2"/>
      <w:r w:rsidRPr="00FA686A">
        <w:rPr>
          <w:rFonts w:ascii="Times New Roman" w:hAnsi="Times New Roman" w:cs="Times New Roman"/>
        </w:rPr>
        <w:t>БЛОК-СХЕМА</w:t>
      </w:r>
    </w:p>
    <w:p w:rsidR="0040686E" w:rsidRPr="00FA686A" w:rsidRDefault="0040686E">
      <w:pPr>
        <w:pStyle w:val="ConsPlusNormal"/>
        <w:jc w:val="center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ПРОЦЕДУРЫ РАЗРАБОТКИ И УТВЕРЖДЕНИЯ СХЕМЫ НА ТЕРРИТОРИИ</w:t>
      </w:r>
    </w:p>
    <w:p w:rsidR="0040686E" w:rsidRPr="00FA686A" w:rsidRDefault="0040686E">
      <w:pPr>
        <w:pStyle w:val="ConsPlusNormal"/>
        <w:jc w:val="center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МУНИЦИПАЛЬНОГО ОБРАЗОВАНИЯ ЛЕНИНГРАДСКОЙ ОБЛАСТИ</w:t>
      </w:r>
    </w:p>
    <w:p w:rsidR="0040686E" w:rsidRPr="00FA686A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Формирование комиссии муниципального образования 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 xml:space="preserve">                                \/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   Выявление и фиксирование существующих НТО,    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мест их размещения, анализ документов, подтверждающих право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на размещение НТО, и проектирование новых мест размещения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 xml:space="preserve">                                \/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Разработка проекта схемы, внесение изменений в схему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на территории муниципального образования с учетом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  обеспеченности населения торговыми площадями   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 xml:space="preserve">                                \/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      Рассмотрение проекта Схемы комиссией       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 xml:space="preserve">                                \/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Утверждение схемы, изменений в схему на территории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муниципального образования после согласования комиссией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 xml:space="preserve">                                \/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    Опубликование схемы на официальном сайте     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│              муниципального образования и Комитета             │</w:t>
      </w:r>
    </w:p>
    <w:p w:rsidR="0040686E" w:rsidRPr="00FA686A" w:rsidRDefault="0040686E">
      <w:pPr>
        <w:pStyle w:val="ConsPlusNonformat"/>
        <w:jc w:val="both"/>
        <w:rPr>
          <w:rFonts w:ascii="Times New Roman" w:hAnsi="Times New Roman" w:cs="Times New Roman"/>
        </w:rPr>
      </w:pPr>
      <w:r w:rsidRPr="00FA686A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40686E" w:rsidRPr="00FA686A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8809BC" w:rsidRPr="00FA686A" w:rsidRDefault="008809BC">
      <w:pPr>
        <w:rPr>
          <w:rFonts w:ascii="Times New Roman" w:hAnsi="Times New Roman" w:cs="Times New Roman"/>
        </w:rPr>
      </w:pPr>
    </w:p>
    <w:sectPr w:rsidR="008809BC" w:rsidRPr="00FA686A" w:rsidSect="008E14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E"/>
    <w:rsid w:val="000034F3"/>
    <w:rsid w:val="00004215"/>
    <w:rsid w:val="000617AB"/>
    <w:rsid w:val="000A020B"/>
    <w:rsid w:val="00103FD0"/>
    <w:rsid w:val="0013036E"/>
    <w:rsid w:val="00176775"/>
    <w:rsid w:val="001B0E99"/>
    <w:rsid w:val="001C0937"/>
    <w:rsid w:val="001C5905"/>
    <w:rsid w:val="001D0402"/>
    <w:rsid w:val="002435B9"/>
    <w:rsid w:val="00251037"/>
    <w:rsid w:val="002B753B"/>
    <w:rsid w:val="00323D08"/>
    <w:rsid w:val="003F2797"/>
    <w:rsid w:val="0040686E"/>
    <w:rsid w:val="004E027B"/>
    <w:rsid w:val="005B67F1"/>
    <w:rsid w:val="005D50D4"/>
    <w:rsid w:val="007031F7"/>
    <w:rsid w:val="008809BC"/>
    <w:rsid w:val="008D0F9D"/>
    <w:rsid w:val="008E1464"/>
    <w:rsid w:val="00910D8A"/>
    <w:rsid w:val="00936690"/>
    <w:rsid w:val="009973C6"/>
    <w:rsid w:val="009A48A0"/>
    <w:rsid w:val="009D68CD"/>
    <w:rsid w:val="00A11D6F"/>
    <w:rsid w:val="00A170BE"/>
    <w:rsid w:val="00A231E2"/>
    <w:rsid w:val="00A42FE3"/>
    <w:rsid w:val="00A44CB2"/>
    <w:rsid w:val="00A462B0"/>
    <w:rsid w:val="00AA36A5"/>
    <w:rsid w:val="00AB61F1"/>
    <w:rsid w:val="00AD6283"/>
    <w:rsid w:val="00B1008B"/>
    <w:rsid w:val="00B25086"/>
    <w:rsid w:val="00C4599B"/>
    <w:rsid w:val="00C90A53"/>
    <w:rsid w:val="00CF6D27"/>
    <w:rsid w:val="00D422A4"/>
    <w:rsid w:val="00D445CE"/>
    <w:rsid w:val="00D67562"/>
    <w:rsid w:val="00D7105C"/>
    <w:rsid w:val="00E30BF1"/>
    <w:rsid w:val="00E3438B"/>
    <w:rsid w:val="00E47864"/>
    <w:rsid w:val="00E61047"/>
    <w:rsid w:val="00E61A5C"/>
    <w:rsid w:val="00E8587C"/>
    <w:rsid w:val="00F1544D"/>
    <w:rsid w:val="00F9105D"/>
    <w:rsid w:val="00FA686A"/>
    <w:rsid w:val="00FB36AD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E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E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6507B56A18476CE27C9A744674CFF4E1C64892hAT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593FD9A3E82253EBD96507B56A18476CE27B987B4974CFF4E1C64892A77C7DC93135EC9CBEBE89h2T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593FD9A3E82253EBD96507B56A18476DEB799C7A4974CFF4E1C64892hA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93FD9A3E82253EBD96507B56A18476CE27C9B794974CFF4E1C64892hA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2ABB-AFFE-4B2D-A38A-55C5805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Анастасия Андреевна Багаева</cp:lastModifiedBy>
  <cp:revision>4</cp:revision>
  <cp:lastPrinted>2019-01-29T15:27:00Z</cp:lastPrinted>
  <dcterms:created xsi:type="dcterms:W3CDTF">2019-01-29T14:35:00Z</dcterms:created>
  <dcterms:modified xsi:type="dcterms:W3CDTF">2019-01-29T15:59:00Z</dcterms:modified>
</cp:coreProperties>
</file>