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125F18">
        <w:rPr>
          <w:sz w:val="28"/>
          <w:szCs w:val="28"/>
        </w:rPr>
        <w:t xml:space="preserve">    </w:t>
      </w:r>
      <w:r w:rsidR="00C71CCE">
        <w:rPr>
          <w:sz w:val="28"/>
          <w:szCs w:val="28"/>
        </w:rPr>
        <w:t xml:space="preserve">» </w:t>
      </w:r>
      <w:r w:rsidR="00BE7ACE">
        <w:rPr>
          <w:sz w:val="28"/>
          <w:szCs w:val="28"/>
        </w:rPr>
        <w:t>апреля</w:t>
      </w:r>
      <w:r w:rsidRPr="001120C6">
        <w:rPr>
          <w:sz w:val="28"/>
          <w:szCs w:val="28"/>
        </w:rPr>
        <w:t xml:space="preserve"> 201</w:t>
      </w:r>
      <w:r w:rsidR="00BE7ACE">
        <w:rPr>
          <w:sz w:val="28"/>
          <w:szCs w:val="28"/>
        </w:rPr>
        <w:t>9</w:t>
      </w:r>
      <w:r w:rsidRPr="001120C6">
        <w:rPr>
          <w:sz w:val="28"/>
          <w:szCs w:val="28"/>
        </w:rPr>
        <w:t xml:space="preserve"> года                                                                                               № </w:t>
      </w:r>
      <w:r w:rsidRPr="001120C6">
        <w:rPr>
          <w:sz w:val="28"/>
          <w:szCs w:val="28"/>
        </w:rPr>
        <w:br/>
      </w:r>
    </w:p>
    <w:p w:rsidR="00EC757F" w:rsidRPr="00EC757F" w:rsidRDefault="00A10CA1" w:rsidP="00EC757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7CE3" w:rsidRPr="00A10CA1">
        <w:rPr>
          <w:b/>
          <w:sz w:val="28"/>
          <w:szCs w:val="28"/>
        </w:rPr>
        <w:t>Об</w:t>
      </w:r>
      <w:r w:rsidRPr="00A10CA1">
        <w:rPr>
          <w:b/>
          <w:sz w:val="28"/>
          <w:szCs w:val="28"/>
        </w:rPr>
        <w:t xml:space="preserve"> </w:t>
      </w:r>
      <w:r w:rsidR="00C30DC4">
        <w:rPr>
          <w:b/>
          <w:sz w:val="28"/>
          <w:szCs w:val="28"/>
        </w:rPr>
        <w:t>утверждении состава комиссии</w:t>
      </w:r>
      <w:r w:rsidRPr="00A10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утверждении </w:t>
      </w:r>
      <w:proofErr w:type="gramStart"/>
      <w:r>
        <w:rPr>
          <w:b/>
          <w:sz w:val="28"/>
          <w:szCs w:val="28"/>
        </w:rPr>
        <w:t xml:space="preserve">порядка </w:t>
      </w:r>
      <w:r w:rsidR="001120C6" w:rsidRPr="001120C6">
        <w:rPr>
          <w:b/>
          <w:sz w:val="28"/>
          <w:szCs w:val="28"/>
        </w:rPr>
        <w:t>проведения отбора муниципальных образований Ленинградской области</w:t>
      </w:r>
      <w:proofErr w:type="gramEnd"/>
      <w:r w:rsidR="001120C6" w:rsidRPr="001120C6">
        <w:rPr>
          <w:b/>
          <w:sz w:val="28"/>
          <w:szCs w:val="28"/>
        </w:rPr>
        <w:t xml:space="preserve"> для </w:t>
      </w:r>
      <w:r w:rsidR="00EC757F" w:rsidRPr="00EC757F">
        <w:rPr>
          <w:b/>
          <w:sz w:val="28"/>
          <w:szCs w:val="28"/>
        </w:rPr>
        <w:t>предоставления и расходования субсидий</w:t>
      </w:r>
      <w:r w:rsidR="00525FF9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>из областного бюджета Ленинградской области</w:t>
      </w:r>
    </w:p>
    <w:p w:rsidR="009D4418" w:rsidRPr="009D4418" w:rsidRDefault="00EC757F" w:rsidP="009D4418">
      <w:pPr>
        <w:ind w:right="-1"/>
        <w:jc w:val="center"/>
        <w:rPr>
          <w:b/>
          <w:sz w:val="28"/>
          <w:szCs w:val="28"/>
        </w:rPr>
      </w:pPr>
      <w:r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9D4418">
        <w:rPr>
          <w:b/>
          <w:sz w:val="28"/>
          <w:szCs w:val="28"/>
        </w:rPr>
        <w:t>региональной адресной программы</w:t>
      </w:r>
    </w:p>
    <w:p w:rsidR="009D4418" w:rsidRPr="009D4418" w:rsidRDefault="009D4418" w:rsidP="009D441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D4418">
        <w:rPr>
          <w:b/>
          <w:sz w:val="28"/>
          <w:szCs w:val="28"/>
        </w:rPr>
        <w:t xml:space="preserve">Переселение граждан из аварийного жилищного фонда </w:t>
      </w:r>
    </w:p>
    <w:p w:rsidR="001120C6" w:rsidRPr="001120C6" w:rsidRDefault="009D4418" w:rsidP="009D4418">
      <w:pPr>
        <w:ind w:right="-1"/>
        <w:jc w:val="center"/>
        <w:rPr>
          <w:b/>
          <w:sz w:val="28"/>
          <w:szCs w:val="28"/>
        </w:rPr>
      </w:pPr>
      <w:r w:rsidRPr="009D4418">
        <w:rPr>
          <w:b/>
          <w:sz w:val="28"/>
          <w:szCs w:val="28"/>
        </w:rPr>
        <w:t>на территории Ленинградс</w:t>
      </w:r>
      <w:r>
        <w:rPr>
          <w:b/>
          <w:sz w:val="28"/>
          <w:szCs w:val="28"/>
        </w:rPr>
        <w:t>кой области в 2019 – 2025 годах»</w:t>
      </w:r>
    </w:p>
    <w:p w:rsidR="001120C6" w:rsidRPr="001120C6" w:rsidRDefault="001120C6" w:rsidP="001120C6">
      <w:pPr>
        <w:ind w:left="-567" w:right="-1"/>
        <w:jc w:val="center"/>
        <w:rPr>
          <w:b/>
          <w:sz w:val="28"/>
          <w:szCs w:val="28"/>
        </w:rPr>
      </w:pPr>
    </w:p>
    <w:p w:rsidR="00C71CCE" w:rsidRPr="001120C6" w:rsidRDefault="00C71CCE" w:rsidP="001120C6">
      <w:pPr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расселения </w:t>
      </w:r>
      <w:r w:rsidR="00D14729">
        <w:rPr>
          <w:snapToGrid w:val="0"/>
          <w:color w:val="000000"/>
          <w:sz w:val="28"/>
          <w:szCs w:val="28"/>
        </w:rPr>
        <w:t>аварийных многоквартирных домов, признанных таковыми с 1 января 2012 года по 1 января 2017 года</w:t>
      </w:r>
      <w:r w:rsidRPr="009B4545">
        <w:rPr>
          <w:snapToGrid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C71CCE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 xml:space="preserve">ния граждан жилыми помещениями </w:t>
      </w:r>
      <w:r w:rsidRPr="00C71CCE">
        <w:rPr>
          <w:sz w:val="28"/>
          <w:szCs w:val="28"/>
        </w:rPr>
        <w:t>безопасными для жизнедеятельности</w:t>
      </w:r>
      <w:r>
        <w:rPr>
          <w:sz w:val="28"/>
          <w:szCs w:val="28"/>
        </w:rPr>
        <w:t>, приказываю:</w:t>
      </w:r>
    </w:p>
    <w:p w:rsidR="001120C6" w:rsidRDefault="00C71CCE" w:rsidP="008F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20C6" w:rsidRPr="00C71CCE">
        <w:rPr>
          <w:sz w:val="28"/>
          <w:szCs w:val="28"/>
        </w:rPr>
        <w:t xml:space="preserve">Утвердить Положение </w:t>
      </w:r>
      <w:r w:rsidR="00264E84">
        <w:rPr>
          <w:sz w:val="28"/>
          <w:szCs w:val="28"/>
        </w:rPr>
        <w:t>о</w:t>
      </w:r>
      <w:r w:rsidRPr="00C71CCE">
        <w:rPr>
          <w:sz w:val="28"/>
          <w:szCs w:val="28"/>
        </w:rPr>
        <w:t xml:space="preserve"> порядке проведения отбора муниципальных образований Ленинградской области для предоставления и расходования субсидий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C71CCE">
        <w:rPr>
          <w:sz w:val="28"/>
          <w:szCs w:val="28"/>
        </w:rPr>
        <w:t>бюджетам муниципальных образований Ленинградской области в целях реализации</w:t>
      </w:r>
      <w:r w:rsidR="008F6106" w:rsidRPr="008F6106">
        <w:t xml:space="preserve"> </w:t>
      </w:r>
      <w:r w:rsidR="008F6106" w:rsidRPr="008F6106">
        <w:rPr>
          <w:sz w:val="28"/>
          <w:szCs w:val="28"/>
        </w:rPr>
        <w:t>региональной адресной программы  «Переселение граждан из аварийного жилищного фонда на территории Ленинградской области в 2019 – 2025 годах»</w:t>
      </w:r>
      <w:r w:rsidRPr="00C71CCE">
        <w:rPr>
          <w:sz w:val="28"/>
          <w:szCs w:val="28"/>
        </w:rPr>
        <w:t xml:space="preserve">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  <w:proofErr w:type="gramEnd"/>
    </w:p>
    <w:p w:rsidR="00400CB7" w:rsidRDefault="00400CB7" w:rsidP="008F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B7">
        <w:rPr>
          <w:sz w:val="28"/>
          <w:szCs w:val="28"/>
        </w:rPr>
        <w:t>Утвердить состав комиссии по отбору муниципальных образований Ленинградской области для предост</w:t>
      </w:r>
      <w:r>
        <w:rPr>
          <w:sz w:val="28"/>
          <w:szCs w:val="28"/>
        </w:rPr>
        <w:t xml:space="preserve">авления и расходования субсидий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>бюджетам муниципальных образований Ленинградской области в целях реализации</w:t>
      </w:r>
      <w:r w:rsidR="008F6106" w:rsidRPr="008F6106">
        <w:t xml:space="preserve"> </w:t>
      </w:r>
      <w:r w:rsidR="008F6106" w:rsidRPr="008F6106">
        <w:rPr>
          <w:sz w:val="28"/>
          <w:szCs w:val="28"/>
        </w:rPr>
        <w:t>региональной адресной программы  «Переселение гражда</w:t>
      </w:r>
      <w:r w:rsidR="008F6106">
        <w:rPr>
          <w:sz w:val="28"/>
          <w:szCs w:val="28"/>
        </w:rPr>
        <w:t xml:space="preserve">н из аварийного жилищного фонда </w:t>
      </w:r>
      <w:r w:rsidR="008F6106" w:rsidRPr="008F6106">
        <w:rPr>
          <w:sz w:val="28"/>
          <w:szCs w:val="28"/>
        </w:rPr>
        <w:t>на территории Ленинградской области в 2019 – 2025 годах»</w:t>
      </w:r>
      <w:r w:rsidRPr="00400CB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E24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proofErr w:type="gramStart"/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субсидий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E24A96" w:rsidRPr="00E24A96">
        <w:rPr>
          <w:sz w:val="28"/>
          <w:szCs w:val="28"/>
        </w:rPr>
        <w:t xml:space="preserve">региональной адресной программы  «Переселение </w:t>
      </w:r>
      <w:r w:rsidR="00E24A96" w:rsidRPr="00E24A96">
        <w:rPr>
          <w:sz w:val="28"/>
          <w:szCs w:val="28"/>
        </w:rPr>
        <w:lastRenderedPageBreak/>
        <w:t>граждан из аварийного жилищного фонда на территории Ленинградской области в 2019 – 2025 годах»</w:t>
      </w:r>
      <w:r w:rsidR="00E24A96">
        <w:rPr>
          <w:sz w:val="28"/>
          <w:szCs w:val="28"/>
        </w:rPr>
        <w:t xml:space="preserve"> </w:t>
      </w:r>
      <w:r w:rsidR="008D2375" w:rsidRPr="00405509">
        <w:rPr>
          <w:sz w:val="28"/>
          <w:szCs w:val="28"/>
        </w:rPr>
        <w:t>с размещением соответствующего сообщения на официальном сайте комитета по строительству Ленинградской области: http:</w:t>
      </w:r>
      <w:r w:rsidR="005842C5">
        <w:rPr>
          <w:sz w:val="28"/>
          <w:szCs w:val="28"/>
        </w:rPr>
        <w:t>//www.building.lenobl.ru</w:t>
      </w:r>
      <w:r w:rsidR="008D2375" w:rsidRPr="0005761F">
        <w:rPr>
          <w:sz w:val="28"/>
          <w:szCs w:val="28"/>
        </w:rPr>
        <w:t xml:space="preserve"> </w:t>
      </w:r>
      <w:r w:rsidR="00125F18">
        <w:rPr>
          <w:sz w:val="28"/>
          <w:szCs w:val="28"/>
        </w:rPr>
        <w:t>22</w:t>
      </w:r>
      <w:proofErr w:type="gramEnd"/>
      <w:r w:rsidR="00125F18">
        <w:rPr>
          <w:sz w:val="28"/>
          <w:szCs w:val="28"/>
        </w:rPr>
        <w:t xml:space="preserve"> апреля</w:t>
      </w:r>
      <w:r w:rsidR="005842C5">
        <w:rPr>
          <w:sz w:val="28"/>
          <w:szCs w:val="28"/>
        </w:rPr>
        <w:t xml:space="preserve"> </w:t>
      </w:r>
      <w:r w:rsidR="00125F18">
        <w:rPr>
          <w:sz w:val="28"/>
          <w:szCs w:val="28"/>
        </w:rPr>
        <w:t>2019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proofErr w:type="gramStart"/>
      <w:r w:rsidR="001120C6" w:rsidRPr="00405509">
        <w:rPr>
          <w:sz w:val="28"/>
          <w:szCs w:val="28"/>
        </w:rPr>
        <w:t>Контроль за</w:t>
      </w:r>
      <w:proofErr w:type="gramEnd"/>
      <w:r w:rsidR="001120C6" w:rsidRPr="00405509">
        <w:rPr>
          <w:sz w:val="28"/>
          <w:szCs w:val="28"/>
        </w:rPr>
        <w:t xml:space="preserve"> исполнением настоящего приказа оставляю за собой.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405509">
        <w:rPr>
          <w:sz w:val="28"/>
          <w:szCs w:val="28"/>
        </w:rPr>
        <w:tab/>
      </w:r>
    </w:p>
    <w:p w:rsidR="00125F18" w:rsidRDefault="00125F18" w:rsidP="00BA7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A70A8">
        <w:rPr>
          <w:sz w:val="28"/>
          <w:szCs w:val="28"/>
        </w:rPr>
        <w:t xml:space="preserve">комитета </w:t>
      </w:r>
    </w:p>
    <w:p w:rsidR="00173E44" w:rsidRDefault="00173E44" w:rsidP="00BA70A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</w:p>
    <w:p w:rsidR="00BA70A8" w:rsidRDefault="00173E44" w:rsidP="00BA70A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BA70A8">
        <w:rPr>
          <w:sz w:val="28"/>
          <w:szCs w:val="28"/>
        </w:rPr>
        <w:t xml:space="preserve">  </w:t>
      </w:r>
      <w:r w:rsidR="00125F18">
        <w:rPr>
          <w:sz w:val="28"/>
          <w:szCs w:val="28"/>
        </w:rPr>
        <w:t xml:space="preserve"> </w:t>
      </w:r>
      <w:r w:rsidR="00BA70A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="00BA70A8">
        <w:rPr>
          <w:sz w:val="28"/>
          <w:szCs w:val="28"/>
        </w:rPr>
        <w:t xml:space="preserve">                </w:t>
      </w:r>
      <w:proofErr w:type="spellStart"/>
      <w:r w:rsidR="00125F18">
        <w:rPr>
          <w:sz w:val="28"/>
          <w:szCs w:val="28"/>
        </w:rPr>
        <w:t>К.Панкратьев</w:t>
      </w:r>
      <w:proofErr w:type="spellEnd"/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CC022F" w:rsidRDefault="00CC022F" w:rsidP="005A353A">
      <w:pPr>
        <w:ind w:left="5954"/>
        <w:jc w:val="center"/>
      </w:pPr>
    </w:p>
    <w:p w:rsidR="00CC022F" w:rsidRDefault="00CC022F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61254A" w:rsidRDefault="0061254A" w:rsidP="005A353A">
      <w:pPr>
        <w:ind w:left="5954"/>
        <w:jc w:val="center"/>
      </w:pPr>
    </w:p>
    <w:p w:rsidR="00BA70A8" w:rsidRDefault="00BA70A8" w:rsidP="005A353A">
      <w:pPr>
        <w:ind w:left="5954"/>
        <w:jc w:val="center"/>
      </w:pPr>
    </w:p>
    <w:p w:rsidR="0005761F" w:rsidRDefault="0005761F" w:rsidP="005A353A">
      <w:pPr>
        <w:ind w:left="5954"/>
        <w:jc w:val="center"/>
      </w:pPr>
    </w:p>
    <w:p w:rsidR="00173E44" w:rsidRDefault="00173E44" w:rsidP="005A353A">
      <w:pPr>
        <w:ind w:left="5954"/>
        <w:jc w:val="center"/>
      </w:pPr>
    </w:p>
    <w:p w:rsidR="005A353A" w:rsidRPr="0014516B" w:rsidRDefault="00E23D9B" w:rsidP="005A353A">
      <w:pPr>
        <w:ind w:left="5954"/>
        <w:jc w:val="center"/>
        <w:rPr>
          <w:sz w:val="26"/>
          <w:szCs w:val="26"/>
        </w:rPr>
      </w:pPr>
      <w:r>
        <w:lastRenderedPageBreak/>
        <w:t xml:space="preserve"> </w:t>
      </w:r>
      <w:r w:rsidR="005A353A" w:rsidRPr="0014516B">
        <w:rPr>
          <w:sz w:val="26"/>
          <w:szCs w:val="26"/>
        </w:rPr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4729">
        <w:rPr>
          <w:sz w:val="26"/>
          <w:szCs w:val="26"/>
        </w:rPr>
        <w:t xml:space="preserve">  апреля</w:t>
      </w:r>
      <w:r w:rsidR="003D3F42" w:rsidRPr="0014516B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201</w:t>
      </w:r>
      <w:r w:rsidR="00D14729">
        <w:rPr>
          <w:sz w:val="26"/>
          <w:szCs w:val="26"/>
        </w:rPr>
        <w:t>9</w:t>
      </w:r>
      <w:r w:rsidR="005A353A" w:rsidRPr="0014516B">
        <w:rPr>
          <w:sz w:val="26"/>
          <w:szCs w:val="26"/>
        </w:rPr>
        <w:t xml:space="preserve"> года №</w:t>
      </w:r>
      <w:r w:rsidR="00D14729">
        <w:rPr>
          <w:sz w:val="26"/>
          <w:szCs w:val="26"/>
        </w:rPr>
        <w:t xml:space="preserve"> 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14516B" w:rsidRPr="0014516B">
        <w:rPr>
          <w:sz w:val="26"/>
          <w:szCs w:val="26"/>
        </w:rPr>
        <w:t xml:space="preserve"> № 1</w:t>
      </w:r>
      <w:r w:rsidRPr="0014516B">
        <w:rPr>
          <w:sz w:val="26"/>
          <w:szCs w:val="26"/>
        </w:rPr>
        <w:t>)</w:t>
      </w:r>
    </w:p>
    <w:p w:rsidR="005A353A" w:rsidRDefault="005A353A" w:rsidP="005A353A">
      <w:pPr>
        <w:jc w:val="center"/>
        <w:rPr>
          <w:sz w:val="28"/>
          <w:szCs w:val="28"/>
        </w:rPr>
      </w:pPr>
    </w:p>
    <w:p w:rsidR="00AC0489" w:rsidRDefault="00AC0489" w:rsidP="005A353A">
      <w:pPr>
        <w:jc w:val="center"/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D14729" w:rsidRPr="00D14729" w:rsidRDefault="000D6BE3" w:rsidP="00D14729">
      <w:pPr>
        <w:jc w:val="center"/>
        <w:rPr>
          <w:b/>
          <w:sz w:val="28"/>
          <w:szCs w:val="28"/>
        </w:rPr>
      </w:pPr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субсидий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D14729">
        <w:rPr>
          <w:b/>
          <w:sz w:val="28"/>
          <w:szCs w:val="28"/>
        </w:rPr>
        <w:t>региональной адресной программы  «</w:t>
      </w:r>
      <w:r w:rsidR="00D14729" w:rsidRPr="00D14729">
        <w:rPr>
          <w:b/>
          <w:sz w:val="28"/>
          <w:szCs w:val="28"/>
        </w:rPr>
        <w:t xml:space="preserve">Переселение граждан из аварийного жилищного фонда </w:t>
      </w:r>
    </w:p>
    <w:p w:rsidR="00767B40" w:rsidRDefault="00D14729" w:rsidP="00D14729">
      <w:pPr>
        <w:jc w:val="center"/>
        <w:rPr>
          <w:b/>
          <w:sz w:val="28"/>
          <w:szCs w:val="28"/>
        </w:rPr>
      </w:pPr>
      <w:r w:rsidRPr="00D14729">
        <w:rPr>
          <w:b/>
          <w:sz w:val="28"/>
          <w:szCs w:val="28"/>
        </w:rPr>
        <w:t>на территории Ленинградс</w:t>
      </w:r>
      <w:r>
        <w:rPr>
          <w:b/>
          <w:sz w:val="28"/>
          <w:szCs w:val="28"/>
        </w:rPr>
        <w:t>кой области в 2019 – 2025 годах»</w:t>
      </w:r>
    </w:p>
    <w:p w:rsidR="000D6BE3" w:rsidRPr="001206CA" w:rsidRDefault="000D6BE3" w:rsidP="000D6BE3">
      <w:pPr>
        <w:jc w:val="center"/>
        <w:rPr>
          <w:sz w:val="28"/>
          <w:szCs w:val="28"/>
        </w:rPr>
      </w:pPr>
    </w:p>
    <w:p w:rsidR="005A353A" w:rsidRPr="00CE00AB" w:rsidRDefault="00CE00AB" w:rsidP="000D6BE3">
      <w:pPr>
        <w:ind w:firstLine="709"/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Default="000D6BE3" w:rsidP="00D52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 w:rsidRPr="000D6BE3">
        <w:rPr>
          <w:sz w:val="28"/>
          <w:szCs w:val="28"/>
        </w:rPr>
        <w:t xml:space="preserve">Порядок проведения отбора 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>Ленинградской области (далее - к</w:t>
      </w:r>
      <w:r w:rsidRPr="000D6BE3">
        <w:rPr>
          <w:sz w:val="28"/>
          <w:szCs w:val="28"/>
        </w:rPr>
        <w:t>омитет) и муниципальных образований, сроки и порядок представления заявлений и документов и их рассмотрения комиссией по отбору муниципальных образований в целях реализации</w:t>
      </w:r>
      <w:r w:rsidR="00D5289D" w:rsidRPr="00D5289D">
        <w:t xml:space="preserve"> </w:t>
      </w:r>
      <w:r w:rsidR="00D5289D" w:rsidRPr="00D5289D">
        <w:rPr>
          <w:sz w:val="28"/>
          <w:szCs w:val="28"/>
        </w:rPr>
        <w:t>региональной адресной программы  «Переселение граждан из аварийного жилищного фонда</w:t>
      </w:r>
      <w:r w:rsidR="00D5289D">
        <w:rPr>
          <w:sz w:val="28"/>
          <w:szCs w:val="28"/>
        </w:rPr>
        <w:t xml:space="preserve"> </w:t>
      </w:r>
      <w:r w:rsidR="00D5289D" w:rsidRPr="00D5289D">
        <w:rPr>
          <w:sz w:val="28"/>
          <w:szCs w:val="28"/>
        </w:rPr>
        <w:t>на территории Ленинградской области в 2019 – 2025 годах»</w:t>
      </w:r>
      <w:r>
        <w:rPr>
          <w:sz w:val="28"/>
          <w:szCs w:val="28"/>
        </w:rPr>
        <w:t>.</w:t>
      </w:r>
      <w:proofErr w:type="gramEnd"/>
    </w:p>
    <w:p w:rsidR="00E362AA" w:rsidRDefault="00706FC0" w:rsidP="0070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D53740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>тбора осуществляется комиссией комитета</w:t>
      </w:r>
      <w:r>
        <w:rPr>
          <w:sz w:val="28"/>
          <w:szCs w:val="28"/>
        </w:rPr>
        <w:t xml:space="preserve"> по строительству Ленинградской области </w:t>
      </w:r>
      <w:r w:rsidR="005A353A" w:rsidRPr="00E24EB6">
        <w:rPr>
          <w:sz w:val="28"/>
          <w:szCs w:val="28"/>
        </w:rPr>
        <w:t>по проведению конкурсного отбора (далее</w:t>
      </w:r>
      <w:r w:rsidR="00D07D2C">
        <w:rPr>
          <w:sz w:val="28"/>
          <w:szCs w:val="28"/>
        </w:rPr>
        <w:t xml:space="preserve"> </w:t>
      </w:r>
      <w:r w:rsidR="005A353A" w:rsidRPr="00E24EB6">
        <w:rPr>
          <w:sz w:val="28"/>
          <w:szCs w:val="28"/>
        </w:rPr>
        <w:t>- Комиссия) в соответствии с настоящим 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AC0489" w:rsidRDefault="00AC0489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111E02" w:rsidP="00BF75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36C0">
        <w:rPr>
          <w:b/>
          <w:sz w:val="28"/>
          <w:szCs w:val="28"/>
        </w:rPr>
        <w:t xml:space="preserve">Срок </w:t>
      </w:r>
      <w:r w:rsidR="00E15983">
        <w:rPr>
          <w:b/>
          <w:sz w:val="28"/>
          <w:szCs w:val="28"/>
        </w:rPr>
        <w:t>приема</w:t>
      </w:r>
      <w:r w:rsidR="006336C0">
        <w:rPr>
          <w:b/>
          <w:sz w:val="28"/>
          <w:szCs w:val="28"/>
        </w:rPr>
        <w:t xml:space="preserve"> заявок и проведения </w:t>
      </w:r>
      <w:r w:rsidR="00D53740">
        <w:rPr>
          <w:b/>
          <w:sz w:val="28"/>
          <w:szCs w:val="28"/>
        </w:rPr>
        <w:t>о</w:t>
      </w:r>
      <w:r w:rsidR="006336C0">
        <w:rPr>
          <w:b/>
          <w:sz w:val="28"/>
          <w:szCs w:val="28"/>
        </w:rPr>
        <w:t>тбора</w:t>
      </w:r>
    </w:p>
    <w:p w:rsidR="006336C0" w:rsidRDefault="006336C0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2.1. </w:t>
      </w:r>
      <w:r w:rsidR="00E15983" w:rsidRPr="00522C34">
        <w:rPr>
          <w:sz w:val="28"/>
          <w:szCs w:val="28"/>
        </w:rPr>
        <w:t>Прием</w:t>
      </w:r>
      <w:r w:rsidRPr="00522C34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заявок муниципальных образований Ленинградской обла</w:t>
      </w:r>
      <w:r w:rsidR="0077293D" w:rsidRPr="00473083">
        <w:rPr>
          <w:sz w:val="28"/>
          <w:szCs w:val="28"/>
        </w:rPr>
        <w:t xml:space="preserve">сти осуществляется комитетом с </w:t>
      </w:r>
      <w:r w:rsidR="00D1585C">
        <w:rPr>
          <w:sz w:val="28"/>
          <w:szCs w:val="28"/>
        </w:rPr>
        <w:t>22</w:t>
      </w:r>
      <w:r w:rsidR="007F1CAF">
        <w:rPr>
          <w:sz w:val="28"/>
          <w:szCs w:val="28"/>
        </w:rPr>
        <w:t xml:space="preserve"> по 26</w:t>
      </w:r>
      <w:r w:rsidRPr="00473083">
        <w:rPr>
          <w:sz w:val="28"/>
          <w:szCs w:val="28"/>
        </w:rPr>
        <w:t xml:space="preserve"> </w:t>
      </w:r>
      <w:r w:rsidR="007F1CAF">
        <w:rPr>
          <w:sz w:val="28"/>
          <w:szCs w:val="28"/>
        </w:rPr>
        <w:t>апреля</w:t>
      </w:r>
      <w:r w:rsidR="00626D59" w:rsidRPr="00473083">
        <w:rPr>
          <w:sz w:val="28"/>
          <w:szCs w:val="28"/>
        </w:rPr>
        <w:t xml:space="preserve"> </w:t>
      </w:r>
      <w:r w:rsidR="007F1CAF">
        <w:rPr>
          <w:sz w:val="28"/>
          <w:szCs w:val="28"/>
        </w:rPr>
        <w:t>2019</w:t>
      </w:r>
      <w:r w:rsidR="00A43F2A" w:rsidRPr="00473083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года</w:t>
      </w:r>
      <w:r w:rsidR="00A43F2A" w:rsidRPr="00473083">
        <w:rPr>
          <w:sz w:val="28"/>
          <w:szCs w:val="28"/>
        </w:rPr>
        <w:t>.</w:t>
      </w:r>
    </w:p>
    <w:p w:rsidR="006336C0" w:rsidRPr="00522C34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2.2. </w:t>
      </w:r>
      <w:r w:rsidR="00405509">
        <w:rPr>
          <w:sz w:val="28"/>
          <w:szCs w:val="28"/>
        </w:rPr>
        <w:t>Рассмотрение</w:t>
      </w:r>
      <w:r w:rsidRPr="00522C34">
        <w:rPr>
          <w:sz w:val="28"/>
          <w:szCs w:val="28"/>
        </w:rPr>
        <w:t xml:space="preserve"> заявок осуществляется в течение </w:t>
      </w:r>
      <w:r w:rsidR="00DE0DF8" w:rsidRPr="00DE0DF8">
        <w:rPr>
          <w:sz w:val="28"/>
          <w:szCs w:val="28"/>
        </w:rPr>
        <w:t>5</w:t>
      </w:r>
      <w:r w:rsidR="00E15983" w:rsidRPr="00522C34">
        <w:rPr>
          <w:sz w:val="28"/>
          <w:szCs w:val="28"/>
        </w:rPr>
        <w:t xml:space="preserve"> рабочих дней </w:t>
      </w:r>
      <w:proofErr w:type="gramStart"/>
      <w:r w:rsidR="00E15983" w:rsidRPr="00522C34">
        <w:rPr>
          <w:sz w:val="28"/>
          <w:szCs w:val="28"/>
        </w:rPr>
        <w:t>с даты окончания</w:t>
      </w:r>
      <w:proofErr w:type="gramEnd"/>
      <w:r w:rsidR="00E15983" w:rsidRPr="00522C34">
        <w:rPr>
          <w:sz w:val="28"/>
          <w:szCs w:val="28"/>
        </w:rPr>
        <w:t xml:space="preserve"> приема заявок.</w:t>
      </w:r>
    </w:p>
    <w:p w:rsidR="00E15983" w:rsidRDefault="00A43F2A" w:rsidP="00111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53740">
        <w:rPr>
          <w:sz w:val="28"/>
          <w:szCs w:val="28"/>
        </w:rPr>
        <w:t>. Итоги о</w:t>
      </w:r>
      <w:r w:rsidR="00E15983" w:rsidRPr="00522C34">
        <w:rPr>
          <w:sz w:val="28"/>
          <w:szCs w:val="28"/>
        </w:rPr>
        <w:t xml:space="preserve">тбора оформляются протоколом </w:t>
      </w:r>
      <w:r w:rsidR="00522C34" w:rsidRPr="00522C34">
        <w:rPr>
          <w:sz w:val="28"/>
          <w:szCs w:val="28"/>
        </w:rPr>
        <w:t xml:space="preserve">заседания Комиссии в течение </w:t>
      </w:r>
      <w:r>
        <w:rPr>
          <w:sz w:val="28"/>
          <w:szCs w:val="28"/>
        </w:rPr>
        <w:t>2</w:t>
      </w:r>
      <w:r w:rsidR="00522C34" w:rsidRPr="00522C34">
        <w:rPr>
          <w:sz w:val="28"/>
          <w:szCs w:val="28"/>
        </w:rPr>
        <w:t xml:space="preserve">-х рабочих дней после </w:t>
      </w:r>
      <w:r w:rsidR="00D53740">
        <w:rPr>
          <w:sz w:val="28"/>
          <w:szCs w:val="28"/>
        </w:rPr>
        <w:t>проведения о</w:t>
      </w:r>
      <w:r w:rsidR="00522C34" w:rsidRPr="00522C34">
        <w:rPr>
          <w:sz w:val="28"/>
          <w:szCs w:val="28"/>
        </w:rPr>
        <w:t>тбора.</w:t>
      </w:r>
    </w:p>
    <w:p w:rsidR="0005761F" w:rsidRDefault="0005761F" w:rsidP="00111E02">
      <w:pPr>
        <w:ind w:firstLine="709"/>
        <w:jc w:val="both"/>
        <w:rPr>
          <w:b/>
          <w:sz w:val="28"/>
          <w:szCs w:val="28"/>
        </w:rPr>
      </w:pPr>
    </w:p>
    <w:p w:rsidR="005A353A" w:rsidRDefault="009412E8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1E02">
        <w:rPr>
          <w:b/>
          <w:sz w:val="28"/>
          <w:szCs w:val="28"/>
        </w:rPr>
        <w:t>И</w:t>
      </w:r>
      <w:r w:rsidR="00111E02" w:rsidRPr="001206CA">
        <w:rPr>
          <w:b/>
          <w:sz w:val="28"/>
          <w:szCs w:val="28"/>
        </w:rPr>
        <w:t xml:space="preserve">звещение о проведении </w:t>
      </w:r>
      <w:r w:rsidR="00D53740">
        <w:rPr>
          <w:b/>
          <w:sz w:val="28"/>
          <w:szCs w:val="28"/>
        </w:rPr>
        <w:t>о</w:t>
      </w:r>
      <w:r w:rsidR="00111E02" w:rsidRPr="001206CA">
        <w:rPr>
          <w:b/>
          <w:sz w:val="28"/>
          <w:szCs w:val="28"/>
        </w:rPr>
        <w:t>тбора</w:t>
      </w:r>
    </w:p>
    <w:p w:rsidR="0005761F" w:rsidRPr="001206CA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155C63" w:rsidRDefault="009412E8" w:rsidP="00173E44">
      <w:pPr>
        <w:tabs>
          <w:tab w:val="left" w:pos="1905"/>
          <w:tab w:val="left" w:pos="2340"/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E02">
        <w:rPr>
          <w:sz w:val="28"/>
          <w:szCs w:val="28"/>
        </w:rPr>
        <w:t xml:space="preserve">.1. </w:t>
      </w:r>
      <w:r w:rsidR="005A353A" w:rsidRPr="001206CA">
        <w:rPr>
          <w:sz w:val="28"/>
          <w:szCs w:val="28"/>
        </w:rPr>
        <w:t xml:space="preserve">Извещение о проведении </w:t>
      </w:r>
      <w:r w:rsidR="00D53740">
        <w:rPr>
          <w:sz w:val="28"/>
          <w:szCs w:val="28"/>
        </w:rPr>
        <w:t>о</w:t>
      </w:r>
      <w:r w:rsidR="005A353A" w:rsidRPr="001206CA">
        <w:rPr>
          <w:sz w:val="28"/>
          <w:szCs w:val="28"/>
        </w:rPr>
        <w:t xml:space="preserve">тбора </w:t>
      </w:r>
      <w:r w:rsidR="00906BD4">
        <w:rPr>
          <w:sz w:val="28"/>
          <w:szCs w:val="28"/>
        </w:rPr>
        <w:t>разме</w:t>
      </w:r>
      <w:r w:rsidR="00D53740">
        <w:rPr>
          <w:sz w:val="28"/>
          <w:szCs w:val="28"/>
        </w:rPr>
        <w:t>щается на официальном сайте к</w:t>
      </w:r>
      <w:r w:rsidR="007676CA">
        <w:rPr>
          <w:sz w:val="28"/>
          <w:szCs w:val="28"/>
        </w:rPr>
        <w:t>омитета в сети «Интернет»</w:t>
      </w:r>
      <w:r w:rsidR="00155C63">
        <w:rPr>
          <w:sz w:val="28"/>
          <w:szCs w:val="28"/>
        </w:rPr>
        <w:t>, а также</w:t>
      </w:r>
      <w:r w:rsidR="007676CA">
        <w:rPr>
          <w:sz w:val="28"/>
          <w:szCs w:val="28"/>
        </w:rPr>
        <w:t xml:space="preserve"> </w:t>
      </w:r>
      <w:r w:rsidR="005A353A" w:rsidRPr="001206CA">
        <w:rPr>
          <w:sz w:val="28"/>
          <w:szCs w:val="28"/>
        </w:rPr>
        <w:t>направляется в письменной форме в администрации муниципальных об</w:t>
      </w:r>
      <w:r w:rsidR="00155C63">
        <w:rPr>
          <w:sz w:val="28"/>
          <w:szCs w:val="28"/>
        </w:rPr>
        <w:t>разований Ленинградской области.</w:t>
      </w:r>
    </w:p>
    <w:p w:rsidR="005A353A" w:rsidRPr="001206CA" w:rsidRDefault="009412E8" w:rsidP="00173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C63">
        <w:rPr>
          <w:sz w:val="28"/>
          <w:szCs w:val="28"/>
        </w:rPr>
        <w:t xml:space="preserve">.2. </w:t>
      </w:r>
      <w:r w:rsidR="005A353A" w:rsidRPr="001206CA">
        <w:rPr>
          <w:sz w:val="28"/>
          <w:szCs w:val="28"/>
        </w:rPr>
        <w:t xml:space="preserve">Извещение о проведении </w:t>
      </w:r>
      <w:r w:rsidR="00D53740">
        <w:rPr>
          <w:sz w:val="28"/>
          <w:szCs w:val="28"/>
        </w:rPr>
        <w:t>о</w:t>
      </w:r>
      <w:r w:rsidR="005A353A" w:rsidRPr="001206CA">
        <w:rPr>
          <w:sz w:val="28"/>
          <w:szCs w:val="28"/>
        </w:rPr>
        <w:t>тбора должно содержать следующие сведения:</w:t>
      </w:r>
    </w:p>
    <w:p w:rsidR="00A43F2A" w:rsidRPr="00A43F2A" w:rsidRDefault="005A353A" w:rsidP="00A43F2A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lastRenderedPageBreak/>
        <w:t xml:space="preserve">а) </w:t>
      </w:r>
      <w:r w:rsidR="00A43F2A" w:rsidRPr="00A43F2A">
        <w:rPr>
          <w:sz w:val="28"/>
          <w:szCs w:val="28"/>
        </w:rPr>
        <w:t>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5A353A" w:rsidRPr="001206CA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б) основания проведения </w:t>
      </w:r>
      <w:r w:rsidR="00D53740">
        <w:rPr>
          <w:sz w:val="28"/>
          <w:szCs w:val="28"/>
        </w:rPr>
        <w:t>о</w:t>
      </w:r>
      <w:r w:rsidRPr="001206CA">
        <w:rPr>
          <w:sz w:val="28"/>
          <w:szCs w:val="28"/>
        </w:rPr>
        <w:t>тбора;</w:t>
      </w:r>
    </w:p>
    <w:p w:rsidR="007D5315" w:rsidRDefault="005A353A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в) </w:t>
      </w:r>
      <w:r w:rsidR="00F15EFF" w:rsidRPr="001206CA">
        <w:rPr>
          <w:sz w:val="28"/>
          <w:szCs w:val="28"/>
        </w:rPr>
        <w:t xml:space="preserve">сроки </w:t>
      </w:r>
      <w:r w:rsidR="00F15EFF">
        <w:rPr>
          <w:sz w:val="28"/>
          <w:szCs w:val="28"/>
        </w:rPr>
        <w:t xml:space="preserve">и адрес </w:t>
      </w:r>
      <w:r w:rsidR="00F15EFF" w:rsidRPr="001206CA">
        <w:rPr>
          <w:sz w:val="28"/>
          <w:szCs w:val="28"/>
        </w:rPr>
        <w:t xml:space="preserve">приема </w:t>
      </w:r>
      <w:r w:rsidR="00F15EFF">
        <w:rPr>
          <w:sz w:val="28"/>
          <w:szCs w:val="28"/>
        </w:rPr>
        <w:t>заявок</w:t>
      </w:r>
      <w:r w:rsidR="00F15EFF" w:rsidRPr="001206CA">
        <w:rPr>
          <w:sz w:val="28"/>
          <w:szCs w:val="28"/>
        </w:rPr>
        <w:t>;</w:t>
      </w:r>
    </w:p>
    <w:p w:rsidR="005A353A" w:rsidRDefault="007D5315" w:rsidP="00111E02">
      <w:pPr>
        <w:ind w:firstLine="709"/>
        <w:jc w:val="both"/>
        <w:rPr>
          <w:sz w:val="28"/>
          <w:szCs w:val="28"/>
        </w:rPr>
      </w:pPr>
      <w:r w:rsidRPr="001206CA">
        <w:rPr>
          <w:sz w:val="28"/>
          <w:szCs w:val="28"/>
        </w:rPr>
        <w:t xml:space="preserve">г) </w:t>
      </w:r>
      <w:r w:rsidR="00D53740">
        <w:rPr>
          <w:sz w:val="28"/>
          <w:szCs w:val="28"/>
        </w:rPr>
        <w:t>срок проведения о</w:t>
      </w:r>
      <w:r w:rsidR="00F15EFF">
        <w:rPr>
          <w:sz w:val="28"/>
          <w:szCs w:val="28"/>
        </w:rPr>
        <w:t>тбора;</w:t>
      </w:r>
    </w:p>
    <w:p w:rsidR="00166FF7" w:rsidRDefault="007D5315" w:rsidP="00166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15EFF">
        <w:rPr>
          <w:sz w:val="28"/>
          <w:szCs w:val="28"/>
        </w:rPr>
        <w:t>перечень документов</w:t>
      </w:r>
      <w:r w:rsidR="001222FF">
        <w:rPr>
          <w:sz w:val="28"/>
          <w:szCs w:val="28"/>
        </w:rPr>
        <w:t xml:space="preserve"> и информация, включаемая</w:t>
      </w:r>
      <w:r w:rsidR="00626D59">
        <w:rPr>
          <w:sz w:val="28"/>
          <w:szCs w:val="28"/>
        </w:rPr>
        <w:t xml:space="preserve"> в заявку</w:t>
      </w:r>
      <w:r w:rsidR="00166FF7">
        <w:rPr>
          <w:sz w:val="28"/>
          <w:szCs w:val="28"/>
        </w:rPr>
        <w:t>.</w:t>
      </w:r>
    </w:p>
    <w:p w:rsidR="00A43F2A" w:rsidRDefault="001222FF" w:rsidP="00122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43F2A" w:rsidRPr="00A43F2A">
        <w:rPr>
          <w:sz w:val="28"/>
          <w:szCs w:val="28"/>
        </w:rPr>
        <w:t xml:space="preserve"> контактное лицо для разъяснения вопросов по подготовке и подаче заявлени</w:t>
      </w:r>
      <w:r w:rsidR="00D53740">
        <w:rPr>
          <w:sz w:val="28"/>
          <w:szCs w:val="28"/>
        </w:rPr>
        <w:t>й</w:t>
      </w:r>
      <w:r w:rsidR="00A43F2A" w:rsidRPr="00A43F2A">
        <w:rPr>
          <w:sz w:val="28"/>
          <w:szCs w:val="28"/>
        </w:rPr>
        <w:t>.</w:t>
      </w:r>
    </w:p>
    <w:p w:rsidR="00E362AA" w:rsidRDefault="009412E8" w:rsidP="0007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2AA">
        <w:rPr>
          <w:sz w:val="28"/>
          <w:szCs w:val="28"/>
        </w:rPr>
        <w:t>.3.</w:t>
      </w:r>
      <w:r w:rsidR="005A353A" w:rsidRPr="001206CA">
        <w:rPr>
          <w:sz w:val="28"/>
          <w:szCs w:val="28"/>
        </w:rPr>
        <w:t xml:space="preserve"> </w:t>
      </w:r>
      <w:r w:rsidR="00170747">
        <w:rPr>
          <w:sz w:val="28"/>
          <w:szCs w:val="28"/>
        </w:rPr>
        <w:t>Перечень информации и документов, представляемых</w:t>
      </w:r>
      <w:r w:rsidR="0087038B">
        <w:rPr>
          <w:sz w:val="28"/>
          <w:szCs w:val="28"/>
        </w:rPr>
        <w:t xml:space="preserve"> в</w:t>
      </w:r>
      <w:r w:rsidR="00170747">
        <w:rPr>
          <w:sz w:val="28"/>
          <w:szCs w:val="28"/>
        </w:rPr>
        <w:t xml:space="preserve"> </w:t>
      </w:r>
      <w:r w:rsidR="0087038B">
        <w:rPr>
          <w:sz w:val="28"/>
          <w:szCs w:val="28"/>
        </w:rPr>
        <w:t xml:space="preserve">составе </w:t>
      </w:r>
      <w:proofErr w:type="gramStart"/>
      <w:r w:rsidR="0087038B">
        <w:rPr>
          <w:sz w:val="28"/>
          <w:szCs w:val="28"/>
        </w:rPr>
        <w:t>заявок</w:t>
      </w:r>
      <w:proofErr w:type="gramEnd"/>
      <w:r w:rsidR="0087038B">
        <w:rPr>
          <w:sz w:val="28"/>
          <w:szCs w:val="28"/>
        </w:rPr>
        <w:t xml:space="preserve"> на основании которых осуществляется</w:t>
      </w:r>
      <w:r w:rsidR="00170747">
        <w:rPr>
          <w:sz w:val="28"/>
          <w:szCs w:val="28"/>
        </w:rPr>
        <w:t xml:space="preserve"> </w:t>
      </w:r>
      <w:r w:rsidR="00D53740">
        <w:rPr>
          <w:sz w:val="28"/>
          <w:szCs w:val="28"/>
        </w:rPr>
        <w:t>о</w:t>
      </w:r>
      <w:r w:rsidR="000B69AA">
        <w:rPr>
          <w:sz w:val="28"/>
          <w:szCs w:val="28"/>
        </w:rPr>
        <w:t xml:space="preserve">тбор, определен пунктом </w:t>
      </w:r>
      <w:r w:rsidR="0007521D">
        <w:rPr>
          <w:sz w:val="28"/>
          <w:szCs w:val="28"/>
        </w:rPr>
        <w:t>7</w:t>
      </w:r>
      <w:r w:rsidR="00A43F2A" w:rsidRPr="00A43F2A">
        <w:rPr>
          <w:sz w:val="28"/>
          <w:szCs w:val="28"/>
        </w:rPr>
        <w:t>.2.</w:t>
      </w:r>
      <w:r w:rsidR="0007521D" w:rsidRPr="0007521D">
        <w:t xml:space="preserve"> </w:t>
      </w:r>
      <w:r w:rsidR="0007521D" w:rsidRPr="0007521D">
        <w:rPr>
          <w:sz w:val="28"/>
          <w:szCs w:val="28"/>
        </w:rPr>
        <w:t>региональной адресной программы  «Переселение граждан</w:t>
      </w:r>
      <w:r w:rsidR="0007521D">
        <w:rPr>
          <w:sz w:val="28"/>
          <w:szCs w:val="28"/>
        </w:rPr>
        <w:t xml:space="preserve"> из аварийного жилищного фонда </w:t>
      </w:r>
      <w:r w:rsidR="0007521D" w:rsidRPr="0007521D">
        <w:rPr>
          <w:sz w:val="28"/>
          <w:szCs w:val="28"/>
        </w:rPr>
        <w:t>на территории Ленинградской области в 2019 – 2025 годах»</w:t>
      </w:r>
      <w:r w:rsidR="00C35671">
        <w:rPr>
          <w:sz w:val="28"/>
          <w:szCs w:val="28"/>
        </w:rPr>
        <w:t>.</w:t>
      </w:r>
    </w:p>
    <w:p w:rsidR="00A43F2A" w:rsidRPr="001222FF" w:rsidRDefault="00A10CA1" w:rsidP="00A10CA1">
      <w:pPr>
        <w:tabs>
          <w:tab w:val="left" w:pos="3945"/>
          <w:tab w:val="left" w:pos="4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0CA1" w:rsidRPr="00A10CA1" w:rsidRDefault="00A10CA1" w:rsidP="00A10CA1">
      <w:pPr>
        <w:jc w:val="center"/>
        <w:rPr>
          <w:b/>
          <w:sz w:val="28"/>
          <w:szCs w:val="28"/>
        </w:rPr>
      </w:pPr>
      <w:r w:rsidRPr="00A10CA1">
        <w:rPr>
          <w:b/>
          <w:sz w:val="28"/>
          <w:szCs w:val="28"/>
        </w:rPr>
        <w:t>4. Предоставление заявок</w:t>
      </w:r>
    </w:p>
    <w:p w:rsidR="00A10CA1" w:rsidRPr="00A10CA1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Default="00A10CA1" w:rsidP="00A10CA1">
      <w:pPr>
        <w:ind w:firstLine="709"/>
        <w:jc w:val="both"/>
        <w:rPr>
          <w:sz w:val="28"/>
          <w:szCs w:val="28"/>
        </w:rPr>
      </w:pPr>
      <w:r w:rsidRPr="00A10CA1">
        <w:rPr>
          <w:sz w:val="28"/>
          <w:szCs w:val="28"/>
        </w:rPr>
        <w:t>4.1. Заявки муниципальных образований Ленинградской области, на ос</w:t>
      </w:r>
      <w:r w:rsidR="00D53740">
        <w:rPr>
          <w:sz w:val="28"/>
          <w:szCs w:val="28"/>
        </w:rPr>
        <w:t>новании которых осуществляется о</w:t>
      </w:r>
      <w:r w:rsidRPr="00A10CA1">
        <w:rPr>
          <w:sz w:val="28"/>
          <w:szCs w:val="28"/>
        </w:rPr>
        <w:t xml:space="preserve">тбор, оформляются в произвольной форме, при этом должны содержать все установленные </w:t>
      </w:r>
      <w:r w:rsidR="000D3BDA">
        <w:rPr>
          <w:sz w:val="28"/>
          <w:szCs w:val="28"/>
        </w:rPr>
        <w:t xml:space="preserve">пунктом 7.2. </w:t>
      </w:r>
      <w:r w:rsidR="00C35671" w:rsidRPr="00C35671">
        <w:rPr>
          <w:sz w:val="28"/>
          <w:szCs w:val="28"/>
        </w:rPr>
        <w:t>региональной адресной программы  «Переселение граждан из аварийного жилищного фонда на территории Ленинградской области в 2019 – 2025 годах»</w:t>
      </w:r>
      <w:r w:rsidR="00C35671">
        <w:rPr>
          <w:sz w:val="28"/>
          <w:szCs w:val="28"/>
        </w:rPr>
        <w:t xml:space="preserve"> д</w:t>
      </w:r>
      <w:r w:rsidRPr="00A10CA1">
        <w:rPr>
          <w:sz w:val="28"/>
          <w:szCs w:val="28"/>
        </w:rPr>
        <w:t>окументы и информацию.</w:t>
      </w:r>
    </w:p>
    <w:p w:rsidR="000240D3" w:rsidRDefault="00767B40" w:rsidP="00C3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767">
        <w:rPr>
          <w:sz w:val="28"/>
          <w:szCs w:val="28"/>
        </w:rPr>
        <w:t>.2</w:t>
      </w:r>
      <w:r w:rsidR="00E86141">
        <w:rPr>
          <w:sz w:val="28"/>
          <w:szCs w:val="28"/>
        </w:rPr>
        <w:t xml:space="preserve">. </w:t>
      </w:r>
      <w:r w:rsidR="000240D3">
        <w:rPr>
          <w:sz w:val="28"/>
          <w:szCs w:val="28"/>
        </w:rPr>
        <w:t xml:space="preserve">Изменения в </w:t>
      </w:r>
      <w:r w:rsidR="0005761F">
        <w:rPr>
          <w:sz w:val="28"/>
          <w:szCs w:val="28"/>
        </w:rPr>
        <w:t>представленные</w:t>
      </w:r>
      <w:r w:rsidR="007970D6">
        <w:rPr>
          <w:sz w:val="28"/>
          <w:szCs w:val="28"/>
        </w:rPr>
        <w:t xml:space="preserve"> </w:t>
      </w:r>
      <w:r w:rsidR="000240D3">
        <w:rPr>
          <w:sz w:val="28"/>
          <w:szCs w:val="28"/>
        </w:rPr>
        <w:t>заявк</w:t>
      </w:r>
      <w:r w:rsidR="0005761F">
        <w:rPr>
          <w:sz w:val="28"/>
          <w:szCs w:val="28"/>
        </w:rPr>
        <w:t>и</w:t>
      </w:r>
      <w:r w:rsidR="000240D3">
        <w:rPr>
          <w:sz w:val="28"/>
          <w:szCs w:val="28"/>
        </w:rPr>
        <w:t xml:space="preserve"> </w:t>
      </w:r>
      <w:r w:rsidR="00111E4D">
        <w:rPr>
          <w:sz w:val="28"/>
          <w:szCs w:val="28"/>
        </w:rPr>
        <w:t>внося</w:t>
      </w:r>
      <w:r w:rsidR="000240D3">
        <w:rPr>
          <w:sz w:val="28"/>
          <w:szCs w:val="28"/>
        </w:rPr>
        <w:t>тся</w:t>
      </w:r>
      <w:r w:rsidR="0005761F" w:rsidRPr="0005761F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администрациями муниципальных образований</w:t>
      </w:r>
      <w:r w:rsidR="000240D3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при условии, что соответствующие письменные уведомления</w:t>
      </w:r>
      <w:r w:rsidR="00181FFB" w:rsidRPr="00181FFB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поступили</w:t>
      </w:r>
      <w:r w:rsidR="00181FFB">
        <w:rPr>
          <w:sz w:val="28"/>
          <w:szCs w:val="28"/>
        </w:rPr>
        <w:t xml:space="preserve"> в комитет </w:t>
      </w:r>
      <w:r w:rsidR="0005761F">
        <w:rPr>
          <w:sz w:val="28"/>
          <w:szCs w:val="28"/>
        </w:rPr>
        <w:t>до истечения срока подачи заявок</w:t>
      </w:r>
      <w:r w:rsidR="00181FFB" w:rsidRPr="00181FFB">
        <w:rPr>
          <w:sz w:val="28"/>
          <w:szCs w:val="28"/>
        </w:rPr>
        <w:t>.</w:t>
      </w:r>
    </w:p>
    <w:p w:rsidR="00755AC3" w:rsidRDefault="00755AC3" w:rsidP="0045742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3A" w:rsidRDefault="00767B40" w:rsidP="00A10CA1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3B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>
        <w:rPr>
          <w:rFonts w:ascii="Times New Roman" w:hAnsi="Times New Roman" w:cs="Times New Roman"/>
          <w:sz w:val="28"/>
          <w:szCs w:val="28"/>
        </w:rPr>
        <w:t>о</w:t>
      </w:r>
      <w:r w:rsidR="0087038B">
        <w:rPr>
          <w:rFonts w:ascii="Times New Roman" w:hAnsi="Times New Roman" w:cs="Times New Roman"/>
          <w:sz w:val="28"/>
          <w:szCs w:val="28"/>
        </w:rPr>
        <w:t>тбора</w:t>
      </w:r>
    </w:p>
    <w:p w:rsidR="00767B40" w:rsidRDefault="00767B40" w:rsidP="002A48B2">
      <w:pPr>
        <w:ind w:firstLine="709"/>
        <w:jc w:val="both"/>
        <w:rPr>
          <w:b/>
          <w:bCs/>
          <w:sz w:val="28"/>
          <w:szCs w:val="28"/>
          <w:lang w:eastAsia="ko-KR"/>
        </w:rPr>
      </w:pPr>
    </w:p>
    <w:p w:rsidR="00DD57B2" w:rsidRDefault="00AD0113" w:rsidP="00DA6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D57B2" w:rsidRPr="00DD57B2">
        <w:rPr>
          <w:sz w:val="28"/>
          <w:szCs w:val="28"/>
        </w:rPr>
        <w:t xml:space="preserve">. Члены Комиссии рассматривают представленные заявления и документы на соответствие требованиям к составу </w:t>
      </w:r>
      <w:r w:rsidR="004F62C0">
        <w:rPr>
          <w:sz w:val="28"/>
          <w:szCs w:val="28"/>
        </w:rPr>
        <w:t>документов, установленным пунктом 7</w:t>
      </w:r>
      <w:r w:rsidR="00F15EFF">
        <w:rPr>
          <w:sz w:val="28"/>
          <w:szCs w:val="28"/>
        </w:rPr>
        <w:t>.2.</w:t>
      </w:r>
      <w:r w:rsidR="004F62C0">
        <w:rPr>
          <w:sz w:val="28"/>
          <w:szCs w:val="28"/>
        </w:rPr>
        <w:t xml:space="preserve"> </w:t>
      </w:r>
      <w:r w:rsidR="004F62C0" w:rsidRPr="004F62C0">
        <w:rPr>
          <w:sz w:val="28"/>
          <w:szCs w:val="28"/>
        </w:rPr>
        <w:t>региональной адресной программы  «Переселение граждан из аварийного жилищного фонда на территории Ленинградской области в 2019 – 2025 годах</w:t>
      </w:r>
      <w:r w:rsidR="001675DD">
        <w:rPr>
          <w:sz w:val="28"/>
          <w:szCs w:val="28"/>
        </w:rPr>
        <w:t>»</w:t>
      </w:r>
      <w:r w:rsidR="00F15EFF">
        <w:rPr>
          <w:sz w:val="28"/>
          <w:szCs w:val="28"/>
        </w:rPr>
        <w:t>.</w:t>
      </w:r>
    </w:p>
    <w:p w:rsidR="00DD57B2" w:rsidRPr="00DD57B2" w:rsidRDefault="00DD57B2" w:rsidP="00DA62BF">
      <w:pPr>
        <w:ind w:firstLine="708"/>
        <w:jc w:val="both"/>
        <w:rPr>
          <w:sz w:val="28"/>
          <w:szCs w:val="28"/>
        </w:rPr>
      </w:pPr>
      <w:r w:rsidRPr="00DD57B2">
        <w:rPr>
          <w:sz w:val="28"/>
          <w:szCs w:val="28"/>
        </w:rPr>
        <w:t>5.</w:t>
      </w:r>
      <w:r w:rsidR="00F15EFF">
        <w:rPr>
          <w:sz w:val="28"/>
          <w:szCs w:val="28"/>
        </w:rPr>
        <w:t>2</w:t>
      </w:r>
      <w:r w:rsidR="00AD0113">
        <w:rPr>
          <w:sz w:val="28"/>
          <w:szCs w:val="28"/>
        </w:rPr>
        <w:t>.</w:t>
      </w:r>
      <w:r w:rsidR="00DA62BF">
        <w:rPr>
          <w:sz w:val="28"/>
          <w:szCs w:val="28"/>
        </w:rPr>
        <w:t xml:space="preserve"> </w:t>
      </w:r>
      <w:r w:rsidRPr="00DD57B2">
        <w:rPr>
          <w:sz w:val="28"/>
          <w:szCs w:val="28"/>
        </w:rPr>
        <w:t>Решение Комиссии фиксируется в протоколе, подписываемом</w:t>
      </w:r>
      <w:r w:rsidR="00AD0113">
        <w:rPr>
          <w:sz w:val="28"/>
          <w:szCs w:val="28"/>
        </w:rPr>
        <w:t xml:space="preserve"> </w:t>
      </w:r>
      <w:r w:rsidRPr="00DD57B2">
        <w:rPr>
          <w:sz w:val="28"/>
          <w:szCs w:val="28"/>
        </w:rPr>
        <w:t>председательствующим на заседании Комиссии.</w:t>
      </w:r>
    </w:p>
    <w:p w:rsidR="00BA70A8" w:rsidRDefault="00AD0113" w:rsidP="00DA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D57B2" w:rsidRPr="00DD57B2">
        <w:rPr>
          <w:sz w:val="28"/>
          <w:szCs w:val="28"/>
        </w:rPr>
        <w:t>.</w:t>
      </w:r>
      <w:r w:rsidR="00F15E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57B2"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 сайте комитета.</w:t>
      </w:r>
    </w:p>
    <w:p w:rsidR="00173E44" w:rsidRDefault="00173E44" w:rsidP="00173E44">
      <w:pPr>
        <w:ind w:left="-284" w:firstLine="992"/>
        <w:jc w:val="both"/>
        <w:rPr>
          <w:b/>
          <w:sz w:val="28"/>
          <w:szCs w:val="28"/>
        </w:rPr>
      </w:pPr>
    </w:p>
    <w:p w:rsidR="00173E44" w:rsidRDefault="00173E44" w:rsidP="00173E44">
      <w:pPr>
        <w:ind w:left="-284" w:firstLine="992"/>
        <w:jc w:val="both"/>
        <w:rPr>
          <w:b/>
          <w:sz w:val="28"/>
          <w:szCs w:val="28"/>
        </w:rPr>
      </w:pPr>
    </w:p>
    <w:p w:rsidR="001675DD" w:rsidRDefault="001675DD" w:rsidP="0017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73E44">
        <w:rPr>
          <w:sz w:val="28"/>
          <w:szCs w:val="28"/>
        </w:rPr>
        <w:t xml:space="preserve">комитета </w:t>
      </w:r>
    </w:p>
    <w:p w:rsidR="00173E44" w:rsidRDefault="00173E44" w:rsidP="00173E44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</w:p>
    <w:p w:rsidR="00173E44" w:rsidRDefault="00173E44" w:rsidP="0017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="00DF6A39">
        <w:rPr>
          <w:sz w:val="28"/>
          <w:szCs w:val="28"/>
        </w:rPr>
        <w:t>К.Панкратьев</w:t>
      </w:r>
      <w:proofErr w:type="spellEnd"/>
    </w:p>
    <w:p w:rsidR="008F6106" w:rsidRDefault="008F6106" w:rsidP="00173E44">
      <w:pPr>
        <w:jc w:val="both"/>
        <w:rPr>
          <w:sz w:val="28"/>
          <w:szCs w:val="28"/>
        </w:rPr>
      </w:pPr>
    </w:p>
    <w:p w:rsidR="008F6106" w:rsidRDefault="008F6106" w:rsidP="00173E44">
      <w:pPr>
        <w:jc w:val="both"/>
        <w:rPr>
          <w:sz w:val="28"/>
          <w:szCs w:val="28"/>
        </w:rPr>
      </w:pPr>
    </w:p>
    <w:p w:rsidR="008F6106" w:rsidRDefault="008F6106" w:rsidP="00173E44">
      <w:pPr>
        <w:jc w:val="both"/>
        <w:rPr>
          <w:sz w:val="28"/>
          <w:szCs w:val="28"/>
        </w:rPr>
      </w:pPr>
    </w:p>
    <w:p w:rsidR="0014516B" w:rsidRDefault="0014516B" w:rsidP="00173E44">
      <w:pPr>
        <w:ind w:left="-284"/>
        <w:rPr>
          <w:sz w:val="28"/>
          <w:szCs w:val="28"/>
        </w:rPr>
      </w:pPr>
    </w:p>
    <w:p w:rsidR="0014516B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AB3D8D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1675DD">
              <w:rPr>
                <w:rFonts w:eastAsiaTheme="minorHAnsi"/>
                <w:sz w:val="26"/>
                <w:szCs w:val="26"/>
                <w:lang w:eastAsia="en-US"/>
              </w:rPr>
              <w:t xml:space="preserve"> «     »  апреля</w:t>
            </w:r>
            <w:r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201</w:t>
            </w:r>
            <w:r w:rsidR="001675DD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="0014516B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761F">
              <w:rPr>
                <w:rFonts w:eastAsiaTheme="minorHAnsi"/>
                <w:sz w:val="26"/>
                <w:szCs w:val="26"/>
                <w:lang w:eastAsia="en-US"/>
              </w:rPr>
              <w:t>(приложение № 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1451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 xml:space="preserve">ОСТАВ </w:t>
      </w:r>
    </w:p>
    <w:p w:rsidR="001675DD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16B">
        <w:rPr>
          <w:rFonts w:eastAsiaTheme="minorHAnsi"/>
          <w:sz w:val="28"/>
          <w:szCs w:val="28"/>
          <w:lang w:eastAsia="en-US"/>
        </w:rPr>
        <w:t xml:space="preserve">комиссии по отбору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1675DD" w:rsidRPr="001675DD">
        <w:rPr>
          <w:rFonts w:eastAsiaTheme="minorHAnsi"/>
          <w:sz w:val="28"/>
          <w:szCs w:val="28"/>
          <w:lang w:eastAsia="en-US"/>
        </w:rPr>
        <w:t xml:space="preserve">региональной адресной программы  </w:t>
      </w:r>
    </w:p>
    <w:p w:rsidR="0014516B" w:rsidRPr="0014516B" w:rsidRDefault="001675DD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75DD">
        <w:rPr>
          <w:rFonts w:eastAsiaTheme="minorHAnsi"/>
          <w:sz w:val="28"/>
          <w:szCs w:val="28"/>
          <w:lang w:eastAsia="en-US"/>
        </w:rPr>
        <w:t>«Переселение граждан из аварийного жилищного фонда на территории Ленинградск</w:t>
      </w:r>
      <w:r>
        <w:rPr>
          <w:rFonts w:eastAsiaTheme="minorHAnsi"/>
          <w:sz w:val="28"/>
          <w:szCs w:val="28"/>
          <w:lang w:eastAsia="en-US"/>
        </w:rPr>
        <w:t>ой области в 2019 – 2025 годах»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744CA0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14516B" w:rsidRPr="0014516B" w:rsidTr="00744CA0">
        <w:trPr>
          <w:trHeight w:val="748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AD0113" w:rsidRPr="0014516B" w:rsidRDefault="0014516B" w:rsidP="00AD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комитета по строительству Лени</w:t>
            </w:r>
            <w:r w:rsidR="00AD011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градской области</w:t>
            </w:r>
          </w:p>
        </w:tc>
      </w:tr>
      <w:tr w:rsidR="0014516B" w:rsidRPr="0014516B" w:rsidTr="00744CA0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4516B" w:rsidRPr="0014516B" w:rsidTr="00744CA0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229"/>
        </w:trPr>
        <w:tc>
          <w:tcPr>
            <w:tcW w:w="3018" w:type="dxa"/>
          </w:tcPr>
          <w:p w:rsidR="00DD57B2" w:rsidRDefault="00DD57B2" w:rsidP="00AD0113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Калинкин </w:t>
            </w:r>
            <w:r w:rsidR="00AD011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Михаил Алексеевич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14516B" w:rsidRPr="0014516B" w:rsidTr="00744CA0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DD57B2" w:rsidP="00AD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сектора </w:t>
            </w:r>
            <w:r w:rsidRPr="00DD57B2">
              <w:rPr>
                <w:sz w:val="28"/>
                <w:szCs w:val="28"/>
              </w:rPr>
              <w:t>реализации мероприятий по переселению граждан из аварийного жилья 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125F1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AF" w:rsidRDefault="002B05AF" w:rsidP="003A0B75">
      <w:r>
        <w:separator/>
      </w:r>
    </w:p>
  </w:endnote>
  <w:endnote w:type="continuationSeparator" w:id="0">
    <w:p w:rsidR="002B05AF" w:rsidRDefault="002B05AF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AF" w:rsidRDefault="002B05AF" w:rsidP="003A0B75">
      <w:r>
        <w:separator/>
      </w:r>
    </w:p>
  </w:footnote>
  <w:footnote w:type="continuationSeparator" w:id="0">
    <w:p w:rsidR="002B05AF" w:rsidRDefault="002B05AF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EF" w:rsidRDefault="00C212EF">
    <w:pPr>
      <w:pStyle w:val="a4"/>
      <w:jc w:val="center"/>
    </w:pPr>
  </w:p>
  <w:p w:rsidR="00C212EF" w:rsidRDefault="00C21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761F"/>
    <w:rsid w:val="000614F7"/>
    <w:rsid w:val="00070AE2"/>
    <w:rsid w:val="00074B1F"/>
    <w:rsid w:val="0007521D"/>
    <w:rsid w:val="000923DE"/>
    <w:rsid w:val="000A07C6"/>
    <w:rsid w:val="000B4924"/>
    <w:rsid w:val="000B63C1"/>
    <w:rsid w:val="000B69AA"/>
    <w:rsid w:val="000D3BDA"/>
    <w:rsid w:val="000D6BE3"/>
    <w:rsid w:val="000F6CA9"/>
    <w:rsid w:val="00111E02"/>
    <w:rsid w:val="00111E4D"/>
    <w:rsid w:val="001120C6"/>
    <w:rsid w:val="001222FF"/>
    <w:rsid w:val="00125F18"/>
    <w:rsid w:val="0013284B"/>
    <w:rsid w:val="00135DD1"/>
    <w:rsid w:val="00144FA7"/>
    <w:rsid w:val="0014516B"/>
    <w:rsid w:val="00146A78"/>
    <w:rsid w:val="00151F78"/>
    <w:rsid w:val="0015248F"/>
    <w:rsid w:val="00155C63"/>
    <w:rsid w:val="00156FF6"/>
    <w:rsid w:val="00166EC3"/>
    <w:rsid w:val="00166FF7"/>
    <w:rsid w:val="001675DD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6340"/>
    <w:rsid w:val="001C140F"/>
    <w:rsid w:val="001D226A"/>
    <w:rsid w:val="001D33B3"/>
    <w:rsid w:val="001D6D27"/>
    <w:rsid w:val="00210EE2"/>
    <w:rsid w:val="002233B9"/>
    <w:rsid w:val="00234582"/>
    <w:rsid w:val="00243DB9"/>
    <w:rsid w:val="00250A30"/>
    <w:rsid w:val="00251AC7"/>
    <w:rsid w:val="00261772"/>
    <w:rsid w:val="00264E84"/>
    <w:rsid w:val="002A48B2"/>
    <w:rsid w:val="002B0412"/>
    <w:rsid w:val="002B05AF"/>
    <w:rsid w:val="002B32F0"/>
    <w:rsid w:val="002D605E"/>
    <w:rsid w:val="002E1507"/>
    <w:rsid w:val="002E7EAC"/>
    <w:rsid w:val="003038B2"/>
    <w:rsid w:val="00307C7A"/>
    <w:rsid w:val="00314408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23F9C"/>
    <w:rsid w:val="00433FA3"/>
    <w:rsid w:val="0045742B"/>
    <w:rsid w:val="00473083"/>
    <w:rsid w:val="00484B00"/>
    <w:rsid w:val="004A4550"/>
    <w:rsid w:val="004B7FBF"/>
    <w:rsid w:val="004C16EF"/>
    <w:rsid w:val="004C1A72"/>
    <w:rsid w:val="004C3A33"/>
    <w:rsid w:val="004D5F9A"/>
    <w:rsid w:val="004F4492"/>
    <w:rsid w:val="004F458F"/>
    <w:rsid w:val="004F62C0"/>
    <w:rsid w:val="00503E0F"/>
    <w:rsid w:val="00505F59"/>
    <w:rsid w:val="0052157B"/>
    <w:rsid w:val="00522BF4"/>
    <w:rsid w:val="00522C34"/>
    <w:rsid w:val="00525FF9"/>
    <w:rsid w:val="005369F5"/>
    <w:rsid w:val="00536FC1"/>
    <w:rsid w:val="00555F44"/>
    <w:rsid w:val="005842C5"/>
    <w:rsid w:val="005948C9"/>
    <w:rsid w:val="005A353A"/>
    <w:rsid w:val="005A423C"/>
    <w:rsid w:val="005C42CA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1254A"/>
    <w:rsid w:val="0061503C"/>
    <w:rsid w:val="00626D59"/>
    <w:rsid w:val="006336C0"/>
    <w:rsid w:val="00642EFC"/>
    <w:rsid w:val="00646FCF"/>
    <w:rsid w:val="00667C93"/>
    <w:rsid w:val="006743F8"/>
    <w:rsid w:val="00696148"/>
    <w:rsid w:val="00696FD0"/>
    <w:rsid w:val="006D1032"/>
    <w:rsid w:val="006D5795"/>
    <w:rsid w:val="006F4BCF"/>
    <w:rsid w:val="006F4FD8"/>
    <w:rsid w:val="00706FC0"/>
    <w:rsid w:val="00712195"/>
    <w:rsid w:val="00744CA0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10C4"/>
    <w:rsid w:val="007E7F04"/>
    <w:rsid w:val="007F1CAF"/>
    <w:rsid w:val="007F7CEC"/>
    <w:rsid w:val="00804317"/>
    <w:rsid w:val="00813DAA"/>
    <w:rsid w:val="00816F20"/>
    <w:rsid w:val="0082435E"/>
    <w:rsid w:val="0083155B"/>
    <w:rsid w:val="0084773C"/>
    <w:rsid w:val="00857F1E"/>
    <w:rsid w:val="0087038B"/>
    <w:rsid w:val="00887648"/>
    <w:rsid w:val="00893147"/>
    <w:rsid w:val="008A25C0"/>
    <w:rsid w:val="008A3E34"/>
    <w:rsid w:val="008A6575"/>
    <w:rsid w:val="008B1190"/>
    <w:rsid w:val="008D17EC"/>
    <w:rsid w:val="008D2375"/>
    <w:rsid w:val="008D27A3"/>
    <w:rsid w:val="008D71B3"/>
    <w:rsid w:val="008D72AA"/>
    <w:rsid w:val="008D7E77"/>
    <w:rsid w:val="008F4453"/>
    <w:rsid w:val="008F6106"/>
    <w:rsid w:val="00905E53"/>
    <w:rsid w:val="00906BD4"/>
    <w:rsid w:val="00906BFF"/>
    <w:rsid w:val="009356DE"/>
    <w:rsid w:val="009412E8"/>
    <w:rsid w:val="0094191C"/>
    <w:rsid w:val="009606E9"/>
    <w:rsid w:val="0097704F"/>
    <w:rsid w:val="009910FE"/>
    <w:rsid w:val="009A054E"/>
    <w:rsid w:val="009B4F80"/>
    <w:rsid w:val="009C0A91"/>
    <w:rsid w:val="009C5F9A"/>
    <w:rsid w:val="009C76F5"/>
    <w:rsid w:val="009D22AF"/>
    <w:rsid w:val="009D4418"/>
    <w:rsid w:val="009D7582"/>
    <w:rsid w:val="009F4831"/>
    <w:rsid w:val="00A10CA1"/>
    <w:rsid w:val="00A110CD"/>
    <w:rsid w:val="00A119CC"/>
    <w:rsid w:val="00A16C87"/>
    <w:rsid w:val="00A43F2A"/>
    <w:rsid w:val="00A55413"/>
    <w:rsid w:val="00A6227A"/>
    <w:rsid w:val="00A66407"/>
    <w:rsid w:val="00A711C9"/>
    <w:rsid w:val="00A74492"/>
    <w:rsid w:val="00A751B0"/>
    <w:rsid w:val="00A80B44"/>
    <w:rsid w:val="00A96A70"/>
    <w:rsid w:val="00AA4835"/>
    <w:rsid w:val="00AB3D8D"/>
    <w:rsid w:val="00AC0489"/>
    <w:rsid w:val="00AC45A1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32EBF"/>
    <w:rsid w:val="00B55102"/>
    <w:rsid w:val="00B648B5"/>
    <w:rsid w:val="00B77CE3"/>
    <w:rsid w:val="00BA6E91"/>
    <w:rsid w:val="00BA70A8"/>
    <w:rsid w:val="00BC3897"/>
    <w:rsid w:val="00BC39B8"/>
    <w:rsid w:val="00BC74C5"/>
    <w:rsid w:val="00BE7ACE"/>
    <w:rsid w:val="00BF7560"/>
    <w:rsid w:val="00C031F5"/>
    <w:rsid w:val="00C035C3"/>
    <w:rsid w:val="00C056F3"/>
    <w:rsid w:val="00C07C1C"/>
    <w:rsid w:val="00C139D1"/>
    <w:rsid w:val="00C212EF"/>
    <w:rsid w:val="00C30DC4"/>
    <w:rsid w:val="00C31FDC"/>
    <w:rsid w:val="00C35671"/>
    <w:rsid w:val="00C62427"/>
    <w:rsid w:val="00C65959"/>
    <w:rsid w:val="00C71CCE"/>
    <w:rsid w:val="00C9124B"/>
    <w:rsid w:val="00CA0A71"/>
    <w:rsid w:val="00CC022F"/>
    <w:rsid w:val="00CC5767"/>
    <w:rsid w:val="00CD6588"/>
    <w:rsid w:val="00CE00AB"/>
    <w:rsid w:val="00CE1DCC"/>
    <w:rsid w:val="00CE3238"/>
    <w:rsid w:val="00CF0F48"/>
    <w:rsid w:val="00D07D2C"/>
    <w:rsid w:val="00D14729"/>
    <w:rsid w:val="00D1585C"/>
    <w:rsid w:val="00D26FE5"/>
    <w:rsid w:val="00D26FED"/>
    <w:rsid w:val="00D324C7"/>
    <w:rsid w:val="00D40EA4"/>
    <w:rsid w:val="00D41EF5"/>
    <w:rsid w:val="00D43D71"/>
    <w:rsid w:val="00D4690D"/>
    <w:rsid w:val="00D5289D"/>
    <w:rsid w:val="00D53100"/>
    <w:rsid w:val="00D53740"/>
    <w:rsid w:val="00D674F3"/>
    <w:rsid w:val="00D74CEB"/>
    <w:rsid w:val="00D8611E"/>
    <w:rsid w:val="00D96B13"/>
    <w:rsid w:val="00DA62BF"/>
    <w:rsid w:val="00DB0F71"/>
    <w:rsid w:val="00DD07B0"/>
    <w:rsid w:val="00DD1116"/>
    <w:rsid w:val="00DD57B2"/>
    <w:rsid w:val="00DD6E8E"/>
    <w:rsid w:val="00DE0DF8"/>
    <w:rsid w:val="00DE630D"/>
    <w:rsid w:val="00DF6A39"/>
    <w:rsid w:val="00E15983"/>
    <w:rsid w:val="00E23D9B"/>
    <w:rsid w:val="00E23FD5"/>
    <w:rsid w:val="00E24A96"/>
    <w:rsid w:val="00E24EB6"/>
    <w:rsid w:val="00E362AA"/>
    <w:rsid w:val="00E74FC6"/>
    <w:rsid w:val="00E75895"/>
    <w:rsid w:val="00E85525"/>
    <w:rsid w:val="00E86141"/>
    <w:rsid w:val="00E8697E"/>
    <w:rsid w:val="00E86BB4"/>
    <w:rsid w:val="00EA4399"/>
    <w:rsid w:val="00EC3099"/>
    <w:rsid w:val="00EC757F"/>
    <w:rsid w:val="00ED427F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4F35"/>
    <w:rsid w:val="00FB6CA5"/>
    <w:rsid w:val="00FF1EC5"/>
    <w:rsid w:val="00FF34D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86BB-B3F2-4B23-AE06-111285C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Михаил Алексеевич Калинкин</cp:lastModifiedBy>
  <cp:revision>40</cp:revision>
  <cp:lastPrinted>2019-04-15T11:53:00Z</cp:lastPrinted>
  <dcterms:created xsi:type="dcterms:W3CDTF">2018-02-07T07:44:00Z</dcterms:created>
  <dcterms:modified xsi:type="dcterms:W3CDTF">2019-04-15T11:57:00Z</dcterms:modified>
</cp:coreProperties>
</file>