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55" w:rsidRDefault="009D0941" w:rsidP="009D0941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D0941" w:rsidRDefault="009D0941" w:rsidP="009D0941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4C55" w:rsidRDefault="00674C55" w:rsidP="0067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ЛЕНИНГРАДСКОЙ ОБЛАСТИ</w:t>
      </w:r>
    </w:p>
    <w:p w:rsidR="00674C55" w:rsidRDefault="00674C55" w:rsidP="0067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4C55" w:rsidRPr="001E5C53" w:rsidRDefault="00674C55" w:rsidP="0067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C53">
        <w:rPr>
          <w:rFonts w:ascii="Times New Roman" w:hAnsi="Times New Roman" w:cs="Times New Roman"/>
          <w:b/>
          <w:sz w:val="26"/>
          <w:szCs w:val="26"/>
        </w:rPr>
        <w:t>КОНТРОЛЬНО-РЕВИЗИОННЫЙ КОМИТЕТ ГУБЕРНАТОРА</w:t>
      </w:r>
    </w:p>
    <w:p w:rsidR="00674C55" w:rsidRPr="001E5C53" w:rsidRDefault="00674C55" w:rsidP="0067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C53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</w:t>
      </w:r>
    </w:p>
    <w:p w:rsidR="00674C55" w:rsidRDefault="00674C55" w:rsidP="0067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55" w:rsidRDefault="00674C55" w:rsidP="0067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55" w:rsidRPr="001E5C53" w:rsidRDefault="00674C55" w:rsidP="0067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5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4C55" w:rsidRPr="001E5C53" w:rsidRDefault="00674C55" w:rsidP="0067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55" w:rsidRPr="001E5C53" w:rsidRDefault="00674C55" w:rsidP="0067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53">
        <w:rPr>
          <w:rFonts w:ascii="Times New Roman" w:hAnsi="Times New Roman" w:cs="Times New Roman"/>
          <w:b/>
          <w:sz w:val="24"/>
          <w:szCs w:val="24"/>
        </w:rPr>
        <w:t>«____»___________________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 № ________</w:t>
      </w:r>
    </w:p>
    <w:p w:rsidR="00674C55" w:rsidRPr="001E5C53" w:rsidRDefault="00674C55" w:rsidP="00674C55">
      <w:pPr>
        <w:spacing w:after="0"/>
        <w:rPr>
          <w:sz w:val="28"/>
          <w:szCs w:val="28"/>
        </w:rPr>
      </w:pPr>
    </w:p>
    <w:p w:rsidR="00674C55" w:rsidRPr="001E5C53" w:rsidRDefault="00674C55" w:rsidP="0067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C55" w:rsidRPr="001E5C53" w:rsidRDefault="00674C55" w:rsidP="00674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8"/>
          <w:szCs w:val="28"/>
        </w:rPr>
        <w:tab/>
      </w:r>
      <w:r w:rsidRPr="001E5C53">
        <w:rPr>
          <w:rFonts w:ascii="Times New Roman" w:hAnsi="Times New Roman" w:cs="Times New Roman"/>
          <w:sz w:val="28"/>
          <w:szCs w:val="28"/>
        </w:rPr>
        <w:tab/>
      </w:r>
      <w:r w:rsidRPr="001E5C53">
        <w:rPr>
          <w:rFonts w:ascii="Times New Roman" w:hAnsi="Times New Roman" w:cs="Times New Roman"/>
          <w:sz w:val="28"/>
          <w:szCs w:val="28"/>
        </w:rPr>
        <w:tab/>
      </w:r>
      <w:r w:rsidRPr="001E5C53">
        <w:rPr>
          <w:rFonts w:ascii="Times New Roman" w:hAnsi="Times New Roman" w:cs="Times New Roman"/>
          <w:sz w:val="28"/>
          <w:szCs w:val="28"/>
        </w:rPr>
        <w:tab/>
      </w:r>
      <w:r w:rsidRPr="001E5C53">
        <w:rPr>
          <w:rFonts w:ascii="Times New Roman" w:hAnsi="Times New Roman" w:cs="Times New Roman"/>
          <w:sz w:val="28"/>
          <w:szCs w:val="28"/>
        </w:rPr>
        <w:tab/>
      </w:r>
      <w:r w:rsidRPr="001E5C53">
        <w:rPr>
          <w:rFonts w:ascii="Times New Roman" w:hAnsi="Times New Roman" w:cs="Times New Roman"/>
          <w:sz w:val="28"/>
          <w:szCs w:val="28"/>
        </w:rPr>
        <w:tab/>
      </w:r>
      <w:r w:rsidRPr="001E5C53">
        <w:rPr>
          <w:rFonts w:ascii="Times New Roman" w:hAnsi="Times New Roman" w:cs="Times New Roman"/>
          <w:sz w:val="28"/>
          <w:szCs w:val="28"/>
        </w:rPr>
        <w:tab/>
      </w:r>
      <w:r w:rsidRPr="001E5C53">
        <w:rPr>
          <w:rFonts w:ascii="Times New Roman" w:hAnsi="Times New Roman" w:cs="Times New Roman"/>
          <w:sz w:val="28"/>
          <w:szCs w:val="28"/>
        </w:rPr>
        <w:tab/>
      </w:r>
      <w:r w:rsidRPr="001E5C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5C53">
        <w:rPr>
          <w:rFonts w:ascii="Times New Roman" w:hAnsi="Times New Roman" w:cs="Times New Roman"/>
          <w:sz w:val="28"/>
          <w:szCs w:val="28"/>
        </w:rPr>
        <w:tab/>
      </w:r>
      <w:r w:rsidRPr="001E5C53">
        <w:rPr>
          <w:rFonts w:ascii="Times New Roman" w:hAnsi="Times New Roman" w:cs="Times New Roman"/>
          <w:sz w:val="24"/>
          <w:szCs w:val="24"/>
        </w:rPr>
        <w:t xml:space="preserve">          г. Санкт-Петербург</w:t>
      </w:r>
    </w:p>
    <w:p w:rsidR="00674C55" w:rsidRDefault="00674C55" w:rsidP="00674C55"/>
    <w:p w:rsidR="00674C55" w:rsidRDefault="00674C55" w:rsidP="0067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</w:t>
      </w:r>
      <w:r w:rsidRPr="00305E2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305E2E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  <w:r w:rsidRPr="00305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C55" w:rsidRDefault="00674C55" w:rsidP="0067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2E">
        <w:rPr>
          <w:rFonts w:ascii="Times New Roman" w:hAnsi="Times New Roman" w:cs="Times New Roman"/>
          <w:b/>
          <w:sz w:val="28"/>
          <w:szCs w:val="28"/>
        </w:rPr>
        <w:t xml:space="preserve">экспертизы приказов контрольно-ревизионного комитета </w:t>
      </w:r>
    </w:p>
    <w:p w:rsidR="00674C55" w:rsidRPr="00305E2E" w:rsidRDefault="00674C55" w:rsidP="0067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2E">
        <w:rPr>
          <w:rFonts w:ascii="Times New Roman" w:hAnsi="Times New Roman" w:cs="Times New Roman"/>
          <w:b/>
          <w:sz w:val="28"/>
          <w:szCs w:val="28"/>
        </w:rPr>
        <w:t>Губернатора Ленинградской области и их проектов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4C55" w:rsidRPr="00EA6A2A" w:rsidRDefault="00674C55" w:rsidP="0067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C55" w:rsidRPr="00EA6A2A" w:rsidRDefault="00674C55" w:rsidP="0067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C55" w:rsidRPr="009747CC" w:rsidRDefault="00674C55" w:rsidP="0067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747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июля 2009 года № 172-ФЗ «</w:t>
      </w:r>
      <w:r w:rsidRPr="009747C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7CC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974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747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47C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ноября 2010 года </w:t>
      </w:r>
      <w:r>
        <w:rPr>
          <w:rFonts w:ascii="Times New Roman" w:hAnsi="Times New Roman" w:cs="Times New Roman"/>
          <w:sz w:val="28"/>
          <w:szCs w:val="28"/>
        </w:rPr>
        <w:t>№ 310 «</w:t>
      </w:r>
      <w:r w:rsidRPr="009747C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</w:t>
      </w:r>
      <w:r>
        <w:rPr>
          <w:rFonts w:ascii="Times New Roman" w:hAnsi="Times New Roman" w:cs="Times New Roman"/>
          <w:sz w:val="28"/>
          <w:szCs w:val="28"/>
        </w:rPr>
        <w:t>вых актов Ленинградской области» приказываю:</w:t>
      </w:r>
    </w:p>
    <w:p w:rsidR="00674C55" w:rsidRPr="009747CC" w:rsidRDefault="00674C55" w:rsidP="0067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9747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747CC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приказов контрольно-ревизионного комитета Губернатора Ленинградской области и их проектов согласно приложению к настоящему приказу.</w:t>
      </w:r>
    </w:p>
    <w:p w:rsidR="00674C55" w:rsidRPr="009747CC" w:rsidRDefault="00674C55" w:rsidP="0067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CC"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контрольно-ревизионного комитета Губернатора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6 июля 2016 года № 11 «</w:t>
      </w:r>
      <w:r w:rsidRPr="009747CC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 их </w:t>
      </w:r>
      <w:r w:rsidRPr="009747CC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47CC">
        <w:rPr>
          <w:rFonts w:ascii="Times New Roman" w:hAnsi="Times New Roman" w:cs="Times New Roman"/>
          <w:sz w:val="28"/>
          <w:szCs w:val="28"/>
        </w:rPr>
        <w:t>.</w:t>
      </w:r>
    </w:p>
    <w:p w:rsidR="00674C55" w:rsidRPr="009747CC" w:rsidRDefault="00674C55" w:rsidP="0067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47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7C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74C55" w:rsidRPr="009747CC" w:rsidRDefault="00674C55" w:rsidP="0067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C55" w:rsidRDefault="00674C55" w:rsidP="00674C55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C55" w:rsidRPr="004A5DD9" w:rsidRDefault="00674C55" w:rsidP="00674C55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                                                                           </w:t>
      </w:r>
      <w:r w:rsidRPr="0097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Шишокина</w:t>
      </w:r>
    </w:p>
    <w:p w:rsidR="00674C55" w:rsidRDefault="00674C55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74C55" w:rsidRDefault="00674C55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74C55" w:rsidRDefault="00674C55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74C55" w:rsidRDefault="00674C55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74C55" w:rsidRDefault="00674C55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74C55" w:rsidRDefault="00674C55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74C55" w:rsidRDefault="00674C55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74C55" w:rsidRDefault="00674C55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74C55" w:rsidRDefault="00674C55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74C55" w:rsidRDefault="00674C55" w:rsidP="00674C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769FE" w:rsidRPr="003F2174" w:rsidRDefault="001769FE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F217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769FE" w:rsidRPr="003F2174" w:rsidRDefault="001769FE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F2174">
        <w:rPr>
          <w:rFonts w:ascii="Times New Roman" w:hAnsi="Times New Roman" w:cs="Times New Roman"/>
          <w:sz w:val="26"/>
          <w:szCs w:val="26"/>
        </w:rPr>
        <w:t>к приказу</w:t>
      </w:r>
    </w:p>
    <w:p w:rsidR="001769FE" w:rsidRPr="003F2174" w:rsidRDefault="001769FE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F2174">
        <w:rPr>
          <w:rFonts w:ascii="Times New Roman" w:hAnsi="Times New Roman" w:cs="Times New Roman"/>
          <w:sz w:val="26"/>
          <w:szCs w:val="26"/>
        </w:rPr>
        <w:t>контрольно-ревизионного комитета</w:t>
      </w:r>
    </w:p>
    <w:p w:rsidR="001769FE" w:rsidRPr="003F2174" w:rsidRDefault="001769FE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F2174">
        <w:rPr>
          <w:rFonts w:ascii="Times New Roman" w:hAnsi="Times New Roman" w:cs="Times New Roman"/>
          <w:sz w:val="26"/>
          <w:szCs w:val="26"/>
        </w:rPr>
        <w:t>Губернатора Ленинградской области</w:t>
      </w:r>
    </w:p>
    <w:p w:rsidR="001769FE" w:rsidRPr="003F2174" w:rsidRDefault="001769FE" w:rsidP="00305E2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F2174">
        <w:rPr>
          <w:rFonts w:ascii="Times New Roman" w:hAnsi="Times New Roman" w:cs="Times New Roman"/>
          <w:sz w:val="26"/>
          <w:szCs w:val="26"/>
        </w:rPr>
        <w:t>от _____</w:t>
      </w:r>
      <w:r w:rsidR="00305E2E" w:rsidRPr="003F2174">
        <w:rPr>
          <w:rFonts w:ascii="Times New Roman" w:hAnsi="Times New Roman" w:cs="Times New Roman"/>
          <w:sz w:val="26"/>
          <w:szCs w:val="26"/>
        </w:rPr>
        <w:t>_____</w:t>
      </w:r>
      <w:r w:rsidRPr="003F2174">
        <w:rPr>
          <w:rFonts w:ascii="Times New Roman" w:hAnsi="Times New Roman" w:cs="Times New Roman"/>
          <w:sz w:val="26"/>
          <w:szCs w:val="26"/>
        </w:rPr>
        <w:t>____ №_____</w:t>
      </w:r>
    </w:p>
    <w:p w:rsidR="00350786" w:rsidRPr="00350786" w:rsidRDefault="00350786" w:rsidP="00350786"/>
    <w:p w:rsidR="001769FE" w:rsidRPr="00305E2E" w:rsidRDefault="001769FE" w:rsidP="0017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2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769FE" w:rsidRPr="00305E2E" w:rsidRDefault="001769FE" w:rsidP="0017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2E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антикоррупционной экспертизы </w:t>
      </w:r>
    </w:p>
    <w:p w:rsidR="001769FE" w:rsidRPr="00305E2E" w:rsidRDefault="001769FE" w:rsidP="0017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2E">
        <w:rPr>
          <w:rFonts w:ascii="Times New Roman" w:hAnsi="Times New Roman" w:cs="Times New Roman"/>
          <w:b/>
          <w:sz w:val="28"/>
          <w:szCs w:val="28"/>
        </w:rPr>
        <w:t xml:space="preserve">приказов контрольно-ревизионного комитета </w:t>
      </w:r>
    </w:p>
    <w:p w:rsidR="001769FE" w:rsidRPr="00305E2E" w:rsidRDefault="001769FE" w:rsidP="0017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2E">
        <w:rPr>
          <w:rFonts w:ascii="Times New Roman" w:hAnsi="Times New Roman" w:cs="Times New Roman"/>
          <w:b/>
          <w:sz w:val="28"/>
          <w:szCs w:val="28"/>
        </w:rPr>
        <w:t>Губернатора Ленинградской области и их проектов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FE" w:rsidRPr="003F2174" w:rsidRDefault="001769FE" w:rsidP="003F21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7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769FE" w:rsidRPr="001769FE" w:rsidRDefault="001769FE" w:rsidP="005D4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05E2E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</w:t>
      </w:r>
      <w:hyperlink r:id="rId9" w:history="1">
        <w:r w:rsidRPr="00305E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E2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ноября 2010 года </w:t>
      </w:r>
      <w:r w:rsidR="00305E2E">
        <w:rPr>
          <w:rFonts w:ascii="Times New Roman" w:hAnsi="Times New Roman" w:cs="Times New Roman"/>
          <w:sz w:val="28"/>
          <w:szCs w:val="28"/>
        </w:rPr>
        <w:t>№</w:t>
      </w:r>
      <w:r w:rsidRPr="00305E2E">
        <w:rPr>
          <w:rFonts w:ascii="Times New Roman" w:hAnsi="Times New Roman" w:cs="Times New Roman"/>
          <w:sz w:val="28"/>
          <w:szCs w:val="28"/>
        </w:rPr>
        <w:t xml:space="preserve"> 310 </w:t>
      </w:r>
      <w:r w:rsidR="002B5E9E">
        <w:rPr>
          <w:rFonts w:ascii="Times New Roman" w:hAnsi="Times New Roman" w:cs="Times New Roman"/>
          <w:sz w:val="28"/>
          <w:szCs w:val="28"/>
        </w:rPr>
        <w:t>«</w:t>
      </w:r>
      <w:r w:rsidRPr="00305E2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</w:t>
      </w:r>
      <w:r w:rsidR="002B5E9E">
        <w:rPr>
          <w:rFonts w:ascii="Times New Roman" w:hAnsi="Times New Roman" w:cs="Times New Roman"/>
          <w:sz w:val="28"/>
          <w:szCs w:val="28"/>
        </w:rPr>
        <w:t>вых актов Ленинградской области»</w:t>
      </w:r>
      <w:r w:rsidRPr="00305E2E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приказов </w:t>
      </w:r>
      <w:r w:rsidR="00305E2E">
        <w:rPr>
          <w:rFonts w:ascii="Times New Roman" w:hAnsi="Times New Roman" w:cs="Times New Roman"/>
          <w:sz w:val="28"/>
          <w:szCs w:val="28"/>
        </w:rPr>
        <w:t>контрольно-ревизионного комитета Губернатора Ленинградской области</w:t>
      </w:r>
      <w:r w:rsidRPr="00305E2E">
        <w:rPr>
          <w:rFonts w:ascii="Times New Roman" w:hAnsi="Times New Roman" w:cs="Times New Roman"/>
          <w:sz w:val="28"/>
          <w:szCs w:val="28"/>
        </w:rPr>
        <w:t xml:space="preserve"> (далее - Комитет) и </w:t>
      </w:r>
      <w:r w:rsidR="005D4738">
        <w:rPr>
          <w:rFonts w:ascii="Times New Roman" w:hAnsi="Times New Roman" w:cs="Times New Roman"/>
          <w:sz w:val="28"/>
          <w:szCs w:val="28"/>
        </w:rPr>
        <w:t xml:space="preserve">их </w:t>
      </w:r>
      <w:r w:rsidRPr="00305E2E">
        <w:rPr>
          <w:rFonts w:ascii="Times New Roman" w:hAnsi="Times New Roman" w:cs="Times New Roman"/>
          <w:sz w:val="28"/>
          <w:szCs w:val="28"/>
        </w:rPr>
        <w:t xml:space="preserve">проектов в целях выявления </w:t>
      </w:r>
      <w:proofErr w:type="spellStart"/>
      <w:r w:rsidRPr="00305E2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05E2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</w:t>
      </w:r>
      <w:proofErr w:type="gramEnd"/>
      <w:r w:rsidRPr="00305E2E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приказов </w:t>
      </w:r>
      <w:r w:rsidRPr="001769FE">
        <w:rPr>
          <w:rFonts w:ascii="Times New Roman" w:hAnsi="Times New Roman" w:cs="Times New Roman"/>
          <w:sz w:val="28"/>
          <w:szCs w:val="28"/>
        </w:rPr>
        <w:t xml:space="preserve">Комитета и </w:t>
      </w:r>
      <w:r w:rsidR="005D4738">
        <w:rPr>
          <w:rFonts w:ascii="Times New Roman" w:hAnsi="Times New Roman" w:cs="Times New Roman"/>
          <w:sz w:val="28"/>
          <w:szCs w:val="28"/>
        </w:rPr>
        <w:t>их проектов</w:t>
      </w:r>
      <w:r w:rsidRPr="001769FE">
        <w:rPr>
          <w:rFonts w:ascii="Times New Roman" w:hAnsi="Times New Roman" w:cs="Times New Roman"/>
          <w:sz w:val="28"/>
          <w:szCs w:val="28"/>
        </w:rPr>
        <w:t>.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1.2. В целях настоящего </w:t>
      </w:r>
      <w:r w:rsidR="00406792">
        <w:rPr>
          <w:rFonts w:ascii="Times New Roman" w:hAnsi="Times New Roman" w:cs="Times New Roman"/>
          <w:sz w:val="28"/>
          <w:szCs w:val="28"/>
        </w:rPr>
        <w:t>П</w:t>
      </w:r>
      <w:r w:rsidRPr="001769FE">
        <w:rPr>
          <w:rFonts w:ascii="Times New Roman" w:hAnsi="Times New Roman" w:cs="Times New Roman"/>
          <w:sz w:val="28"/>
          <w:szCs w:val="28"/>
        </w:rPr>
        <w:t>орядка применяются следующие понятия: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приказах Комитета и </w:t>
      </w:r>
      <w:r w:rsidR="00406792">
        <w:rPr>
          <w:rFonts w:ascii="Times New Roman" w:hAnsi="Times New Roman" w:cs="Times New Roman"/>
          <w:sz w:val="28"/>
          <w:szCs w:val="28"/>
        </w:rPr>
        <w:t xml:space="preserve">их </w:t>
      </w:r>
      <w:r w:rsidRPr="001769FE">
        <w:rPr>
          <w:rFonts w:ascii="Times New Roman" w:hAnsi="Times New Roman" w:cs="Times New Roman"/>
          <w:sz w:val="28"/>
          <w:szCs w:val="28"/>
        </w:rPr>
        <w:t xml:space="preserve">проектах </w:t>
      </w:r>
      <w:proofErr w:type="spellStart"/>
      <w:r w:rsidRPr="001769F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769F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приказа Комитета или </w:t>
      </w:r>
      <w:r w:rsidR="00406792">
        <w:rPr>
          <w:rFonts w:ascii="Times New Roman" w:hAnsi="Times New Roman" w:cs="Times New Roman"/>
          <w:sz w:val="28"/>
          <w:szCs w:val="28"/>
        </w:rPr>
        <w:t xml:space="preserve">его </w:t>
      </w:r>
      <w:r w:rsidRPr="001769FE">
        <w:rPr>
          <w:rFonts w:ascii="Times New Roman" w:hAnsi="Times New Roman" w:cs="Times New Roman"/>
          <w:sz w:val="28"/>
          <w:szCs w:val="28"/>
        </w:rPr>
        <w:t>проекта;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>сеть Интернет - информаци</w:t>
      </w:r>
      <w:r w:rsidR="002B5E9E">
        <w:rPr>
          <w:rFonts w:ascii="Times New Roman" w:hAnsi="Times New Roman" w:cs="Times New Roman"/>
          <w:sz w:val="28"/>
          <w:szCs w:val="28"/>
        </w:rPr>
        <w:t>онно-телекоммуникационная сеть «Интернет»</w:t>
      </w:r>
      <w:r w:rsidRPr="001769FE">
        <w:rPr>
          <w:rFonts w:ascii="Times New Roman" w:hAnsi="Times New Roman" w:cs="Times New Roman"/>
          <w:sz w:val="28"/>
          <w:szCs w:val="28"/>
        </w:rPr>
        <w:t>.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FE" w:rsidRPr="003F2174" w:rsidRDefault="001769FE" w:rsidP="0040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74">
        <w:rPr>
          <w:rFonts w:ascii="Times New Roman" w:hAnsi="Times New Roman" w:cs="Times New Roman"/>
          <w:b/>
          <w:sz w:val="28"/>
          <w:szCs w:val="28"/>
        </w:rPr>
        <w:t>2. Порядок проведения антикоррупционной экспертизы</w:t>
      </w:r>
    </w:p>
    <w:p w:rsidR="001769FE" w:rsidRPr="003F2174" w:rsidRDefault="001769FE" w:rsidP="0040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74">
        <w:rPr>
          <w:rFonts w:ascii="Times New Roman" w:hAnsi="Times New Roman" w:cs="Times New Roman"/>
          <w:b/>
          <w:sz w:val="28"/>
          <w:szCs w:val="28"/>
        </w:rPr>
        <w:t>проектов приказов Комитета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E2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05E2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Комитета проводится при осуществлении их правовой (юридической) экспертизы в соответствии с </w:t>
      </w:r>
      <w:hyperlink r:id="rId10" w:history="1">
        <w:r w:rsidRPr="00305E2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05E2E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305E2E">
        <w:rPr>
          <w:rFonts w:ascii="Times New Roman" w:hAnsi="Times New Roman" w:cs="Times New Roman"/>
          <w:sz w:val="28"/>
          <w:szCs w:val="28"/>
        </w:rPr>
        <w:t xml:space="preserve">№ </w:t>
      </w:r>
      <w:r w:rsidR="002B5E9E">
        <w:rPr>
          <w:rFonts w:ascii="Times New Roman" w:hAnsi="Times New Roman" w:cs="Times New Roman"/>
          <w:sz w:val="28"/>
          <w:szCs w:val="28"/>
        </w:rPr>
        <w:t>96 «</w:t>
      </w:r>
      <w:r w:rsidRPr="00305E2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2B5E9E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305E2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769FE">
        <w:rPr>
          <w:rFonts w:ascii="Times New Roman" w:hAnsi="Times New Roman" w:cs="Times New Roman"/>
          <w:sz w:val="28"/>
          <w:szCs w:val="28"/>
        </w:rPr>
        <w:t>Методика).</w:t>
      </w:r>
      <w:proofErr w:type="gramEnd"/>
    </w:p>
    <w:p w:rsidR="000B0A8B" w:rsidRPr="000B0A8B" w:rsidRDefault="001769FE" w:rsidP="000B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приказов Комитета проводится </w:t>
      </w:r>
      <w:r w:rsidR="008E5661">
        <w:rPr>
          <w:rFonts w:ascii="Times New Roman" w:hAnsi="Times New Roman" w:cs="Times New Roman"/>
          <w:sz w:val="28"/>
          <w:szCs w:val="28"/>
        </w:rPr>
        <w:t>консультантом-юристом Комитета</w:t>
      </w:r>
      <w:r w:rsidR="000B0A8B" w:rsidRPr="000B0A8B">
        <w:rPr>
          <w:rFonts w:ascii="Times New Roman" w:hAnsi="Times New Roman" w:cs="Times New Roman"/>
          <w:sz w:val="28"/>
          <w:szCs w:val="28"/>
        </w:rPr>
        <w:t xml:space="preserve"> или иным государственным гражданским служащим, назначен</w:t>
      </w:r>
      <w:bookmarkStart w:id="0" w:name="_GoBack"/>
      <w:bookmarkEnd w:id="0"/>
      <w:r w:rsidR="000B0A8B" w:rsidRPr="000B0A8B">
        <w:rPr>
          <w:rFonts w:ascii="Times New Roman" w:hAnsi="Times New Roman" w:cs="Times New Roman"/>
          <w:sz w:val="28"/>
          <w:szCs w:val="28"/>
        </w:rPr>
        <w:t xml:space="preserve">ным председателем </w:t>
      </w:r>
      <w:r w:rsidR="00FB17F7">
        <w:rPr>
          <w:rFonts w:ascii="Times New Roman" w:hAnsi="Times New Roman" w:cs="Times New Roman"/>
          <w:sz w:val="28"/>
          <w:szCs w:val="28"/>
        </w:rPr>
        <w:t>Комитета.</w:t>
      </w:r>
    </w:p>
    <w:p w:rsidR="001769FE" w:rsidRPr="001769FE" w:rsidRDefault="001769FE" w:rsidP="000B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 xml:space="preserve">2.3. Срок </w:t>
      </w:r>
      <w:proofErr w:type="gramStart"/>
      <w:r w:rsidRPr="000B0A8B">
        <w:rPr>
          <w:rFonts w:ascii="Times New Roman" w:hAnsi="Times New Roman" w:cs="Times New Roman"/>
          <w:sz w:val="28"/>
          <w:szCs w:val="28"/>
        </w:rPr>
        <w:t>проведения антикоррупционной</w:t>
      </w:r>
      <w:r w:rsidRPr="001769FE">
        <w:rPr>
          <w:rFonts w:ascii="Times New Roman" w:hAnsi="Times New Roman" w:cs="Times New Roman"/>
          <w:sz w:val="28"/>
          <w:szCs w:val="28"/>
        </w:rPr>
        <w:t xml:space="preserve"> экспертизы проектов приказов Комитета</w:t>
      </w:r>
      <w:proofErr w:type="gramEnd"/>
      <w:r w:rsidRPr="001769FE">
        <w:rPr>
          <w:rFonts w:ascii="Times New Roman" w:hAnsi="Times New Roman" w:cs="Times New Roman"/>
          <w:sz w:val="28"/>
          <w:szCs w:val="28"/>
        </w:rPr>
        <w:t xml:space="preserve"> составляет не более пяти дней.</w:t>
      </w:r>
    </w:p>
    <w:p w:rsidR="001769FE" w:rsidRPr="002D7298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lastRenderedPageBreak/>
        <w:t xml:space="preserve">2.4. По </w:t>
      </w:r>
      <w:r w:rsidRPr="002D7298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Pr="002D7298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проектов приказов Комитета</w:t>
      </w:r>
      <w:proofErr w:type="gramEnd"/>
      <w:r w:rsidRPr="002D7298">
        <w:rPr>
          <w:rFonts w:ascii="Times New Roman" w:hAnsi="Times New Roman" w:cs="Times New Roman"/>
          <w:sz w:val="28"/>
          <w:szCs w:val="28"/>
        </w:rPr>
        <w:t xml:space="preserve"> </w:t>
      </w:r>
      <w:r w:rsidR="0092380C">
        <w:rPr>
          <w:rFonts w:ascii="Times New Roman" w:hAnsi="Times New Roman" w:cs="Times New Roman"/>
          <w:sz w:val="28"/>
          <w:szCs w:val="28"/>
        </w:rPr>
        <w:t xml:space="preserve">гражданским государственным служащим </w:t>
      </w:r>
      <w:r w:rsidRPr="002D7298">
        <w:rPr>
          <w:rFonts w:ascii="Times New Roman" w:hAnsi="Times New Roman" w:cs="Times New Roman"/>
          <w:sz w:val="28"/>
          <w:szCs w:val="28"/>
        </w:rPr>
        <w:t xml:space="preserve"> Комитета, проводившим антикоррупционную экспертизу, осуществляется подготовка экспертного заключения, которое должно содержать следующие сведения: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>наименование проекта приказа Комитета, прошедшего антикоррупционную экспертизу;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положения проекта приказа Комитета, содержащие </w:t>
      </w:r>
      <w:proofErr w:type="spellStart"/>
      <w:r w:rsidRPr="001769F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769F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приказа Комитета положений, содержащих </w:t>
      </w:r>
      <w:proofErr w:type="spellStart"/>
      <w:r w:rsidRPr="001769F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769F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 w:rsidRPr="001769F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769FE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1769FE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1769FE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03D01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703D01">
        <w:rPr>
          <w:rFonts w:ascii="Times New Roman" w:hAnsi="Times New Roman" w:cs="Times New Roman"/>
          <w:sz w:val="28"/>
          <w:szCs w:val="28"/>
        </w:rPr>
        <w:t>председателем Комитета.</w:t>
      </w:r>
      <w:r w:rsidRPr="00176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2.6. Положения проекта приказа Комитета, содержащие </w:t>
      </w:r>
      <w:proofErr w:type="spellStart"/>
      <w:r w:rsidRPr="001769F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769FE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 на стадии его доработки.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74" w:rsidRDefault="001769FE" w:rsidP="0040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74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</w:t>
      </w:r>
      <w:proofErr w:type="gramStart"/>
      <w:r w:rsidRPr="003F2174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  <w:r w:rsidRPr="003F2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9FE" w:rsidRPr="003F2174" w:rsidRDefault="003F2174" w:rsidP="003F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1769FE" w:rsidRPr="003F2174">
        <w:rPr>
          <w:rFonts w:ascii="Times New Roman" w:hAnsi="Times New Roman" w:cs="Times New Roman"/>
          <w:b/>
          <w:sz w:val="28"/>
          <w:szCs w:val="28"/>
        </w:rPr>
        <w:t>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9FE" w:rsidRPr="003F2174">
        <w:rPr>
          <w:rFonts w:ascii="Times New Roman" w:hAnsi="Times New Roman" w:cs="Times New Roman"/>
          <w:b/>
          <w:sz w:val="28"/>
          <w:szCs w:val="28"/>
        </w:rPr>
        <w:t>приказов Комитета</w:t>
      </w:r>
    </w:p>
    <w:p w:rsidR="001769FE" w:rsidRPr="002D7298" w:rsidRDefault="001769FE" w:rsidP="0017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298" w:rsidRPr="002D7298" w:rsidRDefault="001769FE" w:rsidP="002D7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</w:rPr>
        <w:t xml:space="preserve">3.1. </w:t>
      </w:r>
      <w:r w:rsidR="002D7298" w:rsidRPr="002D7298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приказов Комитета проводится </w:t>
      </w:r>
      <w:r w:rsidR="008E5661">
        <w:rPr>
          <w:rFonts w:ascii="Times New Roman" w:hAnsi="Times New Roman" w:cs="Times New Roman"/>
          <w:sz w:val="28"/>
          <w:szCs w:val="28"/>
        </w:rPr>
        <w:t>консультантом-юристом Комитета</w:t>
      </w:r>
      <w:r w:rsidR="008E5661" w:rsidRPr="000B0A8B">
        <w:rPr>
          <w:rFonts w:ascii="Times New Roman" w:hAnsi="Times New Roman" w:cs="Times New Roman"/>
          <w:sz w:val="28"/>
          <w:szCs w:val="28"/>
        </w:rPr>
        <w:t xml:space="preserve"> </w:t>
      </w:r>
      <w:r w:rsidR="00FB17F7" w:rsidRPr="000B0A8B">
        <w:rPr>
          <w:rFonts w:ascii="Times New Roman" w:hAnsi="Times New Roman" w:cs="Times New Roman"/>
          <w:sz w:val="28"/>
          <w:szCs w:val="28"/>
        </w:rPr>
        <w:t xml:space="preserve">или иным государственным гражданским служащим, назначенным председателем </w:t>
      </w:r>
      <w:r w:rsidR="00FB17F7">
        <w:rPr>
          <w:rFonts w:ascii="Times New Roman" w:hAnsi="Times New Roman" w:cs="Times New Roman"/>
          <w:sz w:val="28"/>
          <w:szCs w:val="28"/>
        </w:rPr>
        <w:t>Комитета</w:t>
      </w:r>
      <w:r w:rsidR="002D7298" w:rsidRPr="002D7298">
        <w:rPr>
          <w:rFonts w:ascii="Times New Roman" w:hAnsi="Times New Roman" w:cs="Times New Roman"/>
          <w:sz w:val="28"/>
          <w:szCs w:val="28"/>
        </w:rPr>
        <w:t>.</w:t>
      </w:r>
    </w:p>
    <w:p w:rsidR="001769FE" w:rsidRPr="002D7298" w:rsidRDefault="008A351B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769FE" w:rsidRPr="002D7298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92380C">
        <w:rPr>
          <w:rFonts w:ascii="Times New Roman" w:hAnsi="Times New Roman" w:cs="Times New Roman"/>
          <w:sz w:val="28"/>
          <w:szCs w:val="28"/>
        </w:rPr>
        <w:t xml:space="preserve">гражданским государственным служащим </w:t>
      </w:r>
      <w:r w:rsidR="001769FE" w:rsidRPr="002D7298">
        <w:rPr>
          <w:rFonts w:ascii="Times New Roman" w:hAnsi="Times New Roman" w:cs="Times New Roman"/>
          <w:sz w:val="28"/>
          <w:szCs w:val="28"/>
        </w:rPr>
        <w:t>Комитета, проводившим антикоррупционную экспертизу, осуществляется подготовка экспертного заключения, которое должно содержать следующие сведения: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 приказа Комитета, являющегося объектом антикоррупционной экспертизы;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положения приказа Комитета, содержащие </w:t>
      </w:r>
      <w:proofErr w:type="spellStart"/>
      <w:r w:rsidRPr="001769F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769F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приказе Комитета положений, содержащих </w:t>
      </w:r>
      <w:proofErr w:type="spellStart"/>
      <w:r w:rsidRPr="001769F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769F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 w:rsidRPr="001769F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769FE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1769FE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1769FE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2D7298" w:rsidRDefault="008A351B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1769FE" w:rsidRPr="001769FE">
        <w:rPr>
          <w:rFonts w:ascii="Times New Roman" w:hAnsi="Times New Roman" w:cs="Times New Roman"/>
          <w:sz w:val="28"/>
          <w:szCs w:val="28"/>
        </w:rPr>
        <w:t xml:space="preserve">. Экспертное заключение подписывается </w:t>
      </w:r>
      <w:r w:rsidR="002D7298">
        <w:rPr>
          <w:rFonts w:ascii="Times New Roman" w:hAnsi="Times New Roman" w:cs="Times New Roman"/>
          <w:sz w:val="28"/>
          <w:szCs w:val="28"/>
        </w:rPr>
        <w:t>председателем Комитета.</w:t>
      </w:r>
    </w:p>
    <w:p w:rsidR="001769FE" w:rsidRPr="001769FE" w:rsidRDefault="008A351B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769FE" w:rsidRPr="001769FE">
        <w:rPr>
          <w:rFonts w:ascii="Times New Roman" w:hAnsi="Times New Roman" w:cs="Times New Roman"/>
          <w:sz w:val="28"/>
          <w:szCs w:val="28"/>
        </w:rPr>
        <w:t xml:space="preserve">. Положения приказа Комитета, содержащие </w:t>
      </w:r>
      <w:proofErr w:type="spellStart"/>
      <w:r w:rsidR="001769FE" w:rsidRPr="001769F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769FE" w:rsidRPr="001769FE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</w:t>
      </w:r>
      <w:r w:rsidR="0092380C">
        <w:rPr>
          <w:rFonts w:ascii="Times New Roman" w:hAnsi="Times New Roman" w:cs="Times New Roman"/>
          <w:sz w:val="28"/>
          <w:szCs w:val="28"/>
        </w:rPr>
        <w:t>гражданским государственным служащим</w:t>
      </w:r>
      <w:r w:rsidR="001769FE" w:rsidRPr="001769FE">
        <w:rPr>
          <w:rFonts w:ascii="Times New Roman" w:hAnsi="Times New Roman" w:cs="Times New Roman"/>
          <w:sz w:val="28"/>
          <w:szCs w:val="28"/>
        </w:rPr>
        <w:t>, назначенным председателем Комитета.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792" w:rsidRPr="003F2174" w:rsidRDefault="001769FE" w:rsidP="0040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74">
        <w:rPr>
          <w:rFonts w:ascii="Times New Roman" w:hAnsi="Times New Roman" w:cs="Times New Roman"/>
          <w:b/>
          <w:sz w:val="28"/>
          <w:szCs w:val="28"/>
        </w:rPr>
        <w:t xml:space="preserve">4. Независимая антикоррупционная экспертиза </w:t>
      </w:r>
    </w:p>
    <w:p w:rsidR="001769FE" w:rsidRPr="003F2174" w:rsidRDefault="00406792" w:rsidP="0040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74">
        <w:rPr>
          <w:rFonts w:ascii="Times New Roman" w:hAnsi="Times New Roman" w:cs="Times New Roman"/>
          <w:b/>
          <w:sz w:val="28"/>
          <w:szCs w:val="28"/>
        </w:rPr>
        <w:t>п</w:t>
      </w:r>
      <w:r w:rsidR="001769FE" w:rsidRPr="003F2174">
        <w:rPr>
          <w:rFonts w:ascii="Times New Roman" w:hAnsi="Times New Roman" w:cs="Times New Roman"/>
          <w:b/>
          <w:sz w:val="28"/>
          <w:szCs w:val="28"/>
        </w:rPr>
        <w:t>риказов</w:t>
      </w:r>
      <w:r w:rsidRPr="003F2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9FE" w:rsidRPr="003F2174">
        <w:rPr>
          <w:rFonts w:ascii="Times New Roman" w:hAnsi="Times New Roman" w:cs="Times New Roman"/>
          <w:b/>
          <w:sz w:val="28"/>
          <w:szCs w:val="28"/>
        </w:rPr>
        <w:t xml:space="preserve">Комитета и </w:t>
      </w:r>
      <w:r w:rsidRPr="003F217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1769FE" w:rsidRPr="003F2174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769FE">
        <w:rPr>
          <w:rFonts w:ascii="Times New Roman" w:hAnsi="Times New Roman" w:cs="Times New Roman"/>
          <w:sz w:val="28"/>
          <w:szCs w:val="28"/>
        </w:rPr>
        <w:t>Для обеспечения проведения независимой антикоррупционной экспертизы проект приказа Комитета размещается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Комитета на согласование,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>4.2. Срок, на который проект приказа Комитета размещается в сети Интернет для проведения независимой антикоррупционной экспертизы, составляет не менее семи дней.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4.3. Прием и рассмотрение заключений, составленных независимыми экспертами, проводившими независимую антикоррупционную экспертизу приказа Комитета или </w:t>
      </w:r>
      <w:r w:rsidR="003827EA">
        <w:rPr>
          <w:rFonts w:ascii="Times New Roman" w:hAnsi="Times New Roman" w:cs="Times New Roman"/>
          <w:sz w:val="28"/>
          <w:szCs w:val="28"/>
        </w:rPr>
        <w:t>его проекта</w:t>
      </w:r>
      <w:r w:rsidRPr="001769FE">
        <w:rPr>
          <w:rFonts w:ascii="Times New Roman" w:hAnsi="Times New Roman" w:cs="Times New Roman"/>
          <w:sz w:val="28"/>
          <w:szCs w:val="28"/>
        </w:rPr>
        <w:t>, осуществляется Комитетом.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>4.4.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1769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69FE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1769F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769FE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7EA" w:rsidRPr="003F2174" w:rsidRDefault="001769FE" w:rsidP="00382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74">
        <w:rPr>
          <w:rFonts w:ascii="Times New Roman" w:hAnsi="Times New Roman" w:cs="Times New Roman"/>
          <w:b/>
          <w:sz w:val="28"/>
          <w:szCs w:val="28"/>
        </w:rPr>
        <w:t xml:space="preserve">5. Учет результатов антикоррупционной экспертизы </w:t>
      </w:r>
    </w:p>
    <w:p w:rsidR="001769FE" w:rsidRPr="003F2174" w:rsidRDefault="003827EA" w:rsidP="00382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74">
        <w:rPr>
          <w:rFonts w:ascii="Times New Roman" w:hAnsi="Times New Roman" w:cs="Times New Roman"/>
          <w:b/>
          <w:sz w:val="28"/>
          <w:szCs w:val="28"/>
        </w:rPr>
        <w:t>п</w:t>
      </w:r>
      <w:r w:rsidR="001769FE" w:rsidRPr="003F2174">
        <w:rPr>
          <w:rFonts w:ascii="Times New Roman" w:hAnsi="Times New Roman" w:cs="Times New Roman"/>
          <w:b/>
          <w:sz w:val="28"/>
          <w:szCs w:val="28"/>
        </w:rPr>
        <w:t>риказов</w:t>
      </w:r>
      <w:r w:rsidRPr="003F2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9FE" w:rsidRPr="003F217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F2174">
        <w:rPr>
          <w:rFonts w:ascii="Times New Roman" w:hAnsi="Times New Roman" w:cs="Times New Roman"/>
          <w:b/>
          <w:sz w:val="28"/>
          <w:szCs w:val="28"/>
        </w:rPr>
        <w:t xml:space="preserve">их проектов 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1769FE">
        <w:rPr>
          <w:rFonts w:ascii="Times New Roman" w:hAnsi="Times New Roman" w:cs="Times New Roman"/>
          <w:sz w:val="28"/>
          <w:szCs w:val="28"/>
        </w:rPr>
        <w:t>организации учета результатов антикоррупционной экспертизы приказов Комитета</w:t>
      </w:r>
      <w:proofErr w:type="gramEnd"/>
      <w:r w:rsidRPr="001769FE">
        <w:rPr>
          <w:rFonts w:ascii="Times New Roman" w:hAnsi="Times New Roman" w:cs="Times New Roman"/>
          <w:sz w:val="28"/>
          <w:szCs w:val="28"/>
        </w:rPr>
        <w:t xml:space="preserve"> и </w:t>
      </w:r>
      <w:r w:rsidR="003827EA">
        <w:rPr>
          <w:rFonts w:ascii="Times New Roman" w:hAnsi="Times New Roman" w:cs="Times New Roman"/>
          <w:sz w:val="28"/>
          <w:szCs w:val="28"/>
        </w:rPr>
        <w:t xml:space="preserve">их </w:t>
      </w:r>
      <w:r w:rsidRPr="001769FE">
        <w:rPr>
          <w:rFonts w:ascii="Times New Roman" w:hAnsi="Times New Roman" w:cs="Times New Roman"/>
          <w:sz w:val="28"/>
          <w:szCs w:val="28"/>
        </w:rPr>
        <w:t>проектов в комитет правового обеспечения Ленинградской области направляются следующие отчеты: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1769FE" w:rsidRPr="001769FE" w:rsidRDefault="001769FE" w:rsidP="0017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FE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1769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769FE">
        <w:rPr>
          <w:rFonts w:ascii="Times New Roman" w:hAnsi="Times New Roman" w:cs="Times New Roman"/>
          <w:sz w:val="28"/>
          <w:szCs w:val="28"/>
        </w:rPr>
        <w:t>.</w:t>
      </w:r>
    </w:p>
    <w:p w:rsidR="005E7817" w:rsidRPr="005E7817" w:rsidRDefault="005E7817" w:rsidP="005E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17">
        <w:rPr>
          <w:rFonts w:ascii="Times New Roman" w:hAnsi="Times New Roman" w:cs="Times New Roman"/>
          <w:sz w:val="28"/>
          <w:szCs w:val="28"/>
        </w:rPr>
        <w:t xml:space="preserve">Отчеты формируются согласно </w:t>
      </w:r>
      <w:hyperlink r:id="rId11" w:history="1">
        <w:r w:rsidRPr="005E781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E7817">
        <w:rPr>
          <w:rFonts w:ascii="Times New Roman" w:hAnsi="Times New Roman" w:cs="Times New Roman"/>
          <w:sz w:val="28"/>
          <w:szCs w:val="28"/>
        </w:rPr>
        <w:t xml:space="preserve"> к Примерному порядку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области, утвержденному постановлением Правительства Ленинградской </w:t>
      </w:r>
      <w:r>
        <w:rPr>
          <w:rFonts w:ascii="Times New Roman" w:hAnsi="Times New Roman" w:cs="Times New Roman"/>
          <w:sz w:val="28"/>
          <w:szCs w:val="28"/>
        </w:rPr>
        <w:t>области от 23 ноября 2010 года № 310 «</w:t>
      </w:r>
      <w:r w:rsidRPr="005E7817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</w:t>
      </w:r>
      <w:r>
        <w:rPr>
          <w:rFonts w:ascii="Times New Roman" w:hAnsi="Times New Roman" w:cs="Times New Roman"/>
          <w:sz w:val="28"/>
          <w:szCs w:val="28"/>
        </w:rPr>
        <w:t>вых актов Ленинградской области»</w:t>
      </w:r>
      <w:r w:rsidRPr="005E78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1786" w:rsidRPr="005E7817" w:rsidRDefault="00701786" w:rsidP="005E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01786" w:rsidRPr="005E7817" w:rsidSect="008A351B">
      <w:pgSz w:w="11906" w:h="16838"/>
      <w:pgMar w:top="993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20"/>
    <w:rsid w:val="000B0A8B"/>
    <w:rsid w:val="001769FE"/>
    <w:rsid w:val="002B5E9E"/>
    <w:rsid w:val="002D7298"/>
    <w:rsid w:val="00305E2E"/>
    <w:rsid w:val="00350786"/>
    <w:rsid w:val="003827EA"/>
    <w:rsid w:val="003F2174"/>
    <w:rsid w:val="00406792"/>
    <w:rsid w:val="005D4738"/>
    <w:rsid w:val="005E7817"/>
    <w:rsid w:val="00674C55"/>
    <w:rsid w:val="00701786"/>
    <w:rsid w:val="00703D01"/>
    <w:rsid w:val="008A351B"/>
    <w:rsid w:val="008E5661"/>
    <w:rsid w:val="0092380C"/>
    <w:rsid w:val="00975FA4"/>
    <w:rsid w:val="009D0941"/>
    <w:rsid w:val="00A275C5"/>
    <w:rsid w:val="00C96220"/>
    <w:rsid w:val="00D96E67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5CE161B6F40CFDA03006971888C9384B9621DE497CCC8F69C60656C0E18B70BB5DC5CB35E540034B2985BB61C3F4235DC1C40FE4556A27Df4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25CE161B6F40CFDA03006971888C9384B7671EE19ECCC8F69C60656C0E18B70BB5DC5CB35E540133B2985BB61C3F4235DC1C40FE4556A27Df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25CE161B6F40CFDA031F7864888C9386BE6F16E591CCC8F69C60656C0E18B70BB5DC5CB35E540336B2985BB61C3F4235DC1C40FE4556A27Df4I" TargetMode="External"/><Relationship Id="rId11" Type="http://schemas.openxmlformats.org/officeDocument/2006/relationships/hyperlink" Target="consultantplus://offline/ref=F256146A284415D9BEC4985D37692297A098127C93E538458786A9FC78D4E70D1B40EB090E785A92871FADB024154C0E8A446745E311E007T8d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CB4C8E4FA83A36C9EDE2992E594646040FA738589BC8CD42D0AA9EBF71E200EEE334C8EB0B98C006DF2C574ABCA16EEF554FD0683522A0VAc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CB4C8E4FA83A36C9EDFD883B5946460704A7395C90C8CD42D0AA9EBF71E200EEE334C8EB0B98C206DF2C574ABCA16EEF554FD0683522A0VA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7801-6588-4197-8B08-8AF0F864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Насковец</dc:creator>
  <cp:keywords/>
  <dc:description/>
  <cp:lastModifiedBy>Марина Сергеевна ДМИТРИЕВА</cp:lastModifiedBy>
  <cp:revision>24</cp:revision>
  <cp:lastPrinted>2019-04-12T07:03:00Z</cp:lastPrinted>
  <dcterms:created xsi:type="dcterms:W3CDTF">2019-02-25T07:27:00Z</dcterms:created>
  <dcterms:modified xsi:type="dcterms:W3CDTF">2019-04-22T11:23:00Z</dcterms:modified>
</cp:coreProperties>
</file>