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86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964841" w:rsidRPr="0016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16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167919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167919" w:rsidRPr="00167919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Парк усадьбы </w:t>
        </w:r>
        <w:proofErr w:type="spellStart"/>
        <w:r w:rsidR="00167919" w:rsidRPr="00167919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Забельского</w:t>
        </w:r>
        <w:proofErr w:type="spellEnd"/>
        <w:r w:rsidR="00167919" w:rsidRPr="00167919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3 га</w:t>
        </w:r>
      </w:hyperlink>
      <w:r w:rsidR="00E511BA" w:rsidRPr="00167919">
        <w:rPr>
          <w:rFonts w:ascii="Times New Roman" w:hAnsi="Times New Roman" w:cs="Times New Roman"/>
          <w:b/>
          <w:sz w:val="28"/>
          <w:szCs w:val="28"/>
        </w:rPr>
        <w:t>»</w:t>
      </w:r>
      <w:r w:rsidRPr="0016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167919" w:rsidRPr="0016791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167919" w:rsidRPr="00167919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167919" w:rsidRPr="00167919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 w:rsidR="001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919" w:rsidRPr="00167919">
        <w:rPr>
          <w:rFonts w:ascii="Times New Roman" w:hAnsi="Times New Roman" w:cs="Times New Roman"/>
          <w:b/>
          <w:sz w:val="28"/>
          <w:szCs w:val="28"/>
        </w:rPr>
        <w:t>Мерево</w:t>
      </w:r>
      <w:proofErr w:type="spellEnd"/>
      <w:r w:rsidR="00167919" w:rsidRPr="001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919" w:rsidRPr="00167919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167919" w:rsidRPr="00167919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167919">
        <w:rPr>
          <w:rFonts w:ascii="Times New Roman" w:hAnsi="Times New Roman" w:cs="Times New Roman"/>
          <w:b/>
          <w:sz w:val="28"/>
          <w:szCs w:val="28"/>
        </w:rPr>
        <w:t>,</w:t>
      </w:r>
      <w:r w:rsidRPr="0016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6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</w:t>
      </w:r>
      <w:r w:rsidRPr="0096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объектов культурного наследия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 (далее – 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Реестр)</w:t>
      </w:r>
      <w:r w:rsidR="00AA7F0F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167919" w:rsidRPr="0016791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167919" w:rsidRPr="0016791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Парк усадьбы </w:t>
        </w:r>
        <w:proofErr w:type="spellStart"/>
        <w:r w:rsidR="00167919" w:rsidRPr="0016791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Забельского</w:t>
        </w:r>
        <w:proofErr w:type="spellEnd"/>
        <w:r w:rsidR="00167919" w:rsidRPr="0016791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, 3 га</w:t>
        </w:r>
      </w:hyperlink>
      <w:r w:rsidR="00167919" w:rsidRPr="00167919">
        <w:rPr>
          <w:rFonts w:ascii="Times New Roman" w:hAnsi="Times New Roman" w:cs="Times New Roman"/>
          <w:sz w:val="28"/>
          <w:szCs w:val="28"/>
        </w:rPr>
        <w:t>»</w:t>
      </w:r>
      <w:r w:rsidR="00167919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167919" w:rsidRPr="0016791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167919" w:rsidRPr="0016791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167919" w:rsidRPr="00167919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167919" w:rsidRPr="00167919">
        <w:rPr>
          <w:rFonts w:ascii="Times New Roman" w:hAnsi="Times New Roman" w:cs="Times New Roman"/>
          <w:sz w:val="28"/>
          <w:szCs w:val="28"/>
        </w:rPr>
        <w:t>Мерево</w:t>
      </w:r>
      <w:proofErr w:type="spellEnd"/>
      <w:r w:rsidR="00167919" w:rsidRPr="0016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919" w:rsidRPr="00167919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167919" w:rsidRPr="00167919">
        <w:rPr>
          <w:rFonts w:ascii="Times New Roman" w:hAnsi="Times New Roman" w:cs="Times New Roman"/>
          <w:sz w:val="28"/>
          <w:szCs w:val="28"/>
        </w:rPr>
        <w:t xml:space="preserve"> СП</w:t>
      </w:r>
      <w:r w:rsidRPr="00167919">
        <w:rPr>
          <w:rFonts w:ascii="Times New Roman" w:hAnsi="Times New Roman" w:cs="Times New Roman"/>
          <w:sz w:val="28"/>
          <w:szCs w:val="28"/>
        </w:rPr>
        <w:t>, в связи</w:t>
      </w:r>
      <w:r w:rsidR="00914A77" w:rsidRPr="00167919">
        <w:rPr>
          <w:rFonts w:ascii="Times New Roman" w:hAnsi="Times New Roman" w:cs="Times New Roman"/>
          <w:sz w:val="28"/>
          <w:szCs w:val="28"/>
        </w:rPr>
        <w:t xml:space="preserve"> </w:t>
      </w:r>
      <w:r w:rsidRPr="00167919">
        <w:rPr>
          <w:rFonts w:ascii="Times New Roman" w:hAnsi="Times New Roman" w:cs="Times New Roman"/>
          <w:sz w:val="28"/>
          <w:szCs w:val="28"/>
        </w:rPr>
        <w:t>с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67919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67AC9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93</cp:revision>
  <cp:lastPrinted>2020-11-11T09:04:00Z</cp:lastPrinted>
  <dcterms:created xsi:type="dcterms:W3CDTF">2016-04-11T10:27:00Z</dcterms:created>
  <dcterms:modified xsi:type="dcterms:W3CDTF">2020-11-19T14:41:00Z</dcterms:modified>
</cp:coreProperties>
</file>