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1E" w:rsidRPr="00397E1E" w:rsidRDefault="00397E1E" w:rsidP="00397E1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B12B9B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</w:p>
    <w:p w:rsidR="00397E1E" w:rsidRPr="00397E1E" w:rsidRDefault="00397E1E" w:rsidP="00397E1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7E1E" w:rsidRPr="00F51E14" w:rsidRDefault="00397E1E" w:rsidP="00397E1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51E14">
        <w:rPr>
          <w:rFonts w:ascii="Times New Roman" w:hAnsi="Times New Roman" w:cs="Times New Roman"/>
          <w:b w:val="0"/>
          <w:sz w:val="28"/>
          <w:szCs w:val="28"/>
        </w:rPr>
        <w:t>КОМИТЕТ ПО СОЦИАЛЬНОЙ ЗАЩИТЕ НАСЕЛЕНИЯ</w:t>
      </w:r>
    </w:p>
    <w:p w:rsidR="00397E1E" w:rsidRPr="00F51E14" w:rsidRDefault="00397E1E" w:rsidP="00397E1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51E14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397E1E" w:rsidRPr="00F51E14" w:rsidRDefault="00397E1E" w:rsidP="00397E1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7E1E" w:rsidRPr="00F51E14" w:rsidRDefault="00397E1E" w:rsidP="00397E1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51E14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397E1E" w:rsidRPr="00F51E14" w:rsidRDefault="00397E1E" w:rsidP="00397E1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7E1E" w:rsidRPr="00F51E14" w:rsidRDefault="00397E1E" w:rsidP="00397E1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«___» __________ 2018</w:t>
      </w:r>
      <w:r w:rsidRPr="00F51E14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397E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397E1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F51E14">
        <w:rPr>
          <w:rFonts w:ascii="Times New Roman" w:hAnsi="Times New Roman" w:cs="Times New Roman"/>
          <w:b w:val="0"/>
          <w:sz w:val="28"/>
          <w:szCs w:val="28"/>
        </w:rPr>
        <w:t xml:space="preserve"> N ___</w:t>
      </w:r>
    </w:p>
    <w:p w:rsidR="00397E1E" w:rsidRPr="00F51E14" w:rsidRDefault="00397E1E" w:rsidP="00397E1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7E1E" w:rsidRPr="00397E1E" w:rsidRDefault="00397E1E" w:rsidP="00397E1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51E14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F51E14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Pr="00F51E14">
        <w:rPr>
          <w:rFonts w:ascii="Times New Roman" w:hAnsi="Times New Roman" w:cs="Times New Roman"/>
          <w:b w:val="0"/>
          <w:sz w:val="28"/>
          <w:szCs w:val="28"/>
        </w:rPr>
        <w:t>анкт</w:t>
      </w:r>
      <w:proofErr w:type="spellEnd"/>
      <w:r w:rsidRPr="00F51E14">
        <w:rPr>
          <w:rFonts w:ascii="Times New Roman" w:hAnsi="Times New Roman" w:cs="Times New Roman"/>
          <w:b w:val="0"/>
          <w:sz w:val="28"/>
          <w:szCs w:val="28"/>
        </w:rPr>
        <w:t>-Петербург</w:t>
      </w:r>
    </w:p>
    <w:p w:rsidR="00397E1E" w:rsidRPr="00397E1E" w:rsidRDefault="00397E1E" w:rsidP="00397E1E">
      <w:pPr>
        <w:pStyle w:val="1"/>
        <w:ind w:firstLine="0"/>
      </w:pPr>
    </w:p>
    <w:p w:rsidR="00A46C74" w:rsidRDefault="00A46C74">
      <w:pPr>
        <w:pStyle w:val="ConsPlusTitle"/>
        <w:jc w:val="center"/>
      </w:pPr>
      <w:bookmarkStart w:id="0" w:name="_GoBack"/>
      <w:bookmarkEnd w:id="0"/>
    </w:p>
    <w:p w:rsidR="002C2F4A" w:rsidRPr="004832CB" w:rsidRDefault="002C2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32CB">
        <w:rPr>
          <w:rFonts w:ascii="Times New Roman" w:hAnsi="Times New Roman" w:cs="Times New Roman"/>
          <w:sz w:val="28"/>
          <w:szCs w:val="28"/>
        </w:rPr>
        <w:t>О внесении изменений в приказ комитета по социальной защите населения Ленинградской области от 9 ноября 2017 года № 20 «Об утверждении порядка конкурсного отбора некоммерческих организаций, не являющихся государственными (муниципальными) учреждениями, для предоставления  субсидий из областного бюджета Ленинградской области на реализацию мероприятий в сфере социальной поддержки и защиты граждан и положения о конкурсной комиссии для проведения конкурсного отбора некоммерческих</w:t>
      </w:r>
      <w:proofErr w:type="gramEnd"/>
      <w:r w:rsidRPr="004832CB">
        <w:rPr>
          <w:rFonts w:ascii="Times New Roman" w:hAnsi="Times New Roman" w:cs="Times New Roman"/>
          <w:sz w:val="28"/>
          <w:szCs w:val="28"/>
        </w:rPr>
        <w:t xml:space="preserve"> организаций, не являющихся государственными (муниципальными) </w:t>
      </w:r>
      <w:r w:rsidR="004832CB" w:rsidRPr="004832CB">
        <w:rPr>
          <w:rFonts w:ascii="Times New Roman" w:hAnsi="Times New Roman" w:cs="Times New Roman"/>
          <w:sz w:val="28"/>
          <w:szCs w:val="28"/>
        </w:rPr>
        <w:t>учреждениями</w:t>
      </w:r>
      <w:r w:rsidRPr="004832CB">
        <w:rPr>
          <w:rFonts w:ascii="Times New Roman" w:hAnsi="Times New Roman" w:cs="Times New Roman"/>
          <w:sz w:val="28"/>
          <w:szCs w:val="28"/>
        </w:rPr>
        <w:t>, для</w:t>
      </w:r>
      <w:r w:rsidR="004832CB" w:rsidRPr="004832CB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Ленинградской области на реализацию мероприятий в сфере социальной поддержки и защиты граждан» </w:t>
      </w:r>
    </w:p>
    <w:p w:rsidR="00517800" w:rsidRPr="002C2F4A" w:rsidRDefault="005178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7800" w:rsidRPr="00A46C74" w:rsidRDefault="00517800" w:rsidP="00A46C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46C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6C7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мая 2017 года N 541 </w:t>
      </w:r>
      <w:r w:rsidR="002C2F4A" w:rsidRPr="00A46C74">
        <w:rPr>
          <w:rFonts w:ascii="Times New Roman" w:hAnsi="Times New Roman" w:cs="Times New Roman"/>
          <w:sz w:val="28"/>
          <w:szCs w:val="28"/>
        </w:rPr>
        <w:t>«</w:t>
      </w:r>
      <w:r w:rsidRPr="00A46C74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2C2F4A" w:rsidRPr="00A46C74">
        <w:rPr>
          <w:rFonts w:ascii="Times New Roman" w:hAnsi="Times New Roman" w:cs="Times New Roman"/>
          <w:sz w:val="28"/>
          <w:szCs w:val="28"/>
        </w:rPr>
        <w:t>»</w:t>
      </w:r>
      <w:r w:rsidRPr="00A46C7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46C7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46C74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 от 17 ноября 2017 года N 18-02/01-05-86 </w:t>
      </w:r>
      <w:r w:rsidR="002C2F4A" w:rsidRPr="00A46C74">
        <w:rPr>
          <w:rFonts w:ascii="Times New Roman" w:hAnsi="Times New Roman" w:cs="Times New Roman"/>
          <w:sz w:val="28"/>
          <w:szCs w:val="28"/>
        </w:rPr>
        <w:t>«</w:t>
      </w:r>
      <w:r w:rsidRPr="00A46C74">
        <w:rPr>
          <w:rFonts w:ascii="Times New Roman" w:hAnsi="Times New Roman" w:cs="Times New Roman"/>
          <w:sz w:val="28"/>
          <w:szCs w:val="28"/>
        </w:rPr>
        <w:t>Об утверждении типовых форм соглашений о предоставлении субсидий из областного бюджета Ленинградской области</w:t>
      </w:r>
      <w:proofErr w:type="gramEnd"/>
      <w:r w:rsidRPr="00A46C74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государственными учреждениями</w:t>
      </w:r>
      <w:r w:rsidR="002C2F4A" w:rsidRPr="00A46C74">
        <w:rPr>
          <w:rFonts w:ascii="Times New Roman" w:hAnsi="Times New Roman" w:cs="Times New Roman"/>
          <w:sz w:val="28"/>
          <w:szCs w:val="28"/>
        </w:rPr>
        <w:t>»</w:t>
      </w:r>
      <w:r w:rsidRPr="00A46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C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832CB" w:rsidRPr="00A46C74">
        <w:rPr>
          <w:rFonts w:ascii="Times New Roman" w:hAnsi="Times New Roman" w:cs="Times New Roman"/>
          <w:sz w:val="28"/>
          <w:szCs w:val="28"/>
        </w:rPr>
        <w:t xml:space="preserve"> </w:t>
      </w:r>
      <w:r w:rsidRPr="00A46C74">
        <w:rPr>
          <w:rFonts w:ascii="Times New Roman" w:hAnsi="Times New Roman" w:cs="Times New Roman"/>
          <w:sz w:val="28"/>
          <w:szCs w:val="28"/>
        </w:rPr>
        <w:t>р</w:t>
      </w:r>
      <w:r w:rsidR="004832CB" w:rsidRPr="00A46C74">
        <w:rPr>
          <w:rFonts w:ascii="Times New Roman" w:hAnsi="Times New Roman" w:cs="Times New Roman"/>
          <w:sz w:val="28"/>
          <w:szCs w:val="28"/>
        </w:rPr>
        <w:t xml:space="preserve"> </w:t>
      </w:r>
      <w:r w:rsidRPr="00A46C74">
        <w:rPr>
          <w:rFonts w:ascii="Times New Roman" w:hAnsi="Times New Roman" w:cs="Times New Roman"/>
          <w:sz w:val="28"/>
          <w:szCs w:val="28"/>
        </w:rPr>
        <w:t>и</w:t>
      </w:r>
      <w:r w:rsidR="004832CB" w:rsidRPr="00A46C74">
        <w:rPr>
          <w:rFonts w:ascii="Times New Roman" w:hAnsi="Times New Roman" w:cs="Times New Roman"/>
          <w:sz w:val="28"/>
          <w:szCs w:val="28"/>
        </w:rPr>
        <w:t xml:space="preserve"> </w:t>
      </w:r>
      <w:r w:rsidRPr="00A46C74">
        <w:rPr>
          <w:rFonts w:ascii="Times New Roman" w:hAnsi="Times New Roman" w:cs="Times New Roman"/>
          <w:sz w:val="28"/>
          <w:szCs w:val="28"/>
        </w:rPr>
        <w:t>к</w:t>
      </w:r>
      <w:r w:rsidR="004832CB" w:rsidRPr="00A46C74">
        <w:rPr>
          <w:rFonts w:ascii="Times New Roman" w:hAnsi="Times New Roman" w:cs="Times New Roman"/>
          <w:sz w:val="28"/>
          <w:szCs w:val="28"/>
        </w:rPr>
        <w:t xml:space="preserve"> </w:t>
      </w:r>
      <w:r w:rsidRPr="00A46C74">
        <w:rPr>
          <w:rFonts w:ascii="Times New Roman" w:hAnsi="Times New Roman" w:cs="Times New Roman"/>
          <w:sz w:val="28"/>
          <w:szCs w:val="28"/>
        </w:rPr>
        <w:t>а</w:t>
      </w:r>
      <w:r w:rsidR="004832CB" w:rsidRPr="00A46C74">
        <w:rPr>
          <w:rFonts w:ascii="Times New Roman" w:hAnsi="Times New Roman" w:cs="Times New Roman"/>
          <w:sz w:val="28"/>
          <w:szCs w:val="28"/>
        </w:rPr>
        <w:t xml:space="preserve"> </w:t>
      </w:r>
      <w:r w:rsidRPr="00A46C74">
        <w:rPr>
          <w:rFonts w:ascii="Times New Roman" w:hAnsi="Times New Roman" w:cs="Times New Roman"/>
          <w:sz w:val="28"/>
          <w:szCs w:val="28"/>
        </w:rPr>
        <w:t>з</w:t>
      </w:r>
      <w:r w:rsidR="004832CB" w:rsidRPr="00A46C74">
        <w:rPr>
          <w:rFonts w:ascii="Times New Roman" w:hAnsi="Times New Roman" w:cs="Times New Roman"/>
          <w:sz w:val="28"/>
          <w:szCs w:val="28"/>
        </w:rPr>
        <w:t xml:space="preserve"> </w:t>
      </w:r>
      <w:r w:rsidRPr="00A46C74">
        <w:rPr>
          <w:rFonts w:ascii="Times New Roman" w:hAnsi="Times New Roman" w:cs="Times New Roman"/>
          <w:sz w:val="28"/>
          <w:szCs w:val="28"/>
        </w:rPr>
        <w:t>ы</w:t>
      </w:r>
      <w:r w:rsidR="004832CB" w:rsidRPr="00A46C74">
        <w:rPr>
          <w:rFonts w:ascii="Times New Roman" w:hAnsi="Times New Roman" w:cs="Times New Roman"/>
          <w:sz w:val="28"/>
          <w:szCs w:val="28"/>
        </w:rPr>
        <w:t xml:space="preserve"> </w:t>
      </w:r>
      <w:r w:rsidRPr="00A46C74">
        <w:rPr>
          <w:rFonts w:ascii="Times New Roman" w:hAnsi="Times New Roman" w:cs="Times New Roman"/>
          <w:sz w:val="28"/>
          <w:szCs w:val="28"/>
        </w:rPr>
        <w:t>в</w:t>
      </w:r>
      <w:r w:rsidR="004832CB" w:rsidRPr="00A46C74">
        <w:rPr>
          <w:rFonts w:ascii="Times New Roman" w:hAnsi="Times New Roman" w:cs="Times New Roman"/>
          <w:sz w:val="28"/>
          <w:szCs w:val="28"/>
        </w:rPr>
        <w:t xml:space="preserve"> </w:t>
      </w:r>
      <w:r w:rsidRPr="00A46C74">
        <w:rPr>
          <w:rFonts w:ascii="Times New Roman" w:hAnsi="Times New Roman" w:cs="Times New Roman"/>
          <w:sz w:val="28"/>
          <w:szCs w:val="28"/>
        </w:rPr>
        <w:t>а</w:t>
      </w:r>
      <w:r w:rsidR="004832CB" w:rsidRPr="00A46C74">
        <w:rPr>
          <w:rFonts w:ascii="Times New Roman" w:hAnsi="Times New Roman" w:cs="Times New Roman"/>
          <w:sz w:val="28"/>
          <w:szCs w:val="28"/>
        </w:rPr>
        <w:t xml:space="preserve"> </w:t>
      </w:r>
      <w:r w:rsidRPr="00A46C74">
        <w:rPr>
          <w:rFonts w:ascii="Times New Roman" w:hAnsi="Times New Roman" w:cs="Times New Roman"/>
          <w:sz w:val="28"/>
          <w:szCs w:val="28"/>
        </w:rPr>
        <w:t>ю:</w:t>
      </w:r>
    </w:p>
    <w:p w:rsidR="00517800" w:rsidRPr="00A46C74" w:rsidRDefault="00517800" w:rsidP="00A46C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6C7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A46C7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A46C74">
        <w:rPr>
          <w:rFonts w:ascii="Times New Roman" w:hAnsi="Times New Roman" w:cs="Times New Roman"/>
          <w:sz w:val="28"/>
          <w:szCs w:val="28"/>
        </w:rPr>
        <w:t xml:space="preserve"> комитета по социальной защите населения Ленинградской области от 9 ноября 2017 года N 20 </w:t>
      </w:r>
      <w:r w:rsidR="0006572B" w:rsidRPr="00A46C74">
        <w:rPr>
          <w:rFonts w:ascii="Times New Roman" w:hAnsi="Times New Roman" w:cs="Times New Roman"/>
          <w:sz w:val="28"/>
          <w:szCs w:val="28"/>
        </w:rPr>
        <w:t>«</w:t>
      </w:r>
      <w:r w:rsidRPr="00A46C7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65C8F">
        <w:rPr>
          <w:rFonts w:ascii="Times New Roman" w:hAnsi="Times New Roman" w:cs="Times New Roman"/>
          <w:sz w:val="28"/>
          <w:szCs w:val="28"/>
        </w:rPr>
        <w:t>п</w:t>
      </w:r>
      <w:r w:rsidRPr="00A46C74">
        <w:rPr>
          <w:rFonts w:ascii="Times New Roman" w:hAnsi="Times New Roman" w:cs="Times New Roman"/>
          <w:sz w:val="28"/>
          <w:szCs w:val="28"/>
        </w:rPr>
        <w:t xml:space="preserve">орядка конкурсного отбора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</w:t>
      </w:r>
      <w:r w:rsidRPr="00A46C74">
        <w:rPr>
          <w:rFonts w:ascii="Times New Roman" w:hAnsi="Times New Roman" w:cs="Times New Roman"/>
          <w:sz w:val="28"/>
          <w:szCs w:val="28"/>
        </w:rPr>
        <w:lastRenderedPageBreak/>
        <w:t>мероприятий в сфере социальной поддержки и защиты граждан и Положения о конкурсной комиссии для проведения конкурсного отбора некоммерческих организаций, не являющихся</w:t>
      </w:r>
      <w:proofErr w:type="gramEnd"/>
      <w:r w:rsidRPr="00A46C74">
        <w:rPr>
          <w:rFonts w:ascii="Times New Roman" w:hAnsi="Times New Roman" w:cs="Times New Roman"/>
          <w:sz w:val="28"/>
          <w:szCs w:val="28"/>
        </w:rPr>
        <w:t xml:space="preserve">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</w:t>
      </w:r>
      <w:r w:rsidR="0006572B" w:rsidRPr="00A46C74">
        <w:rPr>
          <w:rFonts w:ascii="Times New Roman" w:hAnsi="Times New Roman" w:cs="Times New Roman"/>
          <w:sz w:val="28"/>
          <w:szCs w:val="28"/>
        </w:rPr>
        <w:t>»</w:t>
      </w:r>
      <w:r w:rsidRPr="00A46C7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17800" w:rsidRPr="00A46C74" w:rsidRDefault="00517800" w:rsidP="00A46C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74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A46C74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A46C74">
        <w:rPr>
          <w:rFonts w:ascii="Times New Roman" w:hAnsi="Times New Roman" w:cs="Times New Roman"/>
          <w:sz w:val="28"/>
          <w:szCs w:val="28"/>
        </w:rPr>
        <w:t xml:space="preserve"> (Порядок конкурсного отбора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граждан):</w:t>
      </w:r>
    </w:p>
    <w:p w:rsidR="00517800" w:rsidRPr="00A46C74" w:rsidRDefault="00397E1E" w:rsidP="00A46C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B3A91" w:rsidRPr="00A46C74">
          <w:rPr>
            <w:rFonts w:ascii="Times New Roman" w:hAnsi="Times New Roman" w:cs="Times New Roman"/>
            <w:sz w:val="28"/>
            <w:szCs w:val="28"/>
          </w:rPr>
          <w:t>пункт</w:t>
        </w:r>
        <w:r w:rsidR="00517800" w:rsidRPr="00A46C74">
          <w:rPr>
            <w:rFonts w:ascii="Times New Roman" w:hAnsi="Times New Roman" w:cs="Times New Roman"/>
            <w:sz w:val="28"/>
            <w:szCs w:val="28"/>
          </w:rPr>
          <w:t xml:space="preserve"> 1.3 </w:t>
        </w:r>
        <w:r w:rsidR="003B3A91" w:rsidRPr="00A46C74">
          <w:rPr>
            <w:rFonts w:ascii="Times New Roman" w:hAnsi="Times New Roman" w:cs="Times New Roman"/>
            <w:sz w:val="28"/>
            <w:szCs w:val="28"/>
          </w:rPr>
          <w:t xml:space="preserve"> дополнить </w:t>
        </w:r>
        <w:r w:rsidR="00517800" w:rsidRPr="00A46C74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7732D5" w:rsidRPr="00A46C74">
          <w:rPr>
            <w:rFonts w:ascii="Times New Roman" w:hAnsi="Times New Roman" w:cs="Times New Roman"/>
            <w:sz w:val="28"/>
            <w:szCs w:val="28"/>
          </w:rPr>
          <w:t xml:space="preserve">ами </w:t>
        </w:r>
        <w:r w:rsidR="00517800" w:rsidRPr="00A46C7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17800" w:rsidRPr="00A46C7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46C74" w:rsidRPr="00A46C74" w:rsidRDefault="00A46C74" w:rsidP="00C746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74">
        <w:rPr>
          <w:rFonts w:ascii="Times New Roman" w:hAnsi="Times New Roman" w:cs="Times New Roman"/>
          <w:sz w:val="28"/>
          <w:szCs w:val="28"/>
        </w:rPr>
        <w:t>«</w:t>
      </w:r>
      <w:r w:rsidR="00517800" w:rsidRPr="00A46C74">
        <w:rPr>
          <w:rFonts w:ascii="Times New Roman" w:hAnsi="Times New Roman" w:cs="Times New Roman"/>
          <w:sz w:val="28"/>
          <w:szCs w:val="28"/>
        </w:rPr>
        <w:t>1.3.</w:t>
      </w:r>
      <w:r w:rsidR="00C746A0">
        <w:rPr>
          <w:rFonts w:ascii="Times New Roman" w:hAnsi="Times New Roman" w:cs="Times New Roman"/>
          <w:sz w:val="28"/>
          <w:szCs w:val="28"/>
        </w:rPr>
        <w:t>9</w:t>
      </w:r>
      <w:r w:rsidR="00517800" w:rsidRPr="00A46C74">
        <w:rPr>
          <w:rFonts w:ascii="Times New Roman" w:hAnsi="Times New Roman" w:cs="Times New Roman"/>
          <w:sz w:val="28"/>
          <w:szCs w:val="28"/>
        </w:rPr>
        <w:t>.</w:t>
      </w:r>
      <w:r w:rsidR="006E7ABF" w:rsidRPr="006E7ABF">
        <w:t xml:space="preserve"> </w:t>
      </w:r>
      <w:r w:rsidR="006E7ABF" w:rsidRPr="006E7ABF">
        <w:rPr>
          <w:rFonts w:ascii="Times New Roman" w:hAnsi="Times New Roman" w:cs="Times New Roman"/>
          <w:sz w:val="28"/>
          <w:szCs w:val="28"/>
        </w:rPr>
        <w:t>Проведение оценки</w:t>
      </w:r>
      <w:r w:rsidR="006E7ABF">
        <w:t xml:space="preserve"> </w:t>
      </w:r>
      <w:r w:rsidR="006E7ABF" w:rsidRPr="006E7ABF">
        <w:rPr>
          <w:rFonts w:ascii="Times New Roman" w:hAnsi="Times New Roman" w:cs="Times New Roman"/>
          <w:sz w:val="28"/>
          <w:szCs w:val="28"/>
        </w:rPr>
        <w:t>доступности объектов и услуг для лиц с ограниченными возможностями</w:t>
      </w:r>
      <w:r w:rsidRPr="00A46C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800" w:rsidRPr="00A46C74" w:rsidRDefault="00517800" w:rsidP="00A46C7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74">
        <w:rPr>
          <w:rFonts w:ascii="Times New Roman" w:hAnsi="Times New Roman" w:cs="Times New Roman"/>
          <w:sz w:val="28"/>
          <w:szCs w:val="28"/>
        </w:rPr>
        <w:t>2. Настоящий приказ вступает в силу с даты его подписания.</w:t>
      </w:r>
    </w:p>
    <w:p w:rsidR="00517800" w:rsidRDefault="00517800" w:rsidP="00A46C7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7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46C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6C7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46C74" w:rsidRDefault="00A46C74" w:rsidP="00A46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C74" w:rsidRDefault="00A46C74" w:rsidP="00A46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C74" w:rsidRDefault="00A46C74" w:rsidP="00A46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A46C74" w:rsidRDefault="00A46C74" w:rsidP="00A46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A46C74" w:rsidRDefault="00A46C74" w:rsidP="00A46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Л.Н.Нещадим</w:t>
      </w:r>
      <w:proofErr w:type="spellEnd"/>
    </w:p>
    <w:p w:rsidR="00A46C74" w:rsidRPr="00A46C74" w:rsidRDefault="00A46C74" w:rsidP="00A4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800" w:rsidRPr="00A46C74" w:rsidRDefault="005178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7800" w:rsidRDefault="00517800">
      <w:pPr>
        <w:pStyle w:val="ConsPlusNormal"/>
      </w:pPr>
    </w:p>
    <w:p w:rsidR="00517800" w:rsidRDefault="00517800">
      <w:pPr>
        <w:pStyle w:val="ConsPlusNormal"/>
      </w:pPr>
    </w:p>
    <w:p w:rsidR="00517800" w:rsidRDefault="00517800">
      <w:pPr>
        <w:pStyle w:val="ConsPlusNormal"/>
      </w:pPr>
    </w:p>
    <w:p w:rsidR="00517800" w:rsidRDefault="00517800">
      <w:pPr>
        <w:pStyle w:val="ConsPlusNormal"/>
      </w:pPr>
    </w:p>
    <w:p w:rsidR="00684F50" w:rsidRDefault="00684F50">
      <w:pPr>
        <w:pStyle w:val="ConsPlusNormal"/>
      </w:pPr>
    </w:p>
    <w:p w:rsidR="00C746A0" w:rsidRDefault="00C746A0" w:rsidP="00684F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C746A0" w:rsidRDefault="00C746A0" w:rsidP="00684F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C746A0" w:rsidRDefault="00C746A0" w:rsidP="00684F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C746A0" w:rsidRDefault="00C746A0" w:rsidP="00684F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C746A0" w:rsidRDefault="00C746A0" w:rsidP="00684F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C746A0" w:rsidRDefault="00C746A0" w:rsidP="00684F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C746A0" w:rsidRDefault="00C746A0" w:rsidP="00684F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C746A0" w:rsidRDefault="00C746A0" w:rsidP="00684F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sectPr w:rsidR="00C746A0" w:rsidSect="00A46C74">
      <w:pgSz w:w="11905" w:h="16838"/>
      <w:pgMar w:top="1134" w:right="706" w:bottom="1134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00"/>
    <w:rsid w:val="0006572B"/>
    <w:rsid w:val="000F10BB"/>
    <w:rsid w:val="001629E3"/>
    <w:rsid w:val="002740A7"/>
    <w:rsid w:val="002C2F4A"/>
    <w:rsid w:val="00365C8F"/>
    <w:rsid w:val="00397E1E"/>
    <w:rsid w:val="003B3A91"/>
    <w:rsid w:val="004832CB"/>
    <w:rsid w:val="00517800"/>
    <w:rsid w:val="00563373"/>
    <w:rsid w:val="00684F50"/>
    <w:rsid w:val="006D03B4"/>
    <w:rsid w:val="006E7ABF"/>
    <w:rsid w:val="007732D5"/>
    <w:rsid w:val="00A46C74"/>
    <w:rsid w:val="00C25BFC"/>
    <w:rsid w:val="00C746A0"/>
    <w:rsid w:val="00CD729F"/>
    <w:rsid w:val="00E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7E1E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7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7E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7E1E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7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7E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860D0590BB92526A0860C375B84342189DAAE3F7EA3DF7072D25D680CE84600887E1590E7287BL6c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B860D0590BB92526A0860C375B84342189DAAE3F7EA3DF7072D25D68L0c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B860D0590BB92526A0860C375B84342189DBAB3C7BA3DF7072D25D68L0c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B860D0590BB92526A0991D225B84342288D8A3367EA3DF7072D25D68L0c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B860D0590BB92526A0860C375B84342189DAAE3F7EA3DF7072D25D680CE84600887E1590E72878L6c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Цыганова Татьяна Николаевна</cp:lastModifiedBy>
  <cp:revision>2</cp:revision>
  <cp:lastPrinted>2018-09-18T10:31:00Z</cp:lastPrinted>
  <dcterms:created xsi:type="dcterms:W3CDTF">2018-09-20T10:11:00Z</dcterms:created>
  <dcterms:modified xsi:type="dcterms:W3CDTF">2018-09-20T10:11:00Z</dcterms:modified>
</cp:coreProperties>
</file>