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B15B2C" w:rsidRDefault="0067557B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176" w:rsidRPr="00B15B2C">
        <w:rPr>
          <w:rFonts w:ascii="Times New Roman" w:hAnsi="Times New Roman" w:cs="Times New Roman"/>
          <w:sz w:val="28"/>
          <w:szCs w:val="28"/>
        </w:rPr>
        <w:t>РАВИТЕЛЬСТВО ЛЕНИНГРАДСКОЙ ОБЛАСТИ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от _______________ 20</w:t>
      </w:r>
      <w:r w:rsidR="00576E14">
        <w:rPr>
          <w:rFonts w:ascii="Times New Roman" w:hAnsi="Times New Roman" w:cs="Times New Roman"/>
          <w:sz w:val="28"/>
          <w:szCs w:val="28"/>
        </w:rPr>
        <w:t>21</w:t>
      </w:r>
      <w:r w:rsidRPr="00B15B2C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26176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6176" w:rsidRPr="00FF250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  <w:r w:rsidRPr="003261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2D9">
        <w:rPr>
          <w:rFonts w:ascii="Times New Roman" w:hAnsi="Times New Roman" w:cs="Times New Roman"/>
          <w:b/>
          <w:sz w:val="28"/>
          <w:szCs w:val="28"/>
        </w:rPr>
        <w:br/>
      </w:r>
      <w:r w:rsidRPr="00FF2506">
        <w:rPr>
          <w:rFonts w:ascii="Times New Roman" w:hAnsi="Times New Roman" w:cs="Times New Roman"/>
          <w:b/>
          <w:sz w:val="28"/>
          <w:szCs w:val="28"/>
        </w:rPr>
        <w:t>ОТ 14 НОЯБРЯ 2013 г. № 407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br/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«Формирование городской среды и обеспечение качественным жильем граждан на территории Ленинградской области», утвержденную постановлением Правительства Ленинградской области от 14 ноября 2013 года № 407, изменения согласно приложению к настоящему постановлению.</w:t>
      </w:r>
    </w:p>
    <w:p w:rsidR="00326176" w:rsidRPr="009771CE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заместителя Председателя Правительства Ленинградской области по строительству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9771CE"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3. </w:t>
      </w:r>
      <w:r w:rsidRPr="00FF25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056DEE">
        <w:rPr>
          <w:rFonts w:ascii="Times New Roman" w:hAnsi="Times New Roman" w:cs="Times New Roman"/>
          <w:sz w:val="28"/>
          <w:szCs w:val="28"/>
        </w:rPr>
        <w:t>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056DEE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E070C5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71C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27F4" w:rsidRDefault="001027F4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71C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71CE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которые вносятся в государственную программу Ленинградской области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«Формирование городской среды и обеспечение качественным жильем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граждан на территории Ленинградской области», утвержденную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от 14 ноября 2013 года № 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FE6" w:rsidRDefault="000915BD" w:rsidP="002D3FE6">
      <w:pPr>
        <w:pStyle w:val="a3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3FE6">
        <w:rPr>
          <w:rFonts w:ascii="Times New Roman" w:hAnsi="Times New Roman" w:cs="Times New Roman"/>
          <w:sz w:val="28"/>
          <w:szCs w:val="28"/>
        </w:rPr>
        <w:t>В Приложении 11 «А</w:t>
      </w:r>
      <w:r w:rsidR="002D3FE6" w:rsidRPr="002D3FE6">
        <w:rPr>
          <w:rFonts w:ascii="Times New Roman" w:hAnsi="Times New Roman" w:cs="Times New Roman"/>
          <w:sz w:val="28"/>
          <w:szCs w:val="28"/>
        </w:rPr>
        <w:t>дресный перечень</w:t>
      </w:r>
      <w:r w:rsidR="002D3FE6">
        <w:rPr>
          <w:rFonts w:ascii="Times New Roman" w:hAnsi="Times New Roman" w:cs="Times New Roman"/>
          <w:sz w:val="28"/>
          <w:szCs w:val="28"/>
        </w:rPr>
        <w:t xml:space="preserve"> </w:t>
      </w:r>
      <w:r w:rsidR="002D3FE6" w:rsidRPr="002D3FE6">
        <w:rPr>
          <w:rFonts w:ascii="Times New Roman" w:hAnsi="Times New Roman" w:cs="Times New Roman"/>
          <w:sz w:val="28"/>
          <w:szCs w:val="28"/>
        </w:rPr>
        <w:t>общественных территорий, нуждающихся в благоустройстве</w:t>
      </w:r>
      <w:r w:rsidR="002D3FE6">
        <w:rPr>
          <w:rFonts w:ascii="Times New Roman" w:hAnsi="Times New Roman" w:cs="Times New Roman"/>
          <w:sz w:val="28"/>
          <w:szCs w:val="28"/>
        </w:rPr>
        <w:t xml:space="preserve"> </w:t>
      </w:r>
      <w:r w:rsidR="002D3FE6" w:rsidRPr="002D3FE6">
        <w:rPr>
          <w:rFonts w:ascii="Times New Roman" w:hAnsi="Times New Roman" w:cs="Times New Roman"/>
          <w:sz w:val="28"/>
          <w:szCs w:val="28"/>
        </w:rPr>
        <w:t>и подлежащих благоустройству в 2021 году</w:t>
      </w:r>
      <w:r w:rsidR="002D3FE6">
        <w:rPr>
          <w:rFonts w:ascii="Times New Roman" w:hAnsi="Times New Roman" w:cs="Times New Roman"/>
          <w:sz w:val="28"/>
          <w:szCs w:val="28"/>
        </w:rPr>
        <w:t>» подпрограммы «Формирование комфортной городской среды» строки 18 и 36 изложить в следующих редакциях: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2098"/>
        <w:gridCol w:w="2510"/>
        <w:gridCol w:w="1701"/>
      </w:tblGrid>
      <w:tr w:rsidR="002D3FE6" w:rsidRPr="002D3FE6" w:rsidTr="001234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Дома культуры «Свеча» </w:t>
            </w:r>
          </w:p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пос. Романовка (1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2D3FE6" w:rsidTr="002D3F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2D3F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2D3F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парка по улице Ленинградской </w:t>
            </w:r>
          </w:p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 xml:space="preserve">в поселке </w:t>
            </w:r>
            <w:proofErr w:type="spellStart"/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Пчевжа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</w:tbl>
    <w:p w:rsidR="002D3FE6" w:rsidRDefault="002D3FE6" w:rsidP="00EB0084">
      <w:pPr>
        <w:pStyle w:val="a3"/>
        <w:tabs>
          <w:tab w:val="left" w:pos="7725"/>
        </w:tabs>
        <w:spacing w:after="0" w:line="240" w:lineRule="auto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Подпрограмму «Формирование комфортной городской среды» дополнить приложением 14 следующего содержания:</w:t>
      </w:r>
    </w:p>
    <w:p w:rsidR="002D3FE6" w:rsidRPr="002D3FE6" w:rsidRDefault="002D3FE6" w:rsidP="002D3FE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FE6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2D3FE6" w:rsidRPr="002D3FE6" w:rsidRDefault="002D3FE6" w:rsidP="002D3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к подпрограмме...</w:t>
      </w:r>
    </w:p>
    <w:p w:rsidR="002D3FE6" w:rsidRPr="002D3FE6" w:rsidRDefault="002D3FE6" w:rsidP="002D3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FE6" w:rsidRPr="002D3FE6" w:rsidRDefault="002D3FE6" w:rsidP="002D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FE6">
        <w:rPr>
          <w:rFonts w:ascii="Times New Roman" w:hAnsi="Times New Roman" w:cs="Times New Roman"/>
          <w:b/>
          <w:bCs/>
          <w:sz w:val="24"/>
          <w:szCs w:val="24"/>
        </w:rPr>
        <w:t>АДРЕСНЫЙ ПЕРЕЧЕНЬ</w:t>
      </w:r>
    </w:p>
    <w:p w:rsidR="002D3FE6" w:rsidRPr="002D3FE6" w:rsidRDefault="002D3FE6" w:rsidP="002D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FE6">
        <w:rPr>
          <w:rFonts w:ascii="Times New Roman" w:hAnsi="Times New Roman" w:cs="Times New Roman"/>
          <w:b/>
          <w:bCs/>
          <w:sz w:val="24"/>
          <w:szCs w:val="24"/>
        </w:rPr>
        <w:t>ТЕРРИТОРИЙ, НУЖДАЮЩИХСЯ В БЛАГОУСТРОЙСТВЕ И ПОДЛЕЖАЩИХ</w:t>
      </w:r>
    </w:p>
    <w:p w:rsidR="002D3FE6" w:rsidRPr="002D3FE6" w:rsidRDefault="002D3FE6" w:rsidP="002D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FE6">
        <w:rPr>
          <w:rFonts w:ascii="Times New Roman" w:hAnsi="Times New Roman" w:cs="Times New Roman"/>
          <w:b/>
          <w:bCs/>
          <w:sz w:val="24"/>
          <w:szCs w:val="24"/>
        </w:rPr>
        <w:t>БЛАГОУСТРОЙСТВУ В ЦЕЛЯХ РЕАЛИЗАЦИИ МЕРОПРИЯТИЙ, НАПРАВЛЕННЫХ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E6">
        <w:rPr>
          <w:rFonts w:ascii="Times New Roman" w:hAnsi="Times New Roman" w:cs="Times New Roman"/>
          <w:b/>
          <w:bCs/>
          <w:sz w:val="24"/>
          <w:szCs w:val="24"/>
        </w:rPr>
        <w:t xml:space="preserve">НА ПОВЫШЕНИЕ КАЧЕСТВА ГОРОДСКОЙ СРЕДЫ,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3FE6">
        <w:rPr>
          <w:rFonts w:ascii="Times New Roman" w:hAnsi="Times New Roman" w:cs="Times New Roman"/>
          <w:b/>
          <w:bCs/>
          <w:sz w:val="24"/>
          <w:szCs w:val="24"/>
        </w:rPr>
        <w:t>В 2021 ГОДУ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098"/>
        <w:gridCol w:w="2778"/>
        <w:gridCol w:w="1701"/>
      </w:tblGrid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Вид территории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Горняков,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Горняков,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Петрозаводская, д. 5, </w:t>
            </w: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35-36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стелы </w:t>
            </w:r>
            <w:proofErr w:type="gram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Привокзальной </w:t>
            </w: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ул. Ленинградская, ул. Советская, </w:t>
            </w: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</w:t>
            </w: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12,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Труда, д. 1а, ул. Подгорная, д. 2, Ленинградской шоссе, д. 32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2-4 (3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Ивангородское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на ул. Текстильщиков, микрорайон «</w:t>
            </w: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Парусинка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123409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 под открытым небом «Эхо великих сражений», Площадь у речного вокзала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«Прибрежный», </w:t>
            </w: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очередь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 д. 14-15, д. 25-26 (2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детского сада до д.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2D3FE6" w:rsidRPr="002D3FE6" w:rsidTr="0012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у Смоляного ручья (обустройство смотровой площадки и подходов </w:t>
            </w:r>
            <w:r w:rsidRPr="002D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6" w:rsidRPr="002D3FE6" w:rsidRDefault="002D3FE6" w:rsidP="002D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</w:tbl>
    <w:p w:rsidR="00BF4CA7" w:rsidRDefault="002D3FE6" w:rsidP="002D3FE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23409" w:rsidRDefault="00123409" w:rsidP="001234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г. № 407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123409" w:rsidRDefault="00123409" w:rsidP="0012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409" w:rsidRPr="003B5526" w:rsidRDefault="00123409" w:rsidP="0012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52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3057F">
        <w:rPr>
          <w:rFonts w:ascii="Times New Roman" w:hAnsi="Times New Roman" w:cs="Times New Roman"/>
          <w:sz w:val="28"/>
          <w:szCs w:val="28"/>
        </w:rPr>
        <w:t>корректируется</w:t>
      </w:r>
      <w:r w:rsidRPr="003B5526">
        <w:rPr>
          <w:rFonts w:ascii="Times New Roman" w:hAnsi="Times New Roman" w:cs="Times New Roman"/>
          <w:sz w:val="28"/>
          <w:szCs w:val="28"/>
        </w:rPr>
        <w:t xml:space="preserve"> подлежащий благоустройству в 2021 году адресный перечень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 </w:t>
      </w:r>
      <w:r w:rsidR="00A96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части территорий </w:t>
      </w:r>
      <w:r w:rsidRPr="00123409">
        <w:rPr>
          <w:rFonts w:ascii="Times New Roman" w:hAnsi="Times New Roman" w:cs="Times New Roman"/>
          <w:sz w:val="28"/>
          <w:szCs w:val="28"/>
        </w:rPr>
        <w:t>Романовско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340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123409">
        <w:rPr>
          <w:rFonts w:ascii="Times New Roman" w:hAnsi="Times New Roman" w:cs="Times New Roman"/>
          <w:sz w:val="28"/>
          <w:szCs w:val="28"/>
        </w:rPr>
        <w:t xml:space="preserve"> 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340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34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Пчевжинско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340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Киришск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34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94B10">
        <w:rPr>
          <w:rFonts w:ascii="Times New Roman" w:hAnsi="Times New Roman" w:cs="Times New Roman"/>
          <w:sz w:val="28"/>
          <w:szCs w:val="28"/>
        </w:rPr>
        <w:t>(строки 18 и 36), а также добавл</w:t>
      </w:r>
      <w:r w:rsidR="00C3057F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A94B10">
        <w:rPr>
          <w:rFonts w:ascii="Times New Roman" w:hAnsi="Times New Roman" w:cs="Times New Roman"/>
          <w:sz w:val="28"/>
          <w:szCs w:val="28"/>
        </w:rPr>
        <w:t>приложение 14 «А</w:t>
      </w:r>
      <w:r w:rsidR="00A94B10" w:rsidRPr="00123409">
        <w:rPr>
          <w:rFonts w:ascii="Times New Roman" w:hAnsi="Times New Roman" w:cs="Times New Roman"/>
          <w:sz w:val="28"/>
          <w:szCs w:val="28"/>
        </w:rPr>
        <w:t>дресный перечень</w:t>
      </w:r>
      <w:r w:rsidR="00A94B10">
        <w:rPr>
          <w:rFonts w:ascii="Times New Roman" w:hAnsi="Times New Roman" w:cs="Times New Roman"/>
          <w:sz w:val="28"/>
          <w:szCs w:val="28"/>
        </w:rPr>
        <w:t xml:space="preserve"> </w:t>
      </w:r>
      <w:r w:rsidR="00A94B10" w:rsidRPr="00123409">
        <w:rPr>
          <w:rFonts w:ascii="Times New Roman" w:hAnsi="Times New Roman" w:cs="Times New Roman"/>
          <w:sz w:val="28"/>
          <w:szCs w:val="28"/>
        </w:rPr>
        <w:t>территорий, нуждающихся в благоустройстве и подлежащих</w:t>
      </w:r>
      <w:r w:rsidR="00A94B10">
        <w:rPr>
          <w:rFonts w:ascii="Times New Roman" w:hAnsi="Times New Roman" w:cs="Times New Roman"/>
          <w:sz w:val="28"/>
          <w:szCs w:val="28"/>
        </w:rPr>
        <w:t xml:space="preserve"> </w:t>
      </w:r>
      <w:r w:rsidR="00A94B10" w:rsidRPr="00123409">
        <w:rPr>
          <w:rFonts w:ascii="Times New Roman" w:hAnsi="Times New Roman" w:cs="Times New Roman"/>
          <w:sz w:val="28"/>
          <w:szCs w:val="28"/>
        </w:rPr>
        <w:t>благоустройству в целях реализации мероприятий, направленных на повышение качества городской среды, в 2021</w:t>
      </w:r>
      <w:proofErr w:type="gramEnd"/>
      <w:r w:rsidR="00A94B10" w:rsidRPr="00123409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4B10">
        <w:rPr>
          <w:rFonts w:ascii="Times New Roman" w:hAnsi="Times New Roman" w:cs="Times New Roman"/>
          <w:sz w:val="28"/>
          <w:szCs w:val="28"/>
        </w:rPr>
        <w:t xml:space="preserve">» подпрограммы «Формирование комфортной городской среды». </w:t>
      </w:r>
    </w:p>
    <w:p w:rsidR="00123409" w:rsidRDefault="00123409" w:rsidP="00A9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526">
        <w:rPr>
          <w:rFonts w:ascii="Times New Roman" w:hAnsi="Times New Roman" w:cs="Times New Roman"/>
          <w:sz w:val="28"/>
          <w:szCs w:val="28"/>
        </w:rPr>
        <w:t xml:space="preserve">Данные изменения отражены </w:t>
      </w:r>
      <w:r>
        <w:rPr>
          <w:rFonts w:ascii="Times New Roman" w:hAnsi="Times New Roman" w:cs="Times New Roman"/>
          <w:sz w:val="28"/>
          <w:szCs w:val="28"/>
        </w:rPr>
        <w:t xml:space="preserve">и подготовлены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A94B10">
        <w:rPr>
          <w:rFonts w:ascii="Times New Roman" w:hAnsi="Times New Roman" w:cs="Times New Roman"/>
          <w:sz w:val="28"/>
          <w:szCs w:val="28"/>
        </w:rPr>
        <w:t>п</w:t>
      </w:r>
      <w:r w:rsidRPr="00123409">
        <w:rPr>
          <w:rFonts w:ascii="Times New Roman" w:hAnsi="Times New Roman" w:cs="Times New Roman"/>
          <w:sz w:val="28"/>
          <w:szCs w:val="28"/>
        </w:rPr>
        <w:t>остановлени</w:t>
      </w:r>
      <w:r w:rsidR="00A94B10">
        <w:rPr>
          <w:rFonts w:ascii="Times New Roman" w:hAnsi="Times New Roman" w:cs="Times New Roman"/>
          <w:sz w:val="28"/>
          <w:szCs w:val="28"/>
        </w:rPr>
        <w:t>ями</w:t>
      </w:r>
      <w:r w:rsidRPr="0012340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19.07.2021 </w:t>
      </w:r>
      <w:r w:rsidR="00A94B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458 «</w:t>
      </w:r>
      <w:r w:rsidRPr="0012340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от 8 октября 2020 года №</w:t>
      </w:r>
      <w:r w:rsidRPr="00123409">
        <w:rPr>
          <w:rFonts w:ascii="Times New Roman" w:hAnsi="Times New Roman" w:cs="Times New Roman"/>
          <w:sz w:val="28"/>
          <w:szCs w:val="28"/>
        </w:rPr>
        <w:t xml:space="preserve"> 668</w:t>
      </w:r>
      <w:r w:rsidR="00A94B10">
        <w:rPr>
          <w:rFonts w:ascii="Times New Roman" w:hAnsi="Times New Roman" w:cs="Times New Roman"/>
          <w:sz w:val="28"/>
          <w:szCs w:val="28"/>
        </w:rPr>
        <w:t xml:space="preserve">», </w:t>
      </w:r>
      <w:r w:rsidR="00A94B10" w:rsidRPr="00A94B10">
        <w:rPr>
          <w:rFonts w:ascii="Times New Roman" w:hAnsi="Times New Roman" w:cs="Times New Roman"/>
          <w:sz w:val="28"/>
          <w:szCs w:val="28"/>
        </w:rPr>
        <w:t xml:space="preserve">от 19.05.2021 </w:t>
      </w:r>
      <w:r w:rsidR="00A94B10">
        <w:rPr>
          <w:rFonts w:ascii="Times New Roman" w:hAnsi="Times New Roman" w:cs="Times New Roman"/>
          <w:sz w:val="28"/>
          <w:szCs w:val="28"/>
        </w:rPr>
        <w:t>№</w:t>
      </w:r>
      <w:r w:rsidR="00A94B10" w:rsidRPr="00A94B10">
        <w:rPr>
          <w:rFonts w:ascii="Times New Roman" w:hAnsi="Times New Roman" w:cs="Times New Roman"/>
          <w:sz w:val="28"/>
          <w:szCs w:val="28"/>
        </w:rPr>
        <w:t xml:space="preserve"> 272</w:t>
      </w:r>
      <w:r w:rsidR="00A94B10">
        <w:rPr>
          <w:rFonts w:ascii="Times New Roman" w:hAnsi="Times New Roman" w:cs="Times New Roman"/>
          <w:sz w:val="28"/>
          <w:szCs w:val="28"/>
        </w:rPr>
        <w:t xml:space="preserve"> </w:t>
      </w:r>
      <w:r w:rsidR="00A94B10">
        <w:rPr>
          <w:rFonts w:ascii="Times New Roman" w:hAnsi="Times New Roman" w:cs="Times New Roman"/>
          <w:sz w:val="28"/>
          <w:szCs w:val="28"/>
        </w:rPr>
        <w:br/>
        <w:t>«</w:t>
      </w:r>
      <w:r w:rsidR="00A94B10" w:rsidRPr="00A94B10">
        <w:rPr>
          <w:rFonts w:ascii="Times New Roman" w:hAnsi="Times New Roman" w:cs="Times New Roman"/>
          <w:sz w:val="28"/>
          <w:szCs w:val="28"/>
        </w:rPr>
        <w:t xml:space="preserve">О распределении в 2021 году субсидий из областного бюджета Ленинградской области бюджетам муниципальных образований Ленинградской области на реализацию мероприятий, направленных </w:t>
      </w:r>
      <w:r w:rsidR="00A94B10">
        <w:rPr>
          <w:rFonts w:ascii="Times New Roman" w:hAnsi="Times New Roman" w:cs="Times New Roman"/>
          <w:sz w:val="28"/>
          <w:szCs w:val="28"/>
        </w:rPr>
        <w:br/>
      </w:r>
      <w:r w:rsidR="00A94B10" w:rsidRPr="00A94B10">
        <w:rPr>
          <w:rFonts w:ascii="Times New Roman" w:hAnsi="Times New Roman" w:cs="Times New Roman"/>
          <w:sz w:val="28"/>
          <w:szCs w:val="28"/>
        </w:rPr>
        <w:t>на пов</w:t>
      </w:r>
      <w:r w:rsidR="00A94B10">
        <w:rPr>
          <w:rFonts w:ascii="Times New Roman" w:hAnsi="Times New Roman" w:cs="Times New Roman"/>
          <w:sz w:val="28"/>
          <w:szCs w:val="28"/>
        </w:rPr>
        <w:t>ышение качества городской среды».</w:t>
      </w:r>
      <w:proofErr w:type="gramEnd"/>
    </w:p>
    <w:p w:rsidR="00123409" w:rsidRPr="00761502" w:rsidRDefault="00123409" w:rsidP="00123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123409" w:rsidRDefault="00123409" w:rsidP="0012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409" w:rsidRDefault="0012340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123409" w:rsidRDefault="0012340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123409" w:rsidRDefault="00123409" w:rsidP="0012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г. № 407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123409" w:rsidRDefault="00123409" w:rsidP="00123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09" w:rsidRDefault="00123409" w:rsidP="00123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на данные направления предусмотрены о</w:t>
      </w:r>
      <w:r w:rsidRPr="00576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576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576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градской области от 22.12.2020 № 143-оз «</w:t>
      </w:r>
      <w:r w:rsidRPr="00576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областном бюджете Ленинградской области на 2021 год и на плановый период 2022 и 2023 годов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23409" w:rsidRDefault="00123409" w:rsidP="00123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123409" w:rsidRDefault="00123409" w:rsidP="00123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3409" w:rsidRDefault="00123409" w:rsidP="001234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09" w:rsidRDefault="0012340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123409" w:rsidRDefault="0012340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123409" w:rsidRDefault="00123409" w:rsidP="0012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123409" w:rsidRDefault="00123409" w:rsidP="00123409"/>
    <w:p w:rsidR="00123409" w:rsidRPr="00326176" w:rsidRDefault="00123409" w:rsidP="00123409"/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2D3FE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2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5F004AC4"/>
    <w:multiLevelType w:val="hybridMultilevel"/>
    <w:tmpl w:val="04F68C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2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14900"/>
    <w:rsid w:val="00033C39"/>
    <w:rsid w:val="00044899"/>
    <w:rsid w:val="00060EF9"/>
    <w:rsid w:val="00090343"/>
    <w:rsid w:val="000915BD"/>
    <w:rsid w:val="000A3E77"/>
    <w:rsid w:val="000B6C35"/>
    <w:rsid w:val="000C058E"/>
    <w:rsid w:val="000D7B63"/>
    <w:rsid w:val="000E791C"/>
    <w:rsid w:val="001026CB"/>
    <w:rsid w:val="001027F4"/>
    <w:rsid w:val="00102CB1"/>
    <w:rsid w:val="00104691"/>
    <w:rsid w:val="00110D13"/>
    <w:rsid w:val="00122013"/>
    <w:rsid w:val="00123409"/>
    <w:rsid w:val="00127459"/>
    <w:rsid w:val="0013756A"/>
    <w:rsid w:val="00143576"/>
    <w:rsid w:val="00145F46"/>
    <w:rsid w:val="0015257A"/>
    <w:rsid w:val="00155429"/>
    <w:rsid w:val="001605DF"/>
    <w:rsid w:val="00163E76"/>
    <w:rsid w:val="0017460A"/>
    <w:rsid w:val="00186BCF"/>
    <w:rsid w:val="001948EF"/>
    <w:rsid w:val="0019509D"/>
    <w:rsid w:val="001B3F47"/>
    <w:rsid w:val="001C759E"/>
    <w:rsid w:val="001D0E30"/>
    <w:rsid w:val="001D1F6F"/>
    <w:rsid w:val="001D341E"/>
    <w:rsid w:val="001D3B07"/>
    <w:rsid w:val="001D4AB1"/>
    <w:rsid w:val="001E352C"/>
    <w:rsid w:val="001E444F"/>
    <w:rsid w:val="00202415"/>
    <w:rsid w:val="00203903"/>
    <w:rsid w:val="00215269"/>
    <w:rsid w:val="00217150"/>
    <w:rsid w:val="00217192"/>
    <w:rsid w:val="002216F8"/>
    <w:rsid w:val="002261E4"/>
    <w:rsid w:val="0022784A"/>
    <w:rsid w:val="00227EFA"/>
    <w:rsid w:val="00233710"/>
    <w:rsid w:val="002377A0"/>
    <w:rsid w:val="00240420"/>
    <w:rsid w:val="002447C7"/>
    <w:rsid w:val="00264E7A"/>
    <w:rsid w:val="00267103"/>
    <w:rsid w:val="0028064E"/>
    <w:rsid w:val="00281B08"/>
    <w:rsid w:val="00283DF1"/>
    <w:rsid w:val="002B2247"/>
    <w:rsid w:val="002C29EC"/>
    <w:rsid w:val="002D3FE6"/>
    <w:rsid w:val="002E4871"/>
    <w:rsid w:val="002E7044"/>
    <w:rsid w:val="002F27AA"/>
    <w:rsid w:val="002F3FCD"/>
    <w:rsid w:val="002F768A"/>
    <w:rsid w:val="00326176"/>
    <w:rsid w:val="00332A42"/>
    <w:rsid w:val="00345FF7"/>
    <w:rsid w:val="003570F6"/>
    <w:rsid w:val="0036212E"/>
    <w:rsid w:val="003676F2"/>
    <w:rsid w:val="00377C28"/>
    <w:rsid w:val="00396172"/>
    <w:rsid w:val="003B5526"/>
    <w:rsid w:val="003D4133"/>
    <w:rsid w:val="003E0615"/>
    <w:rsid w:val="003F7693"/>
    <w:rsid w:val="004069DF"/>
    <w:rsid w:val="00411BF8"/>
    <w:rsid w:val="00415539"/>
    <w:rsid w:val="004168F1"/>
    <w:rsid w:val="00422A24"/>
    <w:rsid w:val="00423D64"/>
    <w:rsid w:val="00424591"/>
    <w:rsid w:val="00433F1F"/>
    <w:rsid w:val="00435278"/>
    <w:rsid w:val="00437DCF"/>
    <w:rsid w:val="00444F3C"/>
    <w:rsid w:val="004454BC"/>
    <w:rsid w:val="00460AC8"/>
    <w:rsid w:val="004619E7"/>
    <w:rsid w:val="004645D9"/>
    <w:rsid w:val="004649C8"/>
    <w:rsid w:val="00465D67"/>
    <w:rsid w:val="0046745F"/>
    <w:rsid w:val="0046778E"/>
    <w:rsid w:val="004677AE"/>
    <w:rsid w:val="00471490"/>
    <w:rsid w:val="0049050B"/>
    <w:rsid w:val="004B1410"/>
    <w:rsid w:val="004B2AD3"/>
    <w:rsid w:val="004B7CCC"/>
    <w:rsid w:val="004C3F86"/>
    <w:rsid w:val="004C6BF4"/>
    <w:rsid w:val="004C7D63"/>
    <w:rsid w:val="004D2C2C"/>
    <w:rsid w:val="004E760F"/>
    <w:rsid w:val="004F1526"/>
    <w:rsid w:val="004F49BD"/>
    <w:rsid w:val="004F718A"/>
    <w:rsid w:val="00504C30"/>
    <w:rsid w:val="005069FD"/>
    <w:rsid w:val="005105C7"/>
    <w:rsid w:val="005126CC"/>
    <w:rsid w:val="00515A9E"/>
    <w:rsid w:val="00520B34"/>
    <w:rsid w:val="0052666F"/>
    <w:rsid w:val="0053481F"/>
    <w:rsid w:val="0054434B"/>
    <w:rsid w:val="00551D31"/>
    <w:rsid w:val="005543FE"/>
    <w:rsid w:val="00574533"/>
    <w:rsid w:val="00576E14"/>
    <w:rsid w:val="00583AA4"/>
    <w:rsid w:val="005947CB"/>
    <w:rsid w:val="005A0E3A"/>
    <w:rsid w:val="005E4172"/>
    <w:rsid w:val="005F0C1B"/>
    <w:rsid w:val="00605773"/>
    <w:rsid w:val="00606809"/>
    <w:rsid w:val="00607735"/>
    <w:rsid w:val="0061627E"/>
    <w:rsid w:val="00631921"/>
    <w:rsid w:val="00635B77"/>
    <w:rsid w:val="00657A5A"/>
    <w:rsid w:val="006640D1"/>
    <w:rsid w:val="0067557B"/>
    <w:rsid w:val="00681AFE"/>
    <w:rsid w:val="0069344B"/>
    <w:rsid w:val="00693765"/>
    <w:rsid w:val="006A601C"/>
    <w:rsid w:val="006B0FB4"/>
    <w:rsid w:val="006B14AD"/>
    <w:rsid w:val="006B1E92"/>
    <w:rsid w:val="006C20B4"/>
    <w:rsid w:val="006C7FC4"/>
    <w:rsid w:val="0070227F"/>
    <w:rsid w:val="00703DC0"/>
    <w:rsid w:val="00723AFA"/>
    <w:rsid w:val="007347B6"/>
    <w:rsid w:val="00737DEF"/>
    <w:rsid w:val="00737EF2"/>
    <w:rsid w:val="00741FB8"/>
    <w:rsid w:val="00756A35"/>
    <w:rsid w:val="00761502"/>
    <w:rsid w:val="0077442E"/>
    <w:rsid w:val="00775236"/>
    <w:rsid w:val="00776242"/>
    <w:rsid w:val="00785839"/>
    <w:rsid w:val="007A2FAF"/>
    <w:rsid w:val="007C0A5C"/>
    <w:rsid w:val="007D2D78"/>
    <w:rsid w:val="007D40DE"/>
    <w:rsid w:val="007D5659"/>
    <w:rsid w:val="007D646F"/>
    <w:rsid w:val="007E0321"/>
    <w:rsid w:val="007E1375"/>
    <w:rsid w:val="007F4597"/>
    <w:rsid w:val="00806A74"/>
    <w:rsid w:val="00815109"/>
    <w:rsid w:val="00815BE5"/>
    <w:rsid w:val="0082442B"/>
    <w:rsid w:val="00830E6F"/>
    <w:rsid w:val="0083278A"/>
    <w:rsid w:val="00837608"/>
    <w:rsid w:val="0085355D"/>
    <w:rsid w:val="00863715"/>
    <w:rsid w:val="00865D20"/>
    <w:rsid w:val="00883E9C"/>
    <w:rsid w:val="008903A8"/>
    <w:rsid w:val="00890666"/>
    <w:rsid w:val="00890C9D"/>
    <w:rsid w:val="008A09F4"/>
    <w:rsid w:val="008A1E8F"/>
    <w:rsid w:val="008D6260"/>
    <w:rsid w:val="008E5865"/>
    <w:rsid w:val="008F1C8A"/>
    <w:rsid w:val="00926763"/>
    <w:rsid w:val="0093290B"/>
    <w:rsid w:val="009330E3"/>
    <w:rsid w:val="00941597"/>
    <w:rsid w:val="00941F81"/>
    <w:rsid w:val="0096110B"/>
    <w:rsid w:val="00962A25"/>
    <w:rsid w:val="00973137"/>
    <w:rsid w:val="009814D3"/>
    <w:rsid w:val="00997458"/>
    <w:rsid w:val="009B0AD9"/>
    <w:rsid w:val="009B380B"/>
    <w:rsid w:val="009B465D"/>
    <w:rsid w:val="009B6CFC"/>
    <w:rsid w:val="009C0D8A"/>
    <w:rsid w:val="009C6C91"/>
    <w:rsid w:val="009C7B0A"/>
    <w:rsid w:val="009D7D9A"/>
    <w:rsid w:val="009E45DF"/>
    <w:rsid w:val="009F732F"/>
    <w:rsid w:val="00A017B4"/>
    <w:rsid w:val="00A02C2E"/>
    <w:rsid w:val="00A1553F"/>
    <w:rsid w:val="00A173BE"/>
    <w:rsid w:val="00A4734D"/>
    <w:rsid w:val="00A51BF6"/>
    <w:rsid w:val="00A54A02"/>
    <w:rsid w:val="00A6084D"/>
    <w:rsid w:val="00A7000C"/>
    <w:rsid w:val="00A86133"/>
    <w:rsid w:val="00A861A8"/>
    <w:rsid w:val="00A8694D"/>
    <w:rsid w:val="00A86E84"/>
    <w:rsid w:val="00A935FA"/>
    <w:rsid w:val="00A94B10"/>
    <w:rsid w:val="00A966F9"/>
    <w:rsid w:val="00AA2EF2"/>
    <w:rsid w:val="00AA3F99"/>
    <w:rsid w:val="00AB29D6"/>
    <w:rsid w:val="00AD1F7E"/>
    <w:rsid w:val="00B01A77"/>
    <w:rsid w:val="00B14892"/>
    <w:rsid w:val="00B1751E"/>
    <w:rsid w:val="00B47FC2"/>
    <w:rsid w:val="00B54D23"/>
    <w:rsid w:val="00B65C8A"/>
    <w:rsid w:val="00B70BD2"/>
    <w:rsid w:val="00B87D53"/>
    <w:rsid w:val="00B945AA"/>
    <w:rsid w:val="00B97E1F"/>
    <w:rsid w:val="00BA3A04"/>
    <w:rsid w:val="00BA5EF1"/>
    <w:rsid w:val="00BA62B9"/>
    <w:rsid w:val="00BB3B62"/>
    <w:rsid w:val="00BE0D6A"/>
    <w:rsid w:val="00BE5464"/>
    <w:rsid w:val="00BF4CA7"/>
    <w:rsid w:val="00C0169C"/>
    <w:rsid w:val="00C029B4"/>
    <w:rsid w:val="00C12424"/>
    <w:rsid w:val="00C16192"/>
    <w:rsid w:val="00C3057F"/>
    <w:rsid w:val="00C3441C"/>
    <w:rsid w:val="00C4252D"/>
    <w:rsid w:val="00C571A2"/>
    <w:rsid w:val="00C64131"/>
    <w:rsid w:val="00C676AE"/>
    <w:rsid w:val="00C8570E"/>
    <w:rsid w:val="00C90E9C"/>
    <w:rsid w:val="00C942C2"/>
    <w:rsid w:val="00C950C9"/>
    <w:rsid w:val="00C95415"/>
    <w:rsid w:val="00C961E9"/>
    <w:rsid w:val="00CA17CE"/>
    <w:rsid w:val="00CA2958"/>
    <w:rsid w:val="00CA5F54"/>
    <w:rsid w:val="00CC31E3"/>
    <w:rsid w:val="00CC64A3"/>
    <w:rsid w:val="00CD039D"/>
    <w:rsid w:val="00CD0C07"/>
    <w:rsid w:val="00CE040E"/>
    <w:rsid w:val="00CE1031"/>
    <w:rsid w:val="00CE2CBB"/>
    <w:rsid w:val="00CE61E3"/>
    <w:rsid w:val="00CE7083"/>
    <w:rsid w:val="00D01D99"/>
    <w:rsid w:val="00D05D94"/>
    <w:rsid w:val="00D14C82"/>
    <w:rsid w:val="00D162F2"/>
    <w:rsid w:val="00D213E4"/>
    <w:rsid w:val="00D22A84"/>
    <w:rsid w:val="00D31C0E"/>
    <w:rsid w:val="00D31CD4"/>
    <w:rsid w:val="00D40A7A"/>
    <w:rsid w:val="00D42B55"/>
    <w:rsid w:val="00D461B5"/>
    <w:rsid w:val="00D4624A"/>
    <w:rsid w:val="00D4624E"/>
    <w:rsid w:val="00D463AE"/>
    <w:rsid w:val="00D5188B"/>
    <w:rsid w:val="00D565F8"/>
    <w:rsid w:val="00D573E6"/>
    <w:rsid w:val="00D616F4"/>
    <w:rsid w:val="00D634BD"/>
    <w:rsid w:val="00D67B67"/>
    <w:rsid w:val="00D70B14"/>
    <w:rsid w:val="00D72747"/>
    <w:rsid w:val="00D7292E"/>
    <w:rsid w:val="00D80CD2"/>
    <w:rsid w:val="00D81F05"/>
    <w:rsid w:val="00D8725A"/>
    <w:rsid w:val="00D94746"/>
    <w:rsid w:val="00DA1871"/>
    <w:rsid w:val="00DA406C"/>
    <w:rsid w:val="00DA7E29"/>
    <w:rsid w:val="00DB7897"/>
    <w:rsid w:val="00DC5602"/>
    <w:rsid w:val="00DD47C3"/>
    <w:rsid w:val="00DD72AD"/>
    <w:rsid w:val="00DE110F"/>
    <w:rsid w:val="00DF60A0"/>
    <w:rsid w:val="00E01B2B"/>
    <w:rsid w:val="00E022D9"/>
    <w:rsid w:val="00E106FB"/>
    <w:rsid w:val="00E1750D"/>
    <w:rsid w:val="00E23BEA"/>
    <w:rsid w:val="00E278F0"/>
    <w:rsid w:val="00E30E17"/>
    <w:rsid w:val="00E41A6A"/>
    <w:rsid w:val="00E41A85"/>
    <w:rsid w:val="00E53547"/>
    <w:rsid w:val="00E570CE"/>
    <w:rsid w:val="00E57DAE"/>
    <w:rsid w:val="00E66094"/>
    <w:rsid w:val="00E93E6C"/>
    <w:rsid w:val="00E9688F"/>
    <w:rsid w:val="00EB0084"/>
    <w:rsid w:val="00EC07F6"/>
    <w:rsid w:val="00EC1429"/>
    <w:rsid w:val="00ED780A"/>
    <w:rsid w:val="00EE0342"/>
    <w:rsid w:val="00EF298B"/>
    <w:rsid w:val="00EF5C2B"/>
    <w:rsid w:val="00F03438"/>
    <w:rsid w:val="00F06529"/>
    <w:rsid w:val="00F16B19"/>
    <w:rsid w:val="00F233DD"/>
    <w:rsid w:val="00F341D5"/>
    <w:rsid w:val="00F366D3"/>
    <w:rsid w:val="00F37AB1"/>
    <w:rsid w:val="00F42C0A"/>
    <w:rsid w:val="00F50AA2"/>
    <w:rsid w:val="00F55EA5"/>
    <w:rsid w:val="00F61169"/>
    <w:rsid w:val="00F649C8"/>
    <w:rsid w:val="00F66B8B"/>
    <w:rsid w:val="00F70D29"/>
    <w:rsid w:val="00F74EEF"/>
    <w:rsid w:val="00F81112"/>
    <w:rsid w:val="00F837E7"/>
    <w:rsid w:val="00F856C1"/>
    <w:rsid w:val="00F95DC5"/>
    <w:rsid w:val="00F96B1D"/>
    <w:rsid w:val="00FA1514"/>
    <w:rsid w:val="00FA2A12"/>
    <w:rsid w:val="00FB196D"/>
    <w:rsid w:val="00FB1A6F"/>
    <w:rsid w:val="00FB4741"/>
    <w:rsid w:val="00FB4887"/>
    <w:rsid w:val="00FC182B"/>
    <w:rsid w:val="00FD0EA8"/>
    <w:rsid w:val="00FD1175"/>
    <w:rsid w:val="00FD1C84"/>
    <w:rsid w:val="00FD3641"/>
    <w:rsid w:val="00FD7236"/>
    <w:rsid w:val="00FE1F91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7162-4742-4904-9C12-1C245E34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13</cp:revision>
  <dcterms:created xsi:type="dcterms:W3CDTF">2020-10-14T14:50:00Z</dcterms:created>
  <dcterms:modified xsi:type="dcterms:W3CDTF">2021-09-03T08:04:00Z</dcterms:modified>
</cp:coreProperties>
</file>