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C" w:rsidRDefault="001327AC" w:rsidP="001327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AC" w:rsidRDefault="00AA6634" w:rsidP="00AA66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1327AC">
        <w:rPr>
          <w:rFonts w:ascii="Times New Roman" w:hAnsi="Times New Roman" w:cs="Times New Roman"/>
          <w:bCs/>
          <w:sz w:val="28"/>
          <w:szCs w:val="28"/>
        </w:rPr>
        <w:t xml:space="preserve"> в приказ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327AC">
        <w:rPr>
          <w:rFonts w:ascii="Times New Roman" w:hAnsi="Times New Roman" w:cs="Times New Roman"/>
          <w:bCs/>
          <w:sz w:val="28"/>
          <w:szCs w:val="28"/>
        </w:rPr>
        <w:t>омитета финансов Ленинградской области</w:t>
      </w:r>
    </w:p>
    <w:p w:rsidR="00AA6634" w:rsidRDefault="001327AC" w:rsidP="00AA6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663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634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A663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18-02/</w:t>
      </w:r>
      <w:r w:rsidR="00AA6634">
        <w:rPr>
          <w:rFonts w:ascii="Times New Roman" w:hAnsi="Times New Roman" w:cs="Times New Roman"/>
          <w:bCs/>
          <w:sz w:val="28"/>
          <w:szCs w:val="28"/>
        </w:rPr>
        <w:t>01-</w:t>
      </w:r>
      <w:r>
        <w:rPr>
          <w:rFonts w:ascii="Times New Roman" w:hAnsi="Times New Roman" w:cs="Times New Roman"/>
          <w:bCs/>
          <w:sz w:val="28"/>
          <w:szCs w:val="28"/>
        </w:rPr>
        <w:t>17-</w:t>
      </w:r>
      <w:r w:rsidR="00AA6634">
        <w:rPr>
          <w:rFonts w:ascii="Times New Roman" w:hAnsi="Times New Roman" w:cs="Times New Roman"/>
          <w:bCs/>
          <w:sz w:val="28"/>
          <w:szCs w:val="28"/>
        </w:rPr>
        <w:t>79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A6634" w:rsidRPr="00AA6634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финансов Ленинградской области и утверждении порядка ее работы</w:t>
      </w:r>
      <w:r w:rsidR="00AA6634">
        <w:rPr>
          <w:rFonts w:ascii="Times New Roman" w:hAnsi="Times New Roman" w:cs="Times New Roman"/>
          <w:sz w:val="28"/>
          <w:szCs w:val="28"/>
        </w:rPr>
        <w:t>»</w:t>
      </w:r>
    </w:p>
    <w:p w:rsidR="001327AC" w:rsidRDefault="001327AC" w:rsidP="001327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7AC" w:rsidRDefault="001327AC" w:rsidP="001327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AA66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финансов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2B67" w:rsidRDefault="001327AC" w:rsidP="00692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692B67">
        <w:rPr>
          <w:rFonts w:ascii="Times New Roman" w:hAnsi="Times New Roman" w:cs="Times New Roman"/>
          <w:bCs/>
          <w:sz w:val="28"/>
          <w:szCs w:val="28"/>
        </w:rPr>
        <w:t>приказ комитета финансов Ленинградской области от 1 ноября 2017 года № 18-02/</w:t>
      </w:r>
      <w:r w:rsidR="00692B67" w:rsidRPr="002F52D0">
        <w:rPr>
          <w:rFonts w:ascii="Times New Roman" w:hAnsi="Times New Roman" w:cs="Times New Roman"/>
          <w:bCs/>
          <w:sz w:val="28"/>
          <w:szCs w:val="28"/>
        </w:rPr>
        <w:t>01-17-79</w:t>
      </w:r>
      <w:bookmarkStart w:id="0" w:name="_GoBack"/>
      <w:bookmarkEnd w:id="0"/>
      <w:r w:rsidR="0069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B67">
        <w:rPr>
          <w:rFonts w:ascii="Times New Roman" w:hAnsi="Times New Roman" w:cs="Times New Roman"/>
          <w:bCs/>
          <w:sz w:val="28"/>
          <w:szCs w:val="28"/>
        </w:rPr>
        <w:t>«</w:t>
      </w:r>
      <w:r w:rsidR="00692B67" w:rsidRPr="00AA6634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финансов Ленинградской области и утверждении порядка ее работы</w:t>
      </w:r>
      <w:r w:rsidR="00692B67">
        <w:rPr>
          <w:rFonts w:ascii="Times New Roman" w:hAnsi="Times New Roman" w:cs="Times New Roman"/>
          <w:sz w:val="28"/>
          <w:szCs w:val="28"/>
        </w:rPr>
        <w:t>»</w:t>
      </w:r>
      <w:r w:rsidR="00692B67" w:rsidRPr="0069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B67" w:rsidRPr="002F52D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92B67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B67" w:rsidRPr="00692B67" w:rsidRDefault="00692B67" w:rsidP="00692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B67">
        <w:rPr>
          <w:rFonts w:ascii="Times New Roman" w:hAnsi="Times New Roman" w:cs="Times New Roman"/>
          <w:sz w:val="28"/>
          <w:szCs w:val="28"/>
        </w:rPr>
        <w:t>в абзацах седьмом и двенадцатом приложения 1 слово «аппарата» заменить словом «Администрация»;</w:t>
      </w:r>
    </w:p>
    <w:p w:rsidR="001327AC" w:rsidRPr="002F52D0" w:rsidRDefault="001327AC" w:rsidP="002F52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2B67">
        <w:rPr>
          <w:rFonts w:ascii="Times New Roman" w:hAnsi="Times New Roman" w:cs="Times New Roman"/>
          <w:bCs/>
          <w:sz w:val="28"/>
          <w:szCs w:val="28"/>
        </w:rPr>
        <w:t>приложении 2 (</w:t>
      </w:r>
      <w:r w:rsidR="00AA6634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работы </w:t>
      </w:r>
      <w:r w:rsidR="002F52D0" w:rsidRPr="00AA663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</w:t>
      </w:r>
      <w:r w:rsidR="002F52D0">
        <w:rPr>
          <w:rFonts w:ascii="Times New Roman" w:hAnsi="Times New Roman" w:cs="Times New Roman"/>
          <w:sz w:val="28"/>
          <w:szCs w:val="28"/>
        </w:rPr>
        <w:t xml:space="preserve"> финансов Лен</w:t>
      </w:r>
      <w:r w:rsidR="00692B67">
        <w:rPr>
          <w:rFonts w:ascii="Times New Roman" w:hAnsi="Times New Roman" w:cs="Times New Roman"/>
          <w:sz w:val="28"/>
          <w:szCs w:val="28"/>
        </w:rPr>
        <w:t>инградской области)</w:t>
      </w:r>
      <w:r w:rsidR="002F52D0" w:rsidRPr="002F52D0">
        <w:rPr>
          <w:rFonts w:ascii="Times New Roman" w:hAnsi="Times New Roman" w:cs="Times New Roman"/>
          <w:bCs/>
          <w:sz w:val="28"/>
          <w:szCs w:val="28"/>
        </w:rPr>
        <w:t>:</w:t>
      </w:r>
    </w:p>
    <w:p w:rsidR="00710819" w:rsidRPr="00710819" w:rsidRDefault="002F52D0" w:rsidP="00710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819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710819">
          <w:rPr>
            <w:rFonts w:ascii="Times New Roman" w:hAnsi="Times New Roman" w:cs="Times New Roman"/>
            <w:sz w:val="28"/>
            <w:szCs w:val="28"/>
          </w:rPr>
          <w:t xml:space="preserve">абзаце первом подпункта </w:t>
        </w:r>
        <w:r w:rsidR="00692B67">
          <w:rPr>
            <w:rFonts w:ascii="Times New Roman" w:hAnsi="Times New Roman" w:cs="Times New Roman"/>
            <w:sz w:val="28"/>
            <w:szCs w:val="28"/>
          </w:rPr>
          <w:t>«а»</w:t>
        </w:r>
        <w:r w:rsidRPr="00710819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8551E">
        <w:rPr>
          <w:rFonts w:ascii="Times New Roman" w:hAnsi="Times New Roman" w:cs="Times New Roman"/>
          <w:sz w:val="28"/>
          <w:szCs w:val="28"/>
        </w:rPr>
        <w:t xml:space="preserve"> </w:t>
      </w:r>
      <w:r w:rsidR="00710819" w:rsidRPr="0071081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2B67">
        <w:rPr>
          <w:rFonts w:ascii="Times New Roman" w:hAnsi="Times New Roman" w:cs="Times New Roman"/>
          <w:sz w:val="28"/>
          <w:szCs w:val="28"/>
        </w:rPr>
        <w:t>«</w:t>
      </w:r>
      <w:r w:rsidR="00710819" w:rsidRPr="00710819">
        <w:rPr>
          <w:rFonts w:ascii="Times New Roman" w:hAnsi="Times New Roman" w:cs="Times New Roman"/>
          <w:sz w:val="28"/>
          <w:szCs w:val="28"/>
        </w:rPr>
        <w:t>вице-губернатор</w:t>
      </w:r>
      <w:r w:rsidR="0028551E">
        <w:rPr>
          <w:rFonts w:ascii="Times New Roman" w:hAnsi="Times New Roman" w:cs="Times New Roman"/>
          <w:sz w:val="28"/>
          <w:szCs w:val="28"/>
        </w:rPr>
        <w:t>ом</w:t>
      </w:r>
      <w:r w:rsidR="0069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B6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692B67">
        <w:rPr>
          <w:rFonts w:ascii="Times New Roman" w:hAnsi="Times New Roman" w:cs="Times New Roman"/>
          <w:sz w:val="28"/>
          <w:szCs w:val="28"/>
        </w:rPr>
        <w:t>уководителем</w:t>
      </w:r>
      <w:r w:rsidR="00710819">
        <w:rPr>
          <w:rFonts w:ascii="Times New Roman" w:hAnsi="Times New Roman" w:cs="Times New Roman"/>
          <w:sz w:val="28"/>
          <w:szCs w:val="28"/>
        </w:rPr>
        <w:t xml:space="preserve"> </w:t>
      </w:r>
      <w:r w:rsidR="00710819" w:rsidRPr="002F52D0">
        <w:rPr>
          <w:rFonts w:ascii="Times New Roman" w:hAnsi="Times New Roman" w:cs="Times New Roman"/>
          <w:sz w:val="28"/>
          <w:szCs w:val="28"/>
        </w:rPr>
        <w:t>аппарат</w:t>
      </w:r>
      <w:r w:rsidR="00710819">
        <w:rPr>
          <w:rFonts w:ascii="Times New Roman" w:hAnsi="Times New Roman" w:cs="Times New Roman"/>
          <w:sz w:val="28"/>
          <w:szCs w:val="28"/>
        </w:rPr>
        <w:t>а</w:t>
      </w:r>
      <w:r w:rsidR="00710819" w:rsidRPr="002F52D0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 w:rsidR="00692B67">
        <w:rPr>
          <w:rFonts w:ascii="Times New Roman" w:hAnsi="Times New Roman" w:cs="Times New Roman"/>
          <w:sz w:val="28"/>
          <w:szCs w:val="28"/>
        </w:rPr>
        <w:t>»</w:t>
      </w:r>
      <w:r w:rsidR="00710819" w:rsidRPr="00710819">
        <w:rPr>
          <w:rFonts w:ascii="Times New Roman" w:hAnsi="Times New Roman" w:cs="Times New Roman"/>
          <w:sz w:val="28"/>
          <w:szCs w:val="28"/>
        </w:rPr>
        <w:t xml:space="preserve"> </w:t>
      </w:r>
      <w:r w:rsidR="0028551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92B67">
        <w:rPr>
          <w:rFonts w:ascii="Times New Roman" w:hAnsi="Times New Roman" w:cs="Times New Roman"/>
          <w:sz w:val="28"/>
          <w:szCs w:val="28"/>
        </w:rPr>
        <w:t>«</w:t>
      </w:r>
      <w:r w:rsidR="0028551E">
        <w:rPr>
          <w:rFonts w:ascii="Times New Roman" w:hAnsi="Times New Roman" w:cs="Times New Roman"/>
          <w:sz w:val="28"/>
          <w:szCs w:val="28"/>
        </w:rPr>
        <w:t>первым</w:t>
      </w:r>
      <w:r w:rsidR="00710819" w:rsidRPr="00710819">
        <w:rPr>
          <w:rFonts w:ascii="Times New Roman" w:hAnsi="Times New Roman" w:cs="Times New Roman"/>
          <w:sz w:val="28"/>
          <w:szCs w:val="28"/>
        </w:rPr>
        <w:t xml:space="preserve"> вице-губернатор</w:t>
      </w:r>
      <w:r w:rsidR="00692B67">
        <w:rPr>
          <w:rFonts w:ascii="Times New Roman" w:hAnsi="Times New Roman" w:cs="Times New Roman"/>
          <w:sz w:val="28"/>
          <w:szCs w:val="28"/>
        </w:rPr>
        <w:t>ом</w:t>
      </w:r>
      <w:r w:rsidR="0028551E">
        <w:rPr>
          <w:rFonts w:ascii="Times New Roman" w:hAnsi="Times New Roman" w:cs="Times New Roman"/>
          <w:sz w:val="28"/>
          <w:szCs w:val="28"/>
        </w:rPr>
        <w:t xml:space="preserve"> - руководителем</w:t>
      </w:r>
      <w:r w:rsidR="0028551E">
        <w:rPr>
          <w:rFonts w:ascii="Times New Roman" w:hAnsi="Times New Roman" w:cs="Times New Roman"/>
          <w:sz w:val="28"/>
          <w:szCs w:val="28"/>
        </w:rPr>
        <w:t xml:space="preserve"> </w:t>
      </w:r>
      <w:r w:rsidR="0028551E">
        <w:rPr>
          <w:rFonts w:ascii="Times New Roman" w:hAnsi="Times New Roman" w:cs="Times New Roman"/>
          <w:sz w:val="28"/>
          <w:szCs w:val="28"/>
        </w:rPr>
        <w:t>Администрации</w:t>
      </w:r>
      <w:r w:rsidR="0028551E" w:rsidRPr="002F52D0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 w:rsidR="0028551E">
        <w:rPr>
          <w:rFonts w:ascii="Times New Roman" w:hAnsi="Times New Roman" w:cs="Times New Roman"/>
          <w:sz w:val="28"/>
          <w:szCs w:val="28"/>
        </w:rPr>
        <w:t>»</w:t>
      </w:r>
      <w:r w:rsidR="00692B67">
        <w:rPr>
          <w:rFonts w:ascii="Times New Roman" w:hAnsi="Times New Roman" w:cs="Times New Roman"/>
          <w:sz w:val="28"/>
          <w:szCs w:val="28"/>
        </w:rPr>
        <w:t>;</w:t>
      </w:r>
    </w:p>
    <w:p w:rsidR="002F52D0" w:rsidRPr="002F52D0" w:rsidRDefault="00E67E0D" w:rsidP="002F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абзаце первом подпункта </w:t>
        </w:r>
        <w:r w:rsidR="00692B67">
          <w:rPr>
            <w:rFonts w:ascii="Times New Roman" w:hAnsi="Times New Roman" w:cs="Times New Roman"/>
            <w:sz w:val="28"/>
            <w:szCs w:val="28"/>
          </w:rPr>
          <w:t>«б»</w:t>
        </w:r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F52D0" w:rsidRPr="002F5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F52D0" w:rsidRPr="002F52D0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="002F52D0" w:rsidRPr="002F5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F52D0" w:rsidRPr="002F52D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2F52D0" w:rsidRPr="002F5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F52D0" w:rsidRPr="002F52D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710819">
        <w:rPr>
          <w:rFonts w:ascii="Times New Roman" w:hAnsi="Times New Roman" w:cs="Times New Roman"/>
          <w:sz w:val="28"/>
          <w:szCs w:val="28"/>
        </w:rPr>
        <w:t>6</w:t>
      </w:r>
      <w:r w:rsidR="002F52D0" w:rsidRPr="002F52D0">
        <w:rPr>
          <w:rFonts w:ascii="Times New Roman" w:hAnsi="Times New Roman" w:cs="Times New Roman"/>
          <w:sz w:val="28"/>
          <w:szCs w:val="28"/>
        </w:rPr>
        <w:t xml:space="preserve">, </w:t>
      </w:r>
      <w:r w:rsidR="00710819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втором и четвертом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692B67">
          <w:rPr>
            <w:rFonts w:ascii="Times New Roman" w:hAnsi="Times New Roman" w:cs="Times New Roman"/>
            <w:sz w:val="28"/>
            <w:szCs w:val="28"/>
          </w:rPr>
          <w:t>«а»</w:t>
        </w:r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2F52D0" w:rsidRPr="002F5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92B67">
          <w:rPr>
            <w:rFonts w:ascii="Times New Roman" w:hAnsi="Times New Roman" w:cs="Times New Roman"/>
            <w:sz w:val="28"/>
            <w:szCs w:val="28"/>
          </w:rPr>
          <w:t>«е»</w:t>
        </w:r>
        <w:r w:rsidR="002F52D0" w:rsidRPr="002F52D0">
          <w:rPr>
            <w:rFonts w:ascii="Times New Roman" w:hAnsi="Times New Roman" w:cs="Times New Roman"/>
            <w:sz w:val="28"/>
            <w:szCs w:val="28"/>
          </w:rPr>
          <w:t xml:space="preserve"> пункта 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92B6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F52D0" w:rsidRPr="002F52D0">
        <w:rPr>
          <w:rFonts w:ascii="Times New Roman" w:hAnsi="Times New Roman" w:cs="Times New Roman"/>
          <w:sz w:val="28"/>
          <w:szCs w:val="28"/>
        </w:rPr>
        <w:t>аппарат Губернатора и Прав</w:t>
      </w:r>
      <w:r w:rsidR="00692B67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2F52D0" w:rsidRPr="002F52D0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="00692B67">
        <w:rPr>
          <w:rFonts w:ascii="Times New Roman" w:hAnsi="Times New Roman" w:cs="Times New Roman"/>
          <w:sz w:val="28"/>
          <w:szCs w:val="28"/>
        </w:rPr>
        <w:t>«</w:t>
      </w:r>
      <w:r w:rsidR="002F52D0" w:rsidRPr="002F52D0">
        <w:rPr>
          <w:rFonts w:ascii="Times New Roman" w:hAnsi="Times New Roman" w:cs="Times New Roman"/>
          <w:sz w:val="28"/>
          <w:szCs w:val="28"/>
        </w:rPr>
        <w:t>Администрация Губернатора и Прав</w:t>
      </w:r>
      <w:r w:rsidR="00692B67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2F52D0" w:rsidRPr="002F52D0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1327AC" w:rsidRDefault="002F52D0" w:rsidP="002F52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27AC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proofErr w:type="gramStart"/>
      <w:r w:rsidR="001327AC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="001327AC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7AC" w:rsidRDefault="001327AC" w:rsidP="001327AC">
      <w:pPr>
        <w:pStyle w:val="a3"/>
      </w:pPr>
    </w:p>
    <w:p w:rsidR="001327AC" w:rsidRPr="001327AC" w:rsidRDefault="001327AC" w:rsidP="00132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1327AC" w:rsidRPr="001327AC" w:rsidRDefault="001327AC" w:rsidP="00132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1327AC" w:rsidRPr="001327AC" w:rsidRDefault="001327AC" w:rsidP="00132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AC">
        <w:rPr>
          <w:rFonts w:ascii="Times New Roman" w:eastAsia="Calibri" w:hAnsi="Times New Roman" w:cs="Times New Roman"/>
          <w:sz w:val="28"/>
          <w:szCs w:val="28"/>
        </w:rPr>
        <w:t>Ленинградской области-</w:t>
      </w:r>
    </w:p>
    <w:p w:rsidR="001327AC" w:rsidRDefault="001327AC" w:rsidP="00692B67">
      <w:pPr>
        <w:spacing w:after="0" w:line="240" w:lineRule="auto"/>
        <w:jc w:val="both"/>
      </w:pPr>
      <w:r w:rsidRPr="001327AC">
        <w:rPr>
          <w:rFonts w:ascii="Times New Roman" w:eastAsia="Calibri" w:hAnsi="Times New Roman" w:cs="Times New Roman"/>
          <w:sz w:val="28"/>
          <w:szCs w:val="28"/>
        </w:rPr>
        <w:t>председатель комитета финансов                                                   Р.И. Марков</w:t>
      </w:r>
    </w:p>
    <w:sectPr w:rsidR="001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C"/>
    <w:rsid w:val="001327AC"/>
    <w:rsid w:val="0028551E"/>
    <w:rsid w:val="002F52D0"/>
    <w:rsid w:val="00355103"/>
    <w:rsid w:val="003A42B6"/>
    <w:rsid w:val="00692B67"/>
    <w:rsid w:val="00710819"/>
    <w:rsid w:val="00952183"/>
    <w:rsid w:val="00AA6634"/>
    <w:rsid w:val="00E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FFB4AC2CD4FB232A5C77713C0AC77ADF5ED2EF669B4BB4C114C808B6B898CD9DF614A9A95D6B6AF8873E8B4F605B426B112937765F195DAW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FFB4AC2CD4FB232A5C77713C0AC77ADF5ED2EF669B4BB4C114C808B6B898CD9DF614A9A95D6B6A88873E8B4F605B426B112937765F195DAW7J" TargetMode="External"/><Relationship Id="rId12" Type="http://schemas.openxmlformats.org/officeDocument/2006/relationships/hyperlink" Target="consultantplus://offline/ref=C56FFB4AC2CD4FB232A5C77713C0AC77ADF5ED2EF669B4BB4C114C808B6B898CD9DF614A9A95D6B6AA8873E8B4F605B426B112937765F195DAW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FFB4AC2CD4FB232A5C77713C0AC77ADF5ED2EF669B4BB4C114C808B6B898CD9DF614A9A95D6B7AC8873E8B4F605B426B112937765F195DAW7J" TargetMode="External"/><Relationship Id="rId11" Type="http://schemas.openxmlformats.org/officeDocument/2006/relationships/hyperlink" Target="consultantplus://offline/ref=C56FFB4AC2CD4FB232A5C77713C0AC77ADF5ED2EF669B4BB4C114C808B6B898CD9DF614A9A95D6B3AF8873E8B4F605B426B112937765F195DAW7J" TargetMode="External"/><Relationship Id="rId5" Type="http://schemas.openxmlformats.org/officeDocument/2006/relationships/hyperlink" Target="consultantplus://offline/ref=C56FFB4AC2CD4FB232A5C77713C0AC77ADF5ED2EF669B4BB4C114C808B6B898CD9DF614A9A95D5B7A98873E8B4F605B426B112937765F195DAW7J" TargetMode="External"/><Relationship Id="rId10" Type="http://schemas.openxmlformats.org/officeDocument/2006/relationships/hyperlink" Target="consultantplus://offline/ref=C56FFB4AC2CD4FB232A5C77713C0AC77ADF5ED2EF669B4BB4C114C808B6B898CD9DF614A9A95D5B6AF8873E8B4F605B426B112937765F195DAW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FFB4AC2CD4FB232A5C77713C0AC77ADF5ED2EF669B4BB4C114C808B6B898CD9DF614A9A95D6B6AE8873E8B4F605B426B112937765F195DAW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 Владимирович</dc:creator>
  <cp:lastModifiedBy>Андреев Константин Владимирович</cp:lastModifiedBy>
  <cp:revision>1</cp:revision>
  <dcterms:created xsi:type="dcterms:W3CDTF">2021-09-30T08:43:00Z</dcterms:created>
  <dcterms:modified xsi:type="dcterms:W3CDTF">2021-09-30T12:15:00Z</dcterms:modified>
</cp:coreProperties>
</file>