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FC" w:rsidRDefault="00D834FC" w:rsidP="0018432C">
      <w:pPr>
        <w:rPr>
          <w:sz w:val="26"/>
          <w:szCs w:val="26"/>
        </w:rPr>
      </w:pPr>
    </w:p>
    <w:p w:rsidR="00D834FC" w:rsidRPr="00A30675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spacing w:val="30"/>
          <w:sz w:val="28"/>
          <w:szCs w:val="28"/>
          <w:lang w:eastAsia="en-US"/>
        </w:rPr>
      </w:pPr>
      <w:r w:rsidRPr="00A30675">
        <w:rPr>
          <w:rFonts w:eastAsiaTheme="minorHAnsi"/>
          <w:noProof/>
          <w:spacing w:val="30"/>
          <w:sz w:val="28"/>
          <w:szCs w:val="28"/>
        </w:rPr>
        <w:drawing>
          <wp:inline distT="0" distB="0" distL="0" distR="0" wp14:anchorId="0760D423" wp14:editId="28B6EE7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FC" w:rsidRPr="00A30675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spacing w:val="30"/>
          <w:sz w:val="28"/>
          <w:szCs w:val="28"/>
          <w:lang w:eastAsia="en-US"/>
        </w:rPr>
      </w:pPr>
    </w:p>
    <w:p w:rsidR="00D834FC" w:rsidRPr="00A30675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spacing w:val="30"/>
          <w:sz w:val="28"/>
          <w:szCs w:val="28"/>
          <w:lang w:eastAsia="en-US"/>
        </w:rPr>
      </w:pPr>
      <w:r w:rsidRPr="00A30675">
        <w:rPr>
          <w:rFonts w:eastAsiaTheme="minorHAns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D834FC" w:rsidRPr="00A30675" w:rsidRDefault="00D834FC" w:rsidP="00D834FC">
      <w:pPr>
        <w:overflowPunct w:val="0"/>
        <w:autoSpaceDE w:val="0"/>
        <w:autoSpaceDN w:val="0"/>
        <w:adjustRightInd w:val="0"/>
        <w:jc w:val="center"/>
        <w:rPr>
          <w:rFonts w:eastAsiaTheme="minorHAnsi"/>
          <w:b/>
          <w:noProof/>
          <w:spacing w:val="30"/>
          <w:sz w:val="28"/>
          <w:szCs w:val="28"/>
          <w:lang w:eastAsia="x-none"/>
        </w:rPr>
      </w:pPr>
      <w:r w:rsidRPr="00A30675">
        <w:rPr>
          <w:rFonts w:eastAsiaTheme="minorHAnsi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30675">
        <w:rPr>
          <w:rFonts w:eastAsiaTheme="minorHAnsi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eastAsiaTheme="minorHAnsi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A30675">
        <w:rPr>
          <w:rFonts w:eastAsiaTheme="minorHAnsi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D834FC" w:rsidRPr="00A30675" w:rsidRDefault="00D834FC" w:rsidP="00D834FC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noProof/>
        </w:rPr>
      </w:pPr>
    </w:p>
    <w:p w:rsidR="00D834FC" w:rsidRPr="00A30675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noProof/>
          <w:spacing w:val="80"/>
          <w:lang w:eastAsia="en-US"/>
        </w:rPr>
      </w:pPr>
    </w:p>
    <w:p w:rsidR="00D834FC" w:rsidRPr="0046598A" w:rsidRDefault="00D834FC" w:rsidP="00D834F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598A">
        <w:rPr>
          <w:rFonts w:eastAsiaTheme="minorHAnsi"/>
          <w:b/>
          <w:sz w:val="28"/>
          <w:szCs w:val="28"/>
          <w:lang w:eastAsia="en-US"/>
        </w:rPr>
        <w:t>ПРИКАЗ</w:t>
      </w:r>
    </w:p>
    <w:p w:rsidR="00D834FC" w:rsidRPr="00A30675" w:rsidRDefault="00D834FC" w:rsidP="00D834FC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eastAsiaTheme="minorHAnsi"/>
          <w:noProof/>
          <w:sz w:val="10"/>
          <w:szCs w:val="10"/>
          <w:lang w:eastAsia="en-US"/>
        </w:rPr>
      </w:pPr>
    </w:p>
    <w:p w:rsidR="00D834FC" w:rsidRPr="00A30675" w:rsidRDefault="00D834FC" w:rsidP="00D834FC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eastAsiaTheme="minorHAnsi"/>
          <w:noProof/>
          <w:sz w:val="28"/>
          <w:szCs w:val="28"/>
          <w:lang w:eastAsia="en-US"/>
        </w:rPr>
      </w:pPr>
      <w:r w:rsidRPr="00A30675">
        <w:rPr>
          <w:rFonts w:eastAsiaTheme="minorHAnsi"/>
          <w:noProof/>
          <w:sz w:val="28"/>
          <w:szCs w:val="28"/>
          <w:lang w:eastAsia="en-US"/>
        </w:rPr>
        <w:t>«___</w:t>
      </w:r>
      <w:r w:rsidRPr="00A30675">
        <w:rPr>
          <w:rFonts w:eastAsiaTheme="minorHAnsi"/>
          <w:sz w:val="28"/>
          <w:szCs w:val="28"/>
          <w:lang w:eastAsia="en-US"/>
        </w:rPr>
        <w:t>»____________202</w:t>
      </w:r>
      <w:r>
        <w:rPr>
          <w:rFonts w:eastAsiaTheme="minorHAnsi"/>
          <w:sz w:val="28"/>
          <w:szCs w:val="28"/>
          <w:lang w:eastAsia="en-US"/>
        </w:rPr>
        <w:t>1</w:t>
      </w:r>
      <w:r w:rsidRPr="00A30675">
        <w:rPr>
          <w:rFonts w:eastAsiaTheme="minorHAnsi"/>
          <w:sz w:val="28"/>
          <w:szCs w:val="28"/>
          <w:lang w:eastAsia="en-US"/>
        </w:rPr>
        <w:t xml:space="preserve"> г.</w:t>
      </w:r>
      <w:r w:rsidRPr="00A30675">
        <w:rPr>
          <w:rFonts w:eastAsiaTheme="minorHAnsi"/>
          <w:noProof/>
          <w:sz w:val="28"/>
          <w:szCs w:val="28"/>
          <w:lang w:eastAsia="en-US"/>
        </w:rPr>
        <w:t xml:space="preserve">                                                              №_______________</w:t>
      </w:r>
    </w:p>
    <w:p w:rsidR="00D834FC" w:rsidRPr="00A30675" w:rsidRDefault="00D834FC" w:rsidP="00D834FC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eastAsiaTheme="minorHAnsi"/>
          <w:noProof/>
          <w:sz w:val="10"/>
          <w:szCs w:val="10"/>
          <w:lang w:eastAsia="en-US"/>
        </w:rPr>
      </w:pPr>
    </w:p>
    <w:p w:rsidR="00D834FC" w:rsidRPr="00A30675" w:rsidRDefault="00D834FC" w:rsidP="00D834FC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eastAsiaTheme="minorHAnsi"/>
          <w:noProof/>
          <w:sz w:val="28"/>
          <w:szCs w:val="28"/>
          <w:lang w:eastAsia="en-US"/>
        </w:rPr>
      </w:pPr>
      <w:r w:rsidRPr="00A30675">
        <w:rPr>
          <w:rFonts w:eastAsiaTheme="minorHAnsi"/>
          <w:noProof/>
          <w:sz w:val="28"/>
          <w:szCs w:val="28"/>
          <w:lang w:eastAsia="en-US"/>
        </w:rPr>
        <w:t xml:space="preserve">                                                                              </w:t>
      </w:r>
      <w:r w:rsidR="0046598A">
        <w:rPr>
          <w:rFonts w:eastAsiaTheme="minorHAnsi"/>
          <w:noProof/>
          <w:sz w:val="28"/>
          <w:szCs w:val="28"/>
          <w:lang w:eastAsia="en-US"/>
        </w:rPr>
        <w:t xml:space="preserve">          </w:t>
      </w:r>
      <w:r w:rsidRPr="00A30675">
        <w:rPr>
          <w:rFonts w:eastAsiaTheme="minorHAnsi"/>
          <w:noProof/>
          <w:sz w:val="28"/>
          <w:szCs w:val="28"/>
          <w:lang w:eastAsia="en-US"/>
        </w:rPr>
        <w:t xml:space="preserve">                    г. Санкт-Петербург</w:t>
      </w:r>
    </w:p>
    <w:p w:rsidR="00D834FC" w:rsidRPr="002E0675" w:rsidRDefault="00D834FC" w:rsidP="00912C8F">
      <w:pPr>
        <w:rPr>
          <w:b/>
          <w:sz w:val="27"/>
          <w:szCs w:val="27"/>
        </w:rPr>
      </w:pPr>
    </w:p>
    <w:p w:rsidR="00D834FC" w:rsidRDefault="002D221C" w:rsidP="00D60D6C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перечня должностных лиц</w:t>
      </w:r>
      <w:r w:rsidR="00FF50F5">
        <w:rPr>
          <w:b/>
          <w:sz w:val="27"/>
          <w:szCs w:val="27"/>
        </w:rPr>
        <w:t xml:space="preserve"> комитет</w:t>
      </w:r>
      <w:r>
        <w:rPr>
          <w:b/>
          <w:sz w:val="27"/>
          <w:szCs w:val="27"/>
        </w:rPr>
        <w:t>а</w:t>
      </w:r>
      <w:r w:rsidR="00FF50F5">
        <w:rPr>
          <w:b/>
          <w:sz w:val="27"/>
          <w:szCs w:val="27"/>
        </w:rPr>
        <w:t xml:space="preserve"> </w:t>
      </w:r>
    </w:p>
    <w:p w:rsidR="00D60D6C" w:rsidRDefault="00A46C34" w:rsidP="00D834FC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сохранению культурного наследия</w:t>
      </w:r>
      <w:r w:rsidR="0046598A">
        <w:rPr>
          <w:b/>
          <w:sz w:val="27"/>
          <w:szCs w:val="27"/>
        </w:rPr>
        <w:t xml:space="preserve"> Ленинградской области</w:t>
      </w:r>
      <w:r w:rsidR="002D221C">
        <w:rPr>
          <w:b/>
          <w:sz w:val="27"/>
          <w:szCs w:val="27"/>
        </w:rPr>
        <w:t xml:space="preserve">, уполномоченных </w:t>
      </w:r>
      <w:r w:rsidR="002D221C" w:rsidRPr="002D221C">
        <w:rPr>
          <w:b/>
          <w:sz w:val="27"/>
          <w:szCs w:val="27"/>
        </w:rPr>
        <w:t>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60D6C" w:rsidRPr="002E0675" w:rsidRDefault="00D60D6C" w:rsidP="00D60D6C">
      <w:pPr>
        <w:ind w:right="-142"/>
        <w:jc w:val="center"/>
        <w:rPr>
          <w:sz w:val="27"/>
          <w:szCs w:val="27"/>
        </w:rPr>
      </w:pPr>
    </w:p>
    <w:p w:rsidR="00D60D6C" w:rsidRDefault="00590A52" w:rsidP="00D60D6C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2D221C">
        <w:rPr>
          <w:sz w:val="27"/>
          <w:szCs w:val="27"/>
        </w:rPr>
        <w:t xml:space="preserve"> част</w:t>
      </w:r>
      <w:r>
        <w:rPr>
          <w:sz w:val="27"/>
          <w:szCs w:val="27"/>
        </w:rPr>
        <w:t>ью</w:t>
      </w:r>
      <w:r w:rsidR="002D221C">
        <w:rPr>
          <w:sz w:val="27"/>
          <w:szCs w:val="27"/>
        </w:rPr>
        <w:t xml:space="preserve"> 6.4 статьи 28.3 </w:t>
      </w:r>
      <w:r w:rsidR="00912C8F">
        <w:rPr>
          <w:sz w:val="27"/>
          <w:szCs w:val="27"/>
        </w:rPr>
        <w:t>Кодекса Российской Федерации об </w:t>
      </w:r>
      <w:r w:rsidR="002D221C" w:rsidRPr="002D221C">
        <w:rPr>
          <w:sz w:val="27"/>
          <w:szCs w:val="27"/>
        </w:rPr>
        <w:t>административных правонарушениях</w:t>
      </w:r>
      <w:r w:rsidR="002D221C">
        <w:rPr>
          <w:sz w:val="27"/>
          <w:szCs w:val="27"/>
        </w:rPr>
        <w:t>, п</w:t>
      </w:r>
      <w:r w:rsidR="002D221C" w:rsidRPr="002D221C">
        <w:rPr>
          <w:sz w:val="27"/>
          <w:szCs w:val="27"/>
        </w:rPr>
        <w:t>остановление</w:t>
      </w:r>
      <w:r>
        <w:rPr>
          <w:sz w:val="27"/>
          <w:szCs w:val="27"/>
        </w:rPr>
        <w:t>м</w:t>
      </w:r>
      <w:r w:rsidR="002D221C" w:rsidRPr="002D221C">
        <w:rPr>
          <w:sz w:val="27"/>
          <w:szCs w:val="27"/>
        </w:rPr>
        <w:t xml:space="preserve"> Губернатора Ленинградской области от </w:t>
      </w:r>
      <w:r w:rsidR="00BF382C">
        <w:rPr>
          <w:sz w:val="27"/>
          <w:szCs w:val="27"/>
        </w:rPr>
        <w:t>22</w:t>
      </w:r>
      <w:r w:rsidR="002D221C" w:rsidRPr="002D221C">
        <w:rPr>
          <w:sz w:val="27"/>
          <w:szCs w:val="27"/>
        </w:rPr>
        <w:t>.0</w:t>
      </w:r>
      <w:r w:rsidR="00BF382C">
        <w:rPr>
          <w:sz w:val="27"/>
          <w:szCs w:val="27"/>
        </w:rPr>
        <w:t>5</w:t>
      </w:r>
      <w:r w:rsidR="002D221C" w:rsidRPr="002D221C">
        <w:rPr>
          <w:sz w:val="27"/>
          <w:szCs w:val="27"/>
        </w:rPr>
        <w:t xml:space="preserve">.2020 </w:t>
      </w:r>
      <w:r w:rsidR="00D7559F">
        <w:rPr>
          <w:sz w:val="27"/>
          <w:szCs w:val="27"/>
        </w:rPr>
        <w:t>№</w:t>
      </w:r>
      <w:r w:rsidR="002D221C" w:rsidRPr="002D221C">
        <w:rPr>
          <w:sz w:val="27"/>
          <w:szCs w:val="27"/>
        </w:rPr>
        <w:t xml:space="preserve"> </w:t>
      </w:r>
      <w:r w:rsidR="00BF382C">
        <w:rPr>
          <w:sz w:val="27"/>
          <w:szCs w:val="27"/>
        </w:rPr>
        <w:t>4</w:t>
      </w:r>
      <w:r w:rsidR="002D221C" w:rsidRPr="002D221C">
        <w:rPr>
          <w:sz w:val="27"/>
          <w:szCs w:val="27"/>
        </w:rPr>
        <w:t xml:space="preserve">5-пг </w:t>
      </w:r>
      <w:r w:rsidR="00F56065">
        <w:rPr>
          <w:sz w:val="27"/>
          <w:szCs w:val="27"/>
        </w:rPr>
        <w:t>«</w:t>
      </w:r>
      <w:r w:rsidR="00BF382C" w:rsidRPr="00BF382C">
        <w:rPr>
          <w:sz w:val="27"/>
          <w:szCs w:val="27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2D221C">
        <w:rPr>
          <w:sz w:val="27"/>
          <w:szCs w:val="27"/>
        </w:rPr>
        <w:t>»</w:t>
      </w:r>
      <w:r w:rsidR="004C6421">
        <w:rPr>
          <w:sz w:val="27"/>
          <w:szCs w:val="27"/>
        </w:rPr>
        <w:t>,</w:t>
      </w:r>
      <w:r w:rsidR="002D221C">
        <w:rPr>
          <w:sz w:val="27"/>
          <w:szCs w:val="27"/>
        </w:rPr>
        <w:t xml:space="preserve"> приказываю:</w:t>
      </w:r>
    </w:p>
    <w:p w:rsidR="002D221C" w:rsidRDefault="002D221C" w:rsidP="00D60D6C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B54A80" w:rsidRDefault="002D221C" w:rsidP="002D221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перечень</w:t>
      </w:r>
      <w:r w:rsidRPr="002D221C">
        <w:rPr>
          <w:sz w:val="27"/>
          <w:szCs w:val="27"/>
        </w:rPr>
        <w:t xml:space="preserve"> должностных лиц</w:t>
      </w:r>
      <w:r>
        <w:rPr>
          <w:sz w:val="27"/>
          <w:szCs w:val="27"/>
        </w:rPr>
        <w:t xml:space="preserve"> комитета </w:t>
      </w:r>
      <w:r w:rsidR="00BA7DB9">
        <w:rPr>
          <w:sz w:val="27"/>
          <w:szCs w:val="27"/>
        </w:rPr>
        <w:t xml:space="preserve">по сохранению </w:t>
      </w:r>
      <w:r w:rsidR="0018432C">
        <w:rPr>
          <w:sz w:val="27"/>
          <w:szCs w:val="27"/>
        </w:rPr>
        <w:t xml:space="preserve">культурного наследия </w:t>
      </w:r>
      <w:r>
        <w:rPr>
          <w:sz w:val="27"/>
          <w:szCs w:val="27"/>
        </w:rPr>
        <w:t>Ленинградской области</w:t>
      </w:r>
      <w:r w:rsidR="00F56065">
        <w:rPr>
          <w:sz w:val="27"/>
          <w:szCs w:val="27"/>
        </w:rPr>
        <w:t xml:space="preserve"> (далее – Комитет)</w:t>
      </w:r>
      <w:r w:rsidRPr="002D221C">
        <w:rPr>
          <w:sz w:val="27"/>
          <w:szCs w:val="27"/>
        </w:rPr>
        <w:t>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</w:t>
      </w:r>
      <w:r w:rsidR="00A9333F">
        <w:rPr>
          <w:sz w:val="27"/>
          <w:szCs w:val="27"/>
        </w:rPr>
        <w:t>ласно приложению  к настоящему п</w:t>
      </w:r>
      <w:r w:rsidRPr="002D221C">
        <w:rPr>
          <w:sz w:val="27"/>
          <w:szCs w:val="27"/>
        </w:rPr>
        <w:t>риказу.</w:t>
      </w:r>
    </w:p>
    <w:p w:rsidR="00777873" w:rsidRDefault="00912C8F" w:rsidP="002A274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912C8F">
        <w:rPr>
          <w:sz w:val="27"/>
          <w:szCs w:val="27"/>
        </w:rPr>
        <w:t>ектор</w:t>
      </w:r>
      <w:r>
        <w:rPr>
          <w:sz w:val="27"/>
          <w:szCs w:val="27"/>
        </w:rPr>
        <w:t>у</w:t>
      </w:r>
      <w:r w:rsidRPr="00912C8F">
        <w:rPr>
          <w:sz w:val="27"/>
          <w:szCs w:val="27"/>
        </w:rPr>
        <w:t xml:space="preserve"> осуществления надзора за состоянием, содержанием, сохранением, использованием и популяризацией объектов культурного наследия </w:t>
      </w:r>
      <w:r w:rsidR="00F56065" w:rsidRPr="00912C8F">
        <w:rPr>
          <w:sz w:val="27"/>
          <w:szCs w:val="27"/>
        </w:rPr>
        <w:t>Комитета обеспечить ознакомление с настоящим приказом должностных лиц, уполном</w:t>
      </w:r>
      <w:r w:rsidRPr="00912C8F">
        <w:rPr>
          <w:sz w:val="27"/>
          <w:szCs w:val="27"/>
        </w:rPr>
        <w:t>оченных составлять протоколы об </w:t>
      </w:r>
      <w:r w:rsidR="00F56065" w:rsidRPr="00912C8F">
        <w:rPr>
          <w:sz w:val="27"/>
          <w:szCs w:val="27"/>
        </w:rPr>
        <w:t>административных правонарушениях, предусмотренных статьей 20.6.1 Кодекса Российской Федерации</w:t>
      </w:r>
      <w:r w:rsidR="0046598A">
        <w:rPr>
          <w:sz w:val="27"/>
          <w:szCs w:val="27"/>
        </w:rPr>
        <w:t xml:space="preserve"> об </w:t>
      </w:r>
      <w:r w:rsidR="00F56065" w:rsidRPr="00F56065">
        <w:rPr>
          <w:sz w:val="27"/>
          <w:szCs w:val="27"/>
        </w:rPr>
        <w:t>административных правонарушениях</w:t>
      </w:r>
      <w:r w:rsidR="00985A5E">
        <w:rPr>
          <w:sz w:val="27"/>
          <w:szCs w:val="27"/>
        </w:rPr>
        <w:t>.</w:t>
      </w:r>
    </w:p>
    <w:p w:rsidR="000A0B48" w:rsidRPr="00777873" w:rsidRDefault="00580F6F" w:rsidP="002A274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777873">
        <w:rPr>
          <w:sz w:val="27"/>
          <w:szCs w:val="27"/>
        </w:rPr>
        <w:t>Контроль за</w:t>
      </w:r>
      <w:proofErr w:type="gramEnd"/>
      <w:r w:rsidRPr="00777873">
        <w:rPr>
          <w:sz w:val="27"/>
          <w:szCs w:val="27"/>
        </w:rPr>
        <w:t xml:space="preserve"> исполнением настоящего </w:t>
      </w:r>
      <w:r w:rsidR="00F56065">
        <w:rPr>
          <w:sz w:val="27"/>
          <w:szCs w:val="27"/>
        </w:rPr>
        <w:t>приказа</w:t>
      </w:r>
      <w:r w:rsidRPr="00777873">
        <w:rPr>
          <w:sz w:val="27"/>
          <w:szCs w:val="27"/>
        </w:rPr>
        <w:t xml:space="preserve"> оставляю за собой.</w:t>
      </w:r>
      <w:r w:rsidR="000A0B48" w:rsidRPr="00777873">
        <w:rPr>
          <w:sz w:val="27"/>
          <w:szCs w:val="27"/>
        </w:rPr>
        <w:t xml:space="preserve">  </w:t>
      </w:r>
    </w:p>
    <w:p w:rsidR="00331098" w:rsidRDefault="00331098" w:rsidP="0018432C">
      <w:pPr>
        <w:jc w:val="both"/>
        <w:rPr>
          <w:sz w:val="27"/>
          <w:szCs w:val="27"/>
        </w:rPr>
      </w:pPr>
    </w:p>
    <w:p w:rsidR="00BA7DB9" w:rsidRPr="00104E80" w:rsidRDefault="00BA7DB9" w:rsidP="00BA7DB9">
      <w:pPr>
        <w:ind w:left="34"/>
        <w:jc w:val="both"/>
        <w:rPr>
          <w:sz w:val="27"/>
          <w:szCs w:val="27"/>
        </w:rPr>
      </w:pPr>
      <w:r w:rsidRPr="00104E80">
        <w:rPr>
          <w:sz w:val="27"/>
          <w:szCs w:val="27"/>
        </w:rPr>
        <w:t xml:space="preserve">Заместитель Председателя Правительства </w:t>
      </w:r>
    </w:p>
    <w:p w:rsidR="00BA7DB9" w:rsidRPr="00104E80" w:rsidRDefault="00BA7DB9" w:rsidP="00BA7DB9">
      <w:pPr>
        <w:ind w:left="34"/>
        <w:jc w:val="both"/>
        <w:rPr>
          <w:sz w:val="27"/>
          <w:szCs w:val="27"/>
        </w:rPr>
      </w:pPr>
      <w:r w:rsidRPr="00104E80">
        <w:rPr>
          <w:sz w:val="27"/>
          <w:szCs w:val="27"/>
        </w:rPr>
        <w:t xml:space="preserve">Ленинградской области - председатель комитета </w:t>
      </w:r>
    </w:p>
    <w:p w:rsidR="00D7559F" w:rsidRDefault="00BA7DB9" w:rsidP="0018432C">
      <w:pPr>
        <w:ind w:left="34"/>
        <w:jc w:val="both"/>
        <w:rPr>
          <w:sz w:val="27"/>
          <w:szCs w:val="27"/>
        </w:rPr>
      </w:pPr>
      <w:r w:rsidRPr="00104E80">
        <w:rPr>
          <w:sz w:val="27"/>
          <w:szCs w:val="27"/>
        </w:rPr>
        <w:t xml:space="preserve">по сохранению культурного наследия                                                     </w:t>
      </w:r>
      <w:r w:rsidR="0046598A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</w:t>
      </w:r>
      <w:r w:rsidRPr="00104E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18432C">
        <w:rPr>
          <w:sz w:val="27"/>
          <w:szCs w:val="27"/>
        </w:rPr>
        <w:t>В.О. Цой</w:t>
      </w:r>
    </w:p>
    <w:p w:rsidR="0018432C" w:rsidRDefault="0018432C" w:rsidP="0018432C">
      <w:pPr>
        <w:ind w:left="34"/>
        <w:jc w:val="both"/>
        <w:rPr>
          <w:sz w:val="27"/>
          <w:szCs w:val="27"/>
        </w:rPr>
      </w:pPr>
    </w:p>
    <w:p w:rsidR="00F56065" w:rsidRDefault="00F56065" w:rsidP="0018432C">
      <w:pPr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к приказу</w:t>
      </w:r>
    </w:p>
    <w:p w:rsidR="00F56065" w:rsidRDefault="0018432C" w:rsidP="0018432C">
      <w:pPr>
        <w:ind w:left="5387"/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="00F56065">
        <w:rPr>
          <w:sz w:val="27"/>
          <w:szCs w:val="27"/>
        </w:rPr>
        <w:t>омитета</w:t>
      </w:r>
      <w:r>
        <w:rPr>
          <w:sz w:val="27"/>
          <w:szCs w:val="27"/>
        </w:rPr>
        <w:t xml:space="preserve"> по сохранению культурного    наследия </w:t>
      </w:r>
      <w:r w:rsidR="00F56065">
        <w:rPr>
          <w:sz w:val="27"/>
          <w:szCs w:val="27"/>
        </w:rPr>
        <w:t>Ленинградской области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«____»__________ 202</w:t>
      </w:r>
      <w:r w:rsidR="00CC47B9">
        <w:rPr>
          <w:sz w:val="27"/>
          <w:szCs w:val="27"/>
        </w:rPr>
        <w:t>1</w:t>
      </w:r>
      <w:r>
        <w:rPr>
          <w:sz w:val="27"/>
          <w:szCs w:val="27"/>
        </w:rPr>
        <w:t xml:space="preserve"> года №____</w:t>
      </w:r>
    </w:p>
    <w:p w:rsidR="00F56065" w:rsidRDefault="00F56065" w:rsidP="0073728C">
      <w:pPr>
        <w:jc w:val="both"/>
        <w:rPr>
          <w:sz w:val="27"/>
          <w:szCs w:val="27"/>
        </w:rPr>
      </w:pPr>
    </w:p>
    <w:p w:rsidR="00590A52" w:rsidRDefault="00590A52" w:rsidP="0073728C">
      <w:pPr>
        <w:jc w:val="both"/>
        <w:rPr>
          <w:sz w:val="27"/>
          <w:szCs w:val="27"/>
        </w:rPr>
      </w:pPr>
    </w:p>
    <w:p w:rsidR="00F56065" w:rsidRPr="0018432C" w:rsidRDefault="00F56065" w:rsidP="0073728C">
      <w:pPr>
        <w:jc w:val="both"/>
        <w:rPr>
          <w:b/>
          <w:sz w:val="27"/>
          <w:szCs w:val="27"/>
        </w:rPr>
      </w:pPr>
    </w:p>
    <w:p w:rsidR="00F56065" w:rsidRPr="0018432C" w:rsidRDefault="00F56065" w:rsidP="00F56065">
      <w:pPr>
        <w:jc w:val="center"/>
        <w:rPr>
          <w:b/>
          <w:sz w:val="27"/>
          <w:szCs w:val="27"/>
        </w:rPr>
      </w:pPr>
      <w:r w:rsidRPr="0018432C">
        <w:rPr>
          <w:b/>
          <w:sz w:val="27"/>
          <w:szCs w:val="27"/>
        </w:rPr>
        <w:t>Перечень должностных лиц</w:t>
      </w:r>
    </w:p>
    <w:p w:rsidR="00073C43" w:rsidRPr="0018432C" w:rsidRDefault="0018432C" w:rsidP="00F56065">
      <w:pPr>
        <w:jc w:val="center"/>
        <w:rPr>
          <w:b/>
          <w:sz w:val="27"/>
          <w:szCs w:val="27"/>
        </w:rPr>
      </w:pPr>
      <w:r w:rsidRPr="0018432C">
        <w:rPr>
          <w:b/>
          <w:sz w:val="27"/>
          <w:szCs w:val="27"/>
        </w:rPr>
        <w:t>комитета по сохранению культурного наследия Ленинградской области</w:t>
      </w:r>
      <w:r w:rsidR="00590A52" w:rsidRPr="0018432C">
        <w:rPr>
          <w:b/>
          <w:sz w:val="27"/>
          <w:szCs w:val="27"/>
        </w:rPr>
        <w:t>,</w:t>
      </w:r>
      <w:r w:rsidR="00F56065" w:rsidRPr="0018432C">
        <w:rPr>
          <w:b/>
          <w:sz w:val="27"/>
          <w:szCs w:val="27"/>
        </w:rPr>
        <w:t xml:space="preserve"> уполномоченных составлять протоколы об административных правонарушениях, предусмотренных статьей 20.6.1 </w:t>
      </w:r>
      <w:r w:rsidR="00912C8F">
        <w:rPr>
          <w:b/>
          <w:sz w:val="27"/>
          <w:szCs w:val="27"/>
        </w:rPr>
        <w:t>Кодекса Российской Федерации об </w:t>
      </w:r>
      <w:r w:rsidR="00F56065" w:rsidRPr="0018432C">
        <w:rPr>
          <w:b/>
          <w:sz w:val="27"/>
          <w:szCs w:val="27"/>
        </w:rPr>
        <w:t>административных правонарушениях</w:t>
      </w:r>
    </w:p>
    <w:p w:rsidR="00590A52" w:rsidRPr="0018432C" w:rsidRDefault="00590A52" w:rsidP="0046598A">
      <w:pPr>
        <w:rPr>
          <w:b/>
          <w:sz w:val="27"/>
          <w:szCs w:val="27"/>
        </w:rPr>
      </w:pPr>
    </w:p>
    <w:p w:rsidR="004A7086" w:rsidRDefault="004A7086" w:rsidP="004A7086">
      <w:pPr>
        <w:pStyle w:val="ConsPlusNormal"/>
        <w:ind w:firstLine="567"/>
        <w:jc w:val="both"/>
      </w:pPr>
      <w:r>
        <w:t>1. Начальник сектора бюджетного планиров</w:t>
      </w:r>
      <w:r w:rsidR="00912C8F">
        <w:t>ания, финансового обеспечения и </w:t>
      </w:r>
      <w:r>
        <w:t>отчетности - главный бухгалтер;</w:t>
      </w:r>
    </w:p>
    <w:p w:rsidR="004A7086" w:rsidRDefault="00C238CC" w:rsidP="004A7086">
      <w:pPr>
        <w:pStyle w:val="ConsPlusNormal"/>
        <w:ind w:firstLine="567"/>
        <w:jc w:val="both"/>
      </w:pPr>
      <w:r>
        <w:t>2</w:t>
      </w:r>
      <w:r w:rsidR="004A7086">
        <w:t>. Главный специалист сектора бюджетного планирования, финансового обеспечения и отчетности;</w:t>
      </w:r>
    </w:p>
    <w:p w:rsidR="004A7086" w:rsidRDefault="00C238CC" w:rsidP="004A7086">
      <w:pPr>
        <w:pStyle w:val="ConsPlusNormal"/>
        <w:ind w:firstLine="567"/>
        <w:jc w:val="both"/>
      </w:pPr>
      <w:r>
        <w:t>3</w:t>
      </w:r>
      <w:r w:rsidR="004A7086">
        <w:t>. Ведущий специалист сектора бюджетного планирования, финансового обеспечения и отчетности;</w:t>
      </w:r>
    </w:p>
    <w:p w:rsidR="004A7086" w:rsidRDefault="00C238CC" w:rsidP="004A7086">
      <w:pPr>
        <w:pStyle w:val="ConsPlusNormal"/>
        <w:ind w:firstLine="567"/>
        <w:jc w:val="both"/>
      </w:pPr>
      <w:r>
        <w:t>4</w:t>
      </w:r>
      <w:r w:rsidR="004A7086">
        <w:t>. Главный инженер сектора бюджетного планирования, финансового обеспечения и отчетности;</w:t>
      </w:r>
    </w:p>
    <w:p w:rsidR="004A7086" w:rsidRDefault="00C238CC" w:rsidP="004A7086">
      <w:pPr>
        <w:pStyle w:val="ConsPlusNormal"/>
        <w:ind w:firstLine="567"/>
        <w:jc w:val="both"/>
      </w:pPr>
      <w:r>
        <w:t>5</w:t>
      </w:r>
      <w:r w:rsidR="004A7086">
        <w:t>. Начальник отдела музейного дела и делопроизводства;</w:t>
      </w:r>
    </w:p>
    <w:p w:rsidR="004A7086" w:rsidRDefault="00C238CC" w:rsidP="004A7086">
      <w:pPr>
        <w:pStyle w:val="ConsPlusNormal"/>
        <w:ind w:firstLine="567"/>
        <w:jc w:val="both"/>
      </w:pPr>
      <w:r>
        <w:t>6</w:t>
      </w:r>
      <w:r w:rsidR="004A7086">
        <w:t>. Главный специалист отдела музейного дела и делопроизводства;</w:t>
      </w:r>
    </w:p>
    <w:p w:rsidR="004A7086" w:rsidRDefault="00C238CC" w:rsidP="00C238CC">
      <w:pPr>
        <w:pStyle w:val="ConsPlusNormal"/>
        <w:ind w:firstLine="567"/>
        <w:jc w:val="both"/>
      </w:pPr>
      <w:r>
        <w:t>7</w:t>
      </w:r>
      <w:r w:rsidR="004A7086">
        <w:t>. Администратор программно-технического комплекса отдела музейного дела и делопроизводства;</w:t>
      </w:r>
    </w:p>
    <w:p w:rsidR="004A7086" w:rsidRDefault="00C238CC" w:rsidP="004A7086">
      <w:pPr>
        <w:pStyle w:val="ConsPlusNormal"/>
        <w:ind w:firstLine="567"/>
        <w:jc w:val="both"/>
      </w:pPr>
      <w:r>
        <w:t>8</w:t>
      </w:r>
      <w:r w:rsidR="004A7086">
        <w:t>. Начальник отдела по осуществлению по</w:t>
      </w:r>
      <w:r w:rsidR="00912C8F">
        <w:t xml:space="preserve">лномочий Российской </w:t>
      </w:r>
      <w:r w:rsidR="00CC47B9">
        <w:t>Ф</w:t>
      </w:r>
      <w:r w:rsidR="00912C8F">
        <w:t>едерации в </w:t>
      </w:r>
      <w:r w:rsidR="004A7086">
        <w:t>сфере объектов культурного наследия;</w:t>
      </w:r>
    </w:p>
    <w:p w:rsidR="004A7086" w:rsidRDefault="00C238CC" w:rsidP="004A7086">
      <w:pPr>
        <w:pStyle w:val="ConsPlusNormal"/>
        <w:ind w:firstLine="567"/>
        <w:jc w:val="both"/>
      </w:pPr>
      <w:r>
        <w:t>9</w:t>
      </w:r>
      <w:r w:rsidR="004A7086">
        <w:t xml:space="preserve">. Главный специалист отдела по осуществлению полномочий Российской </w:t>
      </w:r>
      <w:r w:rsidR="00CC47B9">
        <w:t>Ф</w:t>
      </w:r>
      <w:r w:rsidR="004A7086">
        <w:t>едерации в сфере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1</w:t>
      </w:r>
      <w:r w:rsidR="00C238CC">
        <w:t>0</w:t>
      </w:r>
      <w:r>
        <w:t xml:space="preserve">. Ведущий специалист отдела по осуществлению полномочий Российской </w:t>
      </w:r>
      <w:r w:rsidR="00CC47B9">
        <w:t>Ф</w:t>
      </w:r>
      <w:bookmarkStart w:id="0" w:name="_GoBack"/>
      <w:bookmarkEnd w:id="0"/>
      <w:r>
        <w:t>едерации в сфере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1</w:t>
      </w:r>
      <w:r w:rsidR="00C238CC">
        <w:t>1</w:t>
      </w:r>
      <w:r>
        <w:t>. Начальник отдела по осуществлению пол</w:t>
      </w:r>
      <w:r w:rsidR="00912C8F">
        <w:t>номочий Ленинградской области в </w:t>
      </w:r>
      <w:r>
        <w:t>сфере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1</w:t>
      </w:r>
      <w:r w:rsidR="00C238CC">
        <w:t>2</w:t>
      </w:r>
      <w:r>
        <w:t>. Консультант отдела по осуществлению полномочий Ленинградской области в сфере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1</w:t>
      </w:r>
      <w:r w:rsidR="00C238CC">
        <w:t>3</w:t>
      </w:r>
      <w:r>
        <w:t>. Главный специалист отдела по осуществлению полномочий Ленинградской области в сфере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1</w:t>
      </w:r>
      <w:r w:rsidR="00C238CC">
        <w:t>4</w:t>
      </w:r>
      <w:r>
        <w:t>. Главный инженер отдела по осуществлению полномочий Ленинградской области в сфере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1</w:t>
      </w:r>
      <w:r w:rsidR="00C238CC">
        <w:t>5</w:t>
      </w:r>
      <w:r>
        <w:t>. Администратор программно-технического комплекса и баз данных отдела по осуществлению полномочий Ленинградской области в сфере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1</w:t>
      </w:r>
      <w:r w:rsidR="00C238CC">
        <w:t>6</w:t>
      </w:r>
      <w:r>
        <w:t>. Начальник сектора осуществления надзора за состоянием, содержанием, сохранением, использованием и популяризацией объектов культурного наследия;</w:t>
      </w:r>
    </w:p>
    <w:p w:rsidR="004A7086" w:rsidRDefault="00C238CC" w:rsidP="004A7086">
      <w:pPr>
        <w:pStyle w:val="ConsPlusNormal"/>
        <w:ind w:firstLine="567"/>
        <w:jc w:val="both"/>
      </w:pPr>
      <w:r>
        <w:lastRenderedPageBreak/>
        <w:t>17</w:t>
      </w:r>
      <w:r w:rsidR="004A7086">
        <w:t>. Консультант сектора осуществления надзора за состоянием, содержанием, сохранением, использованием и популяризацией объектов культурного наследия;</w:t>
      </w:r>
    </w:p>
    <w:p w:rsidR="004A7086" w:rsidRDefault="00C238CC" w:rsidP="004A7086">
      <w:pPr>
        <w:pStyle w:val="ConsPlusNormal"/>
        <w:ind w:firstLine="567"/>
        <w:jc w:val="both"/>
      </w:pPr>
      <w:r>
        <w:t>18</w:t>
      </w:r>
      <w:r w:rsidR="004A7086">
        <w:t>. Администратор программно-технического комплекса и баз данных сектора осуществления надзора за состоянием, содержанием, сохранением, использованием и популяризацией объектов культурного наследия;</w:t>
      </w:r>
    </w:p>
    <w:p w:rsidR="004A7086" w:rsidRDefault="00C238CC" w:rsidP="004A7086">
      <w:pPr>
        <w:pStyle w:val="ConsPlusNormal"/>
        <w:ind w:firstLine="567"/>
        <w:jc w:val="both"/>
      </w:pPr>
      <w:r>
        <w:t>19</w:t>
      </w:r>
      <w:r w:rsidR="004A7086">
        <w:t>. Специалист 1 категории сектора осуществления надзора за состоянием, содержанием, сохранением, использованием и популяризацией объектов культурного наследия;</w:t>
      </w:r>
    </w:p>
    <w:p w:rsidR="004A7086" w:rsidRDefault="004A7086" w:rsidP="004A7086">
      <w:pPr>
        <w:pStyle w:val="ConsPlusNormal"/>
        <w:ind w:firstLine="567"/>
        <w:jc w:val="both"/>
      </w:pPr>
      <w:r>
        <w:t>2</w:t>
      </w:r>
      <w:r w:rsidR="00C238CC">
        <w:t>0</w:t>
      </w:r>
      <w:r>
        <w:t>. Эксперт сектора осуществления надзора за состоянием, содержанием, сохранением, использованием и популяризацией объектов культурного наследия.</w:t>
      </w:r>
    </w:p>
    <w:p w:rsidR="00777873" w:rsidRPr="004A7086" w:rsidRDefault="00777873" w:rsidP="004A7086">
      <w:pPr>
        <w:rPr>
          <w:sz w:val="28"/>
          <w:szCs w:val="28"/>
        </w:rPr>
      </w:pPr>
    </w:p>
    <w:sectPr w:rsidR="00777873" w:rsidRPr="004A7086" w:rsidSect="0046598A">
      <w:pgSz w:w="12240" w:h="15840"/>
      <w:pgMar w:top="709" w:right="85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FE"/>
    <w:multiLevelType w:val="hybridMultilevel"/>
    <w:tmpl w:val="C40CA430"/>
    <w:lvl w:ilvl="0" w:tplc="461C02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100BE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D6E"/>
    <w:multiLevelType w:val="hybridMultilevel"/>
    <w:tmpl w:val="311ECEE0"/>
    <w:lvl w:ilvl="0" w:tplc="1D267C3A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1F4E1E"/>
    <w:multiLevelType w:val="hybridMultilevel"/>
    <w:tmpl w:val="6FA48652"/>
    <w:lvl w:ilvl="0" w:tplc="5CD6F8BC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AD37EE"/>
    <w:multiLevelType w:val="hybridMultilevel"/>
    <w:tmpl w:val="ED04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94797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ABF"/>
    <w:multiLevelType w:val="hybridMultilevel"/>
    <w:tmpl w:val="7AD82BF8"/>
    <w:lvl w:ilvl="0" w:tplc="C6B22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37DA9"/>
    <w:multiLevelType w:val="hybridMultilevel"/>
    <w:tmpl w:val="56F6B52E"/>
    <w:lvl w:ilvl="0" w:tplc="7118383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06858"/>
    <w:multiLevelType w:val="hybridMultilevel"/>
    <w:tmpl w:val="0D9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394"/>
    <w:multiLevelType w:val="hybridMultilevel"/>
    <w:tmpl w:val="3AD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780A"/>
    <w:multiLevelType w:val="multilevel"/>
    <w:tmpl w:val="F93054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12A18"/>
    <w:multiLevelType w:val="hybridMultilevel"/>
    <w:tmpl w:val="C4A0E14E"/>
    <w:lvl w:ilvl="0" w:tplc="CD0E1B6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>
    <w:nsid w:val="7F9B2493"/>
    <w:multiLevelType w:val="hybridMultilevel"/>
    <w:tmpl w:val="8DFEEB66"/>
    <w:lvl w:ilvl="0" w:tplc="327640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0222C8"/>
    <w:rsid w:val="00032731"/>
    <w:rsid w:val="000427E7"/>
    <w:rsid w:val="000476B1"/>
    <w:rsid w:val="00072469"/>
    <w:rsid w:val="00073C43"/>
    <w:rsid w:val="0008155C"/>
    <w:rsid w:val="000842E1"/>
    <w:rsid w:val="00091A63"/>
    <w:rsid w:val="000A0B48"/>
    <w:rsid w:val="000E3051"/>
    <w:rsid w:val="000E717D"/>
    <w:rsid w:val="00100B8A"/>
    <w:rsid w:val="001166D1"/>
    <w:rsid w:val="0013061D"/>
    <w:rsid w:val="001627F7"/>
    <w:rsid w:val="0018432C"/>
    <w:rsid w:val="00185835"/>
    <w:rsid w:val="00192ADC"/>
    <w:rsid w:val="001C0D5A"/>
    <w:rsid w:val="001F06A1"/>
    <w:rsid w:val="001F078A"/>
    <w:rsid w:val="001F3D70"/>
    <w:rsid w:val="00205864"/>
    <w:rsid w:val="00212EC9"/>
    <w:rsid w:val="0021341C"/>
    <w:rsid w:val="00220BDE"/>
    <w:rsid w:val="00231E3E"/>
    <w:rsid w:val="002761C9"/>
    <w:rsid w:val="00276962"/>
    <w:rsid w:val="00293C7A"/>
    <w:rsid w:val="002A2749"/>
    <w:rsid w:val="002B0425"/>
    <w:rsid w:val="002B1104"/>
    <w:rsid w:val="002B4758"/>
    <w:rsid w:val="002B7F38"/>
    <w:rsid w:val="002C356A"/>
    <w:rsid w:val="002D221C"/>
    <w:rsid w:val="002D3C67"/>
    <w:rsid w:val="002D4F8D"/>
    <w:rsid w:val="002E0675"/>
    <w:rsid w:val="002E249D"/>
    <w:rsid w:val="00302109"/>
    <w:rsid w:val="00302F27"/>
    <w:rsid w:val="00322AA5"/>
    <w:rsid w:val="00331098"/>
    <w:rsid w:val="00342163"/>
    <w:rsid w:val="0037055A"/>
    <w:rsid w:val="003C0EE4"/>
    <w:rsid w:val="003E0D24"/>
    <w:rsid w:val="0042651F"/>
    <w:rsid w:val="00452709"/>
    <w:rsid w:val="0046598A"/>
    <w:rsid w:val="00476362"/>
    <w:rsid w:val="004776FB"/>
    <w:rsid w:val="004A2FAC"/>
    <w:rsid w:val="004A7086"/>
    <w:rsid w:val="004C6421"/>
    <w:rsid w:val="00502765"/>
    <w:rsid w:val="005227A7"/>
    <w:rsid w:val="00525B8A"/>
    <w:rsid w:val="005269BB"/>
    <w:rsid w:val="00564EB1"/>
    <w:rsid w:val="005736D8"/>
    <w:rsid w:val="00580F6F"/>
    <w:rsid w:val="00590A52"/>
    <w:rsid w:val="005A10C8"/>
    <w:rsid w:val="005A49C2"/>
    <w:rsid w:val="005A62A3"/>
    <w:rsid w:val="005B32BB"/>
    <w:rsid w:val="005D515B"/>
    <w:rsid w:val="005D7B7F"/>
    <w:rsid w:val="005E394C"/>
    <w:rsid w:val="005F4523"/>
    <w:rsid w:val="0060194F"/>
    <w:rsid w:val="0061586A"/>
    <w:rsid w:val="00615AF5"/>
    <w:rsid w:val="00624891"/>
    <w:rsid w:val="00624C23"/>
    <w:rsid w:val="006269B3"/>
    <w:rsid w:val="00627987"/>
    <w:rsid w:val="00645BB6"/>
    <w:rsid w:val="00650635"/>
    <w:rsid w:val="00660F0C"/>
    <w:rsid w:val="00663AAD"/>
    <w:rsid w:val="00663FCA"/>
    <w:rsid w:val="0069451C"/>
    <w:rsid w:val="00695BBF"/>
    <w:rsid w:val="006A5E5E"/>
    <w:rsid w:val="006B713D"/>
    <w:rsid w:val="006C0AF5"/>
    <w:rsid w:val="006D5B2C"/>
    <w:rsid w:val="006F1756"/>
    <w:rsid w:val="00716C0A"/>
    <w:rsid w:val="007227D5"/>
    <w:rsid w:val="0073728C"/>
    <w:rsid w:val="00747868"/>
    <w:rsid w:val="007606FC"/>
    <w:rsid w:val="0076611E"/>
    <w:rsid w:val="0077415B"/>
    <w:rsid w:val="00775A3D"/>
    <w:rsid w:val="00777873"/>
    <w:rsid w:val="00793733"/>
    <w:rsid w:val="007A04BF"/>
    <w:rsid w:val="007B0537"/>
    <w:rsid w:val="007C7807"/>
    <w:rsid w:val="007D2466"/>
    <w:rsid w:val="00804D26"/>
    <w:rsid w:val="00806F9A"/>
    <w:rsid w:val="008316BB"/>
    <w:rsid w:val="00832079"/>
    <w:rsid w:val="00834BC0"/>
    <w:rsid w:val="00837A05"/>
    <w:rsid w:val="00871653"/>
    <w:rsid w:val="008A6DB0"/>
    <w:rsid w:val="008C2369"/>
    <w:rsid w:val="008C6B09"/>
    <w:rsid w:val="008D075C"/>
    <w:rsid w:val="008F5BEF"/>
    <w:rsid w:val="0090048D"/>
    <w:rsid w:val="00912C8F"/>
    <w:rsid w:val="0091360E"/>
    <w:rsid w:val="009232B4"/>
    <w:rsid w:val="009332D0"/>
    <w:rsid w:val="009826B8"/>
    <w:rsid w:val="00985A5E"/>
    <w:rsid w:val="009917F3"/>
    <w:rsid w:val="009B5F27"/>
    <w:rsid w:val="00A006E5"/>
    <w:rsid w:val="00A15417"/>
    <w:rsid w:val="00A40750"/>
    <w:rsid w:val="00A461F1"/>
    <w:rsid w:val="00A46C34"/>
    <w:rsid w:val="00A52AC4"/>
    <w:rsid w:val="00A9333F"/>
    <w:rsid w:val="00AB0991"/>
    <w:rsid w:val="00AB299F"/>
    <w:rsid w:val="00AB364B"/>
    <w:rsid w:val="00AC4F57"/>
    <w:rsid w:val="00B03AD1"/>
    <w:rsid w:val="00B11538"/>
    <w:rsid w:val="00B2235A"/>
    <w:rsid w:val="00B240FD"/>
    <w:rsid w:val="00B30E23"/>
    <w:rsid w:val="00B42A61"/>
    <w:rsid w:val="00B50934"/>
    <w:rsid w:val="00B54A80"/>
    <w:rsid w:val="00B54EBB"/>
    <w:rsid w:val="00B62557"/>
    <w:rsid w:val="00B85B14"/>
    <w:rsid w:val="00BA6650"/>
    <w:rsid w:val="00BA7DB9"/>
    <w:rsid w:val="00BB1C33"/>
    <w:rsid w:val="00BD5506"/>
    <w:rsid w:val="00BE4A0A"/>
    <w:rsid w:val="00BF382C"/>
    <w:rsid w:val="00BF5B12"/>
    <w:rsid w:val="00C238CC"/>
    <w:rsid w:val="00C30995"/>
    <w:rsid w:val="00C462B7"/>
    <w:rsid w:val="00C60B64"/>
    <w:rsid w:val="00C71987"/>
    <w:rsid w:val="00C75B4B"/>
    <w:rsid w:val="00C807CC"/>
    <w:rsid w:val="00C93F94"/>
    <w:rsid w:val="00CB2A15"/>
    <w:rsid w:val="00CC47B9"/>
    <w:rsid w:val="00CE3A6C"/>
    <w:rsid w:val="00CF09A8"/>
    <w:rsid w:val="00D245E0"/>
    <w:rsid w:val="00D3137C"/>
    <w:rsid w:val="00D46FC7"/>
    <w:rsid w:val="00D60D6C"/>
    <w:rsid w:val="00D66B23"/>
    <w:rsid w:val="00D6791E"/>
    <w:rsid w:val="00D7559F"/>
    <w:rsid w:val="00D77AA7"/>
    <w:rsid w:val="00D834FC"/>
    <w:rsid w:val="00D95DC4"/>
    <w:rsid w:val="00D97D2B"/>
    <w:rsid w:val="00DB4A6C"/>
    <w:rsid w:val="00DC187D"/>
    <w:rsid w:val="00DC3F7B"/>
    <w:rsid w:val="00DD1458"/>
    <w:rsid w:val="00DE3624"/>
    <w:rsid w:val="00DF270E"/>
    <w:rsid w:val="00E06228"/>
    <w:rsid w:val="00E2759F"/>
    <w:rsid w:val="00E63560"/>
    <w:rsid w:val="00E855E3"/>
    <w:rsid w:val="00EA2120"/>
    <w:rsid w:val="00EA62FA"/>
    <w:rsid w:val="00EB250F"/>
    <w:rsid w:val="00ED282E"/>
    <w:rsid w:val="00ED5FE1"/>
    <w:rsid w:val="00ED6DA7"/>
    <w:rsid w:val="00F03F19"/>
    <w:rsid w:val="00F1276C"/>
    <w:rsid w:val="00F54598"/>
    <w:rsid w:val="00F56065"/>
    <w:rsid w:val="00F56B38"/>
    <w:rsid w:val="00F650A9"/>
    <w:rsid w:val="00F65BCC"/>
    <w:rsid w:val="00F761F2"/>
    <w:rsid w:val="00F81C5F"/>
    <w:rsid w:val="00F92F27"/>
    <w:rsid w:val="00FA1CDA"/>
    <w:rsid w:val="00FA6211"/>
    <w:rsid w:val="00FB108E"/>
    <w:rsid w:val="00FB28FB"/>
    <w:rsid w:val="00FB2EAD"/>
    <w:rsid w:val="00FF50F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A7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A7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11</cp:revision>
  <cp:lastPrinted>2020-05-25T07:50:00Z</cp:lastPrinted>
  <dcterms:created xsi:type="dcterms:W3CDTF">2020-12-30T07:24:00Z</dcterms:created>
  <dcterms:modified xsi:type="dcterms:W3CDTF">2021-10-25T13:24:00Z</dcterms:modified>
</cp:coreProperties>
</file>