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9FEAB" w14:textId="04935314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56607D76" wp14:editId="29E30068">
            <wp:extent cx="600075" cy="666750"/>
            <wp:effectExtent l="0" t="0" r="9525" b="0"/>
            <wp:docPr id="1" name="Рисунок 1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C80D" w14:textId="77777777" w:rsidR="00BD4DEF" w:rsidRDefault="00BD4DEF" w:rsidP="00BD4D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1E68412" w14:textId="77777777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14:paraId="13658F38" w14:textId="77777777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A34014E" w14:textId="77777777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ЛЕНИНГРАДСКОЙ ОБЛАСТИ</w:t>
      </w:r>
    </w:p>
    <w:p w14:paraId="7822DC62" w14:textId="77777777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ОБРАЩЕНИЮ С ОТХОДАМИ</w:t>
      </w:r>
    </w:p>
    <w:p w14:paraId="6C6D8DA4" w14:textId="77777777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FB81A" w14:textId="00149582" w:rsidR="00BD4DEF" w:rsidRDefault="0019283A" w:rsidP="00BD4DEF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3EA68A19" w14:textId="77777777" w:rsidR="00BD4DEF" w:rsidRDefault="00BD4DEF" w:rsidP="00BD4DE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60CB3F5" w14:textId="77777777" w:rsidR="00BD4DEF" w:rsidRDefault="00BD4DEF" w:rsidP="00BD4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№ __________</w:t>
      </w:r>
    </w:p>
    <w:p w14:paraId="00606D70" w14:textId="77777777" w:rsidR="00BD4DEF" w:rsidRDefault="00BD4DEF" w:rsidP="00BD4DEF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14:paraId="24401F5B" w14:textId="247AC191" w:rsidR="00BD4DEF" w:rsidRDefault="00BD4DEF" w:rsidP="00BD4DE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sz w:val="28"/>
          <w:szCs w:val="28"/>
        </w:rPr>
        <w:t xml:space="preserve">Об утверждении </w:t>
      </w:r>
      <w:r w:rsidR="007655C4" w:rsidRPr="007655C4">
        <w:rPr>
          <w:b/>
          <w:sz w:val="28"/>
          <w:szCs w:val="28"/>
        </w:rPr>
        <w:t xml:space="preserve">Территориальной схемы обращения с отходами, </w:t>
      </w:r>
      <w:r w:rsidR="007655C4">
        <w:rPr>
          <w:b/>
          <w:sz w:val="28"/>
          <w:szCs w:val="28"/>
        </w:rPr>
        <w:br/>
      </w:r>
      <w:r w:rsidR="007655C4" w:rsidRPr="007655C4">
        <w:rPr>
          <w:b/>
          <w:sz w:val="28"/>
          <w:szCs w:val="28"/>
        </w:rPr>
        <w:t>в том числе с твердыми коммунальными отходами</w:t>
      </w:r>
    </w:p>
    <w:p w14:paraId="4AFFAE6C" w14:textId="77777777" w:rsidR="00BD4DEF" w:rsidRDefault="00BD4DEF" w:rsidP="00BD4DEF">
      <w:pPr>
        <w:autoSpaceDE w:val="0"/>
        <w:autoSpaceDN w:val="0"/>
        <w:adjustRightInd w:val="0"/>
        <w:ind w:firstLine="0"/>
        <w:rPr>
          <w:b/>
        </w:rPr>
      </w:pPr>
    </w:p>
    <w:p w14:paraId="4DD33269" w14:textId="42F753CB" w:rsidR="00BD4DEF" w:rsidRPr="002240CC" w:rsidRDefault="007655C4" w:rsidP="007655C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7655C4">
        <w:rPr>
          <w:sz w:val="28"/>
          <w:szCs w:val="28"/>
        </w:rPr>
        <w:t xml:space="preserve">В целях реализации статьи 13.3 Федерального закона от 24 июня 1998 года                         № 89-ФЗ </w:t>
      </w:r>
      <w:r>
        <w:rPr>
          <w:sz w:val="28"/>
          <w:szCs w:val="28"/>
        </w:rPr>
        <w:t>«</w:t>
      </w:r>
      <w:r w:rsidRPr="007655C4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Pr="007655C4">
        <w:rPr>
          <w:sz w:val="28"/>
          <w:szCs w:val="28"/>
        </w:rPr>
        <w:t xml:space="preserve">, </w:t>
      </w:r>
      <w:bookmarkEnd w:id="0"/>
      <w:r w:rsidRPr="007655C4">
        <w:rPr>
          <w:sz w:val="28"/>
          <w:szCs w:val="28"/>
        </w:rPr>
        <w:t>на основании пункта 2.1.2</w:t>
      </w:r>
      <w:r>
        <w:rPr>
          <w:sz w:val="28"/>
          <w:szCs w:val="28"/>
        </w:rPr>
        <w:t xml:space="preserve">1 положения о Комитете Ленинградской </w:t>
      </w:r>
      <w:r w:rsidRPr="007655C4">
        <w:rPr>
          <w:sz w:val="28"/>
          <w:szCs w:val="28"/>
        </w:rPr>
        <w:t>области по обращению с отходами, утвержденного постановлением Правительства Ленинградской</w:t>
      </w:r>
      <w:r>
        <w:rPr>
          <w:sz w:val="28"/>
          <w:szCs w:val="28"/>
        </w:rPr>
        <w:t xml:space="preserve"> </w:t>
      </w:r>
      <w:r w:rsidRPr="007655C4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br/>
      </w:r>
      <w:r w:rsidRPr="007655C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="0054110C">
        <w:rPr>
          <w:sz w:val="28"/>
          <w:szCs w:val="28"/>
        </w:rPr>
        <w:t xml:space="preserve"> июля </w:t>
      </w:r>
      <w:r w:rsidRPr="007655C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4110C">
        <w:rPr>
          <w:sz w:val="28"/>
          <w:szCs w:val="28"/>
        </w:rPr>
        <w:t xml:space="preserve"> года </w:t>
      </w:r>
      <w:r w:rsidRPr="007655C4">
        <w:rPr>
          <w:sz w:val="28"/>
          <w:szCs w:val="28"/>
        </w:rPr>
        <w:t xml:space="preserve">№ </w:t>
      </w:r>
      <w:r>
        <w:rPr>
          <w:sz w:val="28"/>
          <w:szCs w:val="28"/>
        </w:rPr>
        <w:t>490</w:t>
      </w:r>
      <w:r w:rsidRPr="007655C4">
        <w:rPr>
          <w:sz w:val="28"/>
          <w:szCs w:val="28"/>
        </w:rPr>
        <w:t xml:space="preserve">, </w:t>
      </w:r>
    </w:p>
    <w:p w14:paraId="3A41C36E" w14:textId="77777777" w:rsidR="00BD4DEF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F33246" w14:textId="77777777" w:rsidR="00BD4DEF" w:rsidRDefault="00BD4DEF" w:rsidP="00BD4DEF">
      <w:pPr>
        <w:autoSpaceDE w:val="0"/>
        <w:autoSpaceDN w:val="0"/>
        <w:adjustRightInd w:val="0"/>
        <w:jc w:val="both"/>
        <w:rPr>
          <w:spacing w:val="68"/>
          <w:sz w:val="28"/>
          <w:szCs w:val="28"/>
        </w:rPr>
      </w:pPr>
      <w:r>
        <w:rPr>
          <w:spacing w:val="68"/>
          <w:sz w:val="28"/>
          <w:szCs w:val="28"/>
        </w:rPr>
        <w:t>ПРИКАЗЫВАЮ:</w:t>
      </w:r>
    </w:p>
    <w:p w14:paraId="17DC5CB5" w14:textId="77777777" w:rsidR="00BD4DEF" w:rsidRDefault="00BD4DEF" w:rsidP="00BD4DEF">
      <w:pPr>
        <w:autoSpaceDE w:val="0"/>
        <w:autoSpaceDN w:val="0"/>
        <w:adjustRightInd w:val="0"/>
        <w:jc w:val="both"/>
        <w:rPr>
          <w:spacing w:val="68"/>
          <w:sz w:val="28"/>
          <w:szCs w:val="28"/>
        </w:rPr>
      </w:pPr>
    </w:p>
    <w:p w14:paraId="782D9AE0" w14:textId="77777777" w:rsidR="007655C4" w:rsidRPr="007655C4" w:rsidRDefault="007655C4" w:rsidP="007655C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7655C4">
        <w:rPr>
          <w:rFonts w:eastAsia="Calibri"/>
          <w:color w:val="000000"/>
          <w:sz w:val="28"/>
          <w:szCs w:val="28"/>
        </w:rPr>
        <w:t xml:space="preserve">1. Утвердить территориальную </w:t>
      </w:r>
      <w:hyperlink r:id="rId6" w:history="1">
        <w:r w:rsidRPr="007655C4">
          <w:rPr>
            <w:rFonts w:eastAsia="Calibri"/>
            <w:color w:val="000000"/>
            <w:sz w:val="28"/>
            <w:szCs w:val="28"/>
          </w:rPr>
          <w:t>схему</w:t>
        </w:r>
      </w:hyperlink>
      <w:r w:rsidRPr="007655C4">
        <w:rPr>
          <w:rFonts w:eastAsia="Calibri"/>
          <w:color w:val="000000"/>
          <w:sz w:val="28"/>
          <w:szCs w:val="28"/>
        </w:rPr>
        <w:t xml:space="preserve"> обращения с отходами, в том числе </w:t>
      </w:r>
      <w:r w:rsidRPr="007655C4">
        <w:rPr>
          <w:rFonts w:eastAsia="Calibri"/>
          <w:color w:val="000000"/>
          <w:sz w:val="28"/>
          <w:szCs w:val="28"/>
        </w:rPr>
        <w:br/>
        <w:t>с твердыми коммунальными отходами.</w:t>
      </w:r>
    </w:p>
    <w:p w14:paraId="089B7498" w14:textId="22A6A3CC" w:rsidR="007655C4" w:rsidRPr="007655C4" w:rsidRDefault="007655C4" w:rsidP="007655C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655C4">
        <w:rPr>
          <w:rFonts w:eastAsia="Calibri"/>
          <w:sz w:val="28"/>
          <w:szCs w:val="28"/>
        </w:rPr>
        <w:t xml:space="preserve">2. Опубликовать территориальную </w:t>
      </w:r>
      <w:hyperlink r:id="rId7" w:history="1">
        <w:r w:rsidRPr="007655C4">
          <w:rPr>
            <w:rFonts w:eastAsia="Calibri"/>
            <w:sz w:val="28"/>
            <w:szCs w:val="28"/>
          </w:rPr>
          <w:t>схему</w:t>
        </w:r>
      </w:hyperlink>
      <w:r w:rsidRPr="007655C4">
        <w:rPr>
          <w:rFonts w:eastAsia="Calibri"/>
          <w:sz w:val="28"/>
          <w:szCs w:val="28"/>
        </w:rPr>
        <w:t xml:space="preserve"> обращения с отходами, в том числе </w:t>
      </w:r>
      <w:r>
        <w:rPr>
          <w:rFonts w:eastAsia="Calibri"/>
          <w:sz w:val="28"/>
          <w:szCs w:val="28"/>
        </w:rPr>
        <w:br/>
      </w:r>
      <w:r w:rsidRPr="007655C4">
        <w:rPr>
          <w:rFonts w:eastAsia="Calibri"/>
          <w:sz w:val="28"/>
          <w:szCs w:val="28"/>
        </w:rPr>
        <w:t xml:space="preserve">с твердыми коммунальными отходами, для всеобщего и бесплатного доступа </w:t>
      </w:r>
      <w:r w:rsidRPr="007655C4">
        <w:rPr>
          <w:rFonts w:eastAsia="Calibri"/>
          <w:sz w:val="28"/>
          <w:szCs w:val="28"/>
        </w:rPr>
        <w:br/>
        <w:t xml:space="preserve">на странице </w:t>
      </w:r>
      <w:r>
        <w:rPr>
          <w:rFonts w:eastAsia="Calibri"/>
          <w:sz w:val="28"/>
          <w:szCs w:val="28"/>
        </w:rPr>
        <w:t xml:space="preserve">Комитета Ленинградской области </w:t>
      </w:r>
      <w:r w:rsidRPr="007655C4">
        <w:rPr>
          <w:rFonts w:eastAsia="Calibri"/>
          <w:sz w:val="28"/>
          <w:szCs w:val="28"/>
        </w:rPr>
        <w:t xml:space="preserve">по обращению с отходами официального сайта Администрации Ленинградской области в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Pr="007655C4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Pr="007655C4">
        <w:rPr>
          <w:rFonts w:eastAsia="Calibri"/>
          <w:sz w:val="28"/>
          <w:szCs w:val="28"/>
        </w:rPr>
        <w:t xml:space="preserve"> (www.lenobl.ru).</w:t>
      </w:r>
    </w:p>
    <w:p w14:paraId="73E4EEE7" w14:textId="3DA3EB10" w:rsidR="00BD4DEF" w:rsidRDefault="00BD4DEF" w:rsidP="00765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55C4">
        <w:rPr>
          <w:sz w:val="28"/>
          <w:szCs w:val="28"/>
        </w:rPr>
        <w:t xml:space="preserve">. Признать утратившим силу приказ </w:t>
      </w:r>
      <w:r w:rsidR="007655C4" w:rsidRPr="007655C4">
        <w:rPr>
          <w:sz w:val="28"/>
          <w:szCs w:val="28"/>
        </w:rPr>
        <w:t>Управления Ленинградской области</w:t>
      </w:r>
      <w:r w:rsidR="007655C4">
        <w:rPr>
          <w:sz w:val="28"/>
          <w:szCs w:val="28"/>
        </w:rPr>
        <w:t xml:space="preserve"> </w:t>
      </w:r>
      <w:r w:rsidR="007655C4">
        <w:rPr>
          <w:sz w:val="28"/>
          <w:szCs w:val="28"/>
        </w:rPr>
        <w:br/>
      </w:r>
      <w:r w:rsidR="007655C4" w:rsidRPr="007655C4">
        <w:rPr>
          <w:sz w:val="28"/>
          <w:szCs w:val="28"/>
        </w:rPr>
        <w:t>по организации и контролю</w:t>
      </w:r>
      <w:r w:rsidR="007655C4">
        <w:rPr>
          <w:sz w:val="28"/>
          <w:szCs w:val="28"/>
        </w:rPr>
        <w:t xml:space="preserve"> </w:t>
      </w:r>
      <w:r w:rsidR="007655C4" w:rsidRPr="007655C4">
        <w:rPr>
          <w:sz w:val="28"/>
          <w:szCs w:val="28"/>
        </w:rPr>
        <w:t>деятельности по обращению с отходами</w:t>
      </w:r>
      <w:r w:rsidR="007655C4">
        <w:rPr>
          <w:sz w:val="28"/>
          <w:szCs w:val="28"/>
        </w:rPr>
        <w:t xml:space="preserve"> </w:t>
      </w:r>
      <w:r w:rsidR="007655C4" w:rsidRPr="007655C4">
        <w:rPr>
          <w:sz w:val="28"/>
          <w:szCs w:val="28"/>
        </w:rPr>
        <w:t xml:space="preserve"> от 22</w:t>
      </w:r>
      <w:r w:rsidR="003A2B8E">
        <w:rPr>
          <w:sz w:val="28"/>
          <w:szCs w:val="28"/>
        </w:rPr>
        <w:t xml:space="preserve"> июля 2019 года </w:t>
      </w:r>
      <w:r w:rsidR="007655C4" w:rsidRPr="007655C4">
        <w:rPr>
          <w:sz w:val="28"/>
          <w:szCs w:val="28"/>
        </w:rPr>
        <w:t>№ 5</w:t>
      </w:r>
      <w:r w:rsidR="007655C4">
        <w:rPr>
          <w:sz w:val="28"/>
          <w:szCs w:val="28"/>
        </w:rPr>
        <w:t xml:space="preserve"> «О</w:t>
      </w:r>
      <w:r w:rsidR="007655C4" w:rsidRPr="007655C4">
        <w:rPr>
          <w:sz w:val="28"/>
          <w:szCs w:val="28"/>
        </w:rPr>
        <w:t>б утверждении территориальной схемы обращения с отходами,</w:t>
      </w:r>
      <w:r w:rsidR="007655C4">
        <w:rPr>
          <w:sz w:val="28"/>
          <w:szCs w:val="28"/>
        </w:rPr>
        <w:t xml:space="preserve"> </w:t>
      </w:r>
      <w:r w:rsidR="003A2B8E">
        <w:rPr>
          <w:sz w:val="28"/>
          <w:szCs w:val="28"/>
        </w:rPr>
        <w:br/>
      </w:r>
      <w:r w:rsidR="007655C4" w:rsidRPr="007655C4">
        <w:rPr>
          <w:sz w:val="28"/>
          <w:szCs w:val="28"/>
        </w:rPr>
        <w:t>в том числе с твердыми коммунальными отходами</w:t>
      </w:r>
      <w:r w:rsidR="007655C4">
        <w:rPr>
          <w:sz w:val="28"/>
          <w:szCs w:val="28"/>
        </w:rPr>
        <w:t>».</w:t>
      </w:r>
    </w:p>
    <w:p w14:paraId="7E769829" w14:textId="77777777" w:rsidR="00BD4DEF" w:rsidRDefault="00BD4DEF" w:rsidP="00BD4D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14:paraId="26B855C1" w14:textId="77777777" w:rsidR="00BD4DEF" w:rsidRDefault="00BD4DEF" w:rsidP="00BD4DE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08BEA682" w14:textId="77777777" w:rsidR="00BD4DEF" w:rsidRDefault="00BD4DEF" w:rsidP="00BD4DE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4"/>
        <w:gridCol w:w="5101"/>
      </w:tblGrid>
      <w:tr w:rsidR="00BD4DEF" w14:paraId="33EA2388" w14:textId="77777777" w:rsidTr="00BD4DEF">
        <w:tc>
          <w:tcPr>
            <w:tcW w:w="5104" w:type="dxa"/>
            <w:hideMark/>
          </w:tcPr>
          <w:p w14:paraId="15067117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sz w:val="28"/>
                <w:szCs w:val="28"/>
              </w:rPr>
              <w:t>Председатель Комитета</w:t>
            </w:r>
          </w:p>
          <w:p w14:paraId="332D4B1C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  <w:p w14:paraId="6BA73D26" w14:textId="77777777" w:rsidR="00BD4DEF" w:rsidRDefault="00BD4DEF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обращению с отходами</w:t>
            </w:r>
          </w:p>
        </w:tc>
        <w:tc>
          <w:tcPr>
            <w:tcW w:w="5101" w:type="dxa"/>
            <w:vAlign w:val="bottom"/>
            <w:hideMark/>
          </w:tcPr>
          <w:p w14:paraId="09E1BBB1" w14:textId="77777777" w:rsidR="00BD4DEF" w:rsidRDefault="00BD4D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Кузнецова</w:t>
            </w:r>
          </w:p>
        </w:tc>
      </w:tr>
    </w:tbl>
    <w:p w14:paraId="3861F505" w14:textId="77777777" w:rsidR="00BD4DEF" w:rsidRDefault="00BD4DEF" w:rsidP="00BD4DEF">
      <w:pPr>
        <w:pStyle w:val="ConsPlusNormal0"/>
        <w:ind w:firstLine="540"/>
        <w:jc w:val="center"/>
        <w:rPr>
          <w:sz w:val="20"/>
          <w:szCs w:val="20"/>
        </w:rPr>
      </w:pPr>
    </w:p>
    <w:p w14:paraId="210187C7" w14:textId="77777777" w:rsidR="00BD4DEF" w:rsidRDefault="00BD4DEF" w:rsidP="00BD4DEF">
      <w:pPr>
        <w:widowControl w:val="0"/>
        <w:autoSpaceDE w:val="0"/>
        <w:autoSpaceDN w:val="0"/>
        <w:ind w:firstLine="0"/>
        <w:outlineLvl w:val="0"/>
        <w:rPr>
          <w:sz w:val="28"/>
          <w:szCs w:val="28"/>
        </w:rPr>
      </w:pPr>
    </w:p>
    <w:p w14:paraId="6F5BCC43" w14:textId="02A6D9A8" w:rsidR="00C776BE" w:rsidRDefault="00C776BE" w:rsidP="007655C4">
      <w:pPr>
        <w:widowControl w:val="0"/>
        <w:autoSpaceDE w:val="0"/>
        <w:autoSpaceDN w:val="0"/>
        <w:ind w:firstLine="0"/>
        <w:outlineLvl w:val="0"/>
      </w:pPr>
    </w:p>
    <w:sectPr w:rsidR="00C776BE" w:rsidSect="00BD4D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3"/>
    <w:rsid w:val="000368FE"/>
    <w:rsid w:val="00161AAF"/>
    <w:rsid w:val="00182166"/>
    <w:rsid w:val="0019283A"/>
    <w:rsid w:val="002240CC"/>
    <w:rsid w:val="002F0BCE"/>
    <w:rsid w:val="003A2B8E"/>
    <w:rsid w:val="0054110C"/>
    <w:rsid w:val="006D3133"/>
    <w:rsid w:val="007655C4"/>
    <w:rsid w:val="007A65BE"/>
    <w:rsid w:val="00B74463"/>
    <w:rsid w:val="00BD4DEF"/>
    <w:rsid w:val="00C776BE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1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4DEF"/>
    <w:rPr>
      <w:rFonts w:ascii="Arial" w:hAnsi="Arial" w:cs="Arial"/>
    </w:rPr>
  </w:style>
  <w:style w:type="paragraph" w:customStyle="1" w:styleId="ConsPlusNormal0">
    <w:name w:val="ConsPlusNormal"/>
    <w:link w:val="ConsPlusNormal"/>
    <w:rsid w:val="00BD4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4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4D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4DEF"/>
    <w:rPr>
      <w:rFonts w:ascii="Arial" w:hAnsi="Arial" w:cs="Arial"/>
    </w:rPr>
  </w:style>
  <w:style w:type="paragraph" w:customStyle="1" w:styleId="ConsPlusNormal0">
    <w:name w:val="ConsPlusNormal"/>
    <w:link w:val="ConsPlusNormal"/>
    <w:rsid w:val="00BD4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4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4D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009E0A2AA23262A8F5DABE04867AB6A2F5FBE0CA0FA0506804152FFAD25A75DAC11ADD00E9CBB07FD02A98BAF9DEC2F3DEA15C23861D5aAI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009E0A2AA23262A8F5DABE04867AB6A2F5FBE0CA0FA0506804152FFAD25A75DAC11ADD00E9CBB07FD02A98BAF9DEC2F3DEA15C23861D5aAI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masia</dc:creator>
  <cp:lastModifiedBy>Екатерина Алексеевна Зинина</cp:lastModifiedBy>
  <cp:revision>4</cp:revision>
  <dcterms:created xsi:type="dcterms:W3CDTF">2021-11-02T09:55:00Z</dcterms:created>
  <dcterms:modified xsi:type="dcterms:W3CDTF">2021-11-02T10:09:00Z</dcterms:modified>
</cp:coreProperties>
</file>