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D1" w:rsidRPr="005E04D1" w:rsidRDefault="005E04D1" w:rsidP="005E04D1">
      <w:pPr>
        <w:pStyle w:val="ConsPlusNormal"/>
        <w:jc w:val="right"/>
        <w:outlineLvl w:val="0"/>
        <w:rPr>
          <w:rFonts w:ascii="Times New Roman" w:hAnsi="Times New Roman" w:cs="Times New Roman"/>
          <w:sz w:val="24"/>
          <w:szCs w:val="24"/>
        </w:rPr>
      </w:pPr>
      <w:bookmarkStart w:id="0" w:name="_GoBack"/>
      <w:bookmarkEnd w:id="0"/>
      <w:r w:rsidRPr="005E04D1">
        <w:rPr>
          <w:rFonts w:ascii="Times New Roman" w:hAnsi="Times New Roman" w:cs="Times New Roman"/>
          <w:sz w:val="24"/>
          <w:szCs w:val="24"/>
        </w:rPr>
        <w:t>ПРИЛОЖЕНИЕ 1</w:t>
      </w:r>
    </w:p>
    <w:p w:rsidR="005E04D1" w:rsidRPr="005E04D1" w:rsidRDefault="005E04D1" w:rsidP="005E04D1">
      <w:pPr>
        <w:pStyle w:val="ConsPlusNormal"/>
        <w:jc w:val="right"/>
        <w:rPr>
          <w:rFonts w:ascii="Times New Roman" w:hAnsi="Times New Roman" w:cs="Times New Roman"/>
          <w:sz w:val="24"/>
          <w:szCs w:val="24"/>
        </w:rPr>
      </w:pPr>
      <w:r w:rsidRPr="005E04D1">
        <w:rPr>
          <w:rFonts w:ascii="Times New Roman" w:hAnsi="Times New Roman" w:cs="Times New Roman"/>
          <w:sz w:val="24"/>
          <w:szCs w:val="24"/>
        </w:rPr>
        <w:t>к приказу комитета</w:t>
      </w:r>
    </w:p>
    <w:p w:rsidR="005E04D1" w:rsidRPr="005E04D1" w:rsidRDefault="005E04D1" w:rsidP="005E04D1">
      <w:pPr>
        <w:pStyle w:val="ConsPlusNormal"/>
        <w:jc w:val="right"/>
        <w:rPr>
          <w:rFonts w:ascii="Times New Roman" w:hAnsi="Times New Roman" w:cs="Times New Roman"/>
          <w:sz w:val="24"/>
          <w:szCs w:val="24"/>
        </w:rPr>
      </w:pPr>
      <w:r w:rsidRPr="005E04D1">
        <w:rPr>
          <w:rFonts w:ascii="Times New Roman" w:hAnsi="Times New Roman" w:cs="Times New Roman"/>
          <w:sz w:val="24"/>
          <w:szCs w:val="24"/>
        </w:rPr>
        <w:t>по социальной защите населения</w:t>
      </w:r>
    </w:p>
    <w:p w:rsidR="005E04D1" w:rsidRPr="005E04D1" w:rsidRDefault="005E04D1" w:rsidP="005E04D1">
      <w:pPr>
        <w:pStyle w:val="ConsPlusNormal"/>
        <w:jc w:val="right"/>
        <w:rPr>
          <w:rFonts w:ascii="Times New Roman" w:hAnsi="Times New Roman" w:cs="Times New Roman"/>
          <w:sz w:val="24"/>
          <w:szCs w:val="24"/>
        </w:rPr>
      </w:pPr>
      <w:r w:rsidRPr="005E04D1">
        <w:rPr>
          <w:rFonts w:ascii="Times New Roman" w:hAnsi="Times New Roman" w:cs="Times New Roman"/>
          <w:sz w:val="24"/>
          <w:szCs w:val="24"/>
        </w:rPr>
        <w:t>Ленинградской области</w:t>
      </w:r>
    </w:p>
    <w:p w:rsidR="005E04D1" w:rsidRPr="005E04D1" w:rsidRDefault="005E04D1" w:rsidP="005E04D1">
      <w:pPr>
        <w:pStyle w:val="ConsPlusNormal"/>
        <w:jc w:val="right"/>
        <w:rPr>
          <w:rFonts w:ascii="Times New Roman" w:hAnsi="Times New Roman" w:cs="Times New Roman"/>
          <w:sz w:val="24"/>
          <w:szCs w:val="24"/>
        </w:rPr>
      </w:pPr>
      <w:r w:rsidRPr="005E04D1">
        <w:rPr>
          <w:rFonts w:ascii="Times New Roman" w:hAnsi="Times New Roman" w:cs="Times New Roman"/>
          <w:sz w:val="24"/>
          <w:szCs w:val="24"/>
        </w:rPr>
        <w:t>от 29.06.2018 N 15</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rPr>
          <w:rFonts w:ascii="Times New Roman" w:hAnsi="Times New Roman" w:cs="Times New Roman"/>
          <w:sz w:val="24"/>
          <w:szCs w:val="24"/>
        </w:rPr>
      </w:pP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АДМИНИСТРАТИВНЫЙ РЕГЛАМЕНТ</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ПРЕДОСТАВЛЕНИЯ НА ТЕРРИТОРИИ ЛЕНИНГРАДСКОЙ ОБЛАСТИ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ГОСУДАРСТВЕННОЙ УСЛУГИ ПО ПРИНЯТИЮ РЕШЕНИЯ О ПЕРЕДАЧЕ</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(ОТКАЗЕ В ПЕРЕДАЧЕ) В СОБСТВЕННОСТЬ ИНВАЛИДАМ ДОПОЛНИТЕЛЬНЫХ</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ТЕХНИЧЕСКИХ СРЕДСТВ РЕАБИЛИТАЦИИ, СТОИМОСТЬ КОТОРЫХ БОЛЬШЕ</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ТРЕХКРАТНОЙ ВЕЛИЧИНЫ ПРОЖИТОЧНОГО МИНИМУМА В ЛЕНИНГРАДСКОЙ</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ОБЛАСТИ НА ДУШУ НАСЕЛЕНИЯ, УСТАНОВЛЕННОЙ ПРАВИТЕЛЬСТВОМ</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ЛЕНИНГРАДСКОЙ ОБЛАСТИ</w:t>
      </w:r>
    </w:p>
    <w:p w:rsidR="005E04D1" w:rsidRPr="005E04D1" w:rsidRDefault="005E04D1" w:rsidP="005E04D1">
      <w:pPr>
        <w:spacing w:after="0" w:line="240" w:lineRule="auto"/>
        <w:rPr>
          <w:rFonts w:ascii="Times New Roman" w:hAnsi="Times New Roman" w:cs="Times New Roman"/>
          <w:sz w:val="24"/>
          <w:szCs w:val="24"/>
        </w:rPr>
      </w:pPr>
    </w:p>
    <w:p w:rsidR="00F5526D" w:rsidRDefault="00F5526D" w:rsidP="005E04D1">
      <w:pPr>
        <w:pStyle w:val="ConsPlusNormal"/>
        <w:jc w:val="center"/>
        <w:rPr>
          <w:rFonts w:ascii="Times New Roman" w:hAnsi="Times New Roman" w:cs="Times New Roman"/>
          <w:sz w:val="24"/>
          <w:szCs w:val="24"/>
        </w:rPr>
      </w:pPr>
    </w:p>
    <w:p w:rsidR="005E04D1" w:rsidRPr="005E04D1" w:rsidRDefault="005E04D1" w:rsidP="005E04D1">
      <w:pPr>
        <w:pStyle w:val="ConsPlusNormal"/>
        <w:jc w:val="center"/>
        <w:rPr>
          <w:rFonts w:ascii="Times New Roman" w:hAnsi="Times New Roman" w:cs="Times New Roman"/>
          <w:sz w:val="24"/>
          <w:szCs w:val="24"/>
        </w:rPr>
      </w:pPr>
      <w:r w:rsidRPr="005E04D1">
        <w:rPr>
          <w:rFonts w:ascii="Times New Roman" w:hAnsi="Times New Roman" w:cs="Times New Roman"/>
          <w:sz w:val="24"/>
          <w:szCs w:val="24"/>
        </w:rPr>
        <w:t>(СОКРАЩЕННОЕ НАИМЕНОВАНИЕ - ПЕРЕДАЧА ИНВАЛИДАМ ДТСР)</w:t>
      </w:r>
    </w:p>
    <w:p w:rsidR="005E04D1" w:rsidRPr="005E04D1" w:rsidRDefault="005E04D1" w:rsidP="005E04D1">
      <w:pPr>
        <w:pStyle w:val="ConsPlusNormal"/>
        <w:jc w:val="center"/>
        <w:rPr>
          <w:rFonts w:ascii="Times New Roman" w:hAnsi="Times New Roman" w:cs="Times New Roman"/>
          <w:sz w:val="24"/>
          <w:szCs w:val="24"/>
        </w:rPr>
      </w:pPr>
      <w:r w:rsidRPr="005E04D1">
        <w:rPr>
          <w:rFonts w:ascii="Times New Roman" w:hAnsi="Times New Roman" w:cs="Times New Roman"/>
          <w:sz w:val="24"/>
          <w:szCs w:val="24"/>
        </w:rPr>
        <w:t>(ДАЛЕЕ - РЕГЛАМЕНТ, ГОСУДАРСТВЕННАЯ УСЛУГА)</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1"/>
        <w:rPr>
          <w:rFonts w:ascii="Times New Roman" w:hAnsi="Times New Roman" w:cs="Times New Roman"/>
          <w:sz w:val="24"/>
          <w:szCs w:val="24"/>
        </w:rPr>
      </w:pPr>
      <w:r w:rsidRPr="005E04D1">
        <w:rPr>
          <w:rFonts w:ascii="Times New Roman" w:hAnsi="Times New Roman" w:cs="Times New Roman"/>
          <w:sz w:val="24"/>
          <w:szCs w:val="24"/>
        </w:rPr>
        <w:t>I. ОБЩИЕ ПОЛОЖЕНИЯ</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Предмет регулирования административного регламента</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услуги (описание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Категории заявителей и их представителей, имеющих право</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выступать от их имени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bookmarkStart w:id="1" w:name="P31"/>
      <w:bookmarkEnd w:id="1"/>
      <w:r w:rsidRPr="005E04D1">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граждане Российской Федерации, постоянно проживающие на территории Ленинградской области, из числа инвалидов, в том числе детей-инвалидов.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законные представители (родители, усыновители, опекуны, попечители) недееспособных или не полностью дееспособных граждан;</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Порядок информирования о предоставлении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на сайте комитета по социальной защите населения Ленинградской области (далее - КСЗН ЛО): http://social.lenobl.ru/;</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lastRenderedPageBreak/>
        <w:t>на сайте Ленинградского областного государственного казенного учреждения "Центр социальной защиты населения" (далее - ЦСЗН): http://evc.47social.ru/;</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КСЗН ЛО, ЦСЗН либо МФЦ при подаче документов.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1.5. Устное информирование осуществляется специалистами КСЗН ЛО, ЦСЗН по месту жительства заявителя при обращении заявителя за информацией лично или по телефону.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При обращении за информацией представителя заявителя информация предоставляется лицу при наличии у него соответствующих полномочий.</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Специалист КСЗН ЛО,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При устном информировании по телефону специалист КСЗН ЛО, ЦСЗН должен назвать фамилию, имя, отчество, замещаемую должность и наименование КСЗН ЛО, ЦСЗН.</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Если специалист КСЗН ЛО,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КСЗН ЛО, ЦСЗН, либо обратиться в КСЗН ЛО,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Руководитель структурного подразделения КСЗН ЛО, ЦСЗН определяет исполнителя для подготовки ответа по каждому конкретному письменному обращению заявителя (представителя заявителя).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КСЗН ЛО,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w:t>
      </w:r>
      <w:r w:rsidRPr="005E04D1">
        <w:rPr>
          <w:rFonts w:ascii="Times New Roman" w:hAnsi="Times New Roman" w:cs="Times New Roman"/>
          <w:sz w:val="24"/>
          <w:szCs w:val="24"/>
        </w:rPr>
        <w:lastRenderedPageBreak/>
        <w:t>адресу электронной почты КСЗН ЛО,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1"/>
        <w:rPr>
          <w:rFonts w:ascii="Times New Roman" w:hAnsi="Times New Roman" w:cs="Times New Roman"/>
          <w:sz w:val="24"/>
          <w:szCs w:val="24"/>
        </w:rPr>
      </w:pPr>
      <w:r w:rsidRPr="005E04D1">
        <w:rPr>
          <w:rFonts w:ascii="Times New Roman" w:hAnsi="Times New Roman" w:cs="Times New Roman"/>
          <w:sz w:val="24"/>
          <w:szCs w:val="24"/>
        </w:rPr>
        <w:t>II. СТАНДАРТ ПРЕДОСТАВЛЕНИЯ 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Полное наименование государственной услуги, сокращенное</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наименование 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 Полное наименование государственной услуги: государственная услуга по принятию решения о передаче (отказе в передаче)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Сокращенное наименование государственной услуги: передача инвалидам ДТСР (далее - государственная услуга, ДТСР).</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2.2.1. В предоставлении государственной услуги участвуют:</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КСЗН ЛО (далее - ЦСЗН);</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действующие филиалы, отделы, удаленные рабочие места ГБУ ЛО "МФЦ", расположенные на территории Ленинградской области (далее - МФЦ).</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 при личной явке:</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филиалах, отделах, удаленных рабочих местах МФЦ;</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ЦСЗН;</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 без личной явки: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почтовым отправлением 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электронной форме через личный кабинет заявителя на ПГУ ЛО/ЕПГУ.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 посредством ПГУ ЛО/ЕПГУ - в КСЗН ЛО, ЦСЗН, МФЦ (при технической реализации);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 по телефону - в КСЗН ЛО, МФЦ, ЦСЗН;</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 посредством сайта КСЗН ЛО в КСЗН ЛО, сайта ЦСЗН в ЦСЗН, сайта МФЦ в МФЦ.</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КСЗН ЛО, ЦСЗН или МФЦ графика приема заявителей.</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Результат предоставления государственной услуги, а также</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способы получения результата</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2.3. Результатом предоставления государственной услуги является: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выдача </w:t>
      </w:r>
      <w:hyperlink w:anchor="P753" w:history="1">
        <w:r w:rsidRPr="005E04D1">
          <w:rPr>
            <w:rFonts w:ascii="Times New Roman" w:hAnsi="Times New Roman" w:cs="Times New Roman"/>
            <w:color w:val="0000FF"/>
            <w:sz w:val="24"/>
            <w:szCs w:val="24"/>
          </w:rPr>
          <w:t>уведомления</w:t>
        </w:r>
      </w:hyperlink>
      <w:r w:rsidRPr="005E04D1">
        <w:rPr>
          <w:rFonts w:ascii="Times New Roman" w:hAnsi="Times New Roman" w:cs="Times New Roman"/>
          <w:sz w:val="24"/>
          <w:szCs w:val="24"/>
        </w:rPr>
        <w:t xml:space="preserve"> о принятии решения о передаче в собственность ДТСР по форме </w:t>
      </w:r>
      <w:r w:rsidRPr="005E04D1">
        <w:rPr>
          <w:rFonts w:ascii="Times New Roman" w:hAnsi="Times New Roman" w:cs="Times New Roman"/>
          <w:sz w:val="24"/>
          <w:szCs w:val="24"/>
        </w:rPr>
        <w:lastRenderedPageBreak/>
        <w:t>согласно приложению 3 к настоящему регламенту;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выдача </w:t>
      </w:r>
      <w:hyperlink w:anchor="P799" w:history="1">
        <w:r w:rsidRPr="005E04D1">
          <w:rPr>
            <w:rFonts w:ascii="Times New Roman" w:hAnsi="Times New Roman" w:cs="Times New Roman"/>
            <w:color w:val="0000FF"/>
            <w:sz w:val="24"/>
            <w:szCs w:val="24"/>
          </w:rPr>
          <w:t>уведомления</w:t>
        </w:r>
      </w:hyperlink>
      <w:r w:rsidRPr="005E04D1">
        <w:rPr>
          <w:rFonts w:ascii="Times New Roman" w:hAnsi="Times New Roman" w:cs="Times New Roman"/>
          <w:sz w:val="24"/>
          <w:szCs w:val="24"/>
        </w:rPr>
        <w:t xml:space="preserve"> о принятии решения об отказе в передаче в собственность ДТСР по форме согласно приложению 4 к настоящему регламенту.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 при личной явке:</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ЦСЗН;</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филиалах, отделах, удаленных рабочих местах МФЦ;</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 без личной явки: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почтовым отправлением;</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электронной форме через личный кабинет заявителя на ПГУ ЛО/ЕПГУ;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на электронную почту заявителя (представителя заявителя).</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Срок предоставления 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2.4. Срок предоставления государственной услуги составляет 15 рабочих дней со дня регистрации заявления КСЗН ЛО в соответствии с </w:t>
      </w:r>
      <w:hyperlink w:anchor="P235" w:history="1">
        <w:r w:rsidRPr="005E04D1">
          <w:rPr>
            <w:rFonts w:ascii="Times New Roman" w:hAnsi="Times New Roman" w:cs="Times New Roman"/>
            <w:color w:val="0000FF"/>
            <w:sz w:val="24"/>
            <w:szCs w:val="24"/>
          </w:rPr>
          <w:t>пунктом 2.13</w:t>
        </w:r>
      </w:hyperlink>
      <w:r w:rsidRPr="005E04D1">
        <w:rPr>
          <w:rFonts w:ascii="Times New Roman" w:hAnsi="Times New Roman" w:cs="Times New Roman"/>
          <w:sz w:val="24"/>
          <w:szCs w:val="24"/>
        </w:rPr>
        <w:t xml:space="preserve"> настоящего регламента.</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Правовые основания для предоставления 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2.5. Правовые основания для предоставления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КСЗН ЛО в сети Интернет по адресу: http://social.lenobl.ru и в Реестре.</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Исчерпывающий перечень документов, необходимых</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в соответствии с законодательными или иными нормативными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правовыми актами для предоставления государственной услуги,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подлежащих представлению заявителем</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bookmarkStart w:id="2" w:name="P122"/>
      <w:bookmarkEnd w:id="2"/>
      <w:r w:rsidRPr="005E04D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1) </w:t>
      </w:r>
      <w:hyperlink w:anchor="P582" w:history="1">
        <w:r w:rsidRPr="005E04D1">
          <w:rPr>
            <w:rFonts w:ascii="Times New Roman" w:hAnsi="Times New Roman" w:cs="Times New Roman"/>
            <w:color w:val="0000FF"/>
            <w:sz w:val="24"/>
            <w:szCs w:val="24"/>
          </w:rPr>
          <w:t>заявление</w:t>
        </w:r>
      </w:hyperlink>
      <w:r w:rsidRPr="005E04D1">
        <w:rPr>
          <w:rFonts w:ascii="Times New Roman" w:hAnsi="Times New Roman" w:cs="Times New Roman"/>
          <w:sz w:val="24"/>
          <w:szCs w:val="24"/>
        </w:rPr>
        <w:t xml:space="preserve"> о предоставлении услуги в соответствии с приложением 1 к настоящему регламенту.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Заполненное заявление должно отвечать следующим требованиям:</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КСЗН ЛО, либо специалистом ЦСЗН, либо специалистом МФЦ, скрепленных печатью и заверенных подписью специалиста КСЗН ЛО, либо специалиста ЦСЗН, либо специалиста МФЦ;</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 (в случае заполнения заявления заявителем от руки);</w:t>
      </w:r>
    </w:p>
    <w:p w:rsidR="005E04D1" w:rsidRPr="005E04D1" w:rsidRDefault="005E04D1" w:rsidP="005E04D1">
      <w:pPr>
        <w:pStyle w:val="ConsPlusNormal"/>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Бланк заявления заявитель может получить у должностного лица КСЗН, ЦСЗН. Заявитель может также заполнить и распечатать бланк заявления на официальных сайтах КСЗН, ЦСЗН.</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Заявитель (представитель заявителя) расписывается в заявлении в присутствии специалиста </w:t>
      </w:r>
      <w:r w:rsidRPr="005E04D1">
        <w:rPr>
          <w:rFonts w:ascii="Times New Roman" w:hAnsi="Times New Roman" w:cs="Times New Roman"/>
          <w:sz w:val="24"/>
          <w:szCs w:val="24"/>
        </w:rPr>
        <w:lastRenderedPageBreak/>
        <w:t>КСЗН ЛО, либо специалиста ЦСЗН, либо специалиста МФЦ, которые в свою очередь удостоверяют факт собственноручной подписи заявителя в заявлении.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КСЗН ЛО либо через МФЦ или ЦСЗН;</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2) </w:t>
      </w:r>
      <w:hyperlink w:anchor="P667" w:history="1">
        <w:r w:rsidRPr="005E04D1">
          <w:rPr>
            <w:rFonts w:ascii="Times New Roman" w:hAnsi="Times New Roman" w:cs="Times New Roman"/>
            <w:color w:val="0000FF"/>
            <w:sz w:val="24"/>
            <w:szCs w:val="24"/>
          </w:rPr>
          <w:t>согласие</w:t>
        </w:r>
      </w:hyperlink>
      <w:r w:rsidRPr="005E04D1">
        <w:rPr>
          <w:rFonts w:ascii="Times New Roman" w:hAnsi="Times New Roman" w:cs="Times New Roman"/>
          <w:sz w:val="24"/>
          <w:szCs w:val="24"/>
        </w:rPr>
        <w:t xml:space="preserve"> на обработку персональных данных в соответствии с приложением 2 к настоящему регламенту;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 документ, удостоверяющий личность заявителя: документы, удостоверяющие личность гражданина Российской Федерации (к бумажному комплекту документов приобщается копия паспорта гражданина Российской Федерации (страницы 2, 3 и страницы, содержащие отметки о месте жительства на территории Ленинградской области)), в том числе военнослужащего;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4) документ, удостоверяющий личность гражданина Российской Федерации (к бумажному комплекту документов приобщается копия паспорта гражданина Российской Федерации (страницы 2, 3 и страницы, содержащие отметки о месте жительства)) или иной документ, удостоверяющий личность законного (уполномоченного) представителя инвалида, и документ, подтверждающий его полномочия (в случае если за получением ДТСР в интересах инвалида обращается его законный (уполномоченный) представитель;</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5) свидетельство о рождении гражданина Российской Федерации, выданное компетентными органами иностранного государства, и его нотариально удостоверенный перевод на русский язык (для граждан Российской Федерации в возрасте до 14 лет);</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6 - 7) утратили силу. - </w:t>
      </w:r>
      <w:hyperlink r:id="rId5" w:history="1">
        <w:r w:rsidRPr="005E04D1">
          <w:rPr>
            <w:rFonts w:ascii="Times New Roman" w:hAnsi="Times New Roman" w:cs="Times New Roman"/>
            <w:color w:val="0000FF"/>
            <w:sz w:val="24"/>
            <w:szCs w:val="24"/>
          </w:rPr>
          <w:t>Приказ</w:t>
        </w:r>
      </w:hyperlink>
      <w:r w:rsidRPr="005E04D1">
        <w:rPr>
          <w:rFonts w:ascii="Times New Roman" w:hAnsi="Times New Roman" w:cs="Times New Roman"/>
          <w:sz w:val="24"/>
          <w:szCs w:val="24"/>
        </w:rPr>
        <w:t xml:space="preserve"> комитета по социальной защите населения Ленинградской области от 09.06.2020 N 16.</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КСЗН ЛО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2.6.1. Заявитель дополнительно к документам, перечисленным в </w:t>
      </w:r>
      <w:hyperlink w:anchor="P122" w:history="1">
        <w:r w:rsidRPr="005E04D1">
          <w:rPr>
            <w:rFonts w:ascii="Times New Roman" w:hAnsi="Times New Roman" w:cs="Times New Roman"/>
            <w:color w:val="0000FF"/>
            <w:sz w:val="24"/>
            <w:szCs w:val="24"/>
          </w:rPr>
          <w:t>пункте 2.6</w:t>
        </w:r>
      </w:hyperlink>
      <w:r w:rsidRPr="005E04D1">
        <w:rPr>
          <w:rFonts w:ascii="Times New Roman" w:hAnsi="Times New Roman" w:cs="Times New Roman"/>
          <w:sz w:val="24"/>
          <w:szCs w:val="24"/>
        </w:rPr>
        <w:t xml:space="preserve">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факт проживания заявителя на территории Ленинградской области: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на территории Ленинградской области);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2.6.2. Прилагаемые к заявлению документы должны позволять идентифицировать принадлежность документа заявителю и отвечать следующим требованиям:</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тексты документов написаны разборчиво, записи, печати в них хорошо читаемы и выполнены синими или черными чернилами (пастой);</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w:t>
      </w:r>
      <w:r w:rsidRPr="005E04D1">
        <w:rPr>
          <w:rFonts w:ascii="Times New Roman" w:hAnsi="Times New Roman" w:cs="Times New Roman"/>
          <w:sz w:val="24"/>
          <w:szCs w:val="24"/>
        </w:rPr>
        <w:lastRenderedPageBreak/>
        <w:t>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2.6.3. Требования к типу электронных документов.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sidRPr="005E04D1">
        <w:rPr>
          <w:rFonts w:ascii="Times New Roman" w:hAnsi="Times New Roman" w:cs="Times New Roman"/>
          <w:sz w:val="24"/>
          <w:szCs w:val="24"/>
        </w:rPr>
        <w:t>pdf</w:t>
      </w:r>
      <w:proofErr w:type="spellEnd"/>
      <w:r w:rsidRPr="005E04D1">
        <w:rPr>
          <w:rFonts w:ascii="Times New Roman" w:hAnsi="Times New Roman" w:cs="Times New Roman"/>
          <w:sz w:val="24"/>
          <w:szCs w:val="24"/>
        </w:rPr>
        <w:t xml:space="preserve">, расширением 150 </w:t>
      </w:r>
      <w:proofErr w:type="spellStart"/>
      <w:r w:rsidRPr="005E04D1">
        <w:rPr>
          <w:rFonts w:ascii="Times New Roman" w:hAnsi="Times New Roman" w:cs="Times New Roman"/>
          <w:sz w:val="24"/>
          <w:szCs w:val="24"/>
        </w:rPr>
        <w:t>dpi</w:t>
      </w:r>
      <w:proofErr w:type="spellEnd"/>
      <w:r w:rsidRPr="005E04D1">
        <w:rPr>
          <w:rFonts w:ascii="Times New Roman" w:hAnsi="Times New Roman" w:cs="Times New Roman"/>
          <w:sz w:val="24"/>
          <w:szCs w:val="24"/>
        </w:rPr>
        <w:t>, в черно-белом или сером цвете.</w:t>
      </w:r>
    </w:p>
    <w:p w:rsidR="005E04D1" w:rsidRPr="005E04D1" w:rsidRDefault="005E04D1" w:rsidP="005E04D1">
      <w:pPr>
        <w:pStyle w:val="ConsPlusNormal"/>
        <w:jc w:val="center"/>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Исчерпывающий перечень документов (сведений), необходимых</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в соответствии с законодательными или иными нормативными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правовыми актами для предоставления государственной услуги,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находящихся в распоряжении государственных органов, органов</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местного самоуправления и подведомственных им организаций</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(за исключением организаций, оказывающих услуги, необходимые</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и обязательные для предоставления государственной услуги)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и подлежащих представлению в рамках межведомственного</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информационного взаимодействия</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2.7. КСЗН ЛО в рамках межведомственного информационного взаимодействия для предоставления государственной услуги запрашивает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(сведения):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сведения, подтверждающие факт установления инвалидности, сведения об индивидуальных программах реабилитации или </w:t>
      </w:r>
      <w:proofErr w:type="spellStart"/>
      <w:r w:rsidRPr="005E04D1">
        <w:rPr>
          <w:rFonts w:ascii="Times New Roman" w:hAnsi="Times New Roman" w:cs="Times New Roman"/>
          <w:sz w:val="24"/>
          <w:szCs w:val="24"/>
        </w:rPr>
        <w:t>абилитации</w:t>
      </w:r>
      <w:proofErr w:type="spellEnd"/>
      <w:r w:rsidRPr="005E04D1">
        <w:rPr>
          <w:rFonts w:ascii="Times New Roman" w:hAnsi="Times New Roman" w:cs="Times New Roman"/>
          <w:sz w:val="24"/>
          <w:szCs w:val="24"/>
        </w:rPr>
        <w:t xml:space="preserve"> инвалида (ребенка-инвалида);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сведения о регистрации по месту жительства гражданина Российской Федерации (при отсутствии соответствующей отметки в паспорте гражданина Российской Федерации);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сведения о государственной регистрации рождения;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сведения о государственной регистрации заключения брака;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сведения о государственной регистрации перемены имени;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сведения о государственной регистрации расторжения брака;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сведения о государственной регистрации установления отцовства.</w:t>
      </w:r>
    </w:p>
    <w:p w:rsidR="00F5526D" w:rsidRDefault="00F5526D" w:rsidP="005E04D1">
      <w:pPr>
        <w:pStyle w:val="ConsPlusNormal"/>
        <w:ind w:firstLine="540"/>
        <w:jc w:val="both"/>
        <w:rPr>
          <w:rFonts w:ascii="Times New Roman" w:hAnsi="Times New Roman" w:cs="Times New Roman"/>
          <w:sz w:val="24"/>
          <w:szCs w:val="24"/>
        </w:rPr>
      </w:pPr>
      <w:r w:rsidRPr="00F5526D">
        <w:rPr>
          <w:rFonts w:ascii="Times New Roman" w:hAnsi="Times New Roman" w:cs="Times New Roman"/>
          <w:sz w:val="24"/>
          <w:szCs w:val="24"/>
        </w:rPr>
        <w:t>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КСЗН ЛО для предоставления государственной услуги вправе запрашивать сведения, содержащиеся в представленных документах, с целью проведения проверки представленных документов и подтверждения оснований для предоставления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2.7.1. Заявитель вправе представить документы, содержащие сведения, указанные в 2.7 настоящего регламента, по собственной инициативе.</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2.7.</w:t>
      </w:r>
      <w:r w:rsidR="00F5526D">
        <w:rPr>
          <w:rFonts w:ascii="Times New Roman" w:hAnsi="Times New Roman" w:cs="Times New Roman"/>
          <w:sz w:val="24"/>
          <w:szCs w:val="24"/>
        </w:rPr>
        <w:t>3</w:t>
      </w:r>
      <w:r w:rsidRPr="005E04D1">
        <w:rPr>
          <w:rFonts w:ascii="Times New Roman" w:hAnsi="Times New Roman" w:cs="Times New Roman"/>
          <w:sz w:val="24"/>
          <w:szCs w:val="24"/>
        </w:rPr>
        <w:t>. Запрещается требовать от заявителя: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5E04D1">
          <w:rPr>
            <w:rFonts w:ascii="Times New Roman" w:hAnsi="Times New Roman" w:cs="Times New Roman"/>
            <w:color w:val="0000FF"/>
            <w:sz w:val="24"/>
            <w:szCs w:val="24"/>
          </w:rPr>
          <w:t>части 6 статьи 7</w:t>
        </w:r>
      </w:hyperlink>
      <w:r w:rsidRPr="005E04D1">
        <w:rPr>
          <w:rFonts w:ascii="Times New Roman" w:hAnsi="Times New Roman" w:cs="Times New Roman"/>
          <w:sz w:val="24"/>
          <w:szCs w:val="24"/>
        </w:rPr>
        <w:t xml:space="preserve"> Федерального закона от 27 июля 2010 года N 210-ФЗ "Об организации предоставления </w:t>
      </w:r>
      <w:r w:rsidRPr="005E04D1">
        <w:rPr>
          <w:rFonts w:ascii="Times New Roman" w:hAnsi="Times New Roman" w:cs="Times New Roman"/>
          <w:sz w:val="24"/>
          <w:szCs w:val="24"/>
        </w:rPr>
        <w:lastRenderedPageBreak/>
        <w:t>государственных и муниципальных услуг" (далее - Федеральный закон N 210-ФЗ);</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 w:history="1">
        <w:r w:rsidRPr="005E04D1">
          <w:rPr>
            <w:rFonts w:ascii="Times New Roman" w:hAnsi="Times New Roman" w:cs="Times New Roman"/>
            <w:color w:val="0000FF"/>
            <w:sz w:val="24"/>
            <w:szCs w:val="24"/>
          </w:rPr>
          <w:t>части 1 статьи 9</w:t>
        </w:r>
      </w:hyperlink>
      <w:r w:rsidRPr="005E04D1">
        <w:rPr>
          <w:rFonts w:ascii="Times New Roman" w:hAnsi="Times New Roman" w:cs="Times New Roman"/>
          <w:sz w:val="24"/>
          <w:szCs w:val="24"/>
        </w:rPr>
        <w:t xml:space="preserve"> Федерального закона N 210-ФЗ;</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5E04D1">
          <w:rPr>
            <w:rFonts w:ascii="Times New Roman" w:hAnsi="Times New Roman" w:cs="Times New Roman"/>
            <w:color w:val="0000FF"/>
            <w:sz w:val="24"/>
            <w:szCs w:val="24"/>
          </w:rPr>
          <w:t>пунктом 4 части 1 статьи 7</w:t>
        </w:r>
      </w:hyperlink>
      <w:r w:rsidRPr="005E04D1">
        <w:rPr>
          <w:rFonts w:ascii="Times New Roman" w:hAnsi="Times New Roman" w:cs="Times New Roman"/>
          <w:sz w:val="24"/>
          <w:szCs w:val="24"/>
        </w:rPr>
        <w:t xml:space="preserve"> Федерального закона N 210-ФЗ;</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5E04D1">
          <w:rPr>
            <w:rFonts w:ascii="Times New Roman" w:hAnsi="Times New Roman" w:cs="Times New Roman"/>
            <w:color w:val="0000FF"/>
            <w:sz w:val="24"/>
            <w:szCs w:val="24"/>
          </w:rPr>
          <w:t>пунктом 7.2 части 1 статьи 16</w:t>
        </w:r>
      </w:hyperlink>
      <w:r w:rsidRPr="005E04D1">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526D" w:rsidRPr="005E04D1" w:rsidRDefault="00F5526D" w:rsidP="005E04D1">
      <w:pPr>
        <w:pStyle w:val="ConsPlusNormal"/>
        <w:jc w:val="both"/>
        <w:rPr>
          <w:rFonts w:ascii="Times New Roman" w:hAnsi="Times New Roman" w:cs="Times New Roman"/>
          <w:sz w:val="24"/>
          <w:szCs w:val="24"/>
        </w:rPr>
      </w:pPr>
    </w:p>
    <w:p w:rsidR="00F5526D" w:rsidRPr="00F5526D" w:rsidRDefault="00F5526D" w:rsidP="00F5526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F5526D">
        <w:rPr>
          <w:rFonts w:ascii="Times New Roman" w:eastAsia="Times New Roman" w:hAnsi="Times New Roman" w:cs="Times New Roman"/>
          <w:sz w:val="24"/>
          <w:szCs w:val="24"/>
          <w:lang w:eastAsia="ru-RU"/>
        </w:rPr>
        <w:t>2.7.4. Межведомственное информационное взаимодействие может осуществляться на бумажном носителе:</w:t>
      </w:r>
    </w:p>
    <w:p w:rsidR="00F5526D" w:rsidRPr="00F5526D" w:rsidRDefault="00F5526D" w:rsidP="00F5526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526D">
        <w:rPr>
          <w:rFonts w:ascii="Times New Roman" w:eastAsia="Times New Roman" w:hAnsi="Times New Roman" w:cs="Times New Roman"/>
          <w:sz w:val="24"/>
          <w:szCs w:val="24"/>
          <w:lang w:eastAsia="ru-RU"/>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5526D" w:rsidRPr="00F5526D" w:rsidRDefault="00F5526D" w:rsidP="00F5526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526D">
        <w:rPr>
          <w:rFonts w:ascii="Times New Roman" w:eastAsia="Times New Roman" w:hAnsi="Times New Roman" w:cs="Times New Roman"/>
          <w:sz w:val="24"/>
          <w:szCs w:val="24"/>
          <w:lang w:eastAsia="ru-RU"/>
        </w:rPr>
        <w:t>при необходимости представления оригиналов документов на бумажном носителе при направлении межведомственного запроса.</w:t>
      </w:r>
    </w:p>
    <w:p w:rsidR="00F5526D" w:rsidRPr="00F5526D" w:rsidRDefault="00F5526D" w:rsidP="00F5526D">
      <w:pPr>
        <w:widowControl w:val="0"/>
        <w:autoSpaceDE w:val="0"/>
        <w:autoSpaceDN w:val="0"/>
        <w:spacing w:after="0" w:line="240" w:lineRule="auto"/>
        <w:jc w:val="both"/>
        <w:rPr>
          <w:rFonts w:ascii="Calibri" w:eastAsia="Times New Roman" w:hAnsi="Calibri" w:cs="Calibri"/>
          <w:szCs w:val="20"/>
          <w:lang w:eastAsia="ru-RU"/>
        </w:rPr>
      </w:pPr>
    </w:p>
    <w:p w:rsidR="00F5526D" w:rsidRPr="00F5526D" w:rsidRDefault="00F5526D" w:rsidP="00F5526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5526D">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5</w:t>
      </w:r>
      <w:r w:rsidRPr="00F5526D">
        <w:rPr>
          <w:rFonts w:ascii="Times New Roman" w:eastAsia="Times New Roman" w:hAnsi="Times New Roman" w:cs="Times New Roman"/>
          <w:sz w:val="24"/>
          <w:szCs w:val="24"/>
          <w:lang w:eastAsia="ru-RU"/>
        </w:rPr>
        <w:t>. При наступлении событий, являющихся основанием для предоставления государственной услуги, КСЗН ЛО  вправе:</w:t>
      </w:r>
    </w:p>
    <w:p w:rsidR="00F5526D" w:rsidRPr="00F5526D" w:rsidRDefault="00F5526D" w:rsidP="00F5526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5526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5526D" w:rsidRPr="00F5526D" w:rsidRDefault="00F5526D" w:rsidP="00F5526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5526D">
        <w:rPr>
          <w:rFonts w:ascii="Times New Roman" w:eastAsia="Times New Roman" w:hAnsi="Times New Roman" w:cs="Times New Roman"/>
          <w:sz w:val="24"/>
          <w:szCs w:val="24"/>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Исчерпывающий перечень оснований для приостановления</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предоставления государственной услуги с указанием допустимых</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сроков приостановления в случае, если возможность</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приостановления предоставления государственной услуги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предусмотрена действующим законодательством</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2.8. Основания для приостановления предоставления государственной услуги не предусмотрены.</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Исчерпывающий перечень оснований для отказа в приеме</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документов, необходимых для предоставления</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bookmarkStart w:id="3" w:name="P201"/>
      <w:bookmarkEnd w:id="3"/>
      <w:r w:rsidRPr="005E04D1">
        <w:rPr>
          <w:rFonts w:ascii="Times New Roman" w:hAnsi="Times New Roman" w:cs="Times New Roman"/>
          <w:sz w:val="24"/>
          <w:szCs w:val="24"/>
        </w:rPr>
        <w:t>2.9. Основаниями для отказа в приеме документов являются: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расхождение сведений, указанных в заявлении и в прилагаемых к заявлению документах;</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lastRenderedPageBreak/>
        <w:t>невозможность идентифицировать принадлежность документа заявителю;</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Исчерпывающий перечень оснований для отказа в предоставлении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bookmarkStart w:id="4" w:name="P210"/>
      <w:bookmarkEnd w:id="4"/>
      <w:r w:rsidRPr="005E04D1">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 отсутствие права у инвалида на получение в собственность ДТСР на дату регистрации заявления 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 истек срок действия ИПРА на дату регистрации заявления 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3) указанное в заявлении дополнительное техническое средство реабилитации не включено в перечень ДТСР, утвержденный </w:t>
      </w:r>
      <w:hyperlink r:id="rId10" w:history="1">
        <w:r w:rsidRPr="005E04D1">
          <w:rPr>
            <w:rFonts w:ascii="Times New Roman" w:hAnsi="Times New Roman" w:cs="Times New Roman"/>
            <w:color w:val="0000FF"/>
            <w:sz w:val="24"/>
            <w:szCs w:val="24"/>
          </w:rPr>
          <w:t>постановлением</w:t>
        </w:r>
      </w:hyperlink>
      <w:r w:rsidRPr="005E04D1">
        <w:rPr>
          <w:rFonts w:ascii="Times New Roman" w:hAnsi="Times New Roman" w:cs="Times New Roman"/>
          <w:sz w:val="24"/>
          <w:szCs w:val="24"/>
        </w:rPr>
        <w:t xml:space="preserve"> Правительства Ленинградской области от 16.04.2018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4) указанное в заявлении дополнительное техническое средство не включено в ИПРА;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5) срок использования ДТСР, которое ранее было предоставлено инвалиду, не истек на дату регистрации в КСЗН ЛО заявления, в котором указано аналогичное ДТСР;</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6) заявителем (представителем заявителя) не представлен полный пакет документов, указанный в </w:t>
      </w:r>
      <w:hyperlink w:anchor="P122" w:history="1">
        <w:r w:rsidRPr="005E04D1">
          <w:rPr>
            <w:rFonts w:ascii="Times New Roman" w:hAnsi="Times New Roman" w:cs="Times New Roman"/>
            <w:color w:val="0000FF"/>
            <w:sz w:val="24"/>
            <w:szCs w:val="24"/>
          </w:rPr>
          <w:t>пункте 2.6</w:t>
        </w:r>
      </w:hyperlink>
      <w:r w:rsidRPr="005E04D1">
        <w:rPr>
          <w:rFonts w:ascii="Times New Roman" w:hAnsi="Times New Roman" w:cs="Times New Roman"/>
          <w:sz w:val="24"/>
          <w:szCs w:val="24"/>
        </w:rPr>
        <w:t xml:space="preserve"> настоящего регламента;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7) в представленных документах, указанных в </w:t>
      </w:r>
      <w:hyperlink w:anchor="P122" w:history="1">
        <w:r w:rsidRPr="005E04D1">
          <w:rPr>
            <w:rFonts w:ascii="Times New Roman" w:hAnsi="Times New Roman" w:cs="Times New Roman"/>
            <w:color w:val="0000FF"/>
            <w:sz w:val="24"/>
            <w:szCs w:val="24"/>
          </w:rPr>
          <w:t>пункте 2.6</w:t>
        </w:r>
      </w:hyperlink>
      <w:r w:rsidRPr="005E04D1">
        <w:rPr>
          <w:rFonts w:ascii="Times New Roman" w:hAnsi="Times New Roman" w:cs="Times New Roman"/>
          <w:sz w:val="24"/>
          <w:szCs w:val="24"/>
        </w:rPr>
        <w:t xml:space="preserve"> настоящего регламента, выявлены недостоверные сведения об инвалиде или выявлена иная недостоверная информация.</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Порядок, размер и основания взимания государственной пошлины</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или иной платы, взимаемой за предоставление государственной</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услуги</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2.11. Государственная услуга предоставляется бесплатно.</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Максимальный срок ожидания в очереди при подаче запроса</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о предоставлении государственной услуги и при получении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результата предоставления 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Срок регистрации заявления заявителя о предоставлении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bookmarkStart w:id="5" w:name="P235"/>
      <w:bookmarkEnd w:id="5"/>
      <w:r w:rsidRPr="005E04D1">
        <w:rPr>
          <w:rFonts w:ascii="Times New Roman" w:hAnsi="Times New Roman" w:cs="Times New Roman"/>
          <w:sz w:val="24"/>
          <w:szCs w:val="24"/>
        </w:rPr>
        <w:t xml:space="preserve">2.13. Срок регистрации заявления заявителя о предоставлении государственной услуги </w:t>
      </w:r>
      <w:r w:rsidRPr="005E04D1">
        <w:rPr>
          <w:rFonts w:ascii="Times New Roman" w:hAnsi="Times New Roman" w:cs="Times New Roman"/>
          <w:sz w:val="24"/>
          <w:szCs w:val="24"/>
        </w:rPr>
        <w:lastRenderedPageBreak/>
        <w:t>составляет 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при личном обращении - 1 день (в день поступления заявления);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при направлении заявления почтовой связью в КСЗН ЛО - в день поступления заявления или на следующий рабочий день (в случае поступления документов в нерабочее время, в выходные, праздничные дни);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при направлении заявления через МФЦ в КСЗН ЛО - в день поступления заявления в АИС "</w:t>
      </w:r>
      <w:proofErr w:type="spellStart"/>
      <w:r w:rsidRPr="005E04D1">
        <w:rPr>
          <w:rFonts w:ascii="Times New Roman" w:hAnsi="Times New Roman" w:cs="Times New Roman"/>
          <w:sz w:val="24"/>
          <w:szCs w:val="24"/>
        </w:rPr>
        <w:t>Межвед</w:t>
      </w:r>
      <w:proofErr w:type="spellEnd"/>
      <w:r w:rsidRPr="005E04D1">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при направлении заявления через ЦСЗН в КСЗН ЛО - 1 день (в день поступления заявления).</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Требования к помещениям, в которых предоставляется</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государственная услуга, к залу ожидания, местам</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для заполнения запросов о предоставлении государственной</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услуги, информационным стендам с образцами их заполнения</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и перечнем документов, необходимых для предоставления</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bookmarkStart w:id="6" w:name="P249"/>
      <w:bookmarkEnd w:id="6"/>
      <w:r w:rsidRPr="005E04D1">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КСЗН ЛО либо в МФЦ, либо в ЦСЗН.</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либо ЦСЗН,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КСЗН ЛО, а также информацию о режиме его работы.</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2.14.7. При необходимости специалистом МФЦ, ЦСЗН, КСЗН ЛО инвалиду оказывается помощь в преодолении барьеров, мешающих получению им услуг наравне с другими лицами.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4D1">
        <w:rPr>
          <w:rFonts w:ascii="Times New Roman" w:hAnsi="Times New Roman" w:cs="Times New Roman"/>
          <w:sz w:val="24"/>
          <w:szCs w:val="24"/>
        </w:rPr>
        <w:t>сурдопереводчика</w:t>
      </w:r>
      <w:proofErr w:type="spellEnd"/>
      <w:r w:rsidRPr="005E04D1">
        <w:rPr>
          <w:rFonts w:ascii="Times New Roman" w:hAnsi="Times New Roman" w:cs="Times New Roman"/>
          <w:sz w:val="24"/>
          <w:szCs w:val="24"/>
        </w:rPr>
        <w:t xml:space="preserve"> и </w:t>
      </w:r>
      <w:proofErr w:type="spellStart"/>
      <w:r w:rsidRPr="005E04D1">
        <w:rPr>
          <w:rFonts w:ascii="Times New Roman" w:hAnsi="Times New Roman" w:cs="Times New Roman"/>
          <w:sz w:val="24"/>
          <w:szCs w:val="24"/>
        </w:rPr>
        <w:t>тифлосурдопереводчика</w:t>
      </w:r>
      <w:proofErr w:type="spellEnd"/>
      <w:r w:rsidRPr="005E04D1">
        <w:rPr>
          <w:rFonts w:ascii="Times New Roman" w:hAnsi="Times New Roman" w:cs="Times New Roman"/>
          <w:sz w:val="24"/>
          <w:szCs w:val="24"/>
        </w:rPr>
        <w:t>.</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2.14.11. Характеристики помещений приема и выдачи документов в части объемно-</w:t>
      </w:r>
      <w:r w:rsidRPr="005E04D1">
        <w:rPr>
          <w:rFonts w:ascii="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Показатели доступности и качества 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2.15. Показатели доступности и качества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 транспортная доступность к месту предоставления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 возможность получения полной и достоверной информации о государственной услуге в КСЗН ЛО, МФЦ, ЦСЗН по телефону, на официальном сайте органа, предоставляющего услугу, посредством ЕПГУ либо ПГУ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6) возможность получения государственной услуги по экстерриториальному принципу.</w:t>
      </w:r>
    </w:p>
    <w:p w:rsidR="005E04D1" w:rsidRPr="005E04D1" w:rsidRDefault="005E04D1" w:rsidP="005E04D1">
      <w:pPr>
        <w:pStyle w:val="ConsPlusNormal"/>
        <w:jc w:val="both"/>
        <w:rPr>
          <w:rFonts w:ascii="Times New Roman" w:hAnsi="Times New Roman" w:cs="Times New Roman"/>
          <w:sz w:val="24"/>
          <w:szCs w:val="24"/>
        </w:rPr>
      </w:pPr>
      <w:r w:rsidRPr="005E04D1">
        <w:rPr>
          <w:rFonts w:ascii="Times New Roman" w:hAnsi="Times New Roman" w:cs="Times New Roman"/>
          <w:sz w:val="24"/>
          <w:szCs w:val="24"/>
        </w:rPr>
        <w:t>(</w:t>
      </w:r>
      <w:proofErr w:type="spellStart"/>
      <w:r w:rsidRPr="005E04D1">
        <w:rPr>
          <w:rFonts w:ascii="Times New Roman" w:hAnsi="Times New Roman" w:cs="Times New Roman"/>
          <w:sz w:val="24"/>
          <w:szCs w:val="24"/>
        </w:rPr>
        <w:t>пп</w:t>
      </w:r>
      <w:proofErr w:type="spellEnd"/>
      <w:r w:rsidRPr="005E04D1">
        <w:rPr>
          <w:rFonts w:ascii="Times New Roman" w:hAnsi="Times New Roman" w:cs="Times New Roman"/>
          <w:sz w:val="24"/>
          <w:szCs w:val="24"/>
        </w:rPr>
        <w:t xml:space="preserve">. 6 введен </w:t>
      </w:r>
      <w:hyperlink r:id="rId11" w:history="1">
        <w:r w:rsidRPr="005E04D1">
          <w:rPr>
            <w:rFonts w:ascii="Times New Roman" w:hAnsi="Times New Roman" w:cs="Times New Roman"/>
            <w:color w:val="0000FF"/>
            <w:sz w:val="24"/>
            <w:szCs w:val="24"/>
          </w:rPr>
          <w:t>Приказом</w:t>
        </w:r>
      </w:hyperlink>
      <w:r w:rsidRPr="005E04D1">
        <w:rPr>
          <w:rFonts w:ascii="Times New Roman" w:hAnsi="Times New Roman" w:cs="Times New Roman"/>
          <w:sz w:val="24"/>
          <w:szCs w:val="24"/>
        </w:rPr>
        <w:t xml:space="preserve"> комитета по социальной защите населения Ленинградской области от 09.06.2020 N 16)</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1) наличие инфраструктуры, указанной в </w:t>
      </w:r>
      <w:hyperlink w:anchor="P249" w:history="1">
        <w:r w:rsidRPr="005E04D1">
          <w:rPr>
            <w:rFonts w:ascii="Times New Roman" w:hAnsi="Times New Roman" w:cs="Times New Roman"/>
            <w:color w:val="0000FF"/>
            <w:sz w:val="24"/>
            <w:szCs w:val="24"/>
          </w:rPr>
          <w:t>пункте 2.14</w:t>
        </w:r>
      </w:hyperlink>
      <w:r w:rsidRPr="005E04D1">
        <w:rPr>
          <w:rFonts w:ascii="Times New Roman" w:hAnsi="Times New Roman" w:cs="Times New Roman"/>
          <w:sz w:val="24"/>
          <w:szCs w:val="24"/>
        </w:rPr>
        <w:t>;</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 исполнение требований доступности услуг для инвалидов;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2.15.3. Показатели качества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 соблюдение срока предоставления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 соблюдение времени ожидания в очереди при подаче запроса и получении результата;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 осуществление не более одного обращения заявителя к должностным лицам КСЗН ЛО или специалистам МФЦ либо специалистам ЦСЗН при подаче документов на получение государственной услуги и не более одного обращения при получении результата в КСЗН ЛО, или в МФЦ, или в ЦСЗН;</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4) отсутствие жалоб на действия или бездействие должностных лиц КСЗН ЛО, поданных в установленном порядке.</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либо посредством ЦСЗН, заявителю обеспечивается возможность оценки качества оказания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Информация об услугах, являющихся необходимыми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lastRenderedPageBreak/>
        <w:t>и обязательными для предоставления 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Иные требования, в том числе учитывающие особенности</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предоставления государственной услуги в электронной форме</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2.17. Предоставление услуги по экстерриториальному принципу предусмотрено.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КСЗН, ЦСЗН, а также в любом подразделении МФЦ при наличии соглашения, указанного в </w:t>
      </w:r>
      <w:hyperlink r:id="rId12" w:history="1">
        <w:r w:rsidRPr="005E04D1">
          <w:rPr>
            <w:rFonts w:ascii="Times New Roman" w:hAnsi="Times New Roman" w:cs="Times New Roman"/>
            <w:color w:val="0000FF"/>
            <w:sz w:val="24"/>
            <w:szCs w:val="24"/>
          </w:rPr>
          <w:t>статье 15</w:t>
        </w:r>
      </w:hyperlink>
      <w:r w:rsidRPr="005E04D1">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2.17.1. Предоставление государственной услуги в электронном виде осуществляется при технической реализации услуги посредством ПГУ ЛО и/или ЕПГУ.</w:t>
      </w:r>
    </w:p>
    <w:p w:rsidR="005E04D1" w:rsidRPr="005E04D1" w:rsidRDefault="005E04D1" w:rsidP="005E04D1">
      <w:pPr>
        <w:pStyle w:val="ConsPlusNormal"/>
        <w:jc w:val="center"/>
        <w:rPr>
          <w:rFonts w:ascii="Times New Roman" w:hAnsi="Times New Roman" w:cs="Times New Roman"/>
          <w:sz w:val="24"/>
          <w:szCs w:val="24"/>
        </w:rPr>
      </w:pPr>
    </w:p>
    <w:p w:rsidR="005E04D1" w:rsidRPr="005E04D1" w:rsidRDefault="005E04D1" w:rsidP="005E04D1">
      <w:pPr>
        <w:pStyle w:val="ConsPlusTitle"/>
        <w:jc w:val="center"/>
        <w:outlineLvl w:val="1"/>
        <w:rPr>
          <w:rFonts w:ascii="Times New Roman" w:hAnsi="Times New Roman" w:cs="Times New Roman"/>
          <w:sz w:val="24"/>
          <w:szCs w:val="24"/>
        </w:rPr>
      </w:pPr>
      <w:r w:rsidRPr="005E04D1">
        <w:rPr>
          <w:rFonts w:ascii="Times New Roman" w:hAnsi="Times New Roman" w:cs="Times New Roman"/>
          <w:sz w:val="24"/>
          <w:szCs w:val="24"/>
        </w:rPr>
        <w:t>III. СОСТАВ, ПОСЛЕДОВАТЕЛЬНОСТЬ И СРОКИ ВЫПОЛНЕНИЯ</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АДМИНИСТРАТИВНЫХ ПРОЦЕДУР, ТРЕБОВАНИЯ К ПОРЯДКУ</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ИХ ВЫПОЛНЕНИЯ, В ТОМ ЧИСЛЕ ОСОБЕННОСТИ ВЫПОЛНЕНИЯ</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АДМИНИСТРАТИВНЫХ ПРОЦЕДУР В ЭЛЕКТРОННОЙ ФОРМЕ</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ind w:firstLine="540"/>
        <w:jc w:val="both"/>
        <w:outlineLvl w:val="2"/>
        <w:rPr>
          <w:rFonts w:ascii="Times New Roman" w:hAnsi="Times New Roman" w:cs="Times New Roman"/>
          <w:sz w:val="24"/>
          <w:szCs w:val="24"/>
        </w:rPr>
      </w:pPr>
      <w:r w:rsidRPr="005E04D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Normal"/>
        <w:ind w:firstLine="540"/>
        <w:jc w:val="both"/>
        <w:outlineLvl w:val="3"/>
        <w:rPr>
          <w:rFonts w:ascii="Times New Roman" w:hAnsi="Times New Roman" w:cs="Times New Roman"/>
          <w:sz w:val="24"/>
          <w:szCs w:val="24"/>
        </w:rPr>
      </w:pPr>
      <w:r w:rsidRPr="005E04D1">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 прием и регистрация заявления о предоставлении государственной услуги в ЦСЗН или КСЗН ЛО заявления - 1 рабочий день;</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 рассмотрение документов на предоставление государственной услуги и направление документов в КСЗН ЛО в случае принятия документов в ЦСЗН - 3 рабочих дня;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 проведение экспертизы документов и принятие решения о предоставлении государственной услуги или об отказе в предоставлении государственной услуги - 6 рабочих дней;</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4) выдача (направление) результата (соответствующее уведомление по форме согласно </w:t>
      </w:r>
      <w:hyperlink w:anchor="P753" w:history="1">
        <w:r w:rsidRPr="005E04D1">
          <w:rPr>
            <w:rFonts w:ascii="Times New Roman" w:hAnsi="Times New Roman" w:cs="Times New Roman"/>
            <w:color w:val="0000FF"/>
            <w:sz w:val="24"/>
            <w:szCs w:val="24"/>
          </w:rPr>
          <w:t>приложениям 3</w:t>
        </w:r>
      </w:hyperlink>
      <w:r w:rsidRPr="005E04D1">
        <w:rPr>
          <w:rFonts w:ascii="Times New Roman" w:hAnsi="Times New Roman" w:cs="Times New Roman"/>
          <w:sz w:val="24"/>
          <w:szCs w:val="24"/>
        </w:rPr>
        <w:t xml:space="preserve"> и </w:t>
      </w:r>
      <w:hyperlink w:anchor="P799" w:history="1">
        <w:r w:rsidRPr="005E04D1">
          <w:rPr>
            <w:rFonts w:ascii="Times New Roman" w:hAnsi="Times New Roman" w:cs="Times New Roman"/>
            <w:color w:val="0000FF"/>
            <w:sz w:val="24"/>
            <w:szCs w:val="24"/>
          </w:rPr>
          <w:t>4</w:t>
        </w:r>
      </w:hyperlink>
      <w:r w:rsidRPr="005E04D1">
        <w:rPr>
          <w:rFonts w:ascii="Times New Roman" w:hAnsi="Times New Roman" w:cs="Times New Roman"/>
          <w:sz w:val="24"/>
          <w:szCs w:val="24"/>
        </w:rPr>
        <w:t xml:space="preserve"> к настоящему регламенту) - 5 рабочих дней.</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Title"/>
        <w:ind w:firstLine="540"/>
        <w:jc w:val="both"/>
        <w:outlineLvl w:val="3"/>
        <w:rPr>
          <w:rFonts w:ascii="Times New Roman" w:hAnsi="Times New Roman" w:cs="Times New Roman"/>
          <w:sz w:val="24"/>
          <w:szCs w:val="24"/>
        </w:rPr>
      </w:pPr>
      <w:r w:rsidRPr="005E04D1">
        <w:rPr>
          <w:rFonts w:ascii="Times New Roman" w:hAnsi="Times New Roman" w:cs="Times New Roman"/>
          <w:sz w:val="24"/>
          <w:szCs w:val="24"/>
        </w:rPr>
        <w:t>3.1.2. Прием и регистрация в ЦСЗН или КСЗН ЛО заявления в день его поступления в ЦСЗН или КСЗН ЛО</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3.1.2.1. Основание для начала административной процедуры: поступление в ЦСЗН или КСЗН ЛО заявления.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должностное лицо ЦСЗН или КСЗН ЛО, ответственное за выполнение административного действия, поступившие заявление и документы и в тот же день регистрирует их в соответствии с правилами делопроизводства, установленными в ЦСЗН или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1 действие: должностное лицо, ответственное за выполнение административного действия, принимает поступившие заявление и прилагаемые к нему документы, в тот же день регистрирует их в соответствии с правилами делопроизводства, установленными в ЦСЗН или КСЗН ЛО, при личном обращении заявителя (представителя заявителя) в ЦСЗН или КСЗН ЛО составляет также расписку в приеме документов с указанием описи документов и вручает копию расписки </w:t>
      </w:r>
      <w:r w:rsidRPr="005E04D1">
        <w:rPr>
          <w:rFonts w:ascii="Times New Roman" w:hAnsi="Times New Roman" w:cs="Times New Roman"/>
          <w:sz w:val="24"/>
          <w:szCs w:val="24"/>
        </w:rPr>
        <w:lastRenderedPageBreak/>
        <w:t>заявителю (представителю заявителя) под роспись - 1 рабочий день.</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3.1.2.4. Результат выполнения административной процедуры: регистрация заявления.</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Title"/>
        <w:ind w:firstLine="540"/>
        <w:jc w:val="both"/>
        <w:outlineLvl w:val="3"/>
        <w:rPr>
          <w:rFonts w:ascii="Times New Roman" w:hAnsi="Times New Roman" w:cs="Times New Roman"/>
          <w:sz w:val="24"/>
          <w:szCs w:val="24"/>
        </w:rPr>
      </w:pPr>
      <w:r w:rsidRPr="005E04D1">
        <w:rPr>
          <w:rFonts w:ascii="Times New Roman" w:hAnsi="Times New Roman" w:cs="Times New Roman"/>
          <w:sz w:val="24"/>
          <w:szCs w:val="24"/>
        </w:rPr>
        <w:t>3.1.3. Рассмотрение документов о предоставлении государственной услуги и направление документов в КСЗН ЛО</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направление документов 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 - 3 рабочих дня: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 действие: формирование комплекта документов и направление его 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3.1.3.3. Лицо, ответственное за выполнение административной процедуры: должностное лицо ЦСЗН, ответственное за формирование комплекта документов и направление его 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3.1.3.4. Критерии принятия решения: наличие (отсутствие) полного комплекта необходимых документов, указанных в </w:t>
      </w:r>
      <w:hyperlink w:anchor="P122" w:history="1">
        <w:r w:rsidRPr="005E04D1">
          <w:rPr>
            <w:rFonts w:ascii="Times New Roman" w:hAnsi="Times New Roman" w:cs="Times New Roman"/>
            <w:color w:val="0000FF"/>
            <w:sz w:val="24"/>
            <w:szCs w:val="24"/>
          </w:rPr>
          <w:t>пункте 2.6</w:t>
        </w:r>
      </w:hyperlink>
      <w:r w:rsidRPr="005E04D1">
        <w:rPr>
          <w:rFonts w:ascii="Times New Roman" w:hAnsi="Times New Roman" w:cs="Times New Roman"/>
          <w:sz w:val="24"/>
          <w:szCs w:val="24"/>
        </w:rPr>
        <w:t xml:space="preserve"> настоящего регламента, соответствие представленных документов требованиям </w:t>
      </w:r>
      <w:hyperlink w:anchor="P122" w:history="1">
        <w:r w:rsidRPr="005E04D1">
          <w:rPr>
            <w:rFonts w:ascii="Times New Roman" w:hAnsi="Times New Roman" w:cs="Times New Roman"/>
            <w:color w:val="0000FF"/>
            <w:sz w:val="24"/>
            <w:szCs w:val="24"/>
          </w:rPr>
          <w:t>пункта 2.6</w:t>
        </w:r>
      </w:hyperlink>
      <w:r w:rsidRPr="005E04D1">
        <w:rPr>
          <w:rFonts w:ascii="Times New Roman" w:hAnsi="Times New Roman" w:cs="Times New Roman"/>
          <w:sz w:val="24"/>
          <w:szCs w:val="24"/>
        </w:rPr>
        <w:t xml:space="preserve"> настоящего регламента.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3.1.3.5. Результат выполнения административной процедуры: направление комплекта документов в КСЗН ЛО.</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Title"/>
        <w:ind w:firstLine="540"/>
        <w:jc w:val="both"/>
        <w:outlineLvl w:val="3"/>
        <w:rPr>
          <w:rFonts w:ascii="Times New Roman" w:hAnsi="Times New Roman" w:cs="Times New Roman"/>
          <w:sz w:val="24"/>
          <w:szCs w:val="24"/>
        </w:rPr>
      </w:pPr>
      <w:r w:rsidRPr="005E04D1">
        <w:rPr>
          <w:rFonts w:ascii="Times New Roman" w:hAnsi="Times New Roman" w:cs="Times New Roman"/>
          <w:sz w:val="24"/>
          <w:szCs w:val="24"/>
        </w:rPr>
        <w:t>3.1.4. Проведение экспертизы документов и принятие решения о предоставлении (об отказе в предоставлении) государственной услуги (далее - решение)</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3.1.4.1. Основание для начала административной процедуры: поступление комплекта документов 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государственной услуги или об отказе в ее предоставлении), - 6 рабочих дней:</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1 действие: должностное лицо КСЗН ЛО, ответственное за выполнение административной процедуры, проводит оценку представленных заявителем (представителем заявителя) документов на предмет соответствия условиям, установленным </w:t>
      </w:r>
      <w:hyperlink r:id="rId13" w:history="1">
        <w:r w:rsidRPr="005E04D1">
          <w:rPr>
            <w:rFonts w:ascii="Times New Roman" w:hAnsi="Times New Roman" w:cs="Times New Roman"/>
            <w:color w:val="0000FF"/>
            <w:sz w:val="24"/>
            <w:szCs w:val="24"/>
          </w:rPr>
          <w:t>Постановлением</w:t>
        </w:r>
      </w:hyperlink>
      <w:r w:rsidRPr="005E04D1">
        <w:rPr>
          <w:rFonts w:ascii="Times New Roman" w:hAnsi="Times New Roman" w:cs="Times New Roman"/>
          <w:sz w:val="24"/>
          <w:szCs w:val="24"/>
        </w:rPr>
        <w:t xml:space="preserve"> Правительства Ленинградской области от 16.04.2018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формирует и направляет соответствующий(е) запрос(ы) - 2 рабочих дня;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lastRenderedPageBreak/>
        <w:t>2 действие: готовит проект распоряжения КСЗН ЛО и его подписывает - 4 рабочих дня.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3.1.4.3. Лицо, ответственное за выполнение административной процедуры: должностное лицо КСЗН ЛО, ответственное за проведение экспертизы документов и подготовку проекта решения.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3.1.4.4. Критерий принятия решения: наличие (отсутствие) у заявителя права на получение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3.1.4.5. Результат выполнения административной процедуры: принятие решения о предоставлении (об отказе в предоставлении)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Title"/>
        <w:ind w:firstLine="540"/>
        <w:jc w:val="both"/>
        <w:outlineLvl w:val="3"/>
        <w:rPr>
          <w:rFonts w:ascii="Times New Roman" w:hAnsi="Times New Roman" w:cs="Times New Roman"/>
          <w:sz w:val="24"/>
          <w:szCs w:val="24"/>
        </w:rPr>
      </w:pPr>
      <w:r w:rsidRPr="005E04D1">
        <w:rPr>
          <w:rFonts w:ascii="Times New Roman" w:hAnsi="Times New Roman" w:cs="Times New Roman"/>
          <w:sz w:val="24"/>
          <w:szCs w:val="24"/>
        </w:rPr>
        <w:t>3.1.5. Выдача (направление) результата</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 действие: должностное лицо, ответственное за выполнение административного действия, готовит соответствующее уведомление, подписывает его у руководителя КСЗН ЛО/заместителя руководителя КСЗН ЛО, передает его должностному лицу, ответственному за делопроизводство, а также в случае получения документов посредством МФЦ либо ПГУ ЛО/ЕПГУ размещает в АИС "</w:t>
      </w:r>
      <w:proofErr w:type="spellStart"/>
      <w:r w:rsidRPr="005E04D1">
        <w:rPr>
          <w:rFonts w:ascii="Times New Roman" w:hAnsi="Times New Roman" w:cs="Times New Roman"/>
          <w:sz w:val="24"/>
          <w:szCs w:val="24"/>
        </w:rPr>
        <w:t>Межвед</w:t>
      </w:r>
      <w:proofErr w:type="spellEnd"/>
      <w:r w:rsidRPr="005E04D1">
        <w:rPr>
          <w:rFonts w:ascii="Times New Roman" w:hAnsi="Times New Roman" w:cs="Times New Roman"/>
          <w:sz w:val="24"/>
          <w:szCs w:val="24"/>
        </w:rPr>
        <w:t xml:space="preserve"> ЛО" соответствующее уведомление - 1 рабочий день после даты принятия решения;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первого административного действия административной процедуры.</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3.1.5.4.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ind w:firstLine="540"/>
        <w:jc w:val="both"/>
        <w:outlineLvl w:val="2"/>
        <w:rPr>
          <w:rFonts w:ascii="Times New Roman" w:hAnsi="Times New Roman" w:cs="Times New Roman"/>
          <w:sz w:val="24"/>
          <w:szCs w:val="24"/>
        </w:rPr>
      </w:pPr>
      <w:r w:rsidRPr="005E04D1">
        <w:rPr>
          <w:rFonts w:ascii="Times New Roman" w:hAnsi="Times New Roman" w:cs="Times New Roman"/>
          <w:sz w:val="24"/>
          <w:szCs w:val="24"/>
        </w:rPr>
        <w:t>3.2. Особенности выполнения административных процедур в электронной форме</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14" w:history="1">
        <w:r w:rsidRPr="005E04D1">
          <w:rPr>
            <w:rFonts w:ascii="Times New Roman" w:hAnsi="Times New Roman" w:cs="Times New Roman"/>
            <w:color w:val="0000FF"/>
            <w:sz w:val="24"/>
            <w:szCs w:val="24"/>
          </w:rPr>
          <w:t>законом</w:t>
        </w:r>
      </w:hyperlink>
      <w:r w:rsidRPr="005E04D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5E04D1">
          <w:rPr>
            <w:rFonts w:ascii="Times New Roman" w:hAnsi="Times New Roman" w:cs="Times New Roman"/>
            <w:color w:val="0000FF"/>
            <w:sz w:val="24"/>
            <w:szCs w:val="24"/>
          </w:rPr>
          <w:t>законом</w:t>
        </w:r>
      </w:hyperlink>
      <w:r w:rsidRPr="005E04D1">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5E04D1">
          <w:rPr>
            <w:rFonts w:ascii="Times New Roman" w:hAnsi="Times New Roman" w:cs="Times New Roman"/>
            <w:color w:val="0000FF"/>
            <w:sz w:val="24"/>
            <w:szCs w:val="24"/>
          </w:rPr>
          <w:t>постановлением</w:t>
        </w:r>
      </w:hyperlink>
      <w:r w:rsidRPr="005E04D1">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3.2.3. Государственная услуга предоставляется через ПГУ ЛО либо через ЕПГУ следующими способами: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 обязательной личной явкой на прием 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без личной явки на прием 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3.2.4. Для получения государственной услуги без личной явки на прием в КСЗН ЛО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E04D1" w:rsidRPr="005E04D1" w:rsidRDefault="005E04D1" w:rsidP="005E04D1">
      <w:pPr>
        <w:pStyle w:val="ConsPlusNormal"/>
        <w:ind w:firstLine="540"/>
        <w:jc w:val="both"/>
        <w:rPr>
          <w:rFonts w:ascii="Times New Roman" w:hAnsi="Times New Roman" w:cs="Times New Roman"/>
          <w:sz w:val="24"/>
          <w:szCs w:val="24"/>
        </w:rPr>
      </w:pPr>
      <w:bookmarkStart w:id="7" w:name="P360"/>
      <w:bookmarkEnd w:id="7"/>
      <w:r w:rsidRPr="005E04D1">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пройти идентификацию и аутентификацию в ЕСИА;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в личном кабинете на ЕПГУ или на ПГУ ЛО заполнить в электронном виде заявление на </w:t>
      </w:r>
      <w:r w:rsidRPr="005E04D1">
        <w:rPr>
          <w:rFonts w:ascii="Times New Roman" w:hAnsi="Times New Roman" w:cs="Times New Roman"/>
          <w:sz w:val="24"/>
          <w:szCs w:val="24"/>
        </w:rPr>
        <w:lastRenderedPageBreak/>
        <w:t>оказание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случае если заявитель выбрал способ оказания услуги с личной явкой на прием в КСЗН ЛО - приложить к заявлению электронные документы;</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случае если заявитель выбрал способ оказания услуги без личной явки на прием 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направить пакет электронных документов в КСЗН ЛО посредством функционала ЕПГУ или ПГУ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60" w:history="1">
        <w:r w:rsidRPr="005E04D1">
          <w:rPr>
            <w:rFonts w:ascii="Times New Roman" w:hAnsi="Times New Roman" w:cs="Times New Roman"/>
            <w:color w:val="0000FF"/>
            <w:sz w:val="24"/>
            <w:szCs w:val="24"/>
          </w:rPr>
          <w:t>пункта 3.2.5</w:t>
        </w:r>
      </w:hyperlink>
      <w:r w:rsidRPr="005E04D1">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E04D1">
        <w:rPr>
          <w:rFonts w:ascii="Times New Roman" w:hAnsi="Times New Roman" w:cs="Times New Roman"/>
          <w:sz w:val="24"/>
          <w:szCs w:val="24"/>
        </w:rPr>
        <w:t>Межвед</w:t>
      </w:r>
      <w:proofErr w:type="spellEnd"/>
      <w:r w:rsidRPr="005E04D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КСЗН ЛО выполняет следующие действия: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формирует проект распоряжения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после рассмотрения документов и принятия распоряжения о предоставлении государственной услуги (отказе в предоставлении государственной услуги) заполняет предусмотренные в АИС "</w:t>
      </w:r>
      <w:proofErr w:type="spellStart"/>
      <w:r w:rsidRPr="005E04D1">
        <w:rPr>
          <w:rFonts w:ascii="Times New Roman" w:hAnsi="Times New Roman" w:cs="Times New Roman"/>
          <w:sz w:val="24"/>
          <w:szCs w:val="24"/>
        </w:rPr>
        <w:t>Межвед</w:t>
      </w:r>
      <w:proofErr w:type="spellEnd"/>
      <w:r w:rsidRPr="005E04D1">
        <w:rPr>
          <w:rFonts w:ascii="Times New Roman" w:hAnsi="Times New Roman" w:cs="Times New Roman"/>
          <w:sz w:val="24"/>
          <w:szCs w:val="24"/>
        </w:rPr>
        <w:t xml:space="preserve"> ЛО" формы о принятом распоряжении и переводит дело в архив АИС "</w:t>
      </w:r>
      <w:proofErr w:type="spellStart"/>
      <w:r w:rsidRPr="005E04D1">
        <w:rPr>
          <w:rFonts w:ascii="Times New Roman" w:hAnsi="Times New Roman" w:cs="Times New Roman"/>
          <w:sz w:val="24"/>
          <w:szCs w:val="24"/>
        </w:rPr>
        <w:t>Межвед</w:t>
      </w:r>
      <w:proofErr w:type="spellEnd"/>
      <w:r w:rsidRPr="005E04D1">
        <w:rPr>
          <w:rFonts w:ascii="Times New Roman" w:hAnsi="Times New Roman" w:cs="Times New Roman"/>
          <w:sz w:val="24"/>
          <w:szCs w:val="24"/>
        </w:rPr>
        <w:t xml:space="preserve">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уведомляет заявителя о принятом распоряжении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распоряжение, в личный кабинет заявителя.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3.2.8.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не заверены усиленной квалифицированной электронной подписью, должностное лицо КСЗН ЛО выполняет следующие действия: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формирует через АИС "</w:t>
      </w:r>
      <w:proofErr w:type="spellStart"/>
      <w:r w:rsidRPr="005E04D1">
        <w:rPr>
          <w:rFonts w:ascii="Times New Roman" w:hAnsi="Times New Roman" w:cs="Times New Roman"/>
          <w:sz w:val="24"/>
          <w:szCs w:val="24"/>
        </w:rPr>
        <w:t>Межвед</w:t>
      </w:r>
      <w:proofErr w:type="spellEnd"/>
      <w:r w:rsidRPr="005E04D1">
        <w:rPr>
          <w:rFonts w:ascii="Times New Roman" w:hAnsi="Times New Roman" w:cs="Times New Roman"/>
          <w:sz w:val="24"/>
          <w:szCs w:val="24"/>
        </w:rPr>
        <w:t xml:space="preserve"> ЛО" приглашение на прием, которое должно содержать следующую информацию: адрес КСЗН ЛО,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E04D1">
        <w:rPr>
          <w:rFonts w:ascii="Times New Roman" w:hAnsi="Times New Roman" w:cs="Times New Roman"/>
          <w:sz w:val="24"/>
          <w:szCs w:val="24"/>
        </w:rPr>
        <w:t>Межвед</w:t>
      </w:r>
      <w:proofErr w:type="spellEnd"/>
      <w:r w:rsidRPr="005E04D1">
        <w:rPr>
          <w:rFonts w:ascii="Times New Roman" w:hAnsi="Times New Roman" w:cs="Times New Roman"/>
          <w:sz w:val="24"/>
          <w:szCs w:val="24"/>
        </w:rPr>
        <w:t xml:space="preserve"> ЛО" дело переводит в статус "Заявитель приглашен на прием".</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5E04D1">
        <w:rPr>
          <w:rFonts w:ascii="Times New Roman" w:hAnsi="Times New Roman" w:cs="Times New Roman"/>
          <w:sz w:val="24"/>
          <w:szCs w:val="24"/>
        </w:rPr>
        <w:t>Межвед</w:t>
      </w:r>
      <w:proofErr w:type="spellEnd"/>
      <w:r w:rsidRPr="005E04D1">
        <w:rPr>
          <w:rFonts w:ascii="Times New Roman" w:hAnsi="Times New Roman" w:cs="Times New Roman"/>
          <w:sz w:val="24"/>
          <w:szCs w:val="24"/>
        </w:rPr>
        <w:t xml:space="preserve"> ЛО" в течение 30 календарных дней, затем должностное лицо КСЗН ЛО,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E04D1">
        <w:rPr>
          <w:rFonts w:ascii="Times New Roman" w:hAnsi="Times New Roman" w:cs="Times New Roman"/>
          <w:sz w:val="24"/>
          <w:szCs w:val="24"/>
        </w:rPr>
        <w:t>Межвед</w:t>
      </w:r>
      <w:proofErr w:type="spellEnd"/>
      <w:r w:rsidRPr="005E04D1">
        <w:rPr>
          <w:rFonts w:ascii="Times New Roman" w:hAnsi="Times New Roman" w:cs="Times New Roman"/>
          <w:sz w:val="24"/>
          <w:szCs w:val="24"/>
        </w:rPr>
        <w:t xml:space="preserve">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КСЗН </w:t>
      </w:r>
      <w:r w:rsidRPr="005E04D1">
        <w:rPr>
          <w:rFonts w:ascii="Times New Roman" w:hAnsi="Times New Roman" w:cs="Times New Roman"/>
          <w:sz w:val="24"/>
          <w:szCs w:val="24"/>
        </w:rPr>
        <w:lastRenderedPageBreak/>
        <w:t>ЛО, ведущее прием, отмечает факт явки заявителя в АИС "</w:t>
      </w:r>
      <w:proofErr w:type="spellStart"/>
      <w:r w:rsidRPr="005E04D1">
        <w:rPr>
          <w:rFonts w:ascii="Times New Roman" w:hAnsi="Times New Roman" w:cs="Times New Roman"/>
          <w:sz w:val="24"/>
          <w:szCs w:val="24"/>
        </w:rPr>
        <w:t>Межвед</w:t>
      </w:r>
      <w:proofErr w:type="spellEnd"/>
      <w:r w:rsidRPr="005E04D1">
        <w:rPr>
          <w:rFonts w:ascii="Times New Roman" w:hAnsi="Times New Roman" w:cs="Times New Roman"/>
          <w:sz w:val="24"/>
          <w:szCs w:val="24"/>
        </w:rPr>
        <w:t xml:space="preserve"> ЛО", дело переводит в статус "Прием заявителя окончен".</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5E04D1">
        <w:rPr>
          <w:rFonts w:ascii="Times New Roman" w:hAnsi="Times New Roman" w:cs="Times New Roman"/>
          <w:sz w:val="24"/>
          <w:szCs w:val="24"/>
        </w:rPr>
        <w:t>Межвед</w:t>
      </w:r>
      <w:proofErr w:type="spellEnd"/>
      <w:r w:rsidRPr="005E04D1">
        <w:rPr>
          <w:rFonts w:ascii="Times New Roman" w:hAnsi="Times New Roman" w:cs="Times New Roman"/>
          <w:sz w:val="24"/>
          <w:szCs w:val="24"/>
        </w:rPr>
        <w:t xml:space="preserve"> ЛО" формы о принятом решении и переводит дело в архив АИС "</w:t>
      </w:r>
      <w:proofErr w:type="spellStart"/>
      <w:r w:rsidRPr="005E04D1">
        <w:rPr>
          <w:rFonts w:ascii="Times New Roman" w:hAnsi="Times New Roman" w:cs="Times New Roman"/>
          <w:sz w:val="24"/>
          <w:szCs w:val="24"/>
        </w:rPr>
        <w:t>Межвед</w:t>
      </w:r>
      <w:proofErr w:type="spellEnd"/>
      <w:r w:rsidRPr="005E04D1">
        <w:rPr>
          <w:rFonts w:ascii="Times New Roman" w:hAnsi="Times New Roman" w:cs="Times New Roman"/>
          <w:sz w:val="24"/>
          <w:szCs w:val="24"/>
        </w:rPr>
        <w:t xml:space="preserve">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Должностное лицо КСЗН ЛО уведомляет заявителя о принятом распоряжении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КСЗН ЛО,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3.2.9. В случае поступления всех документов, указанных в </w:t>
      </w:r>
      <w:hyperlink w:anchor="P122" w:history="1">
        <w:r w:rsidRPr="005E04D1">
          <w:rPr>
            <w:rFonts w:ascii="Times New Roman" w:hAnsi="Times New Roman" w:cs="Times New Roman"/>
            <w:color w:val="0000FF"/>
            <w:sz w:val="24"/>
            <w:szCs w:val="24"/>
          </w:rPr>
          <w:t>пункте 2.6</w:t>
        </w:r>
      </w:hyperlink>
      <w:r w:rsidRPr="005E04D1">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В случае если направленные заявителем (представителем заявителя)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КСЗН ЛО с представлением документов, указанных в </w:t>
      </w:r>
      <w:hyperlink w:anchor="P122" w:history="1">
        <w:r w:rsidRPr="005E04D1">
          <w:rPr>
            <w:rFonts w:ascii="Times New Roman" w:hAnsi="Times New Roman" w:cs="Times New Roman"/>
            <w:color w:val="0000FF"/>
            <w:sz w:val="24"/>
            <w:szCs w:val="24"/>
          </w:rPr>
          <w:t>пункте 2.6</w:t>
        </w:r>
      </w:hyperlink>
      <w:r w:rsidRPr="005E04D1">
        <w:rPr>
          <w:rFonts w:ascii="Times New Roman" w:hAnsi="Times New Roman" w:cs="Times New Roman"/>
          <w:sz w:val="24"/>
          <w:szCs w:val="24"/>
        </w:rPr>
        <w:t xml:space="preserve"> настоящего административного регламента, и отсутствия оснований для отказа в предоставлении государственной услуги, указанных в </w:t>
      </w:r>
      <w:hyperlink w:anchor="P210" w:history="1">
        <w:r w:rsidRPr="005E04D1">
          <w:rPr>
            <w:rFonts w:ascii="Times New Roman" w:hAnsi="Times New Roman" w:cs="Times New Roman"/>
            <w:color w:val="0000FF"/>
            <w:sz w:val="24"/>
            <w:szCs w:val="24"/>
          </w:rPr>
          <w:t>пункте 2.10</w:t>
        </w:r>
      </w:hyperlink>
      <w:r w:rsidRPr="005E04D1">
        <w:rPr>
          <w:rFonts w:ascii="Times New Roman" w:hAnsi="Times New Roman" w:cs="Times New Roman"/>
          <w:sz w:val="24"/>
          <w:szCs w:val="24"/>
        </w:rPr>
        <w:t xml:space="preserve"> настоящего регламента.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3.2.10. КСЗН ЛО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распоряжение (в этом случае заявитель при подаче запроса на предоставление услуги отмечает в соответствующем поле такую необходимость).</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КСЗН.</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Title"/>
        <w:ind w:firstLine="540"/>
        <w:jc w:val="both"/>
        <w:outlineLvl w:val="2"/>
        <w:rPr>
          <w:rFonts w:ascii="Times New Roman" w:hAnsi="Times New Roman" w:cs="Times New Roman"/>
          <w:sz w:val="24"/>
          <w:szCs w:val="24"/>
        </w:rPr>
      </w:pPr>
      <w:r w:rsidRPr="005E04D1">
        <w:rPr>
          <w:rFonts w:ascii="Times New Roman" w:hAnsi="Times New Roman" w:cs="Times New Roman"/>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КСЗН ЛО, ЦСЗН или МФЦ непосредственно, направить почтовым отправлением, посредством ЕПГУ/ПГУ ЛО подписанное заявителем,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КСЗН ЛО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КСЗН ЛО направляет способом, указанным в заявлении.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1"/>
        <w:rPr>
          <w:rFonts w:ascii="Times New Roman" w:hAnsi="Times New Roman" w:cs="Times New Roman"/>
          <w:sz w:val="24"/>
          <w:szCs w:val="24"/>
        </w:rPr>
      </w:pPr>
      <w:r w:rsidRPr="005E04D1">
        <w:rPr>
          <w:rFonts w:ascii="Times New Roman" w:hAnsi="Times New Roman" w:cs="Times New Roman"/>
          <w:sz w:val="24"/>
          <w:szCs w:val="24"/>
        </w:rPr>
        <w:t>IV. ФОРМЫ КОНТРОЛЯ ЗА ИСПОЛНЕНИЕМ АДМИНИСТРАТИВНОГО</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РЕГЛАМЕНТА</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Порядок осуществления текущего контроля за соблюдением</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и исполнением ответственными должностными лицами положений</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административного регламента услуги и иных нормативных</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правовых актов, устанавливающих требования к предоставлению</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государственной услуги, а также принятием решений</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ответственными лицами</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4.1. Текущий контроль осуществляется ответственными должностными лицами КСЗН ЛО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КСЗН ЛО; ЦСЗН проверок исполнения положений настоящего административного регламента, иных нормативных правовых актов.</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Порядок и периодичность осуществления плановых и внеплановых</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проверок полноты и качества предоставления</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КСЗН ЛО проводятся плановые и внеплановые проверки.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О проведении проверки издается правовой акт КСЗН ЛО о проведении проверки исполнения настоящего регламента.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По результатам рассмотрения обращений дается письменный ответ.</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Ответственность должностных лиц за решения и действия</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(бездействие), принимаемые (осуществляемые) в ходе</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предоставления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4.3. Должностные лица, уполномоченные на выполнение административных действий, </w:t>
      </w:r>
      <w:r w:rsidRPr="005E04D1">
        <w:rPr>
          <w:rFonts w:ascii="Times New Roman" w:hAnsi="Times New Roman" w:cs="Times New Roman"/>
          <w:sz w:val="24"/>
          <w:szCs w:val="24"/>
        </w:rPr>
        <w:lastRenderedPageBreak/>
        <w:t>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Руководитель КСЗН ЛО несет ответственность за обеспечение предоставления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Работники КСЗН ЛО при предоставлении государственной услуги несут ответственность:</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1"/>
        <w:rPr>
          <w:rFonts w:ascii="Times New Roman" w:hAnsi="Times New Roman" w:cs="Times New Roman"/>
          <w:sz w:val="24"/>
          <w:szCs w:val="24"/>
        </w:rPr>
      </w:pPr>
      <w:r w:rsidRPr="005E04D1">
        <w:rPr>
          <w:rFonts w:ascii="Times New Roman" w:hAnsi="Times New Roman" w:cs="Times New Roman"/>
          <w:sz w:val="24"/>
          <w:szCs w:val="24"/>
        </w:rPr>
        <w:t>V. ДОСУДЕБНЫЙ (ВНЕСУДЕБНЫЙ) ПОРЯДОК</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ОБЖАЛОВАНИЯ РЕШЕНИЙ И ДЕЙСТВИЙ (БЕЗДЕЙСТВИЯ) ОРГАНА,</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ПРЕДОСТАВЛЯЮЩЕГО ГОСУДАРСТВЕННУЮ УСЛУГУ, А ТАКЖЕ ДОЛЖНОСТНЫХ</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ЛИЦ ОРГАНА, ПРЕДОСТАВЛЯЮЩЕГО ГОСУДАРСТВЕННУЮ УСЛУГУ,</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ЛИБО ГОСУДАРСТВЕННЫХ ИЛИ МУНИЦИПАЛЬНЫХ СЛУЖАЩИХ,</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МНОГОФУНКЦИОНАЛЬНОГО ЦЕНТРА ПРЕДОСТАВЛЕНИЯ ГОСУДАРСТВЕННЫХ</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И МУНИЦИПАЛЬНЫХ УСЛУГ, РАБОТНИКА МНОГОФУНКЦИОНАЛЬНОГО ЦЕНТРА</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ПРЕДОСТАВЛЕНИЯ ГОСУДАРСТВЕННЫХ И МУНИЦИПАЛЬНЫХ УСЛУГ</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Право заявителей на досудебное (внесудебное) обжалование</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решений и действий (бездействия), принятых (осуществляемых)</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в ходе предоставления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Предмет досудебного (внесудебного) обжалования</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КСЗН ЛО, работника ЦСЗН, должностного лица КСЗН ЛО,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17" w:history="1">
        <w:r w:rsidRPr="005E04D1">
          <w:rPr>
            <w:rFonts w:ascii="Times New Roman" w:hAnsi="Times New Roman" w:cs="Times New Roman"/>
            <w:color w:val="0000FF"/>
            <w:sz w:val="24"/>
            <w:szCs w:val="24"/>
          </w:rPr>
          <w:t>статье 15.1</w:t>
        </w:r>
      </w:hyperlink>
      <w:r w:rsidRPr="005E04D1">
        <w:rPr>
          <w:rFonts w:ascii="Times New Roman" w:hAnsi="Times New Roman" w:cs="Times New Roman"/>
          <w:sz w:val="24"/>
          <w:szCs w:val="24"/>
        </w:rPr>
        <w:t xml:space="preserve"> Федерального закона от 27.07.2010 N 210-ФЗ;</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5E04D1">
          <w:rPr>
            <w:rFonts w:ascii="Times New Roman" w:hAnsi="Times New Roman" w:cs="Times New Roman"/>
            <w:color w:val="0000FF"/>
            <w:sz w:val="24"/>
            <w:szCs w:val="24"/>
          </w:rPr>
          <w:t>частью 1.3 статьи 16</w:t>
        </w:r>
      </w:hyperlink>
      <w:r w:rsidRPr="005E04D1">
        <w:rPr>
          <w:rFonts w:ascii="Times New Roman" w:hAnsi="Times New Roman" w:cs="Times New Roman"/>
          <w:sz w:val="24"/>
          <w:szCs w:val="24"/>
        </w:rPr>
        <w:t xml:space="preserve"> Федерального закона от 27.07.2010 N 210-ФЗ;</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5E04D1">
          <w:rPr>
            <w:rFonts w:ascii="Times New Roman" w:hAnsi="Times New Roman" w:cs="Times New Roman"/>
            <w:color w:val="0000FF"/>
            <w:sz w:val="24"/>
            <w:szCs w:val="24"/>
          </w:rPr>
          <w:t>частью 1.3 статьи 16</w:t>
        </w:r>
      </w:hyperlink>
      <w:r w:rsidRPr="005E04D1">
        <w:rPr>
          <w:rFonts w:ascii="Times New Roman" w:hAnsi="Times New Roman" w:cs="Times New Roman"/>
          <w:sz w:val="24"/>
          <w:szCs w:val="24"/>
        </w:rPr>
        <w:t xml:space="preserve"> Федерального закона от 27.07.2010 N 210-ФЗ;</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5E04D1">
          <w:rPr>
            <w:rFonts w:ascii="Times New Roman" w:hAnsi="Times New Roman" w:cs="Times New Roman"/>
            <w:color w:val="0000FF"/>
            <w:sz w:val="24"/>
            <w:szCs w:val="24"/>
          </w:rPr>
          <w:t>частью 1.3 статьи 16</w:t>
        </w:r>
      </w:hyperlink>
      <w:r w:rsidRPr="005E04D1">
        <w:rPr>
          <w:rFonts w:ascii="Times New Roman" w:hAnsi="Times New Roman" w:cs="Times New Roman"/>
          <w:sz w:val="24"/>
          <w:szCs w:val="24"/>
        </w:rPr>
        <w:t xml:space="preserve"> Федерального закона от 27.07.2010 N 210-ФЗ;</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1" w:history="1">
        <w:r w:rsidRPr="005E04D1">
          <w:rPr>
            <w:rFonts w:ascii="Times New Roman" w:hAnsi="Times New Roman" w:cs="Times New Roman"/>
            <w:color w:val="0000FF"/>
            <w:sz w:val="24"/>
            <w:szCs w:val="24"/>
          </w:rPr>
          <w:t>частью 1.3 статьи 16</w:t>
        </w:r>
      </w:hyperlink>
      <w:r w:rsidRPr="005E04D1">
        <w:rPr>
          <w:rFonts w:ascii="Times New Roman" w:hAnsi="Times New Roman" w:cs="Times New Roman"/>
          <w:sz w:val="24"/>
          <w:szCs w:val="24"/>
        </w:rPr>
        <w:t xml:space="preserve"> Федерального закона от 27.07.2010 N 210-ФЗ;</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sidRPr="005E04D1">
          <w:rPr>
            <w:rFonts w:ascii="Times New Roman" w:hAnsi="Times New Roman" w:cs="Times New Roman"/>
            <w:color w:val="0000FF"/>
            <w:sz w:val="24"/>
            <w:szCs w:val="24"/>
          </w:rPr>
          <w:t>пунктом 4 части 1 статьи 7</w:t>
        </w:r>
      </w:hyperlink>
      <w:r w:rsidRPr="005E04D1">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sidRPr="005E04D1">
          <w:rPr>
            <w:rFonts w:ascii="Times New Roman" w:hAnsi="Times New Roman" w:cs="Times New Roman"/>
            <w:color w:val="0000FF"/>
            <w:sz w:val="24"/>
            <w:szCs w:val="24"/>
          </w:rPr>
          <w:t>частью 1.3 статьи 16</w:t>
        </w:r>
      </w:hyperlink>
      <w:r w:rsidRPr="005E04D1">
        <w:rPr>
          <w:rFonts w:ascii="Times New Roman" w:hAnsi="Times New Roman" w:cs="Times New Roman"/>
          <w:sz w:val="24"/>
          <w:szCs w:val="24"/>
        </w:rPr>
        <w:t xml:space="preserve"> Федерального закона от 27.07.2010 N 210-ФЗ.</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Органы исполнительной власти и должностные лица, которым</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может быть адресована жалоба в досудебном (внесудебном)</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порядке, а также способы подачи жалобы</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5.3. Жалоба подается в письменной форме на бумажном носителе, в электронной форме в КСЗН ЛО, ЦСЗН,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lastRenderedPageBreak/>
        <w:t>Жалобы на решения, принятые руководителем КСЗН ЛО, подаются курирующему заместителю Председателя Правительства Ленинградской области.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КСЗН ЛО.</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Жалоба на решения и действия (бездействие) ЦСЗН, КСЗН ЛО, работника ЦСЗН или должностного лица КСЗН ЛО,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КСЗН ЛО, ЕПГУ либо ПГУ ЛО, а также может быть принята при личном приеме заявителя.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Основания для начала процедуры досудебного (внесудебного)</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обжалования</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5E04D1">
          <w:rPr>
            <w:rFonts w:ascii="Times New Roman" w:hAnsi="Times New Roman" w:cs="Times New Roman"/>
            <w:color w:val="0000FF"/>
            <w:sz w:val="24"/>
            <w:szCs w:val="24"/>
          </w:rPr>
          <w:t>части 5 статьи 11.2</w:t>
        </w:r>
      </w:hyperlink>
      <w:r w:rsidRPr="005E04D1">
        <w:rPr>
          <w:rFonts w:ascii="Times New Roman" w:hAnsi="Times New Roman" w:cs="Times New Roman"/>
          <w:sz w:val="24"/>
          <w:szCs w:val="24"/>
        </w:rPr>
        <w:t xml:space="preserve"> Федерального закона N 210-ФЗ.</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письменной жалобе в обязательном порядке указываются: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наименование ЦСЗН и(или) КСЗН ЛО, работника ЦСЗН и(или) должностного лица КСЗН ЛО,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сведения об обжалуемых решениях и действиях (бездействии) ЦСЗН и(или) КСЗН ЛО, работника ЦСЗН и(или) должностного лица КСЗН ЛО, ответственного за предоставление государственной услуги, филиала, отдела, удаленного рабочего места ГБУ ЛО "МФЦ", его работника;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доводы, на основании которых заявитель не согласен с решением и действием (бездействием) ЦСЗН и(или) КСЗН ЛО, работника ЦСЗН и(или) должностного лица КСЗН ЛО,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Права заявителей на получение информации и документов,</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необходимых для составления и обоснования жалобы</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5E04D1">
          <w:rPr>
            <w:rFonts w:ascii="Times New Roman" w:hAnsi="Times New Roman" w:cs="Times New Roman"/>
            <w:color w:val="0000FF"/>
            <w:sz w:val="24"/>
            <w:szCs w:val="24"/>
          </w:rPr>
          <w:t>статьей 11.1</w:t>
        </w:r>
      </w:hyperlink>
      <w:r w:rsidRPr="005E04D1">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lastRenderedPageBreak/>
        <w:t>Сроки рассмотрения жалобы</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5.6. Жалоба, поступившая в ЦСЗН, КСЗН ЛО, ГБУ ЛО "МФЦ", учредителю ГБУ ЛО "МФЦ", подлежит рассмотрению в течение пятнадцати рабочих дней со дня ее регистрации, а в случае обжалования отказа ЦСЗН и(или) КСЗН ЛО,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Title"/>
        <w:jc w:val="center"/>
        <w:outlineLvl w:val="2"/>
        <w:rPr>
          <w:rFonts w:ascii="Times New Roman" w:hAnsi="Times New Roman" w:cs="Times New Roman"/>
          <w:sz w:val="24"/>
          <w:szCs w:val="24"/>
        </w:rPr>
      </w:pPr>
      <w:r w:rsidRPr="005E04D1">
        <w:rPr>
          <w:rFonts w:ascii="Times New Roman" w:hAnsi="Times New Roman" w:cs="Times New Roman"/>
          <w:sz w:val="24"/>
          <w:szCs w:val="24"/>
        </w:rPr>
        <w:t>Результат досудебного (внесудебного) обжалования</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применительно к каждой процедуре либо инстанции обжалования</w:t>
      </w:r>
    </w:p>
    <w:p w:rsidR="005E04D1" w:rsidRPr="005E04D1" w:rsidRDefault="005E04D1" w:rsidP="005E04D1">
      <w:pPr>
        <w:pStyle w:val="ConsPlusNormal"/>
        <w:ind w:firstLine="540"/>
        <w:jc w:val="both"/>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5.7. По результатам рассмотрения жалобы принимается одно из следующих решений:</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2) в удовлетворении жалобы отказывается.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04D1" w:rsidRPr="005E04D1" w:rsidRDefault="005E04D1" w:rsidP="005E04D1">
      <w:pPr>
        <w:pStyle w:val="ConsPlusNormal"/>
        <w:rPr>
          <w:rFonts w:ascii="Times New Roman" w:hAnsi="Times New Roman" w:cs="Times New Roman"/>
          <w:sz w:val="24"/>
          <w:szCs w:val="24"/>
        </w:rPr>
      </w:pPr>
    </w:p>
    <w:p w:rsidR="005E04D1" w:rsidRPr="005E04D1" w:rsidRDefault="005E04D1" w:rsidP="005E04D1">
      <w:pPr>
        <w:pStyle w:val="ConsPlusTitle"/>
        <w:jc w:val="center"/>
        <w:outlineLvl w:val="1"/>
        <w:rPr>
          <w:rFonts w:ascii="Times New Roman" w:hAnsi="Times New Roman" w:cs="Times New Roman"/>
          <w:sz w:val="24"/>
          <w:szCs w:val="24"/>
        </w:rPr>
      </w:pPr>
      <w:r w:rsidRPr="005E04D1">
        <w:rPr>
          <w:rFonts w:ascii="Times New Roman" w:hAnsi="Times New Roman" w:cs="Times New Roman"/>
          <w:sz w:val="24"/>
          <w:szCs w:val="24"/>
        </w:rPr>
        <w:t>VI. Особенности выполнения административных процедур</w:t>
      </w:r>
    </w:p>
    <w:p w:rsidR="005E04D1" w:rsidRPr="005E04D1" w:rsidRDefault="005E04D1" w:rsidP="005E04D1">
      <w:pPr>
        <w:pStyle w:val="ConsPlusTitle"/>
        <w:jc w:val="center"/>
        <w:rPr>
          <w:rFonts w:ascii="Times New Roman" w:hAnsi="Times New Roman" w:cs="Times New Roman"/>
          <w:sz w:val="24"/>
          <w:szCs w:val="24"/>
        </w:rPr>
      </w:pPr>
      <w:r w:rsidRPr="005E04D1">
        <w:rPr>
          <w:rFonts w:ascii="Times New Roman" w:hAnsi="Times New Roman" w:cs="Times New Roman"/>
          <w:sz w:val="24"/>
          <w:szCs w:val="24"/>
        </w:rPr>
        <w:t>в многофункциональных центрах</w:t>
      </w:r>
    </w:p>
    <w:p w:rsidR="005E04D1" w:rsidRPr="005E04D1" w:rsidRDefault="005E04D1" w:rsidP="005E04D1">
      <w:pPr>
        <w:pStyle w:val="ConsPlusNormal"/>
        <w:jc w:val="center"/>
        <w:rPr>
          <w:rFonts w:ascii="Times New Roman" w:hAnsi="Times New Roman" w:cs="Times New Roman"/>
          <w:sz w:val="24"/>
          <w:szCs w:val="24"/>
        </w:rPr>
      </w:pP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КСЗН ЛО.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6.2. В случае подачи документов в КСЗН ЛО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а) удостоверяет личность заявителя или личность и полномочия законного (уполномоченного) представителя заявителя - в случае обращения физического лица;</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б) определяет предмет обращения;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в) проводит проверку правильности заполнения обращения;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г) проводит проверку укомплектованности пакета документов;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w:t>
      </w:r>
      <w:r w:rsidRPr="005E04D1">
        <w:rPr>
          <w:rFonts w:ascii="Times New Roman" w:hAnsi="Times New Roman" w:cs="Times New Roman"/>
          <w:sz w:val="24"/>
          <w:szCs w:val="24"/>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е) заверяет каждый документ дела своей электронной подписью (далее - ЭП);</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ж) направляет документы в КСЗН ЛО в электронном виде (в составе пакетов электронных дел) - в день обращения заявителя в МФЦ.</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6.2.1. При установлении работником МФЦ следующих фактов:</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22" w:history="1">
        <w:r w:rsidRPr="005E04D1">
          <w:rPr>
            <w:rFonts w:ascii="Times New Roman" w:hAnsi="Times New Roman" w:cs="Times New Roman"/>
            <w:color w:val="0000FF"/>
            <w:sz w:val="24"/>
            <w:szCs w:val="24"/>
          </w:rPr>
          <w:t>пункте 2.6</w:t>
        </w:r>
      </w:hyperlink>
      <w:r w:rsidRPr="005E04D1">
        <w:rPr>
          <w:rFonts w:ascii="Times New Roman" w:hAnsi="Times New Roman" w:cs="Times New Roman"/>
          <w:sz w:val="24"/>
          <w:szCs w:val="24"/>
        </w:rPr>
        <w:t xml:space="preserve"> настоящего регламента, и наличие в </w:t>
      </w:r>
      <w:hyperlink w:anchor="P201" w:history="1">
        <w:r w:rsidRPr="005E04D1">
          <w:rPr>
            <w:rFonts w:ascii="Times New Roman" w:hAnsi="Times New Roman" w:cs="Times New Roman"/>
            <w:color w:val="0000FF"/>
            <w:sz w:val="24"/>
            <w:szCs w:val="24"/>
          </w:rPr>
          <w:t>пункте 2.9</w:t>
        </w:r>
      </w:hyperlink>
      <w:r w:rsidRPr="005E04D1">
        <w:rPr>
          <w:rFonts w:ascii="Times New Roman" w:hAnsi="Times New Roman" w:cs="Times New Roman"/>
          <w:sz w:val="24"/>
          <w:szCs w:val="24"/>
        </w:rP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сообщает заявителю, какие необходимые документы им не представлены;</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б) несоответствие категории заявителя кругу лиц, имеющих право на получение государственной услуги, указанных в </w:t>
      </w:r>
      <w:hyperlink w:anchor="P31" w:history="1">
        <w:r w:rsidRPr="005E04D1">
          <w:rPr>
            <w:rFonts w:ascii="Times New Roman" w:hAnsi="Times New Roman" w:cs="Times New Roman"/>
            <w:color w:val="0000FF"/>
            <w:sz w:val="24"/>
            <w:szCs w:val="24"/>
          </w:rPr>
          <w:t>пункте 1.2</w:t>
        </w:r>
      </w:hyperlink>
      <w:r w:rsidRPr="005E04D1">
        <w:rPr>
          <w:rFonts w:ascii="Times New Roman" w:hAnsi="Times New Roman" w:cs="Times New Roman"/>
          <w:sz w:val="24"/>
          <w:szCs w:val="24"/>
        </w:rPr>
        <w:t xml:space="preserve"> настоящего регламента, а также наличие в </w:t>
      </w:r>
      <w:hyperlink w:anchor="P201" w:history="1">
        <w:r w:rsidRPr="005E04D1">
          <w:rPr>
            <w:rFonts w:ascii="Times New Roman" w:hAnsi="Times New Roman" w:cs="Times New Roman"/>
            <w:color w:val="0000FF"/>
            <w:sz w:val="24"/>
            <w:szCs w:val="24"/>
          </w:rPr>
          <w:t>пункте 2.9</w:t>
        </w:r>
      </w:hyperlink>
      <w:r w:rsidRPr="005E04D1">
        <w:rPr>
          <w:rFonts w:ascii="Times New Roman" w:hAnsi="Times New Roman" w:cs="Times New Roman"/>
          <w:sz w:val="24"/>
          <w:szCs w:val="24"/>
        </w:rP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распечатывает расписку о предоставлении консультации.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КСЗН ЛО,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5E04D1">
          <w:rPr>
            <w:rFonts w:ascii="Times New Roman" w:hAnsi="Times New Roman" w:cs="Times New Roman"/>
            <w:color w:val="0000FF"/>
            <w:sz w:val="24"/>
            <w:szCs w:val="24"/>
          </w:rPr>
          <w:t>требованиями</w:t>
        </w:r>
      </w:hyperlink>
      <w:r w:rsidRPr="005E04D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 xml:space="preserve">Специалист МФЦ, ответственный за выдачу документов, полученных от КСЗН ЛО по результатам рассмотрения представленных заявителем документов, не позднее двух дней с даты их получения от КСЗН ЛО сообщает заявителю о принятом решении по телефону (с записью даты </w:t>
      </w:r>
      <w:r w:rsidRPr="005E04D1">
        <w:rPr>
          <w:rFonts w:ascii="Times New Roman" w:hAnsi="Times New Roman" w:cs="Times New Roman"/>
          <w:sz w:val="24"/>
          <w:szCs w:val="24"/>
        </w:rPr>
        <w:lastRenderedPageBreak/>
        <w:t>и времени телефонного звонка или посредством смс-информирования), а также о возможности получения документов в МФЦ.</w:t>
      </w:r>
    </w:p>
    <w:p w:rsidR="005E04D1" w:rsidRPr="005E04D1" w:rsidRDefault="005E04D1" w:rsidP="005E04D1">
      <w:pPr>
        <w:pStyle w:val="ConsPlusNormal"/>
        <w:ind w:firstLine="540"/>
        <w:jc w:val="both"/>
        <w:rPr>
          <w:rFonts w:ascii="Times New Roman" w:hAnsi="Times New Roman" w:cs="Times New Roman"/>
          <w:sz w:val="24"/>
          <w:szCs w:val="24"/>
        </w:rPr>
      </w:pPr>
      <w:r w:rsidRPr="005E04D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E04D1" w:rsidRPr="005E04D1" w:rsidRDefault="005E04D1">
      <w:pPr>
        <w:pStyle w:val="ConsPlusNormal"/>
        <w:rPr>
          <w:rFonts w:ascii="Times New Roman" w:hAnsi="Times New Roman" w:cs="Times New Roman"/>
        </w:rPr>
      </w:pPr>
    </w:p>
    <w:p w:rsidR="005E04D1" w:rsidRPr="005E04D1" w:rsidRDefault="005E04D1">
      <w:pPr>
        <w:pStyle w:val="ConsPlusNormal"/>
        <w:rPr>
          <w:rFonts w:ascii="Times New Roman" w:hAnsi="Times New Roman" w:cs="Times New Roman"/>
        </w:rPr>
      </w:pPr>
    </w:p>
    <w:p w:rsidR="005E04D1" w:rsidRPr="005E04D1" w:rsidRDefault="005E04D1">
      <w:pPr>
        <w:pStyle w:val="ConsPlusNormal"/>
        <w:rPr>
          <w:rFonts w:ascii="Times New Roman" w:hAnsi="Times New Roman" w:cs="Times New Roman"/>
        </w:rPr>
      </w:pPr>
    </w:p>
    <w:p w:rsidR="005E04D1" w:rsidRPr="005E04D1" w:rsidRDefault="005E04D1">
      <w:pPr>
        <w:pStyle w:val="ConsPlusNormal"/>
        <w:rPr>
          <w:rFonts w:ascii="Times New Roman" w:hAnsi="Times New Roman" w:cs="Times New Roman"/>
        </w:rPr>
      </w:pPr>
    </w:p>
    <w:p w:rsidR="005E04D1" w:rsidRPr="005E04D1" w:rsidRDefault="005E04D1">
      <w:pPr>
        <w:pStyle w:val="ConsPlusNormal"/>
        <w:rPr>
          <w:rFonts w:ascii="Times New Roman" w:hAnsi="Times New Roman" w:cs="Times New Roman"/>
        </w:rPr>
      </w:pPr>
    </w:p>
    <w:p w:rsidR="005E04D1" w:rsidRDefault="005E04D1">
      <w:pPr>
        <w:rPr>
          <w:rFonts w:ascii="Times New Roman" w:eastAsia="Times New Roman" w:hAnsi="Times New Roman" w:cs="Times New Roman"/>
          <w:szCs w:val="20"/>
          <w:lang w:eastAsia="ru-RU"/>
        </w:rPr>
      </w:pPr>
      <w:r>
        <w:rPr>
          <w:rFonts w:ascii="Times New Roman" w:hAnsi="Times New Roman" w:cs="Times New Roman"/>
        </w:rPr>
        <w:br w:type="page"/>
      </w:r>
    </w:p>
    <w:p w:rsidR="005E04D1" w:rsidRPr="005E04D1" w:rsidRDefault="005E04D1">
      <w:pPr>
        <w:pStyle w:val="ConsPlusNormal"/>
        <w:jc w:val="right"/>
        <w:outlineLvl w:val="1"/>
        <w:rPr>
          <w:rFonts w:ascii="Times New Roman" w:hAnsi="Times New Roman" w:cs="Times New Roman"/>
        </w:rPr>
      </w:pPr>
      <w:r w:rsidRPr="005E04D1">
        <w:rPr>
          <w:rFonts w:ascii="Times New Roman" w:hAnsi="Times New Roman" w:cs="Times New Roman"/>
        </w:rPr>
        <w:lastRenderedPageBreak/>
        <w:t>Приложение 1</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к административному регламенту</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по принятию решения о передаче</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(отказе в передаче) инвалидам</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дополнительных технических средств</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реабилитации, стоимость которых больше</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трехкратной величины прожиточного минимума</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в Ленинградской области на душу населения,</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установленной Правительством</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Ленинградской области</w:t>
      </w:r>
    </w:p>
    <w:p w:rsidR="005E04D1" w:rsidRPr="005E04D1" w:rsidRDefault="005E04D1">
      <w:pPr>
        <w:spacing w:after="1"/>
        <w:rPr>
          <w:rFonts w:ascii="Times New Roman" w:hAnsi="Times New Roman" w:cs="Times New Roman"/>
        </w:rPr>
      </w:pPr>
    </w:p>
    <w:p w:rsidR="005E04D1" w:rsidRPr="005E04D1" w:rsidRDefault="005E04D1">
      <w:pPr>
        <w:pStyle w:val="ConsPlusNormal"/>
        <w:rPr>
          <w:rFonts w:ascii="Times New Roman" w:hAnsi="Times New Roman" w:cs="Times New Roman"/>
        </w:rPr>
      </w:pPr>
      <w:r w:rsidRPr="005E04D1">
        <w:rPr>
          <w:rFonts w:ascii="Times New Roman" w:hAnsi="Times New Roman" w:cs="Times New Roman"/>
        </w:rPr>
        <w:t>Форма</w:t>
      </w:r>
    </w:p>
    <w:p w:rsidR="005E04D1" w:rsidRPr="005E04D1" w:rsidRDefault="005E04D1">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09"/>
        <w:gridCol w:w="4934"/>
        <w:gridCol w:w="340"/>
      </w:tblGrid>
      <w:tr w:rsidR="005E04D1" w:rsidRPr="005E04D1">
        <w:tc>
          <w:tcPr>
            <w:tcW w:w="3288" w:type="dxa"/>
            <w:vMerge w:val="restart"/>
            <w:tcBorders>
              <w:top w:val="nil"/>
              <w:left w:val="nil"/>
              <w:bottom w:val="nil"/>
              <w:right w:val="nil"/>
            </w:tcBorders>
          </w:tcPr>
          <w:p w:rsidR="005E04D1" w:rsidRPr="005E04D1" w:rsidRDefault="005E04D1">
            <w:pPr>
              <w:pStyle w:val="ConsPlusNormal"/>
              <w:rPr>
                <w:rFonts w:ascii="Times New Roman" w:hAnsi="Times New Roman" w:cs="Times New Roman"/>
              </w:rPr>
            </w:pPr>
          </w:p>
        </w:tc>
        <w:tc>
          <w:tcPr>
            <w:tcW w:w="5783" w:type="dxa"/>
            <w:gridSpan w:val="3"/>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В Комитет по социальной защите населения Ленинградской области</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nil"/>
              <w:right w:val="nil"/>
            </w:tcBorders>
          </w:tcPr>
          <w:p w:rsidR="005E04D1" w:rsidRPr="005E04D1" w:rsidRDefault="005E04D1">
            <w:pPr>
              <w:pStyle w:val="ConsPlusNormal"/>
              <w:rPr>
                <w:rFonts w:ascii="Times New Roman" w:hAnsi="Times New Roman" w:cs="Times New Roman"/>
              </w:rPr>
            </w:pP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09" w:type="dxa"/>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от</w:t>
            </w:r>
          </w:p>
        </w:tc>
        <w:tc>
          <w:tcPr>
            <w:tcW w:w="4934" w:type="dxa"/>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c>
          <w:tcPr>
            <w:tcW w:w="340" w:type="dxa"/>
            <w:tcBorders>
              <w:top w:val="nil"/>
              <w:left w:val="nil"/>
              <w:bottom w:val="nil"/>
              <w:right w:val="nil"/>
            </w:tcBorders>
          </w:tcPr>
          <w:p w:rsidR="005E04D1" w:rsidRPr="005E04D1" w:rsidRDefault="005E04D1">
            <w:pPr>
              <w:pStyle w:val="ConsPlusNormal"/>
              <w:jc w:val="both"/>
              <w:rPr>
                <w:rFonts w:ascii="Times New Roman" w:hAnsi="Times New Roman" w:cs="Times New Roman"/>
              </w:rPr>
            </w:pPr>
            <w:r w:rsidRPr="005E04D1">
              <w:rPr>
                <w:rFonts w:ascii="Times New Roman" w:hAnsi="Times New Roman" w:cs="Times New Roman"/>
              </w:rPr>
              <w:t>,</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i/>
              </w:rPr>
              <w:t>(фамилия, имя, отчество (при наличии) гражданина)</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443" w:type="dxa"/>
            <w:gridSpan w:val="2"/>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c>
          <w:tcPr>
            <w:tcW w:w="340" w:type="dxa"/>
            <w:tcBorders>
              <w:top w:val="nil"/>
              <w:left w:val="nil"/>
              <w:bottom w:val="nil"/>
              <w:right w:val="nil"/>
            </w:tcBorders>
          </w:tcPr>
          <w:p w:rsidR="005E04D1" w:rsidRPr="005E04D1" w:rsidRDefault="005E04D1">
            <w:pPr>
              <w:pStyle w:val="ConsPlusNormal"/>
              <w:jc w:val="both"/>
              <w:rPr>
                <w:rFonts w:ascii="Times New Roman" w:hAnsi="Times New Roman" w:cs="Times New Roman"/>
              </w:rPr>
            </w:pPr>
            <w:r w:rsidRPr="005E04D1">
              <w:rPr>
                <w:rFonts w:ascii="Times New Roman" w:hAnsi="Times New Roman" w:cs="Times New Roman"/>
              </w:rPr>
              <w:t>,</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i/>
              </w:rPr>
              <w:t>(дата рождения гражданина)</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r>
      <w:tr w:rsidR="005E04D1" w:rsidRPr="005E04D1">
        <w:tblPrEx>
          <w:tblBorders>
            <w:insideH w:val="single" w:sz="4" w:space="0" w:color="auto"/>
          </w:tblBorders>
        </w:tblPrEx>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443" w:type="dxa"/>
            <w:gridSpan w:val="2"/>
            <w:tcBorders>
              <w:top w:val="single" w:sz="4" w:space="0" w:color="auto"/>
              <w:left w:val="nil"/>
              <w:bottom w:val="single" w:sz="4" w:space="0" w:color="auto"/>
              <w:right w:val="nil"/>
            </w:tcBorders>
          </w:tcPr>
          <w:p w:rsidR="005E04D1" w:rsidRPr="005E04D1" w:rsidRDefault="005E04D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5E04D1" w:rsidRPr="005E04D1" w:rsidRDefault="005E04D1">
            <w:pPr>
              <w:pStyle w:val="ConsPlusNormal"/>
              <w:jc w:val="both"/>
              <w:rPr>
                <w:rFonts w:ascii="Times New Roman" w:hAnsi="Times New Roman" w:cs="Times New Roman"/>
              </w:rPr>
            </w:pPr>
            <w:r w:rsidRPr="005E04D1">
              <w:rPr>
                <w:rFonts w:ascii="Times New Roman" w:hAnsi="Times New Roman" w:cs="Times New Roman"/>
              </w:rPr>
              <w:t>,</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i/>
              </w:rPr>
              <w:t>(реквизиты документа, удостоверяющего личность)</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single" w:sz="4" w:space="0" w:color="auto"/>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i/>
              </w:rPr>
              <w:t>гражданство,</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r>
      <w:tr w:rsidR="005E04D1" w:rsidRPr="005E04D1">
        <w:tblPrEx>
          <w:tblBorders>
            <w:insideH w:val="single" w:sz="4" w:space="0" w:color="auto"/>
          </w:tblBorders>
        </w:tblPrEx>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443" w:type="dxa"/>
            <w:gridSpan w:val="2"/>
            <w:tcBorders>
              <w:top w:val="single" w:sz="4" w:space="0" w:color="auto"/>
              <w:left w:val="nil"/>
              <w:bottom w:val="single" w:sz="4" w:space="0" w:color="auto"/>
              <w:right w:val="nil"/>
            </w:tcBorders>
          </w:tcPr>
          <w:p w:rsidR="005E04D1" w:rsidRPr="005E04D1" w:rsidRDefault="005E04D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5E04D1" w:rsidRPr="005E04D1" w:rsidRDefault="005E04D1">
            <w:pPr>
              <w:pStyle w:val="ConsPlusNormal"/>
              <w:jc w:val="both"/>
              <w:rPr>
                <w:rFonts w:ascii="Times New Roman" w:hAnsi="Times New Roman" w:cs="Times New Roman"/>
              </w:rPr>
            </w:pPr>
            <w:r w:rsidRPr="005E04D1">
              <w:rPr>
                <w:rFonts w:ascii="Times New Roman" w:hAnsi="Times New Roman" w:cs="Times New Roman"/>
              </w:rPr>
              <w:t>,</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i/>
              </w:rPr>
              <w:t>сведения о месте проживания на территории Российской Федерации)</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443" w:type="dxa"/>
            <w:gridSpan w:val="2"/>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c>
          <w:tcPr>
            <w:tcW w:w="340" w:type="dxa"/>
            <w:tcBorders>
              <w:top w:val="nil"/>
              <w:left w:val="nil"/>
              <w:bottom w:val="nil"/>
              <w:right w:val="nil"/>
            </w:tcBorders>
          </w:tcPr>
          <w:p w:rsidR="005E04D1" w:rsidRPr="005E04D1" w:rsidRDefault="005E04D1">
            <w:pPr>
              <w:pStyle w:val="ConsPlusNormal"/>
              <w:jc w:val="both"/>
              <w:rPr>
                <w:rFonts w:ascii="Times New Roman" w:hAnsi="Times New Roman" w:cs="Times New Roman"/>
              </w:rPr>
            </w:pPr>
            <w:r w:rsidRPr="005E04D1">
              <w:rPr>
                <w:rFonts w:ascii="Times New Roman" w:hAnsi="Times New Roman" w:cs="Times New Roman"/>
              </w:rPr>
              <w:t>,</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i/>
              </w:rPr>
              <w:t>(контактный телефон, e-</w:t>
            </w:r>
            <w:proofErr w:type="spellStart"/>
            <w:r w:rsidRPr="005E04D1">
              <w:rPr>
                <w:rFonts w:ascii="Times New Roman" w:hAnsi="Times New Roman" w:cs="Times New Roman"/>
                <w:i/>
              </w:rPr>
              <w:t>mail</w:t>
            </w:r>
            <w:proofErr w:type="spellEnd"/>
            <w:r w:rsidRPr="005E04D1">
              <w:rPr>
                <w:rFonts w:ascii="Times New Roman" w:hAnsi="Times New Roman" w:cs="Times New Roman"/>
                <w:i/>
              </w:rPr>
              <w:t xml:space="preserve"> (при наличии))</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nil"/>
              <w:right w:val="nil"/>
            </w:tcBorders>
          </w:tcPr>
          <w:p w:rsidR="005E04D1" w:rsidRPr="005E04D1" w:rsidRDefault="005E04D1">
            <w:pPr>
              <w:pStyle w:val="ConsPlusNormal"/>
              <w:rPr>
                <w:rFonts w:ascii="Times New Roman" w:hAnsi="Times New Roman" w:cs="Times New Roman"/>
              </w:rPr>
            </w:pP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09" w:type="dxa"/>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от</w:t>
            </w:r>
          </w:p>
        </w:tc>
        <w:tc>
          <w:tcPr>
            <w:tcW w:w="5274" w:type="dxa"/>
            <w:gridSpan w:val="2"/>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i/>
              </w:rPr>
              <w:t>(фамилия, имя, отчество (при наличии) представителя, представляющего интересы гражданина,</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single" w:sz="4" w:space="0" w:color="auto"/>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i/>
              </w:rPr>
              <w:t>реквизиты документа, подтверждающего полномочия</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r>
      <w:tr w:rsidR="005E04D1" w:rsidRPr="005E04D1">
        <w:tblPrEx>
          <w:tblBorders>
            <w:insideH w:val="single" w:sz="4" w:space="0" w:color="auto"/>
          </w:tblBorders>
        </w:tblPrEx>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single" w:sz="4" w:space="0" w:color="auto"/>
              <w:left w:val="nil"/>
              <w:bottom w:val="single" w:sz="4" w:space="0" w:color="auto"/>
              <w:right w:val="nil"/>
            </w:tcBorders>
          </w:tcPr>
          <w:p w:rsidR="005E04D1" w:rsidRPr="005E04D1" w:rsidRDefault="005E04D1">
            <w:pPr>
              <w:pStyle w:val="ConsPlusNormal"/>
              <w:rPr>
                <w:rFonts w:ascii="Times New Roman" w:hAnsi="Times New Roman" w:cs="Times New Roman"/>
              </w:rPr>
            </w:pP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single" w:sz="4" w:space="0" w:color="auto"/>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i/>
              </w:rPr>
              <w:t>представителя, реквизиты документа, подтверждающего личность представителя,</w:t>
            </w: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r>
      <w:tr w:rsidR="005E04D1" w:rsidRPr="005E04D1">
        <w:tc>
          <w:tcPr>
            <w:tcW w:w="3288" w:type="dxa"/>
            <w:vMerge/>
            <w:tcBorders>
              <w:top w:val="nil"/>
              <w:left w:val="nil"/>
              <w:bottom w:val="nil"/>
              <w:right w:val="nil"/>
            </w:tcBorders>
          </w:tcPr>
          <w:p w:rsidR="005E04D1" w:rsidRPr="005E04D1" w:rsidRDefault="005E04D1">
            <w:pPr>
              <w:rPr>
                <w:rFonts w:ascii="Times New Roman" w:hAnsi="Times New Roman" w:cs="Times New Roman"/>
              </w:rPr>
            </w:pPr>
          </w:p>
        </w:tc>
        <w:tc>
          <w:tcPr>
            <w:tcW w:w="5783" w:type="dxa"/>
            <w:gridSpan w:val="3"/>
            <w:tcBorders>
              <w:top w:val="single" w:sz="4" w:space="0" w:color="auto"/>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i/>
              </w:rPr>
              <w:t>адрес места жительства)</w:t>
            </w:r>
          </w:p>
        </w:tc>
      </w:tr>
      <w:tr w:rsidR="005E04D1" w:rsidRPr="005E04D1">
        <w:tc>
          <w:tcPr>
            <w:tcW w:w="9071" w:type="dxa"/>
            <w:gridSpan w:val="4"/>
            <w:tcBorders>
              <w:top w:val="nil"/>
              <w:left w:val="nil"/>
              <w:bottom w:val="nil"/>
              <w:right w:val="nil"/>
            </w:tcBorders>
          </w:tcPr>
          <w:p w:rsidR="005E04D1" w:rsidRPr="005E04D1" w:rsidRDefault="005E04D1">
            <w:pPr>
              <w:pStyle w:val="ConsPlusNormal"/>
              <w:rPr>
                <w:rFonts w:ascii="Times New Roman" w:hAnsi="Times New Roman" w:cs="Times New Roman"/>
              </w:rPr>
            </w:pPr>
          </w:p>
        </w:tc>
      </w:tr>
      <w:tr w:rsidR="005E04D1" w:rsidRPr="005E04D1">
        <w:tc>
          <w:tcPr>
            <w:tcW w:w="9071" w:type="dxa"/>
            <w:gridSpan w:val="4"/>
            <w:tcBorders>
              <w:top w:val="nil"/>
              <w:left w:val="nil"/>
              <w:bottom w:val="nil"/>
              <w:right w:val="nil"/>
            </w:tcBorders>
          </w:tcPr>
          <w:p w:rsidR="005E04D1" w:rsidRPr="005E04D1" w:rsidRDefault="005E04D1">
            <w:pPr>
              <w:pStyle w:val="ConsPlusNormal"/>
              <w:jc w:val="center"/>
              <w:rPr>
                <w:rFonts w:ascii="Times New Roman" w:hAnsi="Times New Roman" w:cs="Times New Roman"/>
              </w:rPr>
            </w:pPr>
            <w:bookmarkStart w:id="8" w:name="P582"/>
            <w:bookmarkEnd w:id="8"/>
            <w:r w:rsidRPr="005E04D1">
              <w:rPr>
                <w:rFonts w:ascii="Times New Roman" w:hAnsi="Times New Roman" w:cs="Times New Roman"/>
              </w:rPr>
              <w:t>Заявление</w:t>
            </w:r>
          </w:p>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о передаче в собственность инвалиду дополнительных</w:t>
            </w:r>
          </w:p>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технических средств реабилитации</w:t>
            </w:r>
          </w:p>
        </w:tc>
      </w:tr>
      <w:tr w:rsidR="005E04D1" w:rsidRPr="005E04D1">
        <w:tc>
          <w:tcPr>
            <w:tcW w:w="9071" w:type="dxa"/>
            <w:gridSpan w:val="4"/>
            <w:tcBorders>
              <w:top w:val="nil"/>
              <w:left w:val="nil"/>
              <w:bottom w:val="nil"/>
              <w:right w:val="nil"/>
            </w:tcBorders>
          </w:tcPr>
          <w:p w:rsidR="005E04D1" w:rsidRPr="005E04D1" w:rsidRDefault="005E04D1">
            <w:pPr>
              <w:pStyle w:val="ConsPlusNormal"/>
              <w:rPr>
                <w:rFonts w:ascii="Times New Roman" w:hAnsi="Times New Roman" w:cs="Times New Roman"/>
              </w:rPr>
            </w:pPr>
          </w:p>
        </w:tc>
      </w:tr>
      <w:tr w:rsidR="005E04D1" w:rsidRPr="005E04D1">
        <w:tc>
          <w:tcPr>
            <w:tcW w:w="9071" w:type="dxa"/>
            <w:gridSpan w:val="4"/>
            <w:tcBorders>
              <w:top w:val="nil"/>
              <w:left w:val="nil"/>
              <w:bottom w:val="nil"/>
              <w:right w:val="nil"/>
            </w:tcBorders>
          </w:tcPr>
          <w:p w:rsidR="005E04D1" w:rsidRPr="005E04D1" w:rsidRDefault="005E04D1">
            <w:pPr>
              <w:pStyle w:val="ConsPlusNormal"/>
              <w:ind w:firstLine="283"/>
              <w:jc w:val="both"/>
              <w:rPr>
                <w:rFonts w:ascii="Times New Roman" w:hAnsi="Times New Roman" w:cs="Times New Roman"/>
              </w:rPr>
            </w:pPr>
            <w:r w:rsidRPr="005E04D1">
              <w:rPr>
                <w:rFonts w:ascii="Times New Roman" w:hAnsi="Times New Roman" w:cs="Times New Roman"/>
              </w:rPr>
              <w:t xml:space="preserve">Прошу предоставить дополнительное техническое средство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w:t>
            </w:r>
            <w:r w:rsidRPr="005E04D1">
              <w:rPr>
                <w:rFonts w:ascii="Times New Roman" w:hAnsi="Times New Roman" w:cs="Times New Roman"/>
                <w:i/>
              </w:rPr>
              <w:t>(поставить отметку "V"):</w:t>
            </w:r>
          </w:p>
        </w:tc>
      </w:tr>
    </w:tbl>
    <w:p w:rsidR="005E04D1" w:rsidRPr="005E04D1" w:rsidRDefault="005E04D1">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361"/>
      </w:tblGrid>
      <w:tr w:rsidR="005E04D1" w:rsidRPr="005E04D1">
        <w:tc>
          <w:tcPr>
            <w:tcW w:w="510" w:type="dxa"/>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N п/п</w:t>
            </w:r>
          </w:p>
        </w:tc>
        <w:tc>
          <w:tcPr>
            <w:tcW w:w="7200" w:type="dxa"/>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Наименование дополнительного технического средства реабилитации</w:t>
            </w:r>
          </w:p>
        </w:tc>
        <w:tc>
          <w:tcPr>
            <w:tcW w:w="1361" w:type="dxa"/>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поставить отметку "V"</w:t>
            </w:r>
          </w:p>
        </w:tc>
      </w:tr>
      <w:tr w:rsidR="005E04D1" w:rsidRPr="005E04D1">
        <w:tc>
          <w:tcPr>
            <w:tcW w:w="510" w:type="dxa"/>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1</w:t>
            </w:r>
          </w:p>
        </w:tc>
        <w:tc>
          <w:tcPr>
            <w:tcW w:w="7200" w:type="dxa"/>
          </w:tcPr>
          <w:p w:rsidR="005E04D1" w:rsidRPr="005E04D1" w:rsidRDefault="005E04D1">
            <w:pPr>
              <w:pStyle w:val="ConsPlusNormal"/>
              <w:jc w:val="both"/>
              <w:rPr>
                <w:rFonts w:ascii="Times New Roman" w:hAnsi="Times New Roman" w:cs="Times New Roman"/>
              </w:rPr>
            </w:pPr>
            <w:r w:rsidRPr="005E04D1">
              <w:rPr>
                <w:rFonts w:ascii="Times New Roman" w:hAnsi="Times New Roman" w:cs="Times New Roman"/>
              </w:rPr>
              <w:t>Функциональная кровать с механическим приводом для детей-инвалидов (кровать функциональная медицинская механическая с принадлежностями и другие аналоги)</w:t>
            </w:r>
          </w:p>
        </w:tc>
        <w:tc>
          <w:tcPr>
            <w:tcW w:w="1361" w:type="dxa"/>
          </w:tcPr>
          <w:p w:rsidR="005E04D1" w:rsidRPr="005E04D1" w:rsidRDefault="005E04D1">
            <w:pPr>
              <w:pStyle w:val="ConsPlusNormal"/>
              <w:rPr>
                <w:rFonts w:ascii="Times New Roman" w:hAnsi="Times New Roman" w:cs="Times New Roman"/>
              </w:rPr>
            </w:pPr>
          </w:p>
        </w:tc>
      </w:tr>
      <w:tr w:rsidR="005E04D1" w:rsidRPr="005E04D1">
        <w:tc>
          <w:tcPr>
            <w:tcW w:w="510" w:type="dxa"/>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2</w:t>
            </w:r>
          </w:p>
        </w:tc>
        <w:tc>
          <w:tcPr>
            <w:tcW w:w="7200" w:type="dxa"/>
          </w:tcPr>
          <w:p w:rsidR="005E04D1" w:rsidRPr="005E04D1" w:rsidRDefault="005E04D1">
            <w:pPr>
              <w:pStyle w:val="ConsPlusNormal"/>
              <w:jc w:val="both"/>
              <w:rPr>
                <w:rFonts w:ascii="Times New Roman" w:hAnsi="Times New Roman" w:cs="Times New Roman"/>
              </w:rPr>
            </w:pPr>
            <w:r w:rsidRPr="005E04D1">
              <w:rPr>
                <w:rFonts w:ascii="Times New Roman" w:hAnsi="Times New Roman" w:cs="Times New Roman"/>
              </w:rPr>
              <w:t>Подъемник передвижной для ванны (подъемник электрический передвижной реабилитационный, устройство подъемное для ванны, подъемное устройство для ванны с принадлежностями и другие аналоги)</w:t>
            </w:r>
          </w:p>
        </w:tc>
        <w:tc>
          <w:tcPr>
            <w:tcW w:w="1361" w:type="dxa"/>
          </w:tcPr>
          <w:p w:rsidR="005E04D1" w:rsidRPr="005E04D1" w:rsidRDefault="005E04D1">
            <w:pPr>
              <w:pStyle w:val="ConsPlusNormal"/>
              <w:rPr>
                <w:rFonts w:ascii="Times New Roman" w:hAnsi="Times New Roman" w:cs="Times New Roman"/>
              </w:rPr>
            </w:pPr>
          </w:p>
        </w:tc>
      </w:tr>
      <w:tr w:rsidR="005E04D1" w:rsidRPr="005E04D1">
        <w:tc>
          <w:tcPr>
            <w:tcW w:w="510" w:type="dxa"/>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3</w:t>
            </w:r>
          </w:p>
        </w:tc>
        <w:tc>
          <w:tcPr>
            <w:tcW w:w="7200" w:type="dxa"/>
          </w:tcPr>
          <w:p w:rsidR="005E04D1" w:rsidRPr="005E04D1" w:rsidRDefault="005E04D1">
            <w:pPr>
              <w:pStyle w:val="ConsPlusNormal"/>
              <w:jc w:val="both"/>
              <w:rPr>
                <w:rFonts w:ascii="Times New Roman" w:hAnsi="Times New Roman" w:cs="Times New Roman"/>
              </w:rPr>
            </w:pPr>
            <w:r w:rsidRPr="005E04D1">
              <w:rPr>
                <w:rFonts w:ascii="Times New Roman" w:hAnsi="Times New Roman" w:cs="Times New Roman"/>
              </w:rPr>
              <w:t>Ванна с сиденьем (ванна с сиденьем, герметичной дверцей для входа и выхода, оснащенная поручнями, ванна для людей с ограниченными возможностями и другие аналоги)</w:t>
            </w:r>
          </w:p>
        </w:tc>
        <w:tc>
          <w:tcPr>
            <w:tcW w:w="1361" w:type="dxa"/>
          </w:tcPr>
          <w:p w:rsidR="005E04D1" w:rsidRPr="005E04D1" w:rsidRDefault="005E04D1">
            <w:pPr>
              <w:pStyle w:val="ConsPlusNormal"/>
              <w:rPr>
                <w:rFonts w:ascii="Times New Roman" w:hAnsi="Times New Roman" w:cs="Times New Roman"/>
              </w:rPr>
            </w:pPr>
          </w:p>
        </w:tc>
      </w:tr>
    </w:tbl>
    <w:p w:rsidR="005E04D1" w:rsidRPr="005E04D1" w:rsidRDefault="005E04D1">
      <w:pPr>
        <w:pStyle w:val="ConsPlusNormal"/>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803"/>
        <w:gridCol w:w="1725"/>
      </w:tblGrid>
      <w:tr w:rsidR="005E04D1" w:rsidRPr="005E04D1">
        <w:tc>
          <w:tcPr>
            <w:tcW w:w="9075" w:type="dxa"/>
            <w:gridSpan w:val="3"/>
            <w:tcBorders>
              <w:top w:val="nil"/>
              <w:left w:val="nil"/>
              <w:right w:val="nil"/>
            </w:tcBorders>
          </w:tcPr>
          <w:p w:rsidR="005E04D1" w:rsidRPr="005E04D1" w:rsidRDefault="005E04D1">
            <w:pPr>
              <w:pStyle w:val="ConsPlusNormal"/>
              <w:ind w:firstLine="283"/>
              <w:jc w:val="both"/>
              <w:rPr>
                <w:rFonts w:ascii="Times New Roman" w:hAnsi="Times New Roman" w:cs="Times New Roman"/>
              </w:rPr>
            </w:pPr>
            <w:r w:rsidRPr="005E04D1">
              <w:rPr>
                <w:rFonts w:ascii="Times New Roman" w:hAnsi="Times New Roman" w:cs="Times New Roman"/>
              </w:rPr>
              <w:t>К заявлению прилагаю:</w:t>
            </w:r>
          </w:p>
        </w:tc>
      </w:tr>
      <w:tr w:rsidR="005E04D1" w:rsidRPr="005E04D1">
        <w:tblPrEx>
          <w:tblBorders>
            <w:left w:val="single" w:sz="4" w:space="0" w:color="auto"/>
            <w:right w:val="single" w:sz="4" w:space="0" w:color="auto"/>
          </w:tblBorders>
        </w:tblPrEx>
        <w:tc>
          <w:tcPr>
            <w:tcW w:w="547" w:type="dxa"/>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N п/п</w:t>
            </w:r>
          </w:p>
        </w:tc>
        <w:tc>
          <w:tcPr>
            <w:tcW w:w="6803" w:type="dxa"/>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Наименование документа</w:t>
            </w:r>
          </w:p>
        </w:tc>
        <w:tc>
          <w:tcPr>
            <w:tcW w:w="1725" w:type="dxa"/>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Количество</w:t>
            </w:r>
          </w:p>
        </w:tc>
      </w:tr>
      <w:tr w:rsidR="005E04D1" w:rsidRPr="005E04D1">
        <w:tblPrEx>
          <w:tblBorders>
            <w:left w:val="single" w:sz="4" w:space="0" w:color="auto"/>
            <w:right w:val="single" w:sz="4" w:space="0" w:color="auto"/>
          </w:tblBorders>
        </w:tblPrEx>
        <w:tc>
          <w:tcPr>
            <w:tcW w:w="547" w:type="dxa"/>
          </w:tcPr>
          <w:p w:rsidR="005E04D1" w:rsidRPr="005E04D1" w:rsidRDefault="005E04D1">
            <w:pPr>
              <w:pStyle w:val="ConsPlusNormal"/>
              <w:rPr>
                <w:rFonts w:ascii="Times New Roman" w:hAnsi="Times New Roman" w:cs="Times New Roman"/>
              </w:rPr>
            </w:pPr>
          </w:p>
        </w:tc>
        <w:tc>
          <w:tcPr>
            <w:tcW w:w="6803" w:type="dxa"/>
          </w:tcPr>
          <w:p w:rsidR="005E04D1" w:rsidRPr="005E04D1" w:rsidRDefault="005E04D1">
            <w:pPr>
              <w:pStyle w:val="ConsPlusNormal"/>
              <w:rPr>
                <w:rFonts w:ascii="Times New Roman" w:hAnsi="Times New Roman" w:cs="Times New Roman"/>
              </w:rPr>
            </w:pPr>
          </w:p>
        </w:tc>
        <w:tc>
          <w:tcPr>
            <w:tcW w:w="1725" w:type="dxa"/>
          </w:tcPr>
          <w:p w:rsidR="005E04D1" w:rsidRPr="005E04D1" w:rsidRDefault="005E04D1">
            <w:pPr>
              <w:pStyle w:val="ConsPlusNormal"/>
              <w:rPr>
                <w:rFonts w:ascii="Times New Roman" w:hAnsi="Times New Roman" w:cs="Times New Roman"/>
              </w:rPr>
            </w:pPr>
          </w:p>
        </w:tc>
      </w:tr>
      <w:tr w:rsidR="005E04D1" w:rsidRPr="005E04D1">
        <w:tblPrEx>
          <w:tblBorders>
            <w:left w:val="single" w:sz="4" w:space="0" w:color="auto"/>
            <w:right w:val="single" w:sz="4" w:space="0" w:color="auto"/>
          </w:tblBorders>
        </w:tblPrEx>
        <w:tc>
          <w:tcPr>
            <w:tcW w:w="547" w:type="dxa"/>
          </w:tcPr>
          <w:p w:rsidR="005E04D1" w:rsidRPr="005E04D1" w:rsidRDefault="005E04D1">
            <w:pPr>
              <w:pStyle w:val="ConsPlusNormal"/>
              <w:rPr>
                <w:rFonts w:ascii="Times New Roman" w:hAnsi="Times New Roman" w:cs="Times New Roman"/>
              </w:rPr>
            </w:pPr>
          </w:p>
        </w:tc>
        <w:tc>
          <w:tcPr>
            <w:tcW w:w="6803" w:type="dxa"/>
          </w:tcPr>
          <w:p w:rsidR="005E04D1" w:rsidRPr="005E04D1" w:rsidRDefault="005E04D1">
            <w:pPr>
              <w:pStyle w:val="ConsPlusNormal"/>
              <w:rPr>
                <w:rFonts w:ascii="Times New Roman" w:hAnsi="Times New Roman" w:cs="Times New Roman"/>
              </w:rPr>
            </w:pPr>
          </w:p>
        </w:tc>
        <w:tc>
          <w:tcPr>
            <w:tcW w:w="1725" w:type="dxa"/>
          </w:tcPr>
          <w:p w:rsidR="005E04D1" w:rsidRPr="005E04D1" w:rsidRDefault="005E04D1">
            <w:pPr>
              <w:pStyle w:val="ConsPlusNormal"/>
              <w:rPr>
                <w:rFonts w:ascii="Times New Roman" w:hAnsi="Times New Roman" w:cs="Times New Roman"/>
              </w:rPr>
            </w:pPr>
          </w:p>
        </w:tc>
      </w:tr>
      <w:tr w:rsidR="005E04D1" w:rsidRPr="005E04D1">
        <w:tblPrEx>
          <w:tblBorders>
            <w:left w:val="single" w:sz="4" w:space="0" w:color="auto"/>
            <w:right w:val="single" w:sz="4" w:space="0" w:color="auto"/>
          </w:tblBorders>
        </w:tblPrEx>
        <w:tc>
          <w:tcPr>
            <w:tcW w:w="547" w:type="dxa"/>
          </w:tcPr>
          <w:p w:rsidR="005E04D1" w:rsidRPr="005E04D1" w:rsidRDefault="005E04D1">
            <w:pPr>
              <w:pStyle w:val="ConsPlusNormal"/>
              <w:rPr>
                <w:rFonts w:ascii="Times New Roman" w:hAnsi="Times New Roman" w:cs="Times New Roman"/>
              </w:rPr>
            </w:pPr>
          </w:p>
        </w:tc>
        <w:tc>
          <w:tcPr>
            <w:tcW w:w="6803" w:type="dxa"/>
          </w:tcPr>
          <w:p w:rsidR="005E04D1" w:rsidRPr="005E04D1" w:rsidRDefault="005E04D1">
            <w:pPr>
              <w:pStyle w:val="ConsPlusNormal"/>
              <w:rPr>
                <w:rFonts w:ascii="Times New Roman" w:hAnsi="Times New Roman" w:cs="Times New Roman"/>
              </w:rPr>
            </w:pPr>
          </w:p>
        </w:tc>
        <w:tc>
          <w:tcPr>
            <w:tcW w:w="1725" w:type="dxa"/>
          </w:tcPr>
          <w:p w:rsidR="005E04D1" w:rsidRPr="005E04D1" w:rsidRDefault="005E04D1">
            <w:pPr>
              <w:pStyle w:val="ConsPlusNormal"/>
              <w:rPr>
                <w:rFonts w:ascii="Times New Roman" w:hAnsi="Times New Roman" w:cs="Times New Roman"/>
              </w:rPr>
            </w:pPr>
          </w:p>
        </w:tc>
      </w:tr>
    </w:tbl>
    <w:p w:rsidR="005E04D1" w:rsidRPr="005E04D1" w:rsidRDefault="005E04D1">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5E04D1" w:rsidRPr="005E04D1">
        <w:tc>
          <w:tcPr>
            <w:tcW w:w="9075" w:type="dxa"/>
            <w:tcBorders>
              <w:top w:val="nil"/>
              <w:left w:val="nil"/>
              <w:bottom w:val="nil"/>
              <w:right w:val="nil"/>
            </w:tcBorders>
          </w:tcPr>
          <w:p w:rsidR="005E04D1" w:rsidRPr="005E04D1" w:rsidRDefault="005E04D1">
            <w:pPr>
              <w:pStyle w:val="ConsPlusNormal"/>
              <w:ind w:firstLine="283"/>
              <w:jc w:val="both"/>
              <w:rPr>
                <w:rFonts w:ascii="Times New Roman" w:hAnsi="Times New Roman" w:cs="Times New Roman"/>
              </w:rPr>
            </w:pPr>
            <w:r w:rsidRPr="005E04D1">
              <w:rPr>
                <w:rFonts w:ascii="Times New Roman" w:hAnsi="Times New Roman" w:cs="Times New Roman"/>
              </w:rPr>
              <w:t>Согласен на запрос документов (сведений), необходимых для предоставления государственных(ой) услуг(и).</w:t>
            </w:r>
          </w:p>
          <w:p w:rsidR="005E04D1" w:rsidRPr="005E04D1" w:rsidRDefault="005E04D1">
            <w:pPr>
              <w:pStyle w:val="ConsPlusNormal"/>
              <w:ind w:firstLine="283"/>
              <w:jc w:val="both"/>
              <w:rPr>
                <w:rFonts w:ascii="Times New Roman" w:hAnsi="Times New Roman" w:cs="Times New Roman"/>
              </w:rPr>
            </w:pPr>
            <w:r w:rsidRPr="005E04D1">
              <w:rPr>
                <w:rFonts w:ascii="Times New Roman" w:hAnsi="Times New Roman" w:cs="Times New Roman"/>
              </w:rPr>
              <w:t>Предупрежден(а) о том, что:</w:t>
            </w:r>
          </w:p>
          <w:p w:rsidR="005E04D1" w:rsidRPr="005E04D1" w:rsidRDefault="005E04D1">
            <w:pPr>
              <w:pStyle w:val="ConsPlusNormal"/>
              <w:ind w:firstLine="283"/>
              <w:jc w:val="both"/>
              <w:rPr>
                <w:rFonts w:ascii="Times New Roman" w:hAnsi="Times New Roman" w:cs="Times New Roman"/>
              </w:rPr>
            </w:pPr>
            <w:r w:rsidRPr="005E04D1">
              <w:rPr>
                <w:rFonts w:ascii="Times New Roman" w:hAnsi="Times New Roman" w:cs="Times New Roman"/>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27" w:history="1">
              <w:r w:rsidRPr="005E04D1">
                <w:rPr>
                  <w:rFonts w:ascii="Times New Roman" w:hAnsi="Times New Roman" w:cs="Times New Roman"/>
                  <w:color w:val="0000FF"/>
                </w:rPr>
                <w:t>статьей 159.2</w:t>
              </w:r>
            </w:hyperlink>
            <w:r w:rsidRPr="005E04D1">
              <w:rPr>
                <w:rFonts w:ascii="Times New Roman" w:hAnsi="Times New Roman" w:cs="Times New Roman"/>
              </w:rPr>
              <w:t xml:space="preserve"> Уголовного кодекса Российской Федерации;</w:t>
            </w:r>
          </w:p>
          <w:p w:rsidR="005E04D1" w:rsidRPr="005E04D1" w:rsidRDefault="005E04D1">
            <w:pPr>
              <w:pStyle w:val="ConsPlusNormal"/>
              <w:ind w:firstLine="283"/>
              <w:jc w:val="both"/>
              <w:rPr>
                <w:rFonts w:ascii="Times New Roman" w:hAnsi="Times New Roman" w:cs="Times New Roman"/>
              </w:rPr>
            </w:pPr>
            <w:r w:rsidRPr="005E04D1">
              <w:rPr>
                <w:rFonts w:ascii="Times New Roman" w:hAnsi="Times New Roman" w:cs="Times New Roman"/>
              </w:rPr>
              <w:t xml:space="preserve">при запросе документов (сведений), необходимых для предоставления </w:t>
            </w:r>
            <w:r w:rsidRPr="005E04D1">
              <w:rPr>
                <w:rFonts w:ascii="Times New Roman" w:hAnsi="Times New Roman" w:cs="Times New Roman"/>
              </w:rPr>
              <w:lastRenderedPageBreak/>
              <w:t>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tc>
      </w:tr>
    </w:tbl>
    <w:p w:rsidR="005E04D1" w:rsidRPr="005E04D1" w:rsidRDefault="005E04D1">
      <w:pPr>
        <w:pStyle w:val="ConsPlusNormal"/>
        <w:rPr>
          <w:rFonts w:ascii="Times New Roman" w:hAnsi="Times New Roman" w:cs="Times New Roman"/>
        </w:rPr>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5"/>
      </w:tblGrid>
      <w:tr w:rsidR="005E04D1" w:rsidRPr="005E04D1">
        <w:tc>
          <w:tcPr>
            <w:tcW w:w="9075" w:type="dxa"/>
            <w:gridSpan w:val="2"/>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Результат рассмотрения заявления прошу:</w:t>
            </w:r>
          </w:p>
        </w:tc>
      </w:tr>
      <w:tr w:rsidR="005E04D1" w:rsidRPr="005E04D1">
        <w:tblPrEx>
          <w:tblBorders>
            <w:left w:val="single" w:sz="4" w:space="0" w:color="auto"/>
          </w:tblBorders>
        </w:tblPrEx>
        <w:tc>
          <w:tcPr>
            <w:tcW w:w="510" w:type="dxa"/>
            <w:tcBorders>
              <w:top w:val="single" w:sz="4" w:space="0" w:color="auto"/>
              <w:bottom w:val="single" w:sz="4" w:space="0" w:color="auto"/>
            </w:tcBorders>
          </w:tcPr>
          <w:p w:rsidR="005E04D1" w:rsidRPr="005E04D1" w:rsidRDefault="005E04D1">
            <w:pPr>
              <w:pStyle w:val="ConsPlusNormal"/>
              <w:rPr>
                <w:rFonts w:ascii="Times New Roman" w:hAnsi="Times New Roman" w:cs="Times New Roman"/>
              </w:rPr>
            </w:pPr>
          </w:p>
        </w:tc>
        <w:tc>
          <w:tcPr>
            <w:tcW w:w="8565" w:type="dxa"/>
            <w:tcBorders>
              <w:top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выдать на руки в КСЗН ЛО; ЦСЗН</w:t>
            </w:r>
          </w:p>
        </w:tc>
      </w:tr>
      <w:tr w:rsidR="005E04D1" w:rsidRPr="005E04D1">
        <w:tblPrEx>
          <w:tblBorders>
            <w:left w:val="single" w:sz="4" w:space="0" w:color="auto"/>
          </w:tblBorders>
        </w:tblPrEx>
        <w:tc>
          <w:tcPr>
            <w:tcW w:w="510" w:type="dxa"/>
            <w:tcBorders>
              <w:top w:val="single" w:sz="4" w:space="0" w:color="auto"/>
              <w:bottom w:val="single" w:sz="4" w:space="0" w:color="auto"/>
            </w:tcBorders>
          </w:tcPr>
          <w:p w:rsidR="005E04D1" w:rsidRPr="005E04D1" w:rsidRDefault="005E04D1">
            <w:pPr>
              <w:pStyle w:val="ConsPlusNormal"/>
              <w:rPr>
                <w:rFonts w:ascii="Times New Roman" w:hAnsi="Times New Roman" w:cs="Times New Roman"/>
              </w:rPr>
            </w:pPr>
          </w:p>
        </w:tc>
        <w:tc>
          <w:tcPr>
            <w:tcW w:w="8565" w:type="dxa"/>
            <w:tcBorders>
              <w:top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выдать на руки в МФЦ (указать адрес) _________________________________</w:t>
            </w:r>
          </w:p>
        </w:tc>
      </w:tr>
      <w:tr w:rsidR="005E04D1" w:rsidRPr="005E04D1">
        <w:tblPrEx>
          <w:tblBorders>
            <w:left w:val="single" w:sz="4" w:space="0" w:color="auto"/>
          </w:tblBorders>
        </w:tblPrEx>
        <w:tc>
          <w:tcPr>
            <w:tcW w:w="510" w:type="dxa"/>
            <w:tcBorders>
              <w:top w:val="single" w:sz="4" w:space="0" w:color="auto"/>
              <w:bottom w:val="single" w:sz="4" w:space="0" w:color="auto"/>
            </w:tcBorders>
          </w:tcPr>
          <w:p w:rsidR="005E04D1" w:rsidRPr="005E04D1" w:rsidRDefault="005E04D1">
            <w:pPr>
              <w:pStyle w:val="ConsPlusNormal"/>
              <w:rPr>
                <w:rFonts w:ascii="Times New Roman" w:hAnsi="Times New Roman" w:cs="Times New Roman"/>
              </w:rPr>
            </w:pPr>
          </w:p>
        </w:tc>
        <w:tc>
          <w:tcPr>
            <w:tcW w:w="8565" w:type="dxa"/>
            <w:tcBorders>
              <w:top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на адрес электронной почты __________________________________</w:t>
            </w:r>
          </w:p>
        </w:tc>
      </w:tr>
      <w:tr w:rsidR="005E04D1" w:rsidRPr="005E04D1">
        <w:tblPrEx>
          <w:tblBorders>
            <w:left w:val="single" w:sz="4" w:space="0" w:color="auto"/>
          </w:tblBorders>
        </w:tblPrEx>
        <w:tc>
          <w:tcPr>
            <w:tcW w:w="510" w:type="dxa"/>
            <w:tcBorders>
              <w:top w:val="single" w:sz="4" w:space="0" w:color="auto"/>
              <w:bottom w:val="single" w:sz="4" w:space="0" w:color="auto"/>
            </w:tcBorders>
          </w:tcPr>
          <w:p w:rsidR="005E04D1" w:rsidRPr="005E04D1" w:rsidRDefault="005E04D1">
            <w:pPr>
              <w:pStyle w:val="ConsPlusNormal"/>
              <w:rPr>
                <w:rFonts w:ascii="Times New Roman" w:hAnsi="Times New Roman" w:cs="Times New Roman"/>
              </w:rPr>
            </w:pPr>
          </w:p>
        </w:tc>
        <w:tc>
          <w:tcPr>
            <w:tcW w:w="8565" w:type="dxa"/>
            <w:tcBorders>
              <w:top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направить в электронной форме в личный кабинет на ПГУ ЛО/ЕПГУ</w:t>
            </w:r>
          </w:p>
        </w:tc>
      </w:tr>
      <w:tr w:rsidR="005E04D1" w:rsidRPr="005E04D1">
        <w:tblPrEx>
          <w:tblBorders>
            <w:left w:val="single" w:sz="4" w:space="0" w:color="auto"/>
          </w:tblBorders>
        </w:tblPrEx>
        <w:tc>
          <w:tcPr>
            <w:tcW w:w="510" w:type="dxa"/>
            <w:tcBorders>
              <w:top w:val="single" w:sz="4" w:space="0" w:color="auto"/>
              <w:bottom w:val="single" w:sz="4" w:space="0" w:color="auto"/>
            </w:tcBorders>
          </w:tcPr>
          <w:p w:rsidR="005E04D1" w:rsidRPr="005E04D1" w:rsidRDefault="005E04D1">
            <w:pPr>
              <w:pStyle w:val="ConsPlusNormal"/>
              <w:rPr>
                <w:rFonts w:ascii="Times New Roman" w:hAnsi="Times New Roman" w:cs="Times New Roman"/>
              </w:rPr>
            </w:pPr>
          </w:p>
        </w:tc>
        <w:tc>
          <w:tcPr>
            <w:tcW w:w="8565" w:type="dxa"/>
            <w:tcBorders>
              <w:top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направить по почте по адресу ________________________________________</w:t>
            </w:r>
          </w:p>
        </w:tc>
      </w:tr>
    </w:tbl>
    <w:p w:rsidR="005E04D1" w:rsidRPr="005E04D1" w:rsidRDefault="005E04D1">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1"/>
        <w:gridCol w:w="340"/>
        <w:gridCol w:w="4399"/>
        <w:gridCol w:w="340"/>
        <w:gridCol w:w="1984"/>
      </w:tblGrid>
      <w:tr w:rsidR="005E04D1" w:rsidRPr="005E04D1">
        <w:tc>
          <w:tcPr>
            <w:tcW w:w="2011" w:type="dxa"/>
            <w:tcBorders>
              <w:top w:val="nil"/>
              <w:left w:val="nil"/>
              <w:right w:val="nil"/>
            </w:tcBorders>
          </w:tcPr>
          <w:p w:rsidR="005E04D1" w:rsidRPr="005E04D1" w:rsidRDefault="005E04D1">
            <w:pPr>
              <w:pStyle w:val="ConsPlusNormal"/>
              <w:rPr>
                <w:rFonts w:ascii="Times New Roman" w:hAnsi="Times New Roman" w:cs="Times New Roman"/>
              </w:rPr>
            </w:pPr>
          </w:p>
        </w:tc>
        <w:tc>
          <w:tcPr>
            <w:tcW w:w="340" w:type="dxa"/>
            <w:tcBorders>
              <w:top w:val="nil"/>
              <w:left w:val="nil"/>
              <w:bottom w:val="nil"/>
              <w:right w:val="nil"/>
            </w:tcBorders>
          </w:tcPr>
          <w:p w:rsidR="005E04D1" w:rsidRPr="005E04D1" w:rsidRDefault="005E04D1">
            <w:pPr>
              <w:pStyle w:val="ConsPlusNormal"/>
              <w:rPr>
                <w:rFonts w:ascii="Times New Roman" w:hAnsi="Times New Roman" w:cs="Times New Roman"/>
              </w:rPr>
            </w:pPr>
          </w:p>
        </w:tc>
        <w:tc>
          <w:tcPr>
            <w:tcW w:w="4399" w:type="dxa"/>
            <w:tcBorders>
              <w:top w:val="nil"/>
              <w:left w:val="nil"/>
              <w:right w:val="nil"/>
            </w:tcBorders>
          </w:tcPr>
          <w:p w:rsidR="005E04D1" w:rsidRPr="005E04D1" w:rsidRDefault="005E04D1">
            <w:pPr>
              <w:pStyle w:val="ConsPlusNormal"/>
              <w:rPr>
                <w:rFonts w:ascii="Times New Roman" w:hAnsi="Times New Roman" w:cs="Times New Roman"/>
              </w:rPr>
            </w:pPr>
          </w:p>
        </w:tc>
        <w:tc>
          <w:tcPr>
            <w:tcW w:w="340" w:type="dxa"/>
            <w:tcBorders>
              <w:top w:val="nil"/>
              <w:left w:val="nil"/>
              <w:bottom w:val="nil"/>
              <w:right w:val="nil"/>
            </w:tcBorders>
          </w:tcPr>
          <w:p w:rsidR="005E04D1" w:rsidRPr="005E04D1" w:rsidRDefault="005E04D1">
            <w:pPr>
              <w:pStyle w:val="ConsPlusNormal"/>
              <w:rPr>
                <w:rFonts w:ascii="Times New Roman" w:hAnsi="Times New Roman" w:cs="Times New Roman"/>
              </w:rPr>
            </w:pPr>
          </w:p>
        </w:tc>
        <w:tc>
          <w:tcPr>
            <w:tcW w:w="1984" w:type="dxa"/>
            <w:tcBorders>
              <w:top w:val="nil"/>
              <w:left w:val="nil"/>
              <w:right w:val="nil"/>
            </w:tcBorders>
          </w:tcPr>
          <w:p w:rsidR="005E04D1" w:rsidRPr="005E04D1" w:rsidRDefault="005E04D1">
            <w:pPr>
              <w:pStyle w:val="ConsPlusNormal"/>
              <w:rPr>
                <w:rFonts w:ascii="Times New Roman" w:hAnsi="Times New Roman" w:cs="Times New Roman"/>
              </w:rPr>
            </w:pPr>
          </w:p>
        </w:tc>
      </w:tr>
      <w:tr w:rsidR="005E04D1" w:rsidRPr="005E04D1">
        <w:tc>
          <w:tcPr>
            <w:tcW w:w="2011" w:type="dxa"/>
            <w:tcBorders>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i/>
              </w:rPr>
              <w:t>(подпись)</w:t>
            </w:r>
          </w:p>
        </w:tc>
        <w:tc>
          <w:tcPr>
            <w:tcW w:w="340" w:type="dxa"/>
            <w:tcBorders>
              <w:top w:val="nil"/>
              <w:left w:val="nil"/>
              <w:bottom w:val="nil"/>
              <w:right w:val="nil"/>
            </w:tcBorders>
          </w:tcPr>
          <w:p w:rsidR="005E04D1" w:rsidRPr="005E04D1" w:rsidRDefault="005E04D1">
            <w:pPr>
              <w:pStyle w:val="ConsPlusNormal"/>
              <w:rPr>
                <w:rFonts w:ascii="Times New Roman" w:hAnsi="Times New Roman" w:cs="Times New Roman"/>
              </w:rPr>
            </w:pPr>
          </w:p>
        </w:tc>
        <w:tc>
          <w:tcPr>
            <w:tcW w:w="4399" w:type="dxa"/>
            <w:tcBorders>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i/>
              </w:rPr>
              <w:t>(фамилия, инициалы заявителя (представителя заявителя))</w:t>
            </w:r>
          </w:p>
        </w:tc>
        <w:tc>
          <w:tcPr>
            <w:tcW w:w="340" w:type="dxa"/>
            <w:tcBorders>
              <w:top w:val="nil"/>
              <w:left w:val="nil"/>
              <w:bottom w:val="nil"/>
              <w:right w:val="nil"/>
            </w:tcBorders>
          </w:tcPr>
          <w:p w:rsidR="005E04D1" w:rsidRPr="005E04D1" w:rsidRDefault="005E04D1">
            <w:pPr>
              <w:pStyle w:val="ConsPlusNormal"/>
              <w:rPr>
                <w:rFonts w:ascii="Times New Roman" w:hAnsi="Times New Roman" w:cs="Times New Roman"/>
              </w:rPr>
            </w:pPr>
          </w:p>
        </w:tc>
        <w:tc>
          <w:tcPr>
            <w:tcW w:w="1984" w:type="dxa"/>
            <w:tcBorders>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i/>
              </w:rPr>
              <w:t>(дата)</w:t>
            </w:r>
          </w:p>
        </w:tc>
      </w:tr>
    </w:tbl>
    <w:p w:rsidR="005E04D1" w:rsidRPr="005E04D1" w:rsidRDefault="005E04D1">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E04D1" w:rsidRPr="005E04D1">
        <w:tc>
          <w:tcPr>
            <w:tcW w:w="9071" w:type="dxa"/>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w:t>
            </w:r>
          </w:p>
          <w:p w:rsidR="005E04D1" w:rsidRPr="005E04D1" w:rsidRDefault="005E04D1">
            <w:pPr>
              <w:pStyle w:val="ConsPlusNormal"/>
              <w:rPr>
                <w:rFonts w:ascii="Times New Roman" w:hAnsi="Times New Roman" w:cs="Times New Roman"/>
              </w:rPr>
            </w:pPr>
            <w:r w:rsidRPr="005E04D1">
              <w:rPr>
                <w:rFonts w:ascii="Times New Roman" w:hAnsi="Times New Roman" w:cs="Times New Roman"/>
              </w:rP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5E04D1" w:rsidRPr="005E04D1" w:rsidRDefault="005E04D1">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E04D1" w:rsidRPr="005E04D1">
        <w:tc>
          <w:tcPr>
            <w:tcW w:w="9071" w:type="dxa"/>
            <w:tcBorders>
              <w:top w:val="nil"/>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Заполняется специалистом:</w:t>
            </w:r>
          </w:p>
        </w:tc>
      </w:tr>
      <w:tr w:rsidR="005E04D1" w:rsidRPr="005E04D1">
        <w:tc>
          <w:tcPr>
            <w:tcW w:w="9071" w:type="dxa"/>
            <w:tcBorders>
              <w:top w:val="nil"/>
              <w:left w:val="nil"/>
              <w:bottom w:val="nil"/>
              <w:right w:val="nil"/>
            </w:tcBorders>
          </w:tcPr>
          <w:p w:rsidR="005E04D1" w:rsidRPr="005E04D1" w:rsidRDefault="005E04D1">
            <w:pPr>
              <w:pStyle w:val="ConsPlusNormal"/>
              <w:rPr>
                <w:rFonts w:ascii="Times New Roman" w:hAnsi="Times New Roman" w:cs="Times New Roman"/>
              </w:rPr>
            </w:pPr>
          </w:p>
        </w:tc>
      </w:tr>
      <w:tr w:rsidR="005E04D1" w:rsidRPr="005E04D1">
        <w:tc>
          <w:tcPr>
            <w:tcW w:w="9071" w:type="dxa"/>
            <w:tcBorders>
              <w:top w:val="nil"/>
              <w:left w:val="nil"/>
              <w:bottom w:val="nil"/>
              <w:right w:val="nil"/>
            </w:tcBorders>
          </w:tcPr>
          <w:p w:rsidR="005E04D1" w:rsidRPr="005E04D1" w:rsidRDefault="005E04D1">
            <w:pPr>
              <w:pStyle w:val="ConsPlusNormal"/>
              <w:jc w:val="both"/>
              <w:rPr>
                <w:rFonts w:ascii="Times New Roman" w:hAnsi="Times New Roman" w:cs="Times New Roman"/>
              </w:rPr>
            </w:pPr>
            <w:r w:rsidRPr="005E04D1">
              <w:rPr>
                <w:rFonts w:ascii="Times New Roman" w:hAnsi="Times New Roman" w:cs="Times New Roman"/>
              </w:rPr>
              <w:t>Специалистом удостоверен факт собственноручной подписи заявителя (представителя заявителя) в заявлении</w:t>
            </w:r>
          </w:p>
        </w:tc>
      </w:tr>
      <w:tr w:rsidR="005E04D1" w:rsidRPr="005E04D1">
        <w:tc>
          <w:tcPr>
            <w:tcW w:w="9071" w:type="dxa"/>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r>
      <w:tr w:rsidR="005E04D1" w:rsidRPr="005E04D1">
        <w:tblPrEx>
          <w:tblBorders>
            <w:insideH w:val="single" w:sz="4" w:space="0" w:color="auto"/>
          </w:tblBorders>
        </w:tblPrEx>
        <w:tc>
          <w:tcPr>
            <w:tcW w:w="9071" w:type="dxa"/>
            <w:tcBorders>
              <w:top w:val="single" w:sz="4" w:space="0" w:color="auto"/>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(подпись, расшифровка подписи, дата)</w:t>
            </w:r>
          </w:p>
        </w:tc>
      </w:tr>
    </w:tbl>
    <w:p w:rsidR="005E04D1" w:rsidRPr="005E04D1" w:rsidRDefault="005E04D1">
      <w:pPr>
        <w:pStyle w:val="ConsPlusNormal"/>
        <w:jc w:val="right"/>
        <w:rPr>
          <w:rFonts w:ascii="Times New Roman" w:hAnsi="Times New Roman" w:cs="Times New Roman"/>
        </w:rPr>
      </w:pPr>
    </w:p>
    <w:p w:rsidR="005E04D1" w:rsidRPr="005E04D1" w:rsidRDefault="005E04D1">
      <w:pPr>
        <w:pStyle w:val="ConsPlusNormal"/>
        <w:jc w:val="right"/>
        <w:rPr>
          <w:rFonts w:ascii="Times New Roman" w:hAnsi="Times New Roman" w:cs="Times New Roman"/>
        </w:rPr>
      </w:pPr>
    </w:p>
    <w:p w:rsidR="005E04D1" w:rsidRPr="005E04D1" w:rsidRDefault="005E04D1">
      <w:pPr>
        <w:pStyle w:val="ConsPlusNormal"/>
        <w:jc w:val="right"/>
        <w:rPr>
          <w:rFonts w:ascii="Times New Roman" w:hAnsi="Times New Roman" w:cs="Times New Roman"/>
        </w:rPr>
      </w:pPr>
    </w:p>
    <w:p w:rsidR="005E04D1" w:rsidRPr="005E04D1" w:rsidRDefault="005E04D1">
      <w:pPr>
        <w:pStyle w:val="ConsPlusNormal"/>
        <w:jc w:val="right"/>
        <w:rPr>
          <w:rFonts w:ascii="Times New Roman" w:hAnsi="Times New Roman" w:cs="Times New Roman"/>
        </w:rPr>
      </w:pPr>
    </w:p>
    <w:p w:rsidR="005E04D1" w:rsidRPr="005E04D1" w:rsidRDefault="005E04D1">
      <w:pPr>
        <w:pStyle w:val="ConsPlusNormal"/>
        <w:jc w:val="right"/>
        <w:rPr>
          <w:rFonts w:ascii="Times New Roman" w:hAnsi="Times New Roman" w:cs="Times New Roman"/>
        </w:rPr>
      </w:pPr>
    </w:p>
    <w:p w:rsidR="005E04D1" w:rsidRPr="005E04D1" w:rsidRDefault="005E04D1">
      <w:pPr>
        <w:pStyle w:val="ConsPlusNormal"/>
        <w:jc w:val="right"/>
        <w:outlineLvl w:val="1"/>
        <w:rPr>
          <w:rFonts w:ascii="Times New Roman" w:hAnsi="Times New Roman" w:cs="Times New Roman"/>
        </w:rPr>
      </w:pPr>
      <w:r w:rsidRPr="005E04D1">
        <w:rPr>
          <w:rFonts w:ascii="Times New Roman" w:hAnsi="Times New Roman" w:cs="Times New Roman"/>
        </w:rPr>
        <w:t>Приложение 2</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к административному регламенту</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по принятию решения о передаче</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(отказе в передаче) инвалидам</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дополнительных технических средств</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реабилитации, стоимость которых больше</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трехкратной величины прожиточного минимума</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в Ленинградской области на душу населения,</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установленной Правительством</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Ленинградской области</w:t>
      </w:r>
    </w:p>
    <w:p w:rsidR="005E04D1" w:rsidRPr="005E04D1" w:rsidRDefault="005E04D1">
      <w:pPr>
        <w:pStyle w:val="ConsPlusNormal"/>
        <w:rPr>
          <w:rFonts w:ascii="Times New Roman" w:hAnsi="Times New Roman" w:cs="Times New Roman"/>
        </w:rPr>
      </w:pPr>
    </w:p>
    <w:p w:rsidR="005E04D1" w:rsidRPr="005E04D1" w:rsidRDefault="005E04D1">
      <w:pPr>
        <w:pStyle w:val="ConsPlusNonformat"/>
        <w:jc w:val="both"/>
        <w:rPr>
          <w:rFonts w:ascii="Times New Roman" w:hAnsi="Times New Roman" w:cs="Times New Roman"/>
        </w:rPr>
      </w:pPr>
      <w:bookmarkStart w:id="9" w:name="P667"/>
      <w:bookmarkEnd w:id="9"/>
      <w:r w:rsidRPr="005E04D1">
        <w:rPr>
          <w:rFonts w:ascii="Times New Roman" w:hAnsi="Times New Roman" w:cs="Times New Roman"/>
        </w:rPr>
        <w:t xml:space="preserve">           Согласие гражданина на обработку персональных данных</w:t>
      </w:r>
    </w:p>
    <w:p w:rsidR="005E04D1" w:rsidRPr="005E04D1" w:rsidRDefault="005E04D1">
      <w:pPr>
        <w:pStyle w:val="ConsPlusNonformat"/>
        <w:jc w:val="both"/>
        <w:rPr>
          <w:rFonts w:ascii="Times New Roman" w:hAnsi="Times New Roman" w:cs="Times New Roman"/>
        </w:rPr>
      </w:pP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Я, ________________________________________________________________________</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xml:space="preserve">          (Ф.И.О. заявителя (представителя заявителя) полностью)</w:t>
      </w:r>
    </w:p>
    <w:p w:rsidR="005E04D1" w:rsidRPr="005E04D1" w:rsidRDefault="005E04D1">
      <w:pPr>
        <w:pStyle w:val="ConsPlusNonformat"/>
        <w:jc w:val="both"/>
        <w:rPr>
          <w:rFonts w:ascii="Times New Roman" w:hAnsi="Times New Roman" w:cs="Times New Roman"/>
        </w:rPr>
      </w:pP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"___" _________ ______ года рождения</w:t>
      </w:r>
    </w:p>
    <w:p w:rsidR="005E04D1" w:rsidRPr="005E04D1" w:rsidRDefault="005E04D1">
      <w:pPr>
        <w:pStyle w:val="ConsPlusNonformat"/>
        <w:jc w:val="both"/>
        <w:rPr>
          <w:rFonts w:ascii="Times New Roman" w:hAnsi="Times New Roman" w:cs="Times New Roman"/>
        </w:rPr>
      </w:pP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Документ, удостоверяющий личность (заявителя, представителя заявителя)</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___________________________________________________________________________</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Серия ________ номер ______________ Дата выдачи "___" ______ _____ г.</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кем выдан _________________________________________________________________</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Адрес проживания: _________________________________________________________</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Полномочия подтверждены</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___________________________________________________________________________</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___________________________________________________________________________</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xml:space="preserve">        (наименование и реквизиты доверенности или иного документа,</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xml:space="preserve">            подтверждающего полномочия представителя заявителя)</w:t>
      </w:r>
    </w:p>
    <w:p w:rsidR="005E04D1" w:rsidRPr="005E04D1" w:rsidRDefault="005E04D1">
      <w:pPr>
        <w:pStyle w:val="ConsPlusNonformat"/>
        <w:jc w:val="both"/>
        <w:rPr>
          <w:rFonts w:ascii="Times New Roman" w:hAnsi="Times New Roman" w:cs="Times New Roman"/>
        </w:rPr>
      </w:pP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xml:space="preserve">   В соответствии с </w:t>
      </w:r>
      <w:hyperlink r:id="rId28" w:history="1">
        <w:r w:rsidRPr="005E04D1">
          <w:rPr>
            <w:rFonts w:ascii="Times New Roman" w:hAnsi="Times New Roman" w:cs="Times New Roman"/>
            <w:color w:val="0000FF"/>
          </w:rPr>
          <w:t>пунктом 4 статьи 9</w:t>
        </w:r>
      </w:hyperlink>
      <w:r w:rsidRPr="005E04D1">
        <w:rPr>
          <w:rFonts w:ascii="Times New Roman" w:hAnsi="Times New Roman" w:cs="Times New Roman"/>
        </w:rPr>
        <w:t xml:space="preserve"> Федерального закона от 27.07.2006</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xml:space="preserve">               N 152-ФЗ "О персональных данных" даю согласие</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___________________________________________________________________________</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xml:space="preserve">     (наименование органа социальной защиты, адрес, далее - оператор)</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___________________________________________________________________________</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___________________________________________________________________________</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 на обработку моих персональных данных (фамилии, имени,  отчества,  даты</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рождения,  паспортных  данных, адреса   места   жительства,   сведений,</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содержащихся в представленных документах, фотографии)</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 на обработку персональных данных членов  моей  семьи  (фамилии,  имени,</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отчества, даты рождения, паспортных данных,  адреса  места  жительства,</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сведений, содержащихся в представленных документах, фотографии)</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 на обработку  персональных   данных   (фамилии,  имени, отчества,  даты</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рождения,  паспортных   данных,   адреса  места  жительства,  сведений,</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содержащихся в представленных документах, фотографии)</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___________________________________________________________________________</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xml:space="preserve">              (указываются фамилия, имя, отчество заявителя)</w:t>
      </w:r>
    </w:p>
    <w:p w:rsidR="005E04D1" w:rsidRPr="005E04D1" w:rsidRDefault="005E04D1">
      <w:pPr>
        <w:pStyle w:val="ConsPlusNonformat"/>
        <w:jc w:val="both"/>
        <w:rPr>
          <w:rFonts w:ascii="Times New Roman" w:hAnsi="Times New Roman" w:cs="Times New Roman"/>
        </w:rPr>
      </w:pP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с   целью   получения  государственных  услуг  в  сфере  социальной  защиты</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населения,   а   именно:  сбор,  использование,  систематизацию,  передачу,</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накопление,  блокирование,  хранение,  уничтожение (обновление, изменение),</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распространение,  в  том  числе передачу третьим лицам: федеральным органам</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исполнительной  власти и их территориальным органам, органам исполнительной</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власти субъектов Российской Федерации и подведомственным им государственным</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учреждениям,   органам   местного   самоуправления  и  подведомственным  им</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муниципальным  учреждениям и другим организациям, учреждениям и ведомствам,</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участвующим в предоставлении государственных и муниципальных услуг, а также</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осуществление  любых  иных  действий  с  персональными  данными  заявителя,</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предусмотренных действующим законодательством РФ.</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Оператор  гарантирует,  что  обработка персональных данных осуществляется в</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соответствии с действующим законодательством РФ.</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Я  проинформирован(а),  что оператор будет обрабатывать персональные данные</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как неавтоматизированным, так и автоматизированным способом обработки.</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Настоящее  согласие  действует  до  даты  его  отзыва,  указанной  в личном</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заявлении, заполненном в произвольной форме, поданном оператору.</w:t>
      </w:r>
    </w:p>
    <w:p w:rsidR="005E04D1" w:rsidRPr="005E04D1" w:rsidRDefault="005E04D1">
      <w:pPr>
        <w:pStyle w:val="ConsPlusNonformat"/>
        <w:jc w:val="both"/>
        <w:rPr>
          <w:rFonts w:ascii="Times New Roman" w:hAnsi="Times New Roman" w:cs="Times New Roman"/>
        </w:rPr>
      </w:pP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___________     ________________________________   "___" _________ 20___ г.</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xml:space="preserve"> (подпись)       (фамилия, инициалы заявителя</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xml:space="preserve">                  (представителя заявителя))</w:t>
      </w:r>
    </w:p>
    <w:p w:rsidR="005E04D1" w:rsidRPr="005E04D1" w:rsidRDefault="005E04D1">
      <w:pPr>
        <w:pStyle w:val="ConsPlusNonformat"/>
        <w:jc w:val="both"/>
        <w:rPr>
          <w:rFonts w:ascii="Times New Roman" w:hAnsi="Times New Roman" w:cs="Times New Roman"/>
        </w:rPr>
      </w:pP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Принял "___" ______ 20___ г.    _____________________   ___________________</w:t>
      </w:r>
    </w:p>
    <w:p w:rsidR="005E04D1" w:rsidRPr="005E04D1" w:rsidRDefault="005E04D1">
      <w:pPr>
        <w:pStyle w:val="ConsPlusNonformat"/>
        <w:jc w:val="both"/>
        <w:rPr>
          <w:rFonts w:ascii="Times New Roman" w:hAnsi="Times New Roman" w:cs="Times New Roman"/>
        </w:rPr>
      </w:pPr>
      <w:r w:rsidRPr="005E04D1">
        <w:rPr>
          <w:rFonts w:ascii="Times New Roman" w:hAnsi="Times New Roman" w:cs="Times New Roman"/>
        </w:rPr>
        <w:t xml:space="preserve">                                (подпись специалиста)   (фамилия, инициалы)</w:t>
      </w:r>
    </w:p>
    <w:p w:rsidR="005E04D1" w:rsidRPr="005E04D1" w:rsidRDefault="005E04D1">
      <w:pPr>
        <w:pStyle w:val="ConsPlusNormal"/>
        <w:jc w:val="right"/>
        <w:rPr>
          <w:rFonts w:ascii="Times New Roman" w:hAnsi="Times New Roman" w:cs="Times New Roman"/>
        </w:rPr>
      </w:pPr>
    </w:p>
    <w:p w:rsidR="005E04D1" w:rsidRPr="005E04D1" w:rsidRDefault="005E04D1">
      <w:pPr>
        <w:pStyle w:val="ConsPlusNormal"/>
        <w:jc w:val="right"/>
        <w:rPr>
          <w:rFonts w:ascii="Times New Roman" w:hAnsi="Times New Roman" w:cs="Times New Roman"/>
        </w:rPr>
      </w:pPr>
    </w:p>
    <w:p w:rsidR="005E04D1" w:rsidRDefault="005E04D1">
      <w:pPr>
        <w:rPr>
          <w:rFonts w:ascii="Times New Roman" w:eastAsia="Times New Roman" w:hAnsi="Times New Roman" w:cs="Times New Roman"/>
          <w:szCs w:val="20"/>
          <w:lang w:eastAsia="ru-RU"/>
        </w:rPr>
      </w:pPr>
      <w:r>
        <w:rPr>
          <w:rFonts w:ascii="Times New Roman" w:hAnsi="Times New Roman" w:cs="Times New Roman"/>
        </w:rPr>
        <w:br w:type="page"/>
      </w:r>
    </w:p>
    <w:p w:rsidR="005E04D1" w:rsidRPr="005E04D1" w:rsidRDefault="005E04D1">
      <w:pPr>
        <w:pStyle w:val="ConsPlusNormal"/>
        <w:jc w:val="right"/>
        <w:rPr>
          <w:rFonts w:ascii="Times New Roman" w:hAnsi="Times New Roman" w:cs="Times New Roman"/>
        </w:rPr>
      </w:pPr>
    </w:p>
    <w:p w:rsidR="005E04D1" w:rsidRPr="005E04D1" w:rsidRDefault="005E04D1">
      <w:pPr>
        <w:pStyle w:val="ConsPlusNormal"/>
        <w:jc w:val="right"/>
        <w:rPr>
          <w:rFonts w:ascii="Times New Roman" w:hAnsi="Times New Roman" w:cs="Times New Roman"/>
        </w:rPr>
      </w:pPr>
    </w:p>
    <w:p w:rsidR="005E04D1" w:rsidRPr="005E04D1" w:rsidRDefault="005E04D1">
      <w:pPr>
        <w:pStyle w:val="ConsPlusNormal"/>
        <w:jc w:val="right"/>
        <w:rPr>
          <w:rFonts w:ascii="Times New Roman" w:hAnsi="Times New Roman" w:cs="Times New Roman"/>
        </w:rPr>
      </w:pPr>
    </w:p>
    <w:p w:rsidR="005E04D1" w:rsidRPr="005E04D1" w:rsidRDefault="005E04D1">
      <w:pPr>
        <w:pStyle w:val="ConsPlusNormal"/>
        <w:jc w:val="right"/>
        <w:outlineLvl w:val="1"/>
        <w:rPr>
          <w:rFonts w:ascii="Times New Roman" w:hAnsi="Times New Roman" w:cs="Times New Roman"/>
        </w:rPr>
      </w:pPr>
      <w:r w:rsidRPr="005E04D1">
        <w:rPr>
          <w:rFonts w:ascii="Times New Roman" w:hAnsi="Times New Roman" w:cs="Times New Roman"/>
        </w:rPr>
        <w:t>Приложение 3</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к административному регламенту</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по принятию решения о передаче</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(отказе в передаче) инвалидам</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дополнительных технических средств</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реабилитации, стоимость которых больше</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трехкратной величины прожиточного минимума</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в Ленинградской области на душу населения,</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установленной Правительством</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Ленинградской области</w:t>
      </w:r>
    </w:p>
    <w:p w:rsidR="005E04D1" w:rsidRPr="005E04D1" w:rsidRDefault="005E04D1">
      <w:pPr>
        <w:pStyle w:val="ConsPlusNormal"/>
        <w:rPr>
          <w:rFonts w:ascii="Times New Roman" w:hAnsi="Times New Roman" w:cs="Times New Roman"/>
        </w:rPr>
      </w:pPr>
    </w:p>
    <w:p w:rsidR="005E04D1" w:rsidRPr="005E04D1" w:rsidRDefault="005E04D1">
      <w:pPr>
        <w:pStyle w:val="ConsPlusNormal"/>
        <w:rPr>
          <w:rFonts w:ascii="Times New Roman" w:hAnsi="Times New Roman" w:cs="Times New Roman"/>
        </w:rPr>
      </w:pPr>
      <w:r w:rsidRPr="005E04D1">
        <w:rPr>
          <w:rFonts w:ascii="Times New Roman" w:hAnsi="Times New Roman" w:cs="Times New Roman"/>
          <w:b/>
        </w:rPr>
        <w:t>Угловой штамп КСЗН ЛО</w:t>
      </w:r>
    </w:p>
    <w:p w:rsidR="005E04D1" w:rsidRPr="005E04D1" w:rsidRDefault="005E04D1">
      <w:pPr>
        <w:pStyle w:val="ConsPlusNormal"/>
        <w:rPr>
          <w:rFonts w:ascii="Times New Roman" w:hAnsi="Times New Roman" w:cs="Times New Roman"/>
        </w:rPr>
      </w:pPr>
    </w:p>
    <w:tbl>
      <w:tblPr>
        <w:tblW w:w="10489"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
        <w:gridCol w:w="3741"/>
        <w:gridCol w:w="1158"/>
        <w:gridCol w:w="5159"/>
      </w:tblGrid>
      <w:tr w:rsidR="005E04D1" w:rsidRPr="005E04D1" w:rsidTr="005E04D1">
        <w:tc>
          <w:tcPr>
            <w:tcW w:w="5330" w:type="dxa"/>
            <w:gridSpan w:val="3"/>
            <w:vMerge w:val="restart"/>
            <w:tcBorders>
              <w:top w:val="nil"/>
              <w:left w:val="nil"/>
              <w:bottom w:val="nil"/>
              <w:right w:val="nil"/>
            </w:tcBorders>
          </w:tcPr>
          <w:p w:rsidR="005E04D1" w:rsidRPr="005E04D1" w:rsidRDefault="005E04D1">
            <w:pPr>
              <w:pStyle w:val="ConsPlusNormal"/>
              <w:jc w:val="both"/>
              <w:rPr>
                <w:rFonts w:ascii="Times New Roman" w:hAnsi="Times New Roman" w:cs="Times New Roman"/>
              </w:rPr>
            </w:pPr>
          </w:p>
        </w:tc>
        <w:tc>
          <w:tcPr>
            <w:tcW w:w="5159" w:type="dxa"/>
            <w:tcBorders>
              <w:top w:val="nil"/>
              <w:left w:val="nil"/>
              <w:bottom w:val="single" w:sz="4" w:space="0" w:color="auto"/>
              <w:right w:val="nil"/>
            </w:tcBorders>
          </w:tcPr>
          <w:p w:rsidR="005E04D1" w:rsidRPr="005E04D1" w:rsidRDefault="005E04D1">
            <w:pPr>
              <w:pStyle w:val="ConsPlusNormal"/>
              <w:jc w:val="center"/>
              <w:rPr>
                <w:rFonts w:ascii="Times New Roman" w:hAnsi="Times New Roman" w:cs="Times New Roman"/>
              </w:rPr>
            </w:pPr>
          </w:p>
        </w:tc>
      </w:tr>
      <w:tr w:rsidR="005E04D1" w:rsidRPr="005E04D1" w:rsidTr="005E04D1">
        <w:tblPrEx>
          <w:tblBorders>
            <w:insideH w:val="none" w:sz="0" w:space="0" w:color="auto"/>
          </w:tblBorders>
        </w:tblPrEx>
        <w:tc>
          <w:tcPr>
            <w:tcW w:w="5330" w:type="dxa"/>
            <w:gridSpan w:val="3"/>
            <w:vMerge/>
            <w:tcBorders>
              <w:top w:val="nil"/>
              <w:left w:val="nil"/>
              <w:bottom w:val="nil"/>
              <w:right w:val="nil"/>
            </w:tcBorders>
          </w:tcPr>
          <w:p w:rsidR="005E04D1" w:rsidRPr="005E04D1" w:rsidRDefault="005E04D1">
            <w:pPr>
              <w:rPr>
                <w:rFonts w:ascii="Times New Roman" w:hAnsi="Times New Roman" w:cs="Times New Roman"/>
              </w:rPr>
            </w:pPr>
          </w:p>
        </w:tc>
        <w:tc>
          <w:tcPr>
            <w:tcW w:w="5159" w:type="dxa"/>
            <w:tcBorders>
              <w:top w:val="single" w:sz="4" w:space="0" w:color="auto"/>
              <w:left w:val="nil"/>
              <w:bottom w:val="nil"/>
              <w:right w:val="nil"/>
            </w:tcBorders>
          </w:tcPr>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(Ф.И.О. заявителя)</w:t>
            </w:r>
          </w:p>
        </w:tc>
      </w:tr>
      <w:tr w:rsidR="005E04D1" w:rsidRPr="005E04D1" w:rsidTr="005E04D1">
        <w:tblPrEx>
          <w:tblBorders>
            <w:insideH w:val="none" w:sz="0" w:space="0" w:color="auto"/>
          </w:tblBorders>
        </w:tblPrEx>
        <w:tc>
          <w:tcPr>
            <w:tcW w:w="5330" w:type="dxa"/>
            <w:gridSpan w:val="3"/>
            <w:vMerge/>
            <w:tcBorders>
              <w:top w:val="nil"/>
              <w:left w:val="nil"/>
              <w:bottom w:val="nil"/>
              <w:right w:val="nil"/>
            </w:tcBorders>
          </w:tcPr>
          <w:p w:rsidR="005E04D1" w:rsidRPr="005E04D1" w:rsidRDefault="005E04D1">
            <w:pPr>
              <w:rPr>
                <w:rFonts w:ascii="Times New Roman" w:hAnsi="Times New Roman" w:cs="Times New Roman"/>
              </w:rPr>
            </w:pPr>
          </w:p>
        </w:tc>
        <w:tc>
          <w:tcPr>
            <w:tcW w:w="5159" w:type="dxa"/>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r>
      <w:tr w:rsidR="005E04D1" w:rsidRPr="005E04D1" w:rsidTr="005E04D1">
        <w:tblPrEx>
          <w:tblBorders>
            <w:insideH w:val="none" w:sz="0" w:space="0" w:color="auto"/>
          </w:tblBorders>
        </w:tblPrEx>
        <w:tc>
          <w:tcPr>
            <w:tcW w:w="5330" w:type="dxa"/>
            <w:gridSpan w:val="3"/>
            <w:vMerge/>
            <w:tcBorders>
              <w:top w:val="nil"/>
              <w:left w:val="nil"/>
              <w:bottom w:val="nil"/>
              <w:right w:val="nil"/>
            </w:tcBorders>
          </w:tcPr>
          <w:p w:rsidR="005E04D1" w:rsidRPr="005E04D1" w:rsidRDefault="005E04D1">
            <w:pPr>
              <w:rPr>
                <w:rFonts w:ascii="Times New Roman" w:hAnsi="Times New Roman" w:cs="Times New Roman"/>
              </w:rPr>
            </w:pPr>
          </w:p>
        </w:tc>
        <w:tc>
          <w:tcPr>
            <w:tcW w:w="5159" w:type="dxa"/>
            <w:tcBorders>
              <w:top w:val="single" w:sz="4" w:space="0" w:color="auto"/>
              <w:left w:val="nil"/>
              <w:bottom w:val="nil"/>
              <w:right w:val="nil"/>
            </w:tcBorders>
          </w:tcPr>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(адрес, индекс заявителя)</w:t>
            </w:r>
          </w:p>
        </w:tc>
      </w:tr>
      <w:tr w:rsidR="005E04D1" w:rsidRPr="005E04D1" w:rsidTr="005E04D1">
        <w:tblPrEx>
          <w:tblBorders>
            <w:insideH w:val="none" w:sz="0" w:space="0" w:color="auto"/>
          </w:tblBorders>
        </w:tblPrEx>
        <w:tc>
          <w:tcPr>
            <w:tcW w:w="10489" w:type="dxa"/>
            <w:gridSpan w:val="4"/>
            <w:tcBorders>
              <w:top w:val="nil"/>
              <w:left w:val="nil"/>
              <w:bottom w:val="nil"/>
              <w:right w:val="nil"/>
            </w:tcBorders>
          </w:tcPr>
          <w:p w:rsidR="005E04D1" w:rsidRPr="005E04D1" w:rsidRDefault="005E04D1">
            <w:pPr>
              <w:pStyle w:val="ConsPlusNormal"/>
              <w:jc w:val="center"/>
              <w:rPr>
                <w:rFonts w:ascii="Times New Roman" w:hAnsi="Times New Roman" w:cs="Times New Roman"/>
              </w:rPr>
            </w:pPr>
            <w:bookmarkStart w:id="10" w:name="P753"/>
            <w:bookmarkEnd w:id="10"/>
            <w:r w:rsidRPr="005E04D1">
              <w:rPr>
                <w:rFonts w:ascii="Times New Roman" w:hAnsi="Times New Roman" w:cs="Times New Roman"/>
              </w:rPr>
              <w:t>УВЕДОМЛЕНИЕ</w:t>
            </w:r>
          </w:p>
        </w:tc>
      </w:tr>
      <w:tr w:rsidR="005E04D1" w:rsidRPr="005E04D1" w:rsidTr="005E04D1">
        <w:tblPrEx>
          <w:tblBorders>
            <w:insideH w:val="none" w:sz="0" w:space="0" w:color="auto"/>
          </w:tblBorders>
        </w:tblPrEx>
        <w:tc>
          <w:tcPr>
            <w:tcW w:w="4172" w:type="dxa"/>
            <w:gridSpan w:val="2"/>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о принятии решения о предоставлении</w:t>
            </w:r>
          </w:p>
        </w:tc>
        <w:tc>
          <w:tcPr>
            <w:tcW w:w="6317" w:type="dxa"/>
            <w:gridSpan w:val="2"/>
            <w:tcBorders>
              <w:top w:val="nil"/>
              <w:left w:val="nil"/>
              <w:bottom w:val="single" w:sz="4" w:space="0" w:color="auto"/>
              <w:right w:val="nil"/>
            </w:tcBorders>
          </w:tcPr>
          <w:p w:rsidR="005E04D1" w:rsidRPr="005E04D1" w:rsidRDefault="005E04D1">
            <w:pPr>
              <w:pStyle w:val="ConsPlusNormal"/>
              <w:jc w:val="both"/>
              <w:rPr>
                <w:rFonts w:ascii="Times New Roman" w:hAnsi="Times New Roman" w:cs="Times New Roman"/>
              </w:rPr>
            </w:pPr>
          </w:p>
        </w:tc>
      </w:tr>
      <w:tr w:rsidR="005E04D1" w:rsidRPr="005E04D1" w:rsidTr="005E04D1">
        <w:tblPrEx>
          <w:tblBorders>
            <w:insideH w:val="none" w:sz="0" w:space="0" w:color="auto"/>
          </w:tblBorders>
        </w:tblPrEx>
        <w:tc>
          <w:tcPr>
            <w:tcW w:w="10489" w:type="dxa"/>
            <w:gridSpan w:val="4"/>
            <w:tcBorders>
              <w:top w:val="nil"/>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Уважаемый(</w:t>
            </w:r>
            <w:proofErr w:type="spellStart"/>
            <w:r w:rsidRPr="005E04D1">
              <w:rPr>
                <w:rFonts w:ascii="Times New Roman" w:hAnsi="Times New Roman" w:cs="Times New Roman"/>
              </w:rPr>
              <w:t>ая</w:t>
            </w:r>
            <w:proofErr w:type="spellEnd"/>
            <w:r w:rsidRPr="005E04D1">
              <w:rPr>
                <w:rFonts w:ascii="Times New Roman" w:hAnsi="Times New Roman" w:cs="Times New Roman"/>
              </w:rPr>
              <w:t>)</w:t>
            </w:r>
          </w:p>
        </w:tc>
      </w:tr>
      <w:tr w:rsidR="005E04D1" w:rsidRPr="005E04D1" w:rsidTr="005E04D1">
        <w:tblPrEx>
          <w:tblBorders>
            <w:insideH w:val="none" w:sz="0" w:space="0" w:color="auto"/>
          </w:tblBorders>
        </w:tblPrEx>
        <w:tc>
          <w:tcPr>
            <w:tcW w:w="10489" w:type="dxa"/>
            <w:gridSpan w:val="4"/>
            <w:tcBorders>
              <w:top w:val="nil"/>
              <w:left w:val="nil"/>
              <w:bottom w:val="single" w:sz="4" w:space="0" w:color="auto"/>
              <w:right w:val="nil"/>
            </w:tcBorders>
          </w:tcPr>
          <w:p w:rsidR="005E04D1" w:rsidRPr="005E04D1" w:rsidRDefault="005E04D1">
            <w:pPr>
              <w:pStyle w:val="ConsPlusNormal"/>
              <w:jc w:val="center"/>
              <w:rPr>
                <w:rFonts w:ascii="Times New Roman" w:hAnsi="Times New Roman" w:cs="Times New Roman"/>
              </w:rPr>
            </w:pPr>
          </w:p>
        </w:tc>
      </w:tr>
      <w:tr w:rsidR="005E04D1" w:rsidRPr="005E04D1" w:rsidTr="005E04D1">
        <w:tblPrEx>
          <w:tblBorders>
            <w:insideH w:val="none" w:sz="0" w:space="0" w:color="auto"/>
          </w:tblBorders>
        </w:tblPrEx>
        <w:tc>
          <w:tcPr>
            <w:tcW w:w="10489" w:type="dxa"/>
            <w:gridSpan w:val="4"/>
            <w:tcBorders>
              <w:top w:val="single" w:sz="4" w:space="0" w:color="auto"/>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(имя, отчество)</w:t>
            </w:r>
          </w:p>
        </w:tc>
      </w:tr>
      <w:tr w:rsidR="005E04D1" w:rsidRPr="005E04D1" w:rsidTr="005E04D1">
        <w:tblPrEx>
          <w:tblBorders>
            <w:insideH w:val="none" w:sz="0" w:space="0" w:color="auto"/>
          </w:tblBorders>
        </w:tblPrEx>
        <w:tc>
          <w:tcPr>
            <w:tcW w:w="431" w:type="dxa"/>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В</w:t>
            </w:r>
          </w:p>
        </w:tc>
        <w:tc>
          <w:tcPr>
            <w:tcW w:w="10058" w:type="dxa"/>
            <w:gridSpan w:val="3"/>
            <w:tcBorders>
              <w:top w:val="nil"/>
              <w:left w:val="nil"/>
              <w:bottom w:val="single" w:sz="4" w:space="0" w:color="auto"/>
              <w:right w:val="nil"/>
            </w:tcBorders>
          </w:tcPr>
          <w:p w:rsidR="005E04D1" w:rsidRPr="005E04D1" w:rsidRDefault="005E04D1">
            <w:pPr>
              <w:pStyle w:val="ConsPlusNormal"/>
              <w:jc w:val="both"/>
              <w:rPr>
                <w:rFonts w:ascii="Times New Roman" w:hAnsi="Times New Roman" w:cs="Times New Roman"/>
              </w:rPr>
            </w:pPr>
          </w:p>
        </w:tc>
      </w:tr>
      <w:tr w:rsidR="005E04D1" w:rsidRPr="005E04D1" w:rsidTr="005E04D1">
        <w:tblPrEx>
          <w:tblBorders>
            <w:insideH w:val="none" w:sz="0" w:space="0" w:color="auto"/>
          </w:tblBorders>
        </w:tblPrEx>
        <w:tc>
          <w:tcPr>
            <w:tcW w:w="10489" w:type="dxa"/>
            <w:gridSpan w:val="4"/>
            <w:tcBorders>
              <w:top w:val="nil"/>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(указываются наименования правовых актов)</w:t>
            </w:r>
          </w:p>
        </w:tc>
      </w:tr>
      <w:tr w:rsidR="005E04D1" w:rsidRPr="005E04D1" w:rsidTr="005E04D1">
        <w:tblPrEx>
          <w:tblBorders>
            <w:insideH w:val="none" w:sz="0" w:space="0" w:color="auto"/>
          </w:tblBorders>
        </w:tblPrEx>
        <w:tc>
          <w:tcPr>
            <w:tcW w:w="10489" w:type="dxa"/>
            <w:gridSpan w:val="4"/>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r>
      <w:tr w:rsidR="005E04D1" w:rsidRPr="005E04D1" w:rsidTr="005E04D1">
        <w:tc>
          <w:tcPr>
            <w:tcW w:w="10489" w:type="dxa"/>
            <w:gridSpan w:val="4"/>
            <w:tcBorders>
              <w:top w:val="single" w:sz="4" w:space="0" w:color="auto"/>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Приложение: копия распоряжения на ____ л. в 1 экз.</w:t>
            </w:r>
          </w:p>
        </w:tc>
      </w:tr>
    </w:tbl>
    <w:p w:rsidR="005E04D1" w:rsidRPr="005E04D1" w:rsidRDefault="005E04D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984"/>
        <w:gridCol w:w="340"/>
        <w:gridCol w:w="3402"/>
      </w:tblGrid>
      <w:tr w:rsidR="005E04D1" w:rsidRPr="005E04D1">
        <w:tc>
          <w:tcPr>
            <w:tcW w:w="4535" w:type="dxa"/>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Председатель КСЗН ЛО/</w:t>
            </w:r>
          </w:p>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заместитель председателя КСЗН ЛО</w:t>
            </w:r>
          </w:p>
        </w:tc>
        <w:tc>
          <w:tcPr>
            <w:tcW w:w="1984" w:type="dxa"/>
            <w:tcBorders>
              <w:top w:val="nil"/>
              <w:left w:val="nil"/>
              <w:bottom w:val="single" w:sz="4" w:space="0" w:color="auto"/>
              <w:right w:val="nil"/>
            </w:tcBorders>
            <w:vAlign w:val="bottom"/>
          </w:tcPr>
          <w:p w:rsidR="005E04D1" w:rsidRPr="005E04D1" w:rsidRDefault="005E04D1">
            <w:pPr>
              <w:pStyle w:val="ConsPlusNormal"/>
              <w:jc w:val="both"/>
              <w:rPr>
                <w:rFonts w:ascii="Times New Roman" w:hAnsi="Times New Roman" w:cs="Times New Roman"/>
              </w:rPr>
            </w:pPr>
          </w:p>
        </w:tc>
        <w:tc>
          <w:tcPr>
            <w:tcW w:w="340" w:type="dxa"/>
            <w:tcBorders>
              <w:top w:val="nil"/>
              <w:left w:val="nil"/>
              <w:bottom w:val="nil"/>
              <w:right w:val="nil"/>
            </w:tcBorders>
            <w:vAlign w:val="bottom"/>
          </w:tcPr>
          <w:p w:rsidR="005E04D1" w:rsidRPr="005E04D1" w:rsidRDefault="005E04D1">
            <w:pPr>
              <w:pStyle w:val="ConsPlusNormal"/>
              <w:jc w:val="both"/>
              <w:rPr>
                <w:rFonts w:ascii="Times New Roman" w:hAnsi="Times New Roman" w:cs="Times New Roman"/>
              </w:rPr>
            </w:pPr>
          </w:p>
        </w:tc>
        <w:tc>
          <w:tcPr>
            <w:tcW w:w="3402" w:type="dxa"/>
            <w:tcBorders>
              <w:top w:val="nil"/>
              <w:left w:val="nil"/>
              <w:bottom w:val="single" w:sz="4" w:space="0" w:color="auto"/>
              <w:right w:val="nil"/>
            </w:tcBorders>
            <w:vAlign w:val="bottom"/>
          </w:tcPr>
          <w:p w:rsidR="005E04D1" w:rsidRPr="005E04D1" w:rsidRDefault="005E04D1">
            <w:pPr>
              <w:pStyle w:val="ConsPlusNormal"/>
              <w:jc w:val="both"/>
              <w:rPr>
                <w:rFonts w:ascii="Times New Roman" w:hAnsi="Times New Roman" w:cs="Times New Roman"/>
              </w:rPr>
            </w:pPr>
          </w:p>
        </w:tc>
      </w:tr>
      <w:tr w:rsidR="005E04D1" w:rsidRPr="005E04D1">
        <w:tc>
          <w:tcPr>
            <w:tcW w:w="4535" w:type="dxa"/>
            <w:tcBorders>
              <w:top w:val="nil"/>
              <w:left w:val="nil"/>
              <w:bottom w:val="nil"/>
              <w:right w:val="nil"/>
            </w:tcBorders>
          </w:tcPr>
          <w:p w:rsidR="005E04D1" w:rsidRPr="005E04D1" w:rsidRDefault="005E04D1">
            <w:pPr>
              <w:pStyle w:val="ConsPlusNormal"/>
              <w:jc w:val="both"/>
              <w:rPr>
                <w:rFonts w:ascii="Times New Roman" w:hAnsi="Times New Roman" w:cs="Times New Roman"/>
              </w:rPr>
            </w:pPr>
          </w:p>
        </w:tc>
        <w:tc>
          <w:tcPr>
            <w:tcW w:w="1984" w:type="dxa"/>
            <w:tcBorders>
              <w:top w:val="single" w:sz="4" w:space="0" w:color="auto"/>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(подпись)</w:t>
            </w:r>
          </w:p>
        </w:tc>
        <w:tc>
          <w:tcPr>
            <w:tcW w:w="340" w:type="dxa"/>
            <w:tcBorders>
              <w:top w:val="nil"/>
              <w:left w:val="nil"/>
              <w:bottom w:val="nil"/>
              <w:right w:val="nil"/>
            </w:tcBorders>
          </w:tcPr>
          <w:p w:rsidR="005E04D1" w:rsidRPr="005E04D1" w:rsidRDefault="005E04D1">
            <w:pPr>
              <w:pStyle w:val="ConsPlusNormal"/>
              <w:jc w:val="both"/>
              <w:rPr>
                <w:rFonts w:ascii="Times New Roman" w:hAnsi="Times New Roman" w:cs="Times New Roman"/>
              </w:rPr>
            </w:pPr>
          </w:p>
        </w:tc>
        <w:tc>
          <w:tcPr>
            <w:tcW w:w="3402" w:type="dxa"/>
            <w:tcBorders>
              <w:top w:val="single" w:sz="4" w:space="0" w:color="auto"/>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(инициалы, фамилия)</w:t>
            </w:r>
          </w:p>
        </w:tc>
      </w:tr>
    </w:tbl>
    <w:p w:rsidR="005E04D1" w:rsidRPr="005E04D1" w:rsidRDefault="005E04D1">
      <w:pPr>
        <w:pStyle w:val="ConsPlusNormal"/>
        <w:jc w:val="both"/>
        <w:rPr>
          <w:rFonts w:ascii="Times New Roman" w:hAnsi="Times New Roman" w:cs="Times New Roman"/>
        </w:rPr>
      </w:pPr>
    </w:p>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Исп. ФИО (тел.)</w:t>
      </w:r>
    </w:p>
    <w:p w:rsidR="005E04D1" w:rsidRPr="005E04D1" w:rsidRDefault="005E04D1">
      <w:pPr>
        <w:pStyle w:val="ConsPlusNormal"/>
        <w:jc w:val="right"/>
        <w:rPr>
          <w:rFonts w:ascii="Times New Roman" w:hAnsi="Times New Roman" w:cs="Times New Roman"/>
        </w:rPr>
      </w:pPr>
    </w:p>
    <w:p w:rsidR="005E04D1" w:rsidRPr="005E04D1" w:rsidRDefault="005E04D1">
      <w:pPr>
        <w:pStyle w:val="ConsPlusNormal"/>
        <w:jc w:val="right"/>
        <w:rPr>
          <w:rFonts w:ascii="Times New Roman" w:hAnsi="Times New Roman" w:cs="Times New Roman"/>
        </w:rPr>
      </w:pPr>
    </w:p>
    <w:p w:rsidR="005E04D1" w:rsidRPr="005E04D1" w:rsidRDefault="005E04D1">
      <w:pPr>
        <w:pStyle w:val="ConsPlusNormal"/>
        <w:jc w:val="right"/>
        <w:rPr>
          <w:rFonts w:ascii="Times New Roman" w:hAnsi="Times New Roman" w:cs="Times New Roman"/>
        </w:rPr>
      </w:pPr>
    </w:p>
    <w:p w:rsidR="005E04D1" w:rsidRPr="005E04D1" w:rsidRDefault="005E04D1">
      <w:pPr>
        <w:pStyle w:val="ConsPlusNormal"/>
        <w:jc w:val="right"/>
        <w:rPr>
          <w:rFonts w:ascii="Times New Roman" w:hAnsi="Times New Roman" w:cs="Times New Roman"/>
        </w:rPr>
      </w:pPr>
    </w:p>
    <w:p w:rsidR="005E04D1" w:rsidRDefault="005E04D1">
      <w:pPr>
        <w:rPr>
          <w:rFonts w:ascii="Times New Roman" w:eastAsia="Times New Roman" w:hAnsi="Times New Roman" w:cs="Times New Roman"/>
          <w:szCs w:val="20"/>
          <w:lang w:eastAsia="ru-RU"/>
        </w:rPr>
      </w:pPr>
      <w:r>
        <w:rPr>
          <w:rFonts w:ascii="Times New Roman" w:hAnsi="Times New Roman" w:cs="Times New Roman"/>
        </w:rPr>
        <w:br w:type="page"/>
      </w:r>
    </w:p>
    <w:p w:rsidR="005E04D1" w:rsidRPr="005E04D1" w:rsidRDefault="005E04D1">
      <w:pPr>
        <w:pStyle w:val="ConsPlusNormal"/>
        <w:jc w:val="right"/>
        <w:outlineLvl w:val="1"/>
        <w:rPr>
          <w:rFonts w:ascii="Times New Roman" w:hAnsi="Times New Roman" w:cs="Times New Roman"/>
        </w:rPr>
      </w:pPr>
      <w:r w:rsidRPr="005E04D1">
        <w:rPr>
          <w:rFonts w:ascii="Times New Roman" w:hAnsi="Times New Roman" w:cs="Times New Roman"/>
        </w:rPr>
        <w:lastRenderedPageBreak/>
        <w:t>Приложение 4</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к административному регламенту</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по принятию решения о передаче</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(отказе в передаче) инвалидам</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дополнительных технических средств</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реабилитации, стоимость которых больше</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трехкратной величины прожиточного минимума</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в Ленинградской области на душу населения,</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установленной Правительством</w:t>
      </w:r>
    </w:p>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Ленинградской области</w:t>
      </w:r>
    </w:p>
    <w:p w:rsidR="005E04D1" w:rsidRPr="005E04D1" w:rsidRDefault="005E04D1">
      <w:pPr>
        <w:pStyle w:val="ConsPlusNormal"/>
        <w:rPr>
          <w:rFonts w:ascii="Times New Roman" w:hAnsi="Times New Roman" w:cs="Times New Roman"/>
        </w:rPr>
      </w:pPr>
    </w:p>
    <w:p w:rsidR="005E04D1" w:rsidRPr="005E04D1" w:rsidRDefault="005E04D1">
      <w:pPr>
        <w:pStyle w:val="ConsPlusNormal"/>
        <w:rPr>
          <w:rFonts w:ascii="Times New Roman" w:hAnsi="Times New Roman" w:cs="Times New Roman"/>
        </w:rPr>
      </w:pPr>
      <w:r w:rsidRPr="005E04D1">
        <w:rPr>
          <w:rFonts w:ascii="Times New Roman" w:hAnsi="Times New Roman" w:cs="Times New Roman"/>
          <w:b/>
        </w:rPr>
        <w:t>Угловой штамп КСЗН ЛО</w:t>
      </w:r>
    </w:p>
    <w:p w:rsidR="005E04D1" w:rsidRPr="005E04D1" w:rsidRDefault="005E04D1">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
        <w:gridCol w:w="2551"/>
        <w:gridCol w:w="1190"/>
        <w:gridCol w:w="1158"/>
        <w:gridCol w:w="575"/>
        <w:gridCol w:w="1417"/>
        <w:gridCol w:w="3118"/>
      </w:tblGrid>
      <w:tr w:rsidR="005E04D1" w:rsidRPr="005E04D1">
        <w:tc>
          <w:tcPr>
            <w:tcW w:w="5330" w:type="dxa"/>
            <w:gridSpan w:val="4"/>
            <w:vMerge w:val="restart"/>
            <w:tcBorders>
              <w:top w:val="nil"/>
              <w:left w:val="nil"/>
              <w:bottom w:val="nil"/>
              <w:right w:val="nil"/>
            </w:tcBorders>
          </w:tcPr>
          <w:p w:rsidR="005E04D1" w:rsidRPr="005E04D1" w:rsidRDefault="005E04D1">
            <w:pPr>
              <w:pStyle w:val="ConsPlusNormal"/>
              <w:jc w:val="both"/>
              <w:rPr>
                <w:rFonts w:ascii="Times New Roman" w:hAnsi="Times New Roman" w:cs="Times New Roman"/>
              </w:rPr>
            </w:pPr>
          </w:p>
        </w:tc>
        <w:tc>
          <w:tcPr>
            <w:tcW w:w="5110" w:type="dxa"/>
            <w:gridSpan w:val="3"/>
            <w:tcBorders>
              <w:top w:val="nil"/>
              <w:left w:val="nil"/>
              <w:bottom w:val="single" w:sz="4" w:space="0" w:color="auto"/>
              <w:right w:val="nil"/>
            </w:tcBorders>
          </w:tcPr>
          <w:p w:rsidR="005E04D1" w:rsidRPr="005E04D1" w:rsidRDefault="005E04D1">
            <w:pPr>
              <w:pStyle w:val="ConsPlusNormal"/>
              <w:jc w:val="center"/>
              <w:rPr>
                <w:rFonts w:ascii="Times New Roman" w:hAnsi="Times New Roman" w:cs="Times New Roman"/>
              </w:rPr>
            </w:pPr>
          </w:p>
        </w:tc>
      </w:tr>
      <w:tr w:rsidR="005E04D1" w:rsidRPr="005E04D1">
        <w:tblPrEx>
          <w:tblBorders>
            <w:insideH w:val="none" w:sz="0" w:space="0" w:color="auto"/>
          </w:tblBorders>
        </w:tblPrEx>
        <w:tc>
          <w:tcPr>
            <w:tcW w:w="5330" w:type="dxa"/>
            <w:gridSpan w:val="4"/>
            <w:vMerge/>
            <w:tcBorders>
              <w:top w:val="nil"/>
              <w:left w:val="nil"/>
              <w:bottom w:val="nil"/>
              <w:right w:val="nil"/>
            </w:tcBorders>
          </w:tcPr>
          <w:p w:rsidR="005E04D1" w:rsidRPr="005E04D1" w:rsidRDefault="005E04D1">
            <w:pPr>
              <w:rPr>
                <w:rFonts w:ascii="Times New Roman" w:hAnsi="Times New Roman" w:cs="Times New Roman"/>
              </w:rPr>
            </w:pPr>
          </w:p>
        </w:tc>
        <w:tc>
          <w:tcPr>
            <w:tcW w:w="5110" w:type="dxa"/>
            <w:gridSpan w:val="3"/>
            <w:tcBorders>
              <w:top w:val="single" w:sz="4" w:space="0" w:color="auto"/>
              <w:left w:val="nil"/>
              <w:bottom w:val="nil"/>
              <w:right w:val="nil"/>
            </w:tcBorders>
          </w:tcPr>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(Ф.И.О. заявителя)</w:t>
            </w:r>
          </w:p>
        </w:tc>
      </w:tr>
      <w:tr w:rsidR="005E04D1" w:rsidRPr="005E04D1">
        <w:tblPrEx>
          <w:tblBorders>
            <w:insideH w:val="none" w:sz="0" w:space="0" w:color="auto"/>
          </w:tblBorders>
        </w:tblPrEx>
        <w:tc>
          <w:tcPr>
            <w:tcW w:w="5330" w:type="dxa"/>
            <w:gridSpan w:val="4"/>
            <w:vMerge/>
            <w:tcBorders>
              <w:top w:val="nil"/>
              <w:left w:val="nil"/>
              <w:bottom w:val="nil"/>
              <w:right w:val="nil"/>
            </w:tcBorders>
          </w:tcPr>
          <w:p w:rsidR="005E04D1" w:rsidRPr="005E04D1" w:rsidRDefault="005E04D1">
            <w:pPr>
              <w:rPr>
                <w:rFonts w:ascii="Times New Roman" w:hAnsi="Times New Roman" w:cs="Times New Roman"/>
              </w:rPr>
            </w:pPr>
          </w:p>
        </w:tc>
        <w:tc>
          <w:tcPr>
            <w:tcW w:w="5110" w:type="dxa"/>
            <w:gridSpan w:val="3"/>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r>
      <w:tr w:rsidR="005E04D1" w:rsidRPr="005E04D1">
        <w:tblPrEx>
          <w:tblBorders>
            <w:insideH w:val="none" w:sz="0" w:space="0" w:color="auto"/>
          </w:tblBorders>
        </w:tblPrEx>
        <w:tc>
          <w:tcPr>
            <w:tcW w:w="5330" w:type="dxa"/>
            <w:gridSpan w:val="4"/>
            <w:vMerge/>
            <w:tcBorders>
              <w:top w:val="nil"/>
              <w:left w:val="nil"/>
              <w:bottom w:val="nil"/>
              <w:right w:val="nil"/>
            </w:tcBorders>
          </w:tcPr>
          <w:p w:rsidR="005E04D1" w:rsidRPr="005E04D1" w:rsidRDefault="005E04D1">
            <w:pPr>
              <w:rPr>
                <w:rFonts w:ascii="Times New Roman" w:hAnsi="Times New Roman" w:cs="Times New Roman"/>
              </w:rPr>
            </w:pPr>
          </w:p>
        </w:tc>
        <w:tc>
          <w:tcPr>
            <w:tcW w:w="5110" w:type="dxa"/>
            <w:gridSpan w:val="3"/>
            <w:tcBorders>
              <w:top w:val="single" w:sz="4" w:space="0" w:color="auto"/>
              <w:left w:val="nil"/>
              <w:bottom w:val="nil"/>
              <w:right w:val="nil"/>
            </w:tcBorders>
          </w:tcPr>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(адрес, индекс заявителя)</w:t>
            </w:r>
          </w:p>
        </w:tc>
      </w:tr>
      <w:tr w:rsidR="005E04D1" w:rsidRPr="005E04D1">
        <w:tblPrEx>
          <w:tblBorders>
            <w:insideH w:val="none" w:sz="0" w:space="0" w:color="auto"/>
          </w:tblBorders>
        </w:tblPrEx>
        <w:tc>
          <w:tcPr>
            <w:tcW w:w="10440" w:type="dxa"/>
            <w:gridSpan w:val="7"/>
            <w:tcBorders>
              <w:top w:val="nil"/>
              <w:left w:val="nil"/>
              <w:bottom w:val="nil"/>
              <w:right w:val="nil"/>
            </w:tcBorders>
          </w:tcPr>
          <w:p w:rsidR="005E04D1" w:rsidRPr="005E04D1" w:rsidRDefault="005E04D1">
            <w:pPr>
              <w:pStyle w:val="ConsPlusNormal"/>
              <w:jc w:val="center"/>
              <w:rPr>
                <w:rFonts w:ascii="Times New Roman" w:hAnsi="Times New Roman" w:cs="Times New Roman"/>
              </w:rPr>
            </w:pPr>
            <w:bookmarkStart w:id="11" w:name="P799"/>
            <w:bookmarkEnd w:id="11"/>
            <w:r w:rsidRPr="005E04D1">
              <w:rPr>
                <w:rFonts w:ascii="Times New Roman" w:hAnsi="Times New Roman" w:cs="Times New Roman"/>
              </w:rPr>
              <w:t>УВЕДОМЛЕНИЕ</w:t>
            </w:r>
          </w:p>
        </w:tc>
      </w:tr>
      <w:tr w:rsidR="005E04D1" w:rsidRPr="005E04D1">
        <w:tblPrEx>
          <w:tblBorders>
            <w:insideH w:val="none" w:sz="0" w:space="0" w:color="auto"/>
          </w:tblBorders>
        </w:tblPrEx>
        <w:tc>
          <w:tcPr>
            <w:tcW w:w="4172" w:type="dxa"/>
            <w:gridSpan w:val="3"/>
            <w:tcBorders>
              <w:top w:val="nil"/>
              <w:left w:val="nil"/>
              <w:bottom w:val="nil"/>
              <w:right w:val="nil"/>
            </w:tcBorders>
          </w:tcPr>
          <w:p w:rsidR="005E04D1" w:rsidRPr="005E04D1" w:rsidRDefault="005E04D1">
            <w:pPr>
              <w:pStyle w:val="ConsPlusNormal"/>
              <w:jc w:val="right"/>
              <w:rPr>
                <w:rFonts w:ascii="Times New Roman" w:hAnsi="Times New Roman" w:cs="Times New Roman"/>
              </w:rPr>
            </w:pPr>
            <w:r w:rsidRPr="005E04D1">
              <w:rPr>
                <w:rFonts w:ascii="Times New Roman" w:hAnsi="Times New Roman" w:cs="Times New Roman"/>
              </w:rPr>
              <w:t>об отказе в предоставлении</w:t>
            </w:r>
          </w:p>
        </w:tc>
        <w:tc>
          <w:tcPr>
            <w:tcW w:w="3150" w:type="dxa"/>
            <w:gridSpan w:val="3"/>
            <w:tcBorders>
              <w:top w:val="nil"/>
              <w:left w:val="nil"/>
              <w:bottom w:val="single" w:sz="4" w:space="0" w:color="auto"/>
              <w:right w:val="nil"/>
            </w:tcBorders>
          </w:tcPr>
          <w:p w:rsidR="005E04D1" w:rsidRPr="005E04D1" w:rsidRDefault="005E04D1">
            <w:pPr>
              <w:pStyle w:val="ConsPlusNormal"/>
              <w:jc w:val="both"/>
              <w:rPr>
                <w:rFonts w:ascii="Times New Roman" w:hAnsi="Times New Roman" w:cs="Times New Roman"/>
              </w:rPr>
            </w:pPr>
          </w:p>
        </w:tc>
        <w:tc>
          <w:tcPr>
            <w:tcW w:w="3118" w:type="dxa"/>
            <w:tcBorders>
              <w:top w:val="nil"/>
              <w:left w:val="nil"/>
              <w:bottom w:val="nil"/>
              <w:right w:val="nil"/>
            </w:tcBorders>
          </w:tcPr>
          <w:p w:rsidR="005E04D1" w:rsidRPr="005E04D1" w:rsidRDefault="005E04D1">
            <w:pPr>
              <w:pStyle w:val="ConsPlusNormal"/>
              <w:jc w:val="both"/>
              <w:rPr>
                <w:rFonts w:ascii="Times New Roman" w:hAnsi="Times New Roman" w:cs="Times New Roman"/>
              </w:rPr>
            </w:pPr>
          </w:p>
        </w:tc>
      </w:tr>
      <w:tr w:rsidR="005E04D1" w:rsidRPr="005E04D1">
        <w:tblPrEx>
          <w:tblBorders>
            <w:insideH w:val="none" w:sz="0" w:space="0" w:color="auto"/>
          </w:tblBorders>
        </w:tblPrEx>
        <w:tc>
          <w:tcPr>
            <w:tcW w:w="10440" w:type="dxa"/>
            <w:gridSpan w:val="7"/>
            <w:tcBorders>
              <w:top w:val="nil"/>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Уважаемый(</w:t>
            </w:r>
            <w:proofErr w:type="spellStart"/>
            <w:r w:rsidRPr="005E04D1">
              <w:rPr>
                <w:rFonts w:ascii="Times New Roman" w:hAnsi="Times New Roman" w:cs="Times New Roman"/>
              </w:rPr>
              <w:t>ая</w:t>
            </w:r>
            <w:proofErr w:type="spellEnd"/>
            <w:r w:rsidRPr="005E04D1">
              <w:rPr>
                <w:rFonts w:ascii="Times New Roman" w:hAnsi="Times New Roman" w:cs="Times New Roman"/>
              </w:rPr>
              <w:t>)</w:t>
            </w:r>
          </w:p>
        </w:tc>
      </w:tr>
      <w:tr w:rsidR="005E04D1" w:rsidRPr="005E04D1">
        <w:tblPrEx>
          <w:tblBorders>
            <w:insideH w:val="none" w:sz="0" w:space="0" w:color="auto"/>
          </w:tblBorders>
        </w:tblPrEx>
        <w:tc>
          <w:tcPr>
            <w:tcW w:w="10440" w:type="dxa"/>
            <w:gridSpan w:val="7"/>
            <w:tcBorders>
              <w:top w:val="nil"/>
              <w:left w:val="nil"/>
              <w:bottom w:val="single" w:sz="4" w:space="0" w:color="auto"/>
              <w:right w:val="nil"/>
            </w:tcBorders>
          </w:tcPr>
          <w:p w:rsidR="005E04D1" w:rsidRPr="005E04D1" w:rsidRDefault="005E04D1">
            <w:pPr>
              <w:pStyle w:val="ConsPlusNormal"/>
              <w:jc w:val="center"/>
              <w:rPr>
                <w:rFonts w:ascii="Times New Roman" w:hAnsi="Times New Roman" w:cs="Times New Roman"/>
              </w:rPr>
            </w:pPr>
          </w:p>
        </w:tc>
      </w:tr>
      <w:tr w:rsidR="005E04D1" w:rsidRPr="005E04D1">
        <w:tblPrEx>
          <w:tblBorders>
            <w:insideH w:val="none" w:sz="0" w:space="0" w:color="auto"/>
          </w:tblBorders>
        </w:tblPrEx>
        <w:tc>
          <w:tcPr>
            <w:tcW w:w="10440" w:type="dxa"/>
            <w:gridSpan w:val="7"/>
            <w:tcBorders>
              <w:top w:val="single" w:sz="4" w:space="0" w:color="auto"/>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(имя, отчество)</w:t>
            </w:r>
          </w:p>
        </w:tc>
      </w:tr>
      <w:tr w:rsidR="005E04D1" w:rsidRPr="005E04D1">
        <w:tblPrEx>
          <w:tblBorders>
            <w:insideH w:val="none" w:sz="0" w:space="0" w:color="auto"/>
          </w:tblBorders>
        </w:tblPrEx>
        <w:tc>
          <w:tcPr>
            <w:tcW w:w="431" w:type="dxa"/>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В</w:t>
            </w:r>
          </w:p>
        </w:tc>
        <w:tc>
          <w:tcPr>
            <w:tcW w:w="10009" w:type="dxa"/>
            <w:gridSpan w:val="6"/>
            <w:tcBorders>
              <w:top w:val="nil"/>
              <w:left w:val="nil"/>
              <w:bottom w:val="single" w:sz="4" w:space="0" w:color="auto"/>
              <w:right w:val="nil"/>
            </w:tcBorders>
          </w:tcPr>
          <w:p w:rsidR="005E04D1" w:rsidRPr="005E04D1" w:rsidRDefault="005E04D1">
            <w:pPr>
              <w:pStyle w:val="ConsPlusNormal"/>
              <w:jc w:val="both"/>
              <w:rPr>
                <w:rFonts w:ascii="Times New Roman" w:hAnsi="Times New Roman" w:cs="Times New Roman"/>
              </w:rPr>
            </w:pPr>
          </w:p>
        </w:tc>
      </w:tr>
      <w:tr w:rsidR="005E04D1" w:rsidRPr="005E04D1">
        <w:tblPrEx>
          <w:tblBorders>
            <w:insideH w:val="none" w:sz="0" w:space="0" w:color="auto"/>
          </w:tblBorders>
        </w:tblPrEx>
        <w:tc>
          <w:tcPr>
            <w:tcW w:w="10440" w:type="dxa"/>
            <w:gridSpan w:val="7"/>
            <w:tcBorders>
              <w:top w:val="nil"/>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(указываются наименования правовых актов)</w:t>
            </w:r>
          </w:p>
        </w:tc>
      </w:tr>
      <w:tr w:rsidR="005E04D1" w:rsidRPr="005E04D1">
        <w:tblPrEx>
          <w:tblBorders>
            <w:insideH w:val="none" w:sz="0" w:space="0" w:color="auto"/>
          </w:tblBorders>
        </w:tblPrEx>
        <w:tc>
          <w:tcPr>
            <w:tcW w:w="2982" w:type="dxa"/>
            <w:gridSpan w:val="2"/>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отказать в предоставлении</w:t>
            </w:r>
          </w:p>
        </w:tc>
        <w:tc>
          <w:tcPr>
            <w:tcW w:w="7458" w:type="dxa"/>
            <w:gridSpan w:val="5"/>
            <w:tcBorders>
              <w:top w:val="nil"/>
              <w:left w:val="nil"/>
              <w:bottom w:val="single" w:sz="4" w:space="0" w:color="auto"/>
              <w:right w:val="nil"/>
            </w:tcBorders>
          </w:tcPr>
          <w:p w:rsidR="005E04D1" w:rsidRPr="005E04D1" w:rsidRDefault="005E04D1">
            <w:pPr>
              <w:pStyle w:val="ConsPlusNormal"/>
              <w:jc w:val="both"/>
              <w:rPr>
                <w:rFonts w:ascii="Times New Roman" w:hAnsi="Times New Roman" w:cs="Times New Roman"/>
              </w:rPr>
            </w:pPr>
          </w:p>
        </w:tc>
      </w:tr>
      <w:tr w:rsidR="005E04D1" w:rsidRPr="005E04D1">
        <w:tblPrEx>
          <w:tblBorders>
            <w:insideH w:val="none" w:sz="0" w:space="0" w:color="auto"/>
          </w:tblBorders>
        </w:tblPrEx>
        <w:tc>
          <w:tcPr>
            <w:tcW w:w="5905" w:type="dxa"/>
            <w:gridSpan w:val="5"/>
            <w:tcBorders>
              <w:top w:val="nil"/>
              <w:left w:val="nil"/>
              <w:bottom w:val="single" w:sz="4" w:space="0" w:color="auto"/>
              <w:right w:val="nil"/>
            </w:tcBorders>
          </w:tcPr>
          <w:p w:rsidR="005E04D1" w:rsidRPr="005E04D1" w:rsidRDefault="005E04D1">
            <w:pPr>
              <w:pStyle w:val="ConsPlusNormal"/>
              <w:rPr>
                <w:rFonts w:ascii="Times New Roman" w:hAnsi="Times New Roman" w:cs="Times New Roman"/>
              </w:rPr>
            </w:pPr>
          </w:p>
        </w:tc>
        <w:tc>
          <w:tcPr>
            <w:tcW w:w="4535" w:type="dxa"/>
            <w:gridSpan w:val="2"/>
            <w:tcBorders>
              <w:top w:val="single" w:sz="4" w:space="0" w:color="auto"/>
              <w:left w:val="nil"/>
              <w:bottom w:val="nil"/>
              <w:right w:val="nil"/>
            </w:tcBorders>
          </w:tcPr>
          <w:p w:rsidR="005E04D1" w:rsidRPr="005E04D1" w:rsidRDefault="005E04D1">
            <w:pPr>
              <w:pStyle w:val="ConsPlusNormal"/>
              <w:jc w:val="both"/>
              <w:rPr>
                <w:rFonts w:ascii="Times New Roman" w:hAnsi="Times New Roman" w:cs="Times New Roman"/>
              </w:rPr>
            </w:pPr>
            <w:r w:rsidRPr="005E04D1">
              <w:rPr>
                <w:rFonts w:ascii="Times New Roman" w:hAnsi="Times New Roman" w:cs="Times New Roman"/>
              </w:rPr>
              <w:t>(указать причины отказа)</w:t>
            </w:r>
          </w:p>
        </w:tc>
      </w:tr>
      <w:tr w:rsidR="005E04D1" w:rsidRPr="005E04D1">
        <w:tblPrEx>
          <w:tblBorders>
            <w:insideH w:val="none" w:sz="0" w:space="0" w:color="auto"/>
          </w:tblBorders>
        </w:tblPrEx>
        <w:tc>
          <w:tcPr>
            <w:tcW w:w="10440" w:type="dxa"/>
            <w:gridSpan w:val="7"/>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Приложение: копия распоряжения на ____ л. в 1 экз.</w:t>
            </w:r>
          </w:p>
        </w:tc>
      </w:tr>
    </w:tbl>
    <w:p w:rsidR="005E04D1" w:rsidRPr="005E04D1" w:rsidRDefault="005E04D1">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2041"/>
        <w:gridCol w:w="340"/>
        <w:gridCol w:w="3061"/>
      </w:tblGrid>
      <w:tr w:rsidR="005E04D1" w:rsidRPr="005E04D1">
        <w:tc>
          <w:tcPr>
            <w:tcW w:w="4535" w:type="dxa"/>
            <w:tcBorders>
              <w:top w:val="nil"/>
              <w:left w:val="nil"/>
              <w:bottom w:val="nil"/>
              <w:right w:val="nil"/>
            </w:tcBorders>
          </w:tcPr>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Председатель КСЗН ЛО/</w:t>
            </w:r>
          </w:p>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заместитель председателя КСЗН ЛО</w:t>
            </w:r>
          </w:p>
        </w:tc>
        <w:tc>
          <w:tcPr>
            <w:tcW w:w="2041" w:type="dxa"/>
            <w:tcBorders>
              <w:top w:val="nil"/>
              <w:left w:val="nil"/>
              <w:bottom w:val="single" w:sz="4" w:space="0" w:color="auto"/>
              <w:right w:val="nil"/>
            </w:tcBorders>
            <w:vAlign w:val="bottom"/>
          </w:tcPr>
          <w:p w:rsidR="005E04D1" w:rsidRPr="005E04D1" w:rsidRDefault="005E04D1">
            <w:pPr>
              <w:pStyle w:val="ConsPlusNormal"/>
              <w:jc w:val="both"/>
              <w:rPr>
                <w:rFonts w:ascii="Times New Roman" w:hAnsi="Times New Roman" w:cs="Times New Roman"/>
              </w:rPr>
            </w:pPr>
          </w:p>
        </w:tc>
        <w:tc>
          <w:tcPr>
            <w:tcW w:w="340" w:type="dxa"/>
            <w:tcBorders>
              <w:top w:val="nil"/>
              <w:left w:val="nil"/>
              <w:bottom w:val="nil"/>
              <w:right w:val="nil"/>
            </w:tcBorders>
            <w:vAlign w:val="bottom"/>
          </w:tcPr>
          <w:p w:rsidR="005E04D1" w:rsidRPr="005E04D1" w:rsidRDefault="005E04D1">
            <w:pPr>
              <w:pStyle w:val="ConsPlusNormal"/>
              <w:jc w:val="both"/>
              <w:rPr>
                <w:rFonts w:ascii="Times New Roman" w:hAnsi="Times New Roman" w:cs="Times New Roman"/>
              </w:rPr>
            </w:pPr>
          </w:p>
        </w:tc>
        <w:tc>
          <w:tcPr>
            <w:tcW w:w="3061" w:type="dxa"/>
            <w:tcBorders>
              <w:top w:val="nil"/>
              <w:left w:val="nil"/>
              <w:bottom w:val="single" w:sz="4" w:space="0" w:color="auto"/>
              <w:right w:val="nil"/>
            </w:tcBorders>
            <w:vAlign w:val="bottom"/>
          </w:tcPr>
          <w:p w:rsidR="005E04D1" w:rsidRPr="005E04D1" w:rsidRDefault="005E04D1">
            <w:pPr>
              <w:pStyle w:val="ConsPlusNormal"/>
              <w:jc w:val="both"/>
              <w:rPr>
                <w:rFonts w:ascii="Times New Roman" w:hAnsi="Times New Roman" w:cs="Times New Roman"/>
              </w:rPr>
            </w:pPr>
          </w:p>
        </w:tc>
      </w:tr>
      <w:tr w:rsidR="005E04D1" w:rsidRPr="005E04D1">
        <w:tc>
          <w:tcPr>
            <w:tcW w:w="4535" w:type="dxa"/>
            <w:tcBorders>
              <w:top w:val="nil"/>
              <w:left w:val="nil"/>
              <w:bottom w:val="nil"/>
              <w:right w:val="nil"/>
            </w:tcBorders>
          </w:tcPr>
          <w:p w:rsidR="005E04D1" w:rsidRPr="005E04D1" w:rsidRDefault="005E04D1">
            <w:pPr>
              <w:pStyle w:val="ConsPlusNormal"/>
              <w:jc w:val="both"/>
              <w:rPr>
                <w:rFonts w:ascii="Times New Roman" w:hAnsi="Times New Roman" w:cs="Times New Roman"/>
              </w:rPr>
            </w:pPr>
          </w:p>
        </w:tc>
        <w:tc>
          <w:tcPr>
            <w:tcW w:w="2041" w:type="dxa"/>
            <w:tcBorders>
              <w:top w:val="single" w:sz="4" w:space="0" w:color="auto"/>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(подпись)</w:t>
            </w:r>
          </w:p>
        </w:tc>
        <w:tc>
          <w:tcPr>
            <w:tcW w:w="340" w:type="dxa"/>
            <w:tcBorders>
              <w:top w:val="nil"/>
              <w:left w:val="nil"/>
              <w:bottom w:val="nil"/>
              <w:right w:val="nil"/>
            </w:tcBorders>
          </w:tcPr>
          <w:p w:rsidR="005E04D1" w:rsidRPr="005E04D1" w:rsidRDefault="005E04D1">
            <w:pPr>
              <w:pStyle w:val="ConsPlusNormal"/>
              <w:jc w:val="both"/>
              <w:rPr>
                <w:rFonts w:ascii="Times New Roman" w:hAnsi="Times New Roman" w:cs="Times New Roman"/>
              </w:rPr>
            </w:pPr>
          </w:p>
        </w:tc>
        <w:tc>
          <w:tcPr>
            <w:tcW w:w="3061" w:type="dxa"/>
            <w:tcBorders>
              <w:top w:val="single" w:sz="4" w:space="0" w:color="auto"/>
              <w:left w:val="nil"/>
              <w:bottom w:val="nil"/>
              <w:right w:val="nil"/>
            </w:tcBorders>
          </w:tcPr>
          <w:p w:rsidR="005E04D1" w:rsidRPr="005E04D1" w:rsidRDefault="005E04D1">
            <w:pPr>
              <w:pStyle w:val="ConsPlusNormal"/>
              <w:jc w:val="center"/>
              <w:rPr>
                <w:rFonts w:ascii="Times New Roman" w:hAnsi="Times New Roman" w:cs="Times New Roman"/>
              </w:rPr>
            </w:pPr>
            <w:r w:rsidRPr="005E04D1">
              <w:rPr>
                <w:rFonts w:ascii="Times New Roman" w:hAnsi="Times New Roman" w:cs="Times New Roman"/>
              </w:rPr>
              <w:t>(инициалы, фамилия)</w:t>
            </w:r>
          </w:p>
        </w:tc>
      </w:tr>
    </w:tbl>
    <w:p w:rsidR="005E04D1" w:rsidRPr="005E04D1" w:rsidRDefault="005E04D1">
      <w:pPr>
        <w:pStyle w:val="ConsPlusNormal"/>
        <w:jc w:val="both"/>
        <w:rPr>
          <w:rFonts w:ascii="Times New Roman" w:hAnsi="Times New Roman" w:cs="Times New Roman"/>
        </w:rPr>
      </w:pPr>
    </w:p>
    <w:p w:rsidR="005E04D1" w:rsidRPr="005E04D1" w:rsidRDefault="005E04D1">
      <w:pPr>
        <w:pStyle w:val="ConsPlusNormal"/>
        <w:rPr>
          <w:rFonts w:ascii="Times New Roman" w:hAnsi="Times New Roman" w:cs="Times New Roman"/>
        </w:rPr>
      </w:pPr>
      <w:r w:rsidRPr="005E04D1">
        <w:rPr>
          <w:rFonts w:ascii="Times New Roman" w:hAnsi="Times New Roman" w:cs="Times New Roman"/>
        </w:rPr>
        <w:t>Исп. ФИО (тел.)</w:t>
      </w:r>
    </w:p>
    <w:p w:rsidR="005E04D1" w:rsidRPr="005E04D1" w:rsidRDefault="005E04D1">
      <w:pPr>
        <w:pStyle w:val="ConsPlusNormal"/>
        <w:rPr>
          <w:rFonts w:ascii="Times New Roman" w:hAnsi="Times New Roman" w:cs="Times New Roman"/>
        </w:rPr>
      </w:pPr>
      <w:r w:rsidRPr="005E04D1">
        <w:rPr>
          <w:rFonts w:ascii="Times New Roman" w:hAnsi="Times New Roman" w:cs="Times New Roman"/>
        </w:rPr>
        <w:br/>
      </w:r>
    </w:p>
    <w:p w:rsidR="00DB23C6" w:rsidRPr="005E04D1" w:rsidRDefault="00DB23C6">
      <w:pPr>
        <w:rPr>
          <w:rFonts w:ascii="Times New Roman" w:hAnsi="Times New Roman" w:cs="Times New Roman"/>
        </w:rPr>
      </w:pPr>
    </w:p>
    <w:sectPr w:rsidR="00DB23C6" w:rsidRPr="005E04D1" w:rsidSect="005E04D1">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D1"/>
    <w:rsid w:val="002A0157"/>
    <w:rsid w:val="005E04D1"/>
    <w:rsid w:val="00DB23C6"/>
    <w:rsid w:val="00F5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0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0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04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04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04D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552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0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0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04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04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04D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552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564C54C06B284E92F8E236DD923CE35331F55FED51D97FDA9181E0EF54E16699A70D6A6BCA26BE7C906C94B0E34DD3F29C42880iAV9M" TargetMode="External"/><Relationship Id="rId13" Type="http://schemas.openxmlformats.org/officeDocument/2006/relationships/hyperlink" Target="consultantplus://offline/ref=45F564C54C06B284E92F913278D923CE34381F57F3D41D97FDA9181E0EF54E167B9A28D9ACBCB73EB79351C44Ai0VFM" TargetMode="External"/><Relationship Id="rId18" Type="http://schemas.openxmlformats.org/officeDocument/2006/relationships/hyperlink" Target="consultantplus://offline/ref=45F564C54C06B284E92F8E236DD923CE35331F55FED51D97FDA9181E0EF54E16699A70D5AFBCAA3AB28607950C5B27DF3E29C7299CAAB650i2VCM" TargetMode="External"/><Relationship Id="rId26" Type="http://schemas.openxmlformats.org/officeDocument/2006/relationships/hyperlink" Target="consultantplus://offline/ref=45F564C54C06B284E92F8E236DD923CE37321155FEDC1D97FDA9181E0EF54E16699A70D5AFBCA93FBE8607950C5B27DF3E29C7299CAAB650i2VCM" TargetMode="External"/><Relationship Id="rId3" Type="http://schemas.openxmlformats.org/officeDocument/2006/relationships/settings" Target="settings.xml"/><Relationship Id="rId21" Type="http://schemas.openxmlformats.org/officeDocument/2006/relationships/hyperlink" Target="consultantplus://offline/ref=45F564C54C06B284E92F8E236DD923CE35331F55FED51D97FDA9181E0EF54E16699A70D5AFBCAA3AB28607950C5B27DF3E29C7299CAAB650i2VCM" TargetMode="External"/><Relationship Id="rId7" Type="http://schemas.openxmlformats.org/officeDocument/2006/relationships/hyperlink" Target="consultantplus://offline/ref=45F564C54C06B284E92F8E236DD923CE35331F55FED51D97FDA9181E0EF54E16699A70D5AFBCA93AB08607950C5B27DF3E29C7299CAAB650i2VCM" TargetMode="External"/><Relationship Id="rId12" Type="http://schemas.openxmlformats.org/officeDocument/2006/relationships/hyperlink" Target="consultantplus://offline/ref=45F564C54C06B284E92F8E236DD923CE35331F55FED51D97FDA9181E0EF54E16699A70D5AFBCA83CB28607950C5B27DF3E29C7299CAAB650i2VCM" TargetMode="External"/><Relationship Id="rId17" Type="http://schemas.openxmlformats.org/officeDocument/2006/relationships/hyperlink" Target="consultantplus://offline/ref=45F564C54C06B284E92F8E236DD923CE35331F55FED51D97FDA9181E0EF54E16699A70D6ABB8A26BE7C906C94B0E34DD3F29C42880iAV9M" TargetMode="External"/><Relationship Id="rId25" Type="http://schemas.openxmlformats.org/officeDocument/2006/relationships/hyperlink" Target="consultantplus://offline/ref=45F564C54C06B284E92F8E236DD923CE35331F55FED51D97FDA9181E0EF54E16699A70D6AEB5A26BE7C906C94B0E34DD3F29C42880iAV9M" TargetMode="External"/><Relationship Id="rId2" Type="http://schemas.microsoft.com/office/2007/relationships/stylesWithEffects" Target="stylesWithEffects.xml"/><Relationship Id="rId16" Type="http://schemas.openxmlformats.org/officeDocument/2006/relationships/hyperlink" Target="consultantplus://offline/ref=45F564C54C06B284E92F8E236DD923CE35331352FAD01D97FDA9181E0EF54E167B9A28D9ACBCB73EB79351C44Ai0VFM" TargetMode="External"/><Relationship Id="rId20" Type="http://schemas.openxmlformats.org/officeDocument/2006/relationships/hyperlink" Target="consultantplus://offline/ref=45F564C54C06B284E92F8E236DD923CE35331F55FED51D97FDA9181E0EF54E16699A70D5AFBCAA3AB28607950C5B27DF3E29C7299CAAB650i2VC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F564C54C06B284E92F8E236DD923CE35331F55FED51D97FDA9181E0EF54E16699A70D0ACB7FD6EF2D85EC748102BDD2035C62Ai8V3M" TargetMode="External"/><Relationship Id="rId11" Type="http://schemas.openxmlformats.org/officeDocument/2006/relationships/hyperlink" Target="consultantplus://offline/ref=45F564C54C06B284E92F913278D923CE34391152F3DC1D97FDA9181E0EF54E16699A70D5AFBCA93DB18607950C5B27DF3E29C7299CAAB650i2VCM" TargetMode="External"/><Relationship Id="rId24" Type="http://schemas.openxmlformats.org/officeDocument/2006/relationships/hyperlink" Target="consultantplus://offline/ref=45F564C54C06B284E92F8E236DD923CE35331F55FED51D97FDA9181E0EF54E16699A70D5AEBEA26BE7C906C94B0E34DD3F29C42880iAV9M" TargetMode="External"/><Relationship Id="rId5" Type="http://schemas.openxmlformats.org/officeDocument/2006/relationships/hyperlink" Target="consultantplus://offline/ref=45F564C54C06B284E92F913278D923CE34391152F3DC1D97FDA9181E0EF54E16699A70D5AFBCA93DB68607950C5B27DF3E29C7299CAAB650i2VCM" TargetMode="External"/><Relationship Id="rId15" Type="http://schemas.openxmlformats.org/officeDocument/2006/relationships/hyperlink" Target="consultantplus://offline/ref=45F564C54C06B284E92F8E236DD923CE35331F5AFFD61D97FDA9181E0EF54E167B9A28D9ACBCB73EB79351C44Ai0VFM" TargetMode="External"/><Relationship Id="rId23" Type="http://schemas.openxmlformats.org/officeDocument/2006/relationships/hyperlink" Target="consultantplus://offline/ref=45F564C54C06B284E92F8E236DD923CE35331F55FED51D97FDA9181E0EF54E16699A70D5AFBCAA3AB28607950C5B27DF3E29C7299CAAB650i2VCM" TargetMode="External"/><Relationship Id="rId28" Type="http://schemas.openxmlformats.org/officeDocument/2006/relationships/hyperlink" Target="consultantplus://offline/ref=45F564C54C06B284E92F8E236DD923CE35331F53F3D71D97FDA9181E0EF54E16699A70D5AFBCAB37B48607950C5B27DF3E29C7299CAAB650i2VCM" TargetMode="External"/><Relationship Id="rId10" Type="http://schemas.openxmlformats.org/officeDocument/2006/relationships/hyperlink" Target="consultantplus://offline/ref=45F564C54C06B284E92F913278D923CE34381F57F3D41D97FDA9181E0EF54E167B9A28D9ACBCB73EB79351C44Ai0VFM" TargetMode="External"/><Relationship Id="rId19" Type="http://schemas.openxmlformats.org/officeDocument/2006/relationships/hyperlink" Target="consultantplus://offline/ref=45F564C54C06B284E92F8E236DD923CE35331F55FED51D97FDA9181E0EF54E16699A70D5AFBCAA3AB28607950C5B27DF3E29C7299CAAB650i2VCM" TargetMode="External"/><Relationship Id="rId4" Type="http://schemas.openxmlformats.org/officeDocument/2006/relationships/webSettings" Target="webSettings.xml"/><Relationship Id="rId9" Type="http://schemas.openxmlformats.org/officeDocument/2006/relationships/hyperlink" Target="consultantplus://offline/ref=45F564C54C06B284E92F8E236DD923CE35331F55FED51D97FDA9181E0EF54E16699A70D7AAB5A26BE7C906C94B0E34DD3F29C42880iAV9M" TargetMode="External"/><Relationship Id="rId14" Type="http://schemas.openxmlformats.org/officeDocument/2006/relationships/hyperlink" Target="consultantplus://offline/ref=45F564C54C06B284E92F8E236DD923CE35331F55FED51D97FDA9181E0EF54E167B9A28D9ACBCB73EB79351C44Ai0VFM" TargetMode="External"/><Relationship Id="rId22" Type="http://schemas.openxmlformats.org/officeDocument/2006/relationships/hyperlink" Target="consultantplus://offline/ref=45F564C54C06B284E92F8E236DD923CE35331F55FED51D97FDA9181E0EF54E16699A70D6A6BCA26BE7C906C94B0E34DD3F29C42880iAV9M" TargetMode="External"/><Relationship Id="rId27" Type="http://schemas.openxmlformats.org/officeDocument/2006/relationships/hyperlink" Target="consultantplus://offline/ref=45F564C54C06B284E92F8E236DD923CE35331F51F8D11D97FDA9181E0EF54E16699A70D5ADBEAD34E2DC1791450D2AC23F36D82A82AAiBV7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12370</Words>
  <Characters>70510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Силина Екатерина Николаевна</dc:creator>
  <cp:lastModifiedBy>Чешева Алла Дмитриевна.</cp:lastModifiedBy>
  <cp:revision>2</cp:revision>
  <cp:lastPrinted>2021-11-30T12:30:00Z</cp:lastPrinted>
  <dcterms:created xsi:type="dcterms:W3CDTF">2021-12-06T07:48:00Z</dcterms:created>
  <dcterms:modified xsi:type="dcterms:W3CDTF">2021-12-06T07:48:00Z</dcterms:modified>
</cp:coreProperties>
</file>