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53BD582B" w14:textId="79C42E8E" w:rsid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763AF1CC" w14:textId="77777777" w:rsidR="00FD5971" w:rsidRPr="0001664D" w:rsidRDefault="00FD5971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52DA0FBC" w14:textId="77777777" w:rsidR="00FD5971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D66726C" w14:textId="77777777" w:rsidR="00237F84" w:rsidRDefault="00237F84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7E4058C5" w14:textId="77777777" w:rsidR="00237F84" w:rsidRPr="0001664D" w:rsidRDefault="00237F84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CF4DD4E" w14:textId="5DD12D1E" w:rsidR="0001664D" w:rsidRPr="0001664D" w:rsidRDefault="0001664D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176FA" w:rsidRPr="003176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Здание бывшей школы (каменное)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76F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</w:t>
      </w:r>
      <w:r w:rsid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1753" w:rsidRPr="00B117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Волховский муниципальный район, </w:t>
      </w:r>
      <w:proofErr w:type="spellStart"/>
      <w:r w:rsidR="00B11753" w:rsidRPr="00B117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Староладожское</w:t>
      </w:r>
      <w:proofErr w:type="spellEnd"/>
      <w:r w:rsidR="00B11753" w:rsidRPr="00B117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дер. </w:t>
      </w:r>
      <w:proofErr w:type="spellStart"/>
      <w:r w:rsidR="00B11753" w:rsidRPr="00B117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Чернавино</w:t>
      </w:r>
      <w:proofErr w:type="spellEnd"/>
      <w:r w:rsidR="00B11753" w:rsidRPr="00B117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30</w:t>
      </w:r>
    </w:p>
    <w:p w14:paraId="68DADE43" w14:textId="129A7D7C" w:rsidR="0001664D" w:rsidRDefault="0001664D" w:rsidP="0001664D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CCBDE3" w14:textId="77777777" w:rsidR="00FD5971" w:rsidRDefault="00FD5971" w:rsidP="0001664D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7CBE99AB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9629F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0" w:name="_GoBack"/>
      <w:bookmarkEnd w:id="0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п. 2.2.1, Положением о комитете по сохранению культурного наследия Ленинградской области, утвержденным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культуры) народов Российской Федерации, утвержденным приказом Минкультуры России от 3 октября 2011 года № 954, приказываю:</w:t>
      </w:r>
    </w:p>
    <w:p w14:paraId="67D4CC06" w14:textId="44C6E5B0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237F8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11753" w:rsidRP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бывшей школы (каменное)</w:t>
      </w:r>
      <w:r w:rsidR="00DE28B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11753" w:rsidRP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>XIX в.</w:t>
      </w:r>
      <w:r w:rsidR="00DE28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</w:t>
      </w:r>
      <w:r w:rsidR="00B11753" w:rsidRP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Волховский муниципальный район, </w:t>
      </w:r>
      <w:proofErr w:type="spellStart"/>
      <w:r w:rsidR="00B11753" w:rsidRP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Староладожское</w:t>
      </w:r>
      <w:proofErr w:type="spellEnd"/>
      <w:r w:rsidR="00B11753" w:rsidRP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дер. </w:t>
      </w:r>
      <w:proofErr w:type="spellStart"/>
      <w:r w:rsidR="00B11753" w:rsidRP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Чернавино</w:t>
      </w:r>
      <w:proofErr w:type="spellEnd"/>
      <w:r w:rsidR="00B11753" w:rsidRP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30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принятого под государственную охрану </w:t>
      </w:r>
      <w:r w:rsid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16.09.1985 № 392 </w:t>
      </w:r>
      <w:r w:rsidR="00B11753" w:rsidRP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создании </w:t>
      </w:r>
      <w:proofErr w:type="spellStart"/>
      <w:r w:rsidR="00B11753" w:rsidRP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Староладожского</w:t>
      </w:r>
      <w:proofErr w:type="spellEnd"/>
      <w:r w:rsidR="00B11753" w:rsidRPr="00B11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историко-архитектурного и археологического музея-заповедника»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="00237F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приказу.</w:t>
      </w:r>
    </w:p>
    <w:p w14:paraId="69A3E17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обеспечить размещение настоящего приказа на сайте комитета                                      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14:paraId="753445B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0FAA1642" w:rsidR="0001664D" w:rsidRPr="0001664D" w:rsidRDefault="00237F84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14:paraId="6DD6DC83" w14:textId="77777777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комитета 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_____________2021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17FBD87E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237F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14:paraId="1BDA9E0E" w14:textId="06516607" w:rsidR="00F0516F" w:rsidRDefault="00F0516F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D5971" w:rsidRPr="00FD59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Здание бывшей школы (каменное)</w:t>
      </w:r>
      <w:r w:rsidR="00DE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001CFB" w:rsidRPr="008F42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FD59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XIX</w:t>
      </w:r>
      <w:r w:rsidR="00001CFB" w:rsidRPr="008F42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в.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 адресу</w:t>
      </w:r>
      <w:r w:rsidR="00001CF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5971" w:rsidRPr="00FD5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Волховский муниципальный район, </w:t>
      </w:r>
      <w:proofErr w:type="spellStart"/>
      <w:r w:rsidR="00FD5971" w:rsidRPr="00FD5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Староладожское</w:t>
      </w:r>
      <w:proofErr w:type="spellEnd"/>
      <w:r w:rsidR="00FD5971" w:rsidRPr="00FD5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</w:t>
      </w:r>
      <w:r w:rsidR="00FD5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FD5971" w:rsidRPr="00FD5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дер. </w:t>
      </w:r>
      <w:proofErr w:type="spellStart"/>
      <w:r w:rsidR="00FD5971" w:rsidRPr="00FD5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Чернавино</w:t>
      </w:r>
      <w:proofErr w:type="spellEnd"/>
      <w:r w:rsidR="00FD5971" w:rsidRPr="00FD5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30</w:t>
      </w:r>
    </w:p>
    <w:p w14:paraId="2CEE5268" w14:textId="77777777" w:rsidR="008F420B" w:rsidRPr="0001664D" w:rsidRDefault="008F420B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FD5971" w:rsidRPr="005607C3" w14:paraId="1163919D" w14:textId="77777777" w:rsidTr="00624FB9">
        <w:tc>
          <w:tcPr>
            <w:tcW w:w="300" w:type="pct"/>
          </w:tcPr>
          <w:p w14:paraId="3C3EB0D4" w14:textId="77777777" w:rsidR="00FD5971" w:rsidRPr="00FD5971" w:rsidRDefault="00FD5971" w:rsidP="00624FB9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FD5971">
              <w:rPr>
                <w:b/>
              </w:rPr>
              <w:t>№</w:t>
            </w:r>
          </w:p>
          <w:p w14:paraId="4C127C32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FD5971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7C33796E" w14:textId="77777777" w:rsidR="00FD5971" w:rsidRPr="00FD5971" w:rsidRDefault="00FD5971" w:rsidP="00624FB9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FD5971">
              <w:rPr>
                <w:b/>
              </w:rPr>
              <w:t>Виды</w:t>
            </w:r>
            <w:proofErr w:type="spellEnd"/>
            <w:r w:rsidRPr="00FD5971">
              <w:rPr>
                <w:b/>
              </w:rPr>
              <w:t xml:space="preserve"> </w:t>
            </w:r>
            <w:proofErr w:type="spellStart"/>
            <w:r w:rsidRPr="00FD5971">
              <w:rPr>
                <w:b/>
              </w:rPr>
              <w:t>предмета</w:t>
            </w:r>
            <w:proofErr w:type="spellEnd"/>
            <w:r w:rsidRPr="00FD5971">
              <w:rPr>
                <w:b/>
              </w:rPr>
              <w:t xml:space="preserve"> </w:t>
            </w:r>
            <w:proofErr w:type="spellStart"/>
            <w:r w:rsidRPr="00FD5971">
              <w:rPr>
                <w:b/>
              </w:rPr>
              <w:t>охраны</w:t>
            </w:r>
            <w:proofErr w:type="spellEnd"/>
            <w:r w:rsidRPr="00FD5971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5DC6670C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D5971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FD597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D5971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1F6C1B64" w14:textId="77777777" w:rsidR="00FD5971" w:rsidRPr="009B2E06" w:rsidRDefault="00FD5971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B2E06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FD5971" w:rsidRPr="005607C3" w14:paraId="01DF3B3C" w14:textId="77777777" w:rsidTr="00624FB9">
        <w:tc>
          <w:tcPr>
            <w:tcW w:w="300" w:type="pct"/>
          </w:tcPr>
          <w:p w14:paraId="33D5F60C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FD59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324D052C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FD59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4FCC4884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FD59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6B06E07E" w14:textId="77777777" w:rsidR="00FD5971" w:rsidRPr="005607C3" w:rsidRDefault="00FD5971" w:rsidP="00624FB9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607C3">
              <w:t>4</w:t>
            </w:r>
          </w:p>
        </w:tc>
      </w:tr>
      <w:tr w:rsidR="00FD5971" w:rsidRPr="005607C3" w14:paraId="7DEDD005" w14:textId="77777777" w:rsidTr="00624FB9">
        <w:trPr>
          <w:trHeight w:val="2226"/>
        </w:trPr>
        <w:tc>
          <w:tcPr>
            <w:tcW w:w="300" w:type="pct"/>
          </w:tcPr>
          <w:p w14:paraId="6BF03134" w14:textId="77777777" w:rsidR="00FD5971" w:rsidRPr="00FD5971" w:rsidRDefault="00FD5971" w:rsidP="00624FB9">
            <w:pPr>
              <w:jc w:val="center"/>
              <w:rPr>
                <w:rFonts w:ascii="Times New Roman" w:hAnsi="Times New Roman" w:cs="Times New Roman"/>
              </w:rPr>
            </w:pPr>
            <w:r w:rsidRPr="00FD597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3" w:type="pct"/>
          </w:tcPr>
          <w:p w14:paraId="789C91E0" w14:textId="77777777" w:rsidR="00FD5971" w:rsidRPr="00FD5971" w:rsidRDefault="00FD5971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FD5971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FD59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D5971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FD597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29952434" w14:textId="77777777" w:rsidR="00FD5971" w:rsidRPr="00FD5971" w:rsidRDefault="00FD5971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 xml:space="preserve">историческое местоположение: в северной части деревни </w:t>
            </w:r>
            <w:proofErr w:type="spellStart"/>
            <w:r w:rsidRPr="00FD5971">
              <w:rPr>
                <w:rFonts w:ascii="Times New Roman" w:hAnsi="Times New Roman" w:cs="Times New Roman"/>
                <w:lang w:val="ru-RU"/>
              </w:rPr>
              <w:t>Чернавино</w:t>
            </w:r>
            <w:proofErr w:type="spellEnd"/>
            <w:r w:rsidRPr="00FD5971">
              <w:rPr>
                <w:rFonts w:ascii="Times New Roman" w:hAnsi="Times New Roman" w:cs="Times New Roman"/>
                <w:lang w:val="ru-RU"/>
              </w:rPr>
              <w:t>, к северу от Церкви Василия Кесарийского и Преображенской Церкви;</w:t>
            </w:r>
          </w:p>
          <w:p w14:paraId="599AB309" w14:textId="77777777" w:rsidR="00FD5971" w:rsidRPr="00FD5971" w:rsidRDefault="00FD5971" w:rsidP="00624FB9">
            <w:pPr>
              <w:rPr>
                <w:rFonts w:ascii="Times New Roman" w:hAnsi="Times New Roman" w:cs="Times New Roman"/>
                <w:lang w:val="ru-RU"/>
              </w:rPr>
            </w:pPr>
          </w:p>
          <w:p w14:paraId="1ED33970" w14:textId="77777777" w:rsidR="00FD5971" w:rsidRPr="00FD5971" w:rsidRDefault="00FD5971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>исторические габариты и конфигурация (Г-образное в плане) одноэтажного здания с подвалом, состоящего из двух прямоугольных объемов;</w:t>
            </w:r>
          </w:p>
          <w:p w14:paraId="284F3702" w14:textId="77777777" w:rsidR="00FD5971" w:rsidRPr="00FD5971" w:rsidRDefault="00FD5971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1FE1FD9" w14:textId="77777777" w:rsidR="00FD5971" w:rsidRPr="00FD5971" w:rsidRDefault="00FD5971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 xml:space="preserve">габариты (высотные отметки), конфигурация (вальмовая), материал (металл) </w:t>
            </w:r>
            <w:proofErr w:type="spellStart"/>
            <w:r w:rsidRPr="00FD5971">
              <w:rPr>
                <w:rFonts w:ascii="Times New Roman" w:hAnsi="Times New Roman" w:cs="Times New Roman"/>
                <w:lang w:val="ru-RU"/>
              </w:rPr>
              <w:t>окрытия</w:t>
            </w:r>
            <w:proofErr w:type="spellEnd"/>
            <w:r w:rsidRPr="00FD5971">
              <w:rPr>
                <w:rFonts w:ascii="Times New Roman" w:hAnsi="Times New Roman" w:cs="Times New Roman"/>
                <w:lang w:val="ru-RU"/>
              </w:rPr>
              <w:t xml:space="preserve"> кровли</w:t>
            </w:r>
          </w:p>
        </w:tc>
        <w:tc>
          <w:tcPr>
            <w:tcW w:w="1801" w:type="pct"/>
          </w:tcPr>
          <w:p w14:paraId="0D186C53" w14:textId="77777777" w:rsidR="00FD5971" w:rsidRDefault="00FD5971" w:rsidP="00624FB9">
            <w:r>
              <w:rPr>
                <w:noProof/>
                <w:lang w:eastAsia="ru-RU"/>
              </w:rPr>
              <w:drawing>
                <wp:inline distT="0" distB="0" distL="0" distR="0" wp14:anchorId="04F46125" wp14:editId="2E3F7001">
                  <wp:extent cx="2130425" cy="1505585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0713C" w14:textId="77777777" w:rsidR="00FD5971" w:rsidRPr="002C363F" w:rsidRDefault="00FD5971" w:rsidP="00624FB9">
            <w:pPr>
              <w:rPr>
                <w:sz w:val="4"/>
                <w:szCs w:val="4"/>
              </w:rPr>
            </w:pPr>
          </w:p>
          <w:p w14:paraId="15050DC4" w14:textId="77777777" w:rsidR="00FD5971" w:rsidRPr="005607C3" w:rsidRDefault="00FD5971" w:rsidP="00624FB9"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2B8AC9B" wp14:editId="11C292C6">
                  <wp:extent cx="2125345" cy="1593311"/>
                  <wp:effectExtent l="0" t="0" r="825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979" cy="161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971" w:rsidRPr="005607C3" w14:paraId="198475AB" w14:textId="77777777" w:rsidTr="00624FB9">
        <w:trPr>
          <w:trHeight w:val="962"/>
        </w:trPr>
        <w:tc>
          <w:tcPr>
            <w:tcW w:w="300" w:type="pct"/>
          </w:tcPr>
          <w:p w14:paraId="27525C62" w14:textId="77777777" w:rsidR="00FD5971" w:rsidRPr="00FD5971" w:rsidRDefault="00FD5971" w:rsidP="00624FB9">
            <w:pPr>
              <w:jc w:val="center"/>
              <w:rPr>
                <w:rFonts w:ascii="Times New Roman" w:hAnsi="Times New Roman" w:cs="Times New Roman"/>
              </w:rPr>
            </w:pPr>
            <w:r w:rsidRPr="00FD597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3" w:type="pct"/>
          </w:tcPr>
          <w:p w14:paraId="1DAEEC27" w14:textId="77777777" w:rsidR="00FD5971" w:rsidRPr="00FD5971" w:rsidRDefault="00FD5971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FD5971">
              <w:rPr>
                <w:rFonts w:ascii="Times New Roman" w:hAnsi="Times New Roman" w:cs="Times New Roman"/>
              </w:rPr>
              <w:t>Конструктивная</w:t>
            </w:r>
            <w:proofErr w:type="spellEnd"/>
            <w:r w:rsidRPr="00FD59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D5971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FD597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5AA651C2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>историческое местоположение наружных и внутренних капитальных стен, материал (кирпич)</w:t>
            </w:r>
          </w:p>
        </w:tc>
        <w:tc>
          <w:tcPr>
            <w:tcW w:w="1801" w:type="pct"/>
          </w:tcPr>
          <w:p w14:paraId="399B6528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rPr>
                <w:noProof/>
                <w:lang w:val="ru-RU"/>
              </w:rPr>
            </w:pPr>
          </w:p>
        </w:tc>
      </w:tr>
      <w:tr w:rsidR="00FD5971" w:rsidRPr="005607C3" w14:paraId="6E74298F" w14:textId="77777777" w:rsidTr="00624FB9">
        <w:trPr>
          <w:trHeight w:val="651"/>
        </w:trPr>
        <w:tc>
          <w:tcPr>
            <w:tcW w:w="300" w:type="pct"/>
          </w:tcPr>
          <w:p w14:paraId="09A2D533" w14:textId="77777777" w:rsidR="00FD5971" w:rsidRPr="00FD5971" w:rsidRDefault="00FD5971" w:rsidP="00624FB9">
            <w:pPr>
              <w:jc w:val="center"/>
              <w:rPr>
                <w:rFonts w:ascii="Times New Roman" w:hAnsi="Times New Roman" w:cs="Times New Roman"/>
              </w:rPr>
            </w:pPr>
            <w:r w:rsidRPr="00FD597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3" w:type="pct"/>
          </w:tcPr>
          <w:p w14:paraId="46D9C238" w14:textId="77777777" w:rsidR="00FD5971" w:rsidRPr="00FD5971" w:rsidRDefault="00FD5971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FD5971">
              <w:rPr>
                <w:rFonts w:ascii="Times New Roman" w:hAnsi="Times New Roman" w:cs="Times New Roman"/>
              </w:rPr>
              <w:t>Объемно-планировочное</w:t>
            </w:r>
            <w:proofErr w:type="spellEnd"/>
            <w:r w:rsidRPr="00FD59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D5971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FD597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2AFCBD21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>историческая объемно-планировочная структура здания в габаритах капитальных стен</w:t>
            </w:r>
          </w:p>
        </w:tc>
        <w:tc>
          <w:tcPr>
            <w:tcW w:w="1801" w:type="pct"/>
          </w:tcPr>
          <w:p w14:paraId="3CF06C36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val="ru-RU"/>
              </w:rPr>
            </w:pPr>
          </w:p>
        </w:tc>
      </w:tr>
      <w:tr w:rsidR="00FD5971" w:rsidRPr="005607C3" w14:paraId="3DDDE704" w14:textId="77777777" w:rsidTr="00624FB9">
        <w:trPr>
          <w:trHeight w:val="1342"/>
        </w:trPr>
        <w:tc>
          <w:tcPr>
            <w:tcW w:w="300" w:type="pct"/>
          </w:tcPr>
          <w:p w14:paraId="796B39E6" w14:textId="77777777" w:rsidR="00FD5971" w:rsidRPr="00FD5971" w:rsidRDefault="00FD5971" w:rsidP="00624FB9">
            <w:pPr>
              <w:jc w:val="center"/>
              <w:rPr>
                <w:rFonts w:ascii="Times New Roman" w:hAnsi="Times New Roman" w:cs="Times New Roman"/>
              </w:rPr>
            </w:pPr>
            <w:r w:rsidRPr="00FD597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133" w:type="pct"/>
          </w:tcPr>
          <w:p w14:paraId="21991C93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FD5971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FD59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D5971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FD597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09E9FC29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>материал и характер отделки цоколя (облицовка плитами из известняка);</w:t>
            </w:r>
          </w:p>
          <w:p w14:paraId="707B72AE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AEB697B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43A7FA8" w14:textId="48416089" w:rsid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F215312" w14:textId="0C7C9137" w:rsidR="009B2E06" w:rsidRDefault="009B2E06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1DB9CE3" w14:textId="011E62E5" w:rsidR="009B2E06" w:rsidRDefault="009B2E06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5C4A809" w14:textId="646F27A0" w:rsidR="009B2E06" w:rsidRDefault="009B2E06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7501FF8" w14:textId="77777777" w:rsidR="009B2E06" w:rsidRPr="00FD5971" w:rsidRDefault="009B2E06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340200F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E1A92A1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lastRenderedPageBreak/>
              <w:t>материал и характер отделки фасадов (красный лицевой кирпич);</w:t>
            </w:r>
          </w:p>
          <w:p w14:paraId="7C77E049" w14:textId="233FEB3B" w:rsid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62FF3F3" w14:textId="58AE8FFC" w:rsidR="009B2E06" w:rsidRDefault="009B2E06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DE43A65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>историческое местоположение, габариты, конфигурация оконных (с лучковыми перемычками) и дверных проемов;</w:t>
            </w:r>
          </w:p>
          <w:p w14:paraId="57A1017E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6C31F94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>оформление подоконных простенков на северо-западном фасаде прямоугольными филенками;</w:t>
            </w:r>
          </w:p>
          <w:p w14:paraId="169F64AF" w14:textId="34D7D053" w:rsid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65FC05D" w14:textId="47216B1C" w:rsidR="009B2E06" w:rsidRDefault="009B2E06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816E5EA" w14:textId="77777777" w:rsidR="009B2E06" w:rsidRPr="00FD5971" w:rsidRDefault="009B2E06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BE640F9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>подоконный карниз;</w:t>
            </w:r>
          </w:p>
          <w:p w14:paraId="4B578186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>оформление перемычек оконных проемов замковыми камнями;</w:t>
            </w:r>
          </w:p>
          <w:p w14:paraId="7710CF43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AEC3885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34137D5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807C756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D7709BC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5AEB07A" w14:textId="77777777" w:rsidR="00FD5971" w:rsidRPr="00FD5971" w:rsidRDefault="00FD5971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FD5971">
              <w:rPr>
                <w:rFonts w:ascii="Times New Roman" w:hAnsi="Times New Roman" w:cs="Times New Roman"/>
                <w:lang w:val="ru-RU"/>
              </w:rPr>
              <w:t>венчающий профилированный карниз с поясом-поребриком</w:t>
            </w:r>
          </w:p>
        </w:tc>
        <w:tc>
          <w:tcPr>
            <w:tcW w:w="1801" w:type="pct"/>
          </w:tcPr>
          <w:p w14:paraId="19B4DCF7" w14:textId="77777777" w:rsidR="00FD5971" w:rsidRDefault="00FD5971" w:rsidP="00624FB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856EF3" wp14:editId="30B4CD97">
                  <wp:extent cx="2252088" cy="1104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991" cy="11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D9C63" w14:textId="77777777" w:rsidR="00FD5971" w:rsidRPr="000D2B8A" w:rsidRDefault="00FD5971" w:rsidP="00624FB9">
            <w:pPr>
              <w:jc w:val="center"/>
              <w:rPr>
                <w:sz w:val="4"/>
                <w:szCs w:val="4"/>
              </w:rPr>
            </w:pPr>
          </w:p>
          <w:p w14:paraId="35B565B2" w14:textId="77777777" w:rsidR="00FD5971" w:rsidRDefault="00FD5971" w:rsidP="00624FB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58B371" wp14:editId="178F4699">
                  <wp:extent cx="2125236" cy="743578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51" b="13557"/>
                          <a:stretch/>
                        </pic:blipFill>
                        <pic:spPr bwMode="auto">
                          <a:xfrm>
                            <a:off x="0" y="0"/>
                            <a:ext cx="2125236" cy="74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0B2E71" w14:textId="77777777" w:rsidR="00FD5971" w:rsidRDefault="00FD5971" w:rsidP="00624FB9"/>
          <w:p w14:paraId="4701512F" w14:textId="77777777" w:rsidR="00FD5971" w:rsidRDefault="00FD5971" w:rsidP="00624FB9"/>
          <w:p w14:paraId="18945164" w14:textId="77777777" w:rsidR="00FD5971" w:rsidRDefault="00FD5971" w:rsidP="00624FB9"/>
          <w:p w14:paraId="0D033097" w14:textId="77777777" w:rsidR="00FD5971" w:rsidRDefault="00FD5971" w:rsidP="00624FB9"/>
          <w:p w14:paraId="4E6BBA5D" w14:textId="3263A32D" w:rsidR="00FD5971" w:rsidRDefault="00FD5971" w:rsidP="00624F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2675E9" wp14:editId="7C86416F">
                  <wp:extent cx="2129790" cy="1105227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-1" b="16056"/>
                          <a:stretch/>
                        </pic:blipFill>
                        <pic:spPr bwMode="auto">
                          <a:xfrm>
                            <a:off x="0" y="0"/>
                            <a:ext cx="2130425" cy="1105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77C4B3" w14:textId="77777777" w:rsidR="009B2E06" w:rsidRPr="009B2E06" w:rsidRDefault="009B2E06" w:rsidP="00624FB9">
            <w:pPr>
              <w:jc w:val="center"/>
              <w:rPr>
                <w:sz w:val="4"/>
                <w:szCs w:val="4"/>
              </w:rPr>
            </w:pPr>
          </w:p>
          <w:p w14:paraId="15D973C1" w14:textId="77777777" w:rsidR="00FD5971" w:rsidRDefault="00FD5971" w:rsidP="00624F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893EB4" wp14:editId="3D375123">
                  <wp:extent cx="2130425" cy="1335405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A7127" w14:textId="77777777" w:rsidR="00FD5971" w:rsidRPr="00F00120" w:rsidRDefault="00FD5971" w:rsidP="00624FB9">
            <w:pPr>
              <w:jc w:val="center"/>
              <w:rPr>
                <w:sz w:val="4"/>
                <w:szCs w:val="4"/>
              </w:rPr>
            </w:pPr>
          </w:p>
          <w:p w14:paraId="2713CE4B" w14:textId="77777777" w:rsidR="00FD5971" w:rsidRPr="005607C3" w:rsidRDefault="00FD5971" w:rsidP="00624F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308C13" wp14:editId="777A7F01">
                  <wp:extent cx="2130425" cy="1197492"/>
                  <wp:effectExtent l="0" t="0" r="317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1837"/>
                          <a:stretch/>
                        </pic:blipFill>
                        <pic:spPr bwMode="auto">
                          <a:xfrm>
                            <a:off x="0" y="0"/>
                            <a:ext cx="2130425" cy="119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AE69BF" w14:textId="77777777" w:rsidR="00FD5971" w:rsidRDefault="00FD5971" w:rsidP="00CF28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12F2D7" w14:textId="6E48749C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 реставрационных исследований, реставрационных работ.</w:t>
      </w:r>
    </w:p>
    <w:sectPr w:rsidR="00480202" w:rsidRPr="0001664D" w:rsidSect="00FD5971">
      <w:footerReference w:type="default" r:id="rId17"/>
      <w:pgSz w:w="11906" w:h="16838"/>
      <w:pgMar w:top="1191" w:right="567" w:bottom="124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6E9B6" w14:textId="77777777" w:rsidR="00CA5EFD" w:rsidRDefault="00CA5EFD" w:rsidP="009C0647">
      <w:pPr>
        <w:spacing w:after="0" w:line="240" w:lineRule="auto"/>
      </w:pPr>
      <w:r>
        <w:separator/>
      </w:r>
    </w:p>
  </w:endnote>
  <w:endnote w:type="continuationSeparator" w:id="0">
    <w:p w14:paraId="64D5B992" w14:textId="77777777" w:rsidR="00CA5EFD" w:rsidRDefault="00CA5EFD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77777777"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29F6">
          <w:rPr>
            <w:noProof/>
          </w:rPr>
          <w:t>4</w:t>
        </w:r>
        <w:r>
          <w:fldChar w:fldCharType="end"/>
        </w:r>
      </w:p>
    </w:sdtContent>
  </w:sdt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EE7937" w14:textId="77777777" w:rsidR="00CA5EFD" w:rsidRDefault="00CA5EFD" w:rsidP="009C0647">
      <w:pPr>
        <w:spacing w:after="0" w:line="240" w:lineRule="auto"/>
      </w:pPr>
      <w:r>
        <w:separator/>
      </w:r>
    </w:p>
  </w:footnote>
  <w:footnote w:type="continuationSeparator" w:id="0">
    <w:p w14:paraId="197B12D3" w14:textId="77777777" w:rsidR="00CA5EFD" w:rsidRDefault="00CA5EFD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D6187"/>
    <w:rsid w:val="000D7BBC"/>
    <w:rsid w:val="00104303"/>
    <w:rsid w:val="0014092F"/>
    <w:rsid w:val="00142A16"/>
    <w:rsid w:val="0014327B"/>
    <w:rsid w:val="00155A77"/>
    <w:rsid w:val="00160680"/>
    <w:rsid w:val="00167B7F"/>
    <w:rsid w:val="0018463C"/>
    <w:rsid w:val="00190DD9"/>
    <w:rsid w:val="001918FB"/>
    <w:rsid w:val="00193EBF"/>
    <w:rsid w:val="001B649C"/>
    <w:rsid w:val="001E3B9C"/>
    <w:rsid w:val="002013AF"/>
    <w:rsid w:val="00202989"/>
    <w:rsid w:val="002135D2"/>
    <w:rsid w:val="00217114"/>
    <w:rsid w:val="00237F84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5A98"/>
    <w:rsid w:val="002F286A"/>
    <w:rsid w:val="003035E2"/>
    <w:rsid w:val="003176FA"/>
    <w:rsid w:val="00317FF1"/>
    <w:rsid w:val="00321788"/>
    <w:rsid w:val="00322DC0"/>
    <w:rsid w:val="00325EEE"/>
    <w:rsid w:val="00333379"/>
    <w:rsid w:val="00356791"/>
    <w:rsid w:val="00362467"/>
    <w:rsid w:val="003724D4"/>
    <w:rsid w:val="00387C17"/>
    <w:rsid w:val="003B26A2"/>
    <w:rsid w:val="003B31EF"/>
    <w:rsid w:val="003B457E"/>
    <w:rsid w:val="003C35FB"/>
    <w:rsid w:val="003D1F52"/>
    <w:rsid w:val="003D2616"/>
    <w:rsid w:val="003D7583"/>
    <w:rsid w:val="003E4905"/>
    <w:rsid w:val="003F445E"/>
    <w:rsid w:val="00414ED6"/>
    <w:rsid w:val="00424D66"/>
    <w:rsid w:val="00425038"/>
    <w:rsid w:val="00435773"/>
    <w:rsid w:val="00452BC6"/>
    <w:rsid w:val="00457761"/>
    <w:rsid w:val="00480202"/>
    <w:rsid w:val="00480D4A"/>
    <w:rsid w:val="0048282C"/>
    <w:rsid w:val="004B1170"/>
    <w:rsid w:val="004D35BB"/>
    <w:rsid w:val="004D4EB8"/>
    <w:rsid w:val="004E4D93"/>
    <w:rsid w:val="00535F19"/>
    <w:rsid w:val="0055277F"/>
    <w:rsid w:val="00566149"/>
    <w:rsid w:val="00573964"/>
    <w:rsid w:val="005829F3"/>
    <w:rsid w:val="005926A5"/>
    <w:rsid w:val="005E64B8"/>
    <w:rsid w:val="005F3B4F"/>
    <w:rsid w:val="00610307"/>
    <w:rsid w:val="00614D71"/>
    <w:rsid w:val="00615354"/>
    <w:rsid w:val="006179FC"/>
    <w:rsid w:val="00654963"/>
    <w:rsid w:val="00662D32"/>
    <w:rsid w:val="006715BA"/>
    <w:rsid w:val="00674442"/>
    <w:rsid w:val="006829F1"/>
    <w:rsid w:val="006A0796"/>
    <w:rsid w:val="006B13A1"/>
    <w:rsid w:val="006B6E3E"/>
    <w:rsid w:val="006D06FE"/>
    <w:rsid w:val="006F6DA2"/>
    <w:rsid w:val="00701667"/>
    <w:rsid w:val="007052EF"/>
    <w:rsid w:val="0071661F"/>
    <w:rsid w:val="00737E53"/>
    <w:rsid w:val="00746ADD"/>
    <w:rsid w:val="00747926"/>
    <w:rsid w:val="00756084"/>
    <w:rsid w:val="007A0771"/>
    <w:rsid w:val="007A5957"/>
    <w:rsid w:val="007B61AD"/>
    <w:rsid w:val="007D5DE6"/>
    <w:rsid w:val="007E0646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7898"/>
    <w:rsid w:val="00867FB5"/>
    <w:rsid w:val="008C455E"/>
    <w:rsid w:val="008D1262"/>
    <w:rsid w:val="008D7857"/>
    <w:rsid w:val="008E6931"/>
    <w:rsid w:val="008F420B"/>
    <w:rsid w:val="009213AD"/>
    <w:rsid w:val="00926AAD"/>
    <w:rsid w:val="00940923"/>
    <w:rsid w:val="00947BA7"/>
    <w:rsid w:val="009629F6"/>
    <w:rsid w:val="00976917"/>
    <w:rsid w:val="00985E24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5098B"/>
    <w:rsid w:val="00A55516"/>
    <w:rsid w:val="00A63E37"/>
    <w:rsid w:val="00A8220C"/>
    <w:rsid w:val="00AA5AF6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B2CBE"/>
    <w:rsid w:val="00BC42E6"/>
    <w:rsid w:val="00BC6C74"/>
    <w:rsid w:val="00BD45EF"/>
    <w:rsid w:val="00BD6614"/>
    <w:rsid w:val="00BE7C69"/>
    <w:rsid w:val="00BF1674"/>
    <w:rsid w:val="00C042D7"/>
    <w:rsid w:val="00C24A3B"/>
    <w:rsid w:val="00C24FBE"/>
    <w:rsid w:val="00C46842"/>
    <w:rsid w:val="00C53CD6"/>
    <w:rsid w:val="00C71266"/>
    <w:rsid w:val="00CA5EFD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7A41"/>
    <w:rsid w:val="00D60D21"/>
    <w:rsid w:val="00D67D07"/>
    <w:rsid w:val="00D71278"/>
    <w:rsid w:val="00D84A59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74AE4"/>
    <w:rsid w:val="00E77FD1"/>
    <w:rsid w:val="00E923CD"/>
    <w:rsid w:val="00E93170"/>
    <w:rsid w:val="00EA7AC5"/>
    <w:rsid w:val="00EB3971"/>
    <w:rsid w:val="00EB65B3"/>
    <w:rsid w:val="00ED3365"/>
    <w:rsid w:val="00F0516F"/>
    <w:rsid w:val="00F13475"/>
    <w:rsid w:val="00F235A6"/>
    <w:rsid w:val="00F26138"/>
    <w:rsid w:val="00F4563E"/>
    <w:rsid w:val="00F7614F"/>
    <w:rsid w:val="00F81759"/>
    <w:rsid w:val="00F85226"/>
    <w:rsid w:val="00F93BC7"/>
    <w:rsid w:val="00F970D9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F2058-791D-4A19-969D-AF94AB285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Марина Яковлевна Щербакова</cp:lastModifiedBy>
  <cp:revision>17</cp:revision>
  <cp:lastPrinted>2021-12-03T06:03:00Z</cp:lastPrinted>
  <dcterms:created xsi:type="dcterms:W3CDTF">2021-11-30T06:26:00Z</dcterms:created>
  <dcterms:modified xsi:type="dcterms:W3CDTF">2021-12-09T15:25:00Z</dcterms:modified>
</cp:coreProperties>
</file>