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89462C" w:rsidRPr="0089462C">
        <w:rPr>
          <w:b/>
          <w:sz w:val="28"/>
        </w:rPr>
        <w:t>«</w:t>
      </w:r>
      <w:r w:rsidR="0086180A" w:rsidRPr="0086180A">
        <w:rPr>
          <w:b/>
          <w:sz w:val="28"/>
        </w:rPr>
        <w:t xml:space="preserve">Церковь Дмитрия </w:t>
      </w:r>
      <w:proofErr w:type="spellStart"/>
      <w:r w:rsidR="0086180A" w:rsidRPr="0086180A">
        <w:rPr>
          <w:b/>
          <w:sz w:val="28"/>
        </w:rPr>
        <w:t>Солунского</w:t>
      </w:r>
      <w:proofErr w:type="spellEnd"/>
      <w:r w:rsidR="0086180A" w:rsidRPr="0086180A">
        <w:rPr>
          <w:b/>
          <w:sz w:val="28"/>
        </w:rPr>
        <w:t xml:space="preserve"> в крепости</w:t>
      </w:r>
      <w:r w:rsidR="0089462C" w:rsidRPr="0089462C">
        <w:rPr>
          <w:b/>
          <w:sz w:val="28"/>
        </w:rPr>
        <w:t xml:space="preserve">», расположенного по адресу: </w:t>
      </w:r>
      <w:r w:rsidR="0086180A" w:rsidRPr="0086180A">
        <w:rPr>
          <w:b/>
          <w:sz w:val="28"/>
        </w:rPr>
        <w:t>Ленинградская область, Волховский район,</w:t>
      </w:r>
      <w:r w:rsidR="0086180A">
        <w:rPr>
          <w:b/>
          <w:sz w:val="28"/>
        </w:rPr>
        <w:t xml:space="preserve">                            </w:t>
      </w:r>
      <w:proofErr w:type="gramStart"/>
      <w:r w:rsidR="0086180A" w:rsidRPr="0086180A">
        <w:rPr>
          <w:b/>
          <w:sz w:val="28"/>
        </w:rPr>
        <w:t>с</w:t>
      </w:r>
      <w:proofErr w:type="gramEnd"/>
      <w:r w:rsidR="0086180A" w:rsidRPr="0086180A">
        <w:rPr>
          <w:b/>
          <w:sz w:val="28"/>
        </w:rPr>
        <w:t>.</w:t>
      </w:r>
      <w:r w:rsidR="0086180A">
        <w:rPr>
          <w:b/>
          <w:sz w:val="28"/>
        </w:rPr>
        <w:t xml:space="preserve"> </w:t>
      </w:r>
      <w:r w:rsidR="0086180A" w:rsidRPr="0086180A">
        <w:rPr>
          <w:b/>
          <w:sz w:val="28"/>
        </w:rPr>
        <w:t>Старая Ладога, пр. Волховский, 37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</w:t>
      </w:r>
      <w:proofErr w:type="gramEnd"/>
      <w:r w:rsidR="00B7005D">
        <w:rPr>
          <w:sz w:val="28"/>
          <w:szCs w:val="28"/>
        </w:rPr>
        <w:t>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89462C" w:rsidRDefault="00F35434" w:rsidP="0086180A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 w:rsidRPr="0089462C">
        <w:rPr>
          <w:sz w:val="28"/>
          <w:szCs w:val="28"/>
        </w:rPr>
        <w:t xml:space="preserve"> </w:t>
      </w:r>
      <w:r w:rsidR="00041B07" w:rsidRPr="0089462C">
        <w:rPr>
          <w:sz w:val="28"/>
          <w:szCs w:val="28"/>
        </w:rPr>
        <w:t xml:space="preserve">культурного наследия федерального значения </w:t>
      </w:r>
      <w:r w:rsidR="0086180A" w:rsidRPr="0086180A">
        <w:rPr>
          <w:sz w:val="28"/>
          <w:szCs w:val="28"/>
        </w:rPr>
        <w:t xml:space="preserve">«Церковь Дмитрия </w:t>
      </w:r>
      <w:proofErr w:type="spellStart"/>
      <w:r w:rsidR="0086180A" w:rsidRPr="0086180A">
        <w:rPr>
          <w:sz w:val="28"/>
          <w:szCs w:val="28"/>
        </w:rPr>
        <w:t>Солунского</w:t>
      </w:r>
      <w:proofErr w:type="spellEnd"/>
      <w:r w:rsidR="0086180A" w:rsidRPr="0086180A">
        <w:rPr>
          <w:sz w:val="28"/>
          <w:szCs w:val="28"/>
        </w:rPr>
        <w:t xml:space="preserve"> в крепости», расположенного по адресу: Ленинградская область, Волховский район,</w:t>
      </w:r>
      <w:r w:rsidR="0086180A">
        <w:rPr>
          <w:sz w:val="28"/>
          <w:szCs w:val="28"/>
        </w:rPr>
        <w:t xml:space="preserve"> </w:t>
      </w:r>
      <w:proofErr w:type="gramStart"/>
      <w:r w:rsidR="0086180A" w:rsidRPr="0086180A">
        <w:rPr>
          <w:sz w:val="28"/>
          <w:szCs w:val="28"/>
        </w:rPr>
        <w:t>с</w:t>
      </w:r>
      <w:proofErr w:type="gramEnd"/>
      <w:r w:rsidR="0086180A" w:rsidRPr="0086180A">
        <w:rPr>
          <w:sz w:val="28"/>
          <w:szCs w:val="28"/>
        </w:rPr>
        <w:t>. Старая Ладога, пр. Волховский, 37</w:t>
      </w:r>
      <w:r w:rsidR="00EA6511" w:rsidRPr="0089462C">
        <w:rPr>
          <w:sz w:val="28"/>
          <w:szCs w:val="28"/>
        </w:rPr>
        <w:t>,</w:t>
      </w:r>
      <w:r w:rsidR="007B7911" w:rsidRPr="0089462C">
        <w:rPr>
          <w:sz w:val="28"/>
          <w:szCs w:val="28"/>
        </w:rPr>
        <w:t xml:space="preserve"> </w:t>
      </w:r>
      <w:r w:rsidR="004E283D" w:rsidRPr="0089462C">
        <w:rPr>
          <w:sz w:val="28"/>
          <w:szCs w:val="28"/>
        </w:rPr>
        <w:t>принятого</w:t>
      </w:r>
      <w:r w:rsidR="00D90D69" w:rsidRPr="0089462C">
        <w:rPr>
          <w:sz w:val="28"/>
          <w:szCs w:val="28"/>
        </w:rPr>
        <w:t xml:space="preserve"> </w:t>
      </w:r>
      <w:r w:rsidRPr="0089462C">
        <w:rPr>
          <w:sz w:val="28"/>
          <w:szCs w:val="28"/>
        </w:rPr>
        <w:t>на</w:t>
      </w:r>
      <w:r w:rsidR="004E283D" w:rsidRPr="0089462C">
        <w:rPr>
          <w:sz w:val="28"/>
          <w:szCs w:val="28"/>
        </w:rPr>
        <w:t xml:space="preserve"> государственную охрану </w:t>
      </w:r>
      <w:r w:rsidR="00465601">
        <w:rPr>
          <w:sz w:val="28"/>
          <w:szCs w:val="28"/>
        </w:rPr>
        <w:t>п</w:t>
      </w:r>
      <w:r w:rsidR="00540BB9" w:rsidRPr="0089462C">
        <w:rPr>
          <w:sz w:val="28"/>
          <w:szCs w:val="28"/>
        </w:rPr>
        <w:t xml:space="preserve">остановлением Совета Министров </w:t>
      </w:r>
      <w:r w:rsidR="00465601">
        <w:rPr>
          <w:sz w:val="28"/>
          <w:szCs w:val="28"/>
        </w:rPr>
        <w:t>РСФСР № 1327</w:t>
      </w:r>
      <w:r w:rsidR="0086180A">
        <w:rPr>
          <w:sz w:val="28"/>
          <w:szCs w:val="28"/>
        </w:rPr>
        <w:t xml:space="preserve"> </w:t>
      </w:r>
      <w:r w:rsidR="00465601">
        <w:rPr>
          <w:sz w:val="28"/>
          <w:szCs w:val="28"/>
        </w:rPr>
        <w:t>от 30 августа 1960 года</w:t>
      </w:r>
      <w:r w:rsidR="008823C9">
        <w:rPr>
          <w:sz w:val="28"/>
          <w:szCs w:val="28"/>
        </w:rPr>
        <w:t xml:space="preserve"> </w:t>
      </w:r>
      <w:r w:rsidR="008823C9">
        <w:rPr>
          <w:spacing w:val="-4"/>
          <w:sz w:val="27"/>
          <w:szCs w:val="27"/>
        </w:rPr>
        <w:t xml:space="preserve">«О </w:t>
      </w:r>
      <w:r w:rsidR="008823C9" w:rsidRPr="00E36093">
        <w:rPr>
          <w:spacing w:val="-4"/>
          <w:sz w:val="27"/>
          <w:szCs w:val="27"/>
        </w:rPr>
        <w:t>дальнейшем улучшении дела охраны памятников культуры</w:t>
      </w:r>
      <w:r w:rsidR="0086180A">
        <w:rPr>
          <w:spacing w:val="-4"/>
          <w:sz w:val="27"/>
          <w:szCs w:val="27"/>
        </w:rPr>
        <w:t xml:space="preserve"> </w:t>
      </w:r>
      <w:r w:rsidR="008823C9" w:rsidRPr="00E36093">
        <w:rPr>
          <w:spacing w:val="-4"/>
          <w:sz w:val="27"/>
          <w:szCs w:val="27"/>
        </w:rPr>
        <w:t>в РСФСР»</w:t>
      </w:r>
      <w:r w:rsidR="003B42F2" w:rsidRPr="0089462C">
        <w:rPr>
          <w:sz w:val="28"/>
          <w:szCs w:val="28"/>
        </w:rPr>
        <w:t xml:space="preserve">, </w:t>
      </w:r>
      <w:r w:rsidR="00041B07" w:rsidRPr="00540BB9">
        <w:rPr>
          <w:sz w:val="28"/>
          <w:szCs w:val="28"/>
        </w:rPr>
        <w:t>согласно приложению</w:t>
      </w:r>
      <w:r w:rsidR="007B7911" w:rsidRPr="00540BB9">
        <w:rPr>
          <w:sz w:val="28"/>
          <w:szCs w:val="28"/>
        </w:rPr>
        <w:t xml:space="preserve"> </w:t>
      </w:r>
      <w:r w:rsidR="0093589E" w:rsidRPr="00540BB9">
        <w:rPr>
          <w:sz w:val="28"/>
          <w:szCs w:val="28"/>
        </w:rPr>
        <w:t>к настоящему приказу</w:t>
      </w:r>
      <w:r w:rsidR="00EC066D" w:rsidRPr="00540BB9">
        <w:rPr>
          <w:sz w:val="28"/>
          <w:szCs w:val="28"/>
        </w:rPr>
        <w:t>.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E27835" w:rsidRDefault="00E27835" w:rsidP="00E27835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Настоящий приказ вступает в силу со дня его официального опубликования.</w:t>
      </w:r>
    </w:p>
    <w:p w:rsidR="00971072" w:rsidRPr="00971072" w:rsidRDefault="00971072" w:rsidP="00F3543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1E10A5" w:rsidRDefault="001E10A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7835" w:rsidRDefault="00E27835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1E10A5" w:rsidRDefault="001E10A5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810" cy="573216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7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835" w:rsidRDefault="00E2783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Предмет охраны объекта культурного наследия федерального значения </w:t>
      </w:r>
    </w:p>
    <w:p w:rsidR="0089462C" w:rsidRDefault="0086180A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6180A">
        <w:rPr>
          <w:b/>
          <w:sz w:val="28"/>
          <w:szCs w:val="28"/>
        </w:rPr>
        <w:t xml:space="preserve">«Церковь Дмитрия </w:t>
      </w:r>
      <w:proofErr w:type="spellStart"/>
      <w:r w:rsidRPr="0086180A">
        <w:rPr>
          <w:b/>
          <w:sz w:val="28"/>
          <w:szCs w:val="28"/>
        </w:rPr>
        <w:t>Солунского</w:t>
      </w:r>
      <w:proofErr w:type="spellEnd"/>
      <w:r w:rsidRPr="0086180A">
        <w:rPr>
          <w:b/>
          <w:sz w:val="28"/>
          <w:szCs w:val="28"/>
        </w:rPr>
        <w:t xml:space="preserve"> в крепости», расположенного по адресу: Ленинградская область, Волховский район,</w:t>
      </w:r>
      <w:r>
        <w:rPr>
          <w:b/>
          <w:sz w:val="28"/>
          <w:szCs w:val="28"/>
        </w:rPr>
        <w:t xml:space="preserve"> </w:t>
      </w:r>
      <w:proofErr w:type="gramStart"/>
      <w:r w:rsidRPr="0086180A">
        <w:rPr>
          <w:b/>
          <w:sz w:val="28"/>
          <w:szCs w:val="28"/>
        </w:rPr>
        <w:t>с</w:t>
      </w:r>
      <w:proofErr w:type="gramEnd"/>
      <w:r w:rsidRPr="0086180A">
        <w:rPr>
          <w:b/>
          <w:sz w:val="28"/>
          <w:szCs w:val="28"/>
        </w:rPr>
        <w:t xml:space="preserve">. Старая Ладога, </w:t>
      </w:r>
      <w:r>
        <w:rPr>
          <w:b/>
          <w:sz w:val="28"/>
          <w:szCs w:val="28"/>
        </w:rPr>
        <w:t xml:space="preserve">                                           </w:t>
      </w:r>
      <w:r w:rsidRPr="0086180A">
        <w:rPr>
          <w:b/>
          <w:sz w:val="28"/>
          <w:szCs w:val="28"/>
        </w:rPr>
        <w:t>пр. Волховский, 37</w:t>
      </w:r>
    </w:p>
    <w:p w:rsidR="00A90AF5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1"/>
        <w:gridCol w:w="2249"/>
        <w:gridCol w:w="3591"/>
        <w:gridCol w:w="3971"/>
      </w:tblGrid>
      <w:tr w:rsidR="001D537E" w:rsidRPr="00F83E60" w:rsidTr="001D537E">
        <w:tc>
          <w:tcPr>
            <w:tcW w:w="293" w:type="pct"/>
          </w:tcPr>
          <w:p w:rsidR="001D537E" w:rsidRPr="00F83E60" w:rsidRDefault="001D537E" w:rsidP="001D537E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83E60">
              <w:rPr>
                <w:b/>
                <w:sz w:val="24"/>
                <w:szCs w:val="24"/>
              </w:rPr>
              <w:t>№</w:t>
            </w:r>
          </w:p>
          <w:p w:rsidR="001D537E" w:rsidRPr="00F83E60" w:rsidRDefault="001D537E" w:rsidP="001D537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F83E60">
              <w:rPr>
                <w:b/>
              </w:rPr>
              <w:t>п</w:t>
            </w:r>
            <w:proofErr w:type="gramEnd"/>
            <w:r w:rsidRPr="00F83E60">
              <w:rPr>
                <w:b/>
              </w:rPr>
              <w:t>/п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83E60">
              <w:rPr>
                <w:b/>
                <w:sz w:val="24"/>
                <w:szCs w:val="24"/>
              </w:rPr>
              <w:t>Виды</w:t>
            </w:r>
            <w:proofErr w:type="spellEnd"/>
            <w:r w:rsidRPr="00F83E60">
              <w:rPr>
                <w:b/>
                <w:sz w:val="24"/>
                <w:szCs w:val="24"/>
              </w:rPr>
              <w:t xml:space="preserve"> предмета охраны 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b/>
              </w:rPr>
              <w:t>Предмет охраны</w:t>
            </w: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r w:rsidRPr="00F83E60">
              <w:rPr>
                <w:b/>
              </w:rPr>
              <w:t>Фотофиксация</w:t>
            </w:r>
          </w:p>
        </w:tc>
      </w:tr>
      <w:tr w:rsidR="001D537E" w:rsidRPr="00F83E60" w:rsidTr="001D537E">
        <w:tc>
          <w:tcPr>
            <w:tcW w:w="293" w:type="pct"/>
          </w:tcPr>
          <w:p w:rsidR="001D537E" w:rsidRPr="00F83E60" w:rsidRDefault="001D537E" w:rsidP="001D537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t>1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t>2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t>3</w:t>
            </w: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t>4</w:t>
            </w:r>
          </w:p>
        </w:tc>
      </w:tr>
      <w:tr w:rsidR="001D537E" w:rsidRPr="00F83E60" w:rsidTr="001D537E">
        <w:trPr>
          <w:trHeight w:val="2226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t>1.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spacing w:line="276" w:lineRule="auto"/>
              <w:contextualSpacing/>
            </w:pPr>
            <w:r w:rsidRPr="00F83E60">
              <w:t>Объемно-пространственное и планировочное решение территории</w:t>
            </w:r>
            <w:r>
              <w:t>: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 xml:space="preserve">историческое местоположение церкви Дмитрия </w:t>
            </w:r>
            <w:proofErr w:type="spellStart"/>
            <w:r w:rsidRPr="00F83E60">
              <w:t>Солунского</w:t>
            </w:r>
            <w:proofErr w:type="spellEnd"/>
            <w:r w:rsidRPr="00F83E60">
              <w:t xml:space="preserve"> </w:t>
            </w:r>
            <w:r>
              <w:t xml:space="preserve">                    </w:t>
            </w:r>
            <w:r w:rsidRPr="00F83E60">
              <w:t>в границах территории объекта культурного наследия федерального значения «</w:t>
            </w:r>
            <w:r>
              <w:t>К</w:t>
            </w:r>
            <w:r w:rsidRPr="00F83E60">
              <w:t>репость «</w:t>
            </w:r>
            <w:r>
              <w:t>С</w:t>
            </w:r>
            <w:r w:rsidRPr="00F83E60">
              <w:t xml:space="preserve">тарая </w:t>
            </w:r>
            <w:r>
              <w:t>Л</w:t>
            </w:r>
            <w:r w:rsidRPr="00F83E60">
              <w:t xml:space="preserve">адога», 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>историческое архитектурно-композиционное и объемно-пространственное решение территории, на которой расположена церковь, исторически сложившийся масштаб окру</w:t>
            </w:r>
            <w:r>
              <w:t>жающей застройки;</w:t>
            </w:r>
          </w:p>
          <w:p w:rsidR="001D537E" w:rsidRPr="001D537E" w:rsidRDefault="001D537E" w:rsidP="004073C5">
            <w:pPr>
              <w:spacing w:line="276" w:lineRule="auto"/>
              <w:contextualSpacing/>
              <w:jc w:val="both"/>
              <w:rPr>
                <w:sz w:val="6"/>
              </w:rPr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 xml:space="preserve">композиционные и визуальные связи и видовые раскрытия, </w:t>
            </w:r>
            <w:r>
              <w:t xml:space="preserve">                      </w:t>
            </w:r>
            <w:r w:rsidRPr="00F83E60">
              <w:t xml:space="preserve">в том числе с реки </w:t>
            </w:r>
            <w:r>
              <w:t>Волхов.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54B38A" wp14:editId="4A78799E">
                      <wp:simplePos x="0" y="0"/>
                      <wp:positionH relativeFrom="column">
                        <wp:posOffset>1114788</wp:posOffset>
                      </wp:positionH>
                      <wp:positionV relativeFrom="paragraph">
                        <wp:posOffset>1529715</wp:posOffset>
                      </wp:positionV>
                      <wp:extent cx="446132" cy="230596"/>
                      <wp:effectExtent l="0" t="0" r="11430" b="1714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132" cy="230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87.8pt;margin-top:120.45pt;width:35.15pt;height:1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" filled="f" strokecolor="red"/>
                  </w:pict>
                </mc:Fallback>
              </mc:AlternateContent>
            </w:r>
            <w:r w:rsidRPr="00F83E60">
              <w:rPr>
                <w:noProof/>
              </w:rPr>
              <w:drawing>
                <wp:inline distT="0" distB="0" distL="0" distR="0" wp14:anchorId="0ADE7CFE" wp14:editId="146DC08B">
                  <wp:extent cx="2160000" cy="2959706"/>
                  <wp:effectExtent l="19050" t="0" r="0" b="0"/>
                  <wp:docPr id="130" name="Рисунок 3" descr="C:\Users\Настя\Desktop\волховский\5. Крепость Ст.Ладога\приложения\приложения\4.2 границы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5. Крепость Ст.Ладога\приложения\приложения\4.2 границы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777" t="23906" r="18948" b="3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95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8"/>
              </w:rPr>
            </w:pPr>
          </w:p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518044AD" wp14:editId="40D772D2">
                  <wp:extent cx="2196000" cy="1431495"/>
                  <wp:effectExtent l="0" t="0" r="0" b="0"/>
                  <wp:docPr id="131" name="Рисунок 4" descr="https://it-s-a-wonderful-world.ru/wp-content/uploads/tserkov_dmitriya_solunskogo_staroladozhskaya_kre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-s-a-wonderful-world.ru/wp-content/uploads/tserkov_dmitriya_solunskogo_staroladozhskaya_kre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573" t="5127" b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4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7E" w:rsidRPr="00F83E60" w:rsidTr="001D537E">
        <w:trPr>
          <w:trHeight w:val="216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t>2.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spacing w:line="276" w:lineRule="auto"/>
              <w:contextualSpacing/>
              <w:rPr>
                <w:strike/>
              </w:rPr>
            </w:pPr>
            <w:r w:rsidRPr="00F83E60">
              <w:t xml:space="preserve">Объемно-пространственное решение </w:t>
            </w:r>
          </w:p>
          <w:p w:rsidR="001D537E" w:rsidRPr="00F83E60" w:rsidRDefault="001D537E" w:rsidP="004073C5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 xml:space="preserve">историческое местоположение, высотные отметки, габариты и конфигурация деревянного </w:t>
            </w:r>
            <w:proofErr w:type="spellStart"/>
            <w:r w:rsidRPr="00F83E60">
              <w:t>бесстолпного</w:t>
            </w:r>
            <w:proofErr w:type="spellEnd"/>
            <w:r w:rsidRPr="00F83E60">
              <w:t xml:space="preserve"> </w:t>
            </w:r>
            <w:proofErr w:type="spellStart"/>
            <w:r w:rsidRPr="00F83E60">
              <w:t>одноапсидного</w:t>
            </w:r>
            <w:proofErr w:type="spellEnd"/>
            <w:r w:rsidRPr="00F83E60">
              <w:t xml:space="preserve"> одноглавог</w:t>
            </w:r>
            <w:r>
              <w:t xml:space="preserve">о </w:t>
            </w:r>
            <w:proofErr w:type="spellStart"/>
            <w:r>
              <w:t>клетского</w:t>
            </w:r>
            <w:proofErr w:type="spellEnd"/>
            <w:r>
              <w:t xml:space="preserve"> трехчастного храма;</w:t>
            </w: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  <w:r w:rsidRPr="00F83E60">
              <w:lastRenderedPageBreak/>
              <w:t xml:space="preserve">историческое местоположение, высотные отметки, габариты и конфигурация крыш (скатные), материал покрытия (красный тес); </w:t>
            </w: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>местоположение кирпичного дымохода;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 xml:space="preserve">историческое местоположение, габариты и конфигурация (луковичная), высотные отметки главки на тонкой шейке, материл и техника исполнения покрытия главки и шейки (городчатый лемех), завершенной шаром </w:t>
            </w:r>
            <w:r>
              <w:t xml:space="preserve">                                 </w:t>
            </w:r>
            <w:r w:rsidRPr="00F83E60">
              <w:t>с восьмиконечным крестом;</w:t>
            </w: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 xml:space="preserve">историческое местоположение, высотные отметки, габариты и конфигурация крыльца на двух столбах, габариты </w:t>
            </w:r>
            <w:r>
              <w:t xml:space="preserve">                                        </w:t>
            </w:r>
            <w:r w:rsidRPr="00F83E60">
              <w:t>и конфигурация (бочкообразная), высотные отметки навеса над крыльцом, ист</w:t>
            </w:r>
            <w:r>
              <w:t>орическая система водоотведения.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D537E" w:rsidRP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"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57CF654E" wp14:editId="4A6E5374">
                  <wp:extent cx="2160000" cy="1731308"/>
                  <wp:effectExtent l="0" t="0" r="0" b="2540"/>
                  <wp:docPr id="151" name="Рисунок 10" descr="C:\Users\Настя\Desktop\волховский\7. ц. Дм.Солунского\фото\20210601_11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7. ц. Дм.Солунского\фото\20210601_11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866" r="2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3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0584551F" wp14:editId="40C240C8">
                  <wp:extent cx="2160000" cy="699133"/>
                  <wp:effectExtent l="19050" t="0" r="0" b="0"/>
                  <wp:docPr id="155" name="Рисунок 14" descr="C:\Users\Настя\Desktop\волховский\7. ц. Дм.Солунского\фото\20210601_11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7. ц. Дм.Солунского\фото\20210601_11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l="38635" t="38001" r="9516" b="39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69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773C0D2C" wp14:editId="55D24CFD">
                  <wp:extent cx="2160000" cy="2248198"/>
                  <wp:effectExtent l="19050" t="0" r="0" b="0"/>
                  <wp:docPr id="153" name="Рисунок 12" descr="C:\Users\Настя\Desktop\волховский\7. ц. Дм.Солунского\фото\20210601_11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7. ц. Дм.Солунского\фото\20210601_11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804" t="388" r="25678" b="59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48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7FE0776C" wp14:editId="6152718E">
                  <wp:extent cx="1800000" cy="2619586"/>
                  <wp:effectExtent l="19050" t="0" r="0" b="0"/>
                  <wp:docPr id="157" name="Рисунок 16" descr="C:\Users\Настя\Desktop\волховский\7. ц. Дм.Солунского\фото\20210601_11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7. ц. Дм.Солунского\фото\20210601_11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877" t="6589" r="12762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1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7E" w:rsidRPr="00F83E60" w:rsidTr="001D537E">
        <w:trPr>
          <w:trHeight w:val="2226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lastRenderedPageBreak/>
              <w:t>3.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spacing w:line="276" w:lineRule="auto"/>
              <w:contextualSpacing/>
            </w:pPr>
            <w:r w:rsidRPr="00F83E60">
              <w:t>Объемно-планировочное решение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>историческое объемно-планировочное решение в габарита</w:t>
            </w:r>
            <w:r>
              <w:t>х исторических капитальных стен;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  <w:r w:rsidRPr="00F83E60">
              <w:t>историческая планировочная структура (местоположение) помещений церкви</w:t>
            </w:r>
            <w:r>
              <w:t>;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6BCAE0A5" wp14:editId="6118FAAC">
                  <wp:extent cx="2160000" cy="995981"/>
                  <wp:effectExtent l="0" t="0" r="0" b="0"/>
                  <wp:docPr id="148" name="Рисунок 9" descr="C:\Users\Настя\Desktop\волховский\7. ц. Дм.Солунског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7. ц. Дм.Солунског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671" t="43953" r="25035" b="20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9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t>Схема церкви</w:t>
            </w:r>
          </w:p>
        </w:tc>
      </w:tr>
      <w:tr w:rsidR="001D537E" w:rsidRPr="00F83E60" w:rsidTr="001D537E">
        <w:trPr>
          <w:trHeight w:val="70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lastRenderedPageBreak/>
              <w:t>4.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spacing w:line="276" w:lineRule="auto"/>
              <w:contextualSpacing/>
            </w:pPr>
            <w:r w:rsidRPr="00F83E60">
              <w:t>Конструктивная система: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фундаменты – местоположение;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стены – местоположение, материал исполнения (дерев</w:t>
            </w:r>
            <w:r>
              <w:t>янный сруб), техника исполнения;</w:t>
            </w:r>
            <w:r w:rsidRPr="00F83E60">
              <w:t xml:space="preserve"> 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историческое перекрытие – местоположение, отметки высоты, га</w:t>
            </w:r>
            <w:r>
              <w:t>бариты и конфигурация (плоская);</w:t>
            </w: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историческая лестница – местоположение (в притворе), габариты и конфигурация</w:t>
            </w:r>
            <w:r>
              <w:t>, материал исполнения (дерево);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 xml:space="preserve">историческая лестница – местоположение (крыльцо), габариты и конфигурация, материал </w:t>
            </w:r>
            <w:r>
              <w:t>исполнения ступень (известняк).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27C5DBAB" wp14:editId="6C88F686">
                  <wp:extent cx="2160000" cy="1618552"/>
                  <wp:effectExtent l="19050" t="0" r="0" b="0"/>
                  <wp:docPr id="160" name="Рисунок 19" descr="C:\Users\Настя\Desktop\волховский\7. ц. Дм.Солунского\фото\20210601_11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7. ц. Дм.Солунского\фото\20210601_11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4BF3A299" wp14:editId="5CB1A1A5">
                  <wp:extent cx="2160000" cy="1619759"/>
                  <wp:effectExtent l="19050" t="0" r="0" b="0"/>
                  <wp:docPr id="159" name="Рисунок 18" descr="C:\Users\Настя\Desktop\волховский\7. ц. Дм.Солунского\фото\20210601_10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7. ц. Дм.Солунского\фото\20210601_10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25931D85" wp14:editId="17E04458">
                  <wp:extent cx="2160000" cy="4017400"/>
                  <wp:effectExtent l="0" t="0" r="0" b="2540"/>
                  <wp:docPr id="161" name="Рисунок 20" descr="C:\Users\Настя\Desktop\волховский\7. ц. Дм.Солунского\фото\20210601_10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7. ц. Дм.Солунского\фото\20210601_10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-930" r="49600" b="3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401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11AAB352" wp14:editId="5CAE11FA">
                  <wp:extent cx="2160000" cy="1301552"/>
                  <wp:effectExtent l="19050" t="0" r="0" b="0"/>
                  <wp:docPr id="162" name="Рисунок 21" descr="C:\Users\Настя\Desktop\волховский\7. ц. Дм.Солунского\фото\20210601_11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7. ц. Дм.Солунского\фото\20210601_11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283" t="62791" r="17073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0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1D537E" w:rsidRPr="00F83E60" w:rsidTr="001D537E">
        <w:trPr>
          <w:trHeight w:val="1342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lastRenderedPageBreak/>
              <w:t>5.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F83E60">
              <w:t>Архитектурно-</w:t>
            </w:r>
            <w:proofErr w:type="gramStart"/>
            <w:r w:rsidRPr="00F83E60">
              <w:t>художественное решение</w:t>
            </w:r>
            <w:proofErr w:type="gramEnd"/>
            <w:r w:rsidRPr="00F83E60">
              <w:t xml:space="preserve"> фасадов: </w:t>
            </w:r>
          </w:p>
          <w:p w:rsidR="001D537E" w:rsidRPr="00F83E60" w:rsidRDefault="001D537E" w:rsidP="004073C5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историческое архитектурно-</w:t>
            </w:r>
            <w:proofErr w:type="gramStart"/>
            <w:r w:rsidRPr="00F83E60">
              <w:t>художественное решение</w:t>
            </w:r>
            <w:proofErr w:type="gramEnd"/>
            <w:r w:rsidRPr="00F83E60">
              <w:t xml:space="preserve"> фасадов;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 w:rsidRPr="00F83E60">
              <w:t xml:space="preserve">историческая облицовка цоколя – местоположение, высотные отметки, габариты, конфигурация, </w:t>
            </w:r>
            <w:r>
              <w:t>материал исполнения (известняк);</w:t>
            </w:r>
            <w:proofErr w:type="gramEnd"/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оконные проемы – местоположение, габариты, конфигурация (п</w:t>
            </w:r>
            <w:r>
              <w:t>рямоугольная</w:t>
            </w:r>
            <w:r w:rsidRPr="00F83E60">
              <w:t xml:space="preserve">), высотные отметки, исторические металлические решетки; 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F83E60">
              <w:t xml:space="preserve">исторические оконные заполнения – местоположение, габариты и конфигурация, материал исполнения (дерево), исторический рисунок </w:t>
            </w:r>
            <w:proofErr w:type="spellStart"/>
            <w:r w:rsidRPr="00F83E60">
              <w:t>расстекловки</w:t>
            </w:r>
            <w:proofErr w:type="spellEnd"/>
            <w:r w:rsidRPr="00F83E60">
              <w:t xml:space="preserve">, 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исторический дверной проем – местоположение, габариты и конфигурация (прямоугольная), высотные отметки;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 w:rsidRPr="00F83E60">
              <w:t>историческое дверное заполнение – местоположение, габариты (одностворчатое) и конфигурация (прямоугольная), материал исполнения (дерево), историческая металлическая фурнитура;</w:t>
            </w:r>
            <w:proofErr w:type="gramEnd"/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декоративное оформление: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 xml:space="preserve">наличники оконных проемов с резными прямыми </w:t>
            </w:r>
            <w:proofErr w:type="spellStart"/>
            <w:r w:rsidRPr="00F83E60">
              <w:t>сандриками</w:t>
            </w:r>
            <w:proofErr w:type="spellEnd"/>
            <w:r w:rsidRPr="00F83E60">
              <w:t>, профилированной подоконной зоной</w:t>
            </w:r>
            <w:r w:rsidR="00004BA5">
              <w:t>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резные столбы крыльца с оформлением в виде стилизованного бочонка</w:t>
            </w:r>
            <w:r w:rsidR="00004BA5">
              <w:t>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резное основание фриза и фронтонов крыльца</w:t>
            </w:r>
            <w:r w:rsidR="00004BA5">
              <w:t>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профилированный наличник дверного проема</w:t>
            </w:r>
            <w:r w:rsidR="00004BA5">
              <w:t>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04BA5" w:rsidRDefault="00004B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04BA5" w:rsidRPr="00F83E60" w:rsidRDefault="00004B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004B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>
              <w:t>охлупни</w:t>
            </w:r>
            <w:proofErr w:type="spellEnd"/>
            <w:r>
              <w:t xml:space="preserve"> крыш и навеса крыльца;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 xml:space="preserve">резные </w:t>
            </w:r>
            <w:proofErr w:type="spellStart"/>
            <w:r w:rsidRPr="00F83E60">
              <w:t>причелины</w:t>
            </w:r>
            <w:proofErr w:type="spellEnd"/>
            <w:r w:rsidRPr="00F83E60">
              <w:t>.</w:t>
            </w: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533A9477" wp14:editId="095E6C08">
                  <wp:extent cx="2160000" cy="1449493"/>
                  <wp:effectExtent l="19050" t="0" r="0" b="0"/>
                  <wp:docPr id="163" name="Рисунок 22" descr="C:\Users\Настя\Desktop\волховский\7. ц. Дм.Солунского\фото\20210601_11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7. ц. Дм.Солунского\фото\20210601_11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541" t="10361" r="12945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3175F" wp14:editId="22844E49">
                  <wp:extent cx="1798599" cy="1148575"/>
                  <wp:effectExtent l="19050" t="0" r="0" b="0"/>
                  <wp:docPr id="154" name="Рисунок 4" descr="C:\Users\Настя\Desktop\волховский\7. ц. Дм.Солунского\фото\20210601_11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7. ц. Дм.Солунского\фото\20210601_11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807" t="34165" r="22246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99" cy="114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8BC17E4" wp14:editId="72ED69B4">
                  <wp:extent cx="2155438" cy="1362242"/>
                  <wp:effectExtent l="19050" t="0" r="0" b="0"/>
                  <wp:docPr id="142" name="Рисунок 2" descr="C:\Users\Настя\Desktop\волховский\7. ц. Дм.Солунского\фото\20210601_11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7. ц. Дм.Солунского\фото\20210601_11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8" cy="136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18FD2377" wp14:editId="4246567C">
                  <wp:extent cx="2155438" cy="1784195"/>
                  <wp:effectExtent l="19050" t="0" r="0" b="0"/>
                  <wp:docPr id="165" name="Рисунок 24" descr="C:\Users\Настя\Desktop\волховский\7. ц. Дм.Солунского\фото\20210601_11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7. ц. Дм.Солунского\фото\20210601_11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2227" t="37890" r="21500" b="11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8" cy="17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1F70AD1D" wp14:editId="40ADF1C0">
                  <wp:extent cx="2160000" cy="1589331"/>
                  <wp:effectExtent l="0" t="0" r="0" b="0"/>
                  <wp:docPr id="166" name="Рисунок 25" descr="C:\Users\Настя\Desktop\волховский\7. ц. Дм.Солунского\фото\20210601_11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7. ц. Дм.Солунского\фото\20210601_11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4296" t="33732" r="11184" b="3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8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16"/>
              </w:rPr>
            </w:pPr>
          </w:p>
          <w:p w:rsidR="001D537E" w:rsidRP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16"/>
              </w:rPr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6C201FC6" wp14:editId="276FE4A5">
                  <wp:extent cx="1980000" cy="2455178"/>
                  <wp:effectExtent l="19050" t="0" r="1200" b="0"/>
                  <wp:docPr id="167" name="Рисунок 26" descr="C:\Users\Настя\Desktop\волховский\7. ц. Дм.Солунского\фото\20210601_11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волховский\7. ц. Дм.Солунского\фото\20210601_11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6536" t="2762" r="19380" b="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45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0AA34F35" wp14:editId="36225FBF">
                  <wp:extent cx="2160000" cy="2616801"/>
                  <wp:effectExtent l="19050" t="0" r="0" b="0"/>
                  <wp:docPr id="169" name="Рисунок 28" descr="C:\Users\Настя\Desktop\волховский\7. ц. Дм.Солунского\фото\20210601_11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7. ц. Дм.Солунского\фото\20210601_11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62" t="6979" r="13250" b="3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1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83E60">
              <w:rPr>
                <w:noProof/>
              </w:rPr>
              <w:drawing>
                <wp:inline distT="0" distB="0" distL="0" distR="0" wp14:anchorId="5FC004C4" wp14:editId="6483BFFF">
                  <wp:extent cx="2160000" cy="2265543"/>
                  <wp:effectExtent l="19050" t="0" r="0" b="0"/>
                  <wp:docPr id="170" name="Рисунок 29" descr="C:\Users\Настя\Desktop\волховский\7. ц. Дм.Солунского\фото\20210601_11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7. ц. Дм.Солунского\фото\20210601_11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256" t="18552" r="38803" b="4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6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660EA5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1D537E" w:rsidRPr="00F83E60" w:rsidTr="001D537E">
        <w:trPr>
          <w:trHeight w:val="60"/>
        </w:trPr>
        <w:tc>
          <w:tcPr>
            <w:tcW w:w="293" w:type="pct"/>
          </w:tcPr>
          <w:p w:rsidR="001D537E" w:rsidRPr="00F83E60" w:rsidRDefault="001D537E" w:rsidP="001D537E">
            <w:pPr>
              <w:spacing w:line="276" w:lineRule="auto"/>
              <w:contextualSpacing/>
              <w:jc w:val="center"/>
            </w:pPr>
            <w:r w:rsidRPr="00F83E60">
              <w:lastRenderedPageBreak/>
              <w:t>6.</w:t>
            </w:r>
          </w:p>
        </w:tc>
        <w:tc>
          <w:tcPr>
            <w:tcW w:w="1079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F83E60">
              <w:t>Декоративно-художественное оформление интерьеров</w:t>
            </w:r>
          </w:p>
        </w:tc>
        <w:tc>
          <w:tcPr>
            <w:tcW w:w="1723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дверные проемы – местоположение, габариты и конфигурация, материал исполнения заполнений (дерево);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напольные покрытия – местоположение,  материал исполнения (дерево);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исполнение потолка – местоположение, материал (дерево)</w:t>
            </w:r>
            <w:r w:rsidR="00660EA5">
              <w:t>;</w:t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историческое местоположение печи</w:t>
            </w:r>
            <w:r w:rsidR="00660EA5">
              <w:t>;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t>исторические профилированные наличники оконных и дверных проемов</w:t>
            </w:r>
            <w:r w:rsidR="00660EA5">
              <w:t>;</w:t>
            </w:r>
            <w:r w:rsidRPr="00F83E60">
              <w:t xml:space="preserve"> 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60EA5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D537E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83E60">
              <w:lastRenderedPageBreak/>
              <w:t>К</w:t>
            </w:r>
            <w:r w:rsidR="001D537E" w:rsidRPr="00F83E60">
              <w:t>лиросы</w:t>
            </w:r>
            <w:r>
              <w:t xml:space="preserve"> (два)</w:t>
            </w:r>
            <w:r w:rsidR="001D537E" w:rsidRPr="00F83E60">
              <w:t xml:space="preserve"> – местоположение, габариты и конфигурация, рисунок резьбы.</w:t>
            </w:r>
          </w:p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D537E" w:rsidRPr="00F83E60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lastRenderedPageBreak/>
              <w:drawing>
                <wp:inline distT="0" distB="0" distL="0" distR="0" wp14:anchorId="5DE7704F" wp14:editId="12CC6869">
                  <wp:extent cx="1980000" cy="2434054"/>
                  <wp:effectExtent l="0" t="0" r="1270" b="4445"/>
                  <wp:docPr id="173" name="Рисунок 31" descr="C:\Users\Настя\Desktop\волховский\7. ц. Дм.Солунского\фото\20210601_103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7. ц. Дм.Солунского\фото\20210601_103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20000" contrast="10000"/>
                          </a:blip>
                          <a:srcRect t="11630" r="8256" b="3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43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660EA5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"/>
              </w:rPr>
            </w:pPr>
          </w:p>
          <w:p w:rsid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  <w:sz w:val="27"/>
                <w:szCs w:val="27"/>
              </w:rPr>
              <w:drawing>
                <wp:inline distT="0" distB="0" distL="0" distR="0" wp14:anchorId="26FF8973" wp14:editId="3448BE12">
                  <wp:extent cx="1980000" cy="1482198"/>
                  <wp:effectExtent l="0" t="0" r="1270" b="3810"/>
                  <wp:docPr id="143" name="Рисунок 60" descr="C:\Users\Настя\Desktop\волховский\7. ц. Дм.Солунского\фото\20210601_10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волховский\7. ц. Дм.Солунского\фото\20210601_10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EA5" w:rsidRPr="00660EA5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"/>
              </w:rPr>
            </w:pPr>
          </w:p>
          <w:p w:rsidR="001D537E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  <w:sz w:val="27"/>
                <w:szCs w:val="27"/>
              </w:rPr>
              <w:drawing>
                <wp:inline distT="0" distB="0" distL="0" distR="0" wp14:anchorId="43F1B447" wp14:editId="2A9DEAB3">
                  <wp:extent cx="1980000" cy="1486670"/>
                  <wp:effectExtent l="0" t="0" r="1270" b="0"/>
                  <wp:docPr id="136" name="Рисунок 54" descr="C:\Users\Настя\Desktop\волховский\7. ц. Дм.Солунского\фото\20210601_10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волховский\7. ц. Дм.Солунского\фото\20210601_10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660EA5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"/>
              </w:rPr>
            </w:pPr>
          </w:p>
          <w:p w:rsidR="001D537E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  <w:sz w:val="27"/>
                <w:szCs w:val="27"/>
              </w:rPr>
              <w:drawing>
                <wp:inline distT="0" distB="0" distL="0" distR="0" wp14:anchorId="559CA052" wp14:editId="74BF420D">
                  <wp:extent cx="1980000" cy="1394818"/>
                  <wp:effectExtent l="0" t="0" r="1270" b="0"/>
                  <wp:docPr id="132" name="Рисунок 50" descr="C:\Users\Настя\Desktop\волховский\7. ц. Дм.Солунского\фото\20210601_10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волховский\7. ц. Дм.Солунского\фото\20210601_10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9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Pr="00660EA5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</w:rPr>
            </w:pPr>
          </w:p>
          <w:p w:rsidR="001D537E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drawing>
                <wp:inline distT="0" distB="0" distL="0" distR="0" wp14:anchorId="31DA4758" wp14:editId="1DEFC094">
                  <wp:extent cx="1980000" cy="2156406"/>
                  <wp:effectExtent l="0" t="0" r="1270" b="0"/>
                  <wp:docPr id="174" name="Рисунок 32" descr="C:\Users\Настя\Desktop\волховский\7. ц. Дм.Солунского\фото\20210601_10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7. ц. Дм.Солунского\фото\20210601_10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9123" t="32946" r="31857" b="35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15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37E" w:rsidRDefault="001D537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</w:rPr>
              <w:lastRenderedPageBreak/>
              <w:drawing>
                <wp:inline distT="0" distB="0" distL="0" distR="0" wp14:anchorId="43A1D396" wp14:editId="323EFB2F">
                  <wp:extent cx="2160000" cy="1618552"/>
                  <wp:effectExtent l="19050" t="0" r="0" b="0"/>
                  <wp:docPr id="175" name="Рисунок 33" descr="C:\Users\Настя\Desktop\волховский\7. ц. Дм.Солунского\фото\20210601_10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волховский\7. ц. Дм.Солунского\фото\20210601_10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EA5" w:rsidRPr="00B41A37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</w:rPr>
            </w:pPr>
          </w:p>
          <w:p w:rsidR="00660EA5" w:rsidRPr="00F83E60" w:rsidRDefault="00660EA5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83E60">
              <w:rPr>
                <w:noProof/>
                <w:sz w:val="27"/>
                <w:szCs w:val="27"/>
              </w:rPr>
              <w:drawing>
                <wp:inline distT="0" distB="0" distL="0" distR="0" wp14:anchorId="24B4F6E3" wp14:editId="4D70351C">
                  <wp:extent cx="2160000" cy="1938271"/>
                  <wp:effectExtent l="0" t="0" r="0" b="5080"/>
                  <wp:docPr id="147" name="Рисунок 63" descr="C:\Users\Настя\Desktop\волховский\7. ц. Дм.Солунского\фото\20210601_10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Настя\Desktop\волховский\7. ц. Дм.Солунского\фото\20210601_10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8231" b="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38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411" w:rsidRDefault="00434411" w:rsidP="005B370B">
      <w:r>
        <w:separator/>
      </w:r>
    </w:p>
  </w:endnote>
  <w:endnote w:type="continuationSeparator" w:id="0">
    <w:p w:rsidR="00434411" w:rsidRDefault="0043441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411" w:rsidRDefault="00434411" w:rsidP="005B370B">
      <w:r>
        <w:separator/>
      </w:r>
    </w:p>
  </w:footnote>
  <w:footnote w:type="continuationSeparator" w:id="0">
    <w:p w:rsidR="00434411" w:rsidRDefault="00434411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4BA5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537E"/>
    <w:rsid w:val="001D7018"/>
    <w:rsid w:val="001D708B"/>
    <w:rsid w:val="001D70B0"/>
    <w:rsid w:val="001E02A6"/>
    <w:rsid w:val="001E10A5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5586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411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3B0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9C5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EA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2D92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1F6D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180A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A37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BB7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27835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F59DC-3974-4767-A233-52CA500F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18</cp:revision>
  <cp:lastPrinted>2018-10-17T07:11:00Z</cp:lastPrinted>
  <dcterms:created xsi:type="dcterms:W3CDTF">2021-12-04T11:12:00Z</dcterms:created>
  <dcterms:modified xsi:type="dcterms:W3CDTF">2021-12-15T10:18:00Z</dcterms:modified>
</cp:coreProperties>
</file>