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E3ED2" w14:textId="77777777" w:rsidR="00E51368" w:rsidRDefault="00E51368" w:rsidP="00E51368">
      <w:pPr>
        <w:tabs>
          <w:tab w:val="right" w:pos="7655"/>
        </w:tabs>
        <w:jc w:val="center"/>
        <w:rPr>
          <w:noProof/>
          <w:sz w:val="24"/>
          <w:szCs w:val="24"/>
        </w:rPr>
      </w:pPr>
      <w:bookmarkStart w:id="0" w:name="_bookmark12"/>
      <w:bookmarkStart w:id="1" w:name="_Toc84940275"/>
      <w:bookmarkEnd w:id="0"/>
      <w:r>
        <w:rPr>
          <w:noProof/>
          <w:sz w:val="24"/>
          <w:szCs w:val="24"/>
          <w:lang w:bidi="ar-SA"/>
        </w:rPr>
        <w:drawing>
          <wp:inline distT="0" distB="0" distL="0" distR="0" wp14:anchorId="1F592138" wp14:editId="395C20BC">
            <wp:extent cx="580390" cy="7156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D4AE" w14:textId="77777777" w:rsidR="00E51368" w:rsidRPr="00154514" w:rsidRDefault="00E51368" w:rsidP="00E51368">
      <w:pPr>
        <w:jc w:val="center"/>
        <w:rPr>
          <w:spacing w:val="30"/>
          <w:sz w:val="27"/>
          <w:szCs w:val="27"/>
        </w:rPr>
      </w:pPr>
      <w:r w:rsidRPr="00154514">
        <w:rPr>
          <w:spacing w:val="30"/>
          <w:sz w:val="27"/>
          <w:szCs w:val="27"/>
        </w:rPr>
        <w:t>АДМИНИСТРАЦИЯ ЛЕНИНГРАДСКОЙ ОБЛАСТИ</w:t>
      </w:r>
    </w:p>
    <w:p w14:paraId="5A48019C" w14:textId="77777777" w:rsidR="00E51368" w:rsidRPr="00154514" w:rsidRDefault="00E51368" w:rsidP="00E51368">
      <w:pPr>
        <w:overflowPunct w:val="0"/>
        <w:adjustRightInd w:val="0"/>
        <w:jc w:val="center"/>
        <w:textAlignment w:val="baseline"/>
        <w:rPr>
          <w:b/>
          <w:noProof/>
          <w:spacing w:val="30"/>
          <w:sz w:val="27"/>
          <w:szCs w:val="27"/>
          <w:lang w:eastAsia="x-none"/>
        </w:rPr>
      </w:pPr>
      <w:r w:rsidRPr="00154514">
        <w:rPr>
          <w:b/>
          <w:spacing w:val="30"/>
          <w:sz w:val="27"/>
          <w:szCs w:val="27"/>
          <w:lang w:val="x-none" w:eastAsia="x-none"/>
        </w:rPr>
        <w:t xml:space="preserve">КОМИТЕТ </w:t>
      </w:r>
      <w:r w:rsidRPr="00154514">
        <w:rPr>
          <w:b/>
          <w:spacing w:val="30"/>
          <w:sz w:val="27"/>
          <w:szCs w:val="27"/>
          <w:lang w:eastAsia="x-none"/>
        </w:rPr>
        <w:t>ПО СОХРАНЕНИЮ КУЛЬТУРНОГО НАСЛЕДИЯ ЛЕНИНГРАДСКОЙ ОБЛАСТИ</w:t>
      </w:r>
    </w:p>
    <w:p w14:paraId="177294D1" w14:textId="77777777" w:rsidR="00E51368" w:rsidRPr="00DC7DD8" w:rsidRDefault="00E51368" w:rsidP="00E51368">
      <w:pPr>
        <w:pBdr>
          <w:bottom w:val="double" w:sz="12" w:space="1" w:color="auto"/>
        </w:pBdr>
        <w:rPr>
          <w:noProof/>
          <w:sz w:val="10"/>
          <w:szCs w:val="10"/>
        </w:rPr>
      </w:pPr>
    </w:p>
    <w:p w14:paraId="21C3D2EB" w14:textId="77777777" w:rsidR="00E51368" w:rsidRPr="00534F8D" w:rsidRDefault="00E51368" w:rsidP="00E51368">
      <w:pPr>
        <w:rPr>
          <w:b/>
          <w:sz w:val="10"/>
          <w:szCs w:val="10"/>
        </w:rPr>
      </w:pPr>
    </w:p>
    <w:p w14:paraId="707F55AA" w14:textId="77777777" w:rsidR="00E51368" w:rsidRDefault="00E51368" w:rsidP="00E51368">
      <w:pPr>
        <w:jc w:val="center"/>
        <w:rPr>
          <w:b/>
          <w:sz w:val="32"/>
          <w:szCs w:val="32"/>
        </w:rPr>
      </w:pPr>
    </w:p>
    <w:p w14:paraId="600641DC" w14:textId="77777777" w:rsidR="00E51368" w:rsidRPr="00E37A1E" w:rsidRDefault="00E51368" w:rsidP="00E51368">
      <w:pPr>
        <w:jc w:val="center"/>
        <w:rPr>
          <w:b/>
          <w:sz w:val="32"/>
          <w:szCs w:val="32"/>
        </w:rPr>
      </w:pPr>
      <w:r w:rsidRPr="00E37A1E">
        <w:rPr>
          <w:b/>
          <w:sz w:val="32"/>
          <w:szCs w:val="32"/>
        </w:rPr>
        <w:t>ПРИКАЗ</w:t>
      </w:r>
    </w:p>
    <w:p w14:paraId="6B196C5C" w14:textId="77777777" w:rsidR="00E51368" w:rsidRDefault="00E51368" w:rsidP="00E5136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495F04A6" w14:textId="77777777" w:rsidR="00E51368" w:rsidRPr="007C6545" w:rsidRDefault="00E51368" w:rsidP="00E5136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5D423EA0" w14:textId="77777777" w:rsidR="00E51368" w:rsidRPr="00E37A1E" w:rsidRDefault="00E51368" w:rsidP="00E51368">
      <w:pPr>
        <w:tabs>
          <w:tab w:val="right" w:pos="9356"/>
        </w:tabs>
        <w:rPr>
          <w:noProof/>
          <w:sz w:val="27"/>
          <w:szCs w:val="27"/>
        </w:rPr>
      </w:pPr>
      <w:r w:rsidRPr="00E37A1E">
        <w:rPr>
          <w:noProof/>
          <w:sz w:val="27"/>
          <w:szCs w:val="27"/>
        </w:rPr>
        <w:t>«___</w:t>
      </w:r>
      <w:r w:rsidRPr="00E37A1E">
        <w:rPr>
          <w:sz w:val="27"/>
          <w:szCs w:val="27"/>
        </w:rPr>
        <w:t>»____________2021 г.</w:t>
      </w:r>
      <w:r w:rsidRPr="00E37A1E">
        <w:rPr>
          <w:noProof/>
          <w:sz w:val="27"/>
          <w:szCs w:val="27"/>
        </w:rPr>
        <w:t xml:space="preserve">                                                            №_______________</w:t>
      </w:r>
      <w:r>
        <w:rPr>
          <w:noProof/>
          <w:sz w:val="27"/>
          <w:szCs w:val="27"/>
        </w:rPr>
        <w:t>___</w:t>
      </w:r>
    </w:p>
    <w:p w14:paraId="516976A9" w14:textId="77777777" w:rsidR="00E51368" w:rsidRPr="00E37A1E" w:rsidRDefault="00E51368" w:rsidP="00E51368">
      <w:pPr>
        <w:ind w:left="7080"/>
        <w:rPr>
          <w:noProof/>
          <w:sz w:val="24"/>
          <w:szCs w:val="24"/>
        </w:rPr>
      </w:pPr>
      <w:r w:rsidRPr="00E37A1E">
        <w:rPr>
          <w:noProof/>
          <w:sz w:val="27"/>
          <w:szCs w:val="27"/>
        </w:rPr>
        <w:t xml:space="preserve">       </w:t>
      </w:r>
      <w:r w:rsidRPr="00E37A1E">
        <w:rPr>
          <w:noProof/>
          <w:sz w:val="24"/>
          <w:szCs w:val="24"/>
        </w:rPr>
        <w:t>г. Санкт-Петербург</w:t>
      </w:r>
    </w:p>
    <w:p w14:paraId="55FA18DF" w14:textId="77777777" w:rsidR="00E51368" w:rsidRDefault="00E51368" w:rsidP="00E51368">
      <w:pPr>
        <w:snapToGrid w:val="0"/>
        <w:ind w:right="-284"/>
        <w:jc w:val="center"/>
        <w:rPr>
          <w:b/>
          <w:sz w:val="16"/>
          <w:szCs w:val="16"/>
        </w:rPr>
      </w:pPr>
    </w:p>
    <w:p w14:paraId="7698F6EE" w14:textId="77777777" w:rsidR="00E51368" w:rsidRDefault="00E51368" w:rsidP="00E51368">
      <w:pPr>
        <w:snapToGrid w:val="0"/>
        <w:ind w:right="-284"/>
        <w:jc w:val="center"/>
        <w:rPr>
          <w:b/>
          <w:sz w:val="16"/>
          <w:szCs w:val="16"/>
        </w:rPr>
      </w:pPr>
    </w:p>
    <w:p w14:paraId="6545F315" w14:textId="77777777" w:rsidR="00E51368" w:rsidRDefault="00E51368" w:rsidP="00E51368">
      <w:pPr>
        <w:snapToGrid w:val="0"/>
        <w:ind w:right="-284"/>
        <w:jc w:val="center"/>
        <w:rPr>
          <w:b/>
          <w:sz w:val="16"/>
          <w:szCs w:val="16"/>
        </w:rPr>
      </w:pPr>
    </w:p>
    <w:p w14:paraId="478B58C0" w14:textId="77777777" w:rsidR="00E51368" w:rsidRPr="00DC7DD8" w:rsidRDefault="00E51368" w:rsidP="00E51368">
      <w:pPr>
        <w:snapToGrid w:val="0"/>
        <w:ind w:right="-284"/>
        <w:jc w:val="center"/>
        <w:rPr>
          <w:b/>
          <w:sz w:val="16"/>
          <w:szCs w:val="16"/>
        </w:rPr>
      </w:pPr>
    </w:p>
    <w:p w14:paraId="47D89BB6" w14:textId="77777777" w:rsidR="00E51368" w:rsidRPr="00D0762A" w:rsidRDefault="00E51368" w:rsidP="00E51368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 xml:space="preserve">Об установлении предмета охраны объекта культурного наследия </w:t>
      </w:r>
    </w:p>
    <w:p w14:paraId="02826706" w14:textId="77777777" w:rsidR="00E51368" w:rsidRDefault="00E51368" w:rsidP="00E51368">
      <w:pPr>
        <w:snapToGrid w:val="0"/>
        <w:ind w:right="2"/>
        <w:jc w:val="center"/>
        <w:rPr>
          <w:b/>
          <w:sz w:val="28"/>
          <w:szCs w:val="28"/>
        </w:rPr>
      </w:pPr>
      <w:r w:rsidRPr="00D0762A">
        <w:rPr>
          <w:b/>
          <w:sz w:val="28"/>
          <w:szCs w:val="28"/>
        </w:rPr>
        <w:t>федерального значения «</w:t>
      </w:r>
      <w:r w:rsidRPr="00E51368">
        <w:rPr>
          <w:b/>
          <w:sz w:val="28"/>
          <w:szCs w:val="28"/>
        </w:rPr>
        <w:t xml:space="preserve">Остатки командного пункта </w:t>
      </w:r>
    </w:p>
    <w:p w14:paraId="10909DF4" w14:textId="5FB6F7B1" w:rsidR="00E51368" w:rsidRDefault="00E51368" w:rsidP="00E51368">
      <w:pPr>
        <w:snapToGrid w:val="0"/>
        <w:ind w:right="2"/>
        <w:jc w:val="center"/>
        <w:rPr>
          <w:b/>
          <w:sz w:val="28"/>
          <w:szCs w:val="28"/>
        </w:rPr>
      </w:pPr>
      <w:r w:rsidRPr="00E51368">
        <w:rPr>
          <w:b/>
          <w:sz w:val="28"/>
          <w:szCs w:val="28"/>
        </w:rPr>
        <w:t>представителя Ставки Верховного</w:t>
      </w:r>
      <w:r>
        <w:rPr>
          <w:b/>
          <w:sz w:val="28"/>
          <w:szCs w:val="28"/>
        </w:rPr>
        <w:t xml:space="preserve"> </w:t>
      </w:r>
      <w:r w:rsidRPr="00E51368">
        <w:rPr>
          <w:b/>
          <w:sz w:val="28"/>
          <w:szCs w:val="28"/>
        </w:rPr>
        <w:t>Главнокомандования Кр</w:t>
      </w:r>
      <w:r>
        <w:rPr>
          <w:b/>
          <w:sz w:val="28"/>
          <w:szCs w:val="28"/>
        </w:rPr>
        <w:t xml:space="preserve">асной Армии </w:t>
      </w:r>
    </w:p>
    <w:p w14:paraId="09492915" w14:textId="77777777" w:rsidR="00E51368" w:rsidRDefault="00E51368" w:rsidP="00E51368">
      <w:pPr>
        <w:snapToGrid w:val="0"/>
        <w:ind w:right="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период боев за г. </w:t>
      </w:r>
      <w:r w:rsidRPr="00E51368">
        <w:rPr>
          <w:b/>
          <w:sz w:val="28"/>
          <w:szCs w:val="28"/>
        </w:rPr>
        <w:t xml:space="preserve">Тихвин», </w:t>
      </w:r>
      <w:proofErr w:type="gramStart"/>
      <w:r w:rsidRPr="00E51368">
        <w:rPr>
          <w:b/>
          <w:sz w:val="28"/>
          <w:szCs w:val="28"/>
        </w:rPr>
        <w:t>расположенного</w:t>
      </w:r>
      <w:proofErr w:type="gramEnd"/>
      <w:r w:rsidRPr="00E51368">
        <w:rPr>
          <w:b/>
          <w:sz w:val="28"/>
          <w:szCs w:val="28"/>
        </w:rPr>
        <w:t xml:space="preserve"> по адресу: </w:t>
      </w:r>
    </w:p>
    <w:p w14:paraId="2EB064B4" w14:textId="56B9C4B3" w:rsidR="00E51368" w:rsidRDefault="00E51368" w:rsidP="00E51368">
      <w:pPr>
        <w:snapToGrid w:val="0"/>
        <w:ind w:right="2"/>
        <w:jc w:val="center"/>
        <w:rPr>
          <w:b/>
          <w:sz w:val="28"/>
          <w:szCs w:val="28"/>
        </w:rPr>
      </w:pPr>
      <w:r w:rsidRPr="00E51368">
        <w:rPr>
          <w:b/>
          <w:sz w:val="28"/>
          <w:szCs w:val="28"/>
        </w:rPr>
        <w:t>Ленинградская область, Тихвинский район, п. Березовик</w:t>
      </w:r>
    </w:p>
    <w:p w14:paraId="2FBBD81A" w14:textId="77777777" w:rsidR="00E51368" w:rsidRDefault="00E51368" w:rsidP="00E51368">
      <w:pPr>
        <w:snapToGrid w:val="0"/>
        <w:ind w:right="2"/>
        <w:jc w:val="center"/>
        <w:rPr>
          <w:b/>
          <w:sz w:val="28"/>
          <w:szCs w:val="28"/>
        </w:rPr>
      </w:pPr>
    </w:p>
    <w:p w14:paraId="40141745" w14:textId="77777777" w:rsidR="00E51368" w:rsidRPr="00D0762A" w:rsidRDefault="00E51368" w:rsidP="00E51368">
      <w:pPr>
        <w:snapToGrid w:val="0"/>
        <w:ind w:right="2" w:firstLine="426"/>
        <w:jc w:val="both"/>
        <w:rPr>
          <w:sz w:val="28"/>
          <w:szCs w:val="28"/>
        </w:rPr>
      </w:pPr>
      <w:proofErr w:type="gramStart"/>
      <w:r w:rsidRPr="00D0762A">
        <w:rPr>
          <w:sz w:val="28"/>
          <w:szCs w:val="28"/>
        </w:rPr>
        <w:t>В соответствии со статьями 9.1, 20, 33,</w:t>
      </w:r>
      <w:r>
        <w:rPr>
          <w:sz w:val="28"/>
          <w:szCs w:val="28"/>
        </w:rPr>
        <w:t xml:space="preserve"> 47,3 Федерального закона от 25 </w:t>
      </w:r>
      <w:r w:rsidRPr="00D0762A">
        <w:rPr>
          <w:sz w:val="28"/>
          <w:szCs w:val="28"/>
        </w:rPr>
        <w:t>июня 2002 года № 73-ФЗ «Об объектах культурного</w:t>
      </w:r>
      <w:r>
        <w:rPr>
          <w:sz w:val="28"/>
          <w:szCs w:val="28"/>
        </w:rPr>
        <w:t xml:space="preserve"> наследия (памятниках истории и </w:t>
      </w:r>
      <w:r w:rsidRPr="00D0762A">
        <w:rPr>
          <w:sz w:val="28"/>
          <w:szCs w:val="28"/>
        </w:rPr>
        <w:t>культуры) народов Российской Федерац</w:t>
      </w:r>
      <w:r>
        <w:rPr>
          <w:sz w:val="28"/>
          <w:szCs w:val="28"/>
        </w:rPr>
        <w:t>ии», ст. 4 областного закона от 25 </w:t>
      </w:r>
      <w:r w:rsidRPr="00D0762A">
        <w:rPr>
          <w:sz w:val="28"/>
          <w:szCs w:val="28"/>
        </w:rPr>
        <w:t>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</w:t>
      </w:r>
      <w:r>
        <w:rPr>
          <w:sz w:val="28"/>
          <w:szCs w:val="28"/>
        </w:rPr>
        <w:t>кой Федерации, расположенных на </w:t>
      </w:r>
      <w:r w:rsidRPr="00D0762A">
        <w:rPr>
          <w:sz w:val="28"/>
          <w:szCs w:val="28"/>
        </w:rPr>
        <w:t>территории Ленинградской области», п</w:t>
      </w:r>
      <w:proofErr w:type="gramEnd"/>
      <w:r w:rsidRPr="00D0762A">
        <w:rPr>
          <w:sz w:val="28"/>
          <w:szCs w:val="28"/>
        </w:rPr>
        <w:t>.</w:t>
      </w:r>
      <w:r>
        <w:rPr>
          <w:sz w:val="28"/>
          <w:szCs w:val="28"/>
        </w:rPr>
        <w:t xml:space="preserve"> 2.1.1. Положения о комитете по </w:t>
      </w:r>
      <w:r w:rsidRPr="00D0762A">
        <w:rPr>
          <w:sz w:val="28"/>
          <w:szCs w:val="28"/>
        </w:rPr>
        <w:t>сохранению культурного наследия Ленинградской области, утвержденного постановлением Правительства Ленинградской области от 24 декабря 2020 года  № 850, приказываю:</w:t>
      </w:r>
    </w:p>
    <w:p w14:paraId="5DCD8FA6" w14:textId="308A79B1" w:rsidR="00E51368" w:rsidRPr="00D0762A" w:rsidRDefault="00E51368" w:rsidP="00E51368">
      <w:pPr>
        <w:adjustRightInd w:val="0"/>
        <w:ind w:right="2" w:firstLine="426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1. Установить предмет охраны объекта культурного наследия федерального значения </w:t>
      </w:r>
      <w:r w:rsidRPr="00E51368">
        <w:rPr>
          <w:sz w:val="28"/>
          <w:szCs w:val="28"/>
        </w:rPr>
        <w:t>«Остатки командного пункта представителя Ставки Верховного</w:t>
      </w:r>
      <w:r>
        <w:rPr>
          <w:sz w:val="28"/>
          <w:szCs w:val="28"/>
        </w:rPr>
        <w:t xml:space="preserve"> </w:t>
      </w:r>
      <w:r w:rsidRPr="00E51368">
        <w:rPr>
          <w:sz w:val="28"/>
          <w:szCs w:val="28"/>
        </w:rPr>
        <w:t>Главнокомандования Красной Армии в период боев за г. Тихвин», расположенного по адресу: Ленинградска</w:t>
      </w:r>
      <w:r>
        <w:rPr>
          <w:sz w:val="28"/>
          <w:szCs w:val="28"/>
        </w:rPr>
        <w:t>я область, Ти</w:t>
      </w:r>
      <w:bookmarkStart w:id="2" w:name="_GoBack"/>
      <w:bookmarkEnd w:id="2"/>
      <w:r>
        <w:rPr>
          <w:sz w:val="28"/>
          <w:szCs w:val="28"/>
        </w:rPr>
        <w:t>хвинский район, п. </w:t>
      </w:r>
      <w:r w:rsidRPr="00E51368">
        <w:rPr>
          <w:sz w:val="28"/>
          <w:szCs w:val="28"/>
        </w:rPr>
        <w:t>Березовик</w:t>
      </w:r>
      <w:r>
        <w:rPr>
          <w:sz w:val="28"/>
          <w:szCs w:val="28"/>
        </w:rPr>
        <w:t>, поставленного на </w:t>
      </w:r>
      <w:r w:rsidRPr="00D0762A">
        <w:rPr>
          <w:sz w:val="28"/>
          <w:szCs w:val="28"/>
        </w:rPr>
        <w:t xml:space="preserve">государственную охрану </w:t>
      </w:r>
      <w:r w:rsidRPr="00E51368">
        <w:rPr>
          <w:sz w:val="28"/>
          <w:szCs w:val="28"/>
        </w:rPr>
        <w:t xml:space="preserve">Постановлением </w:t>
      </w:r>
      <w:proofErr w:type="gramStart"/>
      <w:r w:rsidRPr="00E51368">
        <w:rPr>
          <w:sz w:val="28"/>
          <w:szCs w:val="28"/>
        </w:rPr>
        <w:t>СМ</w:t>
      </w:r>
      <w:proofErr w:type="gramEnd"/>
      <w:r w:rsidRPr="00E51368">
        <w:rPr>
          <w:sz w:val="28"/>
          <w:szCs w:val="28"/>
        </w:rPr>
        <w:t xml:space="preserve"> РСФСР № 624 от 04.12.1974 года</w:t>
      </w:r>
      <w:r w:rsidRPr="00D0762A">
        <w:rPr>
          <w:sz w:val="28"/>
          <w:szCs w:val="28"/>
        </w:rPr>
        <w:t>, согласно приложению к настоящему приказу.</w:t>
      </w:r>
      <w:r>
        <w:rPr>
          <w:sz w:val="28"/>
          <w:szCs w:val="28"/>
        </w:rPr>
        <w:t xml:space="preserve"> </w:t>
      </w:r>
    </w:p>
    <w:p w14:paraId="320CCE7D" w14:textId="799B9397" w:rsidR="00E51368" w:rsidRPr="00D0762A" w:rsidRDefault="00E51368" w:rsidP="00E51368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</w:t>
      </w:r>
      <w:r>
        <w:rPr>
          <w:sz w:val="28"/>
          <w:szCs w:val="28"/>
        </w:rPr>
        <w:t>ение соответствующих сведений в </w:t>
      </w:r>
      <w:r w:rsidRPr="00D0762A">
        <w:rPr>
          <w:sz w:val="28"/>
          <w:szCs w:val="28"/>
        </w:rPr>
        <w:t>Единый государственный реестр объектов культурного наследия (памятников истории и культуры) народов Росси</w:t>
      </w:r>
      <w:r w:rsidR="003B1490">
        <w:rPr>
          <w:sz w:val="28"/>
          <w:szCs w:val="28"/>
        </w:rPr>
        <w:t>йской Федерации.</w:t>
      </w:r>
    </w:p>
    <w:p w14:paraId="305A5C91" w14:textId="77777777" w:rsidR="00E51368" w:rsidRPr="00D0762A" w:rsidRDefault="00E51368" w:rsidP="00E51368">
      <w:pPr>
        <w:adjustRightInd w:val="0"/>
        <w:ind w:right="2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3. 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по сохранению культурного наследия Ленинградской области обеспечить </w:t>
      </w:r>
      <w:r w:rsidRPr="00D0762A">
        <w:rPr>
          <w:sz w:val="28"/>
          <w:szCs w:val="28"/>
        </w:rPr>
        <w:lastRenderedPageBreak/>
        <w:t>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159DE146" w14:textId="77777777" w:rsidR="00E51368" w:rsidRPr="00D0762A" w:rsidRDefault="00E51368" w:rsidP="00E51368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>4. Настоящий приказ вступает в силу со дня его официального опубликования.</w:t>
      </w:r>
    </w:p>
    <w:p w14:paraId="64D7EF8D" w14:textId="77777777" w:rsidR="00E51368" w:rsidRPr="00D0762A" w:rsidRDefault="00E51368" w:rsidP="00E51368">
      <w:pPr>
        <w:adjustRightInd w:val="0"/>
        <w:ind w:right="-1" w:firstLine="426"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5. </w:t>
      </w:r>
      <w:proofErr w:type="gramStart"/>
      <w:r w:rsidRPr="00D0762A">
        <w:rPr>
          <w:sz w:val="28"/>
          <w:szCs w:val="28"/>
        </w:rPr>
        <w:t>Контроль за</w:t>
      </w:r>
      <w:proofErr w:type="gramEnd"/>
      <w:r w:rsidRPr="00D0762A">
        <w:rPr>
          <w:sz w:val="28"/>
          <w:szCs w:val="28"/>
        </w:rPr>
        <w:t xml:space="preserve"> исполнением настоящего приказа оставляю за собой.</w:t>
      </w:r>
    </w:p>
    <w:p w14:paraId="4B0DEC1C" w14:textId="77777777" w:rsidR="00E51368" w:rsidRDefault="00E51368" w:rsidP="00E51368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7027B99F" w14:textId="77777777" w:rsidR="00E51368" w:rsidRDefault="00E51368" w:rsidP="00E51368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3F090598" w14:textId="77777777" w:rsidR="00E51368" w:rsidRPr="00D0762A" w:rsidRDefault="00E51368" w:rsidP="00E51368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5828635F" w14:textId="77777777" w:rsidR="00E51368" w:rsidRPr="00D0762A" w:rsidRDefault="00E51368" w:rsidP="00E5136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Заместитель Председателя Правительства</w:t>
      </w:r>
    </w:p>
    <w:p w14:paraId="20791479" w14:textId="77777777" w:rsidR="00E51368" w:rsidRPr="00D0762A" w:rsidRDefault="00E51368" w:rsidP="00E5136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 xml:space="preserve">Ленинградской области - председатель </w:t>
      </w:r>
    </w:p>
    <w:p w14:paraId="60131B14" w14:textId="77777777" w:rsidR="00E51368" w:rsidRPr="00D0762A" w:rsidRDefault="00E51368" w:rsidP="00E5136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D0762A">
        <w:rPr>
          <w:sz w:val="28"/>
          <w:szCs w:val="28"/>
        </w:rPr>
        <w:t>комитета по сохранению культурного наследия</w:t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</w:r>
      <w:r w:rsidRPr="00D0762A">
        <w:rPr>
          <w:sz w:val="28"/>
          <w:szCs w:val="28"/>
        </w:rPr>
        <w:tab/>
        <w:t xml:space="preserve">             В.О. Цой</w:t>
      </w:r>
    </w:p>
    <w:p w14:paraId="5802C626" w14:textId="77777777" w:rsidR="00E51368" w:rsidRDefault="00E51368" w:rsidP="00E5136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B5B92B9" w14:textId="77777777" w:rsidR="00E51368" w:rsidRDefault="00E51368" w:rsidP="00E51368">
      <w:pPr>
        <w:adjustRightInd w:val="0"/>
        <w:ind w:firstLine="4962"/>
        <w:contextualSpacing/>
        <w:jc w:val="center"/>
      </w:pPr>
      <w:r w:rsidRPr="007C6545">
        <w:lastRenderedPageBreak/>
        <w:t>Приложение</w:t>
      </w:r>
      <w:r>
        <w:t xml:space="preserve"> </w:t>
      </w:r>
      <w:r w:rsidRPr="007C6545">
        <w:t xml:space="preserve">к приказу комитета </w:t>
      </w:r>
    </w:p>
    <w:p w14:paraId="6318B206" w14:textId="77777777" w:rsidR="00E51368" w:rsidRDefault="00E51368" w:rsidP="00E51368">
      <w:pPr>
        <w:adjustRightInd w:val="0"/>
        <w:ind w:firstLine="4962"/>
        <w:contextualSpacing/>
        <w:jc w:val="center"/>
      </w:pPr>
      <w:r w:rsidRPr="007C6545">
        <w:t>по</w:t>
      </w:r>
      <w:r w:rsidRPr="00B729CA">
        <w:t xml:space="preserve"> сохранению культурного наследия </w:t>
      </w:r>
    </w:p>
    <w:p w14:paraId="457282D2" w14:textId="77777777" w:rsidR="00E51368" w:rsidRDefault="00E51368" w:rsidP="00E51368">
      <w:pPr>
        <w:adjustRightInd w:val="0"/>
        <w:ind w:firstLine="4962"/>
        <w:jc w:val="center"/>
      </w:pPr>
      <w:r w:rsidRPr="00B729CA">
        <w:t>Ленинградской области</w:t>
      </w:r>
    </w:p>
    <w:p w14:paraId="551188AE" w14:textId="77777777" w:rsidR="00E51368" w:rsidRDefault="00E51368" w:rsidP="00E51368">
      <w:pPr>
        <w:adjustRightInd w:val="0"/>
        <w:ind w:firstLine="4962"/>
        <w:jc w:val="center"/>
      </w:pPr>
    </w:p>
    <w:p w14:paraId="1CB5659D" w14:textId="77777777" w:rsidR="00E51368" w:rsidRPr="007C6545" w:rsidRDefault="00E51368" w:rsidP="00E51368">
      <w:pPr>
        <w:adjustRightInd w:val="0"/>
        <w:ind w:firstLine="4962"/>
        <w:jc w:val="center"/>
      </w:pPr>
      <w:r>
        <w:t xml:space="preserve">от «__»_____________2021 </w:t>
      </w:r>
      <w:r w:rsidRPr="007C6545">
        <w:t>г.</w:t>
      </w:r>
      <w:r>
        <w:t xml:space="preserve"> </w:t>
      </w:r>
      <w:r w:rsidRPr="007C6545">
        <w:t>№__________</w:t>
      </w:r>
    </w:p>
    <w:p w14:paraId="7607E8CF" w14:textId="77777777" w:rsidR="00E51368" w:rsidRPr="007C6545" w:rsidRDefault="00E51368" w:rsidP="00E51368">
      <w:pPr>
        <w:jc w:val="both"/>
      </w:pPr>
    </w:p>
    <w:p w14:paraId="287B56EB" w14:textId="77777777" w:rsidR="00E51368" w:rsidRDefault="00E51368" w:rsidP="00E51368">
      <w:pPr>
        <w:jc w:val="center"/>
        <w:rPr>
          <w:b/>
          <w:sz w:val="28"/>
          <w:szCs w:val="28"/>
        </w:rPr>
      </w:pPr>
    </w:p>
    <w:p w14:paraId="1EC249D1" w14:textId="77777777" w:rsidR="00E51368" w:rsidRDefault="00E51368" w:rsidP="00E513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14:paraId="4B2F1ACF" w14:textId="33484728" w:rsidR="00E51368" w:rsidRPr="00E51368" w:rsidRDefault="00E51368" w:rsidP="00E51368">
      <w:pPr>
        <w:jc w:val="center"/>
        <w:rPr>
          <w:b/>
          <w:sz w:val="28"/>
          <w:szCs w:val="28"/>
        </w:rPr>
      </w:pPr>
      <w:r w:rsidRPr="003033BB">
        <w:rPr>
          <w:b/>
          <w:sz w:val="28"/>
          <w:szCs w:val="28"/>
        </w:rPr>
        <w:t xml:space="preserve">объекта культурного наследия федерального значения </w:t>
      </w:r>
      <w:r>
        <w:rPr>
          <w:b/>
          <w:sz w:val="28"/>
          <w:szCs w:val="28"/>
        </w:rPr>
        <w:br/>
      </w:r>
      <w:r w:rsidRPr="00B81926">
        <w:rPr>
          <w:b/>
          <w:sz w:val="28"/>
          <w:szCs w:val="28"/>
        </w:rPr>
        <w:t>«</w:t>
      </w:r>
      <w:bookmarkEnd w:id="1"/>
      <w:r w:rsidRPr="00E51368">
        <w:rPr>
          <w:b/>
          <w:sz w:val="28"/>
          <w:szCs w:val="28"/>
        </w:rPr>
        <w:t>Остатки командного пункта представителя Ставки Верховного</w:t>
      </w:r>
    </w:p>
    <w:p w14:paraId="1BFFE2A6" w14:textId="1DCDFB63" w:rsidR="000C1F4F" w:rsidRPr="000C1F4F" w:rsidRDefault="00E51368" w:rsidP="00E51368">
      <w:pPr>
        <w:jc w:val="center"/>
        <w:rPr>
          <w:sz w:val="26"/>
          <w:szCs w:val="26"/>
        </w:rPr>
      </w:pPr>
      <w:r w:rsidRPr="00E51368">
        <w:rPr>
          <w:b/>
          <w:sz w:val="28"/>
          <w:szCs w:val="28"/>
        </w:rPr>
        <w:t>Главнокомандования Красной Армии в период боев за г. Тихвин», расположенного по адресу: Ленинградска</w:t>
      </w:r>
      <w:r>
        <w:rPr>
          <w:b/>
          <w:sz w:val="28"/>
          <w:szCs w:val="28"/>
        </w:rPr>
        <w:t xml:space="preserve">я область, </w:t>
      </w:r>
      <w:r>
        <w:rPr>
          <w:b/>
          <w:sz w:val="28"/>
          <w:szCs w:val="28"/>
        </w:rPr>
        <w:br/>
        <w:t>Тихвинский район, п. </w:t>
      </w:r>
      <w:r w:rsidRPr="00E51368">
        <w:rPr>
          <w:b/>
          <w:sz w:val="28"/>
          <w:szCs w:val="28"/>
        </w:rPr>
        <w:t>Березовик</w:t>
      </w:r>
    </w:p>
    <w:p w14:paraId="6458CAC3" w14:textId="77777777" w:rsidR="00185DC8" w:rsidRPr="0048436D" w:rsidRDefault="00185DC8" w:rsidP="00FE0780">
      <w:pPr>
        <w:tabs>
          <w:tab w:val="left" w:pos="1836"/>
        </w:tabs>
        <w:suppressAutoHyphens/>
        <w:contextualSpacing/>
        <w:jc w:val="both"/>
        <w:rPr>
          <w:color w:val="FF0000"/>
          <w:sz w:val="26"/>
          <w:szCs w:val="26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08"/>
        <w:gridCol w:w="2142"/>
        <w:gridCol w:w="3738"/>
        <w:gridCol w:w="3653"/>
      </w:tblGrid>
      <w:tr w:rsidR="0048436D" w:rsidRPr="0048436D" w14:paraId="60DC5939" w14:textId="77777777" w:rsidTr="006D5620">
        <w:tc>
          <w:tcPr>
            <w:tcW w:w="300" w:type="pct"/>
          </w:tcPr>
          <w:p w14:paraId="3D677893" w14:textId="77777777" w:rsidR="00185DC8" w:rsidRPr="002340EC" w:rsidRDefault="00185DC8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2340EC">
              <w:rPr>
                <w:b/>
              </w:rPr>
              <w:t>№</w:t>
            </w:r>
          </w:p>
          <w:p w14:paraId="45898228" w14:textId="77777777" w:rsidR="00185DC8" w:rsidRPr="002340EC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340EC">
              <w:rPr>
                <w:b/>
              </w:rPr>
              <w:t>п/п</w:t>
            </w:r>
          </w:p>
        </w:tc>
        <w:tc>
          <w:tcPr>
            <w:tcW w:w="1056" w:type="pct"/>
          </w:tcPr>
          <w:p w14:paraId="475321CE" w14:textId="77777777" w:rsidR="00185DC8" w:rsidRPr="002340EC" w:rsidRDefault="00712A37" w:rsidP="00FE0780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2340EC">
              <w:rPr>
                <w:b/>
              </w:rPr>
              <w:t>Виды предмета о</w:t>
            </w:r>
            <w:r w:rsidR="00185DC8" w:rsidRPr="002340EC">
              <w:rPr>
                <w:b/>
              </w:rPr>
              <w:t>храны</w:t>
            </w:r>
            <w:r w:rsidRPr="002340EC">
              <w:rPr>
                <w:b/>
              </w:rPr>
              <w:t xml:space="preserve"> </w:t>
            </w:r>
          </w:p>
        </w:tc>
        <w:tc>
          <w:tcPr>
            <w:tcW w:w="1843" w:type="pct"/>
          </w:tcPr>
          <w:p w14:paraId="5B44BD8B" w14:textId="77777777" w:rsidR="00185DC8" w:rsidRPr="002340EC" w:rsidRDefault="007C48E7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340EC">
              <w:rPr>
                <w:b/>
              </w:rPr>
              <w:t>Предмет</w:t>
            </w:r>
            <w:r w:rsidR="00185DC8" w:rsidRPr="002340EC">
              <w:rPr>
                <w:b/>
              </w:rPr>
              <w:t xml:space="preserve"> охраны</w:t>
            </w:r>
          </w:p>
        </w:tc>
        <w:tc>
          <w:tcPr>
            <w:tcW w:w="1801" w:type="pct"/>
          </w:tcPr>
          <w:p w14:paraId="772851F0" w14:textId="77777777" w:rsidR="00185DC8" w:rsidRPr="002340EC" w:rsidRDefault="007C48E7" w:rsidP="00FE0780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2340EC">
              <w:rPr>
                <w:b/>
              </w:rPr>
              <w:t>Фотофиксация</w:t>
            </w:r>
          </w:p>
        </w:tc>
      </w:tr>
      <w:tr w:rsidR="0048436D" w:rsidRPr="0048436D" w14:paraId="6EFAFA6E" w14:textId="77777777" w:rsidTr="006D5620">
        <w:tc>
          <w:tcPr>
            <w:tcW w:w="300" w:type="pct"/>
          </w:tcPr>
          <w:p w14:paraId="0057D56C" w14:textId="77777777" w:rsidR="00185DC8" w:rsidRPr="002340EC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340EC">
              <w:t>1</w:t>
            </w:r>
          </w:p>
        </w:tc>
        <w:tc>
          <w:tcPr>
            <w:tcW w:w="1056" w:type="pct"/>
          </w:tcPr>
          <w:p w14:paraId="44A3516C" w14:textId="77777777" w:rsidR="00185DC8" w:rsidRPr="002340EC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340EC">
              <w:t>2</w:t>
            </w:r>
          </w:p>
        </w:tc>
        <w:tc>
          <w:tcPr>
            <w:tcW w:w="1843" w:type="pct"/>
          </w:tcPr>
          <w:p w14:paraId="48777720" w14:textId="77777777" w:rsidR="00185DC8" w:rsidRPr="002340EC" w:rsidRDefault="00185DC8" w:rsidP="00D53416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340EC">
              <w:t>3</w:t>
            </w:r>
          </w:p>
        </w:tc>
        <w:tc>
          <w:tcPr>
            <w:tcW w:w="1801" w:type="pct"/>
          </w:tcPr>
          <w:p w14:paraId="2A21D527" w14:textId="77777777" w:rsidR="00185DC8" w:rsidRPr="002340EC" w:rsidRDefault="00185DC8" w:rsidP="00FE0780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2340EC">
              <w:t>4</w:t>
            </w:r>
          </w:p>
        </w:tc>
      </w:tr>
      <w:tr w:rsidR="0048436D" w:rsidRPr="0048436D" w14:paraId="1F0F11FF" w14:textId="77777777" w:rsidTr="006D5620">
        <w:trPr>
          <w:trHeight w:val="2226"/>
        </w:trPr>
        <w:tc>
          <w:tcPr>
            <w:tcW w:w="300" w:type="pct"/>
          </w:tcPr>
          <w:p w14:paraId="2938543F" w14:textId="5FB1C00F" w:rsidR="002A48C7" w:rsidRPr="002340EC" w:rsidRDefault="005607C3" w:rsidP="00332752">
            <w:r w:rsidRPr="002340EC">
              <w:t>1</w:t>
            </w:r>
          </w:p>
        </w:tc>
        <w:tc>
          <w:tcPr>
            <w:tcW w:w="1056" w:type="pct"/>
          </w:tcPr>
          <w:p w14:paraId="7104D04C" w14:textId="77777777" w:rsidR="002A48C7" w:rsidRPr="002340EC" w:rsidRDefault="002A48C7" w:rsidP="00332752">
            <w:r w:rsidRPr="002340EC">
              <w:t>Объемно-пространственное решение:</w:t>
            </w:r>
          </w:p>
        </w:tc>
        <w:tc>
          <w:tcPr>
            <w:tcW w:w="1843" w:type="pct"/>
          </w:tcPr>
          <w:p w14:paraId="2B206C76" w14:textId="0B59979E" w:rsidR="002A48C7" w:rsidRPr="002340EC" w:rsidRDefault="00AD20E3" w:rsidP="002521FB">
            <w:pPr>
              <w:ind w:firstLine="466"/>
              <w:jc w:val="both"/>
            </w:pPr>
            <w:r w:rsidRPr="002340EC">
              <w:t>Местоположение</w:t>
            </w:r>
            <w:r w:rsidR="007768F6" w:rsidRPr="002340EC">
              <w:t xml:space="preserve"> в </w:t>
            </w:r>
            <w:r w:rsidR="002340EC" w:rsidRPr="002340EC">
              <w:t>западной части п. Березовик, на пересечении ул. Подгаецкого и Квартального пер., в отдалении от дороги</w:t>
            </w:r>
            <w:r w:rsidR="0080664E">
              <w:t>, на </w:t>
            </w:r>
            <w:r w:rsidR="00F66B99">
              <w:t>насыпи</w:t>
            </w:r>
            <w:r w:rsidR="002340EC">
              <w:t>;</w:t>
            </w:r>
            <w:r w:rsidR="002340EC" w:rsidRPr="002340EC">
              <w:t xml:space="preserve"> </w:t>
            </w:r>
          </w:p>
          <w:p w14:paraId="362C3CA1" w14:textId="62203180" w:rsidR="00AD20E3" w:rsidRPr="0048436D" w:rsidRDefault="00AD20E3" w:rsidP="002521FB">
            <w:pPr>
              <w:ind w:firstLine="466"/>
              <w:jc w:val="both"/>
              <w:rPr>
                <w:color w:val="FF0000"/>
              </w:rPr>
            </w:pPr>
          </w:p>
          <w:p w14:paraId="0817E59A" w14:textId="17D00037" w:rsidR="006D5620" w:rsidRPr="0048436D" w:rsidRDefault="006D5620" w:rsidP="002521FB">
            <w:pPr>
              <w:ind w:firstLine="466"/>
              <w:jc w:val="both"/>
              <w:rPr>
                <w:color w:val="FF0000"/>
              </w:rPr>
            </w:pPr>
          </w:p>
          <w:p w14:paraId="21A50B75" w14:textId="53B55A4C" w:rsidR="006D5620" w:rsidRPr="0048436D" w:rsidRDefault="006D5620" w:rsidP="002521FB">
            <w:pPr>
              <w:ind w:firstLine="466"/>
              <w:jc w:val="both"/>
              <w:rPr>
                <w:color w:val="FF0000"/>
              </w:rPr>
            </w:pPr>
          </w:p>
          <w:p w14:paraId="6F560ACB" w14:textId="52E9113F" w:rsidR="006D5620" w:rsidRPr="0048436D" w:rsidRDefault="006D5620" w:rsidP="002521FB">
            <w:pPr>
              <w:ind w:firstLine="466"/>
              <w:jc w:val="both"/>
              <w:rPr>
                <w:color w:val="FF0000"/>
              </w:rPr>
            </w:pPr>
          </w:p>
          <w:p w14:paraId="52476F55" w14:textId="1986FABB" w:rsidR="006D5620" w:rsidRPr="0048436D" w:rsidRDefault="006D5620" w:rsidP="002521FB">
            <w:pPr>
              <w:ind w:firstLine="466"/>
              <w:jc w:val="both"/>
              <w:rPr>
                <w:color w:val="FF0000"/>
              </w:rPr>
            </w:pPr>
          </w:p>
          <w:p w14:paraId="6A4D8C28" w14:textId="7EF32F2D" w:rsidR="006D5620" w:rsidRPr="0048436D" w:rsidRDefault="006D5620" w:rsidP="002521FB">
            <w:pPr>
              <w:ind w:firstLine="466"/>
              <w:jc w:val="both"/>
              <w:rPr>
                <w:color w:val="FF0000"/>
              </w:rPr>
            </w:pPr>
          </w:p>
          <w:p w14:paraId="5265C4D0" w14:textId="253C35F5" w:rsidR="007765BF" w:rsidRPr="0048436D" w:rsidRDefault="007765BF" w:rsidP="002521FB">
            <w:pPr>
              <w:ind w:firstLine="466"/>
              <w:jc w:val="both"/>
              <w:rPr>
                <w:color w:val="FF0000"/>
              </w:rPr>
            </w:pPr>
          </w:p>
          <w:p w14:paraId="11EEBC0B" w14:textId="77777777" w:rsidR="007765BF" w:rsidRPr="0048436D" w:rsidRDefault="007765BF" w:rsidP="002521FB">
            <w:pPr>
              <w:ind w:firstLine="466"/>
              <w:jc w:val="both"/>
              <w:rPr>
                <w:color w:val="FF0000"/>
              </w:rPr>
            </w:pPr>
          </w:p>
          <w:p w14:paraId="6BBAAA38" w14:textId="73211EAD" w:rsidR="006D5620" w:rsidRPr="0048436D" w:rsidRDefault="006D5620" w:rsidP="002521FB">
            <w:pPr>
              <w:ind w:firstLine="466"/>
              <w:jc w:val="both"/>
              <w:rPr>
                <w:color w:val="FF0000"/>
              </w:rPr>
            </w:pPr>
          </w:p>
          <w:p w14:paraId="58A2C842" w14:textId="77E97E17" w:rsidR="006D5620" w:rsidRPr="0048436D" w:rsidRDefault="006D5620" w:rsidP="002521FB">
            <w:pPr>
              <w:ind w:firstLine="466"/>
              <w:jc w:val="both"/>
              <w:rPr>
                <w:color w:val="FF0000"/>
              </w:rPr>
            </w:pPr>
          </w:p>
          <w:p w14:paraId="14A66B6D" w14:textId="6FDB5852" w:rsidR="006D5620" w:rsidRPr="0048436D" w:rsidRDefault="006D5620" w:rsidP="007765BF">
            <w:pPr>
              <w:jc w:val="both"/>
              <w:rPr>
                <w:color w:val="FF0000"/>
              </w:rPr>
            </w:pPr>
          </w:p>
          <w:p w14:paraId="34904390" w14:textId="1D7CA8FB" w:rsidR="006D5620" w:rsidRPr="0048436D" w:rsidRDefault="006D5620" w:rsidP="007765BF">
            <w:pPr>
              <w:jc w:val="both"/>
              <w:rPr>
                <w:color w:val="FF0000"/>
              </w:rPr>
            </w:pPr>
          </w:p>
          <w:p w14:paraId="3AF827AD" w14:textId="0025B165" w:rsidR="00C72DCB" w:rsidRPr="00FA1560" w:rsidRDefault="0080664E" w:rsidP="00FA1560">
            <w:pPr>
              <w:ind w:firstLine="466"/>
              <w:jc w:val="both"/>
            </w:pPr>
            <w:r>
              <w:t>Исторические габариты и </w:t>
            </w:r>
            <w:r w:rsidR="006D5620" w:rsidRPr="00FA1560">
              <w:t xml:space="preserve">конфигурация </w:t>
            </w:r>
            <w:r>
              <w:t>прямоугольного в </w:t>
            </w:r>
            <w:r w:rsidR="00FA1560" w:rsidRPr="00FA1560">
              <w:t>плане блиндажа с плоским покрытием.</w:t>
            </w:r>
          </w:p>
          <w:p w14:paraId="51D26B11" w14:textId="62DCE02C" w:rsidR="00AD20E3" w:rsidRPr="0048436D" w:rsidRDefault="00AD20E3" w:rsidP="002521FB">
            <w:pPr>
              <w:ind w:firstLine="466"/>
              <w:jc w:val="both"/>
              <w:rPr>
                <w:color w:val="FF0000"/>
              </w:rPr>
            </w:pPr>
          </w:p>
        </w:tc>
        <w:tc>
          <w:tcPr>
            <w:tcW w:w="1801" w:type="pct"/>
          </w:tcPr>
          <w:p w14:paraId="25E471C8" w14:textId="41979938" w:rsidR="00B21CFC" w:rsidRPr="0048436D" w:rsidRDefault="002340EC" w:rsidP="002340EC">
            <w:pPr>
              <w:jc w:val="center"/>
              <w:rPr>
                <w:color w:val="FF0000"/>
                <w:lang w:bidi="ar-SA"/>
              </w:rPr>
            </w:pPr>
            <w:r w:rsidRPr="002340EC">
              <w:rPr>
                <w:noProof/>
                <w:color w:val="FF0000"/>
                <w:lang w:bidi="ar-SA"/>
              </w:rPr>
              <w:drawing>
                <wp:inline distT="0" distB="0" distL="0" distR="0" wp14:anchorId="6AAD11A5" wp14:editId="5D4827B4">
                  <wp:extent cx="2093577" cy="2493818"/>
                  <wp:effectExtent l="0" t="0" r="2540" b="1905"/>
                  <wp:docPr id="3" name="Рисунок 3" descr="\\192.168.10.3\Share\pub\ОБЪЕКТЫ\экспертизы\Инветаризация дирекция ЛО\Мария\Федеральные\Тихвинский\89. Остатки командного пункта\Страницы из 01-03_18-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10.3\Share\pub\ОБЪЕКТЫ\экспертизы\Инветаризация дирекция ЛО\Мария\Федеральные\Тихвинский\89. Остатки командного пункта\Страницы из 01-03_18-3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3577" cy="249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08C74C" w14:textId="41122042" w:rsidR="006D5620" w:rsidRDefault="006D5620" w:rsidP="00B21CFC">
            <w:pPr>
              <w:rPr>
                <w:color w:val="FF0000"/>
                <w:lang w:bidi="ar-SA"/>
              </w:rPr>
            </w:pPr>
          </w:p>
          <w:p w14:paraId="6F6C568C" w14:textId="77777777" w:rsidR="00CF34B1" w:rsidRPr="0048436D" w:rsidRDefault="00CF34B1" w:rsidP="00B21CFC">
            <w:pPr>
              <w:rPr>
                <w:color w:val="FF0000"/>
                <w:lang w:bidi="ar-SA"/>
              </w:rPr>
            </w:pPr>
          </w:p>
          <w:p w14:paraId="555C0F4D" w14:textId="6DD13BFE" w:rsidR="007765BF" w:rsidRPr="0048436D" w:rsidRDefault="00FA1560" w:rsidP="00FA1560">
            <w:pPr>
              <w:jc w:val="center"/>
              <w:rPr>
                <w:color w:val="FF0000"/>
                <w:lang w:bidi="ar-SA"/>
              </w:rPr>
            </w:pPr>
            <w:r w:rsidRPr="001E5163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0EF77ECE" wp14:editId="67D7CDEB">
                  <wp:extent cx="2113808" cy="1329765"/>
                  <wp:effectExtent l="0" t="0" r="1270" b="3810"/>
                  <wp:docPr id="4" name="Рисунок 4" descr="\\192.168.10.3\Share\pub\ОБЪЕКТЫ\экспертизы\Инветаризация дирекция ЛО\Мария\Федеральные\Тихвинский\89. Остатки командного пункта\ФФ\IMG_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Мария\Федеральные\Тихвинский\89. Остатки командного пункта\ФФ\IMG_7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6670" cy="134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B1B239" w14:textId="37AE868A" w:rsidR="006D5620" w:rsidRPr="0048436D" w:rsidRDefault="006D5620" w:rsidP="00B21CFC">
            <w:pPr>
              <w:rPr>
                <w:color w:val="FF0000"/>
                <w:lang w:bidi="ar-SA"/>
              </w:rPr>
            </w:pPr>
          </w:p>
        </w:tc>
      </w:tr>
      <w:tr w:rsidR="0048436D" w:rsidRPr="0048436D" w14:paraId="29871E2D" w14:textId="77777777" w:rsidTr="006D5620">
        <w:trPr>
          <w:trHeight w:val="2053"/>
        </w:trPr>
        <w:tc>
          <w:tcPr>
            <w:tcW w:w="300" w:type="pct"/>
          </w:tcPr>
          <w:p w14:paraId="20321C96" w14:textId="52EA2B1B" w:rsidR="00B21CFC" w:rsidRPr="00CF34B1" w:rsidRDefault="005607C3" w:rsidP="00332752">
            <w:r w:rsidRPr="00CF34B1">
              <w:t>2</w:t>
            </w:r>
          </w:p>
        </w:tc>
        <w:tc>
          <w:tcPr>
            <w:tcW w:w="1056" w:type="pct"/>
          </w:tcPr>
          <w:p w14:paraId="3D7F5BC4" w14:textId="77777777" w:rsidR="00B21CFC" w:rsidRPr="00CF34B1" w:rsidRDefault="00B21CFC" w:rsidP="00332752">
            <w:r w:rsidRPr="00CF34B1">
              <w:t>Конструктивная система:</w:t>
            </w:r>
          </w:p>
        </w:tc>
        <w:tc>
          <w:tcPr>
            <w:tcW w:w="1843" w:type="pct"/>
          </w:tcPr>
          <w:p w14:paraId="4088FD61" w14:textId="15666751" w:rsidR="00C72DCB" w:rsidRPr="00CF34B1" w:rsidRDefault="006D5620" w:rsidP="007720C9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  <w:r w:rsidRPr="00CF34B1">
              <w:t>Исторические наружные</w:t>
            </w:r>
            <w:r w:rsidR="00AD1849" w:rsidRPr="00CF34B1">
              <w:t xml:space="preserve"> и</w:t>
            </w:r>
            <w:r w:rsidR="0080664E">
              <w:t> </w:t>
            </w:r>
            <w:r w:rsidRPr="00CF34B1">
              <w:t>внутренние капитальные стены</w:t>
            </w:r>
            <w:r w:rsidR="008B143B" w:rsidRPr="00CF34B1">
              <w:t>,</w:t>
            </w:r>
            <w:r w:rsidR="00CF34B1" w:rsidRPr="00CF34B1">
              <w:t xml:space="preserve"> плоское перекрытие</w:t>
            </w:r>
            <w:r w:rsidR="001275DC" w:rsidRPr="00CF34B1">
              <w:t xml:space="preserve"> </w:t>
            </w:r>
            <w:r w:rsidRPr="00CF34B1">
              <w:t>материал (</w:t>
            </w:r>
            <w:r w:rsidR="00CF34B1" w:rsidRPr="00CF34B1">
              <w:t>железобетон).</w:t>
            </w:r>
          </w:p>
          <w:p w14:paraId="6CE62418" w14:textId="7BAC4C7F" w:rsidR="00CF34B1" w:rsidRPr="00CF34B1" w:rsidRDefault="00CF34B1" w:rsidP="007720C9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14:paraId="1BFF9C19" w14:textId="77777777" w:rsidR="00CF34B1" w:rsidRPr="00CF34B1" w:rsidRDefault="00CF34B1" w:rsidP="007720C9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14:paraId="0E097B15" w14:textId="77777777" w:rsidR="008F56C2" w:rsidRPr="00CF34B1" w:rsidRDefault="008F56C2" w:rsidP="006D5620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0699DFBC" w14:textId="74BD1A1B" w:rsidR="007720C9" w:rsidRPr="00CF34B1" w:rsidRDefault="007720C9" w:rsidP="002521FB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14:paraId="26F9248B" w14:textId="74922D83" w:rsidR="007765BF" w:rsidRPr="00CF34B1" w:rsidRDefault="007765BF" w:rsidP="00CF34B1">
            <w:pPr>
              <w:tabs>
                <w:tab w:val="left" w:pos="1836"/>
              </w:tabs>
              <w:suppressAutoHyphens/>
              <w:contextualSpacing/>
              <w:jc w:val="both"/>
            </w:pPr>
          </w:p>
        </w:tc>
        <w:tc>
          <w:tcPr>
            <w:tcW w:w="1801" w:type="pct"/>
          </w:tcPr>
          <w:p w14:paraId="2655D656" w14:textId="77777777" w:rsidR="00CF34B1" w:rsidRDefault="00CF34B1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lang w:bidi="ar-SA"/>
              </w:rPr>
            </w:pPr>
          </w:p>
          <w:p w14:paraId="3EFBAE41" w14:textId="4F0CD34A" w:rsidR="00B21CFC" w:rsidRPr="0048436D" w:rsidRDefault="00CF34B1" w:rsidP="00CF34B1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lang w:bidi="ar-SA"/>
              </w:rPr>
            </w:pPr>
            <w:r w:rsidRPr="00CF34B1">
              <w:rPr>
                <w:noProof/>
                <w:color w:val="FF0000"/>
                <w:lang w:bidi="ar-SA"/>
              </w:rPr>
              <w:drawing>
                <wp:inline distT="0" distB="0" distL="0" distR="0" wp14:anchorId="0EB89DF3" wp14:editId="2FAC2832">
                  <wp:extent cx="2090057" cy="1570805"/>
                  <wp:effectExtent l="0" t="0" r="5715" b="0"/>
                  <wp:docPr id="5" name="Рисунок 5" descr="\\192.168.10.3\Share\pub\ОБЪЕКТЫ\экспертизы\Инветаризация дирекция ЛО\Мария\Федеральные\Тихвинский\89. Остатки командного пункта\ФФ\IMG_7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0.3\Share\pub\ОБЪЕКТЫ\экспертизы\Инветаризация дирекция ЛО\Мария\Федеральные\Тихвинский\89. Остатки командного пункта\ФФ\IMG_7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81" b="15956"/>
                          <a:stretch/>
                        </pic:blipFill>
                        <pic:spPr bwMode="auto">
                          <a:xfrm>
                            <a:off x="0" y="0"/>
                            <a:ext cx="2099249" cy="157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ECB276" w14:textId="2B1B2DE7" w:rsidR="00B50774" w:rsidRPr="0048436D" w:rsidRDefault="00B50774" w:rsidP="00CF34B1">
            <w:pPr>
              <w:tabs>
                <w:tab w:val="left" w:pos="1836"/>
              </w:tabs>
              <w:suppressAutoHyphens/>
              <w:contextualSpacing/>
              <w:rPr>
                <w:noProof/>
                <w:color w:val="FF0000"/>
                <w:lang w:bidi="ar-SA"/>
              </w:rPr>
            </w:pPr>
          </w:p>
        </w:tc>
      </w:tr>
      <w:tr w:rsidR="0048436D" w:rsidRPr="0048436D" w14:paraId="5C89749B" w14:textId="77777777" w:rsidTr="00CF34B1">
        <w:trPr>
          <w:trHeight w:val="875"/>
        </w:trPr>
        <w:tc>
          <w:tcPr>
            <w:tcW w:w="300" w:type="pct"/>
          </w:tcPr>
          <w:p w14:paraId="3F9D7EDD" w14:textId="146E8A4C" w:rsidR="00B21CFC" w:rsidRPr="00CF34B1" w:rsidRDefault="005607C3" w:rsidP="00332752">
            <w:r w:rsidRPr="00CF34B1">
              <w:lastRenderedPageBreak/>
              <w:t>3</w:t>
            </w:r>
          </w:p>
        </w:tc>
        <w:tc>
          <w:tcPr>
            <w:tcW w:w="1056" w:type="pct"/>
          </w:tcPr>
          <w:p w14:paraId="1818A7F3" w14:textId="77777777" w:rsidR="00B21CFC" w:rsidRPr="00CF34B1" w:rsidRDefault="00B21CFC" w:rsidP="00332752">
            <w:r w:rsidRPr="00CF34B1">
              <w:t>Объемно-планировочное решение:</w:t>
            </w:r>
          </w:p>
        </w:tc>
        <w:tc>
          <w:tcPr>
            <w:tcW w:w="1843" w:type="pct"/>
          </w:tcPr>
          <w:p w14:paraId="07553636" w14:textId="5D59AF77" w:rsidR="00B21CFC" w:rsidRPr="00CF34B1" w:rsidRDefault="00CC2630" w:rsidP="00CC2630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  <w:r w:rsidRPr="00CF34B1">
              <w:t>Историческое объемно-планировочное решение в габаритах капитальных стен и перекрытий.</w:t>
            </w:r>
          </w:p>
        </w:tc>
        <w:tc>
          <w:tcPr>
            <w:tcW w:w="1801" w:type="pct"/>
          </w:tcPr>
          <w:p w14:paraId="17596BCE" w14:textId="4B71E48C" w:rsidR="00583E5D" w:rsidRPr="0048436D" w:rsidRDefault="00583E5D" w:rsidP="0073085F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lang w:bidi="ar-SA"/>
              </w:rPr>
            </w:pPr>
          </w:p>
        </w:tc>
      </w:tr>
      <w:tr w:rsidR="00E437EB" w:rsidRPr="0048436D" w14:paraId="71961EDA" w14:textId="77777777" w:rsidTr="006D5620">
        <w:trPr>
          <w:trHeight w:val="1342"/>
        </w:trPr>
        <w:tc>
          <w:tcPr>
            <w:tcW w:w="300" w:type="pct"/>
          </w:tcPr>
          <w:p w14:paraId="204B560C" w14:textId="2DCB6DC8" w:rsidR="00B21CFC" w:rsidRPr="00CF34B1" w:rsidRDefault="005607C3" w:rsidP="00332752">
            <w:r w:rsidRPr="00CF34B1">
              <w:t>4</w:t>
            </w:r>
          </w:p>
        </w:tc>
        <w:tc>
          <w:tcPr>
            <w:tcW w:w="1056" w:type="pct"/>
          </w:tcPr>
          <w:p w14:paraId="0530C7E1" w14:textId="77777777" w:rsidR="00B21CFC" w:rsidRPr="00CF34B1" w:rsidRDefault="00B21CFC" w:rsidP="00B21CFC">
            <w:pPr>
              <w:tabs>
                <w:tab w:val="left" w:pos="1836"/>
              </w:tabs>
              <w:suppressAutoHyphens/>
              <w:contextualSpacing/>
            </w:pPr>
            <w:r w:rsidRPr="00CF34B1">
              <w:t xml:space="preserve">Архитектурно-художественное решение: </w:t>
            </w:r>
          </w:p>
          <w:p w14:paraId="3B70BB16" w14:textId="77777777" w:rsidR="00B21CFC" w:rsidRPr="00CF34B1" w:rsidRDefault="00B21CFC" w:rsidP="00332752"/>
        </w:tc>
        <w:tc>
          <w:tcPr>
            <w:tcW w:w="1843" w:type="pct"/>
          </w:tcPr>
          <w:p w14:paraId="369BC3D4" w14:textId="4DA994EB" w:rsidR="00CC2630" w:rsidRDefault="003145BD" w:rsidP="00CC2630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  <w:r w:rsidRPr="00CF34B1">
              <w:t xml:space="preserve">Местоположение, габариты и конфигурация </w:t>
            </w:r>
            <w:r w:rsidR="00CF34B1" w:rsidRPr="00CF34B1">
              <w:t>прямоугольного две</w:t>
            </w:r>
            <w:r w:rsidR="004A0C9E">
              <w:t>рного проема на северном фасаде;</w:t>
            </w:r>
          </w:p>
          <w:p w14:paraId="7DC2DD00" w14:textId="32C59AE1" w:rsidR="004A0C9E" w:rsidRDefault="004A0C9E" w:rsidP="00CC2630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14:paraId="61D37796" w14:textId="4D56E82B" w:rsidR="004A0C9E" w:rsidRPr="00CF34B1" w:rsidRDefault="004A0C9E" w:rsidP="00CC2630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  <w:r>
              <w:t>Металлическое дверное заполнение с пятиконечной звездой в центральной части.</w:t>
            </w:r>
          </w:p>
          <w:p w14:paraId="25086CE8" w14:textId="5A51FDDA" w:rsidR="007768F6" w:rsidRPr="00CF34B1" w:rsidRDefault="007768F6" w:rsidP="009A7C59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</w:tc>
        <w:tc>
          <w:tcPr>
            <w:tcW w:w="1801" w:type="pct"/>
          </w:tcPr>
          <w:p w14:paraId="266A255D" w14:textId="77777777" w:rsidR="001D701E" w:rsidRDefault="00CF34B1" w:rsidP="00CF34B1">
            <w:pPr>
              <w:jc w:val="center"/>
              <w:rPr>
                <w:color w:val="FF0000"/>
                <w:lang w:bidi="ar-SA"/>
              </w:rPr>
            </w:pPr>
            <w:r w:rsidRPr="00CF34B1">
              <w:rPr>
                <w:noProof/>
                <w:color w:val="FF0000"/>
                <w:lang w:bidi="ar-SA"/>
              </w:rPr>
              <w:drawing>
                <wp:inline distT="0" distB="0" distL="0" distR="0" wp14:anchorId="36B6C073" wp14:editId="3E8EC07D">
                  <wp:extent cx="2054431" cy="2069611"/>
                  <wp:effectExtent l="0" t="0" r="3175" b="6985"/>
                  <wp:docPr id="6" name="Рисунок 6" descr="\\192.168.10.3\Share\pub\ОБЪЕКТЫ\экспертизы\Инветаризация дирекция ЛО\Мария\Федеральные\Тихвинский\89. Остатки командного пункта\ФФ\IMG_7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0.3\Share\pub\ОБЪЕКТЫ\экспертизы\Инветаризация дирекция ЛО\Мария\Федеральные\Тихвинский\89. Остатки командного пункта\ФФ\IMG_7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1" t="33243" r="22430" b="9171"/>
                          <a:stretch/>
                        </pic:blipFill>
                        <pic:spPr bwMode="auto">
                          <a:xfrm>
                            <a:off x="0" y="0"/>
                            <a:ext cx="2077511" cy="209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217C1" w14:textId="7B73D974" w:rsidR="00CF34B1" w:rsidRPr="0048436D" w:rsidRDefault="00CF34B1" w:rsidP="00CF34B1">
            <w:pPr>
              <w:jc w:val="center"/>
              <w:rPr>
                <w:color w:val="FF0000"/>
                <w:lang w:bidi="ar-SA"/>
              </w:rPr>
            </w:pPr>
          </w:p>
        </w:tc>
      </w:tr>
    </w:tbl>
    <w:p w14:paraId="1FB27EC1" w14:textId="1B95AF8E" w:rsidR="00651E2B" w:rsidRPr="0048436D" w:rsidRDefault="00651E2B" w:rsidP="0085406D">
      <w:pPr>
        <w:suppressAutoHyphens/>
        <w:contextualSpacing/>
        <w:jc w:val="both"/>
        <w:rPr>
          <w:color w:val="FF0000"/>
          <w:sz w:val="26"/>
          <w:szCs w:val="26"/>
        </w:rPr>
      </w:pPr>
    </w:p>
    <w:sectPr w:rsidR="00651E2B" w:rsidRPr="0048436D" w:rsidSect="00F51D54">
      <w:footerReference w:type="default" r:id="rId14"/>
      <w:pgSz w:w="11910" w:h="16840"/>
      <w:pgMar w:top="1134" w:right="567" w:bottom="851" w:left="1418" w:header="425" w:footer="7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DC894" w14:textId="77777777" w:rsidR="00FC68F0" w:rsidRDefault="00FC68F0">
      <w:r>
        <w:separator/>
      </w:r>
    </w:p>
  </w:endnote>
  <w:endnote w:type="continuationSeparator" w:id="0">
    <w:p w14:paraId="36827888" w14:textId="77777777" w:rsidR="00FC68F0" w:rsidRDefault="00FC6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44907" w14:textId="643C6925" w:rsidR="00FC68F0" w:rsidRDefault="00FC68F0">
    <w:pPr>
      <w:pStyle w:val="a8"/>
      <w:jc w:val="right"/>
    </w:pPr>
  </w:p>
  <w:p w14:paraId="0C4258BA" w14:textId="77777777" w:rsidR="00FC68F0" w:rsidRDefault="00FC68F0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25E4E6" w14:textId="77777777" w:rsidR="00FC68F0" w:rsidRDefault="00FC68F0">
      <w:r>
        <w:separator/>
      </w:r>
    </w:p>
  </w:footnote>
  <w:footnote w:type="continuationSeparator" w:id="0">
    <w:p w14:paraId="3BB8E823" w14:textId="77777777" w:rsidR="00FC68F0" w:rsidRDefault="00FC6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1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2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2949205B"/>
    <w:multiLevelType w:val="hybridMultilevel"/>
    <w:tmpl w:val="E7068F98"/>
    <w:lvl w:ilvl="0" w:tplc="57A8410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6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8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9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11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13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14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4"/>
  </w:num>
  <w:num w:numId="5">
    <w:abstractNumId w:val="0"/>
  </w:num>
  <w:num w:numId="6">
    <w:abstractNumId w:val="13"/>
  </w:num>
  <w:num w:numId="7">
    <w:abstractNumId w:val="10"/>
  </w:num>
  <w:num w:numId="8">
    <w:abstractNumId w:val="5"/>
  </w:num>
  <w:num w:numId="9">
    <w:abstractNumId w:val="7"/>
  </w:num>
  <w:num w:numId="10">
    <w:abstractNumId w:val="11"/>
  </w:num>
  <w:num w:numId="11">
    <w:abstractNumId w:val="2"/>
  </w:num>
  <w:num w:numId="12">
    <w:abstractNumId w:val="9"/>
  </w:num>
  <w:num w:numId="13">
    <w:abstractNumId w:val="6"/>
  </w:num>
  <w:num w:numId="14">
    <w:abstractNumId w:val="3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4F"/>
    <w:rsid w:val="00001886"/>
    <w:rsid w:val="00002BD3"/>
    <w:rsid w:val="00004FDE"/>
    <w:rsid w:val="0000530E"/>
    <w:rsid w:val="000058C3"/>
    <w:rsid w:val="00005A24"/>
    <w:rsid w:val="0000766E"/>
    <w:rsid w:val="000100A4"/>
    <w:rsid w:val="00011381"/>
    <w:rsid w:val="00012105"/>
    <w:rsid w:val="000127AD"/>
    <w:rsid w:val="00012B0E"/>
    <w:rsid w:val="00013C14"/>
    <w:rsid w:val="00013D07"/>
    <w:rsid w:val="00014F14"/>
    <w:rsid w:val="0001528B"/>
    <w:rsid w:val="00015EE9"/>
    <w:rsid w:val="00017521"/>
    <w:rsid w:val="00021246"/>
    <w:rsid w:val="00026D18"/>
    <w:rsid w:val="00033D16"/>
    <w:rsid w:val="000358EC"/>
    <w:rsid w:val="00035E46"/>
    <w:rsid w:val="00037216"/>
    <w:rsid w:val="000404AC"/>
    <w:rsid w:val="0004371F"/>
    <w:rsid w:val="000442FE"/>
    <w:rsid w:val="00054577"/>
    <w:rsid w:val="00054DAD"/>
    <w:rsid w:val="00056224"/>
    <w:rsid w:val="0005656F"/>
    <w:rsid w:val="0006068F"/>
    <w:rsid w:val="00062221"/>
    <w:rsid w:val="00065731"/>
    <w:rsid w:val="00070CF7"/>
    <w:rsid w:val="000710D6"/>
    <w:rsid w:val="000722DC"/>
    <w:rsid w:val="00074E8D"/>
    <w:rsid w:val="0007504D"/>
    <w:rsid w:val="00076202"/>
    <w:rsid w:val="00076D47"/>
    <w:rsid w:val="00082B02"/>
    <w:rsid w:val="00082B17"/>
    <w:rsid w:val="00083A99"/>
    <w:rsid w:val="00084656"/>
    <w:rsid w:val="00086660"/>
    <w:rsid w:val="00087308"/>
    <w:rsid w:val="000879F7"/>
    <w:rsid w:val="000912F1"/>
    <w:rsid w:val="000924C2"/>
    <w:rsid w:val="00092AEE"/>
    <w:rsid w:val="0009552C"/>
    <w:rsid w:val="000A3535"/>
    <w:rsid w:val="000A4472"/>
    <w:rsid w:val="000A47D5"/>
    <w:rsid w:val="000A4A22"/>
    <w:rsid w:val="000A74B2"/>
    <w:rsid w:val="000A76EB"/>
    <w:rsid w:val="000B0C02"/>
    <w:rsid w:val="000B109A"/>
    <w:rsid w:val="000B1717"/>
    <w:rsid w:val="000B4B87"/>
    <w:rsid w:val="000B6375"/>
    <w:rsid w:val="000C1F4F"/>
    <w:rsid w:val="000C28CD"/>
    <w:rsid w:val="000C2ECF"/>
    <w:rsid w:val="000C4CF8"/>
    <w:rsid w:val="000D0052"/>
    <w:rsid w:val="000D0A0C"/>
    <w:rsid w:val="000D0BF9"/>
    <w:rsid w:val="000D16A0"/>
    <w:rsid w:val="000D2439"/>
    <w:rsid w:val="000D24C0"/>
    <w:rsid w:val="000D34B3"/>
    <w:rsid w:val="000D3783"/>
    <w:rsid w:val="000D4D8F"/>
    <w:rsid w:val="000D511D"/>
    <w:rsid w:val="000D5634"/>
    <w:rsid w:val="000D698A"/>
    <w:rsid w:val="000D7E8C"/>
    <w:rsid w:val="000E20A4"/>
    <w:rsid w:val="000E26D6"/>
    <w:rsid w:val="000E3462"/>
    <w:rsid w:val="000E34F0"/>
    <w:rsid w:val="000E4712"/>
    <w:rsid w:val="000E7736"/>
    <w:rsid w:val="000E7EDB"/>
    <w:rsid w:val="000F03A9"/>
    <w:rsid w:val="000F1332"/>
    <w:rsid w:val="000F2258"/>
    <w:rsid w:val="000F3A7A"/>
    <w:rsid w:val="000F478D"/>
    <w:rsid w:val="000F6D75"/>
    <w:rsid w:val="00100771"/>
    <w:rsid w:val="001007B3"/>
    <w:rsid w:val="00100894"/>
    <w:rsid w:val="001015CE"/>
    <w:rsid w:val="001038E6"/>
    <w:rsid w:val="00105A1D"/>
    <w:rsid w:val="001068E2"/>
    <w:rsid w:val="001153C5"/>
    <w:rsid w:val="001156D1"/>
    <w:rsid w:val="00115775"/>
    <w:rsid w:val="001231E9"/>
    <w:rsid w:val="001239A7"/>
    <w:rsid w:val="001255D6"/>
    <w:rsid w:val="001275DC"/>
    <w:rsid w:val="00131510"/>
    <w:rsid w:val="001315E4"/>
    <w:rsid w:val="00131D48"/>
    <w:rsid w:val="00131E9B"/>
    <w:rsid w:val="00132A59"/>
    <w:rsid w:val="001340B5"/>
    <w:rsid w:val="0013476C"/>
    <w:rsid w:val="00134CF0"/>
    <w:rsid w:val="00136CF3"/>
    <w:rsid w:val="00140502"/>
    <w:rsid w:val="00140FB2"/>
    <w:rsid w:val="001412FF"/>
    <w:rsid w:val="00141EE9"/>
    <w:rsid w:val="00142D40"/>
    <w:rsid w:val="00144924"/>
    <w:rsid w:val="00145006"/>
    <w:rsid w:val="00150EFA"/>
    <w:rsid w:val="001520D1"/>
    <w:rsid w:val="00152310"/>
    <w:rsid w:val="00153471"/>
    <w:rsid w:val="001539EB"/>
    <w:rsid w:val="00160C4A"/>
    <w:rsid w:val="001623D9"/>
    <w:rsid w:val="0016245B"/>
    <w:rsid w:val="00165192"/>
    <w:rsid w:val="00165227"/>
    <w:rsid w:val="00165C47"/>
    <w:rsid w:val="00166FC1"/>
    <w:rsid w:val="001675F7"/>
    <w:rsid w:val="00167AA1"/>
    <w:rsid w:val="001705E1"/>
    <w:rsid w:val="0017094D"/>
    <w:rsid w:val="001750DB"/>
    <w:rsid w:val="00176825"/>
    <w:rsid w:val="001805F7"/>
    <w:rsid w:val="0018477E"/>
    <w:rsid w:val="00185DC8"/>
    <w:rsid w:val="001866C0"/>
    <w:rsid w:val="001872E7"/>
    <w:rsid w:val="001919F5"/>
    <w:rsid w:val="001935FC"/>
    <w:rsid w:val="00194401"/>
    <w:rsid w:val="001949D1"/>
    <w:rsid w:val="0019500C"/>
    <w:rsid w:val="00195414"/>
    <w:rsid w:val="00197197"/>
    <w:rsid w:val="001A01ED"/>
    <w:rsid w:val="001A39B3"/>
    <w:rsid w:val="001A47EA"/>
    <w:rsid w:val="001A7CA4"/>
    <w:rsid w:val="001B1877"/>
    <w:rsid w:val="001B4D13"/>
    <w:rsid w:val="001B571D"/>
    <w:rsid w:val="001B573D"/>
    <w:rsid w:val="001B5A90"/>
    <w:rsid w:val="001B685B"/>
    <w:rsid w:val="001B7E16"/>
    <w:rsid w:val="001C02F3"/>
    <w:rsid w:val="001C4ECC"/>
    <w:rsid w:val="001C5A43"/>
    <w:rsid w:val="001C76D3"/>
    <w:rsid w:val="001C7B05"/>
    <w:rsid w:val="001D0809"/>
    <w:rsid w:val="001D0D81"/>
    <w:rsid w:val="001D1EA1"/>
    <w:rsid w:val="001D701E"/>
    <w:rsid w:val="001E1714"/>
    <w:rsid w:val="001E2D9F"/>
    <w:rsid w:val="001E3109"/>
    <w:rsid w:val="001E3548"/>
    <w:rsid w:val="001E3BA7"/>
    <w:rsid w:val="001E4972"/>
    <w:rsid w:val="001E5163"/>
    <w:rsid w:val="001E65A4"/>
    <w:rsid w:val="001E73F0"/>
    <w:rsid w:val="001F1100"/>
    <w:rsid w:val="001F194E"/>
    <w:rsid w:val="001F3B93"/>
    <w:rsid w:val="001F4A31"/>
    <w:rsid w:val="001F63EB"/>
    <w:rsid w:val="00200BA8"/>
    <w:rsid w:val="00204394"/>
    <w:rsid w:val="0020502A"/>
    <w:rsid w:val="00205930"/>
    <w:rsid w:val="002062D0"/>
    <w:rsid w:val="00210E3B"/>
    <w:rsid w:val="00213FFA"/>
    <w:rsid w:val="002151A0"/>
    <w:rsid w:val="002173B9"/>
    <w:rsid w:val="00222C2C"/>
    <w:rsid w:val="00222E70"/>
    <w:rsid w:val="0023369E"/>
    <w:rsid w:val="002340EC"/>
    <w:rsid w:val="002365F9"/>
    <w:rsid w:val="00236D3B"/>
    <w:rsid w:val="00240A3E"/>
    <w:rsid w:val="00240FFA"/>
    <w:rsid w:val="00242AE4"/>
    <w:rsid w:val="00246254"/>
    <w:rsid w:val="00247A00"/>
    <w:rsid w:val="00252012"/>
    <w:rsid w:val="002521FB"/>
    <w:rsid w:val="00252A31"/>
    <w:rsid w:val="00254574"/>
    <w:rsid w:val="0025720F"/>
    <w:rsid w:val="002576CA"/>
    <w:rsid w:val="00260856"/>
    <w:rsid w:val="00260D09"/>
    <w:rsid w:val="00262154"/>
    <w:rsid w:val="002631F0"/>
    <w:rsid w:val="00267504"/>
    <w:rsid w:val="00267F05"/>
    <w:rsid w:val="00272D80"/>
    <w:rsid w:val="00273018"/>
    <w:rsid w:val="0027336E"/>
    <w:rsid w:val="00273B46"/>
    <w:rsid w:val="00273F11"/>
    <w:rsid w:val="002770FF"/>
    <w:rsid w:val="0027764C"/>
    <w:rsid w:val="002811BA"/>
    <w:rsid w:val="00281D78"/>
    <w:rsid w:val="00282DBB"/>
    <w:rsid w:val="00284434"/>
    <w:rsid w:val="00284870"/>
    <w:rsid w:val="002869D7"/>
    <w:rsid w:val="00290076"/>
    <w:rsid w:val="00290609"/>
    <w:rsid w:val="00291AFA"/>
    <w:rsid w:val="002937A3"/>
    <w:rsid w:val="00294128"/>
    <w:rsid w:val="00295710"/>
    <w:rsid w:val="00296227"/>
    <w:rsid w:val="00296DF1"/>
    <w:rsid w:val="002A3972"/>
    <w:rsid w:val="002A4374"/>
    <w:rsid w:val="002A48C7"/>
    <w:rsid w:val="002A5CDA"/>
    <w:rsid w:val="002A6807"/>
    <w:rsid w:val="002A6F85"/>
    <w:rsid w:val="002B034D"/>
    <w:rsid w:val="002B18EF"/>
    <w:rsid w:val="002B21B7"/>
    <w:rsid w:val="002B2947"/>
    <w:rsid w:val="002B32B8"/>
    <w:rsid w:val="002B37D5"/>
    <w:rsid w:val="002B5868"/>
    <w:rsid w:val="002B65D5"/>
    <w:rsid w:val="002B748A"/>
    <w:rsid w:val="002B74A7"/>
    <w:rsid w:val="002C025E"/>
    <w:rsid w:val="002C0F15"/>
    <w:rsid w:val="002C15C4"/>
    <w:rsid w:val="002C2A71"/>
    <w:rsid w:val="002C34FD"/>
    <w:rsid w:val="002C54C9"/>
    <w:rsid w:val="002C6D2D"/>
    <w:rsid w:val="002C76E3"/>
    <w:rsid w:val="002D0B10"/>
    <w:rsid w:val="002D1607"/>
    <w:rsid w:val="002D45BB"/>
    <w:rsid w:val="002D4711"/>
    <w:rsid w:val="002D77BA"/>
    <w:rsid w:val="002E5D49"/>
    <w:rsid w:val="002E72C6"/>
    <w:rsid w:val="002E7EA0"/>
    <w:rsid w:val="002F10C6"/>
    <w:rsid w:val="002F2648"/>
    <w:rsid w:val="002F2C8F"/>
    <w:rsid w:val="002F336D"/>
    <w:rsid w:val="002F408D"/>
    <w:rsid w:val="002F4B65"/>
    <w:rsid w:val="002F5D8F"/>
    <w:rsid w:val="002F6A8D"/>
    <w:rsid w:val="00300893"/>
    <w:rsid w:val="00304EAE"/>
    <w:rsid w:val="003052AA"/>
    <w:rsid w:val="00305C2F"/>
    <w:rsid w:val="003065E5"/>
    <w:rsid w:val="00306D50"/>
    <w:rsid w:val="00310EBB"/>
    <w:rsid w:val="00312C19"/>
    <w:rsid w:val="00313C1E"/>
    <w:rsid w:val="0031419F"/>
    <w:rsid w:val="003145BD"/>
    <w:rsid w:val="00316CEE"/>
    <w:rsid w:val="003171A8"/>
    <w:rsid w:val="00320C43"/>
    <w:rsid w:val="00320EC2"/>
    <w:rsid w:val="00322DD8"/>
    <w:rsid w:val="003234DB"/>
    <w:rsid w:val="00323E14"/>
    <w:rsid w:val="00324878"/>
    <w:rsid w:val="00325727"/>
    <w:rsid w:val="00325786"/>
    <w:rsid w:val="00330386"/>
    <w:rsid w:val="00332752"/>
    <w:rsid w:val="00332BBE"/>
    <w:rsid w:val="00334117"/>
    <w:rsid w:val="00336763"/>
    <w:rsid w:val="00337304"/>
    <w:rsid w:val="0034053A"/>
    <w:rsid w:val="0034227A"/>
    <w:rsid w:val="00343596"/>
    <w:rsid w:val="00343942"/>
    <w:rsid w:val="00345C14"/>
    <w:rsid w:val="00350525"/>
    <w:rsid w:val="00350B7A"/>
    <w:rsid w:val="00350C2D"/>
    <w:rsid w:val="00351907"/>
    <w:rsid w:val="00352E38"/>
    <w:rsid w:val="00353CAC"/>
    <w:rsid w:val="00353D74"/>
    <w:rsid w:val="00353ED9"/>
    <w:rsid w:val="00354600"/>
    <w:rsid w:val="00354863"/>
    <w:rsid w:val="00354C67"/>
    <w:rsid w:val="00354E05"/>
    <w:rsid w:val="00355DF4"/>
    <w:rsid w:val="0035602E"/>
    <w:rsid w:val="0035704D"/>
    <w:rsid w:val="0036104A"/>
    <w:rsid w:val="00365D26"/>
    <w:rsid w:val="00366B89"/>
    <w:rsid w:val="00372890"/>
    <w:rsid w:val="00372A9A"/>
    <w:rsid w:val="003756DB"/>
    <w:rsid w:val="00376EC3"/>
    <w:rsid w:val="00385080"/>
    <w:rsid w:val="003904F7"/>
    <w:rsid w:val="00391412"/>
    <w:rsid w:val="003924DC"/>
    <w:rsid w:val="00392B4A"/>
    <w:rsid w:val="003A1653"/>
    <w:rsid w:val="003A1D33"/>
    <w:rsid w:val="003A2282"/>
    <w:rsid w:val="003A5C9B"/>
    <w:rsid w:val="003B1490"/>
    <w:rsid w:val="003B3470"/>
    <w:rsid w:val="003B3CCB"/>
    <w:rsid w:val="003B4425"/>
    <w:rsid w:val="003B46DC"/>
    <w:rsid w:val="003B4B70"/>
    <w:rsid w:val="003B7145"/>
    <w:rsid w:val="003B72B5"/>
    <w:rsid w:val="003C1AF3"/>
    <w:rsid w:val="003C1D4F"/>
    <w:rsid w:val="003C1E76"/>
    <w:rsid w:val="003C211C"/>
    <w:rsid w:val="003C626A"/>
    <w:rsid w:val="003C6FE8"/>
    <w:rsid w:val="003D2151"/>
    <w:rsid w:val="003D3A56"/>
    <w:rsid w:val="003E1069"/>
    <w:rsid w:val="003E1A54"/>
    <w:rsid w:val="003E1F7F"/>
    <w:rsid w:val="003E335F"/>
    <w:rsid w:val="003E3E21"/>
    <w:rsid w:val="003E46F7"/>
    <w:rsid w:val="003E498D"/>
    <w:rsid w:val="003E51AD"/>
    <w:rsid w:val="003E62DE"/>
    <w:rsid w:val="003E6D0B"/>
    <w:rsid w:val="003E783B"/>
    <w:rsid w:val="003F0F42"/>
    <w:rsid w:val="003F1EB1"/>
    <w:rsid w:val="003F2772"/>
    <w:rsid w:val="003F5A94"/>
    <w:rsid w:val="0040180B"/>
    <w:rsid w:val="00401E5A"/>
    <w:rsid w:val="00401FC1"/>
    <w:rsid w:val="004028F6"/>
    <w:rsid w:val="00402A3E"/>
    <w:rsid w:val="00404BCF"/>
    <w:rsid w:val="00404EF2"/>
    <w:rsid w:val="004057E4"/>
    <w:rsid w:val="004072C9"/>
    <w:rsid w:val="004108BE"/>
    <w:rsid w:val="00412A52"/>
    <w:rsid w:val="0041609A"/>
    <w:rsid w:val="00416622"/>
    <w:rsid w:val="0041690C"/>
    <w:rsid w:val="004175F8"/>
    <w:rsid w:val="00417B87"/>
    <w:rsid w:val="004214BF"/>
    <w:rsid w:val="004215BE"/>
    <w:rsid w:val="004223FB"/>
    <w:rsid w:val="00423DD7"/>
    <w:rsid w:val="004269C9"/>
    <w:rsid w:val="00426DD7"/>
    <w:rsid w:val="00426E1B"/>
    <w:rsid w:val="00427183"/>
    <w:rsid w:val="00427507"/>
    <w:rsid w:val="00432BBC"/>
    <w:rsid w:val="00433149"/>
    <w:rsid w:val="00434F63"/>
    <w:rsid w:val="00436631"/>
    <w:rsid w:val="00437443"/>
    <w:rsid w:val="004375F6"/>
    <w:rsid w:val="004409B8"/>
    <w:rsid w:val="004409C5"/>
    <w:rsid w:val="00441429"/>
    <w:rsid w:val="004418FB"/>
    <w:rsid w:val="00442418"/>
    <w:rsid w:val="0044544E"/>
    <w:rsid w:val="0044576F"/>
    <w:rsid w:val="004458BE"/>
    <w:rsid w:val="004505B3"/>
    <w:rsid w:val="0045162D"/>
    <w:rsid w:val="004534C8"/>
    <w:rsid w:val="00454B8F"/>
    <w:rsid w:val="004570D7"/>
    <w:rsid w:val="00457427"/>
    <w:rsid w:val="004579E6"/>
    <w:rsid w:val="0046028A"/>
    <w:rsid w:val="00463485"/>
    <w:rsid w:val="004651F0"/>
    <w:rsid w:val="004705A5"/>
    <w:rsid w:val="0047227F"/>
    <w:rsid w:val="0047271A"/>
    <w:rsid w:val="00472805"/>
    <w:rsid w:val="004757A6"/>
    <w:rsid w:val="004758CB"/>
    <w:rsid w:val="004771C8"/>
    <w:rsid w:val="004839EA"/>
    <w:rsid w:val="0048436A"/>
    <w:rsid w:val="0048436D"/>
    <w:rsid w:val="00484623"/>
    <w:rsid w:val="00485A4F"/>
    <w:rsid w:val="00486520"/>
    <w:rsid w:val="0048724E"/>
    <w:rsid w:val="00487E02"/>
    <w:rsid w:val="004930F4"/>
    <w:rsid w:val="00493DDB"/>
    <w:rsid w:val="00495ECD"/>
    <w:rsid w:val="00496C5C"/>
    <w:rsid w:val="004975B1"/>
    <w:rsid w:val="004A0C9E"/>
    <w:rsid w:val="004A20D4"/>
    <w:rsid w:val="004A2E8C"/>
    <w:rsid w:val="004A6404"/>
    <w:rsid w:val="004A6E0C"/>
    <w:rsid w:val="004A72AC"/>
    <w:rsid w:val="004A7CE0"/>
    <w:rsid w:val="004B0DAA"/>
    <w:rsid w:val="004B391C"/>
    <w:rsid w:val="004B3A6A"/>
    <w:rsid w:val="004B3CFE"/>
    <w:rsid w:val="004B445D"/>
    <w:rsid w:val="004B4C46"/>
    <w:rsid w:val="004B645F"/>
    <w:rsid w:val="004B6915"/>
    <w:rsid w:val="004C1E9F"/>
    <w:rsid w:val="004C2FB6"/>
    <w:rsid w:val="004C39AB"/>
    <w:rsid w:val="004C6BA0"/>
    <w:rsid w:val="004D2427"/>
    <w:rsid w:val="004D308A"/>
    <w:rsid w:val="004D349C"/>
    <w:rsid w:val="004D4ACC"/>
    <w:rsid w:val="004D6071"/>
    <w:rsid w:val="004D6077"/>
    <w:rsid w:val="004D61A0"/>
    <w:rsid w:val="004D6485"/>
    <w:rsid w:val="004E0EB1"/>
    <w:rsid w:val="004E1DBB"/>
    <w:rsid w:val="004E4DBC"/>
    <w:rsid w:val="004E5D9B"/>
    <w:rsid w:val="004E790A"/>
    <w:rsid w:val="004F2C5E"/>
    <w:rsid w:val="004F5A01"/>
    <w:rsid w:val="004F7417"/>
    <w:rsid w:val="0050071B"/>
    <w:rsid w:val="0050074D"/>
    <w:rsid w:val="00501754"/>
    <w:rsid w:val="00501D13"/>
    <w:rsid w:val="00502676"/>
    <w:rsid w:val="005037F2"/>
    <w:rsid w:val="00504DF7"/>
    <w:rsid w:val="00506269"/>
    <w:rsid w:val="005073F0"/>
    <w:rsid w:val="00507AF3"/>
    <w:rsid w:val="0051031F"/>
    <w:rsid w:val="0051421F"/>
    <w:rsid w:val="00514E20"/>
    <w:rsid w:val="005159D6"/>
    <w:rsid w:val="00516DDE"/>
    <w:rsid w:val="00521748"/>
    <w:rsid w:val="005218B6"/>
    <w:rsid w:val="0052343C"/>
    <w:rsid w:val="00524744"/>
    <w:rsid w:val="00524CEA"/>
    <w:rsid w:val="00525D82"/>
    <w:rsid w:val="00531A6D"/>
    <w:rsid w:val="0053642E"/>
    <w:rsid w:val="005364AA"/>
    <w:rsid w:val="00537C9D"/>
    <w:rsid w:val="0054468E"/>
    <w:rsid w:val="00552397"/>
    <w:rsid w:val="00554660"/>
    <w:rsid w:val="005606B1"/>
    <w:rsid w:val="005607C3"/>
    <w:rsid w:val="00560F83"/>
    <w:rsid w:val="00560FCD"/>
    <w:rsid w:val="005629A2"/>
    <w:rsid w:val="00563567"/>
    <w:rsid w:val="00563FE7"/>
    <w:rsid w:val="00565655"/>
    <w:rsid w:val="00567662"/>
    <w:rsid w:val="00571325"/>
    <w:rsid w:val="005725AC"/>
    <w:rsid w:val="005744A4"/>
    <w:rsid w:val="00577C5B"/>
    <w:rsid w:val="005817DE"/>
    <w:rsid w:val="00581ED7"/>
    <w:rsid w:val="005831A9"/>
    <w:rsid w:val="00583E5D"/>
    <w:rsid w:val="00584D8F"/>
    <w:rsid w:val="005857B0"/>
    <w:rsid w:val="00585BCA"/>
    <w:rsid w:val="00587A6A"/>
    <w:rsid w:val="00592B34"/>
    <w:rsid w:val="005955E4"/>
    <w:rsid w:val="00595DA8"/>
    <w:rsid w:val="00597B5A"/>
    <w:rsid w:val="00597C94"/>
    <w:rsid w:val="00597F5A"/>
    <w:rsid w:val="005A124E"/>
    <w:rsid w:val="005A1347"/>
    <w:rsid w:val="005A3BA6"/>
    <w:rsid w:val="005A4515"/>
    <w:rsid w:val="005A4881"/>
    <w:rsid w:val="005A4B71"/>
    <w:rsid w:val="005A5BE2"/>
    <w:rsid w:val="005A6A55"/>
    <w:rsid w:val="005A7FBA"/>
    <w:rsid w:val="005B38B4"/>
    <w:rsid w:val="005B3DA9"/>
    <w:rsid w:val="005B730B"/>
    <w:rsid w:val="005C0B7B"/>
    <w:rsid w:val="005C0C9F"/>
    <w:rsid w:val="005C5335"/>
    <w:rsid w:val="005C6EA6"/>
    <w:rsid w:val="005C7007"/>
    <w:rsid w:val="005D2DAC"/>
    <w:rsid w:val="005D6B23"/>
    <w:rsid w:val="005E2FC8"/>
    <w:rsid w:val="005E5128"/>
    <w:rsid w:val="005E5FD0"/>
    <w:rsid w:val="005E6C55"/>
    <w:rsid w:val="005E7625"/>
    <w:rsid w:val="005E7FB6"/>
    <w:rsid w:val="005F2565"/>
    <w:rsid w:val="005F2D77"/>
    <w:rsid w:val="005F6237"/>
    <w:rsid w:val="00603806"/>
    <w:rsid w:val="00605844"/>
    <w:rsid w:val="00606183"/>
    <w:rsid w:val="006067DB"/>
    <w:rsid w:val="00606D7B"/>
    <w:rsid w:val="006105B7"/>
    <w:rsid w:val="00610A04"/>
    <w:rsid w:val="00611089"/>
    <w:rsid w:val="006117E4"/>
    <w:rsid w:val="0061309B"/>
    <w:rsid w:val="006161AC"/>
    <w:rsid w:val="006164AD"/>
    <w:rsid w:val="00616BFF"/>
    <w:rsid w:val="00620933"/>
    <w:rsid w:val="00620A09"/>
    <w:rsid w:val="00621C30"/>
    <w:rsid w:val="00622052"/>
    <w:rsid w:val="00622259"/>
    <w:rsid w:val="0062243E"/>
    <w:rsid w:val="00622928"/>
    <w:rsid w:val="00625BB3"/>
    <w:rsid w:val="0063158E"/>
    <w:rsid w:val="00632052"/>
    <w:rsid w:val="00632452"/>
    <w:rsid w:val="0063255B"/>
    <w:rsid w:val="00633410"/>
    <w:rsid w:val="00640327"/>
    <w:rsid w:val="0064114E"/>
    <w:rsid w:val="00641DB4"/>
    <w:rsid w:val="00642F25"/>
    <w:rsid w:val="00643000"/>
    <w:rsid w:val="00643951"/>
    <w:rsid w:val="00646B1F"/>
    <w:rsid w:val="00647872"/>
    <w:rsid w:val="00650D8C"/>
    <w:rsid w:val="00651B28"/>
    <w:rsid w:val="00651E2B"/>
    <w:rsid w:val="006524D5"/>
    <w:rsid w:val="00654729"/>
    <w:rsid w:val="0065700B"/>
    <w:rsid w:val="00661518"/>
    <w:rsid w:val="00664A65"/>
    <w:rsid w:val="00665455"/>
    <w:rsid w:val="00666736"/>
    <w:rsid w:val="00667E07"/>
    <w:rsid w:val="006716CA"/>
    <w:rsid w:val="0067288A"/>
    <w:rsid w:val="006729CC"/>
    <w:rsid w:val="00673050"/>
    <w:rsid w:val="00673523"/>
    <w:rsid w:val="006735E2"/>
    <w:rsid w:val="00675413"/>
    <w:rsid w:val="00675CAC"/>
    <w:rsid w:val="0067745A"/>
    <w:rsid w:val="00680153"/>
    <w:rsid w:val="00681098"/>
    <w:rsid w:val="006828AA"/>
    <w:rsid w:val="00682C99"/>
    <w:rsid w:val="006836DA"/>
    <w:rsid w:val="00684A2F"/>
    <w:rsid w:val="00685CA1"/>
    <w:rsid w:val="0068624B"/>
    <w:rsid w:val="00691554"/>
    <w:rsid w:val="00692588"/>
    <w:rsid w:val="0069449D"/>
    <w:rsid w:val="00695948"/>
    <w:rsid w:val="006960ED"/>
    <w:rsid w:val="006A05D7"/>
    <w:rsid w:val="006A14D1"/>
    <w:rsid w:val="006A3318"/>
    <w:rsid w:val="006A4FB7"/>
    <w:rsid w:val="006B142F"/>
    <w:rsid w:val="006B311C"/>
    <w:rsid w:val="006B3494"/>
    <w:rsid w:val="006B4170"/>
    <w:rsid w:val="006B7AC2"/>
    <w:rsid w:val="006B7EDA"/>
    <w:rsid w:val="006C03A1"/>
    <w:rsid w:val="006C252B"/>
    <w:rsid w:val="006C57B1"/>
    <w:rsid w:val="006C78ED"/>
    <w:rsid w:val="006C7BD1"/>
    <w:rsid w:val="006D22E0"/>
    <w:rsid w:val="006D55BC"/>
    <w:rsid w:val="006D5616"/>
    <w:rsid w:val="006D5620"/>
    <w:rsid w:val="006D6846"/>
    <w:rsid w:val="006D7DEA"/>
    <w:rsid w:val="006E00AB"/>
    <w:rsid w:val="006E1173"/>
    <w:rsid w:val="006E2A41"/>
    <w:rsid w:val="006E3153"/>
    <w:rsid w:val="006E3ED0"/>
    <w:rsid w:val="006E44D6"/>
    <w:rsid w:val="006E4C45"/>
    <w:rsid w:val="006E4CF3"/>
    <w:rsid w:val="006E7DFC"/>
    <w:rsid w:val="006F04D4"/>
    <w:rsid w:val="006F04E6"/>
    <w:rsid w:val="006F0F6B"/>
    <w:rsid w:val="006F12BE"/>
    <w:rsid w:val="006F1F56"/>
    <w:rsid w:val="006F2BC1"/>
    <w:rsid w:val="006F2FBA"/>
    <w:rsid w:val="006F3A8A"/>
    <w:rsid w:val="006F4EA7"/>
    <w:rsid w:val="006F5207"/>
    <w:rsid w:val="006F5FC9"/>
    <w:rsid w:val="006F6D8C"/>
    <w:rsid w:val="00700815"/>
    <w:rsid w:val="00700F04"/>
    <w:rsid w:val="00702649"/>
    <w:rsid w:val="007036A3"/>
    <w:rsid w:val="00706C15"/>
    <w:rsid w:val="0070795A"/>
    <w:rsid w:val="00707B76"/>
    <w:rsid w:val="007101F3"/>
    <w:rsid w:val="00710C14"/>
    <w:rsid w:val="00711B14"/>
    <w:rsid w:val="007129C1"/>
    <w:rsid w:val="00712A37"/>
    <w:rsid w:val="00712EA8"/>
    <w:rsid w:val="00714C0D"/>
    <w:rsid w:val="007172EE"/>
    <w:rsid w:val="00717614"/>
    <w:rsid w:val="00720019"/>
    <w:rsid w:val="007202DB"/>
    <w:rsid w:val="00722C78"/>
    <w:rsid w:val="00723F1B"/>
    <w:rsid w:val="0072422B"/>
    <w:rsid w:val="00725750"/>
    <w:rsid w:val="00727393"/>
    <w:rsid w:val="0073085F"/>
    <w:rsid w:val="00730B2E"/>
    <w:rsid w:val="00731326"/>
    <w:rsid w:val="007322EA"/>
    <w:rsid w:val="007332BA"/>
    <w:rsid w:val="00733458"/>
    <w:rsid w:val="00734BCA"/>
    <w:rsid w:val="0073515E"/>
    <w:rsid w:val="007354B6"/>
    <w:rsid w:val="0073620A"/>
    <w:rsid w:val="007369D4"/>
    <w:rsid w:val="0073757F"/>
    <w:rsid w:val="00737E18"/>
    <w:rsid w:val="0074072E"/>
    <w:rsid w:val="0074237E"/>
    <w:rsid w:val="00743249"/>
    <w:rsid w:val="00743D51"/>
    <w:rsid w:val="00743EC7"/>
    <w:rsid w:val="007444D3"/>
    <w:rsid w:val="00745A5B"/>
    <w:rsid w:val="007476DA"/>
    <w:rsid w:val="00750CDF"/>
    <w:rsid w:val="00750D5A"/>
    <w:rsid w:val="00751889"/>
    <w:rsid w:val="00752D36"/>
    <w:rsid w:val="007535E7"/>
    <w:rsid w:val="00754537"/>
    <w:rsid w:val="00754758"/>
    <w:rsid w:val="007557E4"/>
    <w:rsid w:val="00755D65"/>
    <w:rsid w:val="00756D3E"/>
    <w:rsid w:val="00757141"/>
    <w:rsid w:val="00760615"/>
    <w:rsid w:val="00761918"/>
    <w:rsid w:val="00763CFB"/>
    <w:rsid w:val="00764354"/>
    <w:rsid w:val="007652E3"/>
    <w:rsid w:val="00770D31"/>
    <w:rsid w:val="007720C9"/>
    <w:rsid w:val="00772993"/>
    <w:rsid w:val="00773149"/>
    <w:rsid w:val="00774FBF"/>
    <w:rsid w:val="00774FFF"/>
    <w:rsid w:val="00775F2C"/>
    <w:rsid w:val="007765BF"/>
    <w:rsid w:val="007768F6"/>
    <w:rsid w:val="007769E8"/>
    <w:rsid w:val="007771E1"/>
    <w:rsid w:val="00780814"/>
    <w:rsid w:val="007813BF"/>
    <w:rsid w:val="00781E7D"/>
    <w:rsid w:val="007820B0"/>
    <w:rsid w:val="00782D8F"/>
    <w:rsid w:val="00783267"/>
    <w:rsid w:val="00783EBB"/>
    <w:rsid w:val="007846B3"/>
    <w:rsid w:val="00785680"/>
    <w:rsid w:val="00785741"/>
    <w:rsid w:val="007869CC"/>
    <w:rsid w:val="00787848"/>
    <w:rsid w:val="00787B6C"/>
    <w:rsid w:val="00787C35"/>
    <w:rsid w:val="00790FFE"/>
    <w:rsid w:val="0079191E"/>
    <w:rsid w:val="00792222"/>
    <w:rsid w:val="00792531"/>
    <w:rsid w:val="007936A7"/>
    <w:rsid w:val="007965AA"/>
    <w:rsid w:val="00796FF9"/>
    <w:rsid w:val="0079767A"/>
    <w:rsid w:val="007A243B"/>
    <w:rsid w:val="007A3212"/>
    <w:rsid w:val="007A4B27"/>
    <w:rsid w:val="007A508F"/>
    <w:rsid w:val="007B2012"/>
    <w:rsid w:val="007B3100"/>
    <w:rsid w:val="007B56BE"/>
    <w:rsid w:val="007B69F4"/>
    <w:rsid w:val="007B7AAA"/>
    <w:rsid w:val="007C0392"/>
    <w:rsid w:val="007C2B7A"/>
    <w:rsid w:val="007C3641"/>
    <w:rsid w:val="007C4670"/>
    <w:rsid w:val="007C48E7"/>
    <w:rsid w:val="007C4A38"/>
    <w:rsid w:val="007C66BD"/>
    <w:rsid w:val="007D1909"/>
    <w:rsid w:val="007D226D"/>
    <w:rsid w:val="007D321E"/>
    <w:rsid w:val="007D3879"/>
    <w:rsid w:val="007D42BE"/>
    <w:rsid w:val="007D4EDF"/>
    <w:rsid w:val="007D682F"/>
    <w:rsid w:val="007E0197"/>
    <w:rsid w:val="007E1F70"/>
    <w:rsid w:val="007E2A5C"/>
    <w:rsid w:val="007E3947"/>
    <w:rsid w:val="007E3988"/>
    <w:rsid w:val="007E5504"/>
    <w:rsid w:val="007E6724"/>
    <w:rsid w:val="007E7459"/>
    <w:rsid w:val="007F28B8"/>
    <w:rsid w:val="007F4BA8"/>
    <w:rsid w:val="007F4F3A"/>
    <w:rsid w:val="007F62DA"/>
    <w:rsid w:val="007F69D3"/>
    <w:rsid w:val="00800081"/>
    <w:rsid w:val="008005C7"/>
    <w:rsid w:val="00800C14"/>
    <w:rsid w:val="00801E33"/>
    <w:rsid w:val="008026CD"/>
    <w:rsid w:val="008043E7"/>
    <w:rsid w:val="008049CA"/>
    <w:rsid w:val="0080664E"/>
    <w:rsid w:val="008066E7"/>
    <w:rsid w:val="008166DF"/>
    <w:rsid w:val="00822F5F"/>
    <w:rsid w:val="008235E9"/>
    <w:rsid w:val="00824491"/>
    <w:rsid w:val="008272DE"/>
    <w:rsid w:val="00827709"/>
    <w:rsid w:val="00831282"/>
    <w:rsid w:val="0083143A"/>
    <w:rsid w:val="008315B1"/>
    <w:rsid w:val="0083261A"/>
    <w:rsid w:val="00832DAE"/>
    <w:rsid w:val="00834705"/>
    <w:rsid w:val="0083529B"/>
    <w:rsid w:val="008355E5"/>
    <w:rsid w:val="00837331"/>
    <w:rsid w:val="008408B2"/>
    <w:rsid w:val="00840D79"/>
    <w:rsid w:val="008419AB"/>
    <w:rsid w:val="008471C6"/>
    <w:rsid w:val="008472EE"/>
    <w:rsid w:val="008516A5"/>
    <w:rsid w:val="00852B10"/>
    <w:rsid w:val="0085406D"/>
    <w:rsid w:val="00856E3C"/>
    <w:rsid w:val="00860860"/>
    <w:rsid w:val="00860D22"/>
    <w:rsid w:val="008622BB"/>
    <w:rsid w:val="0086488B"/>
    <w:rsid w:val="00865158"/>
    <w:rsid w:val="008670F2"/>
    <w:rsid w:val="00867260"/>
    <w:rsid w:val="00872194"/>
    <w:rsid w:val="00872DD7"/>
    <w:rsid w:val="00873C20"/>
    <w:rsid w:val="00875E11"/>
    <w:rsid w:val="00876640"/>
    <w:rsid w:val="00877321"/>
    <w:rsid w:val="008778C7"/>
    <w:rsid w:val="00880116"/>
    <w:rsid w:val="008802B7"/>
    <w:rsid w:val="00881BB4"/>
    <w:rsid w:val="00883218"/>
    <w:rsid w:val="00884462"/>
    <w:rsid w:val="00885E46"/>
    <w:rsid w:val="008917D2"/>
    <w:rsid w:val="00891873"/>
    <w:rsid w:val="0089222D"/>
    <w:rsid w:val="0089301A"/>
    <w:rsid w:val="008970BB"/>
    <w:rsid w:val="00897BBB"/>
    <w:rsid w:val="00897CBD"/>
    <w:rsid w:val="008A1141"/>
    <w:rsid w:val="008A2B0F"/>
    <w:rsid w:val="008B143B"/>
    <w:rsid w:val="008B1BCC"/>
    <w:rsid w:val="008B26A6"/>
    <w:rsid w:val="008B4AE5"/>
    <w:rsid w:val="008B5555"/>
    <w:rsid w:val="008B64F7"/>
    <w:rsid w:val="008C1059"/>
    <w:rsid w:val="008C4D80"/>
    <w:rsid w:val="008C61B5"/>
    <w:rsid w:val="008C62E3"/>
    <w:rsid w:val="008C6DD5"/>
    <w:rsid w:val="008C7B19"/>
    <w:rsid w:val="008D05CE"/>
    <w:rsid w:val="008D23AF"/>
    <w:rsid w:val="008D5629"/>
    <w:rsid w:val="008D7016"/>
    <w:rsid w:val="008D710E"/>
    <w:rsid w:val="008D7D00"/>
    <w:rsid w:val="008D7F90"/>
    <w:rsid w:val="008E0A01"/>
    <w:rsid w:val="008E288C"/>
    <w:rsid w:val="008E2F2E"/>
    <w:rsid w:val="008E60C0"/>
    <w:rsid w:val="008E703B"/>
    <w:rsid w:val="008F0B35"/>
    <w:rsid w:val="008F2071"/>
    <w:rsid w:val="008F44ED"/>
    <w:rsid w:val="008F46F8"/>
    <w:rsid w:val="008F56C2"/>
    <w:rsid w:val="008F641E"/>
    <w:rsid w:val="008F72F8"/>
    <w:rsid w:val="0090073D"/>
    <w:rsid w:val="0090097D"/>
    <w:rsid w:val="00900F0C"/>
    <w:rsid w:val="0090157F"/>
    <w:rsid w:val="00902E6C"/>
    <w:rsid w:val="009046A3"/>
    <w:rsid w:val="00904A65"/>
    <w:rsid w:val="00904C91"/>
    <w:rsid w:val="00905C32"/>
    <w:rsid w:val="00907767"/>
    <w:rsid w:val="009101EF"/>
    <w:rsid w:val="0091259D"/>
    <w:rsid w:val="00912E4B"/>
    <w:rsid w:val="0091430F"/>
    <w:rsid w:val="00914A8D"/>
    <w:rsid w:val="00914C4E"/>
    <w:rsid w:val="009159D9"/>
    <w:rsid w:val="00920A5B"/>
    <w:rsid w:val="00925B8D"/>
    <w:rsid w:val="00926F7D"/>
    <w:rsid w:val="009339BF"/>
    <w:rsid w:val="0093422A"/>
    <w:rsid w:val="00934FCC"/>
    <w:rsid w:val="00935EF9"/>
    <w:rsid w:val="00940BCD"/>
    <w:rsid w:val="00941AAE"/>
    <w:rsid w:val="00942644"/>
    <w:rsid w:val="009463FF"/>
    <w:rsid w:val="0094644D"/>
    <w:rsid w:val="009507D6"/>
    <w:rsid w:val="00951C72"/>
    <w:rsid w:val="00951EF2"/>
    <w:rsid w:val="00953DFA"/>
    <w:rsid w:val="00954EF0"/>
    <w:rsid w:val="00961E0F"/>
    <w:rsid w:val="00964ACE"/>
    <w:rsid w:val="0097300B"/>
    <w:rsid w:val="009756D1"/>
    <w:rsid w:val="00976050"/>
    <w:rsid w:val="00976E01"/>
    <w:rsid w:val="009776F4"/>
    <w:rsid w:val="00980A8A"/>
    <w:rsid w:val="00984417"/>
    <w:rsid w:val="0098450E"/>
    <w:rsid w:val="00984F8D"/>
    <w:rsid w:val="00985BE1"/>
    <w:rsid w:val="0099046D"/>
    <w:rsid w:val="00990522"/>
    <w:rsid w:val="0099278F"/>
    <w:rsid w:val="009938C5"/>
    <w:rsid w:val="009950BB"/>
    <w:rsid w:val="0099531A"/>
    <w:rsid w:val="00995A45"/>
    <w:rsid w:val="0099600C"/>
    <w:rsid w:val="009A08A7"/>
    <w:rsid w:val="009A7203"/>
    <w:rsid w:val="009A77C7"/>
    <w:rsid w:val="009A7C59"/>
    <w:rsid w:val="009B08BB"/>
    <w:rsid w:val="009B1272"/>
    <w:rsid w:val="009B1479"/>
    <w:rsid w:val="009B2407"/>
    <w:rsid w:val="009B294E"/>
    <w:rsid w:val="009B2BCB"/>
    <w:rsid w:val="009B49BF"/>
    <w:rsid w:val="009B760C"/>
    <w:rsid w:val="009B7D5D"/>
    <w:rsid w:val="009C12D4"/>
    <w:rsid w:val="009C252D"/>
    <w:rsid w:val="009C6268"/>
    <w:rsid w:val="009C7DD2"/>
    <w:rsid w:val="009D087B"/>
    <w:rsid w:val="009D17FD"/>
    <w:rsid w:val="009D3459"/>
    <w:rsid w:val="009D4F90"/>
    <w:rsid w:val="009D5B0C"/>
    <w:rsid w:val="009D75D5"/>
    <w:rsid w:val="009D76AC"/>
    <w:rsid w:val="009D77B6"/>
    <w:rsid w:val="009D77DB"/>
    <w:rsid w:val="009E140C"/>
    <w:rsid w:val="009E3FE7"/>
    <w:rsid w:val="009E6D80"/>
    <w:rsid w:val="009E7054"/>
    <w:rsid w:val="009E72B7"/>
    <w:rsid w:val="009F1749"/>
    <w:rsid w:val="009F1948"/>
    <w:rsid w:val="009F20DA"/>
    <w:rsid w:val="009F2659"/>
    <w:rsid w:val="009F4D66"/>
    <w:rsid w:val="009F6CB2"/>
    <w:rsid w:val="009F7057"/>
    <w:rsid w:val="00A01173"/>
    <w:rsid w:val="00A01468"/>
    <w:rsid w:val="00A01B82"/>
    <w:rsid w:val="00A026C2"/>
    <w:rsid w:val="00A03323"/>
    <w:rsid w:val="00A111D0"/>
    <w:rsid w:val="00A1293C"/>
    <w:rsid w:val="00A13D85"/>
    <w:rsid w:val="00A14872"/>
    <w:rsid w:val="00A15E07"/>
    <w:rsid w:val="00A166E2"/>
    <w:rsid w:val="00A22395"/>
    <w:rsid w:val="00A225D6"/>
    <w:rsid w:val="00A2283E"/>
    <w:rsid w:val="00A24571"/>
    <w:rsid w:val="00A26522"/>
    <w:rsid w:val="00A3001B"/>
    <w:rsid w:val="00A350D5"/>
    <w:rsid w:val="00A35C2A"/>
    <w:rsid w:val="00A40F0D"/>
    <w:rsid w:val="00A44915"/>
    <w:rsid w:val="00A44AA8"/>
    <w:rsid w:val="00A46A9C"/>
    <w:rsid w:val="00A47493"/>
    <w:rsid w:val="00A516BE"/>
    <w:rsid w:val="00A51B96"/>
    <w:rsid w:val="00A52812"/>
    <w:rsid w:val="00A54003"/>
    <w:rsid w:val="00A5481B"/>
    <w:rsid w:val="00A54D3B"/>
    <w:rsid w:val="00A55050"/>
    <w:rsid w:val="00A550CE"/>
    <w:rsid w:val="00A557A3"/>
    <w:rsid w:val="00A56D41"/>
    <w:rsid w:val="00A56F62"/>
    <w:rsid w:val="00A627CC"/>
    <w:rsid w:val="00A66125"/>
    <w:rsid w:val="00A67FAA"/>
    <w:rsid w:val="00A70177"/>
    <w:rsid w:val="00A7044E"/>
    <w:rsid w:val="00A711D1"/>
    <w:rsid w:val="00A75B47"/>
    <w:rsid w:val="00A760E5"/>
    <w:rsid w:val="00A76633"/>
    <w:rsid w:val="00A767F0"/>
    <w:rsid w:val="00A7681D"/>
    <w:rsid w:val="00A775DA"/>
    <w:rsid w:val="00A86805"/>
    <w:rsid w:val="00A86C69"/>
    <w:rsid w:val="00A87C62"/>
    <w:rsid w:val="00A9166C"/>
    <w:rsid w:val="00A92A83"/>
    <w:rsid w:val="00A95302"/>
    <w:rsid w:val="00AA05CA"/>
    <w:rsid w:val="00AA14FA"/>
    <w:rsid w:val="00AA26E2"/>
    <w:rsid w:val="00AA4CF8"/>
    <w:rsid w:val="00AB4FC2"/>
    <w:rsid w:val="00AB5608"/>
    <w:rsid w:val="00AB78AC"/>
    <w:rsid w:val="00AB7FEA"/>
    <w:rsid w:val="00AC0A8C"/>
    <w:rsid w:val="00AC1363"/>
    <w:rsid w:val="00AC1958"/>
    <w:rsid w:val="00AC223E"/>
    <w:rsid w:val="00AC3A84"/>
    <w:rsid w:val="00AC4976"/>
    <w:rsid w:val="00AC5F4B"/>
    <w:rsid w:val="00AC686F"/>
    <w:rsid w:val="00AD0377"/>
    <w:rsid w:val="00AD0C01"/>
    <w:rsid w:val="00AD1849"/>
    <w:rsid w:val="00AD20E3"/>
    <w:rsid w:val="00AD216F"/>
    <w:rsid w:val="00AD4437"/>
    <w:rsid w:val="00AD674E"/>
    <w:rsid w:val="00AE368E"/>
    <w:rsid w:val="00AE4142"/>
    <w:rsid w:val="00AE57E4"/>
    <w:rsid w:val="00AE65A5"/>
    <w:rsid w:val="00AF1252"/>
    <w:rsid w:val="00AF7258"/>
    <w:rsid w:val="00B01205"/>
    <w:rsid w:val="00B01BFB"/>
    <w:rsid w:val="00B02549"/>
    <w:rsid w:val="00B032F3"/>
    <w:rsid w:val="00B04298"/>
    <w:rsid w:val="00B046EF"/>
    <w:rsid w:val="00B04798"/>
    <w:rsid w:val="00B04CAD"/>
    <w:rsid w:val="00B0737E"/>
    <w:rsid w:val="00B11CA4"/>
    <w:rsid w:val="00B122B2"/>
    <w:rsid w:val="00B124A5"/>
    <w:rsid w:val="00B14D08"/>
    <w:rsid w:val="00B150DD"/>
    <w:rsid w:val="00B16A1F"/>
    <w:rsid w:val="00B17102"/>
    <w:rsid w:val="00B21535"/>
    <w:rsid w:val="00B21715"/>
    <w:rsid w:val="00B21C8A"/>
    <w:rsid w:val="00B21CFC"/>
    <w:rsid w:val="00B21FE1"/>
    <w:rsid w:val="00B222A4"/>
    <w:rsid w:val="00B232F2"/>
    <w:rsid w:val="00B23AB3"/>
    <w:rsid w:val="00B25766"/>
    <w:rsid w:val="00B25823"/>
    <w:rsid w:val="00B27006"/>
    <w:rsid w:val="00B27FC9"/>
    <w:rsid w:val="00B344EF"/>
    <w:rsid w:val="00B3637E"/>
    <w:rsid w:val="00B36ACA"/>
    <w:rsid w:val="00B40407"/>
    <w:rsid w:val="00B4087B"/>
    <w:rsid w:val="00B40F3F"/>
    <w:rsid w:val="00B41B5E"/>
    <w:rsid w:val="00B44617"/>
    <w:rsid w:val="00B44E30"/>
    <w:rsid w:val="00B47D3B"/>
    <w:rsid w:val="00B50774"/>
    <w:rsid w:val="00B51200"/>
    <w:rsid w:val="00B51CEF"/>
    <w:rsid w:val="00B521A6"/>
    <w:rsid w:val="00B52604"/>
    <w:rsid w:val="00B561C0"/>
    <w:rsid w:val="00B567FD"/>
    <w:rsid w:val="00B579FD"/>
    <w:rsid w:val="00B61BA9"/>
    <w:rsid w:val="00B636DB"/>
    <w:rsid w:val="00B6442F"/>
    <w:rsid w:val="00B649DE"/>
    <w:rsid w:val="00B6675A"/>
    <w:rsid w:val="00B70582"/>
    <w:rsid w:val="00B7181C"/>
    <w:rsid w:val="00B7378C"/>
    <w:rsid w:val="00B74A10"/>
    <w:rsid w:val="00B75C67"/>
    <w:rsid w:val="00B81D44"/>
    <w:rsid w:val="00B81ECE"/>
    <w:rsid w:val="00B8250F"/>
    <w:rsid w:val="00B84366"/>
    <w:rsid w:val="00B858FA"/>
    <w:rsid w:val="00B859BA"/>
    <w:rsid w:val="00B924C2"/>
    <w:rsid w:val="00B947FF"/>
    <w:rsid w:val="00B9519C"/>
    <w:rsid w:val="00B95A6E"/>
    <w:rsid w:val="00B9637E"/>
    <w:rsid w:val="00B96C28"/>
    <w:rsid w:val="00BA0663"/>
    <w:rsid w:val="00BA0A62"/>
    <w:rsid w:val="00BA1C43"/>
    <w:rsid w:val="00BA1D56"/>
    <w:rsid w:val="00BA2A42"/>
    <w:rsid w:val="00BA3137"/>
    <w:rsid w:val="00BB0091"/>
    <w:rsid w:val="00BB0243"/>
    <w:rsid w:val="00BB1D8D"/>
    <w:rsid w:val="00BB1F7F"/>
    <w:rsid w:val="00BB3077"/>
    <w:rsid w:val="00BB3C02"/>
    <w:rsid w:val="00BB3FB3"/>
    <w:rsid w:val="00BB42BE"/>
    <w:rsid w:val="00BB495B"/>
    <w:rsid w:val="00BC0FA0"/>
    <w:rsid w:val="00BC585B"/>
    <w:rsid w:val="00BC710D"/>
    <w:rsid w:val="00BC7BD8"/>
    <w:rsid w:val="00BD317E"/>
    <w:rsid w:val="00BD5A6B"/>
    <w:rsid w:val="00BD6823"/>
    <w:rsid w:val="00BD6A1F"/>
    <w:rsid w:val="00BE0D9B"/>
    <w:rsid w:val="00BE2C3C"/>
    <w:rsid w:val="00BE355C"/>
    <w:rsid w:val="00BE442E"/>
    <w:rsid w:val="00BE49C8"/>
    <w:rsid w:val="00BE6D06"/>
    <w:rsid w:val="00BE6E51"/>
    <w:rsid w:val="00BE716D"/>
    <w:rsid w:val="00BF05ED"/>
    <w:rsid w:val="00BF1A23"/>
    <w:rsid w:val="00BF1FE5"/>
    <w:rsid w:val="00BF4347"/>
    <w:rsid w:val="00BF46ED"/>
    <w:rsid w:val="00C008D7"/>
    <w:rsid w:val="00C01B6D"/>
    <w:rsid w:val="00C03FCA"/>
    <w:rsid w:val="00C06D2B"/>
    <w:rsid w:val="00C07907"/>
    <w:rsid w:val="00C10368"/>
    <w:rsid w:val="00C10CF4"/>
    <w:rsid w:val="00C1222E"/>
    <w:rsid w:val="00C129EB"/>
    <w:rsid w:val="00C152A5"/>
    <w:rsid w:val="00C16596"/>
    <w:rsid w:val="00C16A13"/>
    <w:rsid w:val="00C17091"/>
    <w:rsid w:val="00C2223B"/>
    <w:rsid w:val="00C223DE"/>
    <w:rsid w:val="00C22808"/>
    <w:rsid w:val="00C23466"/>
    <w:rsid w:val="00C2623A"/>
    <w:rsid w:val="00C26A67"/>
    <w:rsid w:val="00C26E64"/>
    <w:rsid w:val="00C27B0A"/>
    <w:rsid w:val="00C301C1"/>
    <w:rsid w:val="00C314FC"/>
    <w:rsid w:val="00C3205C"/>
    <w:rsid w:val="00C35101"/>
    <w:rsid w:val="00C351FD"/>
    <w:rsid w:val="00C35E1E"/>
    <w:rsid w:val="00C3606C"/>
    <w:rsid w:val="00C37612"/>
    <w:rsid w:val="00C40B3A"/>
    <w:rsid w:val="00C41823"/>
    <w:rsid w:val="00C45271"/>
    <w:rsid w:val="00C452BA"/>
    <w:rsid w:val="00C45AA4"/>
    <w:rsid w:val="00C46D12"/>
    <w:rsid w:val="00C5004E"/>
    <w:rsid w:val="00C526E5"/>
    <w:rsid w:val="00C5394D"/>
    <w:rsid w:val="00C55638"/>
    <w:rsid w:val="00C556FA"/>
    <w:rsid w:val="00C55C1D"/>
    <w:rsid w:val="00C560A1"/>
    <w:rsid w:val="00C57BD1"/>
    <w:rsid w:val="00C66DF1"/>
    <w:rsid w:val="00C721BF"/>
    <w:rsid w:val="00C72DCB"/>
    <w:rsid w:val="00C74FF2"/>
    <w:rsid w:val="00C7568E"/>
    <w:rsid w:val="00C84DE2"/>
    <w:rsid w:val="00C9039A"/>
    <w:rsid w:val="00C90BC1"/>
    <w:rsid w:val="00C97FA9"/>
    <w:rsid w:val="00CA0B4E"/>
    <w:rsid w:val="00CA0ECF"/>
    <w:rsid w:val="00CA164A"/>
    <w:rsid w:val="00CA6311"/>
    <w:rsid w:val="00CA6A44"/>
    <w:rsid w:val="00CA6B72"/>
    <w:rsid w:val="00CA7E2C"/>
    <w:rsid w:val="00CA7F4C"/>
    <w:rsid w:val="00CB3B71"/>
    <w:rsid w:val="00CB445C"/>
    <w:rsid w:val="00CB5890"/>
    <w:rsid w:val="00CB5B48"/>
    <w:rsid w:val="00CC09EA"/>
    <w:rsid w:val="00CC2630"/>
    <w:rsid w:val="00CC2BA0"/>
    <w:rsid w:val="00CC2F0F"/>
    <w:rsid w:val="00CC3696"/>
    <w:rsid w:val="00CC4C93"/>
    <w:rsid w:val="00CC50C5"/>
    <w:rsid w:val="00CC5638"/>
    <w:rsid w:val="00CD04DF"/>
    <w:rsid w:val="00CD1BC3"/>
    <w:rsid w:val="00CD2C16"/>
    <w:rsid w:val="00CD343B"/>
    <w:rsid w:val="00CD3557"/>
    <w:rsid w:val="00CD5881"/>
    <w:rsid w:val="00CD5B94"/>
    <w:rsid w:val="00CE0036"/>
    <w:rsid w:val="00CE1D72"/>
    <w:rsid w:val="00CE2E9C"/>
    <w:rsid w:val="00CE3515"/>
    <w:rsid w:val="00CE420B"/>
    <w:rsid w:val="00CE64D1"/>
    <w:rsid w:val="00CE7473"/>
    <w:rsid w:val="00CF024C"/>
    <w:rsid w:val="00CF22DB"/>
    <w:rsid w:val="00CF281A"/>
    <w:rsid w:val="00CF2B04"/>
    <w:rsid w:val="00CF2B7E"/>
    <w:rsid w:val="00CF34B1"/>
    <w:rsid w:val="00CF3605"/>
    <w:rsid w:val="00CF3735"/>
    <w:rsid w:val="00CF3B67"/>
    <w:rsid w:val="00CF4AA1"/>
    <w:rsid w:val="00CF5A0E"/>
    <w:rsid w:val="00CF5E4B"/>
    <w:rsid w:val="00CF6526"/>
    <w:rsid w:val="00D03474"/>
    <w:rsid w:val="00D06C45"/>
    <w:rsid w:val="00D101D2"/>
    <w:rsid w:val="00D113D0"/>
    <w:rsid w:val="00D11CC0"/>
    <w:rsid w:val="00D12D10"/>
    <w:rsid w:val="00D1389D"/>
    <w:rsid w:val="00D14376"/>
    <w:rsid w:val="00D152A2"/>
    <w:rsid w:val="00D17A4F"/>
    <w:rsid w:val="00D17E80"/>
    <w:rsid w:val="00D17FC9"/>
    <w:rsid w:val="00D20C2C"/>
    <w:rsid w:val="00D223C9"/>
    <w:rsid w:val="00D23744"/>
    <w:rsid w:val="00D24503"/>
    <w:rsid w:val="00D253E4"/>
    <w:rsid w:val="00D25819"/>
    <w:rsid w:val="00D274C7"/>
    <w:rsid w:val="00D30F57"/>
    <w:rsid w:val="00D320C0"/>
    <w:rsid w:val="00D32481"/>
    <w:rsid w:val="00D335A4"/>
    <w:rsid w:val="00D339C6"/>
    <w:rsid w:val="00D33E66"/>
    <w:rsid w:val="00D35E8E"/>
    <w:rsid w:val="00D408C5"/>
    <w:rsid w:val="00D4376A"/>
    <w:rsid w:val="00D45F90"/>
    <w:rsid w:val="00D4691E"/>
    <w:rsid w:val="00D47129"/>
    <w:rsid w:val="00D512A6"/>
    <w:rsid w:val="00D519BA"/>
    <w:rsid w:val="00D5302D"/>
    <w:rsid w:val="00D53416"/>
    <w:rsid w:val="00D53AD1"/>
    <w:rsid w:val="00D53C24"/>
    <w:rsid w:val="00D5611D"/>
    <w:rsid w:val="00D56BE3"/>
    <w:rsid w:val="00D57714"/>
    <w:rsid w:val="00D62829"/>
    <w:rsid w:val="00D63C95"/>
    <w:rsid w:val="00D655DB"/>
    <w:rsid w:val="00D6694D"/>
    <w:rsid w:val="00D67437"/>
    <w:rsid w:val="00D675E8"/>
    <w:rsid w:val="00D678CE"/>
    <w:rsid w:val="00D70670"/>
    <w:rsid w:val="00D70711"/>
    <w:rsid w:val="00D71BE0"/>
    <w:rsid w:val="00D71D49"/>
    <w:rsid w:val="00D74156"/>
    <w:rsid w:val="00D76271"/>
    <w:rsid w:val="00D76964"/>
    <w:rsid w:val="00D77087"/>
    <w:rsid w:val="00D77172"/>
    <w:rsid w:val="00D80D27"/>
    <w:rsid w:val="00D81606"/>
    <w:rsid w:val="00D816D2"/>
    <w:rsid w:val="00D81D1A"/>
    <w:rsid w:val="00D820F0"/>
    <w:rsid w:val="00D82EFD"/>
    <w:rsid w:val="00D8360F"/>
    <w:rsid w:val="00D83EB3"/>
    <w:rsid w:val="00D84252"/>
    <w:rsid w:val="00D849D2"/>
    <w:rsid w:val="00D84B4D"/>
    <w:rsid w:val="00D86170"/>
    <w:rsid w:val="00D91F63"/>
    <w:rsid w:val="00D926DD"/>
    <w:rsid w:val="00D926FA"/>
    <w:rsid w:val="00D93278"/>
    <w:rsid w:val="00D93A73"/>
    <w:rsid w:val="00D953A9"/>
    <w:rsid w:val="00D954F1"/>
    <w:rsid w:val="00D955AC"/>
    <w:rsid w:val="00D96AD7"/>
    <w:rsid w:val="00D97328"/>
    <w:rsid w:val="00DA0B61"/>
    <w:rsid w:val="00DA19F7"/>
    <w:rsid w:val="00DA5CAB"/>
    <w:rsid w:val="00DA6829"/>
    <w:rsid w:val="00DA6F8A"/>
    <w:rsid w:val="00DA709F"/>
    <w:rsid w:val="00DA783F"/>
    <w:rsid w:val="00DB0A0D"/>
    <w:rsid w:val="00DB185F"/>
    <w:rsid w:val="00DB2BBC"/>
    <w:rsid w:val="00DB3312"/>
    <w:rsid w:val="00DB3E26"/>
    <w:rsid w:val="00DB5CB0"/>
    <w:rsid w:val="00DB5FE6"/>
    <w:rsid w:val="00DB6ABB"/>
    <w:rsid w:val="00DB7979"/>
    <w:rsid w:val="00DC0340"/>
    <w:rsid w:val="00DC120C"/>
    <w:rsid w:val="00DC2620"/>
    <w:rsid w:val="00DC2EA6"/>
    <w:rsid w:val="00DC4CA8"/>
    <w:rsid w:val="00DC5371"/>
    <w:rsid w:val="00DC7B7D"/>
    <w:rsid w:val="00DC7CA9"/>
    <w:rsid w:val="00DD051B"/>
    <w:rsid w:val="00DD278E"/>
    <w:rsid w:val="00DD7135"/>
    <w:rsid w:val="00DE05F3"/>
    <w:rsid w:val="00DE182A"/>
    <w:rsid w:val="00DE4E8B"/>
    <w:rsid w:val="00DE4F16"/>
    <w:rsid w:val="00DE5DA7"/>
    <w:rsid w:val="00DE6120"/>
    <w:rsid w:val="00DF0506"/>
    <w:rsid w:val="00DF1BB2"/>
    <w:rsid w:val="00DF3630"/>
    <w:rsid w:val="00DF36DA"/>
    <w:rsid w:val="00DF3905"/>
    <w:rsid w:val="00DF477B"/>
    <w:rsid w:val="00DF5A64"/>
    <w:rsid w:val="00DF6754"/>
    <w:rsid w:val="00E0059F"/>
    <w:rsid w:val="00E0122F"/>
    <w:rsid w:val="00E01703"/>
    <w:rsid w:val="00E03348"/>
    <w:rsid w:val="00E0365D"/>
    <w:rsid w:val="00E037BE"/>
    <w:rsid w:val="00E03D99"/>
    <w:rsid w:val="00E07377"/>
    <w:rsid w:val="00E11426"/>
    <w:rsid w:val="00E11EDF"/>
    <w:rsid w:val="00E12E1E"/>
    <w:rsid w:val="00E13007"/>
    <w:rsid w:val="00E147FD"/>
    <w:rsid w:val="00E16593"/>
    <w:rsid w:val="00E1758A"/>
    <w:rsid w:val="00E17E5E"/>
    <w:rsid w:val="00E20E3F"/>
    <w:rsid w:val="00E2164B"/>
    <w:rsid w:val="00E21C60"/>
    <w:rsid w:val="00E22AF1"/>
    <w:rsid w:val="00E2392F"/>
    <w:rsid w:val="00E23ACE"/>
    <w:rsid w:val="00E246D1"/>
    <w:rsid w:val="00E25F49"/>
    <w:rsid w:val="00E26C73"/>
    <w:rsid w:val="00E2785D"/>
    <w:rsid w:val="00E27FD7"/>
    <w:rsid w:val="00E30654"/>
    <w:rsid w:val="00E32B24"/>
    <w:rsid w:val="00E343CD"/>
    <w:rsid w:val="00E358FE"/>
    <w:rsid w:val="00E3785B"/>
    <w:rsid w:val="00E40583"/>
    <w:rsid w:val="00E40780"/>
    <w:rsid w:val="00E40AB5"/>
    <w:rsid w:val="00E4127B"/>
    <w:rsid w:val="00E4140A"/>
    <w:rsid w:val="00E42929"/>
    <w:rsid w:val="00E437EB"/>
    <w:rsid w:val="00E44298"/>
    <w:rsid w:val="00E4495E"/>
    <w:rsid w:val="00E46901"/>
    <w:rsid w:val="00E46D9D"/>
    <w:rsid w:val="00E47FFB"/>
    <w:rsid w:val="00E51368"/>
    <w:rsid w:val="00E53F85"/>
    <w:rsid w:val="00E54EE5"/>
    <w:rsid w:val="00E56D75"/>
    <w:rsid w:val="00E574B6"/>
    <w:rsid w:val="00E60803"/>
    <w:rsid w:val="00E60B9F"/>
    <w:rsid w:val="00E61D01"/>
    <w:rsid w:val="00E6437C"/>
    <w:rsid w:val="00E66506"/>
    <w:rsid w:val="00E673AE"/>
    <w:rsid w:val="00E677B5"/>
    <w:rsid w:val="00E67E30"/>
    <w:rsid w:val="00E7172F"/>
    <w:rsid w:val="00E72853"/>
    <w:rsid w:val="00E7676A"/>
    <w:rsid w:val="00E768DF"/>
    <w:rsid w:val="00E80528"/>
    <w:rsid w:val="00E8111A"/>
    <w:rsid w:val="00E83525"/>
    <w:rsid w:val="00E85BF2"/>
    <w:rsid w:val="00E902AB"/>
    <w:rsid w:val="00E90E40"/>
    <w:rsid w:val="00E90F19"/>
    <w:rsid w:val="00E921B1"/>
    <w:rsid w:val="00E92D9A"/>
    <w:rsid w:val="00E93FAA"/>
    <w:rsid w:val="00E94321"/>
    <w:rsid w:val="00E94F90"/>
    <w:rsid w:val="00E96F15"/>
    <w:rsid w:val="00E96F88"/>
    <w:rsid w:val="00E975AD"/>
    <w:rsid w:val="00EA202F"/>
    <w:rsid w:val="00EA21CF"/>
    <w:rsid w:val="00EA381F"/>
    <w:rsid w:val="00EA4567"/>
    <w:rsid w:val="00EA6713"/>
    <w:rsid w:val="00EB388E"/>
    <w:rsid w:val="00EB6DF6"/>
    <w:rsid w:val="00EC0CDC"/>
    <w:rsid w:val="00EC0FF3"/>
    <w:rsid w:val="00EC1F1E"/>
    <w:rsid w:val="00EC2E75"/>
    <w:rsid w:val="00EC3DA9"/>
    <w:rsid w:val="00EC40D5"/>
    <w:rsid w:val="00EC55B9"/>
    <w:rsid w:val="00ED0AA2"/>
    <w:rsid w:val="00ED1A3B"/>
    <w:rsid w:val="00ED54B0"/>
    <w:rsid w:val="00ED5BAD"/>
    <w:rsid w:val="00ED5EB4"/>
    <w:rsid w:val="00EE0B63"/>
    <w:rsid w:val="00EE1D62"/>
    <w:rsid w:val="00EE23FF"/>
    <w:rsid w:val="00EE497A"/>
    <w:rsid w:val="00EE53AF"/>
    <w:rsid w:val="00EE6DC7"/>
    <w:rsid w:val="00EE7385"/>
    <w:rsid w:val="00EE767E"/>
    <w:rsid w:val="00EF02BE"/>
    <w:rsid w:val="00EF1BAF"/>
    <w:rsid w:val="00EF2FF5"/>
    <w:rsid w:val="00EF428B"/>
    <w:rsid w:val="00EF4434"/>
    <w:rsid w:val="00EF4BE1"/>
    <w:rsid w:val="00EF6A7E"/>
    <w:rsid w:val="00EF7CAF"/>
    <w:rsid w:val="00F00C68"/>
    <w:rsid w:val="00F026FF"/>
    <w:rsid w:val="00F045B6"/>
    <w:rsid w:val="00F04E19"/>
    <w:rsid w:val="00F10820"/>
    <w:rsid w:val="00F13912"/>
    <w:rsid w:val="00F20786"/>
    <w:rsid w:val="00F20B69"/>
    <w:rsid w:val="00F20F0E"/>
    <w:rsid w:val="00F23023"/>
    <w:rsid w:val="00F23BEE"/>
    <w:rsid w:val="00F261CB"/>
    <w:rsid w:val="00F31A94"/>
    <w:rsid w:val="00F32B19"/>
    <w:rsid w:val="00F3423F"/>
    <w:rsid w:val="00F3770F"/>
    <w:rsid w:val="00F40872"/>
    <w:rsid w:val="00F408C3"/>
    <w:rsid w:val="00F416FF"/>
    <w:rsid w:val="00F425C0"/>
    <w:rsid w:val="00F43206"/>
    <w:rsid w:val="00F43259"/>
    <w:rsid w:val="00F43822"/>
    <w:rsid w:val="00F43A27"/>
    <w:rsid w:val="00F44A12"/>
    <w:rsid w:val="00F44A2C"/>
    <w:rsid w:val="00F4557D"/>
    <w:rsid w:val="00F46F9F"/>
    <w:rsid w:val="00F51D54"/>
    <w:rsid w:val="00F52879"/>
    <w:rsid w:val="00F54E2C"/>
    <w:rsid w:val="00F55C48"/>
    <w:rsid w:val="00F5644B"/>
    <w:rsid w:val="00F56EEB"/>
    <w:rsid w:val="00F62329"/>
    <w:rsid w:val="00F62D85"/>
    <w:rsid w:val="00F652BE"/>
    <w:rsid w:val="00F65FA2"/>
    <w:rsid w:val="00F66B99"/>
    <w:rsid w:val="00F674CA"/>
    <w:rsid w:val="00F703B7"/>
    <w:rsid w:val="00F70B5A"/>
    <w:rsid w:val="00F710C0"/>
    <w:rsid w:val="00F7183B"/>
    <w:rsid w:val="00F74DFB"/>
    <w:rsid w:val="00F75D29"/>
    <w:rsid w:val="00F7696D"/>
    <w:rsid w:val="00F81B7E"/>
    <w:rsid w:val="00F81E65"/>
    <w:rsid w:val="00F821EB"/>
    <w:rsid w:val="00F83E7B"/>
    <w:rsid w:val="00F84C9B"/>
    <w:rsid w:val="00F87C3F"/>
    <w:rsid w:val="00F90263"/>
    <w:rsid w:val="00F902B0"/>
    <w:rsid w:val="00F91AE3"/>
    <w:rsid w:val="00F92CCE"/>
    <w:rsid w:val="00F92F88"/>
    <w:rsid w:val="00F95A0E"/>
    <w:rsid w:val="00F97B7E"/>
    <w:rsid w:val="00FA1560"/>
    <w:rsid w:val="00FA1C3A"/>
    <w:rsid w:val="00FA1EA9"/>
    <w:rsid w:val="00FA1FD0"/>
    <w:rsid w:val="00FA3883"/>
    <w:rsid w:val="00FB24F8"/>
    <w:rsid w:val="00FB3C76"/>
    <w:rsid w:val="00FB7B68"/>
    <w:rsid w:val="00FB7C13"/>
    <w:rsid w:val="00FC1FB9"/>
    <w:rsid w:val="00FC2233"/>
    <w:rsid w:val="00FC3630"/>
    <w:rsid w:val="00FC38E0"/>
    <w:rsid w:val="00FC51E3"/>
    <w:rsid w:val="00FC68F0"/>
    <w:rsid w:val="00FD04D9"/>
    <w:rsid w:val="00FD058E"/>
    <w:rsid w:val="00FD0CE4"/>
    <w:rsid w:val="00FD226E"/>
    <w:rsid w:val="00FD3016"/>
    <w:rsid w:val="00FD365C"/>
    <w:rsid w:val="00FD6542"/>
    <w:rsid w:val="00FE0780"/>
    <w:rsid w:val="00FE0B25"/>
    <w:rsid w:val="00FE4928"/>
    <w:rsid w:val="00FE5521"/>
    <w:rsid w:val="00FE5E46"/>
    <w:rsid w:val="00FE66E7"/>
    <w:rsid w:val="00FE7F62"/>
    <w:rsid w:val="00FF20FE"/>
    <w:rsid w:val="00FF2A74"/>
    <w:rsid w:val="00FF31C8"/>
    <w:rsid w:val="00FF39F6"/>
    <w:rsid w:val="00FF3EC3"/>
    <w:rsid w:val="00FF63CC"/>
    <w:rsid w:val="00FF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3690E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533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592">
              <w:marLeft w:val="-525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4945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66233">
              <w:marLeft w:val="-143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8572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8938">
              <w:marLeft w:val="-90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342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5C193-7FD3-4498-B0B9-A63431D01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Кошельков</dc:creator>
  <cp:lastModifiedBy>Елена Вадимовна Рыбачек</cp:lastModifiedBy>
  <cp:revision>3</cp:revision>
  <cp:lastPrinted>2021-12-16T06:38:00Z</cp:lastPrinted>
  <dcterms:created xsi:type="dcterms:W3CDTF">2021-12-15T11:56:00Z</dcterms:created>
  <dcterms:modified xsi:type="dcterms:W3CDTF">2021-12-16T06:38:00Z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2017-12-23T00:00:00Z</vt:filetime>
  </property>
</Properties>
</file>