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E1FCA" w14:textId="77777777" w:rsidR="007E1F02" w:rsidRDefault="007E1F02" w:rsidP="007E1F02">
      <w:pPr>
        <w:tabs>
          <w:tab w:val="right" w:pos="7655"/>
        </w:tabs>
        <w:jc w:val="center"/>
        <w:rPr>
          <w:noProof/>
          <w:sz w:val="24"/>
          <w:szCs w:val="24"/>
        </w:rPr>
      </w:pPr>
      <w:bookmarkStart w:id="0" w:name="_bookmark12"/>
      <w:bookmarkEnd w:id="0"/>
      <w:r>
        <w:rPr>
          <w:noProof/>
          <w:sz w:val="24"/>
          <w:szCs w:val="24"/>
          <w:lang w:bidi="ar-SA"/>
        </w:rPr>
        <w:drawing>
          <wp:inline distT="0" distB="0" distL="0" distR="0" wp14:anchorId="4AAC35BC" wp14:editId="4B9642A4">
            <wp:extent cx="580390" cy="7156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638EF" w14:textId="77777777" w:rsidR="007E1F02" w:rsidRPr="00154514" w:rsidRDefault="007E1F02" w:rsidP="007E1F02">
      <w:pPr>
        <w:jc w:val="center"/>
        <w:rPr>
          <w:spacing w:val="30"/>
          <w:sz w:val="27"/>
          <w:szCs w:val="27"/>
        </w:rPr>
      </w:pPr>
      <w:r w:rsidRPr="00154514">
        <w:rPr>
          <w:spacing w:val="30"/>
          <w:sz w:val="27"/>
          <w:szCs w:val="27"/>
        </w:rPr>
        <w:t>АДМИНИСТРАЦИЯ ЛЕНИНГРАДСКОЙ ОБЛАСТИ</w:t>
      </w:r>
    </w:p>
    <w:p w14:paraId="5A531DA3" w14:textId="77777777" w:rsidR="007E1F02" w:rsidRPr="00154514" w:rsidRDefault="007E1F02" w:rsidP="007E1F02">
      <w:pPr>
        <w:overflowPunct w:val="0"/>
        <w:adjustRightInd w:val="0"/>
        <w:jc w:val="center"/>
        <w:textAlignment w:val="baseline"/>
        <w:rPr>
          <w:b/>
          <w:noProof/>
          <w:spacing w:val="30"/>
          <w:sz w:val="27"/>
          <w:szCs w:val="27"/>
          <w:lang w:eastAsia="x-none"/>
        </w:rPr>
      </w:pPr>
      <w:r w:rsidRPr="00154514">
        <w:rPr>
          <w:b/>
          <w:spacing w:val="30"/>
          <w:sz w:val="27"/>
          <w:szCs w:val="27"/>
          <w:lang w:val="x-none" w:eastAsia="x-none"/>
        </w:rPr>
        <w:t xml:space="preserve">КОМИТЕТ </w:t>
      </w:r>
      <w:r w:rsidRPr="00154514">
        <w:rPr>
          <w:b/>
          <w:spacing w:val="30"/>
          <w:sz w:val="27"/>
          <w:szCs w:val="27"/>
          <w:lang w:eastAsia="x-none"/>
        </w:rPr>
        <w:t>ПО СОХРАНЕНИЮ КУЛЬТУРНОГО НАСЛЕДИЯ ЛЕНИНГРАДСКОЙ ОБЛАСТИ</w:t>
      </w:r>
    </w:p>
    <w:p w14:paraId="41A4D6DF" w14:textId="77777777" w:rsidR="007E1F02" w:rsidRPr="00DC7DD8" w:rsidRDefault="007E1F02" w:rsidP="007E1F02">
      <w:pPr>
        <w:pBdr>
          <w:bottom w:val="double" w:sz="12" w:space="1" w:color="auto"/>
        </w:pBdr>
        <w:rPr>
          <w:noProof/>
          <w:sz w:val="10"/>
          <w:szCs w:val="10"/>
        </w:rPr>
      </w:pPr>
    </w:p>
    <w:p w14:paraId="6BD40EFD" w14:textId="77777777" w:rsidR="007E1F02" w:rsidRPr="00534F8D" w:rsidRDefault="007E1F02" w:rsidP="007E1F02">
      <w:pPr>
        <w:rPr>
          <w:b/>
          <w:sz w:val="10"/>
          <w:szCs w:val="10"/>
        </w:rPr>
      </w:pPr>
    </w:p>
    <w:p w14:paraId="414FE1EB" w14:textId="77777777" w:rsidR="007E1F02" w:rsidRDefault="007E1F02" w:rsidP="007E1F02">
      <w:pPr>
        <w:jc w:val="center"/>
        <w:rPr>
          <w:b/>
          <w:sz w:val="32"/>
          <w:szCs w:val="32"/>
        </w:rPr>
      </w:pPr>
    </w:p>
    <w:p w14:paraId="309ABE54" w14:textId="77777777" w:rsidR="007E1F02" w:rsidRPr="00E37A1E" w:rsidRDefault="007E1F02" w:rsidP="007E1F02">
      <w:pPr>
        <w:jc w:val="center"/>
        <w:rPr>
          <w:b/>
          <w:sz w:val="32"/>
          <w:szCs w:val="32"/>
        </w:rPr>
      </w:pPr>
      <w:r w:rsidRPr="00E37A1E">
        <w:rPr>
          <w:b/>
          <w:sz w:val="32"/>
          <w:szCs w:val="32"/>
        </w:rPr>
        <w:t>ПРИКАЗ</w:t>
      </w:r>
    </w:p>
    <w:p w14:paraId="3B845AB5" w14:textId="77777777" w:rsidR="007E1F02" w:rsidRDefault="007E1F02" w:rsidP="007E1F02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5F98A273" w14:textId="77777777" w:rsidR="007E1F02" w:rsidRPr="007C6545" w:rsidRDefault="007E1F02" w:rsidP="007E1F02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7D9D07AA" w14:textId="77777777" w:rsidR="007E1F02" w:rsidRPr="00E37A1E" w:rsidRDefault="007E1F02" w:rsidP="007E1F02">
      <w:pPr>
        <w:tabs>
          <w:tab w:val="right" w:pos="9356"/>
        </w:tabs>
        <w:rPr>
          <w:noProof/>
          <w:sz w:val="27"/>
          <w:szCs w:val="27"/>
        </w:rPr>
      </w:pPr>
      <w:r w:rsidRPr="00E37A1E">
        <w:rPr>
          <w:noProof/>
          <w:sz w:val="27"/>
          <w:szCs w:val="27"/>
        </w:rPr>
        <w:t>«___</w:t>
      </w:r>
      <w:r w:rsidRPr="00E37A1E">
        <w:rPr>
          <w:sz w:val="27"/>
          <w:szCs w:val="27"/>
        </w:rPr>
        <w:t>»____________2021 г.</w:t>
      </w:r>
      <w:r w:rsidRPr="00E37A1E">
        <w:rPr>
          <w:noProof/>
          <w:sz w:val="27"/>
          <w:szCs w:val="27"/>
        </w:rPr>
        <w:t xml:space="preserve">                                                            №_______________</w:t>
      </w:r>
      <w:r>
        <w:rPr>
          <w:noProof/>
          <w:sz w:val="27"/>
          <w:szCs w:val="27"/>
        </w:rPr>
        <w:t>___</w:t>
      </w:r>
    </w:p>
    <w:p w14:paraId="0C3C088F" w14:textId="77777777" w:rsidR="007E1F02" w:rsidRPr="00E37A1E" w:rsidRDefault="007E1F02" w:rsidP="007E1F02">
      <w:pPr>
        <w:ind w:left="7080"/>
        <w:rPr>
          <w:noProof/>
          <w:sz w:val="24"/>
          <w:szCs w:val="24"/>
        </w:rPr>
      </w:pPr>
      <w:r w:rsidRPr="00E37A1E">
        <w:rPr>
          <w:noProof/>
          <w:sz w:val="27"/>
          <w:szCs w:val="27"/>
        </w:rPr>
        <w:t xml:space="preserve">       </w:t>
      </w:r>
      <w:r w:rsidRPr="00E37A1E">
        <w:rPr>
          <w:noProof/>
          <w:sz w:val="24"/>
          <w:szCs w:val="24"/>
        </w:rPr>
        <w:t>г. Санкт-Петербург</w:t>
      </w:r>
    </w:p>
    <w:p w14:paraId="76211CE7" w14:textId="77777777" w:rsidR="007E1F02" w:rsidRDefault="007E1F02" w:rsidP="007E1F02">
      <w:pPr>
        <w:snapToGrid w:val="0"/>
        <w:ind w:right="-284"/>
        <w:jc w:val="center"/>
        <w:rPr>
          <w:b/>
          <w:sz w:val="16"/>
          <w:szCs w:val="16"/>
        </w:rPr>
      </w:pPr>
    </w:p>
    <w:p w14:paraId="6F5ECAA4" w14:textId="77777777" w:rsidR="007E1F02" w:rsidRDefault="007E1F02" w:rsidP="007E1F02">
      <w:pPr>
        <w:snapToGrid w:val="0"/>
        <w:ind w:right="-284"/>
        <w:jc w:val="center"/>
        <w:rPr>
          <w:b/>
          <w:sz w:val="16"/>
          <w:szCs w:val="16"/>
        </w:rPr>
      </w:pPr>
    </w:p>
    <w:p w14:paraId="02D79042" w14:textId="77777777" w:rsidR="007E1F02" w:rsidRDefault="007E1F02" w:rsidP="007E1F02">
      <w:pPr>
        <w:snapToGrid w:val="0"/>
        <w:ind w:right="-284"/>
        <w:jc w:val="center"/>
        <w:rPr>
          <w:b/>
          <w:sz w:val="16"/>
          <w:szCs w:val="16"/>
        </w:rPr>
      </w:pPr>
    </w:p>
    <w:p w14:paraId="2E8DC744" w14:textId="77777777" w:rsidR="007E1F02" w:rsidRPr="00DC7DD8" w:rsidRDefault="007E1F02" w:rsidP="007E1F02">
      <w:pPr>
        <w:snapToGrid w:val="0"/>
        <w:ind w:right="-284"/>
        <w:jc w:val="center"/>
        <w:rPr>
          <w:b/>
          <w:sz w:val="16"/>
          <w:szCs w:val="16"/>
        </w:rPr>
      </w:pPr>
    </w:p>
    <w:p w14:paraId="10224B48" w14:textId="77777777" w:rsidR="007E1F02" w:rsidRPr="00D0762A" w:rsidRDefault="007E1F02" w:rsidP="007E1F02">
      <w:pPr>
        <w:snapToGrid w:val="0"/>
        <w:ind w:right="2"/>
        <w:jc w:val="center"/>
        <w:rPr>
          <w:b/>
          <w:sz w:val="28"/>
          <w:szCs w:val="28"/>
        </w:rPr>
      </w:pPr>
      <w:r w:rsidRPr="00D0762A">
        <w:rPr>
          <w:b/>
          <w:sz w:val="28"/>
          <w:szCs w:val="28"/>
        </w:rPr>
        <w:t xml:space="preserve">Об установлении предмета охраны объекта культурного наследия </w:t>
      </w:r>
    </w:p>
    <w:p w14:paraId="0EAEB8E4" w14:textId="0FD8A05A" w:rsidR="007E1F02" w:rsidRDefault="007E1F02" w:rsidP="007E1F02">
      <w:pPr>
        <w:snapToGrid w:val="0"/>
        <w:ind w:right="2"/>
        <w:jc w:val="center"/>
        <w:rPr>
          <w:b/>
          <w:sz w:val="28"/>
          <w:szCs w:val="28"/>
        </w:rPr>
      </w:pPr>
      <w:r w:rsidRPr="00D0762A">
        <w:rPr>
          <w:b/>
          <w:sz w:val="28"/>
          <w:szCs w:val="28"/>
        </w:rPr>
        <w:t>федерального значения «</w:t>
      </w:r>
      <w:r w:rsidRPr="007E1F02">
        <w:rPr>
          <w:b/>
          <w:sz w:val="28"/>
          <w:szCs w:val="28"/>
        </w:rPr>
        <w:t xml:space="preserve">Здание почтовой станции, где во время следования в сибирскую ссылку содержались многие декабристы, поэт-революционер Михайлов Михаил </w:t>
      </w:r>
      <w:proofErr w:type="spellStart"/>
      <w:r w:rsidRPr="007E1F02">
        <w:rPr>
          <w:b/>
          <w:sz w:val="28"/>
          <w:szCs w:val="28"/>
        </w:rPr>
        <w:t>Лорионович</w:t>
      </w:r>
      <w:proofErr w:type="spellEnd"/>
      <w:r w:rsidRPr="007E1F02">
        <w:rPr>
          <w:b/>
          <w:sz w:val="28"/>
          <w:szCs w:val="28"/>
        </w:rPr>
        <w:t xml:space="preserve"> и писатель Достоевский Федор Михайлович», расположенного по адресу: </w:t>
      </w:r>
      <w:proofErr w:type="gramStart"/>
      <w:r w:rsidRPr="007E1F02">
        <w:rPr>
          <w:b/>
          <w:sz w:val="28"/>
          <w:szCs w:val="28"/>
        </w:rPr>
        <w:t>Ленинградская область, Тихвинский район, г. Тихвин, ул. Московская, 5 (Ленинградская область, Тихвинский район, г. Тихвин, ул. Московская, д. 13)</w:t>
      </w:r>
      <w:proofErr w:type="gramEnd"/>
    </w:p>
    <w:p w14:paraId="5FF7AAFD" w14:textId="77777777" w:rsidR="007E1F02" w:rsidRDefault="007E1F02" w:rsidP="007E1F02">
      <w:pPr>
        <w:snapToGrid w:val="0"/>
        <w:ind w:right="2"/>
        <w:jc w:val="center"/>
        <w:rPr>
          <w:b/>
          <w:sz w:val="28"/>
          <w:szCs w:val="28"/>
        </w:rPr>
      </w:pPr>
    </w:p>
    <w:p w14:paraId="3B679389" w14:textId="77777777" w:rsidR="007E1F02" w:rsidRPr="00D0762A" w:rsidRDefault="007E1F02" w:rsidP="007E1F02">
      <w:pPr>
        <w:snapToGrid w:val="0"/>
        <w:ind w:right="2" w:firstLine="426"/>
        <w:jc w:val="both"/>
        <w:rPr>
          <w:sz w:val="28"/>
          <w:szCs w:val="28"/>
        </w:rPr>
      </w:pPr>
      <w:proofErr w:type="gramStart"/>
      <w:r w:rsidRPr="00D0762A">
        <w:rPr>
          <w:sz w:val="28"/>
          <w:szCs w:val="28"/>
        </w:rPr>
        <w:t>В соответствии со статьями 9.1, 20, 33,</w:t>
      </w:r>
      <w:r>
        <w:rPr>
          <w:sz w:val="28"/>
          <w:szCs w:val="28"/>
        </w:rPr>
        <w:t xml:space="preserve"> 47,3 Федерального закона от 25 </w:t>
      </w:r>
      <w:r w:rsidRPr="00D0762A">
        <w:rPr>
          <w:sz w:val="28"/>
          <w:szCs w:val="28"/>
        </w:rPr>
        <w:t>июня 2002 года № 73-ФЗ «Об объектах культурного</w:t>
      </w:r>
      <w:r>
        <w:rPr>
          <w:sz w:val="28"/>
          <w:szCs w:val="28"/>
        </w:rPr>
        <w:t xml:space="preserve"> наследия (памятниках истории и </w:t>
      </w:r>
      <w:r w:rsidRPr="00D0762A">
        <w:rPr>
          <w:sz w:val="28"/>
          <w:szCs w:val="28"/>
        </w:rPr>
        <w:t>культуры) народов Российской Федерац</w:t>
      </w:r>
      <w:r>
        <w:rPr>
          <w:sz w:val="28"/>
          <w:szCs w:val="28"/>
        </w:rPr>
        <w:t>ии», ст. 4 областного закона от 25 </w:t>
      </w:r>
      <w:r w:rsidRPr="00D0762A">
        <w:rPr>
          <w:sz w:val="28"/>
          <w:szCs w:val="28"/>
        </w:rPr>
        <w:t>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</w:t>
      </w:r>
      <w:r>
        <w:rPr>
          <w:sz w:val="28"/>
          <w:szCs w:val="28"/>
        </w:rPr>
        <w:t>кой Федерации, расположенных на </w:t>
      </w:r>
      <w:r w:rsidRPr="00D0762A">
        <w:rPr>
          <w:sz w:val="28"/>
          <w:szCs w:val="28"/>
        </w:rPr>
        <w:t>территории Ленинградской области», п</w:t>
      </w:r>
      <w:proofErr w:type="gramEnd"/>
      <w:r w:rsidRPr="00D0762A">
        <w:rPr>
          <w:sz w:val="28"/>
          <w:szCs w:val="28"/>
        </w:rPr>
        <w:t>.</w:t>
      </w:r>
      <w:r>
        <w:rPr>
          <w:sz w:val="28"/>
          <w:szCs w:val="28"/>
        </w:rPr>
        <w:t xml:space="preserve"> 2.1.1. Положения о комитете по </w:t>
      </w:r>
      <w:r w:rsidRPr="00D0762A">
        <w:rPr>
          <w:sz w:val="28"/>
          <w:szCs w:val="28"/>
        </w:rPr>
        <w:t>сохранению культурного наследия Ленинградской области, утвержденного постановлением Правительства Ленинградской области от 24 декабря 2020 года  № 850, приказываю:</w:t>
      </w:r>
    </w:p>
    <w:p w14:paraId="0F93D0A1" w14:textId="3516E900" w:rsidR="007E1F02" w:rsidRPr="00D0762A" w:rsidRDefault="007E1F02" w:rsidP="007E1F02">
      <w:pPr>
        <w:adjustRightInd w:val="0"/>
        <w:ind w:right="2" w:firstLine="426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1. Установить предмет охраны объекта культурного наследия федерального значения </w:t>
      </w:r>
      <w:r w:rsidRPr="00E271B8">
        <w:rPr>
          <w:sz w:val="28"/>
          <w:szCs w:val="28"/>
        </w:rPr>
        <w:t>«</w:t>
      </w:r>
      <w:r w:rsidRPr="007E1F02">
        <w:rPr>
          <w:sz w:val="28"/>
          <w:szCs w:val="28"/>
        </w:rPr>
        <w:t xml:space="preserve">Здание почтовой станции, где во время следования в сибирскую ссылку содержались многие декабристы, поэт-революционер Михайлов Михаил </w:t>
      </w:r>
      <w:proofErr w:type="spellStart"/>
      <w:r w:rsidRPr="007E1F02">
        <w:rPr>
          <w:sz w:val="28"/>
          <w:szCs w:val="28"/>
        </w:rPr>
        <w:t>Лорионович</w:t>
      </w:r>
      <w:proofErr w:type="spellEnd"/>
      <w:r w:rsidRPr="007E1F02">
        <w:rPr>
          <w:sz w:val="28"/>
          <w:szCs w:val="28"/>
        </w:rPr>
        <w:t xml:space="preserve"> и писатель Достоевский Федор</w:t>
      </w:r>
      <w:r>
        <w:rPr>
          <w:sz w:val="28"/>
          <w:szCs w:val="28"/>
        </w:rPr>
        <w:t xml:space="preserve"> Михайл</w:t>
      </w:r>
      <w:bookmarkStart w:id="1" w:name="_GoBack"/>
      <w:bookmarkEnd w:id="1"/>
      <w:r>
        <w:rPr>
          <w:sz w:val="28"/>
          <w:szCs w:val="28"/>
        </w:rPr>
        <w:t>ович», расположенного по </w:t>
      </w:r>
      <w:r w:rsidRPr="007E1F02">
        <w:rPr>
          <w:sz w:val="28"/>
          <w:szCs w:val="28"/>
        </w:rPr>
        <w:t xml:space="preserve">адресу: </w:t>
      </w:r>
      <w:proofErr w:type="gramStart"/>
      <w:r w:rsidRPr="007E1F02">
        <w:rPr>
          <w:sz w:val="28"/>
          <w:szCs w:val="28"/>
        </w:rPr>
        <w:t>Ленинградская область, Тихвинский район, г. Тихвин, ул. Московская, 5 (Ленинградская область, Тихвинский район, г. Тихвин, ул. Московская, д. 13)</w:t>
      </w:r>
      <w:r>
        <w:rPr>
          <w:sz w:val="28"/>
          <w:szCs w:val="28"/>
        </w:rPr>
        <w:t>, поставленного на </w:t>
      </w:r>
      <w:r w:rsidRPr="00D0762A">
        <w:rPr>
          <w:sz w:val="28"/>
          <w:szCs w:val="28"/>
        </w:rPr>
        <w:t xml:space="preserve">государственную охрану </w:t>
      </w:r>
      <w:r w:rsidRPr="00E51368">
        <w:rPr>
          <w:sz w:val="28"/>
          <w:szCs w:val="28"/>
        </w:rPr>
        <w:t xml:space="preserve">Постановлением СМ </w:t>
      </w:r>
      <w:r>
        <w:rPr>
          <w:sz w:val="28"/>
          <w:szCs w:val="28"/>
        </w:rPr>
        <w:t>РСФСР № 495 от </w:t>
      </w:r>
      <w:r w:rsidRPr="007E1F02">
        <w:rPr>
          <w:sz w:val="28"/>
          <w:szCs w:val="28"/>
        </w:rPr>
        <w:t>07.09.1976</w:t>
      </w:r>
      <w:r w:rsidRPr="00E51368">
        <w:rPr>
          <w:sz w:val="28"/>
          <w:szCs w:val="28"/>
        </w:rPr>
        <w:t xml:space="preserve"> года</w:t>
      </w:r>
      <w:r w:rsidRPr="00D0762A">
        <w:rPr>
          <w:sz w:val="28"/>
          <w:szCs w:val="28"/>
        </w:rPr>
        <w:t>, согласно приложению к настоящему приказу.</w:t>
      </w:r>
      <w:r>
        <w:rPr>
          <w:sz w:val="28"/>
          <w:szCs w:val="28"/>
        </w:rPr>
        <w:t xml:space="preserve"> </w:t>
      </w:r>
      <w:proofErr w:type="gramEnd"/>
    </w:p>
    <w:p w14:paraId="34B76C82" w14:textId="113E757A" w:rsidR="007E1F02" w:rsidRPr="00D0762A" w:rsidRDefault="007E1F02" w:rsidP="007E1F02">
      <w:pPr>
        <w:adjustRightInd w:val="0"/>
        <w:ind w:right="2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>2. 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 внес</w:t>
      </w:r>
      <w:r>
        <w:rPr>
          <w:sz w:val="28"/>
          <w:szCs w:val="28"/>
        </w:rPr>
        <w:t>ение соответствующих сведений в </w:t>
      </w:r>
      <w:r w:rsidRPr="00D0762A">
        <w:rPr>
          <w:sz w:val="28"/>
          <w:szCs w:val="28"/>
        </w:rPr>
        <w:t>Единый государственный реестр объектов культурного наследия (памятников истории и культур</w:t>
      </w:r>
      <w:r w:rsidR="00971DF8">
        <w:rPr>
          <w:sz w:val="28"/>
          <w:szCs w:val="28"/>
        </w:rPr>
        <w:t>ы) народов Российской Федерации.</w:t>
      </w:r>
    </w:p>
    <w:p w14:paraId="7BCA7DA8" w14:textId="77777777" w:rsidR="007E1F02" w:rsidRPr="00D0762A" w:rsidRDefault="007E1F02" w:rsidP="007E1F02">
      <w:pPr>
        <w:adjustRightInd w:val="0"/>
        <w:ind w:right="2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lastRenderedPageBreak/>
        <w:t>3. Сектору осуществления надзора за состоянием, содержанием, сохранением               и использования и популяризацией объектов культурного наследия комитета                    по сохранению культурного наследия Ленинградской области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14:paraId="22438C58" w14:textId="77777777" w:rsidR="007E1F02" w:rsidRPr="00D0762A" w:rsidRDefault="007E1F02" w:rsidP="007E1F02">
      <w:pPr>
        <w:adjustRightInd w:val="0"/>
        <w:ind w:right="-1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>4. Настоящий приказ вступает в силу со дня его официального опубликования.</w:t>
      </w:r>
    </w:p>
    <w:p w14:paraId="146BDE9E" w14:textId="77777777" w:rsidR="007E1F02" w:rsidRPr="00D0762A" w:rsidRDefault="007E1F02" w:rsidP="007E1F02">
      <w:pPr>
        <w:adjustRightInd w:val="0"/>
        <w:ind w:right="-1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5. </w:t>
      </w:r>
      <w:proofErr w:type="gramStart"/>
      <w:r w:rsidRPr="00D0762A">
        <w:rPr>
          <w:sz w:val="28"/>
          <w:szCs w:val="28"/>
        </w:rPr>
        <w:t>Контроль за</w:t>
      </w:r>
      <w:proofErr w:type="gramEnd"/>
      <w:r w:rsidRPr="00D0762A">
        <w:rPr>
          <w:sz w:val="28"/>
          <w:szCs w:val="28"/>
        </w:rPr>
        <w:t xml:space="preserve"> исполнением настоящего приказа оставляю за собой.</w:t>
      </w:r>
    </w:p>
    <w:p w14:paraId="0948144A" w14:textId="77777777" w:rsidR="007E1F02" w:rsidRDefault="007E1F02" w:rsidP="007E1F02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2D3F19E6" w14:textId="77777777" w:rsidR="007E1F02" w:rsidRDefault="007E1F02" w:rsidP="007E1F02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68D15D2D" w14:textId="77777777" w:rsidR="007E1F02" w:rsidRPr="00D0762A" w:rsidRDefault="007E1F02" w:rsidP="007E1F02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42F07245" w14:textId="77777777" w:rsidR="007E1F02" w:rsidRPr="00D0762A" w:rsidRDefault="007E1F02" w:rsidP="007E1F02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Заместитель Председателя Правительства</w:t>
      </w:r>
    </w:p>
    <w:p w14:paraId="1D5CA2A0" w14:textId="77777777" w:rsidR="007E1F02" w:rsidRPr="00D0762A" w:rsidRDefault="007E1F02" w:rsidP="007E1F02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Ленинградской области - председатель </w:t>
      </w:r>
    </w:p>
    <w:p w14:paraId="05D79AA3" w14:textId="77777777" w:rsidR="007E1F02" w:rsidRPr="00D0762A" w:rsidRDefault="007E1F02" w:rsidP="007E1F02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комитета по сохранению культурного наследия</w:t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  <w:t xml:space="preserve">             В.О. Цой</w:t>
      </w:r>
    </w:p>
    <w:p w14:paraId="3B540FC5" w14:textId="77777777" w:rsidR="007E1F02" w:rsidRDefault="007E1F02" w:rsidP="007E1F0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F391F80" w14:textId="77777777" w:rsidR="007E1F02" w:rsidRDefault="007E1F02" w:rsidP="007E1F02">
      <w:pPr>
        <w:adjustRightInd w:val="0"/>
        <w:ind w:firstLine="4962"/>
        <w:contextualSpacing/>
        <w:jc w:val="center"/>
      </w:pPr>
    </w:p>
    <w:p w14:paraId="5D7A6051" w14:textId="77777777" w:rsidR="007E1F02" w:rsidRDefault="007E1F02" w:rsidP="007E1F02">
      <w:pPr>
        <w:adjustRightInd w:val="0"/>
        <w:ind w:firstLine="4962"/>
        <w:contextualSpacing/>
        <w:jc w:val="center"/>
      </w:pPr>
      <w:r w:rsidRPr="007C6545">
        <w:t>Приложение</w:t>
      </w:r>
      <w:r>
        <w:t xml:space="preserve"> </w:t>
      </w:r>
      <w:r w:rsidRPr="007C6545">
        <w:t xml:space="preserve">к приказу комитета </w:t>
      </w:r>
    </w:p>
    <w:p w14:paraId="3ACDF611" w14:textId="77777777" w:rsidR="007E1F02" w:rsidRDefault="007E1F02" w:rsidP="007E1F02">
      <w:pPr>
        <w:adjustRightInd w:val="0"/>
        <w:ind w:firstLine="4962"/>
        <w:contextualSpacing/>
        <w:jc w:val="center"/>
      </w:pPr>
      <w:r w:rsidRPr="007C6545">
        <w:t>по</w:t>
      </w:r>
      <w:r w:rsidRPr="00B729CA">
        <w:t xml:space="preserve"> сохранению культурного наследия </w:t>
      </w:r>
    </w:p>
    <w:p w14:paraId="0A65C092" w14:textId="77777777" w:rsidR="007E1F02" w:rsidRDefault="007E1F02" w:rsidP="007E1F02">
      <w:pPr>
        <w:adjustRightInd w:val="0"/>
        <w:ind w:firstLine="4962"/>
        <w:jc w:val="center"/>
      </w:pPr>
      <w:r w:rsidRPr="00B729CA">
        <w:t>Ленинградской области</w:t>
      </w:r>
    </w:p>
    <w:p w14:paraId="7C996512" w14:textId="77777777" w:rsidR="007E1F02" w:rsidRDefault="007E1F02" w:rsidP="007E1F02">
      <w:pPr>
        <w:adjustRightInd w:val="0"/>
        <w:ind w:firstLine="4962"/>
        <w:jc w:val="center"/>
      </w:pPr>
    </w:p>
    <w:p w14:paraId="23C7610C" w14:textId="77777777" w:rsidR="007E1F02" w:rsidRPr="007C6545" w:rsidRDefault="007E1F02" w:rsidP="007E1F02">
      <w:pPr>
        <w:adjustRightInd w:val="0"/>
        <w:ind w:firstLine="4962"/>
        <w:jc w:val="center"/>
      </w:pPr>
      <w:r>
        <w:t xml:space="preserve">от «__»_____________2021 </w:t>
      </w:r>
      <w:r w:rsidRPr="007C6545">
        <w:t>г.</w:t>
      </w:r>
      <w:r>
        <w:t xml:space="preserve"> </w:t>
      </w:r>
      <w:r w:rsidRPr="007C6545">
        <w:t>№__________</w:t>
      </w:r>
    </w:p>
    <w:p w14:paraId="32E2C66D" w14:textId="77777777" w:rsidR="007E1F02" w:rsidRPr="007C6545" w:rsidRDefault="007E1F02" w:rsidP="007E1F02">
      <w:pPr>
        <w:jc w:val="both"/>
      </w:pPr>
    </w:p>
    <w:p w14:paraId="40E31EDC" w14:textId="77777777" w:rsidR="007E1F02" w:rsidRDefault="007E1F02" w:rsidP="007E1F02">
      <w:pPr>
        <w:jc w:val="center"/>
        <w:rPr>
          <w:b/>
          <w:sz w:val="28"/>
          <w:szCs w:val="28"/>
        </w:rPr>
      </w:pPr>
    </w:p>
    <w:p w14:paraId="6E504AD9" w14:textId="77777777" w:rsidR="007E1F02" w:rsidRDefault="007E1F02" w:rsidP="007E1F02">
      <w:pPr>
        <w:jc w:val="center"/>
        <w:rPr>
          <w:b/>
          <w:sz w:val="28"/>
          <w:szCs w:val="28"/>
        </w:rPr>
      </w:pPr>
      <w:r w:rsidRPr="007E1F02">
        <w:rPr>
          <w:b/>
          <w:sz w:val="28"/>
          <w:szCs w:val="28"/>
        </w:rPr>
        <w:t>Предмет охраны</w:t>
      </w:r>
      <w:r>
        <w:rPr>
          <w:b/>
          <w:sz w:val="28"/>
          <w:szCs w:val="28"/>
        </w:rPr>
        <w:t xml:space="preserve"> </w:t>
      </w:r>
    </w:p>
    <w:p w14:paraId="11D8F579" w14:textId="77777777" w:rsidR="007E1F02" w:rsidRDefault="00BA0663" w:rsidP="007E1F02">
      <w:pPr>
        <w:ind w:right="-140"/>
        <w:jc w:val="center"/>
        <w:rPr>
          <w:rStyle w:val="a4"/>
          <w:b/>
          <w:bCs/>
          <w:sz w:val="28"/>
          <w:szCs w:val="28"/>
        </w:rPr>
      </w:pPr>
      <w:r w:rsidRPr="007E1F02">
        <w:rPr>
          <w:rStyle w:val="a4"/>
          <w:b/>
          <w:bCs/>
          <w:sz w:val="28"/>
          <w:szCs w:val="28"/>
        </w:rPr>
        <w:t>объекта культурного наследия</w:t>
      </w:r>
      <w:r w:rsidR="00B046EF" w:rsidRPr="007E1F02">
        <w:rPr>
          <w:rStyle w:val="a4"/>
          <w:b/>
          <w:bCs/>
          <w:sz w:val="28"/>
          <w:szCs w:val="28"/>
        </w:rPr>
        <w:t xml:space="preserve"> </w:t>
      </w:r>
      <w:r w:rsidR="005607C3" w:rsidRPr="007E1F02">
        <w:rPr>
          <w:rStyle w:val="a4"/>
          <w:b/>
          <w:bCs/>
          <w:sz w:val="28"/>
          <w:szCs w:val="28"/>
        </w:rPr>
        <w:t xml:space="preserve">федерального значения </w:t>
      </w:r>
      <w:r w:rsidR="000F1C0B" w:rsidRPr="007E1F02">
        <w:rPr>
          <w:rStyle w:val="a4"/>
          <w:b/>
          <w:bCs/>
          <w:sz w:val="28"/>
          <w:szCs w:val="28"/>
        </w:rPr>
        <w:t>«</w:t>
      </w:r>
      <w:r w:rsidR="007E1F02" w:rsidRPr="007E1F02">
        <w:rPr>
          <w:rStyle w:val="a4"/>
          <w:b/>
          <w:bCs/>
          <w:sz w:val="28"/>
          <w:szCs w:val="28"/>
        </w:rPr>
        <w:t xml:space="preserve">Здание почтовой станции, где во время следования в сибирскую ссылку содержались многие декабристы, поэт-революционер Михайлов Михаил </w:t>
      </w:r>
      <w:proofErr w:type="spellStart"/>
      <w:r w:rsidR="007E1F02" w:rsidRPr="007E1F02">
        <w:rPr>
          <w:rStyle w:val="a4"/>
          <w:b/>
          <w:bCs/>
          <w:sz w:val="28"/>
          <w:szCs w:val="28"/>
        </w:rPr>
        <w:t>Лорионович</w:t>
      </w:r>
      <w:proofErr w:type="spellEnd"/>
      <w:r w:rsidR="007E1F02" w:rsidRPr="007E1F02">
        <w:rPr>
          <w:rStyle w:val="a4"/>
          <w:b/>
          <w:bCs/>
          <w:sz w:val="28"/>
          <w:szCs w:val="28"/>
        </w:rPr>
        <w:t xml:space="preserve"> и писатель Достоевский Федор Михайлович», расположенного по адресу: </w:t>
      </w:r>
    </w:p>
    <w:p w14:paraId="3EE97309" w14:textId="4B4DDC6D" w:rsidR="000F1C0B" w:rsidRPr="007E1F02" w:rsidRDefault="007E1F02" w:rsidP="007E1F02">
      <w:pPr>
        <w:ind w:right="-140"/>
        <w:jc w:val="center"/>
        <w:rPr>
          <w:rStyle w:val="a4"/>
          <w:b/>
          <w:bCs/>
          <w:sz w:val="28"/>
          <w:szCs w:val="28"/>
        </w:rPr>
      </w:pPr>
      <w:proofErr w:type="gramStart"/>
      <w:r w:rsidRPr="007E1F02">
        <w:rPr>
          <w:rStyle w:val="a4"/>
          <w:b/>
          <w:bCs/>
          <w:sz w:val="28"/>
          <w:szCs w:val="28"/>
        </w:rPr>
        <w:t>Ленинградская область, Тихвинский район, г. Тихвин, ул. Московская, 5 (Ленинградская область, Тихвинский район, г.</w:t>
      </w:r>
      <w:r>
        <w:rPr>
          <w:rStyle w:val="a4"/>
          <w:b/>
          <w:bCs/>
          <w:sz w:val="28"/>
          <w:szCs w:val="28"/>
        </w:rPr>
        <w:t> </w:t>
      </w:r>
      <w:r w:rsidRPr="007E1F02">
        <w:rPr>
          <w:rStyle w:val="a4"/>
          <w:b/>
          <w:bCs/>
          <w:sz w:val="28"/>
          <w:szCs w:val="28"/>
        </w:rPr>
        <w:t>Тихвин, ул. Московская, д. 13)</w:t>
      </w:r>
      <w:proofErr w:type="gramEnd"/>
    </w:p>
    <w:p w14:paraId="778164B7" w14:textId="77777777" w:rsidR="007E1F02" w:rsidRPr="0014578E" w:rsidRDefault="007E1F02" w:rsidP="007E1F02">
      <w:pPr>
        <w:pStyle w:val="3"/>
        <w:spacing w:before="0" w:line="276" w:lineRule="auto"/>
        <w:ind w:left="0" w:firstLine="0"/>
        <w:jc w:val="center"/>
        <w:rPr>
          <w:b/>
          <w:bCs/>
          <w:sz w:val="27"/>
          <w:szCs w:val="27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08"/>
        <w:gridCol w:w="2298"/>
        <w:gridCol w:w="3582"/>
        <w:gridCol w:w="3653"/>
      </w:tblGrid>
      <w:tr w:rsidR="001F5350" w:rsidRPr="001F5350" w14:paraId="60DC5939" w14:textId="77777777" w:rsidTr="00CF5E4B">
        <w:tc>
          <w:tcPr>
            <w:tcW w:w="300" w:type="pct"/>
          </w:tcPr>
          <w:p w14:paraId="3D677893" w14:textId="77777777" w:rsidR="00185DC8" w:rsidRPr="001F5350" w:rsidRDefault="00185DC8" w:rsidP="00FE0780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1F5350">
              <w:rPr>
                <w:b/>
              </w:rPr>
              <w:t>№</w:t>
            </w:r>
          </w:p>
          <w:p w14:paraId="45898228" w14:textId="77777777" w:rsidR="00185DC8" w:rsidRPr="001F5350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1F5350">
              <w:rPr>
                <w:b/>
              </w:rPr>
              <w:t>п/п</w:t>
            </w:r>
          </w:p>
        </w:tc>
        <w:tc>
          <w:tcPr>
            <w:tcW w:w="1133" w:type="pct"/>
          </w:tcPr>
          <w:p w14:paraId="475321CE" w14:textId="77777777" w:rsidR="00185DC8" w:rsidRPr="001F5350" w:rsidRDefault="00712A37" w:rsidP="00FE0780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1F5350">
              <w:rPr>
                <w:b/>
              </w:rPr>
              <w:t>Виды предмета о</w:t>
            </w:r>
            <w:r w:rsidR="00185DC8" w:rsidRPr="001F5350">
              <w:rPr>
                <w:b/>
              </w:rPr>
              <w:t>храны</w:t>
            </w:r>
            <w:r w:rsidRPr="001F5350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5B44BD8B" w14:textId="77777777" w:rsidR="00185DC8" w:rsidRPr="001F5350" w:rsidRDefault="007C48E7" w:rsidP="00D53416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1F5350">
              <w:rPr>
                <w:b/>
              </w:rPr>
              <w:t>Предмет</w:t>
            </w:r>
            <w:r w:rsidR="00185DC8" w:rsidRPr="001F5350">
              <w:rPr>
                <w:b/>
              </w:rPr>
              <w:t xml:space="preserve"> охраны</w:t>
            </w:r>
          </w:p>
        </w:tc>
        <w:tc>
          <w:tcPr>
            <w:tcW w:w="1801" w:type="pct"/>
          </w:tcPr>
          <w:p w14:paraId="772851F0" w14:textId="77777777" w:rsidR="00185DC8" w:rsidRPr="001F5350" w:rsidRDefault="007C48E7" w:rsidP="00FE0780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1F5350">
              <w:rPr>
                <w:b/>
              </w:rPr>
              <w:t>Фотофиксация</w:t>
            </w:r>
          </w:p>
        </w:tc>
      </w:tr>
      <w:tr w:rsidR="001F5350" w:rsidRPr="001F5350" w14:paraId="6EFAFA6E" w14:textId="77777777" w:rsidTr="00CF5E4B">
        <w:tc>
          <w:tcPr>
            <w:tcW w:w="300" w:type="pct"/>
          </w:tcPr>
          <w:p w14:paraId="0057D56C" w14:textId="77777777" w:rsidR="00185DC8" w:rsidRPr="001F5350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1F5350">
              <w:t>1</w:t>
            </w:r>
          </w:p>
        </w:tc>
        <w:tc>
          <w:tcPr>
            <w:tcW w:w="1133" w:type="pct"/>
          </w:tcPr>
          <w:p w14:paraId="44A3516C" w14:textId="77777777" w:rsidR="00185DC8" w:rsidRPr="001F5350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1F5350">
              <w:t>2</w:t>
            </w:r>
          </w:p>
        </w:tc>
        <w:tc>
          <w:tcPr>
            <w:tcW w:w="1766" w:type="pct"/>
          </w:tcPr>
          <w:p w14:paraId="48777720" w14:textId="77777777" w:rsidR="00185DC8" w:rsidRPr="001F5350" w:rsidRDefault="00185DC8" w:rsidP="00D53416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1F5350">
              <w:t>3</w:t>
            </w:r>
          </w:p>
        </w:tc>
        <w:tc>
          <w:tcPr>
            <w:tcW w:w="1801" w:type="pct"/>
          </w:tcPr>
          <w:p w14:paraId="2A21D527" w14:textId="77777777" w:rsidR="00185DC8" w:rsidRPr="001F5350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1F5350">
              <w:t>4</w:t>
            </w:r>
          </w:p>
        </w:tc>
      </w:tr>
      <w:tr w:rsidR="001F5350" w:rsidRPr="001F5350" w14:paraId="1F0F11FF" w14:textId="77777777" w:rsidTr="00F01198">
        <w:trPr>
          <w:trHeight w:val="1743"/>
        </w:trPr>
        <w:tc>
          <w:tcPr>
            <w:tcW w:w="300" w:type="pct"/>
          </w:tcPr>
          <w:p w14:paraId="2938543F" w14:textId="5FB1C00F" w:rsidR="002A48C7" w:rsidRPr="001F5350" w:rsidRDefault="005607C3" w:rsidP="00332752">
            <w:r w:rsidRPr="001F5350">
              <w:t>1</w:t>
            </w:r>
          </w:p>
        </w:tc>
        <w:tc>
          <w:tcPr>
            <w:tcW w:w="1133" w:type="pct"/>
          </w:tcPr>
          <w:p w14:paraId="7104D04C" w14:textId="77777777" w:rsidR="002A48C7" w:rsidRPr="001F5350" w:rsidRDefault="002A48C7" w:rsidP="00332752">
            <w:r w:rsidRPr="001F5350">
              <w:t>Объемно-пространственное решение:</w:t>
            </w:r>
          </w:p>
        </w:tc>
        <w:tc>
          <w:tcPr>
            <w:tcW w:w="1766" w:type="pct"/>
          </w:tcPr>
          <w:p w14:paraId="4EC4FE9C" w14:textId="37A47894" w:rsidR="002A48C7" w:rsidRDefault="0014578E" w:rsidP="0014578E">
            <w:pPr>
              <w:jc w:val="both"/>
            </w:pPr>
            <w:r>
              <w:t>м</w:t>
            </w:r>
            <w:r w:rsidR="00F46536">
              <w:t>есто</w:t>
            </w:r>
            <w:r>
              <w:t>положение</w:t>
            </w:r>
            <w:r w:rsidR="00F46536">
              <w:t>:</w:t>
            </w:r>
            <w:r w:rsidR="007E1F02">
              <w:t xml:space="preserve"> к западу от </w:t>
            </w:r>
            <w:proofErr w:type="spellStart"/>
            <w:r w:rsidR="00077D7E">
              <w:t>Вязитского</w:t>
            </w:r>
            <w:proofErr w:type="spellEnd"/>
            <w:r w:rsidR="00077D7E">
              <w:t xml:space="preserve"> ручья</w:t>
            </w:r>
            <w:r>
              <w:t xml:space="preserve"> в городе Тихвине</w:t>
            </w:r>
            <w:r w:rsidR="00077D7E">
              <w:t xml:space="preserve">, на пересечении улиц Московской </w:t>
            </w:r>
            <w:r w:rsidR="00496BBE">
              <w:t>и Школьной;</w:t>
            </w:r>
          </w:p>
          <w:p w14:paraId="23646443" w14:textId="6B73C8B0" w:rsidR="00E118B1" w:rsidRDefault="00E118B1" w:rsidP="0014578E">
            <w:pPr>
              <w:jc w:val="both"/>
            </w:pPr>
          </w:p>
          <w:p w14:paraId="53E6FD93" w14:textId="5F9AD122" w:rsidR="00120510" w:rsidRDefault="00120510" w:rsidP="0014578E">
            <w:pPr>
              <w:jc w:val="both"/>
            </w:pPr>
          </w:p>
          <w:p w14:paraId="5155F24C" w14:textId="693D2B7E" w:rsidR="00120510" w:rsidRDefault="00120510" w:rsidP="0014578E">
            <w:pPr>
              <w:jc w:val="both"/>
            </w:pPr>
          </w:p>
          <w:p w14:paraId="6ABA7177" w14:textId="0D9FC344" w:rsidR="00120510" w:rsidRDefault="00120510" w:rsidP="0014578E">
            <w:pPr>
              <w:jc w:val="both"/>
            </w:pPr>
          </w:p>
          <w:p w14:paraId="4512C3CC" w14:textId="7BEE3682" w:rsidR="00120510" w:rsidRDefault="00120510" w:rsidP="0014578E">
            <w:pPr>
              <w:jc w:val="both"/>
            </w:pPr>
          </w:p>
          <w:p w14:paraId="7CAE0B6A" w14:textId="3D669DAA" w:rsidR="00120510" w:rsidRDefault="00120510" w:rsidP="0014578E">
            <w:pPr>
              <w:jc w:val="both"/>
            </w:pPr>
          </w:p>
          <w:p w14:paraId="24BB5B2D" w14:textId="2D9E9EBD" w:rsidR="00D75FEF" w:rsidRDefault="00D75FEF" w:rsidP="0014578E">
            <w:pPr>
              <w:jc w:val="both"/>
            </w:pPr>
          </w:p>
          <w:p w14:paraId="393C7A99" w14:textId="6038136D" w:rsidR="00D75FEF" w:rsidRDefault="00D75FEF" w:rsidP="0014578E">
            <w:pPr>
              <w:jc w:val="both"/>
            </w:pPr>
          </w:p>
          <w:p w14:paraId="624E2040" w14:textId="6A38276A" w:rsidR="00D75FEF" w:rsidRDefault="00D75FEF" w:rsidP="0014578E">
            <w:pPr>
              <w:jc w:val="both"/>
            </w:pPr>
          </w:p>
          <w:p w14:paraId="51D56582" w14:textId="3173F0DC" w:rsidR="00E118B1" w:rsidRDefault="007E1F02" w:rsidP="0014578E">
            <w:pPr>
              <w:jc w:val="both"/>
            </w:pPr>
            <w:r>
              <w:t>исторические габариты и </w:t>
            </w:r>
            <w:r w:rsidR="0014578E">
              <w:t xml:space="preserve">конфигурация </w:t>
            </w:r>
            <w:r>
              <w:t>(</w:t>
            </w:r>
            <w:proofErr w:type="gramStart"/>
            <w:r>
              <w:t>прямоугольное</w:t>
            </w:r>
            <w:proofErr w:type="gramEnd"/>
            <w:r>
              <w:t xml:space="preserve"> в плане) двухэтажного здания с </w:t>
            </w:r>
            <w:r w:rsidR="0014578E">
              <w:t>мезонином;</w:t>
            </w:r>
          </w:p>
          <w:p w14:paraId="39E1FFAE" w14:textId="77777777" w:rsidR="0014578E" w:rsidRDefault="0014578E" w:rsidP="0014578E">
            <w:pPr>
              <w:jc w:val="both"/>
            </w:pPr>
          </w:p>
          <w:p w14:paraId="51D26B11" w14:textId="7F7FD22E" w:rsidR="0014578E" w:rsidRPr="001F5350" w:rsidRDefault="007E1F02" w:rsidP="0014578E">
            <w:pPr>
              <w:jc w:val="both"/>
            </w:pPr>
            <w:r>
              <w:t>крыша: исторические габариты и </w:t>
            </w:r>
            <w:r w:rsidR="0014578E">
              <w:t xml:space="preserve">конфигурация (двускатная), материал </w:t>
            </w:r>
            <w:proofErr w:type="spellStart"/>
            <w:r w:rsidR="0014578E">
              <w:t>окрытия</w:t>
            </w:r>
            <w:proofErr w:type="spellEnd"/>
            <w:r w:rsidR="0014578E">
              <w:t xml:space="preserve"> (железо)</w:t>
            </w:r>
          </w:p>
        </w:tc>
        <w:tc>
          <w:tcPr>
            <w:tcW w:w="1801" w:type="pct"/>
          </w:tcPr>
          <w:p w14:paraId="25E471C8" w14:textId="3769E579" w:rsidR="00B21CFC" w:rsidRPr="001F5350" w:rsidRDefault="00D75FEF" w:rsidP="00D75FE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 w:rsidRPr="00D75FEF">
              <w:rPr>
                <w:noProof/>
                <w:lang w:bidi="ar-SA"/>
              </w:rPr>
              <w:drawing>
                <wp:inline distT="0" distB="0" distL="0" distR="0" wp14:anchorId="4AEB4E4A" wp14:editId="402743F3">
                  <wp:extent cx="2080895" cy="20059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1B239" w14:textId="12CF044F" w:rsidR="00B21CFC" w:rsidRPr="001F5350" w:rsidRDefault="00120510" w:rsidP="00B21CFC">
            <w:pPr>
              <w:rPr>
                <w:lang w:bidi="ar-SA"/>
              </w:rPr>
            </w:pPr>
            <w:r w:rsidRPr="00120510">
              <w:rPr>
                <w:noProof/>
                <w:lang w:bidi="ar-SA"/>
              </w:rPr>
              <w:drawing>
                <wp:inline distT="0" distB="0" distL="0" distR="0" wp14:anchorId="487D124F" wp14:editId="32B87263">
                  <wp:extent cx="2252086" cy="16387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220" cy="164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50" w:rsidRPr="001F5350" w14:paraId="29871E2D" w14:textId="77777777" w:rsidTr="006C3199">
        <w:trPr>
          <w:trHeight w:val="1556"/>
        </w:trPr>
        <w:tc>
          <w:tcPr>
            <w:tcW w:w="300" w:type="pct"/>
          </w:tcPr>
          <w:p w14:paraId="20321C96" w14:textId="52EA2B1B" w:rsidR="00B21CFC" w:rsidRPr="001F5350" w:rsidRDefault="005607C3" w:rsidP="00332752">
            <w:r w:rsidRPr="001F5350">
              <w:t>2</w:t>
            </w:r>
          </w:p>
        </w:tc>
        <w:tc>
          <w:tcPr>
            <w:tcW w:w="1133" w:type="pct"/>
          </w:tcPr>
          <w:p w14:paraId="3D7F5BC4" w14:textId="77777777" w:rsidR="00B21CFC" w:rsidRPr="001F5350" w:rsidRDefault="00B21CFC" w:rsidP="00332752">
            <w:r w:rsidRPr="001F5350">
              <w:t>Конструктивная система:</w:t>
            </w:r>
          </w:p>
        </w:tc>
        <w:tc>
          <w:tcPr>
            <w:tcW w:w="1766" w:type="pct"/>
          </w:tcPr>
          <w:p w14:paraId="2790ED55" w14:textId="169EB297" w:rsidR="00B50774" w:rsidRDefault="0014578E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</w:t>
            </w:r>
            <w:r w:rsidR="007E1F02">
              <w:t>сторические наружные и </w:t>
            </w:r>
            <w:r w:rsidR="00F01198">
              <w:t>внутренние капитальные</w:t>
            </w:r>
            <w:r w:rsidR="00D75FEF">
              <w:t xml:space="preserve"> стены, материал (дерево), </w:t>
            </w:r>
            <w:r w:rsidR="00D75FEF" w:rsidRPr="00D75FEF">
              <w:t>сруб</w:t>
            </w:r>
            <w:r w:rsidR="007E1F02">
              <w:t xml:space="preserve"> (с </w:t>
            </w:r>
            <w:r w:rsidR="007628D6">
              <w:t>остатком)</w:t>
            </w:r>
            <w:r w:rsidR="002769CA" w:rsidRPr="00D75FEF">
              <w:t>;</w:t>
            </w:r>
          </w:p>
          <w:p w14:paraId="2089ADE4" w14:textId="2F0A580D" w:rsidR="00F01198" w:rsidRDefault="00F01198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3AE0B01B" w14:textId="58D0DD4A" w:rsidR="00120510" w:rsidRDefault="00120510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5FC645C9" w14:textId="54700B0E" w:rsidR="00120510" w:rsidRDefault="00120510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9650C86" w14:textId="1AB6579A" w:rsidR="00120510" w:rsidRDefault="00120510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908FD67" w14:textId="77777777" w:rsidR="007E1F02" w:rsidRDefault="007E1F0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18EE5686" w14:textId="77777777" w:rsidR="007E1F02" w:rsidRDefault="007E1F0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0A7A210F" w14:textId="77777777" w:rsidR="007E1F02" w:rsidRDefault="007E1F0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0A52EFC7" w14:textId="77777777" w:rsidR="007E1F02" w:rsidRDefault="007E1F0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63ED42D" w14:textId="77777777" w:rsidR="00120510" w:rsidRDefault="00120510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7544EF87" w14:textId="77777777" w:rsidR="0046653A" w:rsidRDefault="0046653A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1F0FC03B" w14:textId="03CD1685" w:rsidR="00F01198" w:rsidRDefault="00153A6A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lastRenderedPageBreak/>
              <w:t>л</w:t>
            </w:r>
            <w:r w:rsidR="00E74233">
              <w:t>естниц</w:t>
            </w:r>
            <w:r>
              <w:t>а*</w:t>
            </w:r>
            <w:r w:rsidR="00E74233">
              <w:t>: м</w:t>
            </w:r>
            <w:r w:rsidR="00F01198">
              <w:t>естоположение, конфигурация</w:t>
            </w:r>
            <w:r w:rsidR="00E74233">
              <w:t xml:space="preserve"> (</w:t>
            </w:r>
            <w:proofErr w:type="spellStart"/>
            <w:r w:rsidR="00E74233">
              <w:t>средистенная</w:t>
            </w:r>
            <w:proofErr w:type="spellEnd"/>
            <w:r w:rsidR="00E74233">
              <w:t>)</w:t>
            </w:r>
            <w:r w:rsidR="00F01198">
              <w:t>, габар</w:t>
            </w:r>
            <w:r w:rsidR="006C3199">
              <w:t>иты, материал</w:t>
            </w:r>
            <w:r w:rsidR="00E74233">
              <w:t xml:space="preserve"> ступеней</w:t>
            </w:r>
            <w:r w:rsidR="006C3199">
              <w:t xml:space="preserve"> (дерево)</w:t>
            </w:r>
            <w:r w:rsidR="00E74233">
              <w:t>;</w:t>
            </w:r>
          </w:p>
          <w:p w14:paraId="6DE5A3B0" w14:textId="1DC579B2" w:rsidR="00153A6A" w:rsidRDefault="00153A6A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3BDA64BA" w14:textId="22AFD408" w:rsidR="00153A6A" w:rsidRPr="00153A6A" w:rsidRDefault="00153A6A" w:rsidP="00F01198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8"/>
                <w:szCs w:val="18"/>
              </w:rPr>
            </w:pPr>
            <w:r w:rsidRPr="00153A6A">
              <w:rPr>
                <w:sz w:val="18"/>
                <w:szCs w:val="18"/>
              </w:rPr>
              <w:t>*утрачена</w:t>
            </w:r>
          </w:p>
          <w:p w14:paraId="6823E3BF" w14:textId="1A201135" w:rsidR="00F01198" w:rsidRDefault="00F01198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6F9248B" w14:textId="698BB514" w:rsidR="00F01198" w:rsidRPr="001F5350" w:rsidRDefault="00E74233" w:rsidP="00120510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историческое местоположение междуэтажных перекрытий, высотные отметки, материал (дерево)</w:t>
            </w:r>
          </w:p>
        </w:tc>
        <w:tc>
          <w:tcPr>
            <w:tcW w:w="1801" w:type="pct"/>
          </w:tcPr>
          <w:p w14:paraId="3EFBAE41" w14:textId="763A773B" w:rsidR="00B21CFC" w:rsidRPr="001F5350" w:rsidRDefault="00120510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 w:rsidRPr="00120510">
              <w:rPr>
                <w:noProof/>
                <w:lang w:bidi="ar-SA"/>
              </w:rPr>
              <w:lastRenderedPageBreak/>
              <w:drawing>
                <wp:inline distT="0" distB="0" distL="0" distR="0" wp14:anchorId="3DD95ECA" wp14:editId="61CB3A0A">
                  <wp:extent cx="2229575" cy="175754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997" cy="17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CB276" w14:textId="54E8484B" w:rsidR="00B50774" w:rsidRPr="001F5350" w:rsidRDefault="00120510" w:rsidP="00E74233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 w:rsidRPr="00120510">
              <w:rPr>
                <w:noProof/>
                <w:lang w:bidi="ar-SA"/>
              </w:rPr>
              <w:lastRenderedPageBreak/>
              <w:drawing>
                <wp:inline distT="0" distB="0" distL="0" distR="0" wp14:anchorId="55F4F51B" wp14:editId="1FA76FB2">
                  <wp:extent cx="2124075" cy="17049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50" w:rsidRPr="001F5350" w14:paraId="5C89749B" w14:textId="77777777" w:rsidTr="00F01198">
        <w:trPr>
          <w:trHeight w:val="465"/>
        </w:trPr>
        <w:tc>
          <w:tcPr>
            <w:tcW w:w="300" w:type="pct"/>
          </w:tcPr>
          <w:p w14:paraId="3F9D7EDD" w14:textId="146E8A4C" w:rsidR="00B21CFC" w:rsidRPr="001F5350" w:rsidRDefault="005607C3" w:rsidP="00332752">
            <w:r w:rsidRPr="001F5350">
              <w:lastRenderedPageBreak/>
              <w:t>3</w:t>
            </w:r>
          </w:p>
        </w:tc>
        <w:tc>
          <w:tcPr>
            <w:tcW w:w="1133" w:type="pct"/>
          </w:tcPr>
          <w:p w14:paraId="1818A7F3" w14:textId="77777777" w:rsidR="00B21CFC" w:rsidRPr="001F5350" w:rsidRDefault="00B21CFC" w:rsidP="00332752">
            <w:r w:rsidRPr="001F5350">
              <w:t>Объемно-планировочное решение:</w:t>
            </w:r>
          </w:p>
        </w:tc>
        <w:tc>
          <w:tcPr>
            <w:tcW w:w="1766" w:type="pct"/>
          </w:tcPr>
          <w:p w14:paraId="07553636" w14:textId="3AB776EA" w:rsidR="00B21CFC" w:rsidRPr="001F5350" w:rsidRDefault="00153A6A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</w:t>
            </w:r>
            <w:r w:rsidR="00F01198">
              <w:t xml:space="preserve">сторическое планировочное решение в </w:t>
            </w:r>
            <w:r w:rsidR="009E064B">
              <w:t>габаритах</w:t>
            </w:r>
            <w:r w:rsidR="00F01198">
              <w:t xml:space="preserve"> капитальных стен</w:t>
            </w:r>
          </w:p>
        </w:tc>
        <w:tc>
          <w:tcPr>
            <w:tcW w:w="1801" w:type="pct"/>
          </w:tcPr>
          <w:p w14:paraId="17596BCE" w14:textId="5A265963" w:rsidR="00583E5D" w:rsidRPr="001F5350" w:rsidRDefault="006C3199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 w:rsidRPr="006C3199">
              <w:rPr>
                <w:noProof/>
                <w:lang w:bidi="ar-SA"/>
              </w:rPr>
              <w:drawing>
                <wp:inline distT="0" distB="0" distL="0" distR="0" wp14:anchorId="5251F49B" wp14:editId="5361632B">
                  <wp:extent cx="2133600" cy="8667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50" w:rsidRPr="001F5350" w14:paraId="71961EDA" w14:textId="77777777" w:rsidTr="00B21CFC">
        <w:trPr>
          <w:trHeight w:val="1342"/>
        </w:trPr>
        <w:tc>
          <w:tcPr>
            <w:tcW w:w="300" w:type="pct"/>
          </w:tcPr>
          <w:p w14:paraId="204B560C" w14:textId="2DCB6DC8" w:rsidR="00B21CFC" w:rsidRPr="001F5350" w:rsidRDefault="005607C3" w:rsidP="00332752">
            <w:r w:rsidRPr="001F5350">
              <w:t>4</w:t>
            </w:r>
          </w:p>
        </w:tc>
        <w:tc>
          <w:tcPr>
            <w:tcW w:w="1133" w:type="pct"/>
          </w:tcPr>
          <w:p w14:paraId="0530C7E1" w14:textId="77777777" w:rsidR="00B21CFC" w:rsidRPr="001F5350" w:rsidRDefault="00B21CFC" w:rsidP="00B21CFC">
            <w:pPr>
              <w:tabs>
                <w:tab w:val="left" w:pos="1836"/>
              </w:tabs>
              <w:suppressAutoHyphens/>
              <w:contextualSpacing/>
            </w:pPr>
            <w:r w:rsidRPr="001F5350">
              <w:t xml:space="preserve">Архитектурно-художественное решение: </w:t>
            </w:r>
          </w:p>
          <w:p w14:paraId="3B70BB16" w14:textId="77777777" w:rsidR="00B21CFC" w:rsidRPr="001F5350" w:rsidRDefault="00B21CFC" w:rsidP="00332752"/>
        </w:tc>
        <w:tc>
          <w:tcPr>
            <w:tcW w:w="1766" w:type="pct"/>
          </w:tcPr>
          <w:p w14:paraId="3363FFC0" w14:textId="5C6611A1" w:rsidR="00CE64D1" w:rsidRDefault="00153A6A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м</w:t>
            </w:r>
            <w:r w:rsidR="00F01198">
              <w:t xml:space="preserve">атериал и характер отделки фасадов </w:t>
            </w:r>
            <w:r>
              <w:t>(</w:t>
            </w:r>
            <w:r w:rsidR="00F01198">
              <w:t>обшивка деревянными горизонтально уложенными досками (вагонкой);</w:t>
            </w:r>
          </w:p>
          <w:p w14:paraId="6F17EA82" w14:textId="1219D386" w:rsidR="00CD7C1E" w:rsidRDefault="00CD7C1E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0B37A8F9" w14:textId="26C14569" w:rsidR="00153A6A" w:rsidRDefault="00153A6A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историческое местоположение, габариты и конфигурация (прямоугольная</w:t>
            </w:r>
            <w:r w:rsidR="007E1F02">
              <w:t xml:space="preserve">, с </w:t>
            </w:r>
            <w:r w:rsidR="00CD52A2">
              <w:t>полуциркульным завершением – в тимпанах фронтонов</w:t>
            </w:r>
            <w:r>
              <w:t>) оконных проемов;</w:t>
            </w:r>
          </w:p>
          <w:p w14:paraId="480977C9" w14:textId="2E452C11" w:rsidR="00153A6A" w:rsidRDefault="00153A6A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EB85E0C" w14:textId="5F90839E" w:rsidR="00153A6A" w:rsidRDefault="00153A6A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 xml:space="preserve">оконные заполнения: исторический рисунок </w:t>
            </w:r>
            <w:proofErr w:type="spellStart"/>
            <w:r>
              <w:t>расстекловки</w:t>
            </w:r>
            <w:proofErr w:type="spellEnd"/>
            <w:r>
              <w:t xml:space="preserve"> </w:t>
            </w:r>
            <w:r w:rsidR="007E1F02">
              <w:br/>
            </w:r>
            <w:r>
              <w:t>(Т-образный), материал (дерево);</w:t>
            </w:r>
          </w:p>
          <w:p w14:paraId="3545083F" w14:textId="1599E75F" w:rsidR="00153A6A" w:rsidRDefault="00153A6A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AC56908" w14:textId="77777777" w:rsidR="007E1F02" w:rsidRDefault="007E1F0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725B132C" w14:textId="77777777" w:rsidR="007E1F02" w:rsidRDefault="007E1F0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73527C4C" w14:textId="77777777" w:rsidR="00CD52A2" w:rsidRDefault="00CD52A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037B59B2" w14:textId="1674F0F1" w:rsidR="00153A6A" w:rsidRDefault="00CD52A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историческое местоположение, габариты и конфигурация (прямоугольная) дверных проемов;</w:t>
            </w:r>
          </w:p>
          <w:p w14:paraId="1F4C01B4" w14:textId="41EA1A0D" w:rsidR="00CD52A2" w:rsidRDefault="00CD52A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4CF63F63" w14:textId="1A6454C2" w:rsidR="00CD52A2" w:rsidRDefault="00CD52A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дверные заполнения*: материал (дерево);</w:t>
            </w:r>
          </w:p>
          <w:p w14:paraId="02734BAC" w14:textId="21451D08" w:rsidR="00153A6A" w:rsidRDefault="00153A6A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73777513" w14:textId="6A747B64" w:rsidR="00CD52A2" w:rsidRPr="00CD52A2" w:rsidRDefault="00CD52A2" w:rsidP="00F01198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8"/>
                <w:szCs w:val="18"/>
              </w:rPr>
            </w:pPr>
            <w:r w:rsidRPr="00CD52A2">
              <w:rPr>
                <w:sz w:val="18"/>
                <w:szCs w:val="18"/>
              </w:rPr>
              <w:t>*утрачены</w:t>
            </w:r>
          </w:p>
          <w:p w14:paraId="3CBEF349" w14:textId="3DDECD5B" w:rsidR="0066657D" w:rsidRDefault="0066657D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778EC89" w14:textId="6516FA64" w:rsidR="00CD52A2" w:rsidRDefault="00CD52A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3D90B821" w14:textId="77777777" w:rsidR="00CD52A2" w:rsidRDefault="00CD52A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87EFECA" w14:textId="2B49CDF4" w:rsidR="00CD7C1E" w:rsidRDefault="00CD52A2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о</w:t>
            </w:r>
            <w:r w:rsidR="00CD7C1E">
              <w:t xml:space="preserve">формление оконных проемов </w:t>
            </w:r>
            <w:r w:rsidR="007E1F02">
              <w:t>в </w:t>
            </w:r>
            <w:r w:rsidR="0066657D">
              <w:t>уровне 2-го этажа и мезонина</w:t>
            </w:r>
            <w:r w:rsidR="007E1F02">
              <w:t xml:space="preserve"> прямоугольными </w:t>
            </w:r>
            <w:proofErr w:type="spellStart"/>
            <w:r w:rsidR="007E1F02">
              <w:t>сандриками</w:t>
            </w:r>
            <w:proofErr w:type="spellEnd"/>
            <w:r w:rsidR="007E1F02">
              <w:t xml:space="preserve"> на </w:t>
            </w:r>
            <w:r>
              <w:t>кронштейнах; прямоугольными наличниками;</w:t>
            </w:r>
          </w:p>
          <w:p w14:paraId="075D6520" w14:textId="24FD2A7C" w:rsidR="002769CA" w:rsidRDefault="002769CA" w:rsidP="00F0119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5086CE8" w14:textId="23787D55" w:rsidR="00F46536" w:rsidRPr="001F5350" w:rsidRDefault="00CD52A2" w:rsidP="00F46536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 xml:space="preserve">профилированный </w:t>
            </w:r>
            <w:r w:rsidR="00F46536">
              <w:t>венчающ</w:t>
            </w:r>
            <w:r>
              <w:t>ий</w:t>
            </w:r>
            <w:r w:rsidR="00F46536">
              <w:t xml:space="preserve"> карниз с дентикулами</w:t>
            </w:r>
            <w:r w:rsidR="007E1F02">
              <w:t xml:space="preserve"> и </w:t>
            </w:r>
            <w:r>
              <w:t>профилированной тягой</w:t>
            </w:r>
          </w:p>
        </w:tc>
        <w:tc>
          <w:tcPr>
            <w:tcW w:w="1801" w:type="pct"/>
          </w:tcPr>
          <w:p w14:paraId="09BA45C5" w14:textId="77777777" w:rsidR="00712EA8" w:rsidRDefault="0066657D" w:rsidP="00CF3735">
            <w:pPr>
              <w:jc w:val="center"/>
              <w:rPr>
                <w:lang w:bidi="ar-SA"/>
              </w:rPr>
            </w:pPr>
            <w:r w:rsidRPr="0066657D">
              <w:rPr>
                <w:noProof/>
                <w:lang w:bidi="ar-SA"/>
              </w:rPr>
              <w:drawing>
                <wp:inline distT="0" distB="0" distL="0" distR="0" wp14:anchorId="64331FD7" wp14:editId="434A0ABD">
                  <wp:extent cx="2124075" cy="15906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4A615" w14:textId="4397F0DA" w:rsidR="00153A6A" w:rsidRDefault="00CD52A2" w:rsidP="00CF3735">
            <w:pPr>
              <w:jc w:val="center"/>
              <w:rPr>
                <w:lang w:bidi="ar-SA"/>
              </w:rPr>
            </w:pPr>
            <w:r w:rsidRPr="0066657D">
              <w:rPr>
                <w:noProof/>
                <w:lang w:bidi="ar-SA"/>
              </w:rPr>
              <w:drawing>
                <wp:inline distT="0" distB="0" distL="0" distR="0" wp14:anchorId="36FFBDA7" wp14:editId="0C1B7D13">
                  <wp:extent cx="2085975" cy="112395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C500A" w14:textId="01075D6A" w:rsidR="00153A6A" w:rsidRPr="00CD52A2" w:rsidRDefault="00153A6A" w:rsidP="00CF3735">
            <w:pPr>
              <w:jc w:val="center"/>
              <w:rPr>
                <w:sz w:val="4"/>
                <w:szCs w:val="4"/>
                <w:lang w:bidi="ar-SA"/>
              </w:rPr>
            </w:pPr>
          </w:p>
          <w:p w14:paraId="12974D74" w14:textId="34BB2CA0" w:rsidR="00153A6A" w:rsidRDefault="00CD52A2" w:rsidP="00CF3735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BABC9AC" wp14:editId="58649344">
                  <wp:extent cx="2130425" cy="1777365"/>
                  <wp:effectExtent l="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217C1" w14:textId="66B50663" w:rsidR="0066657D" w:rsidRPr="001F5350" w:rsidRDefault="0066657D" w:rsidP="00CD52A2">
            <w:pPr>
              <w:jc w:val="center"/>
              <w:rPr>
                <w:lang w:bidi="ar-SA"/>
              </w:rPr>
            </w:pPr>
            <w:r w:rsidRPr="0066657D">
              <w:rPr>
                <w:noProof/>
                <w:lang w:bidi="ar-SA"/>
              </w:rPr>
              <w:drawing>
                <wp:inline distT="0" distB="0" distL="0" distR="0" wp14:anchorId="2116355F" wp14:editId="73A00A09">
                  <wp:extent cx="2124075" cy="177165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D29C5C" w14:textId="6D05095C" w:rsidR="00F8158B" w:rsidRDefault="00F8158B">
      <w:pPr>
        <w:rPr>
          <w:b/>
          <w:sz w:val="27"/>
          <w:szCs w:val="27"/>
        </w:rPr>
      </w:pPr>
      <w:bookmarkStart w:id="2" w:name="_bookmark14"/>
      <w:bookmarkStart w:id="3" w:name="_bookmark16"/>
      <w:bookmarkEnd w:id="2"/>
      <w:bookmarkEnd w:id="3"/>
    </w:p>
    <w:sectPr w:rsidR="00F8158B" w:rsidSect="00F51D54">
      <w:footerReference w:type="default" r:id="rId19"/>
      <w:pgSz w:w="11910" w:h="16840"/>
      <w:pgMar w:top="1134" w:right="567" w:bottom="851" w:left="1418" w:header="425" w:footer="7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AD837E" w14:textId="77777777" w:rsidR="00053DAA" w:rsidRDefault="00053DAA">
      <w:r>
        <w:separator/>
      </w:r>
    </w:p>
  </w:endnote>
  <w:endnote w:type="continuationSeparator" w:id="0">
    <w:p w14:paraId="5A66907D" w14:textId="77777777" w:rsidR="00053DAA" w:rsidRDefault="00053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258BA" w14:textId="77777777" w:rsidR="00070CF7" w:rsidRDefault="00070CF7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52BD8E" w14:textId="77777777" w:rsidR="00053DAA" w:rsidRDefault="00053DAA">
      <w:r>
        <w:separator/>
      </w:r>
    </w:p>
  </w:footnote>
  <w:footnote w:type="continuationSeparator" w:id="0">
    <w:p w14:paraId="408F41C5" w14:textId="77777777" w:rsidR="00053DAA" w:rsidRDefault="00053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2A6A"/>
    <w:multiLevelType w:val="multilevel"/>
    <w:tmpl w:val="BF3CE3A6"/>
    <w:lvl w:ilvl="0">
      <w:start w:val="8"/>
      <w:numFmt w:val="decimal"/>
      <w:lvlText w:val="%1"/>
      <w:lvlJc w:val="left"/>
      <w:pPr>
        <w:ind w:left="2968" w:hanging="111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68" w:hanging="1117"/>
        <w:jc w:val="right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77" w:hanging="11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35" w:hanging="11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94" w:hanging="11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53" w:hanging="11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11" w:hanging="11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70" w:hanging="11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9" w:hanging="1117"/>
      </w:pPr>
      <w:rPr>
        <w:rFonts w:hint="default"/>
        <w:lang w:val="ru-RU" w:eastAsia="ru-RU" w:bidi="ru-RU"/>
      </w:rPr>
    </w:lvl>
  </w:abstractNum>
  <w:abstractNum w:abstractNumId="1">
    <w:nsid w:val="0B08680C"/>
    <w:multiLevelType w:val="multilevel"/>
    <w:tmpl w:val="D200D7B0"/>
    <w:lvl w:ilvl="0">
      <w:start w:val="2"/>
      <w:numFmt w:val="decimal"/>
      <w:lvlText w:val="%1."/>
      <w:lvlJc w:val="left"/>
      <w:pPr>
        <w:ind w:left="773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58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65" w:hanging="58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0" w:hanging="5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35" w:hanging="5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0" w:hanging="5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5" w:hanging="5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90" w:hanging="5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6" w:hanging="586"/>
      </w:pPr>
      <w:rPr>
        <w:rFonts w:hint="default"/>
        <w:lang w:val="ru-RU" w:eastAsia="ru-RU" w:bidi="ru-RU"/>
      </w:rPr>
    </w:lvl>
  </w:abstractNum>
  <w:abstractNum w:abstractNumId="2">
    <w:nsid w:val="0F100C9F"/>
    <w:multiLevelType w:val="hybridMultilevel"/>
    <w:tmpl w:val="27987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751EE"/>
    <w:multiLevelType w:val="hybridMultilevel"/>
    <w:tmpl w:val="EE749212"/>
    <w:lvl w:ilvl="0" w:tplc="6A3AAA96">
      <w:start w:val="1"/>
      <w:numFmt w:val="decimal"/>
      <w:lvlText w:val="%1"/>
      <w:lvlJc w:val="left"/>
      <w:pPr>
        <w:ind w:left="1495" w:hanging="360"/>
      </w:pPr>
      <w:rPr>
        <w:rFonts w:hint="default"/>
        <w:b/>
        <w:color w:val="FF33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2949205B"/>
    <w:multiLevelType w:val="hybridMultilevel"/>
    <w:tmpl w:val="E7068F98"/>
    <w:lvl w:ilvl="0" w:tplc="57A8410C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C93C49"/>
    <w:multiLevelType w:val="multilevel"/>
    <w:tmpl w:val="13224A5E"/>
    <w:lvl w:ilvl="0">
      <w:start w:val="1"/>
      <w:numFmt w:val="decimal"/>
      <w:lvlText w:val="%1."/>
      <w:lvlJc w:val="left"/>
      <w:pPr>
        <w:ind w:left="973" w:hanging="4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33" w:hanging="860"/>
      </w:pPr>
      <w:rPr>
        <w:rFonts w:hint="default"/>
        <w:spacing w:val="-8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629" w:hanging="8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19" w:hanging="8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8" w:hanging="8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8" w:hanging="8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8" w:hanging="8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7" w:hanging="8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860"/>
      </w:pPr>
      <w:rPr>
        <w:rFonts w:hint="default"/>
        <w:lang w:val="ru-RU" w:eastAsia="ru-RU" w:bidi="ru-RU"/>
      </w:rPr>
    </w:lvl>
  </w:abstractNum>
  <w:abstractNum w:abstractNumId="6">
    <w:nsid w:val="401A699F"/>
    <w:multiLevelType w:val="hybridMultilevel"/>
    <w:tmpl w:val="745C5BC0"/>
    <w:lvl w:ilvl="0" w:tplc="8FE2778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31708E5"/>
    <w:multiLevelType w:val="multilevel"/>
    <w:tmpl w:val="C4DCA1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48" w:hanging="1800"/>
      </w:pPr>
      <w:rPr>
        <w:rFonts w:hint="default"/>
      </w:rPr>
    </w:lvl>
  </w:abstractNum>
  <w:abstractNum w:abstractNumId="8">
    <w:nsid w:val="4FDC735F"/>
    <w:multiLevelType w:val="hybridMultilevel"/>
    <w:tmpl w:val="B802CA84"/>
    <w:lvl w:ilvl="0" w:tplc="B9D4A448">
      <w:start w:val="1"/>
      <w:numFmt w:val="decimal"/>
      <w:lvlText w:val="%1."/>
      <w:lvlJc w:val="left"/>
      <w:pPr>
        <w:ind w:left="533" w:hanging="2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DE16A4F4">
      <w:numFmt w:val="bullet"/>
      <w:lvlText w:val="•"/>
      <w:lvlJc w:val="left"/>
      <w:pPr>
        <w:ind w:left="1540" w:hanging="276"/>
      </w:pPr>
      <w:rPr>
        <w:rFonts w:hint="default"/>
        <w:lang w:val="ru-RU" w:eastAsia="ru-RU" w:bidi="ru-RU"/>
      </w:rPr>
    </w:lvl>
    <w:lvl w:ilvl="2" w:tplc="BC6CEF5C">
      <w:numFmt w:val="bullet"/>
      <w:lvlText w:val="•"/>
      <w:lvlJc w:val="left"/>
      <w:pPr>
        <w:ind w:left="2541" w:hanging="276"/>
      </w:pPr>
      <w:rPr>
        <w:rFonts w:hint="default"/>
        <w:lang w:val="ru-RU" w:eastAsia="ru-RU" w:bidi="ru-RU"/>
      </w:rPr>
    </w:lvl>
    <w:lvl w:ilvl="3" w:tplc="604CCFC2">
      <w:numFmt w:val="bullet"/>
      <w:lvlText w:val="•"/>
      <w:lvlJc w:val="left"/>
      <w:pPr>
        <w:ind w:left="3541" w:hanging="276"/>
      </w:pPr>
      <w:rPr>
        <w:rFonts w:hint="default"/>
        <w:lang w:val="ru-RU" w:eastAsia="ru-RU" w:bidi="ru-RU"/>
      </w:rPr>
    </w:lvl>
    <w:lvl w:ilvl="4" w:tplc="F1BEC972">
      <w:numFmt w:val="bullet"/>
      <w:lvlText w:val="•"/>
      <w:lvlJc w:val="left"/>
      <w:pPr>
        <w:ind w:left="4542" w:hanging="276"/>
      </w:pPr>
      <w:rPr>
        <w:rFonts w:hint="default"/>
        <w:lang w:val="ru-RU" w:eastAsia="ru-RU" w:bidi="ru-RU"/>
      </w:rPr>
    </w:lvl>
    <w:lvl w:ilvl="5" w:tplc="BA58678C">
      <w:numFmt w:val="bullet"/>
      <w:lvlText w:val="•"/>
      <w:lvlJc w:val="left"/>
      <w:pPr>
        <w:ind w:left="5543" w:hanging="276"/>
      </w:pPr>
      <w:rPr>
        <w:rFonts w:hint="default"/>
        <w:lang w:val="ru-RU" w:eastAsia="ru-RU" w:bidi="ru-RU"/>
      </w:rPr>
    </w:lvl>
    <w:lvl w:ilvl="6" w:tplc="EA66F3EE">
      <w:numFmt w:val="bullet"/>
      <w:lvlText w:val="•"/>
      <w:lvlJc w:val="left"/>
      <w:pPr>
        <w:ind w:left="6543" w:hanging="276"/>
      </w:pPr>
      <w:rPr>
        <w:rFonts w:hint="default"/>
        <w:lang w:val="ru-RU" w:eastAsia="ru-RU" w:bidi="ru-RU"/>
      </w:rPr>
    </w:lvl>
    <w:lvl w:ilvl="7" w:tplc="7730E3BE">
      <w:numFmt w:val="bullet"/>
      <w:lvlText w:val="•"/>
      <w:lvlJc w:val="left"/>
      <w:pPr>
        <w:ind w:left="7544" w:hanging="276"/>
      </w:pPr>
      <w:rPr>
        <w:rFonts w:hint="default"/>
        <w:lang w:val="ru-RU" w:eastAsia="ru-RU" w:bidi="ru-RU"/>
      </w:rPr>
    </w:lvl>
    <w:lvl w:ilvl="8" w:tplc="8A020194">
      <w:numFmt w:val="bullet"/>
      <w:lvlText w:val="•"/>
      <w:lvlJc w:val="left"/>
      <w:pPr>
        <w:ind w:left="8545" w:hanging="276"/>
      </w:pPr>
      <w:rPr>
        <w:rFonts w:hint="default"/>
        <w:lang w:val="ru-RU" w:eastAsia="ru-RU" w:bidi="ru-RU"/>
      </w:rPr>
    </w:lvl>
  </w:abstractNum>
  <w:abstractNum w:abstractNumId="9">
    <w:nsid w:val="515A3167"/>
    <w:multiLevelType w:val="hybridMultilevel"/>
    <w:tmpl w:val="F336F366"/>
    <w:lvl w:ilvl="0" w:tplc="C47E8D9C">
      <w:start w:val="1"/>
      <w:numFmt w:val="decimal"/>
      <w:suff w:val="space"/>
      <w:lvlText w:val="Илл. 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F9691F"/>
    <w:multiLevelType w:val="hybridMultilevel"/>
    <w:tmpl w:val="E2EE6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143AF2"/>
    <w:multiLevelType w:val="hybridMultilevel"/>
    <w:tmpl w:val="30A20C6E"/>
    <w:lvl w:ilvl="0" w:tplc="292490F2">
      <w:start w:val="1"/>
      <w:numFmt w:val="decimal"/>
      <w:lvlText w:val="%1."/>
      <w:lvlJc w:val="left"/>
      <w:pPr>
        <w:ind w:left="1254" w:hanging="401"/>
        <w:jc w:val="right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083AE09C">
      <w:numFmt w:val="bullet"/>
      <w:lvlText w:val="•"/>
      <w:lvlJc w:val="left"/>
      <w:pPr>
        <w:ind w:left="2188" w:hanging="401"/>
      </w:pPr>
      <w:rPr>
        <w:rFonts w:hint="default"/>
        <w:lang w:val="ru-RU" w:eastAsia="ru-RU" w:bidi="ru-RU"/>
      </w:rPr>
    </w:lvl>
    <w:lvl w:ilvl="2" w:tplc="7CA08396">
      <w:numFmt w:val="bullet"/>
      <w:lvlText w:val="•"/>
      <w:lvlJc w:val="left"/>
      <w:pPr>
        <w:ind w:left="3117" w:hanging="401"/>
      </w:pPr>
      <w:rPr>
        <w:rFonts w:hint="default"/>
        <w:lang w:val="ru-RU" w:eastAsia="ru-RU" w:bidi="ru-RU"/>
      </w:rPr>
    </w:lvl>
    <w:lvl w:ilvl="3" w:tplc="8D00D39C">
      <w:numFmt w:val="bullet"/>
      <w:lvlText w:val="•"/>
      <w:lvlJc w:val="left"/>
      <w:pPr>
        <w:ind w:left="4045" w:hanging="401"/>
      </w:pPr>
      <w:rPr>
        <w:rFonts w:hint="default"/>
        <w:lang w:val="ru-RU" w:eastAsia="ru-RU" w:bidi="ru-RU"/>
      </w:rPr>
    </w:lvl>
    <w:lvl w:ilvl="4" w:tplc="C2D4BD38">
      <w:numFmt w:val="bullet"/>
      <w:lvlText w:val="•"/>
      <w:lvlJc w:val="left"/>
      <w:pPr>
        <w:ind w:left="4974" w:hanging="401"/>
      </w:pPr>
      <w:rPr>
        <w:rFonts w:hint="default"/>
        <w:lang w:val="ru-RU" w:eastAsia="ru-RU" w:bidi="ru-RU"/>
      </w:rPr>
    </w:lvl>
    <w:lvl w:ilvl="5" w:tplc="B1E2A79A">
      <w:numFmt w:val="bullet"/>
      <w:lvlText w:val="•"/>
      <w:lvlJc w:val="left"/>
      <w:pPr>
        <w:ind w:left="5903" w:hanging="401"/>
      </w:pPr>
      <w:rPr>
        <w:rFonts w:hint="default"/>
        <w:lang w:val="ru-RU" w:eastAsia="ru-RU" w:bidi="ru-RU"/>
      </w:rPr>
    </w:lvl>
    <w:lvl w:ilvl="6" w:tplc="409041AC">
      <w:numFmt w:val="bullet"/>
      <w:lvlText w:val="•"/>
      <w:lvlJc w:val="left"/>
      <w:pPr>
        <w:ind w:left="6831" w:hanging="401"/>
      </w:pPr>
      <w:rPr>
        <w:rFonts w:hint="default"/>
        <w:lang w:val="ru-RU" w:eastAsia="ru-RU" w:bidi="ru-RU"/>
      </w:rPr>
    </w:lvl>
    <w:lvl w:ilvl="7" w:tplc="AE9A008E">
      <w:numFmt w:val="bullet"/>
      <w:lvlText w:val="•"/>
      <w:lvlJc w:val="left"/>
      <w:pPr>
        <w:ind w:left="7760" w:hanging="401"/>
      </w:pPr>
      <w:rPr>
        <w:rFonts w:hint="default"/>
        <w:lang w:val="ru-RU" w:eastAsia="ru-RU" w:bidi="ru-RU"/>
      </w:rPr>
    </w:lvl>
    <w:lvl w:ilvl="8" w:tplc="C43A84F6">
      <w:numFmt w:val="bullet"/>
      <w:lvlText w:val="•"/>
      <w:lvlJc w:val="left"/>
      <w:pPr>
        <w:ind w:left="8689" w:hanging="401"/>
      </w:pPr>
      <w:rPr>
        <w:rFonts w:hint="default"/>
        <w:lang w:val="ru-RU" w:eastAsia="ru-RU" w:bidi="ru-RU"/>
      </w:rPr>
    </w:lvl>
  </w:abstractNum>
  <w:abstractNum w:abstractNumId="12">
    <w:nsid w:val="6688477A"/>
    <w:multiLevelType w:val="hybridMultilevel"/>
    <w:tmpl w:val="69CEA554"/>
    <w:lvl w:ilvl="0" w:tplc="40686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C026037"/>
    <w:multiLevelType w:val="hybridMultilevel"/>
    <w:tmpl w:val="B6B0EEB6"/>
    <w:lvl w:ilvl="0" w:tplc="70CEF7FA">
      <w:start w:val="1"/>
      <w:numFmt w:val="decimal"/>
      <w:lvlText w:val="%1."/>
      <w:lvlJc w:val="left"/>
      <w:pPr>
        <w:ind w:left="1604" w:hanging="360"/>
      </w:pPr>
      <w:rPr>
        <w:rFonts w:ascii="Times New Roman" w:eastAsia="Times New Roman" w:hAnsi="Times New Roman" w:cs="Times New Roman" w:hint="default"/>
        <w:i/>
        <w:spacing w:val="-25"/>
        <w:w w:val="100"/>
        <w:sz w:val="24"/>
        <w:szCs w:val="24"/>
        <w:lang w:val="ru-RU" w:eastAsia="ru-RU" w:bidi="ru-RU"/>
      </w:rPr>
    </w:lvl>
    <w:lvl w:ilvl="1" w:tplc="D44E36F2">
      <w:numFmt w:val="bullet"/>
      <w:lvlText w:val="•"/>
      <w:lvlJc w:val="left"/>
      <w:pPr>
        <w:ind w:left="2494" w:hanging="360"/>
      </w:pPr>
      <w:rPr>
        <w:rFonts w:hint="default"/>
        <w:lang w:val="ru-RU" w:eastAsia="ru-RU" w:bidi="ru-RU"/>
      </w:rPr>
    </w:lvl>
    <w:lvl w:ilvl="2" w:tplc="40F67B54">
      <w:numFmt w:val="bullet"/>
      <w:lvlText w:val="•"/>
      <w:lvlJc w:val="left"/>
      <w:pPr>
        <w:ind w:left="3389" w:hanging="360"/>
      </w:pPr>
      <w:rPr>
        <w:rFonts w:hint="default"/>
        <w:lang w:val="ru-RU" w:eastAsia="ru-RU" w:bidi="ru-RU"/>
      </w:rPr>
    </w:lvl>
    <w:lvl w:ilvl="3" w:tplc="C0A29F50">
      <w:numFmt w:val="bullet"/>
      <w:lvlText w:val="•"/>
      <w:lvlJc w:val="left"/>
      <w:pPr>
        <w:ind w:left="4283" w:hanging="360"/>
      </w:pPr>
      <w:rPr>
        <w:rFonts w:hint="default"/>
        <w:lang w:val="ru-RU" w:eastAsia="ru-RU" w:bidi="ru-RU"/>
      </w:rPr>
    </w:lvl>
    <w:lvl w:ilvl="4" w:tplc="36084BAC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5" w:tplc="6FDCED7E">
      <w:numFmt w:val="bullet"/>
      <w:lvlText w:val="•"/>
      <w:lvlJc w:val="left"/>
      <w:pPr>
        <w:ind w:left="6073" w:hanging="360"/>
      </w:pPr>
      <w:rPr>
        <w:rFonts w:hint="default"/>
        <w:lang w:val="ru-RU" w:eastAsia="ru-RU" w:bidi="ru-RU"/>
      </w:rPr>
    </w:lvl>
    <w:lvl w:ilvl="6" w:tplc="C3A2A7C2">
      <w:numFmt w:val="bullet"/>
      <w:lvlText w:val="•"/>
      <w:lvlJc w:val="left"/>
      <w:pPr>
        <w:ind w:left="6967" w:hanging="360"/>
      </w:pPr>
      <w:rPr>
        <w:rFonts w:hint="default"/>
        <w:lang w:val="ru-RU" w:eastAsia="ru-RU" w:bidi="ru-RU"/>
      </w:rPr>
    </w:lvl>
    <w:lvl w:ilvl="7" w:tplc="42AE964A">
      <w:numFmt w:val="bullet"/>
      <w:lvlText w:val="•"/>
      <w:lvlJc w:val="left"/>
      <w:pPr>
        <w:ind w:left="7862" w:hanging="360"/>
      </w:pPr>
      <w:rPr>
        <w:rFonts w:hint="default"/>
        <w:lang w:val="ru-RU" w:eastAsia="ru-RU" w:bidi="ru-RU"/>
      </w:rPr>
    </w:lvl>
    <w:lvl w:ilvl="8" w:tplc="FE4665E8">
      <w:numFmt w:val="bullet"/>
      <w:lvlText w:val="•"/>
      <w:lvlJc w:val="left"/>
      <w:pPr>
        <w:ind w:left="8757" w:hanging="360"/>
      </w:pPr>
      <w:rPr>
        <w:rFonts w:hint="default"/>
        <w:lang w:val="ru-RU" w:eastAsia="ru-RU" w:bidi="ru-RU"/>
      </w:rPr>
    </w:lvl>
  </w:abstractNum>
  <w:abstractNum w:abstractNumId="14">
    <w:nsid w:val="6FBD7A6D"/>
    <w:multiLevelType w:val="hybridMultilevel"/>
    <w:tmpl w:val="18BC47B0"/>
    <w:lvl w:ilvl="0" w:tplc="8FE27786">
      <w:numFmt w:val="bullet"/>
      <w:lvlText w:val="-"/>
      <w:lvlJc w:val="left"/>
      <w:pPr>
        <w:ind w:left="533" w:hanging="395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DD7A27BA">
      <w:numFmt w:val="bullet"/>
      <w:lvlText w:val="•"/>
      <w:lvlJc w:val="left"/>
      <w:pPr>
        <w:ind w:left="1540" w:hanging="395"/>
      </w:pPr>
      <w:rPr>
        <w:rFonts w:hint="default"/>
        <w:lang w:val="ru-RU" w:eastAsia="ru-RU" w:bidi="ru-RU"/>
      </w:rPr>
    </w:lvl>
    <w:lvl w:ilvl="2" w:tplc="8F3800AA">
      <w:numFmt w:val="bullet"/>
      <w:lvlText w:val="•"/>
      <w:lvlJc w:val="left"/>
      <w:pPr>
        <w:ind w:left="2541" w:hanging="395"/>
      </w:pPr>
      <w:rPr>
        <w:rFonts w:hint="default"/>
        <w:lang w:val="ru-RU" w:eastAsia="ru-RU" w:bidi="ru-RU"/>
      </w:rPr>
    </w:lvl>
    <w:lvl w:ilvl="3" w:tplc="CBC84480">
      <w:numFmt w:val="bullet"/>
      <w:lvlText w:val="•"/>
      <w:lvlJc w:val="left"/>
      <w:pPr>
        <w:ind w:left="3541" w:hanging="395"/>
      </w:pPr>
      <w:rPr>
        <w:rFonts w:hint="default"/>
        <w:lang w:val="ru-RU" w:eastAsia="ru-RU" w:bidi="ru-RU"/>
      </w:rPr>
    </w:lvl>
    <w:lvl w:ilvl="4" w:tplc="74FC5668">
      <w:numFmt w:val="bullet"/>
      <w:lvlText w:val="•"/>
      <w:lvlJc w:val="left"/>
      <w:pPr>
        <w:ind w:left="4542" w:hanging="395"/>
      </w:pPr>
      <w:rPr>
        <w:rFonts w:hint="default"/>
        <w:lang w:val="ru-RU" w:eastAsia="ru-RU" w:bidi="ru-RU"/>
      </w:rPr>
    </w:lvl>
    <w:lvl w:ilvl="5" w:tplc="2BBEA40E">
      <w:numFmt w:val="bullet"/>
      <w:lvlText w:val="•"/>
      <w:lvlJc w:val="left"/>
      <w:pPr>
        <w:ind w:left="5543" w:hanging="395"/>
      </w:pPr>
      <w:rPr>
        <w:rFonts w:hint="default"/>
        <w:lang w:val="ru-RU" w:eastAsia="ru-RU" w:bidi="ru-RU"/>
      </w:rPr>
    </w:lvl>
    <w:lvl w:ilvl="6" w:tplc="2D4C46F6">
      <w:numFmt w:val="bullet"/>
      <w:lvlText w:val="•"/>
      <w:lvlJc w:val="left"/>
      <w:pPr>
        <w:ind w:left="6543" w:hanging="395"/>
      </w:pPr>
      <w:rPr>
        <w:rFonts w:hint="default"/>
        <w:lang w:val="ru-RU" w:eastAsia="ru-RU" w:bidi="ru-RU"/>
      </w:rPr>
    </w:lvl>
    <w:lvl w:ilvl="7" w:tplc="A2260496">
      <w:numFmt w:val="bullet"/>
      <w:lvlText w:val="•"/>
      <w:lvlJc w:val="left"/>
      <w:pPr>
        <w:ind w:left="7544" w:hanging="395"/>
      </w:pPr>
      <w:rPr>
        <w:rFonts w:hint="default"/>
        <w:lang w:val="ru-RU" w:eastAsia="ru-RU" w:bidi="ru-RU"/>
      </w:rPr>
    </w:lvl>
    <w:lvl w:ilvl="8" w:tplc="4CD2A76E">
      <w:numFmt w:val="bullet"/>
      <w:lvlText w:val="•"/>
      <w:lvlJc w:val="left"/>
      <w:pPr>
        <w:ind w:left="8545" w:hanging="395"/>
      </w:pPr>
      <w:rPr>
        <w:rFonts w:hint="default"/>
        <w:lang w:val="ru-RU" w:eastAsia="ru-RU" w:bidi="ru-RU"/>
      </w:rPr>
    </w:lvl>
  </w:abstractNum>
  <w:abstractNum w:abstractNumId="15">
    <w:nsid w:val="731F309E"/>
    <w:multiLevelType w:val="multilevel"/>
    <w:tmpl w:val="8810322C"/>
    <w:lvl w:ilvl="0">
      <w:start w:val="1"/>
      <w:numFmt w:val="decimal"/>
      <w:lvlText w:val="%1"/>
      <w:lvlJc w:val="left"/>
      <w:pPr>
        <w:ind w:left="953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2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16" w:hanging="420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13"/>
  </w:num>
  <w:num w:numId="3">
    <w:abstractNumId w:val="1"/>
  </w:num>
  <w:num w:numId="4">
    <w:abstractNumId w:val="15"/>
  </w:num>
  <w:num w:numId="5">
    <w:abstractNumId w:val="0"/>
  </w:num>
  <w:num w:numId="6">
    <w:abstractNumId w:val="14"/>
  </w:num>
  <w:num w:numId="7">
    <w:abstractNumId w:val="11"/>
  </w:num>
  <w:num w:numId="8">
    <w:abstractNumId w:val="5"/>
  </w:num>
  <w:num w:numId="9">
    <w:abstractNumId w:val="7"/>
  </w:num>
  <w:num w:numId="10">
    <w:abstractNumId w:val="12"/>
  </w:num>
  <w:num w:numId="11">
    <w:abstractNumId w:val="2"/>
  </w:num>
  <w:num w:numId="12">
    <w:abstractNumId w:val="10"/>
  </w:num>
  <w:num w:numId="13">
    <w:abstractNumId w:val="6"/>
  </w:num>
  <w:num w:numId="14">
    <w:abstractNumId w:val="3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4F"/>
    <w:rsid w:val="00001886"/>
    <w:rsid w:val="00002BD3"/>
    <w:rsid w:val="00004FDE"/>
    <w:rsid w:val="0000530E"/>
    <w:rsid w:val="000058C3"/>
    <w:rsid w:val="00005A24"/>
    <w:rsid w:val="0000766E"/>
    <w:rsid w:val="000100A4"/>
    <w:rsid w:val="00011381"/>
    <w:rsid w:val="00012105"/>
    <w:rsid w:val="00012B0E"/>
    <w:rsid w:val="00013C14"/>
    <w:rsid w:val="00013D07"/>
    <w:rsid w:val="0001528B"/>
    <w:rsid w:val="00015EE9"/>
    <w:rsid w:val="00017521"/>
    <w:rsid w:val="00021246"/>
    <w:rsid w:val="00026D18"/>
    <w:rsid w:val="00033D16"/>
    <w:rsid w:val="000358EC"/>
    <w:rsid w:val="00035E46"/>
    <w:rsid w:val="00037216"/>
    <w:rsid w:val="000404AC"/>
    <w:rsid w:val="0004371F"/>
    <w:rsid w:val="000442FE"/>
    <w:rsid w:val="00053DAA"/>
    <w:rsid w:val="00054577"/>
    <w:rsid w:val="00054C50"/>
    <w:rsid w:val="00054DAD"/>
    <w:rsid w:val="00056224"/>
    <w:rsid w:val="00056B52"/>
    <w:rsid w:val="00060582"/>
    <w:rsid w:val="0006068F"/>
    <w:rsid w:val="00062221"/>
    <w:rsid w:val="00065731"/>
    <w:rsid w:val="00070CF7"/>
    <w:rsid w:val="000710D6"/>
    <w:rsid w:val="000722DC"/>
    <w:rsid w:val="0007504D"/>
    <w:rsid w:val="00076202"/>
    <w:rsid w:val="00076D47"/>
    <w:rsid w:val="00077D7E"/>
    <w:rsid w:val="00082B02"/>
    <w:rsid w:val="00083A99"/>
    <w:rsid w:val="00084656"/>
    <w:rsid w:val="00086660"/>
    <w:rsid w:val="000879F7"/>
    <w:rsid w:val="000912F1"/>
    <w:rsid w:val="000924C2"/>
    <w:rsid w:val="0009552C"/>
    <w:rsid w:val="000A3535"/>
    <w:rsid w:val="000A4472"/>
    <w:rsid w:val="000A47D5"/>
    <w:rsid w:val="000A4A22"/>
    <w:rsid w:val="000A74B2"/>
    <w:rsid w:val="000A76EB"/>
    <w:rsid w:val="000B0C02"/>
    <w:rsid w:val="000B109A"/>
    <w:rsid w:val="000B1717"/>
    <w:rsid w:val="000B4B87"/>
    <w:rsid w:val="000B6375"/>
    <w:rsid w:val="000C28CD"/>
    <w:rsid w:val="000C2ECF"/>
    <w:rsid w:val="000D0052"/>
    <w:rsid w:val="000D0A0C"/>
    <w:rsid w:val="000D0BF9"/>
    <w:rsid w:val="000D16A0"/>
    <w:rsid w:val="000D2439"/>
    <w:rsid w:val="000D24C0"/>
    <w:rsid w:val="000D34B3"/>
    <w:rsid w:val="000D4D8F"/>
    <w:rsid w:val="000D511D"/>
    <w:rsid w:val="000D5634"/>
    <w:rsid w:val="000D698A"/>
    <w:rsid w:val="000D7E8C"/>
    <w:rsid w:val="000E20A4"/>
    <w:rsid w:val="000E26D6"/>
    <w:rsid w:val="000E34F0"/>
    <w:rsid w:val="000E4712"/>
    <w:rsid w:val="000E7736"/>
    <w:rsid w:val="000E7EDB"/>
    <w:rsid w:val="000F03A9"/>
    <w:rsid w:val="000F1332"/>
    <w:rsid w:val="000F1C0B"/>
    <w:rsid w:val="000F2258"/>
    <w:rsid w:val="000F478D"/>
    <w:rsid w:val="000F6D75"/>
    <w:rsid w:val="00100771"/>
    <w:rsid w:val="001007B3"/>
    <w:rsid w:val="00100894"/>
    <w:rsid w:val="00105A1D"/>
    <w:rsid w:val="001068E2"/>
    <w:rsid w:val="001153C5"/>
    <w:rsid w:val="001156D1"/>
    <w:rsid w:val="00115775"/>
    <w:rsid w:val="00120510"/>
    <w:rsid w:val="001231E9"/>
    <w:rsid w:val="001239A7"/>
    <w:rsid w:val="001315E4"/>
    <w:rsid w:val="00131D48"/>
    <w:rsid w:val="00131E9B"/>
    <w:rsid w:val="00132A59"/>
    <w:rsid w:val="00134CF0"/>
    <w:rsid w:val="00136CF3"/>
    <w:rsid w:val="00140502"/>
    <w:rsid w:val="00140FB2"/>
    <w:rsid w:val="001412FF"/>
    <w:rsid w:val="00141EE9"/>
    <w:rsid w:val="00142D40"/>
    <w:rsid w:val="00144924"/>
    <w:rsid w:val="00145006"/>
    <w:rsid w:val="00145301"/>
    <w:rsid w:val="0014578E"/>
    <w:rsid w:val="00150EFA"/>
    <w:rsid w:val="001520D1"/>
    <w:rsid w:val="00153471"/>
    <w:rsid w:val="001539EB"/>
    <w:rsid w:val="00153A6A"/>
    <w:rsid w:val="00160C4A"/>
    <w:rsid w:val="001623D9"/>
    <w:rsid w:val="0016245B"/>
    <w:rsid w:val="00165192"/>
    <w:rsid w:val="00165227"/>
    <w:rsid w:val="00165C47"/>
    <w:rsid w:val="00166FC1"/>
    <w:rsid w:val="001675F7"/>
    <w:rsid w:val="00167AA1"/>
    <w:rsid w:val="001705E1"/>
    <w:rsid w:val="0017094D"/>
    <w:rsid w:val="00176825"/>
    <w:rsid w:val="0018477E"/>
    <w:rsid w:val="00185DC8"/>
    <w:rsid w:val="001866C0"/>
    <w:rsid w:val="001872E7"/>
    <w:rsid w:val="001919F5"/>
    <w:rsid w:val="001935FC"/>
    <w:rsid w:val="00194401"/>
    <w:rsid w:val="001949D1"/>
    <w:rsid w:val="0019500C"/>
    <w:rsid w:val="00195414"/>
    <w:rsid w:val="00197197"/>
    <w:rsid w:val="001A01ED"/>
    <w:rsid w:val="001A39B3"/>
    <w:rsid w:val="001A47EA"/>
    <w:rsid w:val="001A7CA4"/>
    <w:rsid w:val="001A7D5F"/>
    <w:rsid w:val="001B1877"/>
    <w:rsid w:val="001B4D13"/>
    <w:rsid w:val="001B571D"/>
    <w:rsid w:val="001B573D"/>
    <w:rsid w:val="001B5A90"/>
    <w:rsid w:val="001B7E16"/>
    <w:rsid w:val="001C02F3"/>
    <w:rsid w:val="001C4ECC"/>
    <w:rsid w:val="001C5A43"/>
    <w:rsid w:val="001C76D3"/>
    <w:rsid w:val="001C7B05"/>
    <w:rsid w:val="001D0809"/>
    <w:rsid w:val="001D0D81"/>
    <w:rsid w:val="001D1EA1"/>
    <w:rsid w:val="001D7901"/>
    <w:rsid w:val="001E1714"/>
    <w:rsid w:val="001E2D9F"/>
    <w:rsid w:val="001E3109"/>
    <w:rsid w:val="001E3548"/>
    <w:rsid w:val="001E3BA7"/>
    <w:rsid w:val="001E4972"/>
    <w:rsid w:val="001E65A4"/>
    <w:rsid w:val="001E73F0"/>
    <w:rsid w:val="001F3B93"/>
    <w:rsid w:val="001F4A31"/>
    <w:rsid w:val="001F5350"/>
    <w:rsid w:val="00200BA8"/>
    <w:rsid w:val="00204394"/>
    <w:rsid w:val="0020502A"/>
    <w:rsid w:val="00205930"/>
    <w:rsid w:val="002062D0"/>
    <w:rsid w:val="002100AA"/>
    <w:rsid w:val="00210E3B"/>
    <w:rsid w:val="00213FFA"/>
    <w:rsid w:val="002140F6"/>
    <w:rsid w:val="002142BE"/>
    <w:rsid w:val="002151A0"/>
    <w:rsid w:val="002173B9"/>
    <w:rsid w:val="00222C2C"/>
    <w:rsid w:val="00222E70"/>
    <w:rsid w:val="0022692F"/>
    <w:rsid w:val="0023369E"/>
    <w:rsid w:val="002350A8"/>
    <w:rsid w:val="002365F9"/>
    <w:rsid w:val="00236D3B"/>
    <w:rsid w:val="00240A3E"/>
    <w:rsid w:val="00240FFA"/>
    <w:rsid w:val="00242AE4"/>
    <w:rsid w:val="002438B6"/>
    <w:rsid w:val="00246254"/>
    <w:rsid w:val="00247A00"/>
    <w:rsid w:val="00251450"/>
    <w:rsid w:val="00252012"/>
    <w:rsid w:val="00252A31"/>
    <w:rsid w:val="00254574"/>
    <w:rsid w:val="0025720F"/>
    <w:rsid w:val="002576CA"/>
    <w:rsid w:val="00260856"/>
    <w:rsid w:val="00260D09"/>
    <w:rsid w:val="00262154"/>
    <w:rsid w:val="002631F0"/>
    <w:rsid w:val="00267504"/>
    <w:rsid w:val="00267F05"/>
    <w:rsid w:val="00272D80"/>
    <w:rsid w:val="0027336E"/>
    <w:rsid w:val="00273B46"/>
    <w:rsid w:val="00273F11"/>
    <w:rsid w:val="002769CA"/>
    <w:rsid w:val="002770FF"/>
    <w:rsid w:val="0027764C"/>
    <w:rsid w:val="002811BA"/>
    <w:rsid w:val="00281D78"/>
    <w:rsid w:val="00282DBB"/>
    <w:rsid w:val="00284434"/>
    <w:rsid w:val="002869D7"/>
    <w:rsid w:val="00290076"/>
    <w:rsid w:val="00290609"/>
    <w:rsid w:val="002937A3"/>
    <w:rsid w:val="00294128"/>
    <w:rsid w:val="00295710"/>
    <w:rsid w:val="00296227"/>
    <w:rsid w:val="00296DF1"/>
    <w:rsid w:val="002A3972"/>
    <w:rsid w:val="002A4374"/>
    <w:rsid w:val="002A48C7"/>
    <w:rsid w:val="002A5CDA"/>
    <w:rsid w:val="002A6807"/>
    <w:rsid w:val="002A6F85"/>
    <w:rsid w:val="002B034D"/>
    <w:rsid w:val="002B18EF"/>
    <w:rsid w:val="002B21B7"/>
    <w:rsid w:val="002B2947"/>
    <w:rsid w:val="002B32B8"/>
    <w:rsid w:val="002B37D5"/>
    <w:rsid w:val="002B5868"/>
    <w:rsid w:val="002B65D5"/>
    <w:rsid w:val="002B748A"/>
    <w:rsid w:val="002B74A7"/>
    <w:rsid w:val="002C025E"/>
    <w:rsid w:val="002C0F15"/>
    <w:rsid w:val="002C15C4"/>
    <w:rsid w:val="002C2A71"/>
    <w:rsid w:val="002C34FD"/>
    <w:rsid w:val="002C54C9"/>
    <w:rsid w:val="002C76E3"/>
    <w:rsid w:val="002D0B10"/>
    <w:rsid w:val="002D1607"/>
    <w:rsid w:val="002D45BB"/>
    <w:rsid w:val="002D4711"/>
    <w:rsid w:val="002D77BA"/>
    <w:rsid w:val="002E5D49"/>
    <w:rsid w:val="002E72C6"/>
    <w:rsid w:val="002E7EA0"/>
    <w:rsid w:val="002F10C6"/>
    <w:rsid w:val="002F2648"/>
    <w:rsid w:val="002F2C8F"/>
    <w:rsid w:val="002F336D"/>
    <w:rsid w:val="002F408D"/>
    <w:rsid w:val="002F4B65"/>
    <w:rsid w:val="002F5D8F"/>
    <w:rsid w:val="002F6A8D"/>
    <w:rsid w:val="00300893"/>
    <w:rsid w:val="00304EAE"/>
    <w:rsid w:val="003052AA"/>
    <w:rsid w:val="00305C2F"/>
    <w:rsid w:val="003065E5"/>
    <w:rsid w:val="00306D50"/>
    <w:rsid w:val="0031038D"/>
    <w:rsid w:val="00310EBB"/>
    <w:rsid w:val="00312C19"/>
    <w:rsid w:val="00313C1E"/>
    <w:rsid w:val="00316CEE"/>
    <w:rsid w:val="003171A8"/>
    <w:rsid w:val="00320C43"/>
    <w:rsid w:val="00320EC2"/>
    <w:rsid w:val="00322B11"/>
    <w:rsid w:val="00322DD8"/>
    <w:rsid w:val="003234DB"/>
    <w:rsid w:val="00323E14"/>
    <w:rsid w:val="00324878"/>
    <w:rsid w:val="00325727"/>
    <w:rsid w:val="00327B87"/>
    <w:rsid w:val="00330386"/>
    <w:rsid w:val="00332752"/>
    <w:rsid w:val="00332BBE"/>
    <w:rsid w:val="00334117"/>
    <w:rsid w:val="00336763"/>
    <w:rsid w:val="00337304"/>
    <w:rsid w:val="0034053A"/>
    <w:rsid w:val="00340F0B"/>
    <w:rsid w:val="0034227A"/>
    <w:rsid w:val="00343596"/>
    <w:rsid w:val="00343942"/>
    <w:rsid w:val="00345C14"/>
    <w:rsid w:val="00350525"/>
    <w:rsid w:val="00350B7A"/>
    <w:rsid w:val="00350C2D"/>
    <w:rsid w:val="00351907"/>
    <w:rsid w:val="00352E38"/>
    <w:rsid w:val="00353CAC"/>
    <w:rsid w:val="00353D74"/>
    <w:rsid w:val="00353ED9"/>
    <w:rsid w:val="00354600"/>
    <w:rsid w:val="00354863"/>
    <w:rsid w:val="00354C67"/>
    <w:rsid w:val="00354E05"/>
    <w:rsid w:val="00355DF4"/>
    <w:rsid w:val="0035602E"/>
    <w:rsid w:val="0035704D"/>
    <w:rsid w:val="0036104A"/>
    <w:rsid w:val="00365D26"/>
    <w:rsid w:val="00366B89"/>
    <w:rsid w:val="00372890"/>
    <w:rsid w:val="00372A9A"/>
    <w:rsid w:val="003756DB"/>
    <w:rsid w:val="00376EC3"/>
    <w:rsid w:val="00385080"/>
    <w:rsid w:val="003904F7"/>
    <w:rsid w:val="00391412"/>
    <w:rsid w:val="003924DC"/>
    <w:rsid w:val="00392B4A"/>
    <w:rsid w:val="003A1653"/>
    <w:rsid w:val="003A1D33"/>
    <w:rsid w:val="003A2282"/>
    <w:rsid w:val="003A5C9B"/>
    <w:rsid w:val="003B3CCB"/>
    <w:rsid w:val="003B4425"/>
    <w:rsid w:val="003B46DC"/>
    <w:rsid w:val="003B4B70"/>
    <w:rsid w:val="003B72B5"/>
    <w:rsid w:val="003C1D4F"/>
    <w:rsid w:val="003C211C"/>
    <w:rsid w:val="003C626A"/>
    <w:rsid w:val="003C62EB"/>
    <w:rsid w:val="003C6FE8"/>
    <w:rsid w:val="003C7C4E"/>
    <w:rsid w:val="003D2151"/>
    <w:rsid w:val="003D3A56"/>
    <w:rsid w:val="003D424A"/>
    <w:rsid w:val="003E1069"/>
    <w:rsid w:val="003E1A54"/>
    <w:rsid w:val="003E1F7F"/>
    <w:rsid w:val="003E335F"/>
    <w:rsid w:val="003E3E21"/>
    <w:rsid w:val="003E46F7"/>
    <w:rsid w:val="003E498D"/>
    <w:rsid w:val="003E51AD"/>
    <w:rsid w:val="003E55D3"/>
    <w:rsid w:val="003E62DE"/>
    <w:rsid w:val="003E6D0B"/>
    <w:rsid w:val="003E783B"/>
    <w:rsid w:val="003F0F42"/>
    <w:rsid w:val="003F1EB1"/>
    <w:rsid w:val="003F2772"/>
    <w:rsid w:val="003F5A94"/>
    <w:rsid w:val="0040180B"/>
    <w:rsid w:val="00401E5A"/>
    <w:rsid w:val="00401FC1"/>
    <w:rsid w:val="00402A3E"/>
    <w:rsid w:val="00404BCF"/>
    <w:rsid w:val="00404EF2"/>
    <w:rsid w:val="004072C9"/>
    <w:rsid w:val="004108BE"/>
    <w:rsid w:val="00412A52"/>
    <w:rsid w:val="00416622"/>
    <w:rsid w:val="0041690C"/>
    <w:rsid w:val="004175F8"/>
    <w:rsid w:val="004214BF"/>
    <w:rsid w:val="004215BE"/>
    <w:rsid w:val="004223FB"/>
    <w:rsid w:val="00423DD7"/>
    <w:rsid w:val="004269C9"/>
    <w:rsid w:val="00426DD7"/>
    <w:rsid w:val="00426E1B"/>
    <w:rsid w:val="00427183"/>
    <w:rsid w:val="00427507"/>
    <w:rsid w:val="00432BBC"/>
    <w:rsid w:val="00433149"/>
    <w:rsid w:val="00434F63"/>
    <w:rsid w:val="00436631"/>
    <w:rsid w:val="00437443"/>
    <w:rsid w:val="004375F6"/>
    <w:rsid w:val="004409C5"/>
    <w:rsid w:val="00441429"/>
    <w:rsid w:val="004418FB"/>
    <w:rsid w:val="00442418"/>
    <w:rsid w:val="0044544E"/>
    <w:rsid w:val="0044576F"/>
    <w:rsid w:val="004458BE"/>
    <w:rsid w:val="004505B3"/>
    <w:rsid w:val="0045162D"/>
    <w:rsid w:val="004534C8"/>
    <w:rsid w:val="00454B8F"/>
    <w:rsid w:val="004570D7"/>
    <w:rsid w:val="00457427"/>
    <w:rsid w:val="004579E6"/>
    <w:rsid w:val="0046028A"/>
    <w:rsid w:val="00463485"/>
    <w:rsid w:val="004651F0"/>
    <w:rsid w:val="0046653A"/>
    <w:rsid w:val="004705A5"/>
    <w:rsid w:val="0047227F"/>
    <w:rsid w:val="0047271A"/>
    <w:rsid w:val="004757A6"/>
    <w:rsid w:val="004839EA"/>
    <w:rsid w:val="0048436A"/>
    <w:rsid w:val="00484623"/>
    <w:rsid w:val="00485A4F"/>
    <w:rsid w:val="00486520"/>
    <w:rsid w:val="0048724E"/>
    <w:rsid w:val="00487E02"/>
    <w:rsid w:val="004930F4"/>
    <w:rsid w:val="00493DDB"/>
    <w:rsid w:val="00495ECD"/>
    <w:rsid w:val="00496BBE"/>
    <w:rsid w:val="00496C5C"/>
    <w:rsid w:val="004975B1"/>
    <w:rsid w:val="004A20D4"/>
    <w:rsid w:val="004A2E8C"/>
    <w:rsid w:val="004A552E"/>
    <w:rsid w:val="004A6404"/>
    <w:rsid w:val="004A6E0C"/>
    <w:rsid w:val="004A72AC"/>
    <w:rsid w:val="004A7CE0"/>
    <w:rsid w:val="004B0871"/>
    <w:rsid w:val="004B0DAA"/>
    <w:rsid w:val="004B391C"/>
    <w:rsid w:val="004B3A6A"/>
    <w:rsid w:val="004B3CFE"/>
    <w:rsid w:val="004B445D"/>
    <w:rsid w:val="004B4C46"/>
    <w:rsid w:val="004B645F"/>
    <w:rsid w:val="004B6915"/>
    <w:rsid w:val="004C1E9F"/>
    <w:rsid w:val="004C2FB6"/>
    <w:rsid w:val="004C39AB"/>
    <w:rsid w:val="004C6BA0"/>
    <w:rsid w:val="004D2427"/>
    <w:rsid w:val="004D308A"/>
    <w:rsid w:val="004D349C"/>
    <w:rsid w:val="004D4ACC"/>
    <w:rsid w:val="004D6071"/>
    <w:rsid w:val="004D6077"/>
    <w:rsid w:val="004D61A0"/>
    <w:rsid w:val="004D6485"/>
    <w:rsid w:val="004E0EB1"/>
    <w:rsid w:val="004E4DBC"/>
    <w:rsid w:val="004E5ABF"/>
    <w:rsid w:val="004E5D9B"/>
    <w:rsid w:val="004E790A"/>
    <w:rsid w:val="004F2C5E"/>
    <w:rsid w:val="004F5A01"/>
    <w:rsid w:val="004F7417"/>
    <w:rsid w:val="0050071B"/>
    <w:rsid w:val="0050074D"/>
    <w:rsid w:val="00501754"/>
    <w:rsid w:val="00501D13"/>
    <w:rsid w:val="00502676"/>
    <w:rsid w:val="00502701"/>
    <w:rsid w:val="005027E4"/>
    <w:rsid w:val="005037F2"/>
    <w:rsid w:val="00504DF7"/>
    <w:rsid w:val="00506269"/>
    <w:rsid w:val="005073F0"/>
    <w:rsid w:val="00507AF3"/>
    <w:rsid w:val="0051031F"/>
    <w:rsid w:val="0051421F"/>
    <w:rsid w:val="00514E20"/>
    <w:rsid w:val="005159D6"/>
    <w:rsid w:val="00521748"/>
    <w:rsid w:val="005218B6"/>
    <w:rsid w:val="0052343C"/>
    <w:rsid w:val="00524744"/>
    <w:rsid w:val="00524CEA"/>
    <w:rsid w:val="00525D82"/>
    <w:rsid w:val="005313F3"/>
    <w:rsid w:val="00531A6D"/>
    <w:rsid w:val="0053642E"/>
    <w:rsid w:val="005364AA"/>
    <w:rsid w:val="00537C9D"/>
    <w:rsid w:val="0054468E"/>
    <w:rsid w:val="00552397"/>
    <w:rsid w:val="00554660"/>
    <w:rsid w:val="005606B1"/>
    <w:rsid w:val="005607C3"/>
    <w:rsid w:val="00560F83"/>
    <w:rsid w:val="005629A2"/>
    <w:rsid w:val="00563567"/>
    <w:rsid w:val="00563FE7"/>
    <w:rsid w:val="00565655"/>
    <w:rsid w:val="00567662"/>
    <w:rsid w:val="00571325"/>
    <w:rsid w:val="005725AC"/>
    <w:rsid w:val="005744A4"/>
    <w:rsid w:val="00577C5B"/>
    <w:rsid w:val="005817DE"/>
    <w:rsid w:val="00581ED7"/>
    <w:rsid w:val="00583E5D"/>
    <w:rsid w:val="00584D8F"/>
    <w:rsid w:val="005857B0"/>
    <w:rsid w:val="00585BCA"/>
    <w:rsid w:val="00587A6A"/>
    <w:rsid w:val="00592B34"/>
    <w:rsid w:val="005955E4"/>
    <w:rsid w:val="00597C94"/>
    <w:rsid w:val="00597F5A"/>
    <w:rsid w:val="005A124E"/>
    <w:rsid w:val="005A1347"/>
    <w:rsid w:val="005A1DFA"/>
    <w:rsid w:val="005A3BA6"/>
    <w:rsid w:val="005A4881"/>
    <w:rsid w:val="005A4B71"/>
    <w:rsid w:val="005A5BE2"/>
    <w:rsid w:val="005A6A55"/>
    <w:rsid w:val="005A7FBA"/>
    <w:rsid w:val="005B38B4"/>
    <w:rsid w:val="005B3DA9"/>
    <w:rsid w:val="005B730B"/>
    <w:rsid w:val="005C0B7B"/>
    <w:rsid w:val="005C0C9F"/>
    <w:rsid w:val="005C5335"/>
    <w:rsid w:val="005C6EA6"/>
    <w:rsid w:val="005C7007"/>
    <w:rsid w:val="005D2DAC"/>
    <w:rsid w:val="005E2FC8"/>
    <w:rsid w:val="005E5128"/>
    <w:rsid w:val="005E6C55"/>
    <w:rsid w:val="005E7625"/>
    <w:rsid w:val="005E7FB6"/>
    <w:rsid w:val="005F2565"/>
    <w:rsid w:val="005F2D77"/>
    <w:rsid w:val="005F6237"/>
    <w:rsid w:val="00603806"/>
    <w:rsid w:val="00605844"/>
    <w:rsid w:val="00606183"/>
    <w:rsid w:val="006067DB"/>
    <w:rsid w:val="00606D7B"/>
    <w:rsid w:val="006105B7"/>
    <w:rsid w:val="00610A04"/>
    <w:rsid w:val="00611089"/>
    <w:rsid w:val="006117E4"/>
    <w:rsid w:val="0061309B"/>
    <w:rsid w:val="006161AC"/>
    <w:rsid w:val="006164AD"/>
    <w:rsid w:val="00616BFF"/>
    <w:rsid w:val="00620933"/>
    <w:rsid w:val="00621C30"/>
    <w:rsid w:val="00622259"/>
    <w:rsid w:val="0062243E"/>
    <w:rsid w:val="00622928"/>
    <w:rsid w:val="00625BB3"/>
    <w:rsid w:val="0063158E"/>
    <w:rsid w:val="00632052"/>
    <w:rsid w:val="00632452"/>
    <w:rsid w:val="0063255B"/>
    <w:rsid w:val="00633410"/>
    <w:rsid w:val="0064114E"/>
    <w:rsid w:val="00642F25"/>
    <w:rsid w:val="00643000"/>
    <w:rsid w:val="00643951"/>
    <w:rsid w:val="00646B1F"/>
    <w:rsid w:val="00647872"/>
    <w:rsid w:val="00650D8C"/>
    <w:rsid w:val="00651B28"/>
    <w:rsid w:val="00651E2B"/>
    <w:rsid w:val="006524D5"/>
    <w:rsid w:val="00654729"/>
    <w:rsid w:val="00657027"/>
    <w:rsid w:val="00661518"/>
    <w:rsid w:val="00663ED6"/>
    <w:rsid w:val="00664A65"/>
    <w:rsid w:val="00665455"/>
    <w:rsid w:val="0066657D"/>
    <w:rsid w:val="00666736"/>
    <w:rsid w:val="00667E07"/>
    <w:rsid w:val="00667F4B"/>
    <w:rsid w:val="006716CA"/>
    <w:rsid w:val="0067288A"/>
    <w:rsid w:val="006729CC"/>
    <w:rsid w:val="00673050"/>
    <w:rsid w:val="00673523"/>
    <w:rsid w:val="006735E2"/>
    <w:rsid w:val="00675413"/>
    <w:rsid w:val="00675CAC"/>
    <w:rsid w:val="0067745A"/>
    <w:rsid w:val="00680153"/>
    <w:rsid w:val="006828AA"/>
    <w:rsid w:val="00682C99"/>
    <w:rsid w:val="006836DA"/>
    <w:rsid w:val="00684A2F"/>
    <w:rsid w:val="0068624B"/>
    <w:rsid w:val="00691554"/>
    <w:rsid w:val="00692588"/>
    <w:rsid w:val="0069449D"/>
    <w:rsid w:val="006960ED"/>
    <w:rsid w:val="006A05D7"/>
    <w:rsid w:val="006A14D1"/>
    <w:rsid w:val="006A3318"/>
    <w:rsid w:val="006A3A3F"/>
    <w:rsid w:val="006A4FB7"/>
    <w:rsid w:val="006B142F"/>
    <w:rsid w:val="006B311C"/>
    <w:rsid w:val="006B3494"/>
    <w:rsid w:val="006B4170"/>
    <w:rsid w:val="006B6C92"/>
    <w:rsid w:val="006B7AC2"/>
    <w:rsid w:val="006B7EDA"/>
    <w:rsid w:val="006C03A1"/>
    <w:rsid w:val="006C252B"/>
    <w:rsid w:val="006C3199"/>
    <w:rsid w:val="006C4ABB"/>
    <w:rsid w:val="006C57B1"/>
    <w:rsid w:val="006C78ED"/>
    <w:rsid w:val="006C7BD1"/>
    <w:rsid w:val="006D22E0"/>
    <w:rsid w:val="006D41A0"/>
    <w:rsid w:val="006D55BC"/>
    <w:rsid w:val="006D5616"/>
    <w:rsid w:val="006D6846"/>
    <w:rsid w:val="006D7DEA"/>
    <w:rsid w:val="006E00AB"/>
    <w:rsid w:val="006E1173"/>
    <w:rsid w:val="006E2566"/>
    <w:rsid w:val="006E2A41"/>
    <w:rsid w:val="006E3ED0"/>
    <w:rsid w:val="006E44D6"/>
    <w:rsid w:val="006E4C45"/>
    <w:rsid w:val="006E4CF3"/>
    <w:rsid w:val="006E7DFC"/>
    <w:rsid w:val="006F04D4"/>
    <w:rsid w:val="006F04E6"/>
    <w:rsid w:val="006F0F6B"/>
    <w:rsid w:val="006F12BE"/>
    <w:rsid w:val="006F1F56"/>
    <w:rsid w:val="006F25DB"/>
    <w:rsid w:val="006F2BC1"/>
    <w:rsid w:val="006F2FBA"/>
    <w:rsid w:val="006F3A8A"/>
    <w:rsid w:val="006F4EA7"/>
    <w:rsid w:val="006F5207"/>
    <w:rsid w:val="006F5FC9"/>
    <w:rsid w:val="006F6D8C"/>
    <w:rsid w:val="00700815"/>
    <w:rsid w:val="00700F04"/>
    <w:rsid w:val="00702649"/>
    <w:rsid w:val="007036A3"/>
    <w:rsid w:val="00706C15"/>
    <w:rsid w:val="0070795A"/>
    <w:rsid w:val="00707B76"/>
    <w:rsid w:val="007101F3"/>
    <w:rsid w:val="00710C14"/>
    <w:rsid w:val="00711B14"/>
    <w:rsid w:val="007129C1"/>
    <w:rsid w:val="00712A37"/>
    <w:rsid w:val="00712EA8"/>
    <w:rsid w:val="00714565"/>
    <w:rsid w:val="00714C0D"/>
    <w:rsid w:val="007172EE"/>
    <w:rsid w:val="00717614"/>
    <w:rsid w:val="00720019"/>
    <w:rsid w:val="007202DB"/>
    <w:rsid w:val="00723F1B"/>
    <w:rsid w:val="00725750"/>
    <w:rsid w:val="00727393"/>
    <w:rsid w:val="0073085F"/>
    <w:rsid w:val="00730B2E"/>
    <w:rsid w:val="00731326"/>
    <w:rsid w:val="007322EA"/>
    <w:rsid w:val="007332BA"/>
    <w:rsid w:val="00733458"/>
    <w:rsid w:val="00734BCA"/>
    <w:rsid w:val="0073515E"/>
    <w:rsid w:val="007354B6"/>
    <w:rsid w:val="007369D4"/>
    <w:rsid w:val="0073757F"/>
    <w:rsid w:val="00737E18"/>
    <w:rsid w:val="0074072E"/>
    <w:rsid w:val="0074237E"/>
    <w:rsid w:val="00743249"/>
    <w:rsid w:val="00743D51"/>
    <w:rsid w:val="00743EC7"/>
    <w:rsid w:val="007444D3"/>
    <w:rsid w:val="00745A5B"/>
    <w:rsid w:val="007476DA"/>
    <w:rsid w:val="00750CDF"/>
    <w:rsid w:val="00750D5A"/>
    <w:rsid w:val="00751889"/>
    <w:rsid w:val="00752D36"/>
    <w:rsid w:val="007535E7"/>
    <w:rsid w:val="00754537"/>
    <w:rsid w:val="00754758"/>
    <w:rsid w:val="007557E4"/>
    <w:rsid w:val="00755D65"/>
    <w:rsid w:val="00756D3E"/>
    <w:rsid w:val="00757141"/>
    <w:rsid w:val="00760615"/>
    <w:rsid w:val="00761918"/>
    <w:rsid w:val="007628D6"/>
    <w:rsid w:val="00763CFB"/>
    <w:rsid w:val="00764354"/>
    <w:rsid w:val="007652E3"/>
    <w:rsid w:val="00770D31"/>
    <w:rsid w:val="00772993"/>
    <w:rsid w:val="00773149"/>
    <w:rsid w:val="00774FBF"/>
    <w:rsid w:val="00774FFF"/>
    <w:rsid w:val="00775F2C"/>
    <w:rsid w:val="007769E8"/>
    <w:rsid w:val="007771E1"/>
    <w:rsid w:val="00780814"/>
    <w:rsid w:val="007813BF"/>
    <w:rsid w:val="00781E7D"/>
    <w:rsid w:val="007820B0"/>
    <w:rsid w:val="00782D8F"/>
    <w:rsid w:val="00783267"/>
    <w:rsid w:val="00783EBB"/>
    <w:rsid w:val="007846B3"/>
    <w:rsid w:val="00785680"/>
    <w:rsid w:val="00785741"/>
    <w:rsid w:val="007869CC"/>
    <w:rsid w:val="00787848"/>
    <w:rsid w:val="00787B6C"/>
    <w:rsid w:val="00787C35"/>
    <w:rsid w:val="00790FFE"/>
    <w:rsid w:val="0079191E"/>
    <w:rsid w:val="00792222"/>
    <w:rsid w:val="00792531"/>
    <w:rsid w:val="007936A7"/>
    <w:rsid w:val="007961AA"/>
    <w:rsid w:val="007965AA"/>
    <w:rsid w:val="00796FF9"/>
    <w:rsid w:val="0079767A"/>
    <w:rsid w:val="007A1D78"/>
    <w:rsid w:val="007A243B"/>
    <w:rsid w:val="007A3212"/>
    <w:rsid w:val="007A508F"/>
    <w:rsid w:val="007B2012"/>
    <w:rsid w:val="007B3100"/>
    <w:rsid w:val="007B56BE"/>
    <w:rsid w:val="007B7AAA"/>
    <w:rsid w:val="007C0392"/>
    <w:rsid w:val="007C2B7A"/>
    <w:rsid w:val="007C3641"/>
    <w:rsid w:val="007C4670"/>
    <w:rsid w:val="007C48E7"/>
    <w:rsid w:val="007C4A38"/>
    <w:rsid w:val="007C66BD"/>
    <w:rsid w:val="007D1909"/>
    <w:rsid w:val="007D226D"/>
    <w:rsid w:val="007D321E"/>
    <w:rsid w:val="007D3879"/>
    <w:rsid w:val="007D42BE"/>
    <w:rsid w:val="007D4EDF"/>
    <w:rsid w:val="007D682F"/>
    <w:rsid w:val="007E0197"/>
    <w:rsid w:val="007E1F02"/>
    <w:rsid w:val="007E1F70"/>
    <w:rsid w:val="007E2A5C"/>
    <w:rsid w:val="007E3947"/>
    <w:rsid w:val="007E3988"/>
    <w:rsid w:val="007E5504"/>
    <w:rsid w:val="007E6724"/>
    <w:rsid w:val="007F28B8"/>
    <w:rsid w:val="007F4BA8"/>
    <w:rsid w:val="007F4F3A"/>
    <w:rsid w:val="007F62DA"/>
    <w:rsid w:val="007F69D3"/>
    <w:rsid w:val="00800081"/>
    <w:rsid w:val="008005C7"/>
    <w:rsid w:val="00800C14"/>
    <w:rsid w:val="00801E33"/>
    <w:rsid w:val="008043E7"/>
    <w:rsid w:val="008049CA"/>
    <w:rsid w:val="008066E7"/>
    <w:rsid w:val="008166DF"/>
    <w:rsid w:val="00822F5F"/>
    <w:rsid w:val="008235E9"/>
    <w:rsid w:val="00824491"/>
    <w:rsid w:val="008272DE"/>
    <w:rsid w:val="00827709"/>
    <w:rsid w:val="00831282"/>
    <w:rsid w:val="0083143A"/>
    <w:rsid w:val="008315B1"/>
    <w:rsid w:val="0083261A"/>
    <w:rsid w:val="00832DAE"/>
    <w:rsid w:val="00834705"/>
    <w:rsid w:val="0083529B"/>
    <w:rsid w:val="008355E5"/>
    <w:rsid w:val="00836175"/>
    <w:rsid w:val="00837331"/>
    <w:rsid w:val="008408B2"/>
    <w:rsid w:val="00840D79"/>
    <w:rsid w:val="008419AB"/>
    <w:rsid w:val="008471C6"/>
    <w:rsid w:val="008472EE"/>
    <w:rsid w:val="008516A5"/>
    <w:rsid w:val="00852B10"/>
    <w:rsid w:val="0085406D"/>
    <w:rsid w:val="00856E3C"/>
    <w:rsid w:val="00860616"/>
    <w:rsid w:val="00860860"/>
    <w:rsid w:val="00860D22"/>
    <w:rsid w:val="008622BB"/>
    <w:rsid w:val="00865158"/>
    <w:rsid w:val="008670F2"/>
    <w:rsid w:val="00867260"/>
    <w:rsid w:val="00872DD7"/>
    <w:rsid w:val="008732C9"/>
    <w:rsid w:val="00873C20"/>
    <w:rsid w:val="00876640"/>
    <w:rsid w:val="00877321"/>
    <w:rsid w:val="008778C7"/>
    <w:rsid w:val="00880116"/>
    <w:rsid w:val="008802B7"/>
    <w:rsid w:val="00881BB4"/>
    <w:rsid w:val="00883218"/>
    <w:rsid w:val="00884462"/>
    <w:rsid w:val="00885E46"/>
    <w:rsid w:val="008917D2"/>
    <w:rsid w:val="00891873"/>
    <w:rsid w:val="0089222D"/>
    <w:rsid w:val="008970BB"/>
    <w:rsid w:val="00897BBB"/>
    <w:rsid w:val="00897CBD"/>
    <w:rsid w:val="008A1141"/>
    <w:rsid w:val="008A2B0F"/>
    <w:rsid w:val="008A7DD4"/>
    <w:rsid w:val="008B1BCC"/>
    <w:rsid w:val="008B26A6"/>
    <w:rsid w:val="008B5555"/>
    <w:rsid w:val="008B64F7"/>
    <w:rsid w:val="008C1059"/>
    <w:rsid w:val="008C1550"/>
    <w:rsid w:val="008C4D80"/>
    <w:rsid w:val="008C61B5"/>
    <w:rsid w:val="008C62E3"/>
    <w:rsid w:val="008C6DD5"/>
    <w:rsid w:val="008C7B19"/>
    <w:rsid w:val="008D05CE"/>
    <w:rsid w:val="008D23AF"/>
    <w:rsid w:val="008D5629"/>
    <w:rsid w:val="008D7016"/>
    <w:rsid w:val="008D710E"/>
    <w:rsid w:val="008D7D00"/>
    <w:rsid w:val="008D7F90"/>
    <w:rsid w:val="008E288C"/>
    <w:rsid w:val="008E2F2E"/>
    <w:rsid w:val="008E60C0"/>
    <w:rsid w:val="008E703B"/>
    <w:rsid w:val="008F0B35"/>
    <w:rsid w:val="008F2071"/>
    <w:rsid w:val="008F44ED"/>
    <w:rsid w:val="008F46F8"/>
    <w:rsid w:val="008F641E"/>
    <w:rsid w:val="008F72F8"/>
    <w:rsid w:val="0090073D"/>
    <w:rsid w:val="0090097D"/>
    <w:rsid w:val="00900F0C"/>
    <w:rsid w:val="0090157F"/>
    <w:rsid w:val="00902E6C"/>
    <w:rsid w:val="009046A3"/>
    <w:rsid w:val="00904A65"/>
    <w:rsid w:val="00904C91"/>
    <w:rsid w:val="00905C32"/>
    <w:rsid w:val="00907767"/>
    <w:rsid w:val="009101EF"/>
    <w:rsid w:val="0091259D"/>
    <w:rsid w:val="00912E4B"/>
    <w:rsid w:val="0091430F"/>
    <w:rsid w:val="00914A8D"/>
    <w:rsid w:val="00914C4E"/>
    <w:rsid w:val="009159D9"/>
    <w:rsid w:val="00920A5B"/>
    <w:rsid w:val="00925B8D"/>
    <w:rsid w:val="00926F7D"/>
    <w:rsid w:val="009339BF"/>
    <w:rsid w:val="0093422A"/>
    <w:rsid w:val="00934FCC"/>
    <w:rsid w:val="00935EF9"/>
    <w:rsid w:val="00940BCD"/>
    <w:rsid w:val="00941AAE"/>
    <w:rsid w:val="009463FF"/>
    <w:rsid w:val="0094644D"/>
    <w:rsid w:val="009507D6"/>
    <w:rsid w:val="00951C72"/>
    <w:rsid w:val="009528A6"/>
    <w:rsid w:val="00953DFA"/>
    <w:rsid w:val="00954EF0"/>
    <w:rsid w:val="00961630"/>
    <w:rsid w:val="00961E0F"/>
    <w:rsid w:val="00964ACE"/>
    <w:rsid w:val="00971DF8"/>
    <w:rsid w:val="0097300B"/>
    <w:rsid w:val="009756D1"/>
    <w:rsid w:val="00976050"/>
    <w:rsid w:val="00976E01"/>
    <w:rsid w:val="009776F4"/>
    <w:rsid w:val="00980A8A"/>
    <w:rsid w:val="00984417"/>
    <w:rsid w:val="0098450E"/>
    <w:rsid w:val="00984F8D"/>
    <w:rsid w:val="00985BE1"/>
    <w:rsid w:val="0099046D"/>
    <w:rsid w:val="00990522"/>
    <w:rsid w:val="0099278F"/>
    <w:rsid w:val="009938C5"/>
    <w:rsid w:val="0099531A"/>
    <w:rsid w:val="00995A45"/>
    <w:rsid w:val="0099600C"/>
    <w:rsid w:val="009A08A7"/>
    <w:rsid w:val="009A7203"/>
    <w:rsid w:val="009A77C7"/>
    <w:rsid w:val="009B1272"/>
    <w:rsid w:val="009B1479"/>
    <w:rsid w:val="009B2407"/>
    <w:rsid w:val="009B294E"/>
    <w:rsid w:val="009B2BCB"/>
    <w:rsid w:val="009B49BF"/>
    <w:rsid w:val="009B760C"/>
    <w:rsid w:val="009B7D5D"/>
    <w:rsid w:val="009C0C87"/>
    <w:rsid w:val="009C12D4"/>
    <w:rsid w:val="009C252D"/>
    <w:rsid w:val="009C6268"/>
    <w:rsid w:val="009C7DD2"/>
    <w:rsid w:val="009D087B"/>
    <w:rsid w:val="009D17FD"/>
    <w:rsid w:val="009D3459"/>
    <w:rsid w:val="009D4F90"/>
    <w:rsid w:val="009D5B0C"/>
    <w:rsid w:val="009D75D5"/>
    <w:rsid w:val="009D76AC"/>
    <w:rsid w:val="009D77B6"/>
    <w:rsid w:val="009D77DB"/>
    <w:rsid w:val="009E064B"/>
    <w:rsid w:val="009E140C"/>
    <w:rsid w:val="009E3FE7"/>
    <w:rsid w:val="009E6D80"/>
    <w:rsid w:val="009E7054"/>
    <w:rsid w:val="009E72B7"/>
    <w:rsid w:val="009F1749"/>
    <w:rsid w:val="009F1948"/>
    <w:rsid w:val="009F20DA"/>
    <w:rsid w:val="009F2659"/>
    <w:rsid w:val="009F4D66"/>
    <w:rsid w:val="009F6CB2"/>
    <w:rsid w:val="009F7057"/>
    <w:rsid w:val="00A01173"/>
    <w:rsid w:val="00A01468"/>
    <w:rsid w:val="00A01B82"/>
    <w:rsid w:val="00A03323"/>
    <w:rsid w:val="00A111D0"/>
    <w:rsid w:val="00A1293C"/>
    <w:rsid w:val="00A13D85"/>
    <w:rsid w:val="00A14872"/>
    <w:rsid w:val="00A15E07"/>
    <w:rsid w:val="00A166E2"/>
    <w:rsid w:val="00A22395"/>
    <w:rsid w:val="00A225D6"/>
    <w:rsid w:val="00A2283E"/>
    <w:rsid w:val="00A24571"/>
    <w:rsid w:val="00A26522"/>
    <w:rsid w:val="00A3001B"/>
    <w:rsid w:val="00A350D5"/>
    <w:rsid w:val="00A40F0D"/>
    <w:rsid w:val="00A44915"/>
    <w:rsid w:val="00A44AA8"/>
    <w:rsid w:val="00A46A9C"/>
    <w:rsid w:val="00A47292"/>
    <w:rsid w:val="00A47493"/>
    <w:rsid w:val="00A516BE"/>
    <w:rsid w:val="00A51B96"/>
    <w:rsid w:val="00A52812"/>
    <w:rsid w:val="00A54003"/>
    <w:rsid w:val="00A5481B"/>
    <w:rsid w:val="00A55050"/>
    <w:rsid w:val="00A5513A"/>
    <w:rsid w:val="00A557A3"/>
    <w:rsid w:val="00A56D41"/>
    <w:rsid w:val="00A56F62"/>
    <w:rsid w:val="00A627CC"/>
    <w:rsid w:val="00A66125"/>
    <w:rsid w:val="00A70177"/>
    <w:rsid w:val="00A7044E"/>
    <w:rsid w:val="00A75B47"/>
    <w:rsid w:val="00A760E5"/>
    <w:rsid w:val="00A76633"/>
    <w:rsid w:val="00A767F0"/>
    <w:rsid w:val="00A7681D"/>
    <w:rsid w:val="00A86805"/>
    <w:rsid w:val="00A86C69"/>
    <w:rsid w:val="00A87C62"/>
    <w:rsid w:val="00A92A83"/>
    <w:rsid w:val="00A95302"/>
    <w:rsid w:val="00AA05CA"/>
    <w:rsid w:val="00AA078F"/>
    <w:rsid w:val="00AA14FA"/>
    <w:rsid w:val="00AA26E2"/>
    <w:rsid w:val="00AA4CF8"/>
    <w:rsid w:val="00AA6CB9"/>
    <w:rsid w:val="00AB4FC2"/>
    <w:rsid w:val="00AB78AC"/>
    <w:rsid w:val="00AB7FEA"/>
    <w:rsid w:val="00AC0A8C"/>
    <w:rsid w:val="00AC1363"/>
    <w:rsid w:val="00AC1958"/>
    <w:rsid w:val="00AC223E"/>
    <w:rsid w:val="00AC3A84"/>
    <w:rsid w:val="00AC4976"/>
    <w:rsid w:val="00AC5F4B"/>
    <w:rsid w:val="00AC686F"/>
    <w:rsid w:val="00AD0C01"/>
    <w:rsid w:val="00AD216F"/>
    <w:rsid w:val="00AD4437"/>
    <w:rsid w:val="00AD674E"/>
    <w:rsid w:val="00AE368E"/>
    <w:rsid w:val="00AE4142"/>
    <w:rsid w:val="00AE57E4"/>
    <w:rsid w:val="00AE65A5"/>
    <w:rsid w:val="00AF1252"/>
    <w:rsid w:val="00AF7258"/>
    <w:rsid w:val="00B01BFB"/>
    <w:rsid w:val="00B02549"/>
    <w:rsid w:val="00B032F3"/>
    <w:rsid w:val="00B04298"/>
    <w:rsid w:val="00B046EF"/>
    <w:rsid w:val="00B04CAD"/>
    <w:rsid w:val="00B0737E"/>
    <w:rsid w:val="00B11CA4"/>
    <w:rsid w:val="00B122B2"/>
    <w:rsid w:val="00B124A5"/>
    <w:rsid w:val="00B14D08"/>
    <w:rsid w:val="00B150DD"/>
    <w:rsid w:val="00B16A1F"/>
    <w:rsid w:val="00B17102"/>
    <w:rsid w:val="00B2011F"/>
    <w:rsid w:val="00B21535"/>
    <w:rsid w:val="00B21715"/>
    <w:rsid w:val="00B21CFC"/>
    <w:rsid w:val="00B21FE1"/>
    <w:rsid w:val="00B222A4"/>
    <w:rsid w:val="00B232F2"/>
    <w:rsid w:val="00B23AB3"/>
    <w:rsid w:val="00B25766"/>
    <w:rsid w:val="00B25823"/>
    <w:rsid w:val="00B27006"/>
    <w:rsid w:val="00B27FC9"/>
    <w:rsid w:val="00B344EF"/>
    <w:rsid w:val="00B3637E"/>
    <w:rsid w:val="00B36ACA"/>
    <w:rsid w:val="00B40407"/>
    <w:rsid w:val="00B4087B"/>
    <w:rsid w:val="00B40F3F"/>
    <w:rsid w:val="00B41B5E"/>
    <w:rsid w:val="00B44617"/>
    <w:rsid w:val="00B44E30"/>
    <w:rsid w:val="00B47D3B"/>
    <w:rsid w:val="00B50774"/>
    <w:rsid w:val="00B51200"/>
    <w:rsid w:val="00B521A6"/>
    <w:rsid w:val="00B52604"/>
    <w:rsid w:val="00B54113"/>
    <w:rsid w:val="00B561C0"/>
    <w:rsid w:val="00B567FD"/>
    <w:rsid w:val="00B579FD"/>
    <w:rsid w:val="00B61BA9"/>
    <w:rsid w:val="00B636DB"/>
    <w:rsid w:val="00B6442F"/>
    <w:rsid w:val="00B649DE"/>
    <w:rsid w:val="00B65C55"/>
    <w:rsid w:val="00B6675A"/>
    <w:rsid w:val="00B70582"/>
    <w:rsid w:val="00B7181C"/>
    <w:rsid w:val="00B7378C"/>
    <w:rsid w:val="00B74A10"/>
    <w:rsid w:val="00B7521B"/>
    <w:rsid w:val="00B75C67"/>
    <w:rsid w:val="00B81D44"/>
    <w:rsid w:val="00B81ECE"/>
    <w:rsid w:val="00B8250F"/>
    <w:rsid w:val="00B84366"/>
    <w:rsid w:val="00B858FA"/>
    <w:rsid w:val="00B859BA"/>
    <w:rsid w:val="00B864AE"/>
    <w:rsid w:val="00B90E2C"/>
    <w:rsid w:val="00B924C2"/>
    <w:rsid w:val="00B947FF"/>
    <w:rsid w:val="00B9519C"/>
    <w:rsid w:val="00B95A6E"/>
    <w:rsid w:val="00B9637E"/>
    <w:rsid w:val="00B96C28"/>
    <w:rsid w:val="00BA0663"/>
    <w:rsid w:val="00BA0A62"/>
    <w:rsid w:val="00BA1C43"/>
    <w:rsid w:val="00BA1D56"/>
    <w:rsid w:val="00BA2A42"/>
    <w:rsid w:val="00BA3137"/>
    <w:rsid w:val="00BB0091"/>
    <w:rsid w:val="00BB0243"/>
    <w:rsid w:val="00BB1D8D"/>
    <w:rsid w:val="00BB1F7F"/>
    <w:rsid w:val="00BB3077"/>
    <w:rsid w:val="00BB3C02"/>
    <w:rsid w:val="00BB3FB3"/>
    <w:rsid w:val="00BB42BE"/>
    <w:rsid w:val="00BB495B"/>
    <w:rsid w:val="00BC0FA0"/>
    <w:rsid w:val="00BC710D"/>
    <w:rsid w:val="00BC7BD8"/>
    <w:rsid w:val="00BD317E"/>
    <w:rsid w:val="00BD5A6B"/>
    <w:rsid w:val="00BD6823"/>
    <w:rsid w:val="00BD6A1F"/>
    <w:rsid w:val="00BE0D9B"/>
    <w:rsid w:val="00BE2C3C"/>
    <w:rsid w:val="00BE355C"/>
    <w:rsid w:val="00BE442E"/>
    <w:rsid w:val="00BE6D06"/>
    <w:rsid w:val="00BE6E51"/>
    <w:rsid w:val="00BE716D"/>
    <w:rsid w:val="00BF05ED"/>
    <w:rsid w:val="00BF1A23"/>
    <w:rsid w:val="00BF1FE5"/>
    <w:rsid w:val="00BF3814"/>
    <w:rsid w:val="00BF4347"/>
    <w:rsid w:val="00BF46ED"/>
    <w:rsid w:val="00C0043B"/>
    <w:rsid w:val="00C008D7"/>
    <w:rsid w:val="00C01B6D"/>
    <w:rsid w:val="00C03FCA"/>
    <w:rsid w:val="00C06D2B"/>
    <w:rsid w:val="00C07907"/>
    <w:rsid w:val="00C10368"/>
    <w:rsid w:val="00C10CF4"/>
    <w:rsid w:val="00C1222E"/>
    <w:rsid w:val="00C129EB"/>
    <w:rsid w:val="00C152A5"/>
    <w:rsid w:val="00C16596"/>
    <w:rsid w:val="00C16A13"/>
    <w:rsid w:val="00C17091"/>
    <w:rsid w:val="00C2223B"/>
    <w:rsid w:val="00C223DE"/>
    <w:rsid w:val="00C23466"/>
    <w:rsid w:val="00C25A10"/>
    <w:rsid w:val="00C2623A"/>
    <w:rsid w:val="00C26E64"/>
    <w:rsid w:val="00C27B0A"/>
    <w:rsid w:val="00C301C1"/>
    <w:rsid w:val="00C3205C"/>
    <w:rsid w:val="00C35101"/>
    <w:rsid w:val="00C35E1E"/>
    <w:rsid w:val="00C3606C"/>
    <w:rsid w:val="00C37612"/>
    <w:rsid w:val="00C40B3A"/>
    <w:rsid w:val="00C41823"/>
    <w:rsid w:val="00C45271"/>
    <w:rsid w:val="00C452BA"/>
    <w:rsid w:val="00C45AA4"/>
    <w:rsid w:val="00C46D12"/>
    <w:rsid w:val="00C5004E"/>
    <w:rsid w:val="00C526E5"/>
    <w:rsid w:val="00C55638"/>
    <w:rsid w:val="00C556FA"/>
    <w:rsid w:val="00C55C1D"/>
    <w:rsid w:val="00C560A1"/>
    <w:rsid w:val="00C57BD1"/>
    <w:rsid w:val="00C66DF1"/>
    <w:rsid w:val="00C721BF"/>
    <w:rsid w:val="00C74FF2"/>
    <w:rsid w:val="00C7568E"/>
    <w:rsid w:val="00C84DE2"/>
    <w:rsid w:val="00C9039A"/>
    <w:rsid w:val="00C90BC1"/>
    <w:rsid w:val="00C9642B"/>
    <w:rsid w:val="00C96CFD"/>
    <w:rsid w:val="00C97FA9"/>
    <w:rsid w:val="00CA0B4E"/>
    <w:rsid w:val="00CA0ECF"/>
    <w:rsid w:val="00CA164A"/>
    <w:rsid w:val="00CA6311"/>
    <w:rsid w:val="00CA6A44"/>
    <w:rsid w:val="00CA6B72"/>
    <w:rsid w:val="00CA7E2C"/>
    <w:rsid w:val="00CA7F4C"/>
    <w:rsid w:val="00CB445C"/>
    <w:rsid w:val="00CB5890"/>
    <w:rsid w:val="00CC09EA"/>
    <w:rsid w:val="00CC2BA0"/>
    <w:rsid w:val="00CC2F0F"/>
    <w:rsid w:val="00CC3696"/>
    <w:rsid w:val="00CC4C93"/>
    <w:rsid w:val="00CC50C5"/>
    <w:rsid w:val="00CC5638"/>
    <w:rsid w:val="00CC7034"/>
    <w:rsid w:val="00CD04DF"/>
    <w:rsid w:val="00CD2C16"/>
    <w:rsid w:val="00CD343B"/>
    <w:rsid w:val="00CD3557"/>
    <w:rsid w:val="00CD52A2"/>
    <w:rsid w:val="00CD5881"/>
    <w:rsid w:val="00CD5B94"/>
    <w:rsid w:val="00CD7C1E"/>
    <w:rsid w:val="00CE0036"/>
    <w:rsid w:val="00CE1D72"/>
    <w:rsid w:val="00CE2E9C"/>
    <w:rsid w:val="00CE3515"/>
    <w:rsid w:val="00CE420B"/>
    <w:rsid w:val="00CE64D1"/>
    <w:rsid w:val="00CF024C"/>
    <w:rsid w:val="00CF22DB"/>
    <w:rsid w:val="00CF2B04"/>
    <w:rsid w:val="00CF2B7E"/>
    <w:rsid w:val="00CF3605"/>
    <w:rsid w:val="00CF3735"/>
    <w:rsid w:val="00CF3B67"/>
    <w:rsid w:val="00CF4AA1"/>
    <w:rsid w:val="00CF5A0E"/>
    <w:rsid w:val="00CF5E4B"/>
    <w:rsid w:val="00CF6526"/>
    <w:rsid w:val="00D03474"/>
    <w:rsid w:val="00D06C45"/>
    <w:rsid w:val="00D101D2"/>
    <w:rsid w:val="00D113D0"/>
    <w:rsid w:val="00D11CC0"/>
    <w:rsid w:val="00D12D10"/>
    <w:rsid w:val="00D1389D"/>
    <w:rsid w:val="00D14376"/>
    <w:rsid w:val="00D152A2"/>
    <w:rsid w:val="00D152BF"/>
    <w:rsid w:val="00D17A4F"/>
    <w:rsid w:val="00D17E80"/>
    <w:rsid w:val="00D17FC9"/>
    <w:rsid w:val="00D20C2C"/>
    <w:rsid w:val="00D223C9"/>
    <w:rsid w:val="00D23744"/>
    <w:rsid w:val="00D24503"/>
    <w:rsid w:val="00D253E4"/>
    <w:rsid w:val="00D25819"/>
    <w:rsid w:val="00D274C7"/>
    <w:rsid w:val="00D30F57"/>
    <w:rsid w:val="00D320C0"/>
    <w:rsid w:val="00D32481"/>
    <w:rsid w:val="00D335A4"/>
    <w:rsid w:val="00D339C6"/>
    <w:rsid w:val="00D33E66"/>
    <w:rsid w:val="00D35E8E"/>
    <w:rsid w:val="00D408C5"/>
    <w:rsid w:val="00D4376A"/>
    <w:rsid w:val="00D45F90"/>
    <w:rsid w:val="00D4691E"/>
    <w:rsid w:val="00D47129"/>
    <w:rsid w:val="00D512A6"/>
    <w:rsid w:val="00D519BA"/>
    <w:rsid w:val="00D5302D"/>
    <w:rsid w:val="00D53416"/>
    <w:rsid w:val="00D53C24"/>
    <w:rsid w:val="00D5611D"/>
    <w:rsid w:val="00D57714"/>
    <w:rsid w:val="00D62829"/>
    <w:rsid w:val="00D655DB"/>
    <w:rsid w:val="00D6694D"/>
    <w:rsid w:val="00D67437"/>
    <w:rsid w:val="00D675E8"/>
    <w:rsid w:val="00D678CE"/>
    <w:rsid w:val="00D70670"/>
    <w:rsid w:val="00D70711"/>
    <w:rsid w:val="00D71BE0"/>
    <w:rsid w:val="00D71D49"/>
    <w:rsid w:val="00D74156"/>
    <w:rsid w:val="00D75FEF"/>
    <w:rsid w:val="00D76271"/>
    <w:rsid w:val="00D76964"/>
    <w:rsid w:val="00D77087"/>
    <w:rsid w:val="00D77172"/>
    <w:rsid w:val="00D80D27"/>
    <w:rsid w:val="00D81606"/>
    <w:rsid w:val="00D816D2"/>
    <w:rsid w:val="00D81D1A"/>
    <w:rsid w:val="00D820F0"/>
    <w:rsid w:val="00D82EFD"/>
    <w:rsid w:val="00D8360F"/>
    <w:rsid w:val="00D83EB3"/>
    <w:rsid w:val="00D84252"/>
    <w:rsid w:val="00D849D2"/>
    <w:rsid w:val="00D84B4D"/>
    <w:rsid w:val="00D90869"/>
    <w:rsid w:val="00D91F63"/>
    <w:rsid w:val="00D926DD"/>
    <w:rsid w:val="00D926FA"/>
    <w:rsid w:val="00D93278"/>
    <w:rsid w:val="00D93A73"/>
    <w:rsid w:val="00D953A9"/>
    <w:rsid w:val="00D954F1"/>
    <w:rsid w:val="00D955AC"/>
    <w:rsid w:val="00D96AD7"/>
    <w:rsid w:val="00D97328"/>
    <w:rsid w:val="00DA0B61"/>
    <w:rsid w:val="00DA1050"/>
    <w:rsid w:val="00DA19F7"/>
    <w:rsid w:val="00DA5CAB"/>
    <w:rsid w:val="00DA6829"/>
    <w:rsid w:val="00DA6F8A"/>
    <w:rsid w:val="00DA709F"/>
    <w:rsid w:val="00DA783F"/>
    <w:rsid w:val="00DB0A0D"/>
    <w:rsid w:val="00DB185F"/>
    <w:rsid w:val="00DB2622"/>
    <w:rsid w:val="00DB2BBC"/>
    <w:rsid w:val="00DB3312"/>
    <w:rsid w:val="00DB3E26"/>
    <w:rsid w:val="00DB5CB0"/>
    <w:rsid w:val="00DB5FE6"/>
    <w:rsid w:val="00DB6ABB"/>
    <w:rsid w:val="00DB7979"/>
    <w:rsid w:val="00DC0340"/>
    <w:rsid w:val="00DC120C"/>
    <w:rsid w:val="00DC2620"/>
    <w:rsid w:val="00DC2EA6"/>
    <w:rsid w:val="00DC4CA8"/>
    <w:rsid w:val="00DC5371"/>
    <w:rsid w:val="00DC7B7D"/>
    <w:rsid w:val="00DC7CA9"/>
    <w:rsid w:val="00DD051B"/>
    <w:rsid w:val="00DD1CAD"/>
    <w:rsid w:val="00DD278E"/>
    <w:rsid w:val="00DD7135"/>
    <w:rsid w:val="00DE05F3"/>
    <w:rsid w:val="00DE0B5E"/>
    <w:rsid w:val="00DE4E8B"/>
    <w:rsid w:val="00DE5DA7"/>
    <w:rsid w:val="00DE6120"/>
    <w:rsid w:val="00DF0506"/>
    <w:rsid w:val="00DF1BB2"/>
    <w:rsid w:val="00DF3630"/>
    <w:rsid w:val="00DF36DA"/>
    <w:rsid w:val="00DF3905"/>
    <w:rsid w:val="00DF3A82"/>
    <w:rsid w:val="00DF477B"/>
    <w:rsid w:val="00DF5A64"/>
    <w:rsid w:val="00DF6754"/>
    <w:rsid w:val="00E0059F"/>
    <w:rsid w:val="00E0122F"/>
    <w:rsid w:val="00E01703"/>
    <w:rsid w:val="00E03348"/>
    <w:rsid w:val="00E0365D"/>
    <w:rsid w:val="00E037BE"/>
    <w:rsid w:val="00E07377"/>
    <w:rsid w:val="00E11426"/>
    <w:rsid w:val="00E118B1"/>
    <w:rsid w:val="00E11EDF"/>
    <w:rsid w:val="00E12E1E"/>
    <w:rsid w:val="00E13007"/>
    <w:rsid w:val="00E16593"/>
    <w:rsid w:val="00E1758A"/>
    <w:rsid w:val="00E17E5E"/>
    <w:rsid w:val="00E20E3F"/>
    <w:rsid w:val="00E2164B"/>
    <w:rsid w:val="00E21C60"/>
    <w:rsid w:val="00E22AF1"/>
    <w:rsid w:val="00E2392F"/>
    <w:rsid w:val="00E23ACE"/>
    <w:rsid w:val="00E246D1"/>
    <w:rsid w:val="00E25F49"/>
    <w:rsid w:val="00E26C73"/>
    <w:rsid w:val="00E2785D"/>
    <w:rsid w:val="00E27FD7"/>
    <w:rsid w:val="00E30654"/>
    <w:rsid w:val="00E32B24"/>
    <w:rsid w:val="00E3406D"/>
    <w:rsid w:val="00E343CD"/>
    <w:rsid w:val="00E358FE"/>
    <w:rsid w:val="00E3785B"/>
    <w:rsid w:val="00E40583"/>
    <w:rsid w:val="00E40780"/>
    <w:rsid w:val="00E40AB5"/>
    <w:rsid w:val="00E4127B"/>
    <w:rsid w:val="00E4140A"/>
    <w:rsid w:val="00E44298"/>
    <w:rsid w:val="00E4495E"/>
    <w:rsid w:val="00E46901"/>
    <w:rsid w:val="00E46D9D"/>
    <w:rsid w:val="00E47FFB"/>
    <w:rsid w:val="00E53F85"/>
    <w:rsid w:val="00E54EE5"/>
    <w:rsid w:val="00E56D75"/>
    <w:rsid w:val="00E574B6"/>
    <w:rsid w:val="00E60803"/>
    <w:rsid w:val="00E60B9F"/>
    <w:rsid w:val="00E61D01"/>
    <w:rsid w:val="00E6437C"/>
    <w:rsid w:val="00E66506"/>
    <w:rsid w:val="00E677B5"/>
    <w:rsid w:val="00E67E30"/>
    <w:rsid w:val="00E7172F"/>
    <w:rsid w:val="00E72853"/>
    <w:rsid w:val="00E74233"/>
    <w:rsid w:val="00E7676A"/>
    <w:rsid w:val="00E768DF"/>
    <w:rsid w:val="00E80528"/>
    <w:rsid w:val="00E8111A"/>
    <w:rsid w:val="00E83525"/>
    <w:rsid w:val="00E85BF2"/>
    <w:rsid w:val="00E902AB"/>
    <w:rsid w:val="00E90E40"/>
    <w:rsid w:val="00E90F19"/>
    <w:rsid w:val="00E921B1"/>
    <w:rsid w:val="00E921FB"/>
    <w:rsid w:val="00E94321"/>
    <w:rsid w:val="00E94F90"/>
    <w:rsid w:val="00E96F15"/>
    <w:rsid w:val="00E96F88"/>
    <w:rsid w:val="00E975AD"/>
    <w:rsid w:val="00EA0330"/>
    <w:rsid w:val="00EA202F"/>
    <w:rsid w:val="00EA381F"/>
    <w:rsid w:val="00EA4567"/>
    <w:rsid w:val="00EA6713"/>
    <w:rsid w:val="00EB388E"/>
    <w:rsid w:val="00EB6DF6"/>
    <w:rsid w:val="00EC0CDC"/>
    <w:rsid w:val="00EC0FF3"/>
    <w:rsid w:val="00EC1F1E"/>
    <w:rsid w:val="00EC2E75"/>
    <w:rsid w:val="00EC3DA9"/>
    <w:rsid w:val="00EC40D5"/>
    <w:rsid w:val="00EC55B9"/>
    <w:rsid w:val="00ED0AA2"/>
    <w:rsid w:val="00ED1A3B"/>
    <w:rsid w:val="00ED54B0"/>
    <w:rsid w:val="00ED5BAD"/>
    <w:rsid w:val="00ED5EB4"/>
    <w:rsid w:val="00EE0B63"/>
    <w:rsid w:val="00EE1D62"/>
    <w:rsid w:val="00EE1F54"/>
    <w:rsid w:val="00EE23FF"/>
    <w:rsid w:val="00EE53AF"/>
    <w:rsid w:val="00EE6DC7"/>
    <w:rsid w:val="00EE7385"/>
    <w:rsid w:val="00EE767E"/>
    <w:rsid w:val="00EF02BE"/>
    <w:rsid w:val="00EF1BAF"/>
    <w:rsid w:val="00EF2FF5"/>
    <w:rsid w:val="00EF428B"/>
    <w:rsid w:val="00EF4434"/>
    <w:rsid w:val="00EF4BE1"/>
    <w:rsid w:val="00EF6A7E"/>
    <w:rsid w:val="00EF7CAF"/>
    <w:rsid w:val="00F00C68"/>
    <w:rsid w:val="00F01198"/>
    <w:rsid w:val="00F026FF"/>
    <w:rsid w:val="00F04419"/>
    <w:rsid w:val="00F045B6"/>
    <w:rsid w:val="00F04E19"/>
    <w:rsid w:val="00F10820"/>
    <w:rsid w:val="00F13912"/>
    <w:rsid w:val="00F20786"/>
    <w:rsid w:val="00F20B69"/>
    <w:rsid w:val="00F20F0E"/>
    <w:rsid w:val="00F214FF"/>
    <w:rsid w:val="00F23023"/>
    <w:rsid w:val="00F23BEE"/>
    <w:rsid w:val="00F261CB"/>
    <w:rsid w:val="00F303D4"/>
    <w:rsid w:val="00F31A94"/>
    <w:rsid w:val="00F32B19"/>
    <w:rsid w:val="00F3423F"/>
    <w:rsid w:val="00F354E6"/>
    <w:rsid w:val="00F3770F"/>
    <w:rsid w:val="00F40872"/>
    <w:rsid w:val="00F408C3"/>
    <w:rsid w:val="00F416FF"/>
    <w:rsid w:val="00F425C0"/>
    <w:rsid w:val="00F43206"/>
    <w:rsid w:val="00F43259"/>
    <w:rsid w:val="00F43A27"/>
    <w:rsid w:val="00F44A12"/>
    <w:rsid w:val="00F44A2C"/>
    <w:rsid w:val="00F4557D"/>
    <w:rsid w:val="00F46536"/>
    <w:rsid w:val="00F46F9F"/>
    <w:rsid w:val="00F500E4"/>
    <w:rsid w:val="00F51D54"/>
    <w:rsid w:val="00F52879"/>
    <w:rsid w:val="00F54E2C"/>
    <w:rsid w:val="00F55C48"/>
    <w:rsid w:val="00F5644B"/>
    <w:rsid w:val="00F56EEB"/>
    <w:rsid w:val="00F62329"/>
    <w:rsid w:val="00F62D85"/>
    <w:rsid w:val="00F652BE"/>
    <w:rsid w:val="00F65FA2"/>
    <w:rsid w:val="00F674CA"/>
    <w:rsid w:val="00F703B7"/>
    <w:rsid w:val="00F70B5A"/>
    <w:rsid w:val="00F710C0"/>
    <w:rsid w:val="00F7183B"/>
    <w:rsid w:val="00F75D29"/>
    <w:rsid w:val="00F7696D"/>
    <w:rsid w:val="00F8158B"/>
    <w:rsid w:val="00F81B7E"/>
    <w:rsid w:val="00F81E65"/>
    <w:rsid w:val="00F821EB"/>
    <w:rsid w:val="00F83E7B"/>
    <w:rsid w:val="00F84C9B"/>
    <w:rsid w:val="00F87C3F"/>
    <w:rsid w:val="00F90263"/>
    <w:rsid w:val="00F902B0"/>
    <w:rsid w:val="00F91AE3"/>
    <w:rsid w:val="00F92CCE"/>
    <w:rsid w:val="00F92F88"/>
    <w:rsid w:val="00F95A0E"/>
    <w:rsid w:val="00F97B7E"/>
    <w:rsid w:val="00FA1C3A"/>
    <w:rsid w:val="00FA1EA9"/>
    <w:rsid w:val="00FA1FD0"/>
    <w:rsid w:val="00FB24F8"/>
    <w:rsid w:val="00FB3C76"/>
    <w:rsid w:val="00FB7B68"/>
    <w:rsid w:val="00FB7C13"/>
    <w:rsid w:val="00FC1FB9"/>
    <w:rsid w:val="00FC2233"/>
    <w:rsid w:val="00FC3630"/>
    <w:rsid w:val="00FC38E0"/>
    <w:rsid w:val="00FC4360"/>
    <w:rsid w:val="00FC51E3"/>
    <w:rsid w:val="00FD04D9"/>
    <w:rsid w:val="00FD058E"/>
    <w:rsid w:val="00FD0CE4"/>
    <w:rsid w:val="00FD226E"/>
    <w:rsid w:val="00FD365C"/>
    <w:rsid w:val="00FD6542"/>
    <w:rsid w:val="00FE0780"/>
    <w:rsid w:val="00FE0B25"/>
    <w:rsid w:val="00FE4928"/>
    <w:rsid w:val="00FE5521"/>
    <w:rsid w:val="00FE5E46"/>
    <w:rsid w:val="00FE66E7"/>
    <w:rsid w:val="00FE7F62"/>
    <w:rsid w:val="00FF20FE"/>
    <w:rsid w:val="00FF2A74"/>
    <w:rsid w:val="00FF31C8"/>
    <w:rsid w:val="00FF39F6"/>
    <w:rsid w:val="00FF63CC"/>
    <w:rsid w:val="00FF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690E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533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56B5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533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56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6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1592">
              <w:marLeft w:val="-525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4945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3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6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866233">
              <w:marLeft w:val="-143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8572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3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018938">
              <w:marLeft w:val="-90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34212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6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6180C-E507-422E-BD63-3E7986F5C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Никитинский</dc:creator>
  <cp:lastModifiedBy>Елена Вадимовна Рыбачек</cp:lastModifiedBy>
  <cp:revision>3</cp:revision>
  <cp:lastPrinted>2021-12-16T06:39:00Z</cp:lastPrinted>
  <dcterms:created xsi:type="dcterms:W3CDTF">2021-12-15T12:19:00Z</dcterms:created>
  <dcterms:modified xsi:type="dcterms:W3CDTF">2021-12-16T06:40:00Z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LastSaved">
    <vt:filetime>2017-12-23T00:00:00Z</vt:filetime>
  </property>
</Properties>
</file>