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8B" w:rsidRPr="00BF5933" w:rsidRDefault="001C3C8B" w:rsidP="001C3C8B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  <w:r w:rsidRPr="00BF5933">
        <w:rPr>
          <w:b/>
          <w:bCs/>
          <w:szCs w:val="28"/>
        </w:rPr>
        <w:t xml:space="preserve">   ПРОЕКТ</w:t>
      </w:r>
    </w:p>
    <w:p w:rsidR="001C3C8B" w:rsidRPr="00BF5933" w:rsidRDefault="001C3C8B" w:rsidP="001C3C8B">
      <w:pPr>
        <w:widowControl w:val="0"/>
        <w:jc w:val="center"/>
        <w:outlineLvl w:val="0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outlineLvl w:val="0"/>
        <w:rPr>
          <w:b/>
          <w:bCs/>
          <w:szCs w:val="28"/>
        </w:rPr>
      </w:pPr>
      <w:r w:rsidRPr="00BF5933">
        <w:rPr>
          <w:b/>
          <w:bCs/>
          <w:szCs w:val="28"/>
        </w:rPr>
        <w:t>ПРАВИТЕЛЬСТВО ЛЕНИНГРАДСКОЙ ОБЛАСТИ</w:t>
      </w: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  <w:r w:rsidRPr="00BF5933">
        <w:rPr>
          <w:b/>
          <w:bCs/>
          <w:szCs w:val="28"/>
        </w:rPr>
        <w:t xml:space="preserve">ПОСТАНОВЛЕНИЕ </w:t>
      </w: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  <w:r w:rsidRPr="00BF5933">
        <w:rPr>
          <w:b/>
          <w:bCs/>
          <w:szCs w:val="28"/>
        </w:rPr>
        <w:t>от ________________ 20___ г.   №__________</w:t>
      </w: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 w:rsidP="00484106">
      <w:pPr>
        <w:ind w:firstLine="0"/>
      </w:pPr>
    </w:p>
    <w:p w:rsidR="00D5450C" w:rsidRDefault="00D5450C"/>
    <w:p w:rsidR="00D5450C" w:rsidRDefault="00D545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5450C" w:rsidTr="00445D4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01102" w:rsidRDefault="00B37DD8" w:rsidP="00E67A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E67A7E">
              <w:rPr>
                <w:b/>
                <w:szCs w:val="28"/>
              </w:rPr>
              <w:t xml:space="preserve">О внесении </w:t>
            </w:r>
            <w:r w:rsidR="004F151E" w:rsidRPr="00E67A7E">
              <w:rPr>
                <w:b/>
                <w:szCs w:val="28"/>
              </w:rPr>
              <w:t>изменени</w:t>
            </w:r>
            <w:r w:rsidR="00484106">
              <w:rPr>
                <w:b/>
                <w:szCs w:val="28"/>
              </w:rPr>
              <w:t>й</w:t>
            </w:r>
            <w:r w:rsidRPr="00E67A7E">
              <w:rPr>
                <w:b/>
                <w:szCs w:val="28"/>
              </w:rPr>
              <w:t xml:space="preserve"> в </w:t>
            </w:r>
            <w:r w:rsidR="00AF4B2F">
              <w:rPr>
                <w:b/>
                <w:szCs w:val="28"/>
              </w:rPr>
              <w:t>п</w:t>
            </w:r>
            <w:r w:rsidR="00E67A7E" w:rsidRPr="00E67A7E">
              <w:rPr>
                <w:b/>
                <w:szCs w:val="28"/>
              </w:rPr>
              <w:t xml:space="preserve">остановление Правительства Ленинградской области от </w:t>
            </w:r>
            <w:r w:rsidR="00C01102">
              <w:rPr>
                <w:b/>
                <w:szCs w:val="28"/>
              </w:rPr>
              <w:t>11</w:t>
            </w:r>
            <w:r w:rsidR="00A812AF">
              <w:rPr>
                <w:b/>
                <w:szCs w:val="28"/>
              </w:rPr>
              <w:t xml:space="preserve"> ноября</w:t>
            </w:r>
            <w:r w:rsidR="00A812AF" w:rsidRPr="00E67A7E">
              <w:rPr>
                <w:b/>
                <w:szCs w:val="28"/>
              </w:rPr>
              <w:t xml:space="preserve"> </w:t>
            </w:r>
            <w:r w:rsidR="00E67A7E" w:rsidRPr="00E67A7E">
              <w:rPr>
                <w:b/>
                <w:szCs w:val="28"/>
              </w:rPr>
              <w:t>20</w:t>
            </w:r>
            <w:r w:rsidR="00C01102">
              <w:rPr>
                <w:b/>
                <w:szCs w:val="28"/>
              </w:rPr>
              <w:t>21</w:t>
            </w:r>
            <w:r w:rsidR="00E67A7E" w:rsidRPr="00E67A7E">
              <w:rPr>
                <w:b/>
                <w:szCs w:val="28"/>
              </w:rPr>
              <w:t xml:space="preserve"> </w:t>
            </w:r>
            <w:r w:rsidR="00CC2A83">
              <w:rPr>
                <w:b/>
                <w:szCs w:val="28"/>
              </w:rPr>
              <w:t xml:space="preserve">года </w:t>
            </w:r>
            <w:bookmarkStart w:id="0" w:name="_GoBack"/>
            <w:bookmarkEnd w:id="0"/>
            <w:r w:rsidR="00484106">
              <w:rPr>
                <w:b/>
                <w:szCs w:val="28"/>
              </w:rPr>
              <w:t xml:space="preserve">№ </w:t>
            </w:r>
            <w:r w:rsidR="00C01102">
              <w:rPr>
                <w:b/>
                <w:szCs w:val="28"/>
              </w:rPr>
              <w:t>711</w:t>
            </w:r>
            <w:r w:rsidR="00E67A7E" w:rsidRPr="00E67A7E">
              <w:rPr>
                <w:b/>
                <w:szCs w:val="28"/>
              </w:rPr>
              <w:t xml:space="preserve"> </w:t>
            </w:r>
            <w:r w:rsidR="00484106" w:rsidRPr="00C01102">
              <w:rPr>
                <w:b/>
                <w:szCs w:val="28"/>
              </w:rPr>
              <w:t>«</w:t>
            </w:r>
            <w:r w:rsidR="00C01102" w:rsidRPr="00C01102">
              <w:rPr>
                <w:b/>
                <w:szCs w:val="28"/>
              </w:rPr>
              <w:t>О дополнительной мере социальной поддержки в виде специального транспортного обслуживания</w:t>
            </w:r>
          </w:p>
          <w:p w:rsidR="00AF4B2F" w:rsidRPr="00A812AF" w:rsidRDefault="00C01102" w:rsidP="00A812A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01102">
              <w:rPr>
                <w:b/>
                <w:szCs w:val="28"/>
              </w:rPr>
              <w:t xml:space="preserve"> отдельных категорий граждан</w:t>
            </w:r>
            <w:r w:rsidR="00484106" w:rsidRPr="00C01102">
              <w:rPr>
                <w:b/>
                <w:szCs w:val="28"/>
              </w:rPr>
              <w:t>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AF4B2F" w:rsidTr="00D3200C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B2F" w:rsidRDefault="00AF4B2F" w:rsidP="00D3200C">
                  <w:pPr>
                    <w:pStyle w:val="a8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F4B2F" w:rsidRDefault="00AF4B2F" w:rsidP="00A92D40">
            <w:pPr>
              <w:pStyle w:val="a8"/>
              <w:jc w:val="center"/>
              <w:rPr>
                <w:sz w:val="28"/>
              </w:rPr>
            </w:pPr>
          </w:p>
        </w:tc>
      </w:tr>
    </w:tbl>
    <w:p w:rsidR="00D5450C" w:rsidRDefault="00D5450C" w:rsidP="00B37DD8">
      <w:pPr>
        <w:shd w:val="clear" w:color="auto" w:fill="FFFFFF"/>
        <w:rPr>
          <w:snapToGrid w:val="0"/>
        </w:rPr>
      </w:pPr>
    </w:p>
    <w:p w:rsidR="00B37DD8" w:rsidRDefault="00B37DD8" w:rsidP="00B37DD8">
      <w:pPr>
        <w:autoSpaceDE w:val="0"/>
        <w:autoSpaceDN w:val="0"/>
        <w:adjustRightInd w:val="0"/>
        <w:rPr>
          <w:szCs w:val="28"/>
        </w:rPr>
      </w:pPr>
      <w:r w:rsidRPr="00107BE9">
        <w:rPr>
          <w:szCs w:val="28"/>
        </w:rPr>
        <w:t xml:space="preserve">Правительство Ленинградской области </w:t>
      </w:r>
      <w:r>
        <w:rPr>
          <w:szCs w:val="28"/>
        </w:rPr>
        <w:t xml:space="preserve"> </w:t>
      </w:r>
      <w:proofErr w:type="gramStart"/>
      <w:r w:rsidRPr="00107BE9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107BE9">
        <w:rPr>
          <w:szCs w:val="28"/>
        </w:rPr>
        <w:t>о</w:t>
      </w:r>
      <w:r>
        <w:rPr>
          <w:szCs w:val="28"/>
        </w:rPr>
        <w:t xml:space="preserve"> </w:t>
      </w:r>
      <w:r w:rsidRPr="00107BE9">
        <w:rPr>
          <w:szCs w:val="28"/>
        </w:rPr>
        <w:t>с</w:t>
      </w:r>
      <w:r>
        <w:rPr>
          <w:szCs w:val="28"/>
        </w:rPr>
        <w:t xml:space="preserve"> </w:t>
      </w:r>
      <w:r w:rsidRPr="00107BE9">
        <w:rPr>
          <w:szCs w:val="28"/>
        </w:rPr>
        <w:t>т</w:t>
      </w:r>
      <w:r>
        <w:rPr>
          <w:szCs w:val="28"/>
        </w:rPr>
        <w:t xml:space="preserve"> </w:t>
      </w:r>
      <w:r w:rsidRPr="00107BE9">
        <w:rPr>
          <w:szCs w:val="28"/>
        </w:rPr>
        <w:t>а</w:t>
      </w:r>
      <w:r>
        <w:rPr>
          <w:szCs w:val="28"/>
        </w:rPr>
        <w:t xml:space="preserve"> </w:t>
      </w:r>
      <w:r w:rsidRPr="00107BE9">
        <w:rPr>
          <w:szCs w:val="28"/>
        </w:rPr>
        <w:t>н</w:t>
      </w:r>
      <w:r>
        <w:rPr>
          <w:szCs w:val="28"/>
        </w:rPr>
        <w:t xml:space="preserve"> </w:t>
      </w:r>
      <w:r w:rsidRPr="00107BE9">
        <w:rPr>
          <w:szCs w:val="28"/>
        </w:rPr>
        <w:t>о</w:t>
      </w:r>
      <w:r>
        <w:rPr>
          <w:szCs w:val="28"/>
        </w:rPr>
        <w:t xml:space="preserve"> </w:t>
      </w:r>
      <w:r w:rsidRPr="00107BE9">
        <w:rPr>
          <w:szCs w:val="28"/>
        </w:rPr>
        <w:t>в</w:t>
      </w:r>
      <w:r>
        <w:rPr>
          <w:szCs w:val="28"/>
        </w:rPr>
        <w:t xml:space="preserve"> </w:t>
      </w:r>
      <w:r w:rsidRPr="00107BE9">
        <w:rPr>
          <w:szCs w:val="28"/>
        </w:rPr>
        <w:t>л</w:t>
      </w:r>
      <w:r>
        <w:rPr>
          <w:szCs w:val="28"/>
        </w:rPr>
        <w:t xml:space="preserve"> </w:t>
      </w:r>
      <w:r w:rsidRPr="00107BE9">
        <w:rPr>
          <w:szCs w:val="28"/>
        </w:rPr>
        <w:t>я</w:t>
      </w:r>
      <w:r>
        <w:rPr>
          <w:szCs w:val="28"/>
        </w:rPr>
        <w:t xml:space="preserve"> </w:t>
      </w:r>
      <w:r w:rsidRPr="00107BE9">
        <w:rPr>
          <w:szCs w:val="28"/>
        </w:rPr>
        <w:t>е</w:t>
      </w:r>
      <w:r>
        <w:rPr>
          <w:szCs w:val="28"/>
        </w:rPr>
        <w:t xml:space="preserve"> </w:t>
      </w:r>
      <w:r w:rsidRPr="00107BE9">
        <w:rPr>
          <w:szCs w:val="28"/>
        </w:rPr>
        <w:t>т</w:t>
      </w:r>
      <w:r>
        <w:rPr>
          <w:szCs w:val="28"/>
        </w:rPr>
        <w:t xml:space="preserve"> </w:t>
      </w:r>
      <w:r w:rsidRPr="00107BE9">
        <w:rPr>
          <w:szCs w:val="28"/>
        </w:rPr>
        <w:t>:</w:t>
      </w:r>
    </w:p>
    <w:p w:rsidR="00AF4B2F" w:rsidRPr="00484106" w:rsidRDefault="00E27B36" w:rsidP="0079006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="00AF4B2F" w:rsidRPr="00484106">
        <w:rPr>
          <w:szCs w:val="28"/>
        </w:rPr>
        <w:t xml:space="preserve">Внести </w:t>
      </w:r>
      <w:r w:rsidR="00AF4B2F" w:rsidRPr="00790065">
        <w:rPr>
          <w:szCs w:val="28"/>
        </w:rPr>
        <w:t xml:space="preserve">в </w:t>
      </w:r>
      <w:hyperlink r:id="rId8" w:history="1">
        <w:r w:rsidR="00790065" w:rsidRPr="00790065">
          <w:rPr>
            <w:bCs/>
            <w:szCs w:val="28"/>
          </w:rPr>
          <w:t>Порядок</w:t>
        </w:r>
      </w:hyperlink>
      <w:r w:rsidR="00790065" w:rsidRPr="00790065">
        <w:rPr>
          <w:bCs/>
          <w:szCs w:val="28"/>
        </w:rPr>
        <w:t xml:space="preserve"> определения права на дополнительную меру социальной поддержки отдельных категорий граждан в виде специального транспортного обслуживания, утвержденный постановлением Правительства Ленинградской области </w:t>
      </w:r>
      <w:r w:rsidR="00B67EE4">
        <w:rPr>
          <w:szCs w:val="28"/>
        </w:rPr>
        <w:t>от 11 ноября</w:t>
      </w:r>
      <w:r w:rsidR="00B67EE4" w:rsidRPr="00790065">
        <w:rPr>
          <w:szCs w:val="28"/>
        </w:rPr>
        <w:t xml:space="preserve"> </w:t>
      </w:r>
      <w:r w:rsidR="00790065" w:rsidRPr="00790065">
        <w:rPr>
          <w:szCs w:val="28"/>
        </w:rPr>
        <w:t xml:space="preserve">2021 </w:t>
      </w:r>
      <w:r w:rsidR="00B67EE4">
        <w:rPr>
          <w:szCs w:val="28"/>
        </w:rPr>
        <w:t xml:space="preserve">года </w:t>
      </w:r>
      <w:r w:rsidR="00790065" w:rsidRPr="00790065">
        <w:rPr>
          <w:szCs w:val="28"/>
        </w:rPr>
        <w:t>№ 711</w:t>
      </w:r>
      <w:r w:rsidR="00AF4B2F" w:rsidRPr="00790065">
        <w:rPr>
          <w:szCs w:val="28"/>
        </w:rPr>
        <w:t>,</w:t>
      </w:r>
      <w:r w:rsidR="00AF4B2F" w:rsidRPr="00484106">
        <w:rPr>
          <w:szCs w:val="28"/>
        </w:rPr>
        <w:t xml:space="preserve"> </w:t>
      </w:r>
      <w:hyperlink r:id="rId9" w:history="1">
        <w:proofErr w:type="gramStart"/>
        <w:r w:rsidR="00AF4B2F" w:rsidRPr="00484106">
          <w:rPr>
            <w:szCs w:val="28"/>
          </w:rPr>
          <w:t>изменени</w:t>
        </w:r>
      </w:hyperlink>
      <w:r w:rsidR="00B67EE4">
        <w:rPr>
          <w:szCs w:val="28"/>
        </w:rPr>
        <w:t>я</w:t>
      </w:r>
      <w:proofErr w:type="gramEnd"/>
      <w:r w:rsidR="00AF4B2F" w:rsidRPr="00484106">
        <w:rPr>
          <w:szCs w:val="28"/>
        </w:rPr>
        <w:t xml:space="preserve"> согласно приложению к настоящему постановлению.</w:t>
      </w:r>
    </w:p>
    <w:p w:rsidR="00B37DD8" w:rsidRDefault="00B37DD8" w:rsidP="00B37D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106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 w:rsidRPr="00107BE9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E9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C22A4A" w:rsidRPr="00107BE9" w:rsidRDefault="00C22A4A" w:rsidP="00B37D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2A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E21560">
        <w:rPr>
          <w:rFonts w:ascii="Times New Roman" w:hAnsi="Times New Roman" w:cs="Times New Roman"/>
          <w:sz w:val="28"/>
          <w:szCs w:val="28"/>
        </w:rPr>
        <w:t>1 апреля 2022 года.</w:t>
      </w:r>
    </w:p>
    <w:p w:rsidR="00B37DD8" w:rsidRPr="00362F51" w:rsidRDefault="00B37DD8" w:rsidP="00B37DD8">
      <w:pPr>
        <w:rPr>
          <w:szCs w:val="28"/>
        </w:rPr>
      </w:pPr>
    </w:p>
    <w:p w:rsidR="00B37DD8" w:rsidRPr="00362F51" w:rsidRDefault="00B37DD8" w:rsidP="00B37DD8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B37DD8" w:rsidRPr="00362F51" w:rsidTr="00320B13">
        <w:tc>
          <w:tcPr>
            <w:tcW w:w="4644" w:type="dxa"/>
          </w:tcPr>
          <w:p w:rsidR="00B37DD8" w:rsidRPr="00362F51" w:rsidRDefault="00B37DD8" w:rsidP="009C6AB9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Губернатор</w:t>
            </w:r>
          </w:p>
          <w:p w:rsidR="00B37DD8" w:rsidRPr="00362F51" w:rsidRDefault="00B37DD8" w:rsidP="009C6AB9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B37DD8" w:rsidRPr="00362F51" w:rsidRDefault="00B37DD8" w:rsidP="009C6AB9">
            <w:pPr>
              <w:ind w:firstLine="0"/>
              <w:rPr>
                <w:szCs w:val="28"/>
              </w:rPr>
            </w:pPr>
          </w:p>
          <w:p w:rsidR="00B37DD8" w:rsidRPr="00362F51" w:rsidRDefault="00320B13" w:rsidP="009C6AB9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spellStart"/>
            <w:r w:rsidR="00B37DD8" w:rsidRPr="00362F51">
              <w:rPr>
                <w:szCs w:val="28"/>
              </w:rPr>
              <w:t>А.Дрозденко</w:t>
            </w:r>
            <w:proofErr w:type="spellEnd"/>
          </w:p>
        </w:tc>
      </w:tr>
    </w:tbl>
    <w:p w:rsidR="00811F4B" w:rsidRDefault="00811F4B" w:rsidP="000A448E">
      <w:pPr>
        <w:ind w:firstLine="0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AF4B2F" w:rsidRDefault="00AF4B2F">
      <w:pPr>
        <w:ind w:firstLine="0"/>
        <w:jc w:val="left"/>
      </w:pPr>
    </w:p>
    <w:p w:rsidR="00EE316E" w:rsidRDefault="00EE316E">
      <w:pPr>
        <w:ind w:firstLine="0"/>
        <w:jc w:val="left"/>
      </w:pPr>
    </w:p>
    <w:p w:rsidR="00AF4B2F" w:rsidRDefault="00AF4B2F">
      <w:pPr>
        <w:ind w:firstLine="0"/>
        <w:jc w:val="left"/>
      </w:pPr>
    </w:p>
    <w:p w:rsidR="00AF4B2F" w:rsidRDefault="00AF4B2F">
      <w:pPr>
        <w:ind w:firstLine="0"/>
        <w:jc w:val="left"/>
      </w:pPr>
    </w:p>
    <w:p w:rsidR="00AF4B2F" w:rsidRDefault="00AF4B2F">
      <w:pPr>
        <w:ind w:firstLine="0"/>
        <w:jc w:val="left"/>
      </w:pPr>
    </w:p>
    <w:p w:rsidR="00E21560" w:rsidRDefault="00E21560" w:rsidP="00E27B36">
      <w:pPr>
        <w:ind w:firstLine="0"/>
        <w:jc w:val="right"/>
      </w:pPr>
    </w:p>
    <w:p w:rsidR="00E27B36" w:rsidRPr="00E27B36" w:rsidRDefault="00C22A4A" w:rsidP="00E27B36">
      <w:pPr>
        <w:ind w:firstLine="0"/>
        <w:jc w:val="right"/>
      </w:pPr>
      <w:r w:rsidRPr="00E27B36">
        <w:lastRenderedPageBreak/>
        <w:t>Приложение</w:t>
      </w:r>
    </w:p>
    <w:p w:rsidR="00E27B36" w:rsidRPr="00E27B36" w:rsidRDefault="00E27B36" w:rsidP="00E27B36">
      <w:pPr>
        <w:ind w:firstLine="0"/>
        <w:jc w:val="right"/>
      </w:pPr>
      <w:r w:rsidRPr="00E27B36">
        <w:t>к постановлению Правительства</w:t>
      </w:r>
    </w:p>
    <w:p w:rsidR="00E27B36" w:rsidRPr="00E27B36" w:rsidRDefault="00E27B36" w:rsidP="00E27B36">
      <w:pPr>
        <w:ind w:firstLine="0"/>
        <w:jc w:val="right"/>
      </w:pPr>
      <w:r w:rsidRPr="00E27B36">
        <w:t>Ленинградской области</w:t>
      </w:r>
    </w:p>
    <w:p w:rsidR="00E27B36" w:rsidRPr="00E27B36" w:rsidRDefault="00E27B36" w:rsidP="00E27B36">
      <w:pPr>
        <w:ind w:firstLine="0"/>
        <w:jc w:val="right"/>
      </w:pPr>
      <w:r>
        <w:t xml:space="preserve">от </w:t>
      </w:r>
      <w:r w:rsidR="00C22A4A">
        <w:t>____________</w:t>
      </w:r>
      <w:r>
        <w:t>№</w:t>
      </w:r>
      <w:r w:rsidR="00C22A4A">
        <w:t xml:space="preserve"> ______</w:t>
      </w:r>
    </w:p>
    <w:p w:rsidR="00E27B36" w:rsidRDefault="00E27B36" w:rsidP="00E27B36">
      <w:pPr>
        <w:ind w:firstLine="0"/>
        <w:jc w:val="right"/>
      </w:pPr>
    </w:p>
    <w:p w:rsidR="00E27B36" w:rsidRDefault="00E27B36" w:rsidP="00E27B36">
      <w:pPr>
        <w:ind w:firstLine="0"/>
        <w:jc w:val="center"/>
      </w:pPr>
    </w:p>
    <w:p w:rsidR="00E27B36" w:rsidRDefault="00E27B36" w:rsidP="00E27B36">
      <w:pPr>
        <w:ind w:firstLine="0"/>
        <w:jc w:val="center"/>
      </w:pPr>
    </w:p>
    <w:p w:rsidR="00E27B36" w:rsidRDefault="00484106" w:rsidP="00790065">
      <w:pPr>
        <w:ind w:firstLine="0"/>
        <w:jc w:val="center"/>
        <w:rPr>
          <w:szCs w:val="28"/>
        </w:rPr>
      </w:pPr>
      <w:r>
        <w:t>Изменени</w:t>
      </w:r>
      <w:r w:rsidR="00CD5B38">
        <w:t>я</w:t>
      </w:r>
      <w:r w:rsidR="004F151E">
        <w:t>, котор</w:t>
      </w:r>
      <w:r>
        <w:t>ые</w:t>
      </w:r>
      <w:r w:rsidR="00E27B36">
        <w:t xml:space="preserve"> </w:t>
      </w:r>
      <w:r w:rsidR="004F151E">
        <w:t>внос</w:t>
      </w:r>
      <w:r>
        <w:t>я</w:t>
      </w:r>
      <w:r w:rsidR="00E27B36">
        <w:t xml:space="preserve">тся </w:t>
      </w:r>
      <w:r w:rsidR="00E27B36" w:rsidRPr="00484106">
        <w:t xml:space="preserve">в </w:t>
      </w:r>
      <w:hyperlink r:id="rId10" w:history="1">
        <w:r w:rsidR="00790065" w:rsidRPr="00790065">
          <w:rPr>
            <w:bCs/>
            <w:szCs w:val="28"/>
          </w:rPr>
          <w:t>Порядок</w:t>
        </w:r>
      </w:hyperlink>
      <w:r w:rsidR="00790065" w:rsidRPr="00790065">
        <w:rPr>
          <w:bCs/>
          <w:szCs w:val="28"/>
        </w:rPr>
        <w:t xml:space="preserve"> определения права на дополнительную меру социальной поддержки отдельных категорий граждан в виде специального транспортного обслуживания, утвержденный постановлением Правительства Ленинградской области </w:t>
      </w:r>
      <w:r w:rsidR="00790065" w:rsidRPr="00790065">
        <w:rPr>
          <w:szCs w:val="28"/>
        </w:rPr>
        <w:t>от 11</w:t>
      </w:r>
      <w:r w:rsidR="00CD5B38">
        <w:rPr>
          <w:szCs w:val="28"/>
        </w:rPr>
        <w:t xml:space="preserve"> ноября </w:t>
      </w:r>
      <w:r w:rsidR="00790065" w:rsidRPr="00790065">
        <w:rPr>
          <w:szCs w:val="28"/>
        </w:rPr>
        <w:t xml:space="preserve">2021 </w:t>
      </w:r>
      <w:r w:rsidR="00886943">
        <w:rPr>
          <w:szCs w:val="28"/>
        </w:rPr>
        <w:t xml:space="preserve">года </w:t>
      </w:r>
      <w:r w:rsidR="00790065" w:rsidRPr="00790065">
        <w:rPr>
          <w:szCs w:val="28"/>
        </w:rPr>
        <w:t>№ 711</w:t>
      </w:r>
    </w:p>
    <w:p w:rsidR="00790065" w:rsidRDefault="00790065" w:rsidP="00790065">
      <w:pPr>
        <w:ind w:firstLine="0"/>
        <w:jc w:val="center"/>
        <w:rPr>
          <w:szCs w:val="28"/>
        </w:rPr>
      </w:pPr>
    </w:p>
    <w:p w:rsidR="00790065" w:rsidRDefault="00790065" w:rsidP="00790065">
      <w:pPr>
        <w:ind w:firstLine="0"/>
        <w:jc w:val="center"/>
      </w:pPr>
    </w:p>
    <w:p w:rsidR="00EE316E" w:rsidRPr="00E21560" w:rsidRDefault="00EE316E" w:rsidP="00790065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szCs w:val="28"/>
        </w:rPr>
      </w:pPr>
      <w:r w:rsidRPr="00E21560">
        <w:rPr>
          <w:szCs w:val="28"/>
        </w:rPr>
        <w:t>В п</w:t>
      </w:r>
      <w:r w:rsidR="00790065" w:rsidRPr="00E21560">
        <w:rPr>
          <w:szCs w:val="28"/>
        </w:rPr>
        <w:t>ункт</w:t>
      </w:r>
      <w:r w:rsidRPr="00E21560">
        <w:rPr>
          <w:szCs w:val="28"/>
        </w:rPr>
        <w:t>е 2:</w:t>
      </w:r>
    </w:p>
    <w:p w:rsidR="00790065" w:rsidRPr="00E21560" w:rsidRDefault="00790065" w:rsidP="00EE316E">
      <w:pPr>
        <w:autoSpaceDE w:val="0"/>
        <w:autoSpaceDN w:val="0"/>
        <w:adjustRightInd w:val="0"/>
        <w:ind w:left="720" w:firstLine="0"/>
        <w:rPr>
          <w:szCs w:val="28"/>
        </w:rPr>
      </w:pPr>
      <w:r w:rsidRPr="00E21560">
        <w:rPr>
          <w:szCs w:val="28"/>
        </w:rPr>
        <w:t>дополнить подпунктом 6 следующего содержания:</w:t>
      </w:r>
    </w:p>
    <w:p w:rsidR="00790065" w:rsidRPr="00E21560" w:rsidRDefault="00790065" w:rsidP="00801D32">
      <w:pPr>
        <w:autoSpaceDE w:val="0"/>
        <w:autoSpaceDN w:val="0"/>
        <w:adjustRightInd w:val="0"/>
        <w:rPr>
          <w:szCs w:val="28"/>
        </w:rPr>
      </w:pPr>
      <w:r w:rsidRPr="00E21560">
        <w:rPr>
          <w:szCs w:val="28"/>
        </w:rPr>
        <w:t>«6) дети-инвалиды с 3 или 2 степенью ограничения способности                      контролировать свое поведение</w:t>
      </w:r>
      <w:r w:rsidR="00801D32" w:rsidRPr="00E21560">
        <w:rPr>
          <w:szCs w:val="28"/>
        </w:rPr>
        <w:t>».</w:t>
      </w:r>
    </w:p>
    <w:p w:rsidR="00CD5B38" w:rsidRPr="00E21560" w:rsidRDefault="00EE316E" w:rsidP="00EE316E">
      <w:pPr>
        <w:autoSpaceDE w:val="0"/>
        <w:autoSpaceDN w:val="0"/>
        <w:adjustRightInd w:val="0"/>
        <w:rPr>
          <w:szCs w:val="28"/>
        </w:rPr>
      </w:pPr>
      <w:r w:rsidRPr="00E21560">
        <w:rPr>
          <w:szCs w:val="28"/>
        </w:rPr>
        <w:t>по</w:t>
      </w:r>
      <w:r w:rsidR="00CD5B38" w:rsidRPr="00E21560">
        <w:rPr>
          <w:szCs w:val="28"/>
        </w:rPr>
        <w:t xml:space="preserve">дпункты 6 </w:t>
      </w:r>
      <w:r w:rsidR="00790065" w:rsidRPr="00E21560">
        <w:rPr>
          <w:szCs w:val="28"/>
        </w:rPr>
        <w:t>-</w:t>
      </w:r>
      <w:r w:rsidR="00801D32" w:rsidRPr="00E21560">
        <w:rPr>
          <w:szCs w:val="28"/>
        </w:rPr>
        <w:t xml:space="preserve"> </w:t>
      </w:r>
      <w:r w:rsidR="00CD5B38" w:rsidRPr="00E21560">
        <w:rPr>
          <w:szCs w:val="28"/>
        </w:rPr>
        <w:t>15</w:t>
      </w:r>
      <w:r w:rsidR="00790065" w:rsidRPr="00E21560">
        <w:rPr>
          <w:szCs w:val="28"/>
        </w:rPr>
        <w:t xml:space="preserve"> считать соответственно подпунктами </w:t>
      </w:r>
      <w:r w:rsidR="00CD5B38" w:rsidRPr="00E21560">
        <w:rPr>
          <w:szCs w:val="28"/>
        </w:rPr>
        <w:t>7</w:t>
      </w:r>
      <w:r w:rsidR="00790065" w:rsidRPr="00E21560">
        <w:rPr>
          <w:szCs w:val="28"/>
        </w:rPr>
        <w:t xml:space="preserve"> </w:t>
      </w:r>
      <w:r w:rsidR="00CD5B38" w:rsidRPr="00E21560">
        <w:rPr>
          <w:szCs w:val="28"/>
        </w:rPr>
        <w:t>–</w:t>
      </w:r>
      <w:r w:rsidR="00790065" w:rsidRPr="00E21560">
        <w:rPr>
          <w:szCs w:val="28"/>
        </w:rPr>
        <w:t xml:space="preserve"> </w:t>
      </w:r>
      <w:r w:rsidR="00CD5B38" w:rsidRPr="00E21560">
        <w:rPr>
          <w:szCs w:val="28"/>
        </w:rPr>
        <w:t>16.</w:t>
      </w:r>
    </w:p>
    <w:p w:rsidR="00790065" w:rsidRPr="00E21560" w:rsidRDefault="00CD5B38" w:rsidP="00CD5B38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szCs w:val="28"/>
        </w:rPr>
      </w:pPr>
      <w:r w:rsidRPr="00E21560">
        <w:rPr>
          <w:szCs w:val="28"/>
        </w:rPr>
        <w:t xml:space="preserve">Подпункт 3.2 дополнить подпунктом </w:t>
      </w:r>
      <w:r w:rsidR="00EE316E" w:rsidRPr="00E21560">
        <w:rPr>
          <w:szCs w:val="28"/>
        </w:rPr>
        <w:t>«</w:t>
      </w:r>
      <w:r w:rsidRPr="00E21560">
        <w:rPr>
          <w:szCs w:val="28"/>
        </w:rPr>
        <w:t>р</w:t>
      </w:r>
      <w:r w:rsidR="00EE316E" w:rsidRPr="00E21560">
        <w:rPr>
          <w:szCs w:val="28"/>
        </w:rPr>
        <w:t>»</w:t>
      </w:r>
      <w:r w:rsidRPr="00E21560">
        <w:rPr>
          <w:szCs w:val="28"/>
        </w:rPr>
        <w:t xml:space="preserve"> следующего содержания:</w:t>
      </w:r>
    </w:p>
    <w:p w:rsidR="00CD5B38" w:rsidRPr="00E21560" w:rsidRDefault="00CD5B38" w:rsidP="00CD5B38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 w:rsidRPr="00E21560">
        <w:rPr>
          <w:szCs w:val="28"/>
        </w:rPr>
        <w:t>«р) документы (сведения), подтверждающие отнесение гражданина к категории детей-инвалидов с 3 или 2 степенью ограничения способности контролировать свое поведение:</w:t>
      </w:r>
    </w:p>
    <w:p w:rsidR="00CD5B38" w:rsidRPr="00E21560" w:rsidRDefault="00963006" w:rsidP="00CD5B38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 w:rsidRPr="00E21560">
        <w:rPr>
          <w:szCs w:val="28"/>
        </w:rPr>
        <w:t>с</w:t>
      </w:r>
      <w:r w:rsidR="00CD5B38" w:rsidRPr="00E21560">
        <w:rPr>
          <w:szCs w:val="28"/>
        </w:rPr>
        <w:t xml:space="preserve">правка об установлении инвалидности, выданная федеральным государственным учреждением </w:t>
      </w:r>
      <w:proofErr w:type="gramStart"/>
      <w:r w:rsidR="00CD5B38" w:rsidRPr="00E21560">
        <w:rPr>
          <w:szCs w:val="28"/>
        </w:rPr>
        <w:t>медико-социальной</w:t>
      </w:r>
      <w:proofErr w:type="gramEnd"/>
      <w:r w:rsidR="00CD5B38" w:rsidRPr="00E21560">
        <w:rPr>
          <w:szCs w:val="28"/>
        </w:rPr>
        <w:t xml:space="preserve"> экспертизы;</w:t>
      </w:r>
    </w:p>
    <w:p w:rsidR="00963006" w:rsidRPr="00E21560" w:rsidRDefault="00963006" w:rsidP="00CD5B38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 w:rsidRPr="00E21560">
        <w:rPr>
          <w:szCs w:val="28"/>
        </w:rPr>
        <w:t xml:space="preserve">индивидуальная программа реабилитации или </w:t>
      </w:r>
      <w:proofErr w:type="spellStart"/>
      <w:r w:rsidRPr="00E21560">
        <w:rPr>
          <w:szCs w:val="28"/>
        </w:rPr>
        <w:t>абилитации</w:t>
      </w:r>
      <w:proofErr w:type="spellEnd"/>
      <w:r w:rsidRPr="00E21560">
        <w:rPr>
          <w:szCs w:val="28"/>
        </w:rPr>
        <w:t xml:space="preserve"> ребенка-инвалида, выданная федеральным государственным учреждением </w:t>
      </w:r>
      <w:proofErr w:type="gramStart"/>
      <w:r w:rsidRPr="00E21560">
        <w:rPr>
          <w:szCs w:val="28"/>
        </w:rPr>
        <w:t>медико-социальной</w:t>
      </w:r>
      <w:proofErr w:type="gramEnd"/>
      <w:r w:rsidRPr="00E21560">
        <w:rPr>
          <w:szCs w:val="28"/>
        </w:rPr>
        <w:t xml:space="preserve"> экспертизы.».</w:t>
      </w:r>
    </w:p>
    <w:p w:rsidR="00963006" w:rsidRPr="00E21560" w:rsidRDefault="00963006" w:rsidP="00CD5B38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 w:rsidRPr="00E21560">
        <w:rPr>
          <w:szCs w:val="28"/>
        </w:rPr>
        <w:t>4. В пункте 11 слова «подпунктах 1-9» заменить словами «подпункта</w:t>
      </w:r>
      <w:r w:rsidR="00EE316E" w:rsidRPr="00E21560">
        <w:rPr>
          <w:szCs w:val="28"/>
        </w:rPr>
        <w:t xml:space="preserve">х </w:t>
      </w:r>
      <w:r w:rsidRPr="00E21560">
        <w:rPr>
          <w:szCs w:val="28"/>
        </w:rPr>
        <w:t>1-10».</w:t>
      </w:r>
    </w:p>
    <w:p w:rsidR="00963006" w:rsidRPr="00790065" w:rsidRDefault="00963006" w:rsidP="00CD5B38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 w:rsidRPr="00E21560">
        <w:rPr>
          <w:szCs w:val="28"/>
        </w:rPr>
        <w:t xml:space="preserve">5. В пункте 12  слова «подпунктах 10-15» заменить словами «подпунктах </w:t>
      </w:r>
      <w:r w:rsidR="00AB035D" w:rsidRPr="00E21560">
        <w:rPr>
          <w:szCs w:val="28"/>
        </w:rPr>
        <w:br/>
      </w:r>
      <w:r w:rsidRPr="00E21560">
        <w:rPr>
          <w:szCs w:val="28"/>
        </w:rPr>
        <w:t>11-16».</w:t>
      </w:r>
    </w:p>
    <w:p w:rsidR="00801D32" w:rsidRDefault="00801D32" w:rsidP="00801D3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90065" w:rsidRDefault="00790065" w:rsidP="00801D32">
      <w:pPr>
        <w:autoSpaceDE w:val="0"/>
        <w:autoSpaceDN w:val="0"/>
        <w:adjustRightInd w:val="0"/>
        <w:rPr>
          <w:b/>
          <w:sz w:val="26"/>
          <w:szCs w:val="26"/>
        </w:rPr>
        <w:sectPr w:rsidR="00790065" w:rsidSect="00801D32">
          <w:headerReference w:type="even" r:id="rId11"/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320B13" w:rsidRPr="00484106" w:rsidRDefault="00320B13" w:rsidP="00320B13">
      <w:pPr>
        <w:ind w:left="-283"/>
        <w:jc w:val="center"/>
        <w:rPr>
          <w:b/>
          <w:szCs w:val="28"/>
        </w:rPr>
      </w:pPr>
      <w:r w:rsidRPr="00484106">
        <w:rPr>
          <w:b/>
          <w:szCs w:val="28"/>
        </w:rPr>
        <w:lastRenderedPageBreak/>
        <w:t>Пояснительная записка</w:t>
      </w:r>
    </w:p>
    <w:p w:rsidR="00790065" w:rsidRDefault="00320B13" w:rsidP="0079006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484106">
        <w:rPr>
          <w:b/>
          <w:szCs w:val="28"/>
        </w:rPr>
        <w:t xml:space="preserve">к проекту постановления Правительства Ленинградской области </w:t>
      </w:r>
      <w:r w:rsidRPr="00484106">
        <w:rPr>
          <w:b/>
          <w:szCs w:val="28"/>
        </w:rPr>
        <w:br/>
      </w:r>
      <w:r w:rsidR="00801D32" w:rsidRPr="00484106">
        <w:rPr>
          <w:b/>
          <w:szCs w:val="28"/>
        </w:rPr>
        <w:t>«</w:t>
      </w:r>
      <w:r w:rsidR="00790065" w:rsidRPr="00E67A7E">
        <w:rPr>
          <w:b/>
          <w:szCs w:val="28"/>
        </w:rPr>
        <w:t>О внесении изменени</w:t>
      </w:r>
      <w:r w:rsidR="00790065">
        <w:rPr>
          <w:b/>
          <w:szCs w:val="28"/>
        </w:rPr>
        <w:t>й</w:t>
      </w:r>
      <w:r w:rsidR="00790065" w:rsidRPr="00E67A7E">
        <w:rPr>
          <w:b/>
          <w:szCs w:val="28"/>
        </w:rPr>
        <w:t xml:space="preserve"> в </w:t>
      </w:r>
      <w:r w:rsidR="00790065">
        <w:rPr>
          <w:b/>
          <w:szCs w:val="28"/>
        </w:rPr>
        <w:t>п</w:t>
      </w:r>
      <w:r w:rsidR="00790065" w:rsidRPr="00E67A7E">
        <w:rPr>
          <w:b/>
          <w:szCs w:val="28"/>
        </w:rPr>
        <w:t xml:space="preserve">остановление Правительства Ленинградской области от </w:t>
      </w:r>
      <w:r w:rsidR="00790065">
        <w:rPr>
          <w:b/>
          <w:szCs w:val="28"/>
        </w:rPr>
        <w:t>11</w:t>
      </w:r>
      <w:r w:rsidR="00063BF4">
        <w:rPr>
          <w:b/>
          <w:szCs w:val="28"/>
        </w:rPr>
        <w:t xml:space="preserve"> ноября</w:t>
      </w:r>
      <w:r w:rsidR="00063BF4" w:rsidRPr="00E67A7E">
        <w:rPr>
          <w:b/>
          <w:szCs w:val="28"/>
        </w:rPr>
        <w:t xml:space="preserve"> </w:t>
      </w:r>
      <w:r w:rsidR="00790065" w:rsidRPr="00E67A7E">
        <w:rPr>
          <w:b/>
          <w:szCs w:val="28"/>
        </w:rPr>
        <w:t>20</w:t>
      </w:r>
      <w:r w:rsidR="00790065">
        <w:rPr>
          <w:b/>
          <w:szCs w:val="28"/>
        </w:rPr>
        <w:t>21</w:t>
      </w:r>
      <w:r w:rsidR="00790065" w:rsidRPr="00E67A7E">
        <w:rPr>
          <w:b/>
          <w:szCs w:val="28"/>
        </w:rPr>
        <w:t xml:space="preserve"> </w:t>
      </w:r>
      <w:r w:rsidR="00EB1CBE">
        <w:rPr>
          <w:b/>
          <w:szCs w:val="28"/>
        </w:rPr>
        <w:t xml:space="preserve">года </w:t>
      </w:r>
      <w:r w:rsidR="00790065">
        <w:rPr>
          <w:b/>
          <w:szCs w:val="28"/>
        </w:rPr>
        <w:t>№ 711</w:t>
      </w:r>
      <w:r w:rsidR="00790065" w:rsidRPr="00E67A7E">
        <w:rPr>
          <w:b/>
          <w:szCs w:val="28"/>
        </w:rPr>
        <w:t xml:space="preserve"> </w:t>
      </w:r>
      <w:r w:rsidR="00790065" w:rsidRPr="00C01102">
        <w:rPr>
          <w:b/>
          <w:szCs w:val="28"/>
        </w:rPr>
        <w:t>«О дополнительной мере социальной поддержки в виде специального транспортного обслуживания</w:t>
      </w:r>
    </w:p>
    <w:p w:rsidR="00790065" w:rsidRPr="00C01102" w:rsidRDefault="00790065" w:rsidP="0079006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C01102">
        <w:rPr>
          <w:b/>
          <w:szCs w:val="28"/>
        </w:rPr>
        <w:t xml:space="preserve"> отдельных категорий граждан»</w:t>
      </w:r>
    </w:p>
    <w:p w:rsidR="00320B13" w:rsidRDefault="00320B13" w:rsidP="00320B1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90065" w:rsidRPr="00484106" w:rsidRDefault="00790065" w:rsidP="00320B1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B1CBE" w:rsidRPr="00063BF4" w:rsidRDefault="00EB1CBE" w:rsidP="00EB1CBE">
      <w:pPr>
        <w:rPr>
          <w:szCs w:val="28"/>
        </w:rPr>
      </w:pPr>
      <w:r>
        <w:rPr>
          <w:szCs w:val="28"/>
        </w:rPr>
        <w:t xml:space="preserve">Проект </w:t>
      </w:r>
      <w:r w:rsidR="00320B13" w:rsidRPr="00063BF4">
        <w:rPr>
          <w:szCs w:val="28"/>
        </w:rPr>
        <w:t>постановления Правительства Ленинградск</w:t>
      </w:r>
      <w:r w:rsidR="004F151E" w:rsidRPr="00063BF4">
        <w:rPr>
          <w:szCs w:val="28"/>
        </w:rPr>
        <w:t>ой области</w:t>
      </w:r>
      <w:r w:rsidR="00801D32" w:rsidRPr="00063BF4">
        <w:rPr>
          <w:szCs w:val="28"/>
        </w:rPr>
        <w:t xml:space="preserve"> </w:t>
      </w:r>
      <w:r w:rsidR="00063BF4" w:rsidRPr="00063BF4">
        <w:rPr>
          <w:szCs w:val="28"/>
        </w:rPr>
        <w:br/>
      </w:r>
      <w:r w:rsidR="00801D32" w:rsidRPr="00063BF4">
        <w:rPr>
          <w:szCs w:val="28"/>
        </w:rPr>
        <w:t>«</w:t>
      </w:r>
      <w:r w:rsidR="00063BF4" w:rsidRPr="00063BF4">
        <w:rPr>
          <w:szCs w:val="28"/>
        </w:rPr>
        <w:t xml:space="preserve">О внесении изменений в постановление Правительства Ленинградской области </w:t>
      </w:r>
      <w:r w:rsidR="00063BF4">
        <w:rPr>
          <w:szCs w:val="28"/>
        </w:rPr>
        <w:br/>
      </w:r>
      <w:r w:rsidR="00063BF4" w:rsidRPr="00063BF4">
        <w:rPr>
          <w:szCs w:val="28"/>
        </w:rPr>
        <w:t xml:space="preserve">от 11 ноября 2021 </w:t>
      </w:r>
      <w:r>
        <w:rPr>
          <w:szCs w:val="28"/>
        </w:rPr>
        <w:t xml:space="preserve">года </w:t>
      </w:r>
      <w:r w:rsidR="00063BF4" w:rsidRPr="00063BF4">
        <w:rPr>
          <w:szCs w:val="28"/>
        </w:rPr>
        <w:t xml:space="preserve">№ 711 «О дополнительной мере социальной поддержки в виде специального транспортного обслуживания отдельных категорий граждан» </w:t>
      </w:r>
      <w:r w:rsidR="00320B13" w:rsidRPr="00063BF4">
        <w:rPr>
          <w:szCs w:val="28"/>
        </w:rPr>
        <w:t xml:space="preserve">(далее – Проект) разработан </w:t>
      </w:r>
      <w:r w:rsidR="000D57C8" w:rsidRPr="00063BF4">
        <w:rPr>
          <w:szCs w:val="28"/>
        </w:rPr>
        <w:t xml:space="preserve">в соответствии </w:t>
      </w:r>
      <w:r w:rsidR="00801D32" w:rsidRPr="00063BF4">
        <w:rPr>
          <w:szCs w:val="28"/>
        </w:rPr>
        <w:t xml:space="preserve">с </w:t>
      </w:r>
      <w:r w:rsidR="000D57C8" w:rsidRPr="00063BF4">
        <w:rPr>
          <w:szCs w:val="28"/>
        </w:rPr>
        <w:t>резол</w:t>
      </w:r>
      <w:r w:rsidR="0021498A" w:rsidRPr="00063BF4">
        <w:rPr>
          <w:szCs w:val="28"/>
        </w:rPr>
        <w:t>юцией Гу</w:t>
      </w:r>
      <w:r w:rsidR="004F151E" w:rsidRPr="00063BF4">
        <w:rPr>
          <w:szCs w:val="28"/>
        </w:rPr>
        <w:t>бернатора Ленинградской</w:t>
      </w:r>
      <w:r w:rsidR="004F151E" w:rsidRPr="00484106">
        <w:rPr>
          <w:szCs w:val="28"/>
        </w:rPr>
        <w:t xml:space="preserve"> области</w:t>
      </w:r>
      <w:r w:rsidR="00A062DA" w:rsidRPr="00484106">
        <w:rPr>
          <w:szCs w:val="28"/>
        </w:rPr>
        <w:t xml:space="preserve"> </w:t>
      </w:r>
      <w:r w:rsidR="009C46EF" w:rsidRPr="0028727C">
        <w:rPr>
          <w:szCs w:val="28"/>
        </w:rPr>
        <w:t>от 02.02.2022 № 065-15233/2021-п.2-1 (с/к</w:t>
      </w:r>
      <w:proofErr w:type="gramStart"/>
      <w:r w:rsidR="009C46EF" w:rsidRPr="0028727C">
        <w:rPr>
          <w:szCs w:val="28"/>
        </w:rPr>
        <w:t>)-</w:t>
      </w:r>
      <w:proofErr w:type="gramEnd"/>
      <w:r w:rsidR="009C46EF" w:rsidRPr="0028727C">
        <w:rPr>
          <w:szCs w:val="28"/>
        </w:rPr>
        <w:t>АД на</w:t>
      </w:r>
      <w:r w:rsidR="009C46EF" w:rsidRPr="0028727C">
        <w:rPr>
          <w:rFonts w:eastAsia="Arial Unicode MS"/>
          <w:kern w:val="1"/>
          <w:szCs w:val="28"/>
          <w:lang w:eastAsia="hi-IN" w:bidi="hi-IN"/>
        </w:rPr>
        <w:t xml:space="preserve"> </w:t>
      </w:r>
      <w:r w:rsidR="009C46EF" w:rsidRPr="0028727C">
        <w:rPr>
          <w:szCs w:val="28"/>
        </w:rPr>
        <w:t xml:space="preserve">доклад комитета по социальной защите населения Ленинградской области от </w:t>
      </w:r>
      <w:proofErr w:type="gramStart"/>
      <w:r w:rsidR="009C46EF" w:rsidRPr="0028727C">
        <w:rPr>
          <w:szCs w:val="28"/>
        </w:rPr>
        <w:t xml:space="preserve">21.01.2022 </w:t>
      </w:r>
      <w:r>
        <w:rPr>
          <w:szCs w:val="28"/>
        </w:rPr>
        <w:br/>
      </w:r>
      <w:r w:rsidR="009C46EF" w:rsidRPr="0028727C">
        <w:rPr>
          <w:szCs w:val="28"/>
        </w:rPr>
        <w:t>№ 02-539</w:t>
      </w:r>
      <w:r w:rsidR="009C46EF">
        <w:rPr>
          <w:szCs w:val="28"/>
        </w:rPr>
        <w:t>/2022</w:t>
      </w:r>
      <w:r w:rsidR="009C46EF" w:rsidRPr="00484106">
        <w:rPr>
          <w:szCs w:val="28"/>
        </w:rPr>
        <w:t xml:space="preserve"> «Об исполнении  </w:t>
      </w:r>
      <w:proofErr w:type="spellStart"/>
      <w:r w:rsidR="009C46EF" w:rsidRPr="00484106">
        <w:rPr>
          <w:szCs w:val="28"/>
        </w:rPr>
        <w:t>пп</w:t>
      </w:r>
      <w:proofErr w:type="spellEnd"/>
      <w:r w:rsidR="009C46EF" w:rsidRPr="00484106">
        <w:rPr>
          <w:szCs w:val="28"/>
        </w:rPr>
        <w:t xml:space="preserve">. «б» п. 2 Перечня поручений Губернатора Ленинградской области по итогам встречи Губернатора Ленинградской области с депутатами Законодательного собрания Ленинградской области 23 ноября 2021 года </w:t>
      </w:r>
      <w:r w:rsidR="009C46EF">
        <w:rPr>
          <w:szCs w:val="28"/>
        </w:rPr>
        <w:br/>
      </w:r>
      <w:r w:rsidR="009C46EF" w:rsidRPr="00484106">
        <w:rPr>
          <w:szCs w:val="28"/>
        </w:rPr>
        <w:t>(№65-15233/2021) и п. 2 Перечня поручений Губернатора Ленинградской области по итогам заседания Правительства Ленинградской области (с использованием видео-конференц-связи) 24 ноября 2021 года (№65-15373/2021)».</w:t>
      </w:r>
      <w:proofErr w:type="gramEnd"/>
    </w:p>
    <w:p w:rsidR="00EB1CBE" w:rsidRDefault="00801D32" w:rsidP="00EB1CBE">
      <w:pPr>
        <w:autoSpaceDE w:val="0"/>
        <w:autoSpaceDN w:val="0"/>
        <w:adjustRightInd w:val="0"/>
        <w:rPr>
          <w:szCs w:val="28"/>
        </w:rPr>
      </w:pPr>
      <w:r w:rsidRPr="00484106">
        <w:rPr>
          <w:szCs w:val="28"/>
        </w:rPr>
        <w:t>Проектом предусматривается</w:t>
      </w:r>
      <w:r w:rsidR="00484106" w:rsidRPr="00484106">
        <w:rPr>
          <w:szCs w:val="28"/>
        </w:rPr>
        <w:t xml:space="preserve"> предоставление </w:t>
      </w:r>
      <w:r w:rsidR="00790065" w:rsidRPr="00A55BF5">
        <w:rPr>
          <w:szCs w:val="28"/>
        </w:rPr>
        <w:t>дет</w:t>
      </w:r>
      <w:r w:rsidR="00790065">
        <w:rPr>
          <w:szCs w:val="28"/>
        </w:rPr>
        <w:t>ям</w:t>
      </w:r>
      <w:r w:rsidR="00790065" w:rsidRPr="00A55BF5">
        <w:rPr>
          <w:szCs w:val="28"/>
        </w:rPr>
        <w:t>-инвалид</w:t>
      </w:r>
      <w:r w:rsidR="00790065">
        <w:rPr>
          <w:szCs w:val="28"/>
        </w:rPr>
        <w:t>ам</w:t>
      </w:r>
      <w:r w:rsidR="00790065" w:rsidRPr="00A55BF5">
        <w:rPr>
          <w:szCs w:val="28"/>
        </w:rPr>
        <w:t xml:space="preserve"> </w:t>
      </w:r>
      <w:r w:rsidR="00790065">
        <w:rPr>
          <w:szCs w:val="28"/>
        </w:rPr>
        <w:t xml:space="preserve">с </w:t>
      </w:r>
      <w:r w:rsidR="00790065" w:rsidRPr="00A55BF5">
        <w:rPr>
          <w:szCs w:val="28"/>
        </w:rPr>
        <w:t>3 или 2 степен</w:t>
      </w:r>
      <w:r w:rsidR="00790065">
        <w:rPr>
          <w:szCs w:val="28"/>
        </w:rPr>
        <w:t>ью</w:t>
      </w:r>
      <w:r w:rsidR="00790065" w:rsidRPr="00A55BF5">
        <w:rPr>
          <w:szCs w:val="28"/>
        </w:rPr>
        <w:t xml:space="preserve"> ограничения способности </w:t>
      </w:r>
      <w:r w:rsidR="00790065">
        <w:rPr>
          <w:szCs w:val="28"/>
        </w:rPr>
        <w:t xml:space="preserve">контролировать свое поведение </w:t>
      </w:r>
      <w:r w:rsidR="00EB1CBE">
        <w:rPr>
          <w:szCs w:val="28"/>
        </w:rPr>
        <w:t>права на дополнительную меру социальной поддержки в виде специального транспортного обслуживания отдельных категорий граждан, что позволит оказать значительную поддержку семьям с детьми-инвалидами.</w:t>
      </w:r>
    </w:p>
    <w:p w:rsidR="00320B13" w:rsidRPr="00484106" w:rsidRDefault="00320B13" w:rsidP="00320B13">
      <w:pPr>
        <w:ind w:firstLine="708"/>
        <w:rPr>
          <w:szCs w:val="28"/>
        </w:rPr>
      </w:pPr>
      <w:r w:rsidRPr="00484106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E66594" w:rsidRPr="00484106" w:rsidRDefault="00E66594" w:rsidP="00E66594">
      <w:pPr>
        <w:tabs>
          <w:tab w:val="left" w:pos="284"/>
        </w:tabs>
        <w:contextualSpacing/>
        <w:rPr>
          <w:szCs w:val="28"/>
        </w:rPr>
      </w:pPr>
      <w:r w:rsidRPr="00484106">
        <w:rPr>
          <w:szCs w:val="28"/>
        </w:rPr>
        <w:t xml:space="preserve">В целях обеспечения независимой антикоррупционной экспертизы Проект </w:t>
      </w:r>
      <w:r w:rsidRPr="00484106">
        <w:rPr>
          <w:bCs/>
          <w:szCs w:val="28"/>
        </w:rPr>
        <w:t xml:space="preserve">размещен на официальном сайте </w:t>
      </w:r>
      <w:r w:rsidRPr="00484106">
        <w:rPr>
          <w:szCs w:val="28"/>
        </w:rPr>
        <w:t xml:space="preserve"> комитета по социальной защите населения Ленинградской области  в разделе «Антикоррупционная экспертиза».</w:t>
      </w:r>
    </w:p>
    <w:p w:rsidR="00320B13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EB1CBE" w:rsidRDefault="00EB1CBE" w:rsidP="00320B13">
      <w:pPr>
        <w:tabs>
          <w:tab w:val="left" w:pos="284"/>
        </w:tabs>
        <w:contextualSpacing/>
        <w:rPr>
          <w:szCs w:val="28"/>
        </w:rPr>
      </w:pPr>
    </w:p>
    <w:p w:rsidR="00EB1CBE" w:rsidRPr="00484106" w:rsidRDefault="00EB1CBE" w:rsidP="00320B13">
      <w:pPr>
        <w:tabs>
          <w:tab w:val="left" w:pos="284"/>
        </w:tabs>
        <w:contextualSpacing/>
        <w:rPr>
          <w:szCs w:val="28"/>
        </w:rPr>
      </w:pPr>
    </w:p>
    <w:p w:rsidR="004F151E" w:rsidRPr="00484106" w:rsidRDefault="004F151E" w:rsidP="00944F57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</w:t>
      </w:r>
      <w:r w:rsidR="00320B13" w:rsidRPr="00484106">
        <w:rPr>
          <w:szCs w:val="28"/>
        </w:rPr>
        <w:t>редседател</w:t>
      </w:r>
      <w:r w:rsidRPr="00484106">
        <w:rPr>
          <w:szCs w:val="28"/>
        </w:rPr>
        <w:t>ь</w:t>
      </w:r>
      <w:r w:rsidR="00320B13" w:rsidRPr="00484106">
        <w:rPr>
          <w:szCs w:val="28"/>
        </w:rPr>
        <w:t xml:space="preserve"> комитета</w:t>
      </w:r>
      <w:r w:rsidR="00A83D2A" w:rsidRPr="00484106">
        <w:rPr>
          <w:szCs w:val="28"/>
        </w:rPr>
        <w:t xml:space="preserve"> </w:t>
      </w:r>
    </w:p>
    <w:p w:rsidR="00320B13" w:rsidRPr="00484106" w:rsidRDefault="00320B13" w:rsidP="00944F57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по социальной защите населения</w:t>
      </w:r>
    </w:p>
    <w:p w:rsidR="00320B13" w:rsidRPr="00484106" w:rsidRDefault="00320B13" w:rsidP="004D1442">
      <w:pPr>
        <w:tabs>
          <w:tab w:val="left" w:pos="284"/>
        </w:tabs>
        <w:ind w:firstLine="0"/>
        <w:contextualSpacing/>
        <w:jc w:val="left"/>
        <w:rPr>
          <w:b/>
          <w:bCs/>
          <w:szCs w:val="28"/>
        </w:rPr>
      </w:pPr>
      <w:r w:rsidRPr="00484106">
        <w:rPr>
          <w:szCs w:val="28"/>
        </w:rPr>
        <w:t xml:space="preserve">Ленинградской области           </w:t>
      </w:r>
      <w:r w:rsidR="00A83D2A" w:rsidRPr="00484106">
        <w:rPr>
          <w:szCs w:val="28"/>
        </w:rPr>
        <w:t xml:space="preserve"> </w:t>
      </w:r>
      <w:r w:rsidRPr="00484106">
        <w:rPr>
          <w:szCs w:val="28"/>
        </w:rPr>
        <w:t xml:space="preserve">                                                            </w:t>
      </w:r>
      <w:r w:rsidR="004F151E" w:rsidRPr="00484106">
        <w:rPr>
          <w:szCs w:val="28"/>
        </w:rPr>
        <w:tab/>
        <w:t xml:space="preserve">      А.Е. Толмачева</w:t>
      </w:r>
      <w:r w:rsidRPr="00484106">
        <w:rPr>
          <w:szCs w:val="28"/>
        </w:rPr>
        <w:t xml:space="preserve"> </w:t>
      </w:r>
      <w:r w:rsidRPr="00484106">
        <w:rPr>
          <w:b/>
          <w:bCs/>
          <w:szCs w:val="28"/>
        </w:rPr>
        <w:br w:type="page"/>
      </w:r>
    </w:p>
    <w:p w:rsidR="00320B13" w:rsidRPr="00484106" w:rsidRDefault="00320B13" w:rsidP="00320B13">
      <w:pPr>
        <w:tabs>
          <w:tab w:val="left" w:pos="0"/>
        </w:tabs>
        <w:jc w:val="center"/>
        <w:rPr>
          <w:b/>
          <w:bCs/>
          <w:szCs w:val="28"/>
        </w:rPr>
      </w:pPr>
      <w:r w:rsidRPr="00484106">
        <w:rPr>
          <w:b/>
          <w:bCs/>
          <w:szCs w:val="28"/>
        </w:rPr>
        <w:lastRenderedPageBreak/>
        <w:t>Технико-экономическое обоснование</w:t>
      </w:r>
    </w:p>
    <w:p w:rsidR="00790065" w:rsidRDefault="00320B13" w:rsidP="0079006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790065">
        <w:rPr>
          <w:b/>
          <w:szCs w:val="28"/>
        </w:rPr>
        <w:t>к проекту постановления Правительства Ленинградской области</w:t>
      </w:r>
      <w:r w:rsidRPr="00790065">
        <w:rPr>
          <w:b/>
          <w:szCs w:val="28"/>
        </w:rPr>
        <w:br/>
      </w:r>
      <w:r w:rsidR="00D27B89" w:rsidRPr="00484106">
        <w:rPr>
          <w:szCs w:val="28"/>
        </w:rPr>
        <w:t>«</w:t>
      </w:r>
      <w:r w:rsidR="00790065" w:rsidRPr="00E67A7E">
        <w:rPr>
          <w:b/>
          <w:szCs w:val="28"/>
        </w:rPr>
        <w:t>О внесении изменени</w:t>
      </w:r>
      <w:r w:rsidR="00790065">
        <w:rPr>
          <w:b/>
          <w:szCs w:val="28"/>
        </w:rPr>
        <w:t>й</w:t>
      </w:r>
      <w:r w:rsidR="00790065" w:rsidRPr="00E67A7E">
        <w:rPr>
          <w:b/>
          <w:szCs w:val="28"/>
        </w:rPr>
        <w:t xml:space="preserve"> в </w:t>
      </w:r>
      <w:r w:rsidR="00790065">
        <w:rPr>
          <w:b/>
          <w:szCs w:val="28"/>
        </w:rPr>
        <w:t>п</w:t>
      </w:r>
      <w:r w:rsidR="00790065" w:rsidRPr="00E67A7E">
        <w:rPr>
          <w:b/>
          <w:szCs w:val="28"/>
        </w:rPr>
        <w:t xml:space="preserve">остановление Правительства Ленинградской области от </w:t>
      </w:r>
      <w:r w:rsidR="00790065">
        <w:rPr>
          <w:b/>
          <w:szCs w:val="28"/>
        </w:rPr>
        <w:t>11</w:t>
      </w:r>
      <w:r w:rsidR="00EB1CBE">
        <w:rPr>
          <w:b/>
          <w:szCs w:val="28"/>
        </w:rPr>
        <w:t xml:space="preserve"> ноября</w:t>
      </w:r>
      <w:r w:rsidR="00EB1CBE" w:rsidRPr="00E67A7E">
        <w:rPr>
          <w:b/>
          <w:szCs w:val="28"/>
        </w:rPr>
        <w:t xml:space="preserve"> </w:t>
      </w:r>
      <w:r w:rsidR="00790065" w:rsidRPr="00E67A7E">
        <w:rPr>
          <w:b/>
          <w:szCs w:val="28"/>
        </w:rPr>
        <w:t>20</w:t>
      </w:r>
      <w:r w:rsidR="00790065">
        <w:rPr>
          <w:b/>
          <w:szCs w:val="28"/>
        </w:rPr>
        <w:t>21</w:t>
      </w:r>
      <w:r w:rsidR="00790065" w:rsidRPr="00E67A7E">
        <w:rPr>
          <w:b/>
          <w:szCs w:val="28"/>
        </w:rPr>
        <w:t xml:space="preserve"> </w:t>
      </w:r>
      <w:r w:rsidR="00EB1CBE">
        <w:rPr>
          <w:b/>
          <w:szCs w:val="28"/>
        </w:rPr>
        <w:t xml:space="preserve">года </w:t>
      </w:r>
      <w:r w:rsidR="00790065">
        <w:rPr>
          <w:b/>
          <w:szCs w:val="28"/>
        </w:rPr>
        <w:t>№ 711</w:t>
      </w:r>
      <w:r w:rsidR="00790065" w:rsidRPr="00E67A7E">
        <w:rPr>
          <w:b/>
          <w:szCs w:val="28"/>
        </w:rPr>
        <w:t xml:space="preserve"> </w:t>
      </w:r>
      <w:r w:rsidR="00790065" w:rsidRPr="00C01102">
        <w:rPr>
          <w:b/>
          <w:szCs w:val="28"/>
        </w:rPr>
        <w:t>«О дополнительной мере социальной поддержки в виде специального транспортного обслуживания</w:t>
      </w:r>
    </w:p>
    <w:p w:rsidR="00790065" w:rsidRPr="00C01102" w:rsidRDefault="00790065" w:rsidP="0079006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C01102">
        <w:rPr>
          <w:b/>
          <w:szCs w:val="28"/>
        </w:rPr>
        <w:t xml:space="preserve"> отдельных категорий граждан»</w:t>
      </w:r>
    </w:p>
    <w:p w:rsidR="00320B13" w:rsidRPr="00484106" w:rsidRDefault="00320B13" w:rsidP="00D27B89">
      <w:pPr>
        <w:pStyle w:val="ConsPlusTitle"/>
        <w:jc w:val="center"/>
        <w:rPr>
          <w:sz w:val="28"/>
          <w:szCs w:val="28"/>
        </w:rPr>
      </w:pPr>
    </w:p>
    <w:p w:rsidR="00D27B89" w:rsidRPr="00484106" w:rsidRDefault="00320B13" w:rsidP="00790065">
      <w:pPr>
        <w:autoSpaceDE w:val="0"/>
        <w:autoSpaceDN w:val="0"/>
        <w:adjustRightInd w:val="0"/>
        <w:rPr>
          <w:szCs w:val="28"/>
        </w:rPr>
      </w:pPr>
      <w:r w:rsidRPr="00790065">
        <w:rPr>
          <w:szCs w:val="28"/>
        </w:rPr>
        <w:t xml:space="preserve">Принятие постановления Правительства Ленинградской области </w:t>
      </w:r>
      <w:r w:rsidR="00D27B89" w:rsidRPr="00790065">
        <w:rPr>
          <w:szCs w:val="28"/>
        </w:rPr>
        <w:t>«</w:t>
      </w:r>
      <w:r w:rsidR="00790065" w:rsidRPr="00790065">
        <w:rPr>
          <w:szCs w:val="28"/>
        </w:rPr>
        <w:t>О внесении изменений в постановление Правительст</w:t>
      </w:r>
      <w:r w:rsidR="00EB1CBE">
        <w:rPr>
          <w:szCs w:val="28"/>
        </w:rPr>
        <w:t xml:space="preserve">ва Ленинградской области от 11 ноября </w:t>
      </w:r>
      <w:r w:rsidR="00790065" w:rsidRPr="00790065">
        <w:rPr>
          <w:szCs w:val="28"/>
        </w:rPr>
        <w:t xml:space="preserve">2021 </w:t>
      </w:r>
      <w:r w:rsidR="00463551">
        <w:rPr>
          <w:szCs w:val="28"/>
        </w:rPr>
        <w:t xml:space="preserve">года </w:t>
      </w:r>
      <w:r w:rsidR="00790065" w:rsidRPr="00790065">
        <w:rPr>
          <w:szCs w:val="28"/>
        </w:rPr>
        <w:t>№ 711 «О дополнительной мере социальной поддержки в виде специального транспортного обслуживания</w:t>
      </w:r>
      <w:r w:rsidR="00790065">
        <w:rPr>
          <w:szCs w:val="28"/>
        </w:rPr>
        <w:t xml:space="preserve"> </w:t>
      </w:r>
      <w:r w:rsidR="00790065" w:rsidRPr="00790065">
        <w:rPr>
          <w:szCs w:val="28"/>
        </w:rPr>
        <w:t xml:space="preserve"> отдельных категорий граждан»</w:t>
      </w:r>
      <w:r w:rsidR="00790065">
        <w:rPr>
          <w:szCs w:val="28"/>
        </w:rPr>
        <w:t xml:space="preserve"> </w:t>
      </w:r>
      <w:r w:rsidR="00D27B89" w:rsidRPr="00484106">
        <w:rPr>
          <w:szCs w:val="28"/>
        </w:rPr>
        <w:t xml:space="preserve">потребует дополнительное выделение средств из областного бюджета </w:t>
      </w:r>
      <w:r w:rsidR="00484106">
        <w:rPr>
          <w:szCs w:val="28"/>
        </w:rPr>
        <w:t>Ленинградской области</w:t>
      </w:r>
      <w:r w:rsidR="00790065">
        <w:rPr>
          <w:szCs w:val="28"/>
        </w:rPr>
        <w:t>.</w:t>
      </w:r>
      <w:r w:rsidR="00484106">
        <w:rPr>
          <w:szCs w:val="28"/>
        </w:rPr>
        <w:t xml:space="preserve"> </w:t>
      </w:r>
    </w:p>
    <w:p w:rsidR="00D27B89" w:rsidRDefault="00D27B89" w:rsidP="00D27B89">
      <w:pPr>
        <w:autoSpaceDE w:val="0"/>
        <w:autoSpaceDN w:val="0"/>
        <w:adjustRightInd w:val="0"/>
        <w:ind w:firstLine="708"/>
        <w:rPr>
          <w:szCs w:val="28"/>
        </w:rPr>
      </w:pPr>
      <w:r w:rsidRPr="00484106">
        <w:rPr>
          <w:szCs w:val="28"/>
        </w:rPr>
        <w:t xml:space="preserve">По информации комитета по здравоохранению Ленинградской области по состоянию на июнь 2021 года численность детей-инвалидов </w:t>
      </w:r>
      <w:r w:rsidR="00790065">
        <w:rPr>
          <w:szCs w:val="28"/>
        </w:rPr>
        <w:t xml:space="preserve">с </w:t>
      </w:r>
      <w:r w:rsidR="00790065" w:rsidRPr="00A55BF5">
        <w:rPr>
          <w:szCs w:val="28"/>
        </w:rPr>
        <w:t>3 или 2 степен</w:t>
      </w:r>
      <w:r w:rsidR="00790065">
        <w:rPr>
          <w:szCs w:val="28"/>
        </w:rPr>
        <w:t>ью</w:t>
      </w:r>
      <w:r w:rsidR="00790065" w:rsidRPr="00A55BF5">
        <w:rPr>
          <w:szCs w:val="28"/>
        </w:rPr>
        <w:t xml:space="preserve"> ограничения способности </w:t>
      </w:r>
      <w:r w:rsidR="00790065">
        <w:rPr>
          <w:szCs w:val="28"/>
        </w:rPr>
        <w:t xml:space="preserve">контролировать свое поведение </w:t>
      </w:r>
      <w:r w:rsidRPr="00484106">
        <w:rPr>
          <w:szCs w:val="28"/>
        </w:rPr>
        <w:t xml:space="preserve">составляет </w:t>
      </w:r>
      <w:r w:rsidR="00790065">
        <w:rPr>
          <w:szCs w:val="28"/>
        </w:rPr>
        <w:t>790</w:t>
      </w:r>
      <w:r w:rsidRPr="00484106">
        <w:rPr>
          <w:szCs w:val="28"/>
        </w:rPr>
        <w:t xml:space="preserve"> человек.</w:t>
      </w:r>
    </w:p>
    <w:p w:rsidR="00EB1CBE" w:rsidRPr="00E21560" w:rsidRDefault="00EB1CBE" w:rsidP="00D27B8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 соответствии с распоряжением комитета по тарифам и ценовой политике Ленинградской области от 22 декабря 2021 года № 251-р норматив финансирования расходов за один километр пробега в рамках специального транспортного обслуживания отдельных </w:t>
      </w:r>
      <w:r w:rsidRPr="00E21560">
        <w:rPr>
          <w:szCs w:val="28"/>
        </w:rPr>
        <w:t xml:space="preserve">категорий граждан в Ленинградской области </w:t>
      </w:r>
      <w:r w:rsidR="008A7EC6" w:rsidRPr="00E21560">
        <w:rPr>
          <w:szCs w:val="28"/>
        </w:rPr>
        <w:t xml:space="preserve">для легкового автомобильного транспорта </w:t>
      </w:r>
      <w:r w:rsidRPr="00E21560">
        <w:rPr>
          <w:szCs w:val="28"/>
        </w:rPr>
        <w:t xml:space="preserve">на 2022 год установлен в размере </w:t>
      </w:r>
      <w:r w:rsidR="008A7EC6" w:rsidRPr="00E21560">
        <w:rPr>
          <w:szCs w:val="28"/>
        </w:rPr>
        <w:t>32,03 руб.</w:t>
      </w:r>
    </w:p>
    <w:p w:rsidR="008A7EC6" w:rsidRPr="00E21560" w:rsidRDefault="008A7EC6" w:rsidP="00D27B89">
      <w:pPr>
        <w:autoSpaceDE w:val="0"/>
        <w:autoSpaceDN w:val="0"/>
        <w:adjustRightInd w:val="0"/>
        <w:ind w:firstLine="708"/>
        <w:rPr>
          <w:szCs w:val="28"/>
        </w:rPr>
      </w:pPr>
      <w:r w:rsidRPr="00E21560">
        <w:rPr>
          <w:szCs w:val="28"/>
        </w:rPr>
        <w:t>Среднее расстояние, проезжаемое гражданином в пр</w:t>
      </w:r>
      <w:r w:rsidR="00EE316E" w:rsidRPr="00E21560">
        <w:rPr>
          <w:szCs w:val="28"/>
        </w:rPr>
        <w:t>е</w:t>
      </w:r>
      <w:r w:rsidRPr="00E21560">
        <w:rPr>
          <w:szCs w:val="28"/>
        </w:rPr>
        <w:t>делах Ленинградской области в рамках одной поездки, в 2021 году составило 100 км, среднее расстояние, проезжаемое гражданином до Санкт-Петербурга в рамках одной поездки, в 2021 году – 126 км.</w:t>
      </w:r>
    </w:p>
    <w:p w:rsidR="008A7EC6" w:rsidRPr="00E21560" w:rsidRDefault="008A7EC6" w:rsidP="00D27B89">
      <w:pPr>
        <w:autoSpaceDE w:val="0"/>
        <w:autoSpaceDN w:val="0"/>
        <w:adjustRightInd w:val="0"/>
        <w:ind w:firstLine="708"/>
        <w:rPr>
          <w:szCs w:val="28"/>
        </w:rPr>
      </w:pPr>
      <w:r w:rsidRPr="00E21560">
        <w:rPr>
          <w:szCs w:val="28"/>
        </w:rPr>
        <w:t>В соответствии с приказом комитета по социальной защите населения Ленинградской области о 08 февраля 2022 года № 04-8 «Об утверждении Перечня социально-значимых объектов и Условий предоставления дополнительной меры социальной поддержки в виде специального транспортного обслуживания» гражданину в рамках специального транспортного обслуживания предоставляется не более 6 поездок в месяц за исключением случаев, предусмотренных пунктами 2.3.1 – 2.3.6 приложения 2 к вышеуказанному приказу.</w:t>
      </w:r>
    </w:p>
    <w:p w:rsidR="00790065" w:rsidRPr="00E21560" w:rsidRDefault="008A7EC6" w:rsidP="008A7EC6">
      <w:pPr>
        <w:autoSpaceDE w:val="0"/>
        <w:autoSpaceDN w:val="0"/>
        <w:adjustRightInd w:val="0"/>
        <w:ind w:firstLine="708"/>
        <w:rPr>
          <w:szCs w:val="28"/>
        </w:rPr>
      </w:pPr>
      <w:r w:rsidRPr="00E21560">
        <w:rPr>
          <w:szCs w:val="28"/>
        </w:rPr>
        <w:t>С учетом изложенного п</w:t>
      </w:r>
      <w:r w:rsidR="00790065" w:rsidRPr="00E21560">
        <w:rPr>
          <w:szCs w:val="28"/>
        </w:rPr>
        <w:t xml:space="preserve">ри предоставлении 790 детям-инвалидам </w:t>
      </w:r>
      <w:r w:rsidR="005F6FB6" w:rsidRPr="00E21560">
        <w:rPr>
          <w:szCs w:val="28"/>
        </w:rPr>
        <w:t xml:space="preserve">с 3 или 2 степенью ограничения способности контролировать свое поведение </w:t>
      </w:r>
      <w:r w:rsidR="00790065" w:rsidRPr="00E21560">
        <w:rPr>
          <w:szCs w:val="28"/>
        </w:rPr>
        <w:t xml:space="preserve">специального транспортного обслуживания потребуется финансирование: </w:t>
      </w:r>
    </w:p>
    <w:p w:rsidR="00790065" w:rsidRPr="00E21560" w:rsidRDefault="00790065" w:rsidP="00790065">
      <w:pPr>
        <w:ind w:firstLine="709"/>
        <w:rPr>
          <w:b/>
          <w:szCs w:val="28"/>
        </w:rPr>
      </w:pPr>
      <w:r w:rsidRPr="00E21560">
        <w:rPr>
          <w:szCs w:val="28"/>
        </w:rPr>
        <w:t>790 чел.</w:t>
      </w:r>
      <w:r w:rsidR="008A7EC6" w:rsidRPr="00E21560">
        <w:rPr>
          <w:szCs w:val="28"/>
        </w:rPr>
        <w:t xml:space="preserve"> х 100 км </w:t>
      </w:r>
      <w:r w:rsidRPr="00E21560">
        <w:rPr>
          <w:szCs w:val="28"/>
        </w:rPr>
        <w:t>х</w:t>
      </w:r>
      <w:r w:rsidR="008A7EC6" w:rsidRPr="00E21560">
        <w:rPr>
          <w:szCs w:val="28"/>
        </w:rPr>
        <w:t xml:space="preserve"> 32,03 </w:t>
      </w:r>
      <w:r w:rsidRPr="00E21560">
        <w:rPr>
          <w:szCs w:val="28"/>
        </w:rPr>
        <w:t>руб.</w:t>
      </w:r>
      <w:r w:rsidR="008A7EC6" w:rsidRPr="00E21560">
        <w:rPr>
          <w:szCs w:val="28"/>
        </w:rPr>
        <w:t xml:space="preserve"> </w:t>
      </w:r>
      <w:r w:rsidRPr="00E21560">
        <w:rPr>
          <w:szCs w:val="28"/>
        </w:rPr>
        <w:t>х</w:t>
      </w:r>
      <w:r w:rsidR="008A7EC6" w:rsidRPr="00E21560">
        <w:rPr>
          <w:szCs w:val="28"/>
        </w:rPr>
        <w:t xml:space="preserve"> </w:t>
      </w:r>
      <w:r w:rsidRPr="00E21560">
        <w:rPr>
          <w:szCs w:val="28"/>
        </w:rPr>
        <w:t>6 поездок в месяц х</w:t>
      </w:r>
      <w:r w:rsidR="008A7EC6" w:rsidRPr="00E21560">
        <w:rPr>
          <w:szCs w:val="28"/>
        </w:rPr>
        <w:t xml:space="preserve"> </w:t>
      </w:r>
      <w:r w:rsidRPr="00E21560">
        <w:rPr>
          <w:szCs w:val="28"/>
        </w:rPr>
        <w:t>9</w:t>
      </w:r>
      <w:r w:rsidR="00DD5051" w:rsidRPr="00E21560">
        <w:rPr>
          <w:szCs w:val="28"/>
        </w:rPr>
        <w:t xml:space="preserve"> </w:t>
      </w:r>
      <w:r w:rsidRPr="00E21560">
        <w:rPr>
          <w:szCs w:val="28"/>
        </w:rPr>
        <w:t>месяцев</w:t>
      </w:r>
      <w:r w:rsidR="008A7EC6" w:rsidRPr="00E21560">
        <w:rPr>
          <w:szCs w:val="28"/>
        </w:rPr>
        <w:t xml:space="preserve"> </w:t>
      </w:r>
      <w:r w:rsidRPr="00E21560">
        <w:rPr>
          <w:szCs w:val="28"/>
        </w:rPr>
        <w:t>=</w:t>
      </w:r>
      <w:r w:rsidR="008A7EC6" w:rsidRPr="00E21560">
        <w:rPr>
          <w:szCs w:val="28"/>
        </w:rPr>
        <w:t xml:space="preserve"> </w:t>
      </w:r>
      <w:r w:rsidRPr="00E21560">
        <w:rPr>
          <w:b/>
          <w:szCs w:val="28"/>
        </w:rPr>
        <w:t>136</w:t>
      </w:r>
      <w:r w:rsidR="005F6FB6" w:rsidRPr="00E21560">
        <w:rPr>
          <w:b/>
          <w:szCs w:val="28"/>
        </w:rPr>
        <w:t> 639 980</w:t>
      </w:r>
      <w:r w:rsidRPr="00E21560">
        <w:rPr>
          <w:b/>
          <w:szCs w:val="28"/>
        </w:rPr>
        <w:t>,0 рублей.</w:t>
      </w:r>
    </w:p>
    <w:p w:rsidR="00790065" w:rsidRDefault="00790065" w:rsidP="00790065">
      <w:pPr>
        <w:ind w:firstLine="709"/>
        <w:rPr>
          <w:szCs w:val="28"/>
        </w:rPr>
      </w:pPr>
      <w:r w:rsidRPr="00E21560">
        <w:rPr>
          <w:szCs w:val="28"/>
        </w:rPr>
        <w:t>В то</w:t>
      </w:r>
      <w:r w:rsidR="005F6FB6" w:rsidRPr="00E21560">
        <w:rPr>
          <w:szCs w:val="28"/>
        </w:rPr>
        <w:t xml:space="preserve"> же время</w:t>
      </w:r>
      <w:r w:rsidRPr="00E21560">
        <w:rPr>
          <w:szCs w:val="28"/>
        </w:rPr>
        <w:t xml:space="preserve"> фактически специальным транспортным обслуживанием </w:t>
      </w:r>
      <w:r w:rsidR="005F6FB6" w:rsidRPr="00E21560">
        <w:rPr>
          <w:szCs w:val="28"/>
        </w:rPr>
        <w:t>за 2021 год</w:t>
      </w:r>
      <w:r w:rsidRPr="00E21560">
        <w:rPr>
          <w:szCs w:val="28"/>
        </w:rPr>
        <w:t xml:space="preserve"> воспользовалось 268 детей-инвалидов, что состав</w:t>
      </w:r>
      <w:r w:rsidR="005F6FB6" w:rsidRPr="00E21560">
        <w:rPr>
          <w:szCs w:val="28"/>
        </w:rPr>
        <w:t>ляет 16,6% от общей численности детей-инвалидов, имеющих право на специальное</w:t>
      </w:r>
      <w:r w:rsidR="005F6FB6">
        <w:rPr>
          <w:szCs w:val="28"/>
        </w:rPr>
        <w:t xml:space="preserve"> транспортное обслуживание.</w:t>
      </w:r>
      <w:r>
        <w:rPr>
          <w:szCs w:val="28"/>
        </w:rPr>
        <w:t xml:space="preserve"> Таким образом, полагаем, что </w:t>
      </w:r>
      <w:r w:rsidR="005F6FB6">
        <w:rPr>
          <w:szCs w:val="28"/>
        </w:rPr>
        <w:t xml:space="preserve">в 2022 году </w:t>
      </w:r>
      <w:r>
        <w:rPr>
          <w:szCs w:val="28"/>
        </w:rPr>
        <w:t>за специальным транспортным обслуживанием обрат</w:t>
      </w:r>
      <w:r w:rsidR="005F6FB6">
        <w:rPr>
          <w:szCs w:val="28"/>
        </w:rPr>
        <w:t xml:space="preserve">ится 131 ребенок-инвалид с </w:t>
      </w:r>
      <w:r w:rsidR="005F6FB6" w:rsidRPr="00A55BF5">
        <w:rPr>
          <w:szCs w:val="28"/>
        </w:rPr>
        <w:t>3 или 2 степен</w:t>
      </w:r>
      <w:r w:rsidR="005F6FB6">
        <w:rPr>
          <w:szCs w:val="28"/>
        </w:rPr>
        <w:t>ью</w:t>
      </w:r>
      <w:r w:rsidR="005F6FB6" w:rsidRPr="00A55BF5">
        <w:rPr>
          <w:szCs w:val="28"/>
        </w:rPr>
        <w:t xml:space="preserve"> ограничения способности </w:t>
      </w:r>
      <w:r w:rsidR="005F6FB6">
        <w:rPr>
          <w:szCs w:val="28"/>
        </w:rPr>
        <w:t xml:space="preserve">контролировать свое поведение. </w:t>
      </w:r>
      <w:r w:rsidR="00DD5051">
        <w:rPr>
          <w:szCs w:val="28"/>
        </w:rPr>
        <w:t>Н</w:t>
      </w:r>
      <w:r w:rsidR="005F6FB6">
        <w:rPr>
          <w:szCs w:val="28"/>
        </w:rPr>
        <w:t xml:space="preserve">а </w:t>
      </w:r>
      <w:r>
        <w:rPr>
          <w:szCs w:val="28"/>
        </w:rPr>
        <w:t>эти цели потребуется:</w:t>
      </w:r>
    </w:p>
    <w:p w:rsidR="00790065" w:rsidRPr="00790065" w:rsidRDefault="00790065" w:rsidP="00790065">
      <w:pPr>
        <w:ind w:firstLine="709"/>
        <w:rPr>
          <w:b/>
          <w:szCs w:val="28"/>
        </w:rPr>
      </w:pPr>
      <w:r>
        <w:rPr>
          <w:szCs w:val="28"/>
        </w:rPr>
        <w:t>131 чел.</w:t>
      </w:r>
      <w:r w:rsidR="005F6FB6">
        <w:rPr>
          <w:szCs w:val="28"/>
        </w:rPr>
        <w:t xml:space="preserve"> </w:t>
      </w:r>
      <w:r>
        <w:rPr>
          <w:szCs w:val="28"/>
        </w:rPr>
        <w:t>х</w:t>
      </w:r>
      <w:r w:rsidR="005F6FB6">
        <w:rPr>
          <w:szCs w:val="28"/>
        </w:rPr>
        <w:t xml:space="preserve"> 100 км </w:t>
      </w:r>
      <w:r>
        <w:rPr>
          <w:szCs w:val="28"/>
        </w:rPr>
        <w:t>х</w:t>
      </w:r>
      <w:r w:rsidR="005F6FB6">
        <w:rPr>
          <w:szCs w:val="28"/>
        </w:rPr>
        <w:t xml:space="preserve"> 32,03 </w:t>
      </w:r>
      <w:r>
        <w:rPr>
          <w:szCs w:val="28"/>
        </w:rPr>
        <w:t>руб.</w:t>
      </w:r>
      <w:r w:rsidR="005F6FB6">
        <w:rPr>
          <w:szCs w:val="28"/>
        </w:rPr>
        <w:t xml:space="preserve"> </w:t>
      </w:r>
      <w:r>
        <w:rPr>
          <w:szCs w:val="28"/>
        </w:rPr>
        <w:t>х</w:t>
      </w:r>
      <w:r w:rsidR="005F6FB6">
        <w:rPr>
          <w:szCs w:val="28"/>
        </w:rPr>
        <w:t xml:space="preserve"> </w:t>
      </w:r>
      <w:r>
        <w:rPr>
          <w:szCs w:val="28"/>
        </w:rPr>
        <w:t>6 поездок в месяц х</w:t>
      </w:r>
      <w:r w:rsidR="005F6FB6">
        <w:rPr>
          <w:szCs w:val="28"/>
        </w:rPr>
        <w:t xml:space="preserve"> </w:t>
      </w:r>
      <w:r>
        <w:rPr>
          <w:szCs w:val="28"/>
        </w:rPr>
        <w:t>9</w:t>
      </w:r>
      <w:r w:rsidR="005F6FB6">
        <w:rPr>
          <w:szCs w:val="28"/>
        </w:rPr>
        <w:t xml:space="preserve"> </w:t>
      </w:r>
      <w:r>
        <w:rPr>
          <w:szCs w:val="28"/>
        </w:rPr>
        <w:t>месяцев=</w:t>
      </w:r>
      <w:r w:rsidRPr="00790065">
        <w:rPr>
          <w:b/>
          <w:szCs w:val="28"/>
        </w:rPr>
        <w:t>22 65</w:t>
      </w:r>
      <w:r w:rsidR="005F6FB6">
        <w:rPr>
          <w:b/>
          <w:szCs w:val="28"/>
        </w:rPr>
        <w:t>8</w:t>
      </w:r>
      <w:r w:rsidRPr="00790065">
        <w:rPr>
          <w:b/>
          <w:szCs w:val="28"/>
        </w:rPr>
        <w:t> </w:t>
      </w:r>
      <w:r w:rsidR="005F6FB6">
        <w:rPr>
          <w:b/>
          <w:szCs w:val="28"/>
        </w:rPr>
        <w:t>022</w:t>
      </w:r>
      <w:r w:rsidRPr="00790065">
        <w:rPr>
          <w:b/>
          <w:szCs w:val="28"/>
        </w:rPr>
        <w:t>,0 рублей.</w:t>
      </w:r>
    </w:p>
    <w:p w:rsidR="00790065" w:rsidRPr="00790065" w:rsidRDefault="00DD5051" w:rsidP="00790065">
      <w:pPr>
        <w:ind w:firstLine="709"/>
        <w:rPr>
          <w:szCs w:val="28"/>
        </w:rPr>
      </w:pPr>
      <w:r>
        <w:rPr>
          <w:szCs w:val="28"/>
        </w:rPr>
        <w:lastRenderedPageBreak/>
        <w:t xml:space="preserve">Учитывая вышеизложенное, </w:t>
      </w:r>
      <w:r w:rsidR="00D12A63">
        <w:rPr>
          <w:szCs w:val="28"/>
        </w:rPr>
        <w:t xml:space="preserve">в 2022 году </w:t>
      </w:r>
      <w:r>
        <w:rPr>
          <w:szCs w:val="28"/>
        </w:rPr>
        <w:t>в</w:t>
      </w:r>
      <w:r w:rsidR="00790065">
        <w:rPr>
          <w:szCs w:val="28"/>
        </w:rPr>
        <w:t xml:space="preserve"> случае обеспечения права 790 детей-инвалидов</w:t>
      </w:r>
      <w:r w:rsidR="00790065" w:rsidRPr="00F101A7">
        <w:rPr>
          <w:szCs w:val="28"/>
        </w:rPr>
        <w:t xml:space="preserve"> </w:t>
      </w:r>
      <w:r w:rsidR="005F6FB6">
        <w:rPr>
          <w:szCs w:val="28"/>
        </w:rPr>
        <w:t xml:space="preserve">с </w:t>
      </w:r>
      <w:r w:rsidR="005F6FB6" w:rsidRPr="00A55BF5">
        <w:rPr>
          <w:szCs w:val="28"/>
        </w:rPr>
        <w:t>3 или 2 степен</w:t>
      </w:r>
      <w:r w:rsidR="005F6FB6">
        <w:rPr>
          <w:szCs w:val="28"/>
        </w:rPr>
        <w:t>ью</w:t>
      </w:r>
      <w:r w:rsidR="005F6FB6" w:rsidRPr="00A55BF5">
        <w:rPr>
          <w:szCs w:val="28"/>
        </w:rPr>
        <w:t xml:space="preserve"> ограничения способности </w:t>
      </w:r>
      <w:r w:rsidR="005F6FB6">
        <w:rPr>
          <w:szCs w:val="28"/>
        </w:rPr>
        <w:t xml:space="preserve">контролировать свое поведение на </w:t>
      </w:r>
      <w:r w:rsidR="00790065">
        <w:rPr>
          <w:szCs w:val="28"/>
        </w:rPr>
        <w:t>специально</w:t>
      </w:r>
      <w:r w:rsidR="005F6FB6">
        <w:rPr>
          <w:szCs w:val="28"/>
        </w:rPr>
        <w:t>е</w:t>
      </w:r>
      <w:r w:rsidR="00790065">
        <w:rPr>
          <w:szCs w:val="28"/>
        </w:rPr>
        <w:t xml:space="preserve"> транспортно</w:t>
      </w:r>
      <w:r w:rsidR="005F6FB6">
        <w:rPr>
          <w:szCs w:val="28"/>
        </w:rPr>
        <w:t>е</w:t>
      </w:r>
      <w:r w:rsidR="00790065">
        <w:rPr>
          <w:szCs w:val="28"/>
        </w:rPr>
        <w:t xml:space="preserve"> обслуживани</w:t>
      </w:r>
      <w:r w:rsidR="005F6FB6">
        <w:rPr>
          <w:szCs w:val="28"/>
        </w:rPr>
        <w:t>е</w:t>
      </w:r>
      <w:r w:rsidR="00790065" w:rsidRPr="00251E40">
        <w:rPr>
          <w:szCs w:val="28"/>
        </w:rPr>
        <w:t xml:space="preserve"> потребуется дополнительное финансирование в размере </w:t>
      </w:r>
      <w:r w:rsidR="005F6FB6" w:rsidRPr="00790065">
        <w:rPr>
          <w:b/>
          <w:szCs w:val="28"/>
        </w:rPr>
        <w:t>136</w:t>
      </w:r>
      <w:r w:rsidR="005F6FB6">
        <w:rPr>
          <w:b/>
          <w:szCs w:val="28"/>
        </w:rPr>
        <w:t> 639 980</w:t>
      </w:r>
      <w:r w:rsidR="005F6FB6" w:rsidRPr="00790065">
        <w:rPr>
          <w:b/>
          <w:szCs w:val="28"/>
        </w:rPr>
        <w:t>,0 рублей</w:t>
      </w:r>
      <w:r w:rsidR="00790065">
        <w:rPr>
          <w:b/>
          <w:szCs w:val="28"/>
        </w:rPr>
        <w:t xml:space="preserve">, </w:t>
      </w:r>
      <w:r w:rsidR="00790065">
        <w:rPr>
          <w:szCs w:val="28"/>
        </w:rPr>
        <w:t xml:space="preserve">в случае обеспечения права 131 </w:t>
      </w:r>
      <w:r w:rsidR="00E21560">
        <w:rPr>
          <w:szCs w:val="28"/>
        </w:rPr>
        <w:t>ребенка-инвалида</w:t>
      </w:r>
      <w:r w:rsidR="00790065" w:rsidRPr="00F101A7">
        <w:rPr>
          <w:szCs w:val="28"/>
        </w:rPr>
        <w:t xml:space="preserve"> </w:t>
      </w:r>
      <w:r w:rsidR="005F6FB6">
        <w:rPr>
          <w:szCs w:val="28"/>
        </w:rPr>
        <w:t xml:space="preserve">с </w:t>
      </w:r>
      <w:r w:rsidR="005F6FB6" w:rsidRPr="00A55BF5">
        <w:rPr>
          <w:szCs w:val="28"/>
        </w:rPr>
        <w:t>3 или 2 степен</w:t>
      </w:r>
      <w:r w:rsidR="005F6FB6">
        <w:rPr>
          <w:szCs w:val="28"/>
        </w:rPr>
        <w:t>ью</w:t>
      </w:r>
      <w:r w:rsidR="005F6FB6" w:rsidRPr="00A55BF5">
        <w:rPr>
          <w:szCs w:val="28"/>
        </w:rPr>
        <w:t xml:space="preserve"> ограничения способности </w:t>
      </w:r>
      <w:r w:rsidR="005F6FB6">
        <w:rPr>
          <w:szCs w:val="28"/>
        </w:rPr>
        <w:t xml:space="preserve">контролировать свое поведение на </w:t>
      </w:r>
      <w:r w:rsidR="00790065">
        <w:rPr>
          <w:szCs w:val="28"/>
        </w:rPr>
        <w:t>специально</w:t>
      </w:r>
      <w:r w:rsidR="005F6FB6">
        <w:rPr>
          <w:szCs w:val="28"/>
        </w:rPr>
        <w:t>е</w:t>
      </w:r>
      <w:r w:rsidR="00790065">
        <w:rPr>
          <w:szCs w:val="28"/>
        </w:rPr>
        <w:t xml:space="preserve"> транспортно</w:t>
      </w:r>
      <w:r w:rsidR="005F6FB6">
        <w:rPr>
          <w:szCs w:val="28"/>
        </w:rPr>
        <w:t>е</w:t>
      </w:r>
      <w:r w:rsidR="00790065">
        <w:rPr>
          <w:szCs w:val="28"/>
        </w:rPr>
        <w:t xml:space="preserve"> обслуживани</w:t>
      </w:r>
      <w:r w:rsidR="005F6FB6">
        <w:rPr>
          <w:szCs w:val="28"/>
        </w:rPr>
        <w:t xml:space="preserve">е потребуется дополнительное </w:t>
      </w:r>
      <w:r w:rsidR="00790065" w:rsidRPr="00251E40">
        <w:rPr>
          <w:szCs w:val="28"/>
        </w:rPr>
        <w:t>финансирование в размере</w:t>
      </w:r>
      <w:r w:rsidR="00790065">
        <w:rPr>
          <w:szCs w:val="28"/>
        </w:rPr>
        <w:t xml:space="preserve"> </w:t>
      </w:r>
      <w:r w:rsidR="005F6FB6" w:rsidRPr="00790065">
        <w:rPr>
          <w:b/>
          <w:szCs w:val="28"/>
        </w:rPr>
        <w:t>22 65</w:t>
      </w:r>
      <w:r w:rsidR="005F6FB6">
        <w:rPr>
          <w:b/>
          <w:szCs w:val="28"/>
        </w:rPr>
        <w:t>8</w:t>
      </w:r>
      <w:r w:rsidR="005F6FB6" w:rsidRPr="00790065">
        <w:rPr>
          <w:b/>
          <w:szCs w:val="28"/>
        </w:rPr>
        <w:t> </w:t>
      </w:r>
      <w:r w:rsidR="005F6FB6">
        <w:rPr>
          <w:b/>
          <w:szCs w:val="28"/>
        </w:rPr>
        <w:t>022</w:t>
      </w:r>
      <w:r w:rsidR="005F6FB6" w:rsidRPr="00790065">
        <w:rPr>
          <w:b/>
          <w:szCs w:val="28"/>
        </w:rPr>
        <w:t>,0 рублей</w:t>
      </w:r>
      <w:r w:rsidR="005F6FB6">
        <w:rPr>
          <w:b/>
          <w:szCs w:val="28"/>
        </w:rPr>
        <w:t>.</w:t>
      </w:r>
    </w:p>
    <w:p w:rsidR="000207EF" w:rsidRPr="00484106" w:rsidRDefault="0073687F" w:rsidP="00D27B89">
      <w:pPr>
        <w:ind w:firstLine="708"/>
        <w:rPr>
          <w:szCs w:val="28"/>
        </w:rPr>
      </w:pPr>
      <w:r w:rsidRPr="00484106">
        <w:rPr>
          <w:szCs w:val="28"/>
        </w:rPr>
        <w:br/>
      </w:r>
    </w:p>
    <w:p w:rsidR="00320B13" w:rsidRPr="00484106" w:rsidRDefault="00320B13" w:rsidP="00320B13">
      <w:pPr>
        <w:ind w:firstLine="708"/>
        <w:rPr>
          <w:szCs w:val="28"/>
        </w:rPr>
      </w:pPr>
    </w:p>
    <w:p w:rsidR="00320B13" w:rsidRPr="00484106" w:rsidRDefault="00320B13" w:rsidP="00320B13">
      <w:pPr>
        <w:widowControl w:val="0"/>
        <w:autoSpaceDE w:val="0"/>
        <w:autoSpaceDN w:val="0"/>
        <w:adjustRightInd w:val="0"/>
        <w:ind w:right="-1"/>
        <w:rPr>
          <w:szCs w:val="28"/>
        </w:rPr>
      </w:pPr>
    </w:p>
    <w:p w:rsidR="002713D3" w:rsidRPr="00484106" w:rsidRDefault="002713D3" w:rsidP="00A83D2A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</w:t>
      </w:r>
      <w:r w:rsidR="00A83D2A" w:rsidRPr="00484106">
        <w:rPr>
          <w:szCs w:val="28"/>
        </w:rPr>
        <w:t>редседател</w:t>
      </w:r>
      <w:r w:rsidRPr="00484106">
        <w:rPr>
          <w:szCs w:val="28"/>
        </w:rPr>
        <w:t>ь</w:t>
      </w:r>
      <w:r w:rsidR="00A83D2A" w:rsidRPr="00484106">
        <w:rPr>
          <w:szCs w:val="28"/>
        </w:rPr>
        <w:t xml:space="preserve"> комитета </w:t>
      </w:r>
    </w:p>
    <w:p w:rsidR="00A83D2A" w:rsidRPr="00484106" w:rsidRDefault="00A83D2A" w:rsidP="00A83D2A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по социальной защите населения</w:t>
      </w:r>
    </w:p>
    <w:p w:rsidR="00320B13" w:rsidRPr="00484106" w:rsidRDefault="00A83D2A" w:rsidP="00790065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484106">
        <w:rPr>
          <w:szCs w:val="28"/>
        </w:rPr>
        <w:t xml:space="preserve">Ленинградской области </w:t>
      </w:r>
      <w:r w:rsidR="00790065">
        <w:rPr>
          <w:szCs w:val="28"/>
        </w:rPr>
        <w:t xml:space="preserve">   </w:t>
      </w:r>
      <w:r w:rsidRPr="00484106">
        <w:rPr>
          <w:szCs w:val="28"/>
        </w:rPr>
        <w:t xml:space="preserve">                                                                    </w:t>
      </w:r>
      <w:r w:rsidR="002713D3" w:rsidRPr="00484106">
        <w:rPr>
          <w:szCs w:val="28"/>
        </w:rPr>
        <w:t xml:space="preserve">      А</w:t>
      </w:r>
      <w:r w:rsidRPr="00484106">
        <w:rPr>
          <w:szCs w:val="28"/>
        </w:rPr>
        <w:t>.</w:t>
      </w:r>
      <w:r w:rsidR="002713D3" w:rsidRPr="00484106">
        <w:rPr>
          <w:szCs w:val="28"/>
        </w:rPr>
        <w:t>Е. Толмачева</w:t>
      </w:r>
    </w:p>
    <w:p w:rsidR="00320B13" w:rsidRPr="00484106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320B13" w:rsidRPr="00484106" w:rsidRDefault="00320B13" w:rsidP="00320B1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5450C" w:rsidRDefault="00D5450C" w:rsidP="000A448E">
      <w:pPr>
        <w:ind w:firstLine="0"/>
      </w:pPr>
    </w:p>
    <w:sectPr w:rsidR="00D5450C" w:rsidSect="00EB1CBE">
      <w:pgSz w:w="11907" w:h="16840" w:code="9"/>
      <w:pgMar w:top="993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A" w:rsidRDefault="005222DA">
      <w:r>
        <w:separator/>
      </w:r>
    </w:p>
  </w:endnote>
  <w:endnote w:type="continuationSeparator" w:id="0">
    <w:p w:rsidR="005222DA" w:rsidRDefault="005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A" w:rsidRDefault="005222DA">
      <w:r>
        <w:separator/>
      </w:r>
    </w:p>
  </w:footnote>
  <w:footnote w:type="continuationSeparator" w:id="0">
    <w:p w:rsidR="005222DA" w:rsidRDefault="0052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CC29B3"/>
    <w:multiLevelType w:val="hybridMultilevel"/>
    <w:tmpl w:val="4496B3EC"/>
    <w:lvl w:ilvl="0" w:tplc="2448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812e5e-3a09-4069-9136-7aa4b11da187"/>
  </w:docVars>
  <w:rsids>
    <w:rsidRoot w:val="005B0855"/>
    <w:rsid w:val="000207EF"/>
    <w:rsid w:val="0002237F"/>
    <w:rsid w:val="00063BF4"/>
    <w:rsid w:val="00065401"/>
    <w:rsid w:val="000A3C31"/>
    <w:rsid w:val="000A448E"/>
    <w:rsid w:val="000A6B0E"/>
    <w:rsid w:val="000B5FC5"/>
    <w:rsid w:val="000B6132"/>
    <w:rsid w:val="000D57C8"/>
    <w:rsid w:val="00127298"/>
    <w:rsid w:val="001A7CBB"/>
    <w:rsid w:val="001B4853"/>
    <w:rsid w:val="001C3C8B"/>
    <w:rsid w:val="001F0C54"/>
    <w:rsid w:val="0021498A"/>
    <w:rsid w:val="002713D3"/>
    <w:rsid w:val="002A6E2A"/>
    <w:rsid w:val="00303BE1"/>
    <w:rsid w:val="00304B3D"/>
    <w:rsid w:val="00320B13"/>
    <w:rsid w:val="00350710"/>
    <w:rsid w:val="003551FF"/>
    <w:rsid w:val="00386C2C"/>
    <w:rsid w:val="00395DB7"/>
    <w:rsid w:val="003A5E6B"/>
    <w:rsid w:val="003F1900"/>
    <w:rsid w:val="0041685F"/>
    <w:rsid w:val="00445D4F"/>
    <w:rsid w:val="004625E5"/>
    <w:rsid w:val="00463551"/>
    <w:rsid w:val="00484106"/>
    <w:rsid w:val="004D1442"/>
    <w:rsid w:val="004F151E"/>
    <w:rsid w:val="005222DA"/>
    <w:rsid w:val="00533C90"/>
    <w:rsid w:val="005B0855"/>
    <w:rsid w:val="005B7040"/>
    <w:rsid w:val="005E77D8"/>
    <w:rsid w:val="005F6FB6"/>
    <w:rsid w:val="00656EBD"/>
    <w:rsid w:val="006942E2"/>
    <w:rsid w:val="0073687F"/>
    <w:rsid w:val="007535D7"/>
    <w:rsid w:val="007759D4"/>
    <w:rsid w:val="00790065"/>
    <w:rsid w:val="007C10FC"/>
    <w:rsid w:val="007D45EE"/>
    <w:rsid w:val="007E19E9"/>
    <w:rsid w:val="00801D32"/>
    <w:rsid w:val="00811F4B"/>
    <w:rsid w:val="00886943"/>
    <w:rsid w:val="008A36C9"/>
    <w:rsid w:val="008A7EC6"/>
    <w:rsid w:val="00944F57"/>
    <w:rsid w:val="00963006"/>
    <w:rsid w:val="009A4865"/>
    <w:rsid w:val="009C46EF"/>
    <w:rsid w:val="00A062DA"/>
    <w:rsid w:val="00A51BEF"/>
    <w:rsid w:val="00A61D88"/>
    <w:rsid w:val="00A75D96"/>
    <w:rsid w:val="00A812AF"/>
    <w:rsid w:val="00A814E3"/>
    <w:rsid w:val="00A81E2F"/>
    <w:rsid w:val="00A83D2A"/>
    <w:rsid w:val="00A92D40"/>
    <w:rsid w:val="00AB035D"/>
    <w:rsid w:val="00AB0ED5"/>
    <w:rsid w:val="00AB0FA8"/>
    <w:rsid w:val="00AB1F5F"/>
    <w:rsid w:val="00AE7566"/>
    <w:rsid w:val="00AF4B2F"/>
    <w:rsid w:val="00B33EAA"/>
    <w:rsid w:val="00B37DD8"/>
    <w:rsid w:val="00B520F9"/>
    <w:rsid w:val="00B6087D"/>
    <w:rsid w:val="00B67EE4"/>
    <w:rsid w:val="00B71C96"/>
    <w:rsid w:val="00C01102"/>
    <w:rsid w:val="00C01EBB"/>
    <w:rsid w:val="00C21E02"/>
    <w:rsid w:val="00C22A4A"/>
    <w:rsid w:val="00C76351"/>
    <w:rsid w:val="00C772C5"/>
    <w:rsid w:val="00CC2A83"/>
    <w:rsid w:val="00CD5B38"/>
    <w:rsid w:val="00D0788E"/>
    <w:rsid w:val="00D12A63"/>
    <w:rsid w:val="00D27B89"/>
    <w:rsid w:val="00D317FC"/>
    <w:rsid w:val="00D5450C"/>
    <w:rsid w:val="00D92103"/>
    <w:rsid w:val="00DD5051"/>
    <w:rsid w:val="00E11971"/>
    <w:rsid w:val="00E21560"/>
    <w:rsid w:val="00E27B36"/>
    <w:rsid w:val="00E66594"/>
    <w:rsid w:val="00E67A7E"/>
    <w:rsid w:val="00EB0836"/>
    <w:rsid w:val="00EB1CBE"/>
    <w:rsid w:val="00EE316E"/>
    <w:rsid w:val="00F02617"/>
    <w:rsid w:val="00F2273D"/>
    <w:rsid w:val="00F37C04"/>
    <w:rsid w:val="00F47EA1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uiPriority w:val="99"/>
    <w:rsid w:val="00B37D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37D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37DD8"/>
    <w:rPr>
      <w:rFonts w:ascii="Calibri" w:hAnsi="Calibri" w:cs="Calibri"/>
      <w:sz w:val="22"/>
    </w:rPr>
  </w:style>
  <w:style w:type="character" w:styleId="a9">
    <w:name w:val="Hyperlink"/>
    <w:basedOn w:val="a2"/>
    <w:rsid w:val="00E27B36"/>
    <w:rPr>
      <w:color w:val="0000FF" w:themeColor="hyperlink"/>
      <w:u w:val="single"/>
    </w:rPr>
  </w:style>
  <w:style w:type="paragraph" w:styleId="aa">
    <w:name w:val="Balloon Text"/>
    <w:basedOn w:val="a1"/>
    <w:link w:val="ab"/>
    <w:rsid w:val="008A3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36C9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790065"/>
    <w:pPr>
      <w:ind w:left="720"/>
      <w:contextualSpacing/>
    </w:pPr>
  </w:style>
  <w:style w:type="character" w:styleId="ad">
    <w:name w:val="annotation reference"/>
    <w:basedOn w:val="a2"/>
    <w:rsid w:val="00127298"/>
    <w:rPr>
      <w:sz w:val="16"/>
      <w:szCs w:val="16"/>
    </w:rPr>
  </w:style>
  <w:style w:type="paragraph" w:styleId="ae">
    <w:name w:val="annotation text"/>
    <w:basedOn w:val="a1"/>
    <w:link w:val="af"/>
    <w:rsid w:val="00127298"/>
    <w:rPr>
      <w:sz w:val="20"/>
    </w:rPr>
  </w:style>
  <w:style w:type="character" w:customStyle="1" w:styleId="af">
    <w:name w:val="Текст примечания Знак"/>
    <w:basedOn w:val="a2"/>
    <w:link w:val="ae"/>
    <w:rsid w:val="00127298"/>
  </w:style>
  <w:style w:type="paragraph" w:styleId="af0">
    <w:name w:val="annotation subject"/>
    <w:basedOn w:val="ae"/>
    <w:next w:val="ae"/>
    <w:link w:val="af1"/>
    <w:rsid w:val="00127298"/>
    <w:rPr>
      <w:b/>
      <w:bCs/>
    </w:rPr>
  </w:style>
  <w:style w:type="character" w:customStyle="1" w:styleId="af1">
    <w:name w:val="Тема примечания Знак"/>
    <w:basedOn w:val="af"/>
    <w:link w:val="af0"/>
    <w:rsid w:val="00127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uiPriority w:val="99"/>
    <w:rsid w:val="00B37D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37D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37DD8"/>
    <w:rPr>
      <w:rFonts w:ascii="Calibri" w:hAnsi="Calibri" w:cs="Calibri"/>
      <w:sz w:val="22"/>
    </w:rPr>
  </w:style>
  <w:style w:type="character" w:styleId="a9">
    <w:name w:val="Hyperlink"/>
    <w:basedOn w:val="a2"/>
    <w:rsid w:val="00E27B36"/>
    <w:rPr>
      <w:color w:val="0000FF" w:themeColor="hyperlink"/>
      <w:u w:val="single"/>
    </w:rPr>
  </w:style>
  <w:style w:type="paragraph" w:styleId="aa">
    <w:name w:val="Balloon Text"/>
    <w:basedOn w:val="a1"/>
    <w:link w:val="ab"/>
    <w:rsid w:val="008A3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36C9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790065"/>
    <w:pPr>
      <w:ind w:left="720"/>
      <w:contextualSpacing/>
    </w:pPr>
  </w:style>
  <w:style w:type="character" w:styleId="ad">
    <w:name w:val="annotation reference"/>
    <w:basedOn w:val="a2"/>
    <w:rsid w:val="00127298"/>
    <w:rPr>
      <w:sz w:val="16"/>
      <w:szCs w:val="16"/>
    </w:rPr>
  </w:style>
  <w:style w:type="paragraph" w:styleId="ae">
    <w:name w:val="annotation text"/>
    <w:basedOn w:val="a1"/>
    <w:link w:val="af"/>
    <w:rsid w:val="00127298"/>
    <w:rPr>
      <w:sz w:val="20"/>
    </w:rPr>
  </w:style>
  <w:style w:type="character" w:customStyle="1" w:styleId="af">
    <w:name w:val="Текст примечания Знак"/>
    <w:basedOn w:val="a2"/>
    <w:link w:val="ae"/>
    <w:rsid w:val="00127298"/>
  </w:style>
  <w:style w:type="paragraph" w:styleId="af0">
    <w:name w:val="annotation subject"/>
    <w:basedOn w:val="ae"/>
    <w:next w:val="ae"/>
    <w:link w:val="af1"/>
    <w:rsid w:val="00127298"/>
    <w:rPr>
      <w:b/>
      <w:bCs/>
    </w:rPr>
  </w:style>
  <w:style w:type="character" w:customStyle="1" w:styleId="af1">
    <w:name w:val="Тема примечания Знак"/>
    <w:basedOn w:val="af"/>
    <w:link w:val="af0"/>
    <w:rsid w:val="0012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97AD4E4298BB836738268B32A82FADCAD86B2BC2951AC439CEDA0654276A2B19B2A45911BC32B5C0E32044227E38EB24EB9D4140F7DFBaAD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D97AD4E4298BB836738268B32A82FADCAD86B2BC2951AC439CEDA0654276A2B19B2A45911BC32B5C0E32044227E38EB24EB9D4140F7DFBaAD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AD45A1F7C2ED13CC0BFF195E7F5143287F34E0587F4EBD5FC8878E1D1F7C8CBA32D8C530596394F29012D409A8A5D47280447E6CD74421DI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132f19db-019f-448b-b22a-502d68bb1d7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132f19db-019f-448b-b22a-502d68bb1d76</Template>
  <TotalTime>39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Алла Ефимовна ГАЛЬПЕРИНА</dc:creator>
  <cp:lastModifiedBy>Светлана Андреевна Борисова</cp:lastModifiedBy>
  <cp:revision>6</cp:revision>
  <cp:lastPrinted>2021-11-29T14:27:00Z</cp:lastPrinted>
  <dcterms:created xsi:type="dcterms:W3CDTF">2022-03-04T06:10:00Z</dcterms:created>
  <dcterms:modified xsi:type="dcterms:W3CDTF">2022-03-04T07:10:00Z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b3812e5e-3a09-4069-9136-7aa4b11da187</vt:lpwstr>
  </property>
</Properties>
</file>