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E0" w:rsidRPr="008472E0" w:rsidRDefault="008472E0" w:rsidP="008472E0">
      <w:pPr>
        <w:tabs>
          <w:tab w:val="left" w:pos="732"/>
          <w:tab w:val="left" w:pos="2586"/>
          <w:tab w:val="left" w:pos="3483"/>
          <w:tab w:val="left" w:pos="4138"/>
          <w:tab w:val="left" w:pos="5501"/>
          <w:tab w:val="left" w:pos="7213"/>
          <w:tab w:val="left" w:pos="8588"/>
          <w:tab w:val="left" w:pos="9938"/>
          <w:tab w:val="left" w:pos="10572"/>
          <w:tab w:val="left" w:pos="11464"/>
          <w:tab w:val="left" w:pos="12361"/>
          <w:tab w:val="left" w:pos="13278"/>
        </w:tabs>
        <w:jc w:val="right"/>
        <w:rPr>
          <w:rFonts w:ascii="Times New Roman" w:hAnsi="Times New Roman" w:cs="Times New Roman"/>
        </w:rPr>
      </w:pPr>
      <w:r w:rsidRPr="008472E0">
        <w:rPr>
          <w:rFonts w:ascii="Times New Roman" w:hAnsi="Times New Roman" w:cs="Times New Roman"/>
        </w:rPr>
        <w:t xml:space="preserve">                 Приложение </w:t>
      </w:r>
    </w:p>
    <w:p w:rsidR="008472E0" w:rsidRPr="008472E0" w:rsidRDefault="008472E0" w:rsidP="008472E0">
      <w:pPr>
        <w:tabs>
          <w:tab w:val="left" w:pos="732"/>
          <w:tab w:val="left" w:pos="2586"/>
          <w:tab w:val="left" w:pos="3483"/>
          <w:tab w:val="left" w:pos="4138"/>
          <w:tab w:val="left" w:pos="5501"/>
          <w:tab w:val="left" w:pos="7213"/>
          <w:tab w:val="left" w:pos="8588"/>
          <w:tab w:val="left" w:pos="9938"/>
          <w:tab w:val="left" w:pos="10572"/>
          <w:tab w:val="left" w:pos="11464"/>
          <w:tab w:val="left" w:pos="12361"/>
          <w:tab w:val="left" w:pos="13278"/>
        </w:tabs>
        <w:jc w:val="right"/>
        <w:rPr>
          <w:rFonts w:ascii="Times New Roman" w:hAnsi="Times New Roman" w:cs="Times New Roman"/>
        </w:rPr>
      </w:pPr>
      <w:r w:rsidRPr="008472E0">
        <w:rPr>
          <w:rFonts w:ascii="Times New Roman" w:hAnsi="Times New Roman" w:cs="Times New Roman"/>
        </w:rPr>
        <w:t xml:space="preserve">к постановлению Правительства </w:t>
      </w:r>
    </w:p>
    <w:p w:rsidR="008472E0" w:rsidRPr="008472E0" w:rsidRDefault="008472E0" w:rsidP="008472E0">
      <w:pPr>
        <w:tabs>
          <w:tab w:val="left" w:pos="732"/>
          <w:tab w:val="left" w:pos="2586"/>
          <w:tab w:val="left" w:pos="3483"/>
          <w:tab w:val="left" w:pos="4138"/>
          <w:tab w:val="left" w:pos="5501"/>
          <w:tab w:val="left" w:pos="7213"/>
          <w:tab w:val="left" w:pos="8588"/>
          <w:tab w:val="left" w:pos="9938"/>
          <w:tab w:val="left" w:pos="10572"/>
          <w:tab w:val="left" w:pos="11464"/>
          <w:tab w:val="left" w:pos="12361"/>
          <w:tab w:val="left" w:pos="13278"/>
        </w:tabs>
        <w:jc w:val="right"/>
        <w:rPr>
          <w:rFonts w:ascii="Times New Roman" w:hAnsi="Times New Roman" w:cs="Times New Roman"/>
        </w:rPr>
      </w:pPr>
      <w:r w:rsidRPr="008472E0">
        <w:rPr>
          <w:rFonts w:ascii="Times New Roman" w:hAnsi="Times New Roman" w:cs="Times New Roman"/>
        </w:rPr>
        <w:t xml:space="preserve">Ленинградской области </w:t>
      </w:r>
    </w:p>
    <w:p w:rsidR="008472E0" w:rsidRPr="008472E0" w:rsidRDefault="008472E0" w:rsidP="008472E0">
      <w:pPr>
        <w:tabs>
          <w:tab w:val="left" w:pos="732"/>
          <w:tab w:val="left" w:pos="2586"/>
          <w:tab w:val="left" w:pos="3483"/>
          <w:tab w:val="left" w:pos="4138"/>
          <w:tab w:val="left" w:pos="5501"/>
          <w:tab w:val="left" w:pos="7213"/>
          <w:tab w:val="left" w:pos="8588"/>
          <w:tab w:val="left" w:pos="9938"/>
          <w:tab w:val="left" w:pos="10572"/>
          <w:tab w:val="left" w:pos="11464"/>
          <w:tab w:val="left" w:pos="12361"/>
          <w:tab w:val="left" w:pos="13278"/>
        </w:tabs>
        <w:jc w:val="right"/>
        <w:rPr>
          <w:rFonts w:ascii="Times New Roman" w:hAnsi="Times New Roman" w:cs="Times New Roman"/>
        </w:rPr>
      </w:pPr>
      <w:r w:rsidRPr="008472E0">
        <w:rPr>
          <w:rFonts w:ascii="Times New Roman" w:hAnsi="Times New Roman" w:cs="Times New Roman"/>
        </w:rPr>
        <w:t>от «___» ___________ 2022 № ____</w:t>
      </w:r>
    </w:p>
    <w:p w:rsidR="00044280" w:rsidRDefault="00044280" w:rsidP="008472E0">
      <w:pPr>
        <w:tabs>
          <w:tab w:val="left" w:pos="732"/>
          <w:tab w:val="left" w:pos="2586"/>
          <w:tab w:val="left" w:pos="3483"/>
          <w:tab w:val="left" w:pos="4138"/>
          <w:tab w:val="left" w:pos="5501"/>
          <w:tab w:val="left" w:pos="7213"/>
          <w:tab w:val="left" w:pos="8588"/>
          <w:tab w:val="left" w:pos="9938"/>
          <w:tab w:val="left" w:pos="10572"/>
          <w:tab w:val="left" w:pos="11464"/>
          <w:tab w:val="left" w:pos="12361"/>
          <w:tab w:val="left" w:pos="13278"/>
        </w:tabs>
        <w:jc w:val="right"/>
        <w:rPr>
          <w:rFonts w:ascii="Times New Roman" w:hAnsi="Times New Roman" w:cs="Times New Roman"/>
        </w:rPr>
      </w:pPr>
    </w:p>
    <w:p w:rsidR="0053294D" w:rsidRDefault="0053294D" w:rsidP="008472E0">
      <w:pPr>
        <w:tabs>
          <w:tab w:val="left" w:pos="732"/>
          <w:tab w:val="left" w:pos="2586"/>
          <w:tab w:val="left" w:pos="3483"/>
          <w:tab w:val="left" w:pos="4138"/>
          <w:tab w:val="left" w:pos="5501"/>
          <w:tab w:val="left" w:pos="7213"/>
          <w:tab w:val="left" w:pos="8588"/>
          <w:tab w:val="left" w:pos="9938"/>
          <w:tab w:val="left" w:pos="10572"/>
          <w:tab w:val="left" w:pos="11464"/>
          <w:tab w:val="left" w:pos="12361"/>
          <w:tab w:val="left" w:pos="13278"/>
        </w:tabs>
        <w:jc w:val="right"/>
        <w:rPr>
          <w:rFonts w:ascii="Times New Roman" w:hAnsi="Times New Roman" w:cs="Times New Roman"/>
        </w:rPr>
      </w:pPr>
    </w:p>
    <w:p w:rsidR="0053294D" w:rsidRPr="00892B4A" w:rsidRDefault="0053294D" w:rsidP="008472E0">
      <w:pPr>
        <w:tabs>
          <w:tab w:val="left" w:pos="732"/>
          <w:tab w:val="left" w:pos="2586"/>
          <w:tab w:val="left" w:pos="3483"/>
          <w:tab w:val="left" w:pos="4138"/>
          <w:tab w:val="left" w:pos="5501"/>
          <w:tab w:val="left" w:pos="7213"/>
          <w:tab w:val="left" w:pos="8588"/>
          <w:tab w:val="left" w:pos="9938"/>
          <w:tab w:val="left" w:pos="10572"/>
          <w:tab w:val="left" w:pos="11464"/>
          <w:tab w:val="left" w:pos="12361"/>
          <w:tab w:val="left" w:pos="13278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472E0" w:rsidRPr="00892B4A" w:rsidRDefault="008472E0" w:rsidP="008472E0">
      <w:pPr>
        <w:tabs>
          <w:tab w:val="left" w:pos="732"/>
          <w:tab w:val="left" w:pos="2586"/>
          <w:tab w:val="left" w:pos="3483"/>
          <w:tab w:val="left" w:pos="4138"/>
          <w:tab w:val="left" w:pos="5501"/>
          <w:tab w:val="left" w:pos="7213"/>
          <w:tab w:val="left" w:pos="8588"/>
          <w:tab w:val="left" w:pos="9938"/>
          <w:tab w:val="left" w:pos="10572"/>
          <w:tab w:val="left" w:pos="11464"/>
          <w:tab w:val="left" w:pos="12361"/>
          <w:tab w:val="left" w:pos="13278"/>
        </w:tabs>
        <w:jc w:val="right"/>
        <w:rPr>
          <w:rFonts w:ascii="Times New Roman" w:hAnsi="Times New Roman" w:cs="Times New Roman"/>
        </w:rPr>
      </w:pPr>
    </w:p>
    <w:p w:rsidR="008472E0" w:rsidRPr="008472E0" w:rsidRDefault="008472E0" w:rsidP="008472E0">
      <w:pPr>
        <w:tabs>
          <w:tab w:val="left" w:pos="732"/>
          <w:tab w:val="left" w:pos="2586"/>
          <w:tab w:val="left" w:pos="3483"/>
          <w:tab w:val="left" w:pos="4138"/>
          <w:tab w:val="left" w:pos="5501"/>
          <w:tab w:val="left" w:pos="7213"/>
          <w:tab w:val="left" w:pos="8588"/>
          <w:tab w:val="left" w:pos="9938"/>
          <w:tab w:val="left" w:pos="10572"/>
          <w:tab w:val="left" w:pos="11464"/>
          <w:tab w:val="left" w:pos="12361"/>
          <w:tab w:val="left" w:pos="13278"/>
        </w:tabs>
        <w:jc w:val="center"/>
        <w:rPr>
          <w:rFonts w:ascii="Times New Roman" w:hAnsi="Times New Roman" w:cs="Times New Roman"/>
        </w:rPr>
      </w:pPr>
      <w:r w:rsidRPr="008472E0">
        <w:rPr>
          <w:rFonts w:ascii="Times New Roman" w:hAnsi="Times New Roman" w:cs="Times New Roman"/>
        </w:rPr>
        <w:t xml:space="preserve">ИЗМЕНЕНИЯ, </w:t>
      </w:r>
    </w:p>
    <w:p w:rsidR="008472E0" w:rsidRPr="00C623E6" w:rsidRDefault="008472E0" w:rsidP="008472E0">
      <w:pPr>
        <w:tabs>
          <w:tab w:val="left" w:pos="732"/>
          <w:tab w:val="left" w:pos="2586"/>
          <w:tab w:val="left" w:pos="3483"/>
          <w:tab w:val="left" w:pos="4138"/>
          <w:tab w:val="left" w:pos="5501"/>
          <w:tab w:val="left" w:pos="7213"/>
          <w:tab w:val="left" w:pos="8588"/>
          <w:tab w:val="left" w:pos="9938"/>
          <w:tab w:val="left" w:pos="10572"/>
          <w:tab w:val="left" w:pos="11464"/>
          <w:tab w:val="left" w:pos="12361"/>
          <w:tab w:val="left" w:pos="13278"/>
        </w:tabs>
        <w:jc w:val="center"/>
        <w:rPr>
          <w:rFonts w:ascii="Times New Roman" w:hAnsi="Times New Roman" w:cs="Times New Roman"/>
        </w:rPr>
      </w:pPr>
      <w:proofErr w:type="gramStart"/>
      <w:r w:rsidRPr="008472E0">
        <w:rPr>
          <w:rFonts w:ascii="Times New Roman" w:hAnsi="Times New Roman" w:cs="Times New Roman"/>
        </w:rPr>
        <w:t>которые вносятся в Перечень объектов государственной программы Ленинградской области "Развитие транспортной системы Ленинградской области", утвержденный постановлением Правительства Ленинградской области  от 30 ноября 2015 года № 450</w:t>
      </w:r>
      <w:proofErr w:type="gramEnd"/>
    </w:p>
    <w:p w:rsidR="00EF368C" w:rsidRPr="00C623E6" w:rsidRDefault="00EF368C" w:rsidP="008472E0">
      <w:pPr>
        <w:tabs>
          <w:tab w:val="left" w:pos="732"/>
          <w:tab w:val="left" w:pos="2586"/>
          <w:tab w:val="left" w:pos="3483"/>
          <w:tab w:val="left" w:pos="4138"/>
          <w:tab w:val="left" w:pos="5501"/>
          <w:tab w:val="left" w:pos="7213"/>
          <w:tab w:val="left" w:pos="8588"/>
          <w:tab w:val="left" w:pos="9938"/>
          <w:tab w:val="left" w:pos="10572"/>
          <w:tab w:val="left" w:pos="11464"/>
          <w:tab w:val="left" w:pos="12361"/>
          <w:tab w:val="left" w:pos="13278"/>
        </w:tabs>
        <w:jc w:val="center"/>
        <w:rPr>
          <w:rFonts w:ascii="Times New Roman" w:hAnsi="Times New Roman" w:cs="Times New Roman"/>
        </w:rPr>
      </w:pPr>
    </w:p>
    <w:p w:rsidR="00EF368C" w:rsidRPr="00EF368C" w:rsidRDefault="000D005E" w:rsidP="00EF368C">
      <w:pPr>
        <w:pStyle w:val="a9"/>
        <w:numPr>
          <w:ilvl w:val="0"/>
          <w:numId w:val="1"/>
        </w:numPr>
        <w:tabs>
          <w:tab w:val="left" w:pos="732"/>
          <w:tab w:val="left" w:pos="2586"/>
          <w:tab w:val="left" w:pos="3483"/>
          <w:tab w:val="left" w:pos="4138"/>
          <w:tab w:val="left" w:pos="5501"/>
          <w:tab w:val="left" w:pos="7213"/>
          <w:tab w:val="left" w:pos="8588"/>
          <w:tab w:val="left" w:pos="9938"/>
          <w:tab w:val="left" w:pos="10572"/>
          <w:tab w:val="left" w:pos="11464"/>
          <w:tab w:val="left" w:pos="12361"/>
          <w:tab w:val="left" w:pos="13278"/>
        </w:tabs>
        <w:jc w:val="both"/>
        <w:rPr>
          <w:rFonts w:ascii="Times New Roman" w:hAnsi="Times New Roman" w:cs="Times New Roman"/>
        </w:rPr>
      </w:pPr>
      <w:r w:rsidRPr="000D005E">
        <w:rPr>
          <w:rFonts w:ascii="Times New Roman" w:hAnsi="Times New Roman" w:cs="Times New Roman"/>
        </w:rPr>
        <w:t>с</w:t>
      </w:r>
      <w:r w:rsidR="00EF368C">
        <w:rPr>
          <w:rFonts w:ascii="Times New Roman" w:hAnsi="Times New Roman" w:cs="Times New Roman"/>
        </w:rPr>
        <w:t xml:space="preserve">троку </w:t>
      </w:r>
      <w:r w:rsidR="00EF368C" w:rsidRPr="00EF368C">
        <w:rPr>
          <w:rFonts w:ascii="Times New Roman" w:hAnsi="Times New Roman" w:cs="Times New Roman"/>
        </w:rPr>
        <w:t>1.4  изложить в следующей редакции:</w:t>
      </w:r>
    </w:p>
    <w:p w:rsidR="00EF368C" w:rsidRPr="00EF368C" w:rsidRDefault="00EF368C" w:rsidP="00EF368C">
      <w:pPr>
        <w:tabs>
          <w:tab w:val="left" w:pos="732"/>
          <w:tab w:val="left" w:pos="2586"/>
          <w:tab w:val="left" w:pos="3483"/>
          <w:tab w:val="left" w:pos="4138"/>
          <w:tab w:val="left" w:pos="5501"/>
          <w:tab w:val="left" w:pos="7213"/>
          <w:tab w:val="left" w:pos="8588"/>
          <w:tab w:val="left" w:pos="9938"/>
          <w:tab w:val="left" w:pos="10572"/>
          <w:tab w:val="left" w:pos="11464"/>
          <w:tab w:val="left" w:pos="12361"/>
          <w:tab w:val="left" w:pos="13278"/>
        </w:tabs>
        <w:jc w:val="both"/>
        <w:rPr>
          <w:rFonts w:ascii="Times New Roman" w:hAnsi="Times New Roman" w:cs="Times New Roman"/>
        </w:rPr>
      </w:pPr>
      <w:r w:rsidRPr="00EF368C">
        <w:rPr>
          <w:rFonts w:ascii="Times New Roman" w:hAnsi="Times New Roman" w:cs="Times New Roman"/>
          <w:lang w:val="en-US"/>
        </w:rPr>
        <w:t>“</w:t>
      </w:r>
    </w:p>
    <w:p w:rsidR="00FD3A77" w:rsidRPr="00FD3A77" w:rsidRDefault="00FD3A77" w:rsidP="00245E95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0"/>
        <w:gridCol w:w="847"/>
        <w:gridCol w:w="809"/>
        <w:gridCol w:w="1481"/>
        <w:gridCol w:w="1401"/>
        <w:gridCol w:w="1423"/>
        <w:gridCol w:w="1134"/>
        <w:gridCol w:w="710"/>
        <w:gridCol w:w="1134"/>
        <w:gridCol w:w="1022"/>
        <w:gridCol w:w="987"/>
        <w:gridCol w:w="828"/>
        <w:gridCol w:w="710"/>
        <w:gridCol w:w="917"/>
      </w:tblGrid>
      <w:tr w:rsidR="001B4B6E" w:rsidRPr="00EB2875" w:rsidTr="004465D7">
        <w:trPr>
          <w:trHeight w:val="191"/>
        </w:trPr>
        <w:tc>
          <w:tcPr>
            <w:tcW w:w="257" w:type="pct"/>
            <w:vMerge w:val="restar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34" w:type="pct"/>
            <w:vMerge w:val="restart"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мостового перехода через реку Свирь                                                     у г. Подпорожье Ленинградской области </w:t>
            </w:r>
          </w:p>
        </w:tc>
        <w:tc>
          <w:tcPr>
            <w:tcW w:w="266" w:type="pct"/>
            <w:vMerge w:val="restart"/>
            <w:hideMark/>
          </w:tcPr>
          <w:p w:rsidR="00535A96" w:rsidRDefault="00044280" w:rsidP="00D266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2,5/</w:t>
            </w:r>
          </w:p>
          <w:p w:rsidR="00044280" w:rsidRPr="00EB2875" w:rsidRDefault="00044280" w:rsidP="00D2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726,31</w:t>
            </w:r>
          </w:p>
        </w:tc>
        <w:tc>
          <w:tcPr>
            <w:tcW w:w="254" w:type="pct"/>
            <w:vMerge w:val="restart"/>
            <w:hideMark/>
          </w:tcPr>
          <w:p w:rsidR="00044280" w:rsidRPr="00EB2875" w:rsidRDefault="00044280" w:rsidP="00D2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– 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65" w:type="pct"/>
            <w:vMerge w:val="restart"/>
            <w:hideMark/>
          </w:tcPr>
          <w:p w:rsidR="00044280" w:rsidRPr="00EB2875" w:rsidRDefault="00044280" w:rsidP="0089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 xml:space="preserve">венной экспертизы </w:t>
            </w:r>
            <w:r w:rsidR="00892B4A" w:rsidRPr="00892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4F89" w:rsidRPr="00944F89">
              <w:rPr>
                <w:rFonts w:ascii="Times New Roman" w:hAnsi="Times New Roman" w:cs="Times New Roman"/>
                <w:sz w:val="20"/>
                <w:szCs w:val="20"/>
              </w:rPr>
              <w:t>№ 47-1-1-2-005487-2022 от 02.02.2022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pct"/>
            <w:vMerge w:val="restart"/>
            <w:hideMark/>
          </w:tcPr>
          <w:p w:rsidR="00535A96" w:rsidRPr="009B38EF" w:rsidRDefault="00944F89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</w:t>
            </w:r>
            <w:r w:rsidRPr="00944F89">
              <w:rPr>
                <w:rFonts w:ascii="Times New Roman" w:hAnsi="Times New Roman" w:cs="Times New Roman"/>
                <w:sz w:val="20"/>
                <w:szCs w:val="20"/>
              </w:rPr>
              <w:t>362,03</w:t>
            </w:r>
          </w:p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(в ценах                   I</w:t>
            </w:r>
            <w:r w:rsidR="00944F89">
              <w:rPr>
                <w:rFonts w:ascii="Times New Roman" w:hAnsi="Times New Roman" w:cs="Times New Roman"/>
                <w:sz w:val="20"/>
                <w:szCs w:val="20"/>
              </w:rPr>
              <w:t>II квартала</w:t>
            </w:r>
            <w:r w:rsidR="00944F89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447" w:type="pct"/>
            <w:vMerge w:val="restart"/>
            <w:hideMark/>
          </w:tcPr>
          <w:p w:rsidR="00044280" w:rsidRPr="00EB2875" w:rsidRDefault="00044280" w:rsidP="00CA1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ГКУ "</w:t>
            </w:r>
            <w:proofErr w:type="spellStart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Ленавтодор</w:t>
            </w:r>
            <w:proofErr w:type="spellEnd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6" w:type="pct"/>
            <w:vMerge w:val="restart"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ГКУ "Ленавто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дор"</w:t>
            </w:r>
          </w:p>
        </w:tc>
        <w:tc>
          <w:tcPr>
            <w:tcW w:w="223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56" w:type="pct"/>
            <w:hideMark/>
          </w:tcPr>
          <w:p w:rsidR="00044280" w:rsidRPr="00EB2875" w:rsidRDefault="008472E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0">
              <w:rPr>
                <w:rFonts w:ascii="Times New Roman" w:hAnsi="Times New Roman" w:cs="Times New Roman"/>
                <w:sz w:val="20"/>
                <w:szCs w:val="20"/>
              </w:rPr>
              <w:t>623930,4</w:t>
            </w:r>
          </w:p>
        </w:tc>
        <w:tc>
          <w:tcPr>
            <w:tcW w:w="321" w:type="pct"/>
            <w:hideMark/>
          </w:tcPr>
          <w:p w:rsidR="00044280" w:rsidRPr="008472E0" w:rsidRDefault="008472E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200000,0</w:t>
            </w:r>
          </w:p>
        </w:tc>
        <w:tc>
          <w:tcPr>
            <w:tcW w:w="310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423930,4</w:t>
            </w:r>
          </w:p>
        </w:tc>
        <w:tc>
          <w:tcPr>
            <w:tcW w:w="260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hideMark/>
          </w:tcPr>
          <w:p w:rsidR="00044280" w:rsidRPr="00EB2875" w:rsidRDefault="00044280" w:rsidP="00BF0544">
            <w:pPr>
              <w:ind w:left="-108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2612000,2</w:t>
            </w:r>
          </w:p>
        </w:tc>
      </w:tr>
      <w:tr w:rsidR="001B4B6E" w:rsidRPr="00EB2875" w:rsidTr="004465D7">
        <w:trPr>
          <w:trHeight w:val="238"/>
        </w:trPr>
        <w:tc>
          <w:tcPr>
            <w:tcW w:w="257" w:type="pct"/>
            <w:vMerge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6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571000,0</w:t>
            </w:r>
          </w:p>
        </w:tc>
        <w:tc>
          <w:tcPr>
            <w:tcW w:w="321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571000,0</w:t>
            </w:r>
          </w:p>
        </w:tc>
        <w:tc>
          <w:tcPr>
            <w:tcW w:w="260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B6E" w:rsidRPr="00EB2875" w:rsidTr="004465D7">
        <w:trPr>
          <w:trHeight w:val="269"/>
        </w:trPr>
        <w:tc>
          <w:tcPr>
            <w:tcW w:w="257" w:type="pct"/>
            <w:vMerge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6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571000,0</w:t>
            </w:r>
          </w:p>
        </w:tc>
        <w:tc>
          <w:tcPr>
            <w:tcW w:w="321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571000,0</w:t>
            </w:r>
          </w:p>
        </w:tc>
        <w:tc>
          <w:tcPr>
            <w:tcW w:w="260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B6E" w:rsidRPr="00EB2875" w:rsidTr="004465D7">
        <w:trPr>
          <w:trHeight w:val="2385"/>
        </w:trPr>
        <w:tc>
          <w:tcPr>
            <w:tcW w:w="257" w:type="pct"/>
            <w:vMerge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56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571000,0</w:t>
            </w:r>
          </w:p>
        </w:tc>
        <w:tc>
          <w:tcPr>
            <w:tcW w:w="321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571000,0</w:t>
            </w:r>
          </w:p>
        </w:tc>
        <w:tc>
          <w:tcPr>
            <w:tcW w:w="260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BF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044280" w:rsidRPr="00EB2875" w:rsidRDefault="00044280" w:rsidP="00BF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11" w:rsidRPr="00EB2875" w:rsidTr="004465D7">
        <w:trPr>
          <w:trHeight w:val="233"/>
        </w:trPr>
        <w:tc>
          <w:tcPr>
            <w:tcW w:w="257" w:type="pct"/>
            <w:vMerge w:val="restar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762" w:type="pct"/>
            <w:gridSpan w:val="7"/>
            <w:vMerge w:val="restart"/>
            <w:hideMark/>
          </w:tcPr>
          <w:p w:rsidR="00044280" w:rsidRPr="00EB2875" w:rsidRDefault="004465D7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(</w:t>
            </w:r>
            <w:r w:rsidR="00044280" w:rsidRPr="00EB2875">
              <w:rPr>
                <w:rFonts w:ascii="Times New Roman" w:hAnsi="Times New Roman" w:cs="Times New Roman"/>
                <w:sz w:val="20"/>
                <w:szCs w:val="20"/>
              </w:rPr>
              <w:t>ПИР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56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21267,0</w:t>
            </w:r>
          </w:p>
        </w:tc>
        <w:tc>
          <w:tcPr>
            <w:tcW w:w="321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21267,0</w:t>
            </w:r>
          </w:p>
        </w:tc>
        <w:tc>
          <w:tcPr>
            <w:tcW w:w="26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044280" w:rsidRPr="00EB2875" w:rsidRDefault="00044280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11" w:rsidRPr="00EB2875" w:rsidTr="004465D7">
        <w:trPr>
          <w:trHeight w:val="280"/>
        </w:trPr>
        <w:tc>
          <w:tcPr>
            <w:tcW w:w="257" w:type="pct"/>
            <w:vMerge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pct"/>
            <w:gridSpan w:val="7"/>
            <w:vMerge/>
            <w:hideMark/>
          </w:tcPr>
          <w:p w:rsidR="00044280" w:rsidRPr="00EB2875" w:rsidRDefault="00044280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6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8336,6</w:t>
            </w:r>
          </w:p>
        </w:tc>
        <w:tc>
          <w:tcPr>
            <w:tcW w:w="321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8336,6</w:t>
            </w:r>
          </w:p>
        </w:tc>
        <w:tc>
          <w:tcPr>
            <w:tcW w:w="26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044280" w:rsidRPr="00EB2875" w:rsidRDefault="00044280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11" w:rsidRPr="00EB2875" w:rsidTr="004465D7">
        <w:trPr>
          <w:trHeight w:val="269"/>
        </w:trPr>
        <w:tc>
          <w:tcPr>
            <w:tcW w:w="257" w:type="pct"/>
            <w:vMerge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pct"/>
            <w:gridSpan w:val="7"/>
            <w:vMerge/>
            <w:hideMark/>
          </w:tcPr>
          <w:p w:rsidR="00044280" w:rsidRPr="00EB2875" w:rsidRDefault="00044280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6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8336,6</w:t>
            </w:r>
          </w:p>
        </w:tc>
        <w:tc>
          <w:tcPr>
            <w:tcW w:w="321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8336,6</w:t>
            </w:r>
          </w:p>
        </w:tc>
        <w:tc>
          <w:tcPr>
            <w:tcW w:w="26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044280" w:rsidRPr="00EB2875" w:rsidRDefault="00044280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11" w:rsidRPr="00EB2875" w:rsidTr="004465D7">
        <w:trPr>
          <w:trHeight w:val="221"/>
        </w:trPr>
        <w:tc>
          <w:tcPr>
            <w:tcW w:w="257" w:type="pct"/>
            <w:vMerge w:val="restar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762" w:type="pct"/>
            <w:gridSpan w:val="7"/>
            <w:vMerge w:val="restart"/>
            <w:hideMark/>
          </w:tcPr>
          <w:p w:rsidR="00044280" w:rsidRPr="00EB2875" w:rsidRDefault="00044280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56" w:type="pct"/>
            <w:hideMark/>
          </w:tcPr>
          <w:p w:rsidR="00044280" w:rsidRPr="00EB2875" w:rsidRDefault="008472E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0">
              <w:rPr>
                <w:rFonts w:ascii="Times New Roman" w:hAnsi="Times New Roman" w:cs="Times New Roman"/>
                <w:sz w:val="20"/>
                <w:szCs w:val="20"/>
              </w:rPr>
              <w:t>602663,4</w:t>
            </w:r>
          </w:p>
        </w:tc>
        <w:tc>
          <w:tcPr>
            <w:tcW w:w="321" w:type="pct"/>
            <w:hideMark/>
          </w:tcPr>
          <w:p w:rsidR="00044280" w:rsidRPr="00EB2875" w:rsidRDefault="008472E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0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  <w:tc>
          <w:tcPr>
            <w:tcW w:w="31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402663,4</w:t>
            </w:r>
          </w:p>
        </w:tc>
        <w:tc>
          <w:tcPr>
            <w:tcW w:w="26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044280" w:rsidRPr="00EB2875" w:rsidRDefault="00044280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11" w:rsidRPr="00EB2875" w:rsidTr="004465D7">
        <w:trPr>
          <w:trHeight w:val="268"/>
        </w:trPr>
        <w:tc>
          <w:tcPr>
            <w:tcW w:w="257" w:type="pct"/>
            <w:vMerge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pct"/>
            <w:gridSpan w:val="7"/>
            <w:vMerge/>
            <w:hideMark/>
          </w:tcPr>
          <w:p w:rsidR="00044280" w:rsidRPr="00EB2875" w:rsidRDefault="00044280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6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562663,4</w:t>
            </w:r>
          </w:p>
        </w:tc>
        <w:tc>
          <w:tcPr>
            <w:tcW w:w="321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562663,4</w:t>
            </w:r>
          </w:p>
        </w:tc>
        <w:tc>
          <w:tcPr>
            <w:tcW w:w="26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044280" w:rsidRPr="00EB2875" w:rsidRDefault="00044280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11" w:rsidRPr="00EB2875" w:rsidTr="004465D7">
        <w:trPr>
          <w:trHeight w:val="271"/>
        </w:trPr>
        <w:tc>
          <w:tcPr>
            <w:tcW w:w="257" w:type="pct"/>
            <w:vMerge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pct"/>
            <w:gridSpan w:val="7"/>
            <w:vMerge/>
            <w:hideMark/>
          </w:tcPr>
          <w:p w:rsidR="00044280" w:rsidRPr="00EB2875" w:rsidRDefault="00044280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6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562663,4</w:t>
            </w:r>
          </w:p>
        </w:tc>
        <w:tc>
          <w:tcPr>
            <w:tcW w:w="321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562663,4</w:t>
            </w:r>
          </w:p>
        </w:tc>
        <w:tc>
          <w:tcPr>
            <w:tcW w:w="26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044280" w:rsidRPr="00EB2875" w:rsidRDefault="00044280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11" w:rsidRPr="00EB2875" w:rsidTr="004465D7">
        <w:trPr>
          <w:trHeight w:val="280"/>
        </w:trPr>
        <w:tc>
          <w:tcPr>
            <w:tcW w:w="257" w:type="pct"/>
            <w:vMerge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pct"/>
            <w:gridSpan w:val="7"/>
            <w:vMerge/>
            <w:hideMark/>
          </w:tcPr>
          <w:p w:rsidR="00044280" w:rsidRPr="00EB2875" w:rsidRDefault="00044280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56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571000,0</w:t>
            </w:r>
          </w:p>
        </w:tc>
        <w:tc>
          <w:tcPr>
            <w:tcW w:w="321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571000,0</w:t>
            </w:r>
          </w:p>
        </w:tc>
        <w:tc>
          <w:tcPr>
            <w:tcW w:w="260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044280" w:rsidRPr="00EB2875" w:rsidRDefault="00044280" w:rsidP="0024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044280" w:rsidRPr="00EB2875" w:rsidRDefault="00044280" w:rsidP="0024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4280" w:rsidRDefault="00EF368C" w:rsidP="00EF368C">
      <w:pPr>
        <w:jc w:val="right"/>
        <w:rPr>
          <w:lang w:val="en-US"/>
        </w:rPr>
      </w:pPr>
      <w:r>
        <w:rPr>
          <w:lang w:val="en-US"/>
        </w:rPr>
        <w:t>“;</w:t>
      </w:r>
    </w:p>
    <w:p w:rsidR="00EF368C" w:rsidRPr="00EF368C" w:rsidRDefault="000D005E" w:rsidP="00EF368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892B4A">
        <w:rPr>
          <w:rFonts w:ascii="Times New Roman" w:hAnsi="Times New Roman" w:cs="Times New Roman"/>
        </w:rPr>
        <w:lastRenderedPageBreak/>
        <w:t>с</w:t>
      </w:r>
      <w:r w:rsidR="00EF368C">
        <w:rPr>
          <w:rFonts w:ascii="Times New Roman" w:hAnsi="Times New Roman" w:cs="Times New Roman"/>
        </w:rPr>
        <w:t>троку 1.</w:t>
      </w:r>
      <w:r w:rsidR="00EF368C" w:rsidRPr="00EF368C">
        <w:rPr>
          <w:rFonts w:ascii="Times New Roman" w:hAnsi="Times New Roman" w:cs="Times New Roman"/>
        </w:rPr>
        <w:t>6  изложить в следующей редакции:</w:t>
      </w:r>
    </w:p>
    <w:p w:rsidR="00C623E6" w:rsidRPr="00EF368C" w:rsidRDefault="00EF368C" w:rsidP="00D01B7C">
      <w:r w:rsidRPr="00EF368C"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0"/>
        <w:gridCol w:w="847"/>
        <w:gridCol w:w="809"/>
        <w:gridCol w:w="1481"/>
        <w:gridCol w:w="1401"/>
        <w:gridCol w:w="1423"/>
        <w:gridCol w:w="1134"/>
        <w:gridCol w:w="710"/>
        <w:gridCol w:w="1134"/>
        <w:gridCol w:w="1022"/>
        <w:gridCol w:w="987"/>
        <w:gridCol w:w="828"/>
        <w:gridCol w:w="710"/>
        <w:gridCol w:w="917"/>
      </w:tblGrid>
      <w:tr w:rsidR="009A472F" w:rsidRPr="00EB2875" w:rsidTr="00D32413">
        <w:trPr>
          <w:trHeight w:val="269"/>
        </w:trPr>
        <w:tc>
          <w:tcPr>
            <w:tcW w:w="257" w:type="pct"/>
            <w:vMerge w:val="restar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34" w:type="pct"/>
            <w:vMerge w:val="restart"/>
            <w:hideMark/>
          </w:tcPr>
          <w:p w:rsidR="009A472F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мостового перехода через реку Волхов                                                             на подъезде </w:t>
            </w:r>
          </w:p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 xml:space="preserve">к г. Кириши                                                 в </w:t>
            </w:r>
            <w:proofErr w:type="spellStart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Киришском</w:t>
            </w:r>
            <w:proofErr w:type="spellEnd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 xml:space="preserve"> районе Ленинградской области²</w:t>
            </w:r>
          </w:p>
        </w:tc>
        <w:tc>
          <w:tcPr>
            <w:tcW w:w="266" w:type="pct"/>
            <w:vMerge w:val="restar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1,49/ 434,8</w:t>
            </w:r>
          </w:p>
        </w:tc>
        <w:tc>
          <w:tcPr>
            <w:tcW w:w="254" w:type="pct"/>
            <w:vMerge w:val="restar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2016 – 2025</w:t>
            </w:r>
          </w:p>
        </w:tc>
        <w:tc>
          <w:tcPr>
            <w:tcW w:w="465" w:type="pct"/>
            <w:vMerge w:val="restart"/>
            <w:hideMark/>
          </w:tcPr>
          <w:p w:rsidR="009A472F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 xml:space="preserve">венной экспертизы проектной документации (№ в ЕГРЗ 41-1-1-3-028277-2019                                                          от 17 октября 2019 года) </w:t>
            </w:r>
          </w:p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и сметной стоимости                                         (№ 01265-19/ГГЭ-05986/07-01                                от 17 октября 2019 года)</w:t>
            </w:r>
          </w:p>
        </w:tc>
        <w:tc>
          <w:tcPr>
            <w:tcW w:w="440" w:type="pct"/>
            <w:vMerge w:val="restar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3757467,61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(в ценах 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br/>
              <w:t>II квартала 2019 года)</w:t>
            </w:r>
          </w:p>
        </w:tc>
        <w:tc>
          <w:tcPr>
            <w:tcW w:w="447" w:type="pct"/>
            <w:vMerge w:val="restart"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ГКУ "</w:t>
            </w:r>
            <w:proofErr w:type="spellStart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Ленавтодор</w:t>
            </w:r>
            <w:proofErr w:type="spellEnd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6" w:type="pct"/>
            <w:vMerge w:val="restart"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ГКУ "</w:t>
            </w:r>
            <w:proofErr w:type="spellStart"/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Ленавто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дор"</w:t>
            </w:r>
          </w:p>
        </w:tc>
        <w:tc>
          <w:tcPr>
            <w:tcW w:w="223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2022³</w:t>
            </w:r>
          </w:p>
        </w:tc>
        <w:tc>
          <w:tcPr>
            <w:tcW w:w="356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2F">
              <w:rPr>
                <w:rFonts w:ascii="Times New Roman" w:hAnsi="Times New Roman" w:cs="Times New Roman"/>
                <w:sz w:val="20"/>
                <w:szCs w:val="20"/>
              </w:rPr>
              <w:t>815671,2</w:t>
            </w:r>
          </w:p>
        </w:tc>
        <w:tc>
          <w:tcPr>
            <w:tcW w:w="321" w:type="pct"/>
            <w:hideMark/>
          </w:tcPr>
          <w:p w:rsidR="009A472F" w:rsidRPr="00EB2875" w:rsidRDefault="00EE5B7D" w:rsidP="00D3241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72F" w:rsidRPr="009A472F">
              <w:rPr>
                <w:rFonts w:ascii="Times New Roman" w:hAnsi="Times New Roman" w:cs="Times New Roman"/>
                <w:sz w:val="20"/>
                <w:szCs w:val="20"/>
              </w:rPr>
              <w:t>800000,0</w:t>
            </w:r>
          </w:p>
        </w:tc>
        <w:tc>
          <w:tcPr>
            <w:tcW w:w="310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15671,2</w:t>
            </w:r>
          </w:p>
        </w:tc>
        <w:tc>
          <w:tcPr>
            <w:tcW w:w="260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hideMark/>
          </w:tcPr>
          <w:p w:rsidR="009A472F" w:rsidRPr="00EB2875" w:rsidRDefault="009A472F" w:rsidP="00D32413">
            <w:pPr>
              <w:ind w:left="-108" w:right="-172" w:hanging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2762584,8</w:t>
            </w:r>
          </w:p>
        </w:tc>
      </w:tr>
      <w:tr w:rsidR="009A472F" w:rsidRPr="00EB2875" w:rsidTr="00D32413">
        <w:trPr>
          <w:trHeight w:val="2925"/>
        </w:trPr>
        <w:tc>
          <w:tcPr>
            <w:tcW w:w="257" w:type="pct"/>
            <w:vMerge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Merge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2023³</w:t>
            </w:r>
          </w:p>
        </w:tc>
        <w:tc>
          <w:tcPr>
            <w:tcW w:w="356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1365610,4</w:t>
            </w:r>
          </w:p>
        </w:tc>
        <w:tc>
          <w:tcPr>
            <w:tcW w:w="321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693848,9</w:t>
            </w:r>
          </w:p>
        </w:tc>
        <w:tc>
          <w:tcPr>
            <w:tcW w:w="310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671761,6</w:t>
            </w:r>
          </w:p>
        </w:tc>
        <w:tc>
          <w:tcPr>
            <w:tcW w:w="260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72F" w:rsidRPr="00EB2875" w:rsidTr="00D32413">
        <w:trPr>
          <w:trHeight w:val="276"/>
        </w:trPr>
        <w:tc>
          <w:tcPr>
            <w:tcW w:w="257" w:type="pct"/>
            <w:vMerge w:val="restar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2762" w:type="pct"/>
            <w:gridSpan w:val="7"/>
            <w:vMerge w:val="restart"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ПИР</w:t>
            </w:r>
          </w:p>
        </w:tc>
        <w:tc>
          <w:tcPr>
            <w:tcW w:w="223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56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515671,2</w:t>
            </w:r>
          </w:p>
        </w:tc>
        <w:tc>
          <w:tcPr>
            <w:tcW w:w="321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15671,2</w:t>
            </w:r>
          </w:p>
        </w:tc>
        <w:tc>
          <w:tcPr>
            <w:tcW w:w="260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72F" w:rsidRPr="00EB2875" w:rsidTr="00D32413">
        <w:trPr>
          <w:trHeight w:val="266"/>
        </w:trPr>
        <w:tc>
          <w:tcPr>
            <w:tcW w:w="257" w:type="pct"/>
            <w:vMerge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pct"/>
            <w:gridSpan w:val="7"/>
            <w:vMerge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6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7737,3</w:t>
            </w:r>
          </w:p>
        </w:tc>
        <w:tc>
          <w:tcPr>
            <w:tcW w:w="321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7737,3</w:t>
            </w:r>
          </w:p>
        </w:tc>
        <w:tc>
          <w:tcPr>
            <w:tcW w:w="260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72F" w:rsidRPr="00EB2875" w:rsidTr="009A472F">
        <w:trPr>
          <w:trHeight w:val="403"/>
        </w:trPr>
        <w:tc>
          <w:tcPr>
            <w:tcW w:w="257" w:type="pct"/>
            <w:vMerge w:val="restar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2762" w:type="pct"/>
            <w:gridSpan w:val="7"/>
            <w:vMerge w:val="restart"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223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7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56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2F">
              <w:rPr>
                <w:rFonts w:ascii="Times New Roman" w:hAnsi="Times New Roman" w:cs="Times New Roman"/>
                <w:sz w:val="20"/>
                <w:szCs w:val="20"/>
              </w:rPr>
              <w:t>800000,0</w:t>
            </w:r>
          </w:p>
        </w:tc>
        <w:tc>
          <w:tcPr>
            <w:tcW w:w="321" w:type="pct"/>
            <w:hideMark/>
          </w:tcPr>
          <w:p w:rsidR="009A472F" w:rsidRPr="00EB2875" w:rsidRDefault="009A472F" w:rsidP="00D32413">
            <w:pPr>
              <w:ind w:left="-10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2F">
              <w:rPr>
                <w:rFonts w:ascii="Times New Roman" w:hAnsi="Times New Roman" w:cs="Times New Roman"/>
                <w:sz w:val="20"/>
                <w:szCs w:val="20"/>
              </w:rPr>
              <w:t>800000,0</w:t>
            </w:r>
          </w:p>
        </w:tc>
        <w:tc>
          <w:tcPr>
            <w:tcW w:w="310" w:type="pct"/>
            <w:noWrap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hideMark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72F" w:rsidRPr="00EB2875" w:rsidTr="009A472F">
        <w:trPr>
          <w:trHeight w:val="319"/>
        </w:trPr>
        <w:tc>
          <w:tcPr>
            <w:tcW w:w="257" w:type="pct"/>
            <w:vMerge/>
          </w:tcPr>
          <w:p w:rsidR="009A472F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pct"/>
            <w:gridSpan w:val="7"/>
            <w:vMerge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9A472F" w:rsidRPr="009A472F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56" w:type="pct"/>
          </w:tcPr>
          <w:p w:rsidR="009A472F" w:rsidRPr="009A472F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2F">
              <w:rPr>
                <w:rFonts w:ascii="Times New Roman" w:hAnsi="Times New Roman" w:cs="Times New Roman"/>
                <w:sz w:val="20"/>
                <w:szCs w:val="20"/>
              </w:rPr>
              <w:t>1365610,4</w:t>
            </w:r>
          </w:p>
        </w:tc>
        <w:tc>
          <w:tcPr>
            <w:tcW w:w="321" w:type="pct"/>
          </w:tcPr>
          <w:p w:rsidR="009A472F" w:rsidRPr="009A472F" w:rsidRDefault="009A472F" w:rsidP="00D32413">
            <w:pPr>
              <w:ind w:left="-10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2F">
              <w:rPr>
                <w:rFonts w:ascii="Times New Roman" w:hAnsi="Times New Roman" w:cs="Times New Roman"/>
                <w:sz w:val="20"/>
                <w:szCs w:val="20"/>
              </w:rPr>
              <w:t>693848,9</w:t>
            </w:r>
          </w:p>
        </w:tc>
        <w:tc>
          <w:tcPr>
            <w:tcW w:w="310" w:type="pct"/>
            <w:noWrap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2F">
              <w:rPr>
                <w:rFonts w:ascii="Times New Roman" w:hAnsi="Times New Roman" w:cs="Times New Roman"/>
                <w:sz w:val="20"/>
                <w:szCs w:val="20"/>
              </w:rPr>
              <w:t>671761,6</w:t>
            </w:r>
          </w:p>
        </w:tc>
        <w:tc>
          <w:tcPr>
            <w:tcW w:w="260" w:type="pct"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9A472F" w:rsidRPr="00EB2875" w:rsidRDefault="009A472F" w:rsidP="00D3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9A472F" w:rsidRPr="00EB2875" w:rsidRDefault="009A472F" w:rsidP="00D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68C" w:rsidRPr="00EF368C" w:rsidRDefault="00EF368C" w:rsidP="00EF368C">
      <w:pPr>
        <w:ind w:left="735"/>
      </w:pPr>
    </w:p>
    <w:p w:rsidR="009A472F" w:rsidRPr="00EE5B7D" w:rsidRDefault="00C623E6" w:rsidP="00C623E6">
      <w:pPr>
        <w:jc w:val="right"/>
      </w:pPr>
      <w:r w:rsidRPr="00C623E6">
        <w:t>“</w:t>
      </w:r>
      <w:r w:rsidR="00CB3FA5">
        <w:rPr>
          <w:lang w:val="en-US"/>
        </w:rPr>
        <w:t>.</w:t>
      </w:r>
    </w:p>
    <w:p w:rsidR="008472E0" w:rsidRPr="009A472F" w:rsidRDefault="009A472F" w:rsidP="009A472F">
      <w:pPr>
        <w:tabs>
          <w:tab w:val="left" w:pos="11658"/>
        </w:tabs>
      </w:pPr>
      <w:r>
        <w:tab/>
      </w:r>
    </w:p>
    <w:sectPr w:rsidR="008472E0" w:rsidRPr="009A472F" w:rsidSect="001A3F99">
      <w:headerReference w:type="defaul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CD" w:rsidRDefault="00A44FCD" w:rsidP="00044280">
      <w:r>
        <w:separator/>
      </w:r>
    </w:p>
  </w:endnote>
  <w:endnote w:type="continuationSeparator" w:id="0">
    <w:p w:rsidR="00A44FCD" w:rsidRDefault="00A44FCD" w:rsidP="0004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CD" w:rsidRDefault="00A44FCD" w:rsidP="00044280">
      <w:r>
        <w:separator/>
      </w:r>
    </w:p>
  </w:footnote>
  <w:footnote w:type="continuationSeparator" w:id="0">
    <w:p w:rsidR="00A44FCD" w:rsidRDefault="00A44FCD" w:rsidP="0004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01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F1E" w:rsidRPr="001A3F99" w:rsidRDefault="00126F1E">
        <w:pPr>
          <w:pStyle w:val="a3"/>
          <w:jc w:val="center"/>
          <w:rPr>
            <w:rFonts w:ascii="Times New Roman" w:hAnsi="Times New Roman" w:cs="Times New Roman"/>
          </w:rPr>
        </w:pPr>
        <w:r w:rsidRPr="001A3F99">
          <w:rPr>
            <w:rFonts w:ascii="Times New Roman" w:hAnsi="Times New Roman" w:cs="Times New Roman"/>
          </w:rPr>
          <w:fldChar w:fldCharType="begin"/>
        </w:r>
        <w:r w:rsidRPr="001A3F99">
          <w:rPr>
            <w:rFonts w:ascii="Times New Roman" w:hAnsi="Times New Roman" w:cs="Times New Roman"/>
          </w:rPr>
          <w:instrText>PAGE   \* MERGEFORMAT</w:instrText>
        </w:r>
        <w:r w:rsidRPr="001A3F99">
          <w:rPr>
            <w:rFonts w:ascii="Times New Roman" w:hAnsi="Times New Roman" w:cs="Times New Roman"/>
          </w:rPr>
          <w:fldChar w:fldCharType="separate"/>
        </w:r>
        <w:r w:rsidR="0053294D">
          <w:rPr>
            <w:rFonts w:ascii="Times New Roman" w:hAnsi="Times New Roman" w:cs="Times New Roman"/>
            <w:noProof/>
          </w:rPr>
          <w:t>2</w:t>
        </w:r>
        <w:r w:rsidRPr="001A3F99">
          <w:rPr>
            <w:rFonts w:ascii="Times New Roman" w:hAnsi="Times New Roman" w:cs="Times New Roman"/>
          </w:rPr>
          <w:fldChar w:fldCharType="end"/>
        </w:r>
      </w:p>
    </w:sdtContent>
  </w:sdt>
  <w:p w:rsidR="00126F1E" w:rsidRDefault="00126F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84C"/>
    <w:multiLevelType w:val="hybridMultilevel"/>
    <w:tmpl w:val="246A40C0"/>
    <w:lvl w:ilvl="0" w:tplc="8D349380">
      <w:start w:val="1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a77d6f3-2343-4f80-b0ab-00e31d8bfcde"/>
  </w:docVars>
  <w:rsids>
    <w:rsidRoot w:val="00420B80"/>
    <w:rsid w:val="00025E08"/>
    <w:rsid w:val="00044280"/>
    <w:rsid w:val="00052EEC"/>
    <w:rsid w:val="00077D78"/>
    <w:rsid w:val="00091789"/>
    <w:rsid w:val="0009484F"/>
    <w:rsid w:val="000A08A0"/>
    <w:rsid w:val="000B3341"/>
    <w:rsid w:val="000C0DB6"/>
    <w:rsid w:val="000C4B11"/>
    <w:rsid w:val="000D005E"/>
    <w:rsid w:val="00126F1E"/>
    <w:rsid w:val="001A3F99"/>
    <w:rsid w:val="001A5C05"/>
    <w:rsid w:val="001B4B6E"/>
    <w:rsid w:val="001B5115"/>
    <w:rsid w:val="001B54F9"/>
    <w:rsid w:val="001C3BF9"/>
    <w:rsid w:val="001C4204"/>
    <w:rsid w:val="001C56AD"/>
    <w:rsid w:val="00211F94"/>
    <w:rsid w:val="0022668C"/>
    <w:rsid w:val="00245E95"/>
    <w:rsid w:val="002B49D6"/>
    <w:rsid w:val="002F775C"/>
    <w:rsid w:val="003236AC"/>
    <w:rsid w:val="00341A74"/>
    <w:rsid w:val="00351447"/>
    <w:rsid w:val="00360F62"/>
    <w:rsid w:val="003B58D2"/>
    <w:rsid w:val="00420B80"/>
    <w:rsid w:val="004465D7"/>
    <w:rsid w:val="004E6E10"/>
    <w:rsid w:val="004F7B9D"/>
    <w:rsid w:val="00501CFE"/>
    <w:rsid w:val="00520AFE"/>
    <w:rsid w:val="0053294D"/>
    <w:rsid w:val="00535A96"/>
    <w:rsid w:val="0056152C"/>
    <w:rsid w:val="0058460B"/>
    <w:rsid w:val="005B28A0"/>
    <w:rsid w:val="005E76C1"/>
    <w:rsid w:val="00687393"/>
    <w:rsid w:val="006A5F12"/>
    <w:rsid w:val="007644D3"/>
    <w:rsid w:val="007776E0"/>
    <w:rsid w:val="007F71E2"/>
    <w:rsid w:val="008472E0"/>
    <w:rsid w:val="0085625C"/>
    <w:rsid w:val="00885B31"/>
    <w:rsid w:val="00892B4A"/>
    <w:rsid w:val="008C0A01"/>
    <w:rsid w:val="008D250A"/>
    <w:rsid w:val="008E19C2"/>
    <w:rsid w:val="008E21B9"/>
    <w:rsid w:val="00932F1F"/>
    <w:rsid w:val="00936626"/>
    <w:rsid w:val="00944F89"/>
    <w:rsid w:val="0095363D"/>
    <w:rsid w:val="009550BA"/>
    <w:rsid w:val="00974A82"/>
    <w:rsid w:val="00990E19"/>
    <w:rsid w:val="009A472F"/>
    <w:rsid w:val="009B38EF"/>
    <w:rsid w:val="009B4174"/>
    <w:rsid w:val="009D42ED"/>
    <w:rsid w:val="009F2855"/>
    <w:rsid w:val="00A44FCD"/>
    <w:rsid w:val="00A534CB"/>
    <w:rsid w:val="00AA21F8"/>
    <w:rsid w:val="00B11AEA"/>
    <w:rsid w:val="00B414D6"/>
    <w:rsid w:val="00BA1039"/>
    <w:rsid w:val="00BA4C67"/>
    <w:rsid w:val="00BB2377"/>
    <w:rsid w:val="00BD48DB"/>
    <w:rsid w:val="00BF0544"/>
    <w:rsid w:val="00C623E6"/>
    <w:rsid w:val="00C80C5A"/>
    <w:rsid w:val="00C8648F"/>
    <w:rsid w:val="00CA1188"/>
    <w:rsid w:val="00CB3FA5"/>
    <w:rsid w:val="00CC2B61"/>
    <w:rsid w:val="00CF39F6"/>
    <w:rsid w:val="00D01B7C"/>
    <w:rsid w:val="00D26682"/>
    <w:rsid w:val="00D545B1"/>
    <w:rsid w:val="00D61B7E"/>
    <w:rsid w:val="00DA5E3A"/>
    <w:rsid w:val="00DB1961"/>
    <w:rsid w:val="00DD5832"/>
    <w:rsid w:val="00DE5CCC"/>
    <w:rsid w:val="00E56616"/>
    <w:rsid w:val="00E6079E"/>
    <w:rsid w:val="00E62E44"/>
    <w:rsid w:val="00E8790E"/>
    <w:rsid w:val="00EC79BD"/>
    <w:rsid w:val="00ED65FE"/>
    <w:rsid w:val="00EE5B7D"/>
    <w:rsid w:val="00EF368C"/>
    <w:rsid w:val="00EF76DD"/>
    <w:rsid w:val="00FA309A"/>
    <w:rsid w:val="00FB5EC7"/>
    <w:rsid w:val="00FD24DF"/>
    <w:rsid w:val="00FD3A77"/>
    <w:rsid w:val="00FD6E91"/>
    <w:rsid w:val="00FE70D5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1A3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3F99"/>
  </w:style>
  <w:style w:type="paragraph" w:styleId="a5">
    <w:name w:val="footer"/>
    <w:link w:val="a6"/>
    <w:uiPriority w:val="99"/>
    <w:unhideWhenUsed/>
    <w:rsid w:val="001A3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F99"/>
  </w:style>
  <w:style w:type="paragraph" w:styleId="a7">
    <w:name w:val="Balloon Text"/>
    <w:basedOn w:val="a"/>
    <w:link w:val="a8"/>
    <w:uiPriority w:val="99"/>
    <w:semiHidden/>
    <w:unhideWhenUsed/>
    <w:rsid w:val="00955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0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1A3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3F99"/>
  </w:style>
  <w:style w:type="paragraph" w:styleId="a5">
    <w:name w:val="footer"/>
    <w:link w:val="a6"/>
    <w:uiPriority w:val="99"/>
    <w:unhideWhenUsed/>
    <w:rsid w:val="001A3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F99"/>
  </w:style>
  <w:style w:type="paragraph" w:styleId="a7">
    <w:name w:val="Balloon Text"/>
    <w:basedOn w:val="a"/>
    <w:link w:val="a8"/>
    <w:uiPriority w:val="99"/>
    <w:semiHidden/>
    <w:unhideWhenUsed/>
    <w:rsid w:val="00955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0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4A00-C126-4177-A342-A62B1B36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БРЯНЦЕВА</dc:creator>
  <cp:lastModifiedBy>Жанна Николаевна Решетникова</cp:lastModifiedBy>
  <cp:revision>10</cp:revision>
  <cp:lastPrinted>2022-02-16T06:55:00Z</cp:lastPrinted>
  <dcterms:created xsi:type="dcterms:W3CDTF">2022-03-01T11:47:00Z</dcterms:created>
  <dcterms:modified xsi:type="dcterms:W3CDTF">2022-03-02T06:24:00Z</dcterms:modified>
</cp:coreProperties>
</file>