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65" w:rsidRDefault="006A4265">
      <w:pPr>
        <w:pStyle w:val="ConsPlusNormal"/>
        <w:outlineLvl w:val="0"/>
      </w:pPr>
      <w:bookmarkStart w:id="0" w:name="_GoBack"/>
      <w:bookmarkEnd w:id="0"/>
    </w:p>
    <w:p w:rsidR="006A4265" w:rsidRDefault="006A4265">
      <w:pPr>
        <w:pStyle w:val="ConsPlusTitle"/>
        <w:jc w:val="center"/>
        <w:outlineLvl w:val="0"/>
      </w:pPr>
      <w:r>
        <w:t>ГУБЕРНАТОР ЛЕНИНГРАДСКОЙ ОБЛАСТИ</w:t>
      </w:r>
    </w:p>
    <w:p w:rsidR="006A4265" w:rsidRDefault="006A4265">
      <w:pPr>
        <w:pStyle w:val="ConsPlusTitle"/>
        <w:jc w:val="center"/>
      </w:pPr>
    </w:p>
    <w:p w:rsidR="006A4265" w:rsidRDefault="006A4265">
      <w:pPr>
        <w:pStyle w:val="ConsPlusTitle"/>
        <w:jc w:val="center"/>
      </w:pPr>
      <w:r>
        <w:t>РАСПОРЯЖЕНИЕ</w:t>
      </w:r>
    </w:p>
    <w:p w:rsidR="006A4265" w:rsidRDefault="006A4265">
      <w:pPr>
        <w:pStyle w:val="ConsPlusTitle"/>
        <w:jc w:val="center"/>
      </w:pPr>
      <w:r>
        <w:t>от 4 октября 2017 г. N 616-рг</w:t>
      </w:r>
    </w:p>
    <w:p w:rsidR="006A4265" w:rsidRDefault="006A4265">
      <w:pPr>
        <w:pStyle w:val="ConsPlusTitle"/>
        <w:jc w:val="center"/>
      </w:pPr>
    </w:p>
    <w:p w:rsidR="006A4265" w:rsidRDefault="006A4265">
      <w:pPr>
        <w:pStyle w:val="ConsPlusTitle"/>
        <w:jc w:val="center"/>
      </w:pPr>
      <w:r>
        <w:t>О ВНЕСЕНИИ ИЗМЕНЕНИЯ В РАСПОРЯЖЕНИЕ ГУБЕРНАТОРА</w:t>
      </w:r>
    </w:p>
    <w:p w:rsidR="006A4265" w:rsidRDefault="006A4265">
      <w:pPr>
        <w:pStyle w:val="ConsPlusTitle"/>
        <w:jc w:val="center"/>
      </w:pPr>
      <w:r>
        <w:t>ЛЕНИНГРАДСКОЙ ОБЛАСТИ ОТ 9 ИЮНЯ 2015 ГОДА N 332-РГ</w:t>
      </w:r>
    </w:p>
    <w:p w:rsidR="006A4265" w:rsidRDefault="006A4265">
      <w:pPr>
        <w:pStyle w:val="ConsPlusTitle"/>
        <w:jc w:val="center"/>
      </w:pPr>
      <w:r>
        <w:t xml:space="preserve">"ОБ УТВЕРЖДЕНИИ ПЛАНА МЕРОПРИЯТИЙ ОРГАНОВ </w:t>
      </w:r>
      <w:proofErr w:type="gramStart"/>
      <w:r>
        <w:t>ИСПОЛНИТЕЛЬНОЙ</w:t>
      </w:r>
      <w:proofErr w:type="gramEnd"/>
    </w:p>
    <w:p w:rsidR="006A4265" w:rsidRDefault="006A4265">
      <w:pPr>
        <w:pStyle w:val="ConsPlusTitle"/>
        <w:jc w:val="center"/>
      </w:pPr>
      <w:r>
        <w:t xml:space="preserve">ВЛАСТИ ЛЕНИНГРАДСКОЙ ОБЛАСТИ, </w:t>
      </w:r>
      <w:proofErr w:type="gramStart"/>
      <w:r>
        <w:t>НАПРАВЛЕННЫХ</w:t>
      </w:r>
      <w:proofErr w:type="gramEnd"/>
      <w:r>
        <w:t xml:space="preserve"> НА ДОСТИЖЕНИЕ</w:t>
      </w:r>
    </w:p>
    <w:p w:rsidR="006A4265" w:rsidRDefault="006A4265">
      <w:pPr>
        <w:pStyle w:val="ConsPlusTitle"/>
        <w:jc w:val="center"/>
      </w:pPr>
      <w:r>
        <w:t>ЦЕЛЕВЫХ ПОКАЗАТЕЛЕЙ, СОДЕРЖАЩИХСЯ В УКАЗАХ ПРЕЗИДЕНТА</w:t>
      </w:r>
    </w:p>
    <w:p w:rsidR="006A4265" w:rsidRDefault="006A4265">
      <w:pPr>
        <w:pStyle w:val="ConsPlusTitle"/>
        <w:jc w:val="center"/>
      </w:pPr>
      <w:r>
        <w:t>РОССИЙСКОЙ ФЕДЕРАЦИИ ОТ 7 МАЯ 2012 ГОДА N 596-601, 606"</w:t>
      </w:r>
    </w:p>
    <w:p w:rsidR="006A4265" w:rsidRDefault="006A4265">
      <w:pPr>
        <w:pStyle w:val="ConsPlusNormal"/>
        <w:ind w:firstLine="540"/>
        <w:jc w:val="both"/>
      </w:pPr>
    </w:p>
    <w:p w:rsidR="006A4265" w:rsidRDefault="006A426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9 июня 2015 года N 332-рг "Об утверждении Плана мероприятий органов исполнительной власти Ленинградской области, направленных на достижение целевых показателей, содержащихся в указах Президента Российской Федерации от 7 мая 2012 года N 596-601, 606" изменение, изложив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(План мероприятий органов исполнительной власти Ленинградской области, направленных на достижение целевых показателей, содержащихся в указах Президента</w:t>
      </w:r>
      <w:proofErr w:type="gramEnd"/>
      <w:r>
        <w:t xml:space="preserve"> </w:t>
      </w:r>
      <w:proofErr w:type="gramStart"/>
      <w:r>
        <w:t xml:space="preserve">Российской Федерации от 7 мая 2012 года N 596-601, 606) в редакции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  <w:proofErr w:type="gramEnd"/>
    </w:p>
    <w:p w:rsidR="006A4265" w:rsidRDefault="006A4265">
      <w:pPr>
        <w:pStyle w:val="ConsPlusNormal"/>
        <w:ind w:firstLine="540"/>
        <w:jc w:val="both"/>
      </w:pPr>
    </w:p>
    <w:p w:rsidR="006A4265" w:rsidRDefault="006A4265">
      <w:pPr>
        <w:pStyle w:val="ConsPlusNormal"/>
        <w:jc w:val="right"/>
      </w:pPr>
      <w:r>
        <w:t>Губернатор</w:t>
      </w:r>
    </w:p>
    <w:p w:rsidR="006A4265" w:rsidRDefault="006A4265">
      <w:pPr>
        <w:pStyle w:val="ConsPlusNormal"/>
        <w:jc w:val="right"/>
      </w:pPr>
      <w:r>
        <w:t>Ленинградской области</w:t>
      </w:r>
    </w:p>
    <w:p w:rsidR="006A4265" w:rsidRDefault="006A426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A4265" w:rsidRDefault="006A4265">
      <w:pPr>
        <w:pStyle w:val="ConsPlusNormal"/>
        <w:jc w:val="right"/>
      </w:pPr>
    </w:p>
    <w:p w:rsidR="006A4265" w:rsidRDefault="006A4265">
      <w:pPr>
        <w:pStyle w:val="ConsPlusNormal"/>
        <w:jc w:val="right"/>
      </w:pPr>
    </w:p>
    <w:p w:rsidR="006A4265" w:rsidRDefault="006A4265">
      <w:pPr>
        <w:pStyle w:val="ConsPlusNormal"/>
        <w:jc w:val="right"/>
      </w:pPr>
    </w:p>
    <w:p w:rsidR="006A4265" w:rsidRDefault="006A4265">
      <w:pPr>
        <w:pStyle w:val="ConsPlusNormal"/>
        <w:jc w:val="right"/>
      </w:pPr>
    </w:p>
    <w:p w:rsidR="006A4265" w:rsidRDefault="006A4265">
      <w:pPr>
        <w:pStyle w:val="ConsPlusNormal"/>
        <w:jc w:val="right"/>
      </w:pPr>
    </w:p>
    <w:p w:rsidR="006A4265" w:rsidRDefault="006A4265">
      <w:pPr>
        <w:pStyle w:val="ConsPlusNormal"/>
        <w:jc w:val="right"/>
        <w:outlineLvl w:val="0"/>
      </w:pPr>
      <w:r>
        <w:t>УТВЕРЖДЕН</w:t>
      </w:r>
    </w:p>
    <w:p w:rsidR="006A4265" w:rsidRDefault="006A4265">
      <w:pPr>
        <w:pStyle w:val="ConsPlusNormal"/>
        <w:jc w:val="right"/>
      </w:pPr>
      <w:r>
        <w:t>распоряжением Губернатора</w:t>
      </w:r>
    </w:p>
    <w:p w:rsidR="006A4265" w:rsidRDefault="006A4265">
      <w:pPr>
        <w:pStyle w:val="ConsPlusNormal"/>
        <w:jc w:val="right"/>
      </w:pPr>
      <w:r>
        <w:t>Ленинградской области</w:t>
      </w:r>
    </w:p>
    <w:p w:rsidR="006A4265" w:rsidRDefault="006A4265">
      <w:pPr>
        <w:pStyle w:val="ConsPlusNormal"/>
        <w:jc w:val="right"/>
      </w:pPr>
      <w:r>
        <w:t>от 09.06.2015 N 332-рг</w:t>
      </w:r>
    </w:p>
    <w:p w:rsidR="006A4265" w:rsidRDefault="006A4265">
      <w:pPr>
        <w:pStyle w:val="ConsPlusNormal"/>
        <w:jc w:val="right"/>
      </w:pPr>
      <w:proofErr w:type="gramStart"/>
      <w:r>
        <w:t>(в редакции</w:t>
      </w:r>
      <w:proofErr w:type="gramEnd"/>
    </w:p>
    <w:p w:rsidR="006A4265" w:rsidRDefault="006A4265">
      <w:pPr>
        <w:pStyle w:val="ConsPlusNormal"/>
        <w:jc w:val="right"/>
      </w:pPr>
      <w:r>
        <w:t>распоряжения Губернатора</w:t>
      </w:r>
    </w:p>
    <w:p w:rsidR="006A4265" w:rsidRDefault="006A4265">
      <w:pPr>
        <w:pStyle w:val="ConsPlusNormal"/>
        <w:jc w:val="right"/>
      </w:pPr>
      <w:r>
        <w:t>Ленинградской области</w:t>
      </w:r>
    </w:p>
    <w:p w:rsidR="006A4265" w:rsidRDefault="006A4265">
      <w:pPr>
        <w:pStyle w:val="ConsPlusNormal"/>
        <w:jc w:val="right"/>
      </w:pPr>
      <w:r>
        <w:lastRenderedPageBreak/>
        <w:t>от 04.10.2017 N 616-рг)</w:t>
      </w:r>
    </w:p>
    <w:p w:rsidR="006A4265" w:rsidRDefault="006A4265">
      <w:pPr>
        <w:pStyle w:val="ConsPlusNormal"/>
        <w:jc w:val="right"/>
      </w:pPr>
      <w:r>
        <w:t>(приложение)</w:t>
      </w:r>
    </w:p>
    <w:p w:rsidR="006A4265" w:rsidRDefault="006A4265">
      <w:pPr>
        <w:pStyle w:val="ConsPlusNormal"/>
        <w:ind w:firstLine="540"/>
        <w:jc w:val="both"/>
      </w:pPr>
    </w:p>
    <w:p w:rsidR="006A4265" w:rsidRDefault="006A4265">
      <w:pPr>
        <w:pStyle w:val="ConsPlusTitle"/>
        <w:jc w:val="center"/>
      </w:pPr>
      <w:bookmarkStart w:id="1" w:name="P33"/>
      <w:bookmarkEnd w:id="1"/>
      <w:r>
        <w:t>ПЛАН</w:t>
      </w:r>
    </w:p>
    <w:p w:rsidR="006A4265" w:rsidRDefault="006A4265">
      <w:pPr>
        <w:pStyle w:val="ConsPlusTitle"/>
        <w:jc w:val="center"/>
      </w:pPr>
      <w:r>
        <w:t>МЕРОПРИЯТИЙ ОРГАНОВ ИСПОЛНИТЕЛЬНОЙ ВЛАСТИ ЛЕНИНГРАДСКОЙ</w:t>
      </w:r>
    </w:p>
    <w:p w:rsidR="006A4265" w:rsidRDefault="006A4265">
      <w:pPr>
        <w:pStyle w:val="ConsPlusTitle"/>
        <w:jc w:val="center"/>
      </w:pPr>
      <w:r>
        <w:t>ОБЛАСТИ, НАПРАВЛЕННЫХ НА ДОСТИЖЕНИЕ ЦЕЛЕВЫХ ПОКАЗАТЕЛЕЙ,</w:t>
      </w:r>
    </w:p>
    <w:p w:rsidR="006A4265" w:rsidRDefault="006A4265">
      <w:pPr>
        <w:pStyle w:val="ConsPlusTitle"/>
        <w:jc w:val="center"/>
      </w:pPr>
      <w:proofErr w:type="gramStart"/>
      <w:r>
        <w:t>СОДЕРЖАЩИХСЯ В УКАЗАХ ПРЕЗИДЕНТА РОССИЙСКОЙ ФЕДЕРАЦИИ</w:t>
      </w:r>
      <w:proofErr w:type="gramEnd"/>
    </w:p>
    <w:p w:rsidR="006A4265" w:rsidRDefault="006A4265">
      <w:pPr>
        <w:pStyle w:val="ConsPlusTitle"/>
        <w:jc w:val="center"/>
      </w:pPr>
      <w:r>
        <w:t>ОТ 7 МАЯ 2012 ГОДА N 596 - 601, 606</w:t>
      </w:r>
    </w:p>
    <w:p w:rsidR="006A4265" w:rsidRDefault="006A426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211"/>
        <w:gridCol w:w="3458"/>
        <w:gridCol w:w="1531"/>
        <w:gridCol w:w="1304"/>
        <w:gridCol w:w="1928"/>
        <w:gridCol w:w="1644"/>
      </w:tblGrid>
      <w:tr w:rsidR="006A4265">
        <w:tc>
          <w:tcPr>
            <w:tcW w:w="680" w:type="dxa"/>
            <w:vMerge w:val="restart"/>
          </w:tcPr>
          <w:p w:rsidR="006A4265" w:rsidRDefault="006A42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6A4265" w:rsidRDefault="006A4265">
            <w:pPr>
              <w:pStyle w:val="ConsPlusNormal"/>
              <w:jc w:val="center"/>
            </w:pPr>
            <w:r>
              <w:t>Наименование мероприятия, направленного на достижение целевого показателя</w:t>
            </w:r>
          </w:p>
        </w:tc>
        <w:tc>
          <w:tcPr>
            <w:tcW w:w="2211" w:type="dxa"/>
            <w:vMerge w:val="restart"/>
          </w:tcPr>
          <w:p w:rsidR="006A4265" w:rsidRDefault="006A4265">
            <w:pPr>
              <w:pStyle w:val="ConsPlusNormal"/>
              <w:jc w:val="center"/>
            </w:pPr>
            <w:r>
              <w:t>Отраслевые органы исполнительной власти Ленинградской области, ответственные за исполнение мероприятия</w:t>
            </w:r>
          </w:p>
        </w:tc>
        <w:tc>
          <w:tcPr>
            <w:tcW w:w="3458" w:type="dxa"/>
            <w:vMerge w:val="restart"/>
          </w:tcPr>
          <w:p w:rsidR="006A4265" w:rsidRDefault="006A4265">
            <w:pPr>
              <w:pStyle w:val="ConsPlusNormal"/>
              <w:jc w:val="center"/>
            </w:pPr>
            <w:r>
              <w:t>Полные реквизиты документов, содержащих мероприятие</w:t>
            </w:r>
          </w:p>
        </w:tc>
        <w:tc>
          <w:tcPr>
            <w:tcW w:w="1531" w:type="dxa"/>
            <w:vMerge w:val="restart"/>
          </w:tcPr>
          <w:p w:rsidR="006A4265" w:rsidRDefault="006A4265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Финансирование мероприятий на 2017 год (тыс. руб.)</w:t>
            </w:r>
          </w:p>
        </w:tc>
      </w:tr>
      <w:tr w:rsidR="006A4265">
        <w:tc>
          <w:tcPr>
            <w:tcW w:w="680" w:type="dxa"/>
            <w:vMerge/>
          </w:tcPr>
          <w:p w:rsidR="006A4265" w:rsidRDefault="006A4265"/>
        </w:tc>
        <w:tc>
          <w:tcPr>
            <w:tcW w:w="2835" w:type="dxa"/>
            <w:vMerge/>
          </w:tcPr>
          <w:p w:rsidR="006A4265" w:rsidRDefault="006A4265"/>
        </w:tc>
        <w:tc>
          <w:tcPr>
            <w:tcW w:w="2211" w:type="dxa"/>
            <w:vMerge/>
          </w:tcPr>
          <w:p w:rsidR="006A4265" w:rsidRDefault="006A4265"/>
        </w:tc>
        <w:tc>
          <w:tcPr>
            <w:tcW w:w="3458" w:type="dxa"/>
            <w:vMerge/>
          </w:tcPr>
          <w:p w:rsidR="006A4265" w:rsidRDefault="006A4265"/>
        </w:tc>
        <w:tc>
          <w:tcPr>
            <w:tcW w:w="1531" w:type="dxa"/>
            <w:vMerge/>
          </w:tcPr>
          <w:p w:rsidR="006A4265" w:rsidRDefault="006A4265"/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консолидированный бюджет Ленинградской области (областной бюджет/местные бюджеты)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 xml:space="preserve">внебюджетное финансирование </w:t>
            </w:r>
            <w:hyperlink w:anchor="P10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8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1"/>
            </w:pPr>
            <w:hyperlink r:id="rId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596 "О долгосрочной государственной экономической политике"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1. Прирост высокопроизводительных рабочих мест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Строительство индустриального парка "Пикалево", 1 этап строительства (первая очередь)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 xml:space="preserve">Постановление Правительства Ленинградской области от 14 ноября 2013 года N 394 "Об утверждении государственной программы Ленинградской области "Стимулирование экономической активности Ленинградской области" (далее - </w:t>
            </w:r>
            <w:r>
              <w:lastRenderedPageBreak/>
              <w:t xml:space="preserve">постановление Правительства Ленинградской области от 14 ноября 2013 года N 394) (подпрограмма 1 "Обеспечение благоприятного инвестиционного климата в Ленинградской области", основное </w:t>
            </w:r>
            <w:hyperlink r:id="rId9" w:history="1">
              <w:r>
                <w:rPr>
                  <w:color w:val="0000FF"/>
                </w:rPr>
                <w:t>мероприятие 1.6</w:t>
              </w:r>
            </w:hyperlink>
            <w:r>
              <w:t xml:space="preserve"> "Повышение инвестиционной привлекательности муниципальных образований Ленинградской области" Плана реализации государственной программы)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За счет собственных средств инвестора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комплекса мер, предусмотренных областным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июля 2014 года N 52-оз "О создании и развитии индустриальных (промышленных) парков в Ленинградской области"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Областной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 июля 2014 года N 52-оз "О создании и развитии индустриальных (промышленных) парков в Ленинградской области";</w:t>
            </w:r>
          </w:p>
          <w:p w:rsidR="006A4265" w:rsidRDefault="006A4265">
            <w:pPr>
              <w:pStyle w:val="ConsPlusNormal"/>
              <w:jc w:val="both"/>
            </w:pPr>
            <w:r>
              <w:t xml:space="preserve">областной 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апреля 2016 года N 16-оз "О внесении изменений в областные законы "О мерах государственной поддержки создания и развития индустриальных парков в Ленинградской области" и "О налоге на имущество организаций";</w:t>
            </w:r>
          </w:p>
          <w:p w:rsidR="006A4265" w:rsidRDefault="006A4265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5 июля 2016 года N 218 "О реализации отдельных положений областного закона от 28 июля 2014 года N 52-оз "О создании и развитии </w:t>
            </w:r>
            <w:r>
              <w:lastRenderedPageBreak/>
              <w:t>индустриальных (промышленных) парков в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2. Отношение объема инвестиций в основной капитал к валовому региональному продукту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Организация работы совета по улучшению инвестиционного климата и проектному управлению в Ленинградской области в целях улучшения инвестиционного климата и обеспечения стабильных условий работы бизнеса на территории региона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Ленинградской области от 17 марта 2016 года N 147-рг "Об образовании совета по улучшению инвестиционного климата и проектному управлению в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1 "Обеспечение благоприятного инвестиционного климата в Ленинградской области", основное </w:t>
            </w:r>
            <w:hyperlink r:id="rId16" w:history="1">
              <w:r>
                <w:rPr>
                  <w:color w:val="0000FF"/>
                </w:rPr>
                <w:t>мероприятие 1.1</w:t>
              </w:r>
            </w:hyperlink>
            <w:r>
              <w:t xml:space="preserve">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Развитие конкуренции на </w:t>
            </w:r>
            <w:r>
              <w:lastRenderedPageBreak/>
              <w:t>рынках товаров, работ и услуг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 xml:space="preserve">Ленинградской области от 14 ноября 2013 года N 394 (подпрограмма 1 "Обеспечение благоприятного инвестиционного климата в Ленинградской области", основное </w:t>
            </w:r>
            <w:hyperlink r:id="rId17" w:history="1">
              <w:r>
                <w:rPr>
                  <w:color w:val="0000FF"/>
                </w:rPr>
                <w:t>мероприятие 1.10</w:t>
              </w:r>
            </w:hyperlink>
            <w:r>
              <w:t xml:space="preserve"> "Развитие конкуренции на рынках товаров, работ и услуг Ленинградской области"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Для реализации мероприятия финансирование не </w:t>
            </w:r>
            <w:r>
              <w:lastRenderedPageBreak/>
              <w:t>требуется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Государственная поддержка инвестиционной деятельности в Ленинградской области в части предоставления субсидий юридическим лицам - производителям товаров, работ, услуг, осуществляющим инвестиционную деятельность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Областной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области";</w:t>
            </w:r>
          </w:p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1 "Обеспечение благоприятного инвестиционного климата в Ленинградской области", основное </w:t>
            </w:r>
            <w:hyperlink r:id="rId19" w:history="1">
              <w:r>
                <w:rPr>
                  <w:color w:val="0000FF"/>
                </w:rPr>
                <w:t>мероприятие 1.2</w:t>
              </w:r>
            </w:hyperlink>
            <w:r>
              <w:t xml:space="preserve"> "Государственная поддержка инвестиционной деятельности в Ленинградской области"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Ленинградской области от 25 мая 2017 года N 167 "Об утверждении Порядка 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и признании утратившим силу постановления Правительства Ленинградской области от 4 апреля 2016 года N 88"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161606,4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3. 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Обеспечение деятельности некоммерческих организаций по организации, проведению и участию в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и коммуникативных мероприятиях на территории Российской Федерации и за рубежом в целях развития кластера медицинской, фармацевтической промышленности, радиационных технологий Ленинградской области </w:t>
            </w:r>
            <w:r>
              <w:lastRenderedPageBreak/>
              <w:t>(субсидии на финансовое обеспечение)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8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</w:t>
            </w:r>
            <w:hyperlink r:id="rId22" w:history="1">
              <w:r>
                <w:rPr>
                  <w:color w:val="0000FF"/>
                </w:rPr>
                <w:t>мероприятие 8.5</w:t>
              </w:r>
            </w:hyperlink>
            <w:r>
              <w:t xml:space="preserve"> "Организационное развитие кластера"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23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 xml:space="preserve">Ленинградской области от 21 августа 2014 года N 380 "Об утверждении Порядка определения объема и предоставления из областного бюджета Ленинградской области субсидии некоммерческим организациям на организацию, 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мероприятий, а также на участие в них в целях развития кластера медицинской, фармацевтической промышленности, радиационных технологий Ленинградской области в рамках подпрограммы "Развитие объединенного пилотного инновационного территориального кластера медицинской</w:t>
            </w:r>
            <w:proofErr w:type="gramEnd"/>
            <w:r>
              <w:t>, фармацевтической промышленности, радиационных технологий на территории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14559,4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Развитие и обеспечение деятельности специализированной организации, осуществляющей </w:t>
            </w:r>
            <w:r>
              <w:lastRenderedPageBreak/>
              <w:t>методическое, организационное, экспертно-аналитическое и информационное сопровождение развития объединенного кластера на территории Ленинградской области (НП "Северо-Западный кластер медицинской, фармацевтической промышленности и радиационных технологий")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экономического развития и инвестиционной деятельности </w:t>
            </w:r>
            <w:r>
              <w:lastRenderedPageBreak/>
              <w:t>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Ленинградской области от 14 ноября 2013 года N 394 (подпрограмма 8 "Развитие объединенного пилотного </w:t>
            </w:r>
            <w:r>
              <w:lastRenderedPageBreak/>
              <w:t xml:space="preserve">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</w:t>
            </w:r>
            <w:hyperlink r:id="rId24" w:history="1">
              <w:r>
                <w:rPr>
                  <w:color w:val="0000FF"/>
                </w:rPr>
                <w:t>мероприятие 8.5</w:t>
              </w:r>
            </w:hyperlink>
            <w:r>
              <w:t xml:space="preserve"> "Организационное развитие кластера"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25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7 июля 2014 года N 289 "Об утверждении Порядка определения объема и условий предоставления субсидии из областного бюджета Ленинградской области на возмещение и финансовое обеспечение затрат некоммерческим организациям, осуществляющим сопровождение развития пилотного инновационного территориального кластера медицинской, фармацевтической промышленности, радиационных технологий в рамках подпрограммы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</w:t>
            </w:r>
            <w:proofErr w:type="gramEnd"/>
            <w:r>
              <w:t xml:space="preserve"> территории </w:t>
            </w:r>
            <w:r>
              <w:lastRenderedPageBreak/>
              <w:t>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25959,0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  <w:jc w:val="both"/>
            </w:pPr>
            <w:r>
              <w:t>Государственная поддержка предприятий автомобильной промышленности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2 "Развитие промышленности и инноваций в Ленинградской области", основное </w:t>
            </w:r>
            <w:hyperlink r:id="rId26" w:history="1">
              <w:r>
                <w:rPr>
                  <w:color w:val="0000FF"/>
                </w:rPr>
                <w:t>мероприятие 2.4</w:t>
              </w:r>
            </w:hyperlink>
            <w:r>
              <w:t xml:space="preserve"> "Развитие территориальных кластеров и инноваций в Ленинградской области"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27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31 мая 2017 года N 190 "Об утверждении Порядка 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</w:t>
            </w:r>
            <w:r>
              <w:lastRenderedPageBreak/>
              <w:t>области" и признании утратившими силу отдельных постановлений Правительства Ленинградской области";</w:t>
            </w:r>
            <w:proofErr w:type="gramEnd"/>
          </w:p>
          <w:p w:rsidR="006A4265" w:rsidRDefault="006A4265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30 мая 2017 года N 183 "Об утверждении Порядка предоставления субсидий из областного бюджета Ленинградской области предприятиям автомобильной промышленности Ленинградской области в целях возмещения затрат на проведение испытаний материалов, производимых компонентов </w:t>
            </w:r>
            <w:proofErr w:type="gramStart"/>
            <w:r>
              <w:t>и(</w:t>
            </w:r>
            <w:proofErr w:type="gramEnd"/>
            <w:r>
              <w:t xml:space="preserve">или) технологической оснастки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и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Правительства Ленинградской области от 12 сентября 2016 года N 342"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20844,4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Создание и развитие Северо-Западного </w:t>
            </w:r>
            <w:proofErr w:type="spellStart"/>
            <w:r>
              <w:t>нанотехнологического</w:t>
            </w:r>
            <w:proofErr w:type="spellEnd"/>
            <w:r>
              <w:t xml:space="preserve"> центра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 xml:space="preserve">Комитет экономического развития и инвестиционной деятельности </w:t>
            </w:r>
            <w:r>
              <w:lastRenderedPageBreak/>
              <w:t>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Ленинградской области от 14 ноября 2013 года N 394 (подпрограмма 8 "Развитие объединенного пилотного </w:t>
            </w:r>
            <w:r>
              <w:lastRenderedPageBreak/>
              <w:t xml:space="preserve">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</w:t>
            </w:r>
            <w:hyperlink r:id="rId29" w:history="1">
              <w:r>
                <w:rPr>
                  <w:color w:val="0000FF"/>
                </w:rPr>
                <w:t>мероприятие 8.3</w:t>
              </w:r>
            </w:hyperlink>
            <w:r>
              <w:t xml:space="preserve"> "Развитие производственного потенциала и производственной кооперации"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За счет собственных средств инвестора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Предоставление субсидий промышленным предприятиям Ленинградской области на возмещение части затрат на модернизацию и техническое перевооружение производственных мощностей промышленных предприятий, направленных на создание </w:t>
            </w:r>
            <w:proofErr w:type="gramStart"/>
            <w:r>
              <w:t>и(</w:t>
            </w:r>
            <w:proofErr w:type="gramEnd"/>
            <w:r>
              <w:t>или) развитие производства новой высокотехнологичной конкурентоспособной продукции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2 "Развитие промышленности и инноваций в Ленинградской области", основное </w:t>
            </w:r>
            <w:hyperlink r:id="rId30" w:history="1">
              <w:r>
                <w:rPr>
                  <w:color w:val="0000FF"/>
                </w:rPr>
                <w:t>мероприятие 2.5</w:t>
              </w:r>
            </w:hyperlink>
            <w:r>
              <w:t xml:space="preserve"> "Модернизация и развитие промышленных предприятий Ленинградской области"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Создание и развитие индустриального парка "Тосно" в </w:t>
            </w:r>
            <w:proofErr w:type="spellStart"/>
            <w:r>
              <w:t>Тосненском</w:t>
            </w:r>
            <w:proofErr w:type="spellEnd"/>
            <w:r>
              <w:t xml:space="preserve"> районе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 xml:space="preserve">Комитет экономического развития и инвестиционной деятельности </w:t>
            </w:r>
            <w:r>
              <w:lastRenderedPageBreak/>
              <w:t>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Ленинградской области от 14 ноября 2013 года N 394 (подпрограмма 8 "Развитие объединенного пилотного </w:t>
            </w:r>
            <w:r>
              <w:lastRenderedPageBreak/>
              <w:t xml:space="preserve">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</w:t>
            </w:r>
            <w:hyperlink r:id="rId31" w:history="1">
              <w:r>
                <w:rPr>
                  <w:color w:val="0000FF"/>
                </w:rPr>
                <w:t>мероприятие 8.3</w:t>
              </w:r>
            </w:hyperlink>
            <w:r>
              <w:t xml:space="preserve"> "Развитие производственного потенциала и производственной кооперации"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За счет собственных средств инвестора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4. Индекс производительности труда относительно уровня 2011 года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Осуществление комплексного экономического </w:t>
            </w:r>
            <w:proofErr w:type="gramStart"/>
            <w:r>
              <w:t>анализа тенденций развития отраслей промышленности Ленинградской</w:t>
            </w:r>
            <w:proofErr w:type="gramEnd"/>
            <w:r>
              <w:t xml:space="preserve"> области, определение путей и мер по устранению негативных явлений в развитии экономики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2 "Развитие промышленности и инноваций в Ленинградской области", основное </w:t>
            </w:r>
            <w:hyperlink r:id="rId33" w:history="1">
              <w:r>
                <w:rPr>
                  <w:color w:val="0000FF"/>
                </w:rPr>
                <w:t>мероприятие 2.1</w:t>
              </w:r>
            </w:hyperlink>
            <w:r>
              <w:t xml:space="preserve"> "Развитие традиционных секторов промышленности Ленинградской области"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19 апреля 2010 года N 187-р "О системе мониторинга результатов финансово-экономической деятельности предприятий производственных отраслей, осуществляющих деятельность на </w:t>
            </w:r>
            <w:r>
              <w:lastRenderedPageBreak/>
              <w:t>территории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Предоставление субсидий юридическим лицам, осуществляющим деятельность на территории Ленинградской области, для возмещения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2 "Развитие промышленности и инноваций в Ленинградской области", основное </w:t>
            </w:r>
            <w:hyperlink r:id="rId35" w:history="1">
              <w:r>
                <w:rPr>
                  <w:color w:val="0000FF"/>
                </w:rPr>
                <w:t>мероприятие 2.1</w:t>
              </w:r>
            </w:hyperlink>
            <w:r>
              <w:t xml:space="preserve"> "Развитие традиционных секторов промышленности Ленинградской области"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36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30 мая 2017 года N 187 "Об утверждении Порядка предоставления субсидий из областного бюджета Ленинградской области юридическим лицам, осуществляющим деятельность на территории Ленинградской области, для возмещения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обуви, в рамках подпрограммы "Развитие промышленности и инноваций в Ленинградской области</w:t>
            </w:r>
            <w:proofErr w:type="gramEnd"/>
            <w:r>
              <w:t xml:space="preserve">" государственной программы Ленинградской </w:t>
            </w:r>
            <w:r>
              <w:lastRenderedPageBreak/>
              <w:t xml:space="preserve">области "Стимулирование экономической активности Ленинградской области" и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Правительства Ленинградской области от 7 августа 2015 года N 309"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2798,0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</w:pPr>
            <w:r>
              <w:lastRenderedPageBreak/>
              <w:t xml:space="preserve">Финансовое обеспечение мероприятий, направленных на достижение целевых показателей, содержащихся в </w:t>
            </w:r>
            <w:hyperlink r:id="rId37" w:history="1">
              <w:r>
                <w:rPr>
                  <w:color w:val="0000FF"/>
                </w:rPr>
                <w:t>Указе</w:t>
              </w:r>
            </w:hyperlink>
            <w:r>
              <w:t xml:space="preserve"> Президента Российской Федерации от 7 мая 2012 года N 596, - всего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270767,3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1"/>
            </w:pPr>
            <w:hyperlink r:id="rId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5. Рост реальной заработной платы относительно уровня 2011 года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Заключение регионального соглашения о минимальной заработной плате в Ленинградской области между Правительством Ленинградской области, региональным объединением работодателей "Союз промышленников и предпринимателей Ленинградской области" и общественной организацией "Межрегиональное Санкт-Петербурга и Ленинградской области объединение организаций </w:t>
            </w:r>
            <w:r>
              <w:lastRenderedPageBreak/>
              <w:t>профсоюзов "Ленинградская Федерация Профсоюзов"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Статья 133.1</w:t>
              </w:r>
            </w:hyperlink>
            <w:r>
              <w:t xml:space="preserve"> Трудового кодекса Российской Федерации, непрограммные расходы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6. 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платы отдельных категорий работников сферы образования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24 апреля 2013 года N 179-р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 в Ленинградской области" (далее - распоряжение Правительства Ленинградской области от 24 апреля 2013 года N 179-р)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предусмотрено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7. 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платы отдельных категорий работников сферы образования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24 апреля 2013 года N 179-р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141000,0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 xml:space="preserve">8. Отношение средней заработной платы преподавателей и мастеров производственного обучения образовательных организаций начального и среднего </w:t>
            </w:r>
            <w:r>
              <w:lastRenderedPageBreak/>
              <w:t>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платы отдельных категорий работников сферы образования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24 апреля 2013 года N 179-р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предусмотрено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9.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платы работников учреждений культуры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года N 317 "Об утверждении государственной программы Российской Федерации "Развитие культуры и туризма" на 2013-2020 годы";</w:t>
            </w:r>
          </w:p>
          <w:p w:rsidR="006A4265" w:rsidRDefault="006A4265">
            <w:pPr>
              <w:pStyle w:val="ConsPlusNormal"/>
              <w:jc w:val="both"/>
            </w:pPr>
            <w:hyperlink r:id="rId49" w:history="1">
              <w:proofErr w:type="gramStart"/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30 декабря 2016 года N 969-р "О мерах по поэтапному повышению заработной платы работников учреждений культуры Ленинградской области, утверждении Плана мероприятий ("дорожной карты") по повышению эффективности сферы культуры и совершенствованию оплаты труда работников </w:t>
            </w:r>
            <w:r>
              <w:lastRenderedPageBreak/>
              <w:t>учреждений культуры Ленинградской области и признании утратившими силу распоряжений Правительства Ленинградской области от 29 апреля 2013 года N 181-р, от 18 сентября</w:t>
            </w:r>
            <w:proofErr w:type="gramEnd"/>
            <w:r>
              <w:t xml:space="preserve"> 2014 года N 484-р, от 23 июня 2015 года N 213-р, от 29 февраля 2016 года N 92-р и от 27 июля 2016 года N 552-р"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143953,3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246046,7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10. Отношение средней заработной платы преподавателей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платы отдельных категорий работников сферы образования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24 апреля 2013 года N 179-р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11. 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</w:pPr>
            <w:r>
              <w:t>В официальном статистическом отчете по форме N ЗП-образование все научные сотрудники являются работниками федеральных учреждений. В связи с этим показатель исключен из "дорожной карты" Ленинградской области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Плановые значения не устанавливаются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12.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lastRenderedPageBreak/>
              <w:t xml:space="preserve">(показатель утвержден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</w:t>
            </w:r>
            <w:proofErr w:type="gramStart"/>
            <w:r>
              <w:t>платы отдельных категорий работников учреждений здравоохранения Ленинградской области</w:t>
            </w:r>
            <w:proofErr w:type="gramEnd"/>
            <w:r>
              <w:t xml:space="preserve">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8 мая 2013 года N 204-р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Ленинградской области" (далее - распоряжение Правительства Ленинградской области от 8 мая 2013 года N 204-р)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715200,0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69500,0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13. 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платы социальных работников Ленинградской области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30 апреля 2013 года N 196-р "Об утверждении Плана мероприятий ("дорожной карты") "Повышение эффективности и качества услуг в сфере социального обслуживания населения в Ленинградской области (2013-2018 годы)";</w:t>
            </w:r>
          </w:p>
          <w:p w:rsidR="006A4265" w:rsidRDefault="006A4265">
            <w:pPr>
              <w:pStyle w:val="ConsPlusNormal"/>
              <w:jc w:val="both"/>
            </w:pPr>
            <w:proofErr w:type="gramStart"/>
            <w:r>
              <w:t xml:space="preserve">Соглашение между Министерством труда и социальной защиты Российской Федерации и Правительством Ленинградской области об </w:t>
            </w:r>
            <w:r>
              <w:lastRenderedPageBreak/>
              <w:t>обеспечении достижения в 2014-2018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("дорожной картой") "Повышение эффективности и качества услуг в сфере социального обслуживания населения (2013-2018 годы)" от 10 февраля 2017 года N 12-3/672/54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37300,0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400,0</w:t>
            </w:r>
          </w:p>
          <w:p w:rsidR="006A4265" w:rsidRDefault="006A4265">
            <w:pPr>
              <w:pStyle w:val="ConsPlusNormal"/>
              <w:jc w:val="center"/>
            </w:pPr>
            <w:r>
              <w:t>(от приносящей доход деятельности)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14. 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</w:t>
            </w:r>
            <w:proofErr w:type="gramStart"/>
            <w:r>
              <w:t>платы отдельных категорий работников учреждений здравоохранения Ленинградской области</w:t>
            </w:r>
            <w:proofErr w:type="gramEnd"/>
            <w:r>
              <w:t xml:space="preserve">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8 мая 2013 года N 204-р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15600,0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15.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 xml:space="preserve">поэтапному повышению заработной </w:t>
            </w:r>
            <w:proofErr w:type="gramStart"/>
            <w:r>
              <w:t>платы отдельных категорий работников учреждений здравоохранения Ленинградской области</w:t>
            </w:r>
            <w:proofErr w:type="gramEnd"/>
            <w:r>
              <w:t xml:space="preserve">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</w:t>
            </w:r>
            <w:r>
              <w:lastRenderedPageBreak/>
              <w:t>Ленинградской области от 8 мая 2013 года N 204-р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250900,0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47600,0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16. Удельный вес численности высококвалифицированных работников в общей численности квалифицированных работников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Организация целевого обучения граждан Российской Федерации 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1 "Обеспечение благоприятного инвестиционного климата в Ленинградской области", основное </w:t>
            </w:r>
            <w:hyperlink r:id="rId62" w:history="1">
              <w:r>
                <w:rPr>
                  <w:color w:val="0000FF"/>
                </w:rPr>
                <w:t>мероприятие 1.5</w:t>
              </w:r>
            </w:hyperlink>
            <w:r>
              <w:t xml:space="preserve"> "Кадровое обеспечение экономики Ленинградской области"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 июля 2013 года N 190 "О реализации Государственного плана подготовки управленческих кадров для организаций народного хозяйства Российской Федерации в 2007/08-2017/18 </w:t>
            </w:r>
            <w:r>
              <w:lastRenderedPageBreak/>
              <w:t>учебных годах в Ленинградской области";</w:t>
            </w:r>
          </w:p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1 "Обеспечение благоприятного инвестиционного климата в Ленинградской области", основное </w:t>
            </w:r>
            <w:hyperlink r:id="rId64" w:history="1">
              <w:r>
                <w:rPr>
                  <w:color w:val="0000FF"/>
                </w:rPr>
                <w:t>мероприятие 1.5</w:t>
              </w:r>
            </w:hyperlink>
            <w:r>
              <w:t xml:space="preserve"> "Кадровое обеспечение экономики Ленинградской области"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1550,6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5628,0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17. Прирост количества выставочных проектов, осуществляемых в субъектах Российской Федерации (по отношению к 2012 году)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Обеспечение сохранности и развития музейного фонда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года N 317 "Об утверждении государственной программы Российской Федерации "Развитие культуры и туризма" на 2013-2020 годы";</w:t>
            </w:r>
          </w:p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404 "О государственной программе Ленинградской области "Развитие культуры в Ленинградской области" (подпрограмма 3 "Обеспечение доступа жителей Ленинградской области к культурным ценностям", основное </w:t>
            </w:r>
            <w:hyperlink r:id="rId67" w:history="1">
              <w:r>
                <w:rPr>
                  <w:color w:val="0000FF"/>
                </w:rPr>
                <w:t>мероприятие 1</w:t>
              </w:r>
            </w:hyperlink>
            <w:r>
              <w:t xml:space="preserve"> "Обеспечение сохранности и развития музейного фонда"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593305,5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18. Доля детей, привлекаемых к участию в творческих мероприятиях, в общем числе детей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Выдвижение кандидатов для участия в общероссийских конкурсах "Лучший преподаватель детской школы искусств", "Молодые дарования России"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года N 317 "Об утверждении государственной программы Российской Федерации "Развитие культуры и туризма" на 2013-2020 годы";</w:t>
            </w:r>
          </w:p>
          <w:p w:rsidR="006A4265" w:rsidRDefault="006A4265">
            <w:pPr>
              <w:pStyle w:val="ConsPlusNormal"/>
              <w:jc w:val="both"/>
            </w:pPr>
            <w:r>
              <w:t>Положение об общероссийском конкурсе "Молодые дарования России";</w:t>
            </w:r>
          </w:p>
          <w:p w:rsidR="006A4265" w:rsidRDefault="006A4265">
            <w:pPr>
              <w:pStyle w:val="ConsPlusNormal"/>
              <w:jc w:val="both"/>
            </w:pPr>
            <w:r>
              <w:t>Положение об общероссийском конкурсе "Лучший преподаватель детской школы искусств" (утверждаются Министерством культуры Российской Федерации)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19. Отношение средней заработной платы педагогических работников учреждений дополнительного образования к средней заработной плате учителей в субъекте Российской Федерации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поэтапному повышению заработной платы отдельных категорий работников сферы образования </w:t>
            </w:r>
            <w:hyperlink w:anchor="P10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24 апреля 2013 года N 179-р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166900,0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</w:pPr>
            <w:r>
              <w:t xml:space="preserve">Финансовое обеспечение мероприятий, направленных на достижение целевых показателей, содержащихся в </w:t>
            </w:r>
            <w:hyperlink r:id="rId71" w:history="1">
              <w:r>
                <w:rPr>
                  <w:color w:val="0000FF"/>
                </w:rPr>
                <w:t>Указе</w:t>
              </w:r>
            </w:hyperlink>
            <w:r>
              <w:t xml:space="preserve"> Президента Российской Федерации от 7 мая 2012 года N 597, - всего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289403,9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2085980,2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117500,0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1"/>
            </w:pPr>
            <w:hyperlink r:id="rId7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598 "О совершенствовании государственной политики в сфере здравоохранения"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20. Смертность от болезней системы кровообращения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Развитие системы информирования населения о мерах личной и общественной профилактики туберкулеза, наркомании, ВИЧ-инфекции, психических расстройств и болезней системы кровообращения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>Постановление Правительства Ленинградской области от 14 ноября 2013 года N 405 "Об утверждении государственной программы Ленинградской области "Развитие здравоохранения в Ленинградской области" (далее - постановление Правительства Ленинградской области от 14 ноября 2013 года N 405) (подпрограмма "Профилактика заболеваний и формирование здорового образа жизни.</w:t>
            </w:r>
            <w:proofErr w:type="gramEnd"/>
            <w:r>
              <w:t xml:space="preserve"> </w:t>
            </w:r>
            <w:proofErr w:type="gramStart"/>
            <w:r>
              <w:t xml:space="preserve">Развитие первичной медико-санитарной помощи", основное </w:t>
            </w:r>
            <w:hyperlink r:id="rId74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"Профилактика заболеваний и формирование здорового образа жизни" Плана реализации государственной программы)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1324,5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Осуществление организационных мероприятий по обеспечению лекарственными препаратами льготных </w:t>
            </w:r>
            <w:r>
              <w:lastRenderedPageBreak/>
              <w:t xml:space="preserve">категорий жителей Ленинградской области, в том числе с заболеваниями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>Постановление Правительства Ленинградской области от 14 ноября 2013 года N 405 (подпрограмма "Профилактика заболеваний и формирование здорового образа жизни.</w:t>
            </w:r>
            <w:proofErr w:type="gramEnd"/>
            <w:r>
              <w:t xml:space="preserve"> </w:t>
            </w:r>
            <w:proofErr w:type="gramStart"/>
            <w:r>
              <w:t xml:space="preserve">Развитие </w:t>
            </w:r>
            <w:r>
              <w:lastRenderedPageBreak/>
              <w:t xml:space="preserve">первичной медико-санитарной помощи", основное </w:t>
            </w:r>
            <w:hyperlink r:id="rId75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условиях", мероприятие "Обеспечение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врачей бесплатно" </w:t>
            </w:r>
            <w:hyperlink r:id="rId76" w:history="1">
              <w:r>
                <w:rPr>
                  <w:color w:val="0000FF"/>
                </w:rPr>
                <w:t>Плана</w:t>
              </w:r>
            </w:hyperlink>
            <w:r>
              <w:t xml:space="preserve"> реализации государственной программы)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612106,2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2" w:name="P353"/>
            <w:bookmarkEnd w:id="2"/>
            <w:r>
              <w:lastRenderedPageBreak/>
              <w:t>20.3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77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78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Ленинградской области от 27 декабря 2005 года N 338 "О порядке установления и выплаты единовременного пособия выпускникам медицинских профессиональных образовательных организаций и образовательных организаций высшего образования, поступающим на работу в медицинские организации государственной системы здравоохранения Ленинградской области" (далее - постановление Правительства Ленинградской области от 27 декабря 2005 года N 338)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8625,0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3" w:name="P362"/>
            <w:bookmarkEnd w:id="3"/>
            <w:r>
              <w:lastRenderedPageBreak/>
              <w:t>20.4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79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апреля 2013 года N 127 "О социальной поддержке медицинских работников </w:t>
            </w:r>
            <w:r>
              <w:lastRenderedPageBreak/>
              <w:t>дефицитных специальностей в Ленинградской области" (далее - постановление Правительства Ленинградской области от 29 апреля 2013 года N 127)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75720,0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4" w:name="P371"/>
            <w:bookmarkEnd w:id="4"/>
            <w:r>
              <w:lastRenderedPageBreak/>
              <w:t>20.5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81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 декабря 2007 года N 339 "О социальной поддержке молодых специалистов в Ленинградской области" (далее - постановление Правительства Ленинградской области от 28 декабря 2007 года N 339)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58195,0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5" w:name="P380"/>
            <w:bookmarkEnd w:id="5"/>
            <w:r>
              <w:t>20.6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83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</w:t>
            </w:r>
            <w:r>
              <w:lastRenderedPageBreak/>
              <w:t>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 мая 2013 года N 130 "Об осуществлении единовременных компенсационных выплат средним медицинским работникам" (далее - постановление Правительства Ленинградской области от 13 мая 2013 года N 130)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22425,0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6" w:name="P389"/>
            <w:bookmarkEnd w:id="6"/>
            <w:r>
              <w:lastRenderedPageBreak/>
              <w:t>20.7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</w:t>
            </w:r>
            <w:hyperlink r:id="rId85" w:history="1">
              <w:r>
                <w:rPr>
                  <w:color w:val="0000FF"/>
                </w:rPr>
                <w:t>мероприятие 7.1</w:t>
              </w:r>
            </w:hyperlink>
            <w:r>
              <w:t xml:space="preserve"> "Организация профессиональных праздников"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1160,0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7" w:name="P397"/>
            <w:bookmarkEnd w:id="7"/>
            <w:r>
              <w:t>20.8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Обеспечение жильем медицинских работников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</w:t>
            </w:r>
            <w:hyperlink r:id="rId86" w:history="1">
              <w:r>
                <w:rPr>
                  <w:color w:val="0000FF"/>
                </w:rPr>
                <w:t>мероприятие 7.3</w:t>
              </w:r>
            </w:hyperlink>
            <w:r>
              <w:t xml:space="preserve"> "Обеспечение жильем медицинских работников"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8" w:name="P405"/>
            <w:bookmarkEnd w:id="8"/>
            <w:r>
              <w:lastRenderedPageBreak/>
              <w:t>20.9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87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февраля 2012 года N 46 "Об осуществлении единовременных компенсационных выплат медицинским работникам" (далее - постановление Правительства Ленинградской области от 14 февраля 2012 года N 46)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52000,0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78000,0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21. Смертность от новообразований (в том числе злокачественных)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</w:t>
            </w:r>
            <w:r>
              <w:lastRenderedPageBreak/>
              <w:t>медицинского страхования,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 xml:space="preserve">, медицинской помощи", основное </w:t>
            </w:r>
            <w:hyperlink r:id="rId90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"Совершенствование оказания специализированной </w:t>
            </w:r>
            <w:r>
              <w:lastRenderedPageBreak/>
              <w:t>медицинской помощи, скорой, в том числе скорой специализированной, медицинской помощи, медицинской эвакуации"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46085,3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21.2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91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27 декабря 2005 года N 338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53" w:history="1">
              <w:r>
                <w:rPr>
                  <w:color w:val="0000FF"/>
                </w:rPr>
                <w:t>пункте 20.3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93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апреля 2013 года N 127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62" w:history="1">
              <w:r>
                <w:rPr>
                  <w:color w:val="0000FF"/>
                </w:rPr>
                <w:t>пункте 20.4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21.4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95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 декабря 2007 года N 339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71" w:history="1">
              <w:r>
                <w:rPr>
                  <w:color w:val="0000FF"/>
                </w:rPr>
                <w:t>пункте 20.5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97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 мая 2013 года N 130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80" w:history="1">
              <w:r>
                <w:rPr>
                  <w:color w:val="0000FF"/>
                </w:rPr>
                <w:t>пункте 20.6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21.6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</w:t>
            </w:r>
            <w:hyperlink r:id="rId99" w:history="1">
              <w:r>
                <w:rPr>
                  <w:color w:val="0000FF"/>
                </w:rPr>
                <w:t>мероприятие 7.1</w:t>
              </w:r>
            </w:hyperlink>
            <w:r>
              <w:t xml:space="preserve"> "Организация профессиональных праздников"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89" w:history="1">
              <w:r>
                <w:rPr>
                  <w:color w:val="0000FF"/>
                </w:rPr>
                <w:t>пункте 20.7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Обеспечение жильем медицинских работников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</w:t>
            </w:r>
            <w:hyperlink r:id="rId100" w:history="1">
              <w:r>
                <w:rPr>
                  <w:color w:val="0000FF"/>
                </w:rPr>
                <w:t>мероприятие 7.3</w:t>
              </w:r>
            </w:hyperlink>
            <w:r>
              <w:t xml:space="preserve"> "Обеспечение жильем медицинских работников"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97" w:history="1">
              <w:r>
                <w:rPr>
                  <w:color w:val="0000FF"/>
                </w:rPr>
                <w:t>пункте 20.8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405;</w:t>
            </w:r>
          </w:p>
          <w:p w:rsidR="006A4265" w:rsidRDefault="006A4265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февраля 2012 года N 46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405" w:history="1">
              <w:r>
                <w:rPr>
                  <w:color w:val="0000FF"/>
                </w:rPr>
                <w:t>пункте 20.9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22. Смертность от туберкулеза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9" w:name="P473"/>
            <w:bookmarkEnd w:id="9"/>
            <w:r>
              <w:t>22.1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мероприятий, направленных на укрепление материально-</w:t>
            </w:r>
            <w:r>
              <w:lastRenderedPageBreak/>
              <w:t>технической базы учреждений здравоохранения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</w:t>
            </w:r>
            <w:r>
              <w:lastRenderedPageBreak/>
              <w:t xml:space="preserve">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 xml:space="preserve">, медицинской помощи", основное </w:t>
            </w:r>
            <w:hyperlink r:id="rId104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43355,2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22.2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05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27 декабря 2005 года N 338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53" w:history="1">
              <w:r>
                <w:rPr>
                  <w:color w:val="0000FF"/>
                </w:rPr>
                <w:t>пункте 20.3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</w:t>
            </w:r>
            <w:r>
              <w:lastRenderedPageBreak/>
              <w:t xml:space="preserve">здравоохранения", основное </w:t>
            </w:r>
            <w:hyperlink r:id="rId107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апреля 2013 года N 127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62" w:history="1">
              <w:r>
                <w:rPr>
                  <w:color w:val="0000FF"/>
                </w:rPr>
                <w:t>пункте 20.4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22.4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09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 декабря 2007 года N 339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71" w:history="1">
              <w:r>
                <w:rPr>
                  <w:color w:val="0000FF"/>
                </w:rPr>
                <w:t>пункте 20.5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11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</w:t>
            </w:r>
            <w:r>
              <w:lastRenderedPageBreak/>
              <w:t>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 мая 2013 года N 130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80" w:history="1">
              <w:r>
                <w:rPr>
                  <w:color w:val="0000FF"/>
                </w:rPr>
                <w:t>пункте 20.6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22.6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</w:t>
            </w:r>
            <w:hyperlink r:id="rId113" w:history="1">
              <w:r>
                <w:rPr>
                  <w:color w:val="0000FF"/>
                </w:rPr>
                <w:t>мероприятие 7.1</w:t>
              </w:r>
            </w:hyperlink>
            <w:r>
              <w:t xml:space="preserve"> "Организация профессиональных праздников"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89" w:history="1">
              <w:r>
                <w:rPr>
                  <w:color w:val="0000FF"/>
                </w:rPr>
                <w:t>пункте 20.7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Обеспечение жильем медицинских работников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</w:t>
            </w:r>
            <w:hyperlink r:id="rId114" w:history="1">
              <w:r>
                <w:rPr>
                  <w:color w:val="0000FF"/>
                </w:rPr>
                <w:t>мероприятие 7.3</w:t>
              </w:r>
            </w:hyperlink>
            <w:r>
              <w:t xml:space="preserve"> "Обеспечение жильем медицинских работников"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97" w:history="1">
              <w:r>
                <w:rPr>
                  <w:color w:val="0000FF"/>
                </w:rPr>
                <w:t>пункте 20.8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405;</w:t>
            </w:r>
          </w:p>
          <w:p w:rsidR="006A4265" w:rsidRDefault="006A4265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февраля 2012 года N 46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405" w:history="1">
              <w:r>
                <w:rPr>
                  <w:color w:val="0000FF"/>
                </w:rPr>
                <w:t>пункте 20.9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23. Смертность от дорожно-транспортных происшествий</w:t>
            </w:r>
          </w:p>
          <w:p w:rsidR="006A4265" w:rsidRDefault="006A4265">
            <w:pPr>
              <w:pStyle w:val="ConsPlusNormal"/>
              <w:jc w:val="center"/>
            </w:pPr>
            <w:r>
              <w:lastRenderedPageBreak/>
              <w:t xml:space="preserve">(показатель утвержден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23.1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Совершенствование оказания медицинской помощи пострадавшим в результате дорожно-транспортных происшествий на территории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декабря 2016 года N 526 "О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годов" (далее - постановление Правительства Ленинградской области от 29 декабря 2016 года N 526);</w:t>
            </w:r>
          </w:p>
          <w:p w:rsidR="006A4265" w:rsidRDefault="006A4265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здравоохранению Ленинградской области от 11 декабря 2015 года N 23 "Об организации оказания медицинской помощи пострадавшим при дорожно-транспортных происшествиях на территории Ленинградской области";</w:t>
            </w:r>
          </w:p>
          <w:p w:rsidR="006A4265" w:rsidRDefault="006A4265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марта 2014 года N 61 "О Концепции демографического развития Ленинградской области на период до 2025 года"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Осуществление выплат единовременного пособия выпускникам медицинских </w:t>
            </w:r>
            <w:r>
              <w:lastRenderedPageBreak/>
              <w:t>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по здравоохранению Ленинградской </w:t>
            </w:r>
            <w:r>
              <w:lastRenderedPageBreak/>
              <w:t>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Ленинградской области от 14 ноября 2013 года N 405 </w:t>
            </w:r>
            <w:r>
              <w:lastRenderedPageBreak/>
              <w:t xml:space="preserve">(подпрограмма "Кадровое обеспечение системы здравоохранения", основное </w:t>
            </w:r>
            <w:hyperlink r:id="rId121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27 декабря 2005 года N 338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53" w:history="1">
              <w:r>
                <w:rPr>
                  <w:color w:val="0000FF"/>
                </w:rPr>
                <w:t>пункте 20.3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23.3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23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апреля 2013 года N 127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62" w:history="1">
              <w:r>
                <w:rPr>
                  <w:color w:val="0000FF"/>
                </w:rPr>
                <w:t>пункте 20.4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25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</w:t>
            </w:r>
            <w:r>
              <w:lastRenderedPageBreak/>
              <w:t>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 декабря 2007 года N 339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71" w:history="1">
              <w:r>
                <w:rPr>
                  <w:color w:val="0000FF"/>
                </w:rPr>
                <w:t>пункте 20.5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23.5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27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 мая 2013 года N 130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80" w:history="1">
              <w:r>
                <w:rPr>
                  <w:color w:val="0000FF"/>
                </w:rPr>
                <w:t>пункте 20.6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23.6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</w:t>
            </w:r>
            <w:hyperlink r:id="rId129" w:history="1">
              <w:r>
                <w:rPr>
                  <w:color w:val="0000FF"/>
                </w:rPr>
                <w:t>мероприятие 7.1</w:t>
              </w:r>
            </w:hyperlink>
            <w:r>
              <w:t xml:space="preserve"> "Организация профессиональных праздников"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89" w:history="1">
              <w:r>
                <w:rPr>
                  <w:color w:val="0000FF"/>
                </w:rPr>
                <w:t>пункте 20.7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23.7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Обеспечение жильем </w:t>
            </w:r>
            <w:r>
              <w:lastRenderedPageBreak/>
              <w:t>медицинских работников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 xml:space="preserve">Ленинградской области от 14 ноября 2013 года N 405 (подпрограмма "Кадровое обеспечение системы здравоохранения", </w:t>
            </w:r>
            <w:hyperlink r:id="rId130" w:history="1">
              <w:r>
                <w:rPr>
                  <w:color w:val="0000FF"/>
                </w:rPr>
                <w:t>мероприятие 7.3</w:t>
              </w:r>
            </w:hyperlink>
            <w:r>
              <w:t xml:space="preserve"> "Обеспечение жильем медицинских работников"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97" w:history="1">
              <w:r>
                <w:rPr>
                  <w:color w:val="0000FF"/>
                </w:rPr>
                <w:t>пункте 20.8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23.8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405;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февраля 2012 года N 46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405" w:history="1">
              <w:r>
                <w:rPr>
                  <w:color w:val="0000FF"/>
                </w:rPr>
                <w:t>пункте 20.9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24. Младенческая смертность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Совершенствование оказания медицинской помощи женщинам во время беременности, родов, послеродового периода и новорожденным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декабря 2016 года N 526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Строительство и ввод в эксплуатацию перинатального центра, в том числе проектные работы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"Модернизация здравоохранения Ленинградской области в части мероприятий по проектированию, строительству и вводу в эксплуатацию </w:t>
            </w:r>
            <w:r>
              <w:lastRenderedPageBreak/>
              <w:t xml:space="preserve">перинатального центра", основное </w:t>
            </w:r>
            <w:hyperlink r:id="rId135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"Проектирование, строительство и ввод в эксплуатацию перинатального центра"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1050911,4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24.3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36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27 декабря 2005 года N 338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53" w:history="1">
              <w:r>
                <w:rPr>
                  <w:color w:val="0000FF"/>
                </w:rPr>
                <w:t>пункте 20.3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38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Ленинградской области от 29 апреля 2013 года N 127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62" w:history="1">
              <w:r>
                <w:rPr>
                  <w:color w:val="0000FF"/>
                </w:rPr>
                <w:t>пункте 20.4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24.5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40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 декабря 2007 года N 339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71" w:history="1">
              <w:r>
                <w:rPr>
                  <w:color w:val="0000FF"/>
                </w:rPr>
                <w:t>пункте 20.5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основное </w:t>
            </w:r>
            <w:hyperlink r:id="rId142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 мая 2013 года N 130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80" w:history="1">
              <w:r>
                <w:rPr>
                  <w:color w:val="0000FF"/>
                </w:rPr>
                <w:t>пункте 20.6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24.7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Организация </w:t>
            </w:r>
            <w:r>
              <w:lastRenderedPageBreak/>
              <w:t>профессиональных праздников и конкурсов профессионального мастерства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 xml:space="preserve">Ленинградской области от 14 ноября 2013 года N 405 (подпрограмма "Кадровое обеспечение системы здравоохранения", </w:t>
            </w:r>
            <w:hyperlink r:id="rId144" w:history="1">
              <w:r>
                <w:rPr>
                  <w:color w:val="0000FF"/>
                </w:rPr>
                <w:t>мероприятие 7.1</w:t>
              </w:r>
            </w:hyperlink>
            <w:r>
              <w:t xml:space="preserve"> "Организация профессиональных праздников"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89" w:history="1">
              <w:r>
                <w:rPr>
                  <w:color w:val="0000FF"/>
                </w:rPr>
                <w:t>пункте 20.7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24.8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Обеспечение жильем медицинских работников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405 (подпрограмма "Кадровое обеспечение системы здравоохранения", </w:t>
            </w:r>
            <w:hyperlink r:id="rId145" w:history="1">
              <w:r>
                <w:rPr>
                  <w:color w:val="0000FF"/>
                </w:rPr>
                <w:t>мероприятие 7.3</w:t>
              </w:r>
            </w:hyperlink>
            <w:r>
              <w:t xml:space="preserve"> "Обеспечение жильем медицинских работников"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397" w:history="1">
              <w:r>
                <w:rPr>
                  <w:color w:val="0000FF"/>
                </w:rPr>
                <w:t>пункте 20.8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24.9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405;</w:t>
            </w:r>
          </w:p>
          <w:p w:rsidR="006A4265" w:rsidRDefault="006A4265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февраля 2012 года N 46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405" w:history="1">
              <w:r>
                <w:rPr>
                  <w:color w:val="0000FF"/>
                </w:rPr>
                <w:t>пункте 20.9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  <w:jc w:val="center"/>
            </w:pPr>
            <w:r>
              <w:t xml:space="preserve">Финансовое обеспечение мероприятий, направленных на достижение целевых показателей, содержащихся в </w:t>
            </w:r>
            <w:hyperlink r:id="rId148" w:history="1">
              <w:r>
                <w:rPr>
                  <w:color w:val="0000FF"/>
                </w:rPr>
                <w:t>Указе</w:t>
              </w:r>
            </w:hyperlink>
            <w:r>
              <w:t xml:space="preserve"> Президента Российской Федерации от 7 мая 2012 года N 598, - всего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2049907,6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78000,0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1"/>
            </w:pPr>
            <w:hyperlink r:id="rId1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599 "О мерах по реализации государственной политики в области образования и науки"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25. Доступность дошкольного образования детей в возрасте от 3 до 7 лет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Развитие </w:t>
            </w:r>
            <w:r>
              <w:lastRenderedPageBreak/>
              <w:t>негосударственного сектора в сфере дошкольного образования (субсидии частным дошкольным образовательным организациям, индивидуальным предпринимателям на возмещение затрат по реализации образовательных программ дошкольного образования)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lastRenderedPageBreak/>
              <w:t xml:space="preserve">Постановление Правительства </w:t>
            </w:r>
            <w:r>
              <w:lastRenderedPageBreak/>
              <w:t xml:space="preserve">Ленинградской области от 14 ноября 2013 года N 398 "О государственной программе Ленинградской области "Современное образование Ленинградской области" (далее - постановление Правительства Ленинградской области от 14 ноября 2013 года N 398) (подпрограмма 1 "Развитие дошкольного образования детей Ленинградской области", основное </w:t>
            </w:r>
            <w:hyperlink r:id="rId151" w:history="1">
              <w:r>
                <w:rPr>
                  <w:color w:val="0000FF"/>
                </w:rPr>
                <w:t>мероприятие 1.1</w:t>
              </w:r>
            </w:hyperlink>
            <w:r>
              <w:t xml:space="preserve"> "Реализация образовательных программ дошкольного образования" Плана реализации государственной программы)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37914,9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25.2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Развитие инфраструктуры дошкольного образования (строительство, реконструкция и приобретение объектов для организации дошкольного образования)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398 (подпрограмма 1 "Развитие дошкольного образования детей Ленинградской области", основное </w:t>
            </w:r>
            <w:hyperlink r:id="rId152" w:history="1">
              <w:r>
                <w:rPr>
                  <w:color w:val="0000FF"/>
                </w:rPr>
                <w:t>мероприятие 1.2</w:t>
              </w:r>
            </w:hyperlink>
            <w:r>
              <w:t xml:space="preserve"> "Развитие инфраструктуры дошкольного образования"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2015-2020 годы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136872,6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1836796,5</w:t>
            </w:r>
          </w:p>
          <w:p w:rsidR="006A4265" w:rsidRDefault="006A4265">
            <w:pPr>
              <w:pStyle w:val="ConsPlusNormal"/>
              <w:jc w:val="center"/>
            </w:pPr>
            <w:r>
              <w:t>(1507130,5/ 329666,0)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 xml:space="preserve">26. Доля занятого населения в возрасте от 25 до 65 лет, прошедшего повышение квалификации </w:t>
            </w:r>
            <w:proofErr w:type="gramStart"/>
            <w:r>
              <w:t>и(</w:t>
            </w:r>
            <w:proofErr w:type="gramEnd"/>
            <w:r>
              <w:t>или) профессиональную подготовку, в общей численности занятого в области экономики населения этой возрастной группы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Организация и проведение мониторинга работы многофункциональных центров прикладных квалификаций в Ленинградской области, представление ежегодного отчета в Министерство образования и науки Российской Федерации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398 (подпрограмма 6 "Развитие профессионального образования", основное </w:t>
            </w:r>
            <w:hyperlink r:id="rId155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"Развитие инфраструктуры системы профессионального образования"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proofErr w:type="gramStart"/>
            <w:r>
              <w:t>распоряжение Правительства Ленинградской области от 24 апреля 2013 года N 179-р (</w:t>
            </w:r>
            <w:hyperlink r:id="rId156" w:history="1">
              <w:r>
                <w:rPr>
                  <w:color w:val="0000FF"/>
                </w:rPr>
                <w:t>раздел IV, пункт 4, мероприятие 3</w:t>
              </w:r>
            </w:hyperlink>
            <w:r>
              <w:t xml:space="preserve"> "Создание сети многофункциональных центров прикладных квалификаций" Плана мероприятий ("дорожной карты")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27.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Комплекс мер, направленных на содействие развитию дополнительного образования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общего и профессионального образования Ленинградской области от 4 мая 2006 года N 363 "Об утверждении </w:t>
            </w:r>
            <w:proofErr w:type="gramStart"/>
            <w:r>
              <w:t>Концепции развития дополнительного образования детей Ленинградской области</w:t>
            </w:r>
            <w:proofErr w:type="gramEnd"/>
            <w:r>
              <w:t>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28. 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Проведение мониторинга беспрепятственного доступа к объектам и услугам образования для инвалидов и лиц с ограниченными возможностями здоровья, организация публичного обсуждения его результатов с предоставлением данных в открытом доступе в сети "Интернет"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>Распоряжение Правительства Ленинградской области от 24 апреля 2013 года N 179-р (</w:t>
            </w:r>
            <w:hyperlink r:id="rId160" w:history="1">
              <w:r>
                <w:rPr>
                  <w:color w:val="0000FF"/>
                </w:rPr>
                <w:t>раздел IV, пункт 4, мероприятие 2</w:t>
              </w:r>
            </w:hyperlink>
            <w:r>
              <w:t xml:space="preserve"> "Реализация региональных программ развития и модернизации профессионального образования" Плана мероприятий ("дорожной карты")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proofErr w:type="gramStart"/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обучающихся с ограниченными возможностями здоровья в образовательных организациях профессионального образования</w:t>
            </w:r>
            <w:proofErr w:type="gramEnd"/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 (подпрограмма "Формирование доступной среды жизнедеятельности для инвалидов в Ленинградской области", </w:t>
            </w:r>
            <w:hyperlink r:id="rId161" w:history="1">
              <w:r>
                <w:rPr>
                  <w:color w:val="0000FF"/>
                </w:rPr>
                <w:t>мероприятие 2.1.4</w:t>
              </w:r>
            </w:hyperlink>
            <w:r>
              <w:t xml:space="preserve"> "Организация мероприятий по приспособлению для доступа инвалидов организаций профессионального образования")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29. Доля внутренних затрат на исследования и разработки в валовом региональном продукте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Выплаты ведущим и молодым ученым Ленинградской области научных стипендий Губернатора Ленинградской области и премии Губернатора Ленинградской области за лучшую научно-исследовательскую работу, за заслуги в развитии науки и техники 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 Управление делами Правительства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394 (подпрограмма 2 "Развитие промышленности и инноваций в Ленинградской области", основное </w:t>
            </w:r>
            <w:hyperlink r:id="rId163" w:history="1">
              <w:r>
                <w:rPr>
                  <w:color w:val="0000FF"/>
                </w:rPr>
                <w:t>мероприятие 2.4</w:t>
              </w:r>
            </w:hyperlink>
            <w:r>
              <w:t xml:space="preserve"> "Развитие территориальных кластеров и инноваций в Ленинградской области" (мероприятия, реализуемые Управлением делами Правительства Ленинградской области)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Ленинградской области от 6 мая 2000 года N 193-пг "Об учреждении именных научных стипендий Губернатора Ленинградской области";</w:t>
            </w:r>
          </w:p>
          <w:p w:rsidR="006A4265" w:rsidRDefault="006A4265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Ленинградской области от 23 декабря 2005 года N 245-пг "Об учреждении премии Губернатора Ленинградской области для молодых ученых за лучшую научно-исследовательскую работу";</w:t>
            </w:r>
          </w:p>
          <w:p w:rsidR="006A4265" w:rsidRDefault="006A4265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Ленинградской области от 12 </w:t>
            </w:r>
            <w:r>
              <w:lastRenderedPageBreak/>
              <w:t>марта 2003 года N 41-пг "Об учреждении премий Губернатора Ленинградской области за заслуги в развитии науки и техники в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2295,0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29.2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Организация работы экспертного совета по </w:t>
            </w:r>
            <w:proofErr w:type="spellStart"/>
            <w:r>
              <w:t>импортозамещению</w:t>
            </w:r>
            <w:proofErr w:type="spellEnd"/>
            <w:r>
              <w:t xml:space="preserve"> и научно-технической политике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Ленинградской области от 16 мая 2016 года N 335-рг "Об образовании экспертного совета по </w:t>
            </w:r>
            <w:proofErr w:type="spellStart"/>
            <w:r>
              <w:t>импортозамещению</w:t>
            </w:r>
            <w:proofErr w:type="spellEnd"/>
            <w:r>
              <w:t xml:space="preserve"> и научно-технической политике Ленинградской области";</w:t>
            </w:r>
          </w:p>
          <w:p w:rsidR="006A4265" w:rsidRDefault="006A4265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Ленинградской области от 7 октября 2016 года N 719-рг "Об утверждении состава экспертного совета по </w:t>
            </w:r>
            <w:proofErr w:type="spellStart"/>
            <w:r>
              <w:t>импортозамещению</w:t>
            </w:r>
            <w:proofErr w:type="spellEnd"/>
            <w:r>
              <w:t xml:space="preserve"> и научно-технической политике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</w:pPr>
            <w:r>
              <w:t xml:space="preserve">Финансовое обеспечение мероприятий, направленных на достижение целевых показателей, содержащихся в </w:t>
            </w:r>
            <w:hyperlink r:id="rId169" w:history="1">
              <w:r>
                <w:rPr>
                  <w:color w:val="0000FF"/>
                </w:rPr>
                <w:t>Указе</w:t>
              </w:r>
            </w:hyperlink>
            <w:r>
              <w:t xml:space="preserve"> Президента Российской Федерации от 7 мая 2012 года N 599, - всего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136872,6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1885006,4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1"/>
            </w:pPr>
            <w:hyperlink r:id="rId17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30.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118")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 по строительству и реконструкции объектов водоснабжения, водоотведения и очистки </w:t>
            </w:r>
            <w:r>
              <w:lastRenderedPageBreak/>
              <w:t>сточных вод на территории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по жилищно-коммунальному хозяйству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 xml:space="preserve">Постановление Правительства Ленинградской области от 14 ноября 2013 года N 400 "Об утверждении государственной программы Ленинградской </w:t>
            </w:r>
            <w:r>
              <w:lastRenderedPageBreak/>
              <w:t xml:space="preserve">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 (далее - постановление Правительства Ленинградской области от 14 ноября 2013 года N 400) (подпрограмма 4 "Водоснабжение и водоотведение Ленинградской области", основное </w:t>
            </w:r>
            <w:hyperlink r:id="rId172" w:history="1">
              <w:r>
                <w:rPr>
                  <w:color w:val="0000FF"/>
                </w:rPr>
                <w:t>мероприятие 4.2</w:t>
              </w:r>
            </w:hyperlink>
            <w:r>
              <w:t xml:space="preserve"> "Содействие развитию инженерных коммуникаций" Плана реализации</w:t>
            </w:r>
            <w:proofErr w:type="gramEnd"/>
            <w:r>
              <w:t xml:space="preserve">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73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18 мая 2015 года N 163 "Об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на территории Ленинградской области"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1087874,35</w:t>
            </w:r>
          </w:p>
          <w:p w:rsidR="006A4265" w:rsidRDefault="006A4265">
            <w:pPr>
              <w:pStyle w:val="ConsPlusNormal"/>
              <w:jc w:val="center"/>
            </w:pPr>
            <w:r>
              <w:t>(996029,51/ 91844,84)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30.2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Проектирование, строительство и реконструкция объектов в целях обустройства сельских населенных пунктов (развитие водоснабжения в сельской местности)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 xml:space="preserve">Постановление Правительства Ленинградской области от 29 декабря 2012 года N 463 "О государственной программе Ленинградской области "Развитие сельского хозяйства Ленинградской области" (подпрограмма "Устойчивое развитие сельских территорий Ленинградской области на 2014-2017 годы и на период до 2020 года",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инфраструктуры", </w:t>
            </w:r>
            <w:hyperlink r:id="rId174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"Развитие водоснабжения в сельской местности")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153286,3 (146880,1/ 6406,2)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мероприятий, направленных на осуществление полномочий по организации теплоснабжения населения посредством передачи прав владения </w:t>
            </w:r>
            <w:proofErr w:type="gramStart"/>
            <w:r>
              <w:t>и(</w:t>
            </w:r>
            <w:proofErr w:type="gramEnd"/>
            <w:r>
              <w:t xml:space="preserve">или) пользования объектами теплоснабжения, находящимися в муниципальной собственности, по договорам их аренды или </w:t>
            </w:r>
            <w:r>
              <w:lastRenderedPageBreak/>
              <w:t>концессионным соглашениям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по топливно-энергетическому комплексу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400 (подпрограмма "Энергетика Ленинградской области", основное </w:t>
            </w:r>
            <w:hyperlink r:id="rId175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"Развитие и восстановление объектов тепло- и электроснабжения муниципальных образований"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122765,7</w:t>
            </w:r>
          </w:p>
          <w:p w:rsidR="006A4265" w:rsidRDefault="006A4265">
            <w:pPr>
              <w:pStyle w:val="ConsPlusNormal"/>
              <w:jc w:val="center"/>
            </w:pPr>
            <w:r>
              <w:t>(121538,0/ 1227,7)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30.4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Обеспечение мероприятий по модернизации систем коммунальной инфраструктуры (теплоснабжение)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400 (подпрограмма "Энергетика Ленинградской области", основное </w:t>
            </w:r>
            <w:hyperlink r:id="rId176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"Развитие и восстановление объектов тепло- и электроснабжения муниципальных образований"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hyperlink r:id="rId1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13 октября 2015 года N 422-р "Об утверждении Плана мероприятий по созданию, реконструкции и модернизации объектов коммунальной инфраструктуры на территории муниципальных образований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89880,0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29960,0</w:t>
            </w:r>
          </w:p>
          <w:p w:rsidR="006A4265" w:rsidRDefault="006A4265">
            <w:pPr>
              <w:pStyle w:val="ConsPlusNormal"/>
              <w:jc w:val="center"/>
            </w:pPr>
            <w:r>
              <w:t>(28462,0/ 1498,0)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29960,01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30.5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Обеспечение мероприятий по модернизации систем коммунальной инфраструктуры (водоснабжение и водоотведение)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400 (подпрограмма "Водоснабжение и водоотведение Ленинградской области", основное </w:t>
            </w:r>
            <w:hyperlink r:id="rId178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"Содействие развитию инженерных коммуникаций" Плана реализации </w:t>
            </w:r>
            <w:r>
              <w:lastRenderedPageBreak/>
              <w:t>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r>
              <w:t xml:space="preserve">распоряжение Правительства Ленинградской области от 30 марта 2016 года N 129-р "Об утверждении Плана мероприятий по созданию, реконструкции и модернизации объектов коммунальной инфраструктуры на территории муниципального образования Федоровское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на 2016-2017 годы"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70000,0</w:t>
            </w:r>
          </w:p>
          <w:p w:rsidR="006A4265" w:rsidRDefault="006A4265">
            <w:pPr>
              <w:pStyle w:val="ConsPlusNormal"/>
              <w:jc w:val="center"/>
            </w:pPr>
            <w:r>
              <w:t>(59500,0/ 10500,0)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280000,0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31. Превышение среднего уровня процентной ставки по ипотечным жилищным кредитам (в рублях) над индексом потребительских цен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Проведение мониторинга превышения среднего уровня процентной ставки по ипотечным жилищным кредитам (в рублях) над индексом потребительских цен на территории Ленинградской области (ежегодно)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В рамках исполнения функций комитета, определенных </w:t>
            </w:r>
            <w:hyperlink r:id="rId180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комитете по строительству Ленинградской области, установленных постановлением Правительства Ленинградской области от 28 февраля 2011 года N 36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32. Количество предоставленных ипотечных жилищных кредитов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Проведение мониторинга количества предоставленных ипотечных жилищных </w:t>
            </w:r>
            <w:r>
              <w:lastRenderedPageBreak/>
              <w:t>кредитов на территории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В рамках исполнения функций комитета, определенных </w:t>
            </w:r>
            <w:hyperlink r:id="rId182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комитете по строительству Ленинградской </w:t>
            </w:r>
            <w:r>
              <w:lastRenderedPageBreak/>
              <w:t>области, установленных постановлением Правительства Ленинградской области от 28 февраля 2011 года N 36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33. Индекс цен на первичном рынке жилья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Проведение мониторинга индекса цен на первичном рынке жилья на территории Ленинградской области (ежегодно)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В рамках исполнения функций комитета, определенных </w:t>
            </w:r>
            <w:hyperlink r:id="rId18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комитете по строительству Ленинградской области, установленных постановлением Правительства Ленинградской области от 28 февраля 2011 года N 36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34. 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Проведение мониторинга удельного веса числа семей, получивших жилые помещения и улучшивших жилищные условия, в числе семей, состоящих на учете в качестве нуждающихся в жилых помещениях на территории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В рамках исполнения функций комитета, определенных </w:t>
            </w:r>
            <w:hyperlink r:id="rId186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комитете по строительству Ленинградской области, установленных постановлением Правительства Ленинградской области от 28 февраля 2011 года N 36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35. Общая площадь расселенного аварийного жилищного фонда, признанного таковым до 1 января 2012 года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118).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Отношение числа российских семей, которые приобрели или получили доступное и комфортное жилье в течение года, к числу российских семей, желающих </w:t>
            </w:r>
            <w:r>
              <w:lastRenderedPageBreak/>
              <w:t>улучшить свои жилищные условия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35.1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строительства. Субсидии на переселение граждан из аварийного жилищного фонда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 xml:space="preserve">Постановление Правительства Ленинградской области от 14 ноября 2013 года N 407 "Об утверждении государственной программы Ленинградской области "Обеспечение качественным жильем граждан на территории Ленинградской области" (далее - постановление Правительства Ленинградской области от 14 ноября 2013 года N 407) (подпрограмма 3 "Переселение граждан из аварийного жилищного фонда на территории Ленинградской области", основное </w:t>
            </w:r>
            <w:hyperlink r:id="rId188" w:history="1">
              <w:r>
                <w:rPr>
                  <w:color w:val="0000FF"/>
                </w:rPr>
                <w:t>мероприятие 3.4</w:t>
              </w:r>
            </w:hyperlink>
            <w:r>
              <w:t xml:space="preserve"> "Переселение граждан из аварийного жилищного фонда" Плана реализации</w:t>
            </w:r>
            <w:proofErr w:type="gramEnd"/>
            <w:r>
              <w:t xml:space="preserve">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39531,0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123083,9</w:t>
            </w:r>
          </w:p>
          <w:p w:rsidR="006A4265" w:rsidRDefault="006A4265">
            <w:pPr>
              <w:pStyle w:val="ConsPlusNormal"/>
              <w:jc w:val="center"/>
            </w:pPr>
            <w:r>
              <w:t>(121691,5/ 1392,4)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36. Количество лет, необходимых семье, состоящей из трех человек, для приобретения стандартной квартиры общей площадью 54 квадратных метра с учетом среднего годового совокупного дохода семьи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Реализация комплекса мер, направленных на улучшение жилищных условий молодых граждан (молодых семей)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года N 323 "Об утверждении государственной программы Российской Федерации "Обеспечение доступным и комфортным жильем и коммунальными услугами </w:t>
            </w:r>
            <w:r>
              <w:lastRenderedPageBreak/>
              <w:t xml:space="preserve">граждан Российской Федерации", </w:t>
            </w:r>
            <w:hyperlink r:id="rId1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 федеральной целевой программы "Жилище" на 2015-2020 годы;</w:t>
            </w:r>
          </w:p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407 (подпрограмма 1 "Жилье для молодежи", основное </w:t>
            </w:r>
            <w:hyperlink r:id="rId191" w:history="1">
              <w:r>
                <w:rPr>
                  <w:color w:val="0000FF"/>
                </w:rPr>
                <w:t>мероприятие 1.3</w:t>
              </w:r>
            </w:hyperlink>
            <w:r>
              <w:t xml:space="preserve"> "Улучшение жилищных условий молодых граждан (молодых семей)"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10466,3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388396,5</w:t>
            </w:r>
          </w:p>
          <w:p w:rsidR="006A4265" w:rsidRDefault="006A4265">
            <w:pPr>
              <w:pStyle w:val="ConsPlusNormal"/>
              <w:jc w:val="center"/>
            </w:pPr>
            <w:r>
              <w:t>(380137,2/ 8259,3)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36.2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proofErr w:type="gramStart"/>
            <w:r>
              <w:t>Реализация комплекса мер, направленных на улучшение жилищных условий граждан (предоставление социальных выплат и компенсаций расходов, связанных с уплатой процентов по ипотечным жилищным кредитам с использованием средств ипотечного кредита (займа)</w:t>
            </w:r>
            <w:proofErr w:type="gramEnd"/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407 (подпрограмма 2 "Поддержка граждан, нуждающихся в улучшении жилищных условий, на основе принципов ипотечного кредитования в Ленинградской области", основное </w:t>
            </w:r>
            <w:hyperlink r:id="rId192" w:history="1">
              <w:r>
                <w:rPr>
                  <w:color w:val="0000FF"/>
                </w:rPr>
                <w:t>мероприятие 2.4</w:t>
              </w:r>
            </w:hyperlink>
            <w:r>
              <w:t xml:space="preserve"> "Улучшение жилищных условий граждан с использованием средств ипотечного кредита (займа)"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119805,8</w:t>
            </w:r>
          </w:p>
          <w:p w:rsidR="006A4265" w:rsidRDefault="006A4265">
            <w:pPr>
              <w:pStyle w:val="ConsPlusNormal"/>
              <w:jc w:val="center"/>
            </w:pPr>
            <w:r>
              <w:t>(118634,5/1171,3)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Реализация комплекса мер, направленных на создание </w:t>
            </w:r>
            <w:r>
              <w:lastRenderedPageBreak/>
              <w:t>объектов инженерной и транспортной инфраструктуры на земельных участках, предоставленных гражданам бесплатно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по строительству </w:t>
            </w:r>
            <w:r>
              <w:lastRenderedPageBreak/>
              <w:t>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Ленинградской области от 14 </w:t>
            </w:r>
            <w:r>
              <w:lastRenderedPageBreak/>
              <w:t xml:space="preserve">ноября 2013 года N 407 (подпрограмма 7 "Развитие инженерной, транспортной и социальной инфраструктуры в районах массовой жилой застройки", основное </w:t>
            </w:r>
            <w:hyperlink r:id="rId193" w:history="1">
              <w:r>
                <w:rPr>
                  <w:color w:val="0000FF"/>
                </w:rPr>
                <w:t>мероприятие 7.1</w:t>
              </w:r>
            </w:hyperlink>
            <w:r>
              <w:t xml:space="preserve">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r>
              <w:t xml:space="preserve">областной </w:t>
            </w:r>
            <w:hyperlink r:id="rId1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 октября 2008 года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317465,2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(305623,1/ </w:t>
            </w:r>
            <w:r>
              <w:lastRenderedPageBreak/>
              <w:t>11842,1)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37. Средняя стоимость одного квадратного метра общей площади жилья экономического класса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мониторинга изменения средней рыночной стоимости квадратного метра строящегося жилья</w:t>
            </w:r>
            <w:proofErr w:type="gramEnd"/>
            <w:r>
              <w:t xml:space="preserve"> на территории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В рамках исполнения функций комитета, определенных </w:t>
            </w:r>
            <w:hyperlink r:id="rId195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комитете по строительству Ленинградской области, установленных постановлением Правительства Ленинградской области от 28 февраля 2011 года N 36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38. Объем ввода жилья по стандартам экономического класса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Проведение мониторинга ввода жилья экономического класса на территории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В рамках исполнения функций комитета, определенных </w:t>
            </w:r>
            <w:hyperlink r:id="rId196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комитете по строительству Ленинградской области, установленных постановлением Правительства Ленинградской области от 28 февраля 2011 года N 36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Организация и проведение отбора земельных участков, застройщиков, проектов жилищного строительства для реализации программы "Жилье для российской семьи", строительство жилья экономического класса в рамках программы "Жилье для российской семьи"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2014 года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6A4265" w:rsidRDefault="006A4265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27 июля 2015 года N 279 "Об утверждении Порядка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</w:t>
            </w:r>
            <w:r>
              <w:lastRenderedPageBreak/>
              <w:t>коммунальными услугами граждан Российской Федерации" на территории Ленинградской области";</w:t>
            </w:r>
          </w:p>
          <w:p w:rsidR="006A4265" w:rsidRDefault="006A4265">
            <w:pPr>
              <w:pStyle w:val="ConsPlusNormal"/>
              <w:jc w:val="both"/>
            </w:pPr>
            <w:hyperlink r:id="rId199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строительству Ленинградской области от 31 июля 2015 года N 15 "О создании, составе комиссии и утверждении форм протоколов в целях проведения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на территории Ленинградской области"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</w:pPr>
            <w:r>
              <w:lastRenderedPageBreak/>
              <w:t xml:space="preserve">Финансовое обеспечение мероприятий, направленных на достижение целевых показателей, содержащихся в </w:t>
            </w:r>
            <w:hyperlink r:id="rId200" w:history="1">
              <w:r>
                <w:rPr>
                  <w:color w:val="0000FF"/>
                </w:rPr>
                <w:t>Указе</w:t>
              </w:r>
            </w:hyperlink>
            <w:r>
              <w:t xml:space="preserve"> Президента Российской Федерации от 7 мая 2012 года N 600, - всего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150327,3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2412637,7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309960,0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1"/>
            </w:pPr>
            <w:hyperlink r:id="rId20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39.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Открытие многофункциональных </w:t>
            </w:r>
            <w:r>
              <w:lastRenderedPageBreak/>
              <w:t>центров предоставления государственных и муниципальных услуг и удаленных рабочих мест в соответствии с утвержденной схемой размещения МФЦ (базовыми параметрами)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Ответственный исполнитель - </w:t>
            </w:r>
            <w:r>
              <w:lastRenderedPageBreak/>
              <w:t>Комитет экономического развития и инвестиционной деятельности Ленинградской области, соисполнители - комитет по местному самоуправлению, межнациональным и межконфессиональным отношениям Ленинградской области, органы исполнительной власти Ленинградской области, предоставляющие государственные услуги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lastRenderedPageBreak/>
              <w:t xml:space="preserve">Постановление Правительства Ленинградской области от 14 </w:t>
            </w:r>
            <w:r>
              <w:lastRenderedPageBreak/>
              <w:t>ноября 2013 года N 403 "Об утверждении государственной программы Ленинградской области "Повышение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области" (далее - постановление Правительства Ленинградской области от 14 ноября 2013 года N 403) (подпрограмма "Снижение административных барьеров при предоставлении государственных и муниципальных услуг в Ленинградской области", основное</w:t>
            </w:r>
            <w:proofErr w:type="gramEnd"/>
            <w:r>
              <w:t xml:space="preserve"> </w:t>
            </w:r>
            <w:hyperlink r:id="rId203" w:history="1">
              <w:r>
                <w:rPr>
                  <w:color w:val="0000FF"/>
                </w:rPr>
                <w:t>мероприятие 1</w:t>
              </w:r>
            </w:hyperlink>
            <w:r>
              <w:t xml:space="preserve"> "Повышение качества предоставления государственных и муниципальных услуг в МФЦ"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r>
              <w:t>Схема размещения многофункциональных центров предоставления государственных и муниципальных услуг и отделений (офисов) привлекаемых организаций на территории Ленинградской области, утвержденная 20 мая 2016 года (схема размещения МФЦ)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953" w:history="1">
              <w:r>
                <w:rPr>
                  <w:color w:val="0000FF"/>
                </w:rPr>
                <w:t>пункте 41.2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39.2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Развитие и сопровождение автоматизированной информационной системы управления деятельностью МФЦ (АИС МФЦ)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403 (подпрограмма "Снижение административных барьеров при предоставлении государственных и муниципальных услуг в Ленинградской области", основное </w:t>
            </w:r>
            <w:hyperlink r:id="rId204" w:history="1">
              <w:r>
                <w:rPr>
                  <w:color w:val="0000FF"/>
                </w:rPr>
                <w:t>мероприятие 1</w:t>
              </w:r>
            </w:hyperlink>
            <w:r>
              <w:t xml:space="preserve"> "Повышение качества предоставления государственных и муниципальных услуг в МФЦ"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15761,6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40. Доля граждан, использующих механизм получения государственных и муниципальных услуг в электронной форме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Реализация мероприятий по переводу государственных и муниципальных услуг (функций) в электронный вид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 xml:space="preserve">Постановление Правительства Ленинградской области от 14 ноября 2013 года N 395 "Об утверждении государственной программы Ленинградской области "Информационное общество в Ленинградской области" (далее - постановление Правительства Ленинградской области от 14 ноября 2013 года N 395) (подпрограмма 8 "Развитие информационно-коммуникационных технологий обеспечения исполнения государственных и муниципальных полномочий в </w:t>
            </w:r>
            <w:r>
              <w:lastRenderedPageBreak/>
              <w:t xml:space="preserve">Ленинградской области", основное </w:t>
            </w:r>
            <w:hyperlink r:id="rId206" w:history="1">
              <w:r>
                <w:rPr>
                  <w:color w:val="0000FF"/>
                </w:rPr>
                <w:t>мероприятие 8.3</w:t>
              </w:r>
            </w:hyperlink>
            <w:r>
              <w:t xml:space="preserve"> "Перевод государственных и муниципальных услуг (функций) в электронный вид</w:t>
            </w:r>
            <w:proofErr w:type="gramEnd"/>
            <w:r>
              <w:t xml:space="preserve">" </w:t>
            </w:r>
            <w:proofErr w:type="gramStart"/>
            <w:r>
              <w:t>Плана реализации государственной программы)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40.2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Создание, развитие и сопровождение информационных систем обеспечения предоставления государственных услуг и исполнения государственных функций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403 (подпрограмма "Снижение административных барьеров при предоставлении государственных и муниципальных услуг в Ленинградской области", основное </w:t>
            </w:r>
            <w:hyperlink r:id="rId207" w:history="1">
              <w:r>
                <w:rPr>
                  <w:color w:val="0000FF"/>
                </w:rPr>
                <w:t>мероприятие 2</w:t>
              </w:r>
            </w:hyperlink>
            <w:r>
              <w:t xml:space="preserve"> "Развитие информационных технологий для повышения качества предоставления государственных услуг"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30204,8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40.3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Реализация информационно-разъяснительных мероприятий по формированию электронного правительства, оказанию электронных государственных и муниципальных услуг 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года N 313 "Об утверждении государственной программы Российской Федерации "Информационное общество (2011-2020 годы)";</w:t>
            </w:r>
          </w:p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395 (подпрограмма 6 "Развитие </w:t>
            </w:r>
            <w:r>
              <w:lastRenderedPageBreak/>
              <w:t xml:space="preserve">инфраструктуры электронного правительства Ленинградской области", основное </w:t>
            </w:r>
            <w:hyperlink r:id="rId209" w:history="1">
              <w:r>
                <w:rPr>
                  <w:color w:val="0000FF"/>
                </w:rPr>
                <w:t>мероприятие 6.3</w:t>
              </w:r>
            </w:hyperlink>
            <w:r>
              <w:t xml:space="preserve"> "Развитие информационной инфраструктуры электронного правительства Ленинградской области"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40.4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Создание и развитие регионального сегмента единой государственной информационной системы здравоохранения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3458" w:type="dxa"/>
            <w:vMerge w:val="restart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 xml:space="preserve">Постановление Правительства Ленинградской области от 14 ноября 2013 года N 395 (подпрограмма 8 "Развитие информационно-коммуникационных технологий обеспечения исполнения государственных и муниципальных полномочий в Ленинградской области", основные </w:t>
            </w:r>
            <w:hyperlink r:id="rId210" w:history="1">
              <w:r>
                <w:rPr>
                  <w:color w:val="0000FF"/>
                </w:rPr>
                <w:t>мероприятия 8.1</w:t>
              </w:r>
            </w:hyperlink>
            <w:r>
              <w:t xml:space="preserve"> "Создание региональных сегментов федеральных государственных информационных систем", </w:t>
            </w:r>
            <w:hyperlink r:id="rId211" w:history="1">
              <w:r>
                <w:rPr>
                  <w:color w:val="0000FF"/>
                </w:rPr>
                <w:t>8.2</w:t>
              </w:r>
            </w:hyperlink>
            <w:r>
              <w:t xml:space="preserve"> "Создание и развитие региональных информационных систем Ленинградской области", </w:t>
            </w:r>
            <w:hyperlink r:id="rId212" w:history="1">
              <w:r>
                <w:rPr>
                  <w:color w:val="0000FF"/>
                </w:rPr>
                <w:t>8.4</w:t>
              </w:r>
            </w:hyperlink>
            <w:r>
              <w:t xml:space="preserve"> "Сопровождение региональных сегментов федеральных информационных систем и региональных информационных систем Ленинградской области")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78585,0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40.5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Создание и развитие ведомственных информационных систем отдельных органов исполнительной власти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3458" w:type="dxa"/>
            <w:vMerge/>
          </w:tcPr>
          <w:p w:rsidR="006A4265" w:rsidRDefault="006A4265"/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210480,7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40.6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Сопровождение региональных сегментов федеральных информационных систем, региональных информационных систем Ленинградской области и ведомственных информационных систем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3458" w:type="dxa"/>
            <w:vMerge/>
          </w:tcPr>
          <w:p w:rsidR="006A4265" w:rsidRDefault="006A4265"/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18190,8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41. 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41.1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Реализация общесистемных мер по снижению административных барьеров в части предоставления государственных и муниципальных услуг, в том числе по принципу "одного окна"</w:t>
            </w:r>
          </w:p>
        </w:tc>
        <w:tc>
          <w:tcPr>
            <w:tcW w:w="2211" w:type="dxa"/>
            <w:vMerge w:val="restart"/>
          </w:tcPr>
          <w:p w:rsidR="006A4265" w:rsidRDefault="006A4265">
            <w:pPr>
              <w:pStyle w:val="ConsPlusNormal"/>
            </w:pPr>
            <w:r>
              <w:t>Ответственный исполнитель - Комитет экономического развития и инвестиционной деятельности Ленинградской области, соисполнители - комитет по местному самоуправлению, межнациональным и межконфессиональным отношениям Ленинградской области, органы исполнительной власти Ленинградской области, предоставляющие государственные услуги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403 (основные мероприятия </w:t>
            </w:r>
            <w:hyperlink r:id="rId2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"Снижение административных барьеров при предоставлении государственных и муниципальных услуг в Ленинградской области"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bookmarkStart w:id="10" w:name="P953"/>
            <w:bookmarkEnd w:id="10"/>
            <w:r>
              <w:t>41.2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Повышение качества предоставления государственных и муниципальных услуг в МФЦ. Обеспечение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услуг". Организация предоставления услуг по принципу "одного окна" в целях оказания поддержки субъектам малого и среднего предпринимательства</w:t>
            </w:r>
          </w:p>
        </w:tc>
        <w:tc>
          <w:tcPr>
            <w:tcW w:w="2211" w:type="dxa"/>
            <w:vMerge/>
          </w:tcPr>
          <w:p w:rsidR="006A4265" w:rsidRDefault="006A4265"/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403 (подпрограмма "Снижение административных барьеров при предоставлении государственных и муниципальных услуг в Ленинградской области", основное </w:t>
            </w:r>
            <w:hyperlink r:id="rId214" w:history="1">
              <w:r>
                <w:rPr>
                  <w:color w:val="0000FF"/>
                </w:rPr>
                <w:t>мероприятие 1</w:t>
              </w:r>
            </w:hyperlink>
            <w:r>
              <w:t xml:space="preserve"> "Повышение качества предоставления государственных и муниципальных услуг в МФЦ"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14880,0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773421,9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41.3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Проведение мониторинга </w:t>
            </w:r>
            <w:r>
              <w:lastRenderedPageBreak/>
              <w:t>качества и доступности государственных и муниципальных услуг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экономического развития и 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 xml:space="preserve">Ленинградской области от 14 ноября 2013 года N 403 (подпрограмма "Снижение административных барьеров при предоставлении государственных и муниципальных услуг в Ленинградской области", основное </w:t>
            </w:r>
            <w:hyperlink r:id="rId215" w:history="1">
              <w:r>
                <w:rPr>
                  <w:color w:val="0000FF"/>
                </w:rPr>
                <w:t>мероприятие 3</w:t>
              </w:r>
            </w:hyperlink>
            <w:r>
              <w:t xml:space="preserve"> "Оценка качества предоставления государственных и муниципальных услуг"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1035,0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41.4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Развитие и обеспечение функционирования системы межведомственного электронного взаимодействия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14 ноября 2013 года N 395 (подпрограмма 6 "Развитие инфраструктуры электронного правительства Ленинградской области", основное </w:t>
            </w:r>
            <w:hyperlink r:id="rId216" w:history="1">
              <w:r>
                <w:rPr>
                  <w:color w:val="0000FF"/>
                </w:rPr>
                <w:t>мероприятие 6.1</w:t>
              </w:r>
            </w:hyperlink>
            <w:r>
              <w:t xml:space="preserve"> "Развитие и обеспечение функционирования инфраструктуры связи и обмена информацией электронного правительства Ленинградской области"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16600,0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 xml:space="preserve">42. Среднее число обращений представителей </w:t>
            </w:r>
            <w:proofErr w:type="gramStart"/>
            <w:r>
              <w:t>бизнес-сообщества</w:t>
            </w:r>
            <w:proofErr w:type="gramEnd"/>
            <w: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Проведение мониторинга соблюдения показателя в правовых актах </w:t>
            </w:r>
            <w:r>
              <w:lastRenderedPageBreak/>
              <w:t>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 в сфере предпринимательской деятельности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экономического развития и </w:t>
            </w:r>
            <w:r>
              <w:lastRenderedPageBreak/>
              <w:t>инвестиционной деятельности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Ленинградской области от 14 ноября 2013 года N 403 </w:t>
            </w:r>
            <w:r>
              <w:lastRenderedPageBreak/>
              <w:t xml:space="preserve">(подпрограмма "Снижение административных барьеров при предоставлении государственных и муниципальных услуг в Ленинградской области", основное </w:t>
            </w:r>
            <w:hyperlink r:id="rId217" w:history="1">
              <w:r>
                <w:rPr>
                  <w:color w:val="0000FF"/>
                </w:rPr>
                <w:t>мероприятие 3</w:t>
              </w:r>
            </w:hyperlink>
            <w:r>
              <w:t xml:space="preserve"> "Оценка качества предоставления государственных и муниципальных услуг"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43. 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Проведение мониторингов: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услуг; </w:t>
            </w:r>
            <w:r>
              <w:lastRenderedPageBreak/>
              <w:t>фактического соблюдения установленного показателя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Ответственный исполнитель - Комитет экономического развития и инвестиционной деятельности Ленинградской области, соисполнители - органы исполнительной власти Ленинградской области, </w:t>
            </w:r>
            <w:r>
              <w:lastRenderedPageBreak/>
              <w:t>предоставляющие государственные услуги в сфере предпринимательской деятельности, 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Ленинградской области от 14 ноября 2013 года N 403 (подпрограмма "Снижение административных барьеров при предоставлении государственных и муниципальных услуг в Ленинградской области", основное </w:t>
            </w:r>
            <w:hyperlink r:id="rId218" w:history="1">
              <w:r>
                <w:rPr>
                  <w:color w:val="0000FF"/>
                </w:rPr>
                <w:t>мероприятие 3</w:t>
              </w:r>
            </w:hyperlink>
            <w:r>
              <w:t xml:space="preserve"> "Оценка качества предоставления государственных и муниципальных услуг"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Для реализации мероприятия финансирование не требуется</w:t>
            </w: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</w:pPr>
            <w:r>
              <w:lastRenderedPageBreak/>
              <w:t xml:space="preserve">Финансовое обеспечение мероприятий, направленных на достижение целевых показателей, содержащихся в </w:t>
            </w:r>
            <w:hyperlink r:id="rId219" w:history="1">
              <w:r>
                <w:rPr>
                  <w:color w:val="0000FF"/>
                </w:rPr>
                <w:t>Указе</w:t>
              </w:r>
            </w:hyperlink>
            <w:r>
              <w:t xml:space="preserve"> Президента Российской Федерации от 7 мая 2012 года N 601, - всего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14880,0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1200579,8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1"/>
            </w:pPr>
            <w:hyperlink r:id="rId2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606 "О мерах по реализации демографической политики Российской Федерации"</w:t>
            </w: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t>44. Суммарный коэффициент рождаемости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Реализация комплекса мер, направленных на профилактику абортов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декабря 2016 года N 526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Применение вспомогательных репродуктивных технологий (экстракорпоральное оплодотворение)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декабря 2016 года N 526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Ежемесячная денежная выплата, назначаемая в случае рождения третьего </w:t>
            </w:r>
            <w:r>
              <w:lastRenderedPageBreak/>
              <w:t>ребенка или последующих детей, до достижения ребенком возраста трех лет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 xml:space="preserve">Комитет по социальной защите населения </w:t>
            </w:r>
            <w:r>
              <w:lastRenderedPageBreak/>
              <w:t>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lastRenderedPageBreak/>
              <w:t xml:space="preserve">Постановление Правительства Ленинградской области от 14 ноября 2013 года N 406 "О </w:t>
            </w:r>
            <w:r>
              <w:lastRenderedPageBreak/>
              <w:t xml:space="preserve">государственной программе Ленинградской области "Социальная поддержка отдельных категорий граждан в Ленинградской области" (подпрограмма 3 "Совершенствование социальной поддержки семьи и детей", основное мероприятие 3.2 "Организация предоставления денежных выплат и пособий гражданам, имеющим детей, детям-сиротам и детям, оставшимся без попечения родителей, материнского (семейного) капитала", </w:t>
            </w:r>
            <w:hyperlink r:id="rId224" w:history="1">
              <w:r>
                <w:rPr>
                  <w:color w:val="0000FF"/>
                </w:rPr>
                <w:t>мероприятие 3.2.11</w:t>
              </w:r>
            </w:hyperlink>
            <w:r>
              <w:t xml:space="preserve"> "Ежемесячная денежная выплата в</w:t>
            </w:r>
            <w:proofErr w:type="gramEnd"/>
            <w:r>
              <w:t xml:space="preserve"> </w:t>
            </w:r>
            <w:proofErr w:type="gramStart"/>
            <w:r>
              <w:t>случае</w:t>
            </w:r>
            <w:proofErr w:type="gramEnd"/>
            <w:r>
              <w:t xml:space="preserve"> рождения третьего и последующих детей" Плана реализации государственной программы);</w:t>
            </w:r>
          </w:p>
          <w:p w:rsidR="006A4265" w:rsidRDefault="006A4265">
            <w:pPr>
              <w:pStyle w:val="ConsPlusNormal"/>
              <w:jc w:val="both"/>
            </w:pPr>
            <w:proofErr w:type="gramStart"/>
            <w:r>
              <w:t xml:space="preserve">областной </w:t>
            </w:r>
            <w:hyperlink r:id="rId2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октября 2012 года N 73-оз "Об установлении ежемесячной денежной выплаты семьям в случае рождения (усыновления (удочерения) третьего ребенка и последующих детей"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181662,2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617173,6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44.4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 xml:space="preserve">Профессиональное обучение и дополнительное профессиональное образование женщин в период отпуска по уходу за </w:t>
            </w:r>
            <w:r>
              <w:lastRenderedPageBreak/>
              <w:t>ребенком до достижения им возраста трех лет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r>
              <w:t xml:space="preserve">Постановление Правительства Ленинградской области от 7 декабря 2015 года N 466 "Об утверждении государственной программы Ленинградской </w:t>
            </w:r>
            <w:r>
              <w:lastRenderedPageBreak/>
              <w:t xml:space="preserve">области "Содействие занятости населения Ленинградской области" (подпрограмма 1 "Активная политика содействия занятости населения на рынке труда Ленинградской области", основное </w:t>
            </w:r>
            <w:hyperlink r:id="rId226" w:history="1">
              <w:r>
                <w:rPr>
                  <w:color w:val="0000FF"/>
                </w:rPr>
                <w:t>мероприятие 1.1</w:t>
              </w:r>
            </w:hyperlink>
            <w:r>
              <w:t xml:space="preserve"> "Реализация активной политики в области обеспечения занятости населения" Плана реализации государственной программы)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3132,8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5591" w:type="dxa"/>
            <w:gridSpan w:val="8"/>
          </w:tcPr>
          <w:p w:rsidR="006A4265" w:rsidRDefault="006A4265">
            <w:pPr>
              <w:pStyle w:val="ConsPlusNormal"/>
              <w:jc w:val="center"/>
              <w:outlineLvl w:val="2"/>
            </w:pPr>
            <w:r>
              <w:lastRenderedPageBreak/>
              <w:t>45. Ожидаемая продолжительность жизни при рождении</w:t>
            </w:r>
          </w:p>
          <w:p w:rsidR="006A4265" w:rsidRDefault="006A4265">
            <w:pPr>
              <w:pStyle w:val="ConsPlusNormal"/>
              <w:jc w:val="center"/>
            </w:pPr>
            <w:r>
              <w:t xml:space="preserve">(показатель утвержден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17 марта 2017 года N 118)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Формирование условий для ведения здорового образа жизни у населения, обеспечение профилактики заболеваний социального характера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  <w:jc w:val="both"/>
            </w:pPr>
            <w:proofErr w:type="gramStart"/>
            <w:r>
              <w:t>Постановление Правительства Ленинградской области от 14 ноября 2013 года N 405 (</w:t>
            </w:r>
            <w:hyperlink r:id="rId2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</w:t>
            </w:r>
            <w:proofErr w:type="gramEnd"/>
            <w:r>
              <w:t xml:space="preserve"> </w:t>
            </w:r>
            <w:proofErr w:type="gramStart"/>
            <w:r>
              <w:t>Развитие первичной медико-санитарной помощи" Плана реализации государственной программы)</w:t>
            </w:r>
            <w:proofErr w:type="gramEnd"/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 xml:space="preserve">Плановые бюджетные ассигнования указаны в </w:t>
            </w:r>
            <w:hyperlink w:anchor="P473" w:history="1">
              <w:r>
                <w:rPr>
                  <w:color w:val="0000FF"/>
                </w:rPr>
                <w:t>пункте 22.1</w:t>
              </w:r>
            </w:hyperlink>
            <w:r>
              <w:t xml:space="preserve"> настоящего Плана</w:t>
            </w:r>
          </w:p>
        </w:tc>
      </w:tr>
      <w:tr w:rsidR="006A4265">
        <w:tc>
          <w:tcPr>
            <w:tcW w:w="680" w:type="dxa"/>
          </w:tcPr>
          <w:p w:rsidR="006A4265" w:rsidRDefault="006A4265">
            <w:pPr>
              <w:pStyle w:val="ConsPlusNormal"/>
              <w:jc w:val="center"/>
            </w:pPr>
            <w:r>
              <w:t>45.2</w:t>
            </w:r>
          </w:p>
        </w:tc>
        <w:tc>
          <w:tcPr>
            <w:tcW w:w="2835" w:type="dxa"/>
          </w:tcPr>
          <w:p w:rsidR="006A4265" w:rsidRDefault="006A4265">
            <w:pPr>
              <w:pStyle w:val="ConsPlusNormal"/>
            </w:pPr>
            <w:r>
              <w:t>Оказание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2211" w:type="dxa"/>
          </w:tcPr>
          <w:p w:rsidR="006A4265" w:rsidRDefault="006A426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3458" w:type="dxa"/>
          </w:tcPr>
          <w:p w:rsidR="006A4265" w:rsidRDefault="006A4265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декабря 2016 года N 526</w:t>
            </w:r>
          </w:p>
        </w:tc>
        <w:tc>
          <w:tcPr>
            <w:tcW w:w="1531" w:type="dxa"/>
          </w:tcPr>
          <w:p w:rsidR="006A4265" w:rsidRDefault="006A42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876" w:type="dxa"/>
            <w:gridSpan w:val="3"/>
          </w:tcPr>
          <w:p w:rsidR="006A4265" w:rsidRDefault="006A4265">
            <w:pPr>
              <w:pStyle w:val="ConsPlusNormal"/>
              <w:jc w:val="center"/>
            </w:pPr>
            <w: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</w:pPr>
            <w:r>
              <w:lastRenderedPageBreak/>
              <w:t xml:space="preserve">Финансовое обеспечение мероприятий, направленных на достижение целевых показателей, содержащихся в </w:t>
            </w:r>
            <w:hyperlink r:id="rId230" w:history="1">
              <w:r>
                <w:rPr>
                  <w:color w:val="0000FF"/>
                </w:rPr>
                <w:t>Указе</w:t>
              </w:r>
            </w:hyperlink>
            <w:r>
              <w:t xml:space="preserve"> Президента Российской Федерации от 7 мая 2012 года N 606, - всего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181662,2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620306,4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</w:p>
        </w:tc>
      </w:tr>
      <w:tr w:rsidR="006A4265">
        <w:tc>
          <w:tcPr>
            <w:tcW w:w="10715" w:type="dxa"/>
            <w:gridSpan w:val="5"/>
          </w:tcPr>
          <w:p w:rsidR="006A4265" w:rsidRDefault="006A4265">
            <w:pPr>
              <w:pStyle w:val="ConsPlusNormal"/>
            </w:pPr>
            <w:r>
              <w:t xml:space="preserve">Финансовое обеспечение мероприятий, направленных на достижение целевых показателей, содержащихся в указах Президента Российской Федерации от 7 мая 2012 года N 596 - 601, </w:t>
            </w:r>
            <w:hyperlink r:id="rId231" w:history="1">
              <w:r>
                <w:rPr>
                  <w:color w:val="0000FF"/>
                </w:rPr>
                <w:t>606</w:t>
              </w:r>
            </w:hyperlink>
            <w:r>
              <w:t>, - итого</w:t>
            </w:r>
          </w:p>
        </w:tc>
        <w:tc>
          <w:tcPr>
            <w:tcW w:w="1304" w:type="dxa"/>
          </w:tcPr>
          <w:p w:rsidR="006A4265" w:rsidRDefault="006A4265">
            <w:pPr>
              <w:pStyle w:val="ConsPlusNormal"/>
              <w:jc w:val="center"/>
            </w:pPr>
            <w:r>
              <w:t>773146,0</w:t>
            </w:r>
          </w:p>
        </w:tc>
        <w:tc>
          <w:tcPr>
            <w:tcW w:w="1928" w:type="dxa"/>
          </w:tcPr>
          <w:p w:rsidR="006A4265" w:rsidRDefault="006A4265">
            <w:pPr>
              <w:pStyle w:val="ConsPlusNormal"/>
              <w:jc w:val="center"/>
            </w:pPr>
            <w:r>
              <w:t>10525185,4</w:t>
            </w:r>
          </w:p>
        </w:tc>
        <w:tc>
          <w:tcPr>
            <w:tcW w:w="1644" w:type="dxa"/>
          </w:tcPr>
          <w:p w:rsidR="006A4265" w:rsidRDefault="006A4265">
            <w:pPr>
              <w:pStyle w:val="ConsPlusNormal"/>
              <w:jc w:val="center"/>
            </w:pPr>
            <w:r>
              <w:t>505460,0</w:t>
            </w:r>
          </w:p>
        </w:tc>
      </w:tr>
    </w:tbl>
    <w:p w:rsidR="006A4265" w:rsidRDefault="006A4265">
      <w:pPr>
        <w:sectPr w:rsidR="006A4265" w:rsidSect="00C34C7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4265" w:rsidRDefault="006A4265">
      <w:pPr>
        <w:pStyle w:val="ConsPlusNormal"/>
        <w:ind w:firstLine="540"/>
        <w:jc w:val="both"/>
      </w:pPr>
    </w:p>
    <w:p w:rsidR="006A4265" w:rsidRDefault="006A4265">
      <w:pPr>
        <w:pStyle w:val="ConsPlusNormal"/>
        <w:ind w:firstLine="540"/>
        <w:jc w:val="both"/>
      </w:pPr>
      <w:r>
        <w:t>--------------------------------</w:t>
      </w:r>
    </w:p>
    <w:p w:rsidR="006A4265" w:rsidRDefault="006A4265">
      <w:pPr>
        <w:pStyle w:val="ConsPlusNormal"/>
        <w:spacing w:before="220"/>
        <w:ind w:firstLine="540"/>
        <w:jc w:val="both"/>
      </w:pPr>
      <w:bookmarkStart w:id="11" w:name="P1050"/>
      <w:bookmarkEnd w:id="11"/>
      <w:r>
        <w:t>&lt;*&gt; Указывается суммарно финансирование за счет средств государственных внебюджетных фондов, территориальных государственных внебюджетных фондов, негосударственных внебюджетных фондов, юридических лиц и средств, полученных от приносящей доход деятельности.</w:t>
      </w:r>
    </w:p>
    <w:p w:rsidR="006A4265" w:rsidRDefault="006A4265">
      <w:pPr>
        <w:pStyle w:val="ConsPlusNormal"/>
        <w:spacing w:before="220"/>
        <w:ind w:firstLine="540"/>
        <w:jc w:val="both"/>
      </w:pPr>
      <w:bookmarkStart w:id="12" w:name="P1051"/>
      <w:bookmarkEnd w:id="12"/>
      <w:r>
        <w:t xml:space="preserve">&lt;**&gt; Объем ассигнований указан </w:t>
      </w:r>
      <w:proofErr w:type="spellStart"/>
      <w:r>
        <w:t>расчетно</w:t>
      </w:r>
      <w:proofErr w:type="spellEnd"/>
      <w:r>
        <w:t xml:space="preserve"> на основании данных, введенных отраслевыми органами исполнительной власти Ленинградской области в автоматизированную систему Минтруда России.</w:t>
      </w:r>
    </w:p>
    <w:p w:rsidR="006A4265" w:rsidRDefault="006A4265">
      <w:pPr>
        <w:pStyle w:val="ConsPlusNormal"/>
        <w:jc w:val="both"/>
      </w:pPr>
    </w:p>
    <w:p w:rsidR="006A4265" w:rsidRDefault="006A4265">
      <w:pPr>
        <w:pStyle w:val="ConsPlusNormal"/>
        <w:jc w:val="both"/>
      </w:pPr>
    </w:p>
    <w:p w:rsidR="006A4265" w:rsidRDefault="006A4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B25" w:rsidRDefault="00744B25"/>
    <w:sectPr w:rsidR="00744B25" w:rsidSect="008478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65"/>
    <w:rsid w:val="00016986"/>
    <w:rsid w:val="0003304F"/>
    <w:rsid w:val="00041155"/>
    <w:rsid w:val="00044970"/>
    <w:rsid w:val="000761D5"/>
    <w:rsid w:val="000953DB"/>
    <w:rsid w:val="000A1E22"/>
    <w:rsid w:val="000C52FA"/>
    <w:rsid w:val="000C768A"/>
    <w:rsid w:val="000D716D"/>
    <w:rsid w:val="000D7453"/>
    <w:rsid w:val="000E2506"/>
    <w:rsid w:val="001049EA"/>
    <w:rsid w:val="001139C0"/>
    <w:rsid w:val="00117B86"/>
    <w:rsid w:val="00122484"/>
    <w:rsid w:val="00134FFA"/>
    <w:rsid w:val="00153263"/>
    <w:rsid w:val="00183BEB"/>
    <w:rsid w:val="00193254"/>
    <w:rsid w:val="001943B0"/>
    <w:rsid w:val="001970E5"/>
    <w:rsid w:val="001A08B0"/>
    <w:rsid w:val="001A163F"/>
    <w:rsid w:val="001A3ED4"/>
    <w:rsid w:val="001B75FE"/>
    <w:rsid w:val="001B7CDF"/>
    <w:rsid w:val="001C1E60"/>
    <w:rsid w:val="001C3931"/>
    <w:rsid w:val="001D1992"/>
    <w:rsid w:val="001D2374"/>
    <w:rsid w:val="001D6518"/>
    <w:rsid w:val="001D69E8"/>
    <w:rsid w:val="001E7168"/>
    <w:rsid w:val="001F08F9"/>
    <w:rsid w:val="001F3185"/>
    <w:rsid w:val="0021031A"/>
    <w:rsid w:val="00214C74"/>
    <w:rsid w:val="00215C8B"/>
    <w:rsid w:val="00224CAF"/>
    <w:rsid w:val="00226A17"/>
    <w:rsid w:val="00226B02"/>
    <w:rsid w:val="002270C6"/>
    <w:rsid w:val="00242970"/>
    <w:rsid w:val="00264D52"/>
    <w:rsid w:val="0027145C"/>
    <w:rsid w:val="00276548"/>
    <w:rsid w:val="00295F20"/>
    <w:rsid w:val="002B0C80"/>
    <w:rsid w:val="002B7971"/>
    <w:rsid w:val="002D5CF3"/>
    <w:rsid w:val="002D6D17"/>
    <w:rsid w:val="002E1437"/>
    <w:rsid w:val="002E467F"/>
    <w:rsid w:val="002E6607"/>
    <w:rsid w:val="002F217F"/>
    <w:rsid w:val="00322F79"/>
    <w:rsid w:val="00325BCC"/>
    <w:rsid w:val="00331109"/>
    <w:rsid w:val="00337360"/>
    <w:rsid w:val="00353CB1"/>
    <w:rsid w:val="00356DFA"/>
    <w:rsid w:val="003A27FF"/>
    <w:rsid w:val="003B5415"/>
    <w:rsid w:val="003C22C3"/>
    <w:rsid w:val="003D56F2"/>
    <w:rsid w:val="003D65CA"/>
    <w:rsid w:val="003E7994"/>
    <w:rsid w:val="003F02B9"/>
    <w:rsid w:val="003F0492"/>
    <w:rsid w:val="003F0FF4"/>
    <w:rsid w:val="004115E5"/>
    <w:rsid w:val="0041585A"/>
    <w:rsid w:val="00421A1D"/>
    <w:rsid w:val="00421F56"/>
    <w:rsid w:val="00442F19"/>
    <w:rsid w:val="00444002"/>
    <w:rsid w:val="004459A8"/>
    <w:rsid w:val="0045616D"/>
    <w:rsid w:val="00456976"/>
    <w:rsid w:val="00484AE4"/>
    <w:rsid w:val="004A1C35"/>
    <w:rsid w:val="004B3335"/>
    <w:rsid w:val="004C264E"/>
    <w:rsid w:val="004C3496"/>
    <w:rsid w:val="004F0A56"/>
    <w:rsid w:val="00502822"/>
    <w:rsid w:val="005051FD"/>
    <w:rsid w:val="0050555D"/>
    <w:rsid w:val="00510D60"/>
    <w:rsid w:val="00522F9F"/>
    <w:rsid w:val="0052609A"/>
    <w:rsid w:val="00545D80"/>
    <w:rsid w:val="00547FDB"/>
    <w:rsid w:val="00555DB8"/>
    <w:rsid w:val="005827EA"/>
    <w:rsid w:val="005B64F3"/>
    <w:rsid w:val="005D0EED"/>
    <w:rsid w:val="005E55F8"/>
    <w:rsid w:val="005F61F6"/>
    <w:rsid w:val="00612386"/>
    <w:rsid w:val="006162C5"/>
    <w:rsid w:val="00617BE2"/>
    <w:rsid w:val="00624EB8"/>
    <w:rsid w:val="00626682"/>
    <w:rsid w:val="00662C27"/>
    <w:rsid w:val="0067027F"/>
    <w:rsid w:val="006A4265"/>
    <w:rsid w:val="006D700F"/>
    <w:rsid w:val="006F73F3"/>
    <w:rsid w:val="007073F1"/>
    <w:rsid w:val="007129E4"/>
    <w:rsid w:val="00712CD9"/>
    <w:rsid w:val="00742811"/>
    <w:rsid w:val="00744B25"/>
    <w:rsid w:val="007472C1"/>
    <w:rsid w:val="00754AB5"/>
    <w:rsid w:val="0075680E"/>
    <w:rsid w:val="00770403"/>
    <w:rsid w:val="00770B7F"/>
    <w:rsid w:val="00780942"/>
    <w:rsid w:val="0078128A"/>
    <w:rsid w:val="00782321"/>
    <w:rsid w:val="007C27E1"/>
    <w:rsid w:val="007E1824"/>
    <w:rsid w:val="00802D48"/>
    <w:rsid w:val="00817016"/>
    <w:rsid w:val="00817DD6"/>
    <w:rsid w:val="00822190"/>
    <w:rsid w:val="008466BC"/>
    <w:rsid w:val="0084743C"/>
    <w:rsid w:val="0085260F"/>
    <w:rsid w:val="00863E71"/>
    <w:rsid w:val="008726F3"/>
    <w:rsid w:val="00880323"/>
    <w:rsid w:val="0088589D"/>
    <w:rsid w:val="008A1062"/>
    <w:rsid w:val="008C34C1"/>
    <w:rsid w:val="008C581D"/>
    <w:rsid w:val="008D3611"/>
    <w:rsid w:val="008E04A3"/>
    <w:rsid w:val="008E141E"/>
    <w:rsid w:val="008F5B33"/>
    <w:rsid w:val="008F5F1C"/>
    <w:rsid w:val="00903053"/>
    <w:rsid w:val="009210CE"/>
    <w:rsid w:val="00930949"/>
    <w:rsid w:val="00931FAF"/>
    <w:rsid w:val="00945118"/>
    <w:rsid w:val="009451A1"/>
    <w:rsid w:val="00947D89"/>
    <w:rsid w:val="009530E0"/>
    <w:rsid w:val="00953F59"/>
    <w:rsid w:val="009636E9"/>
    <w:rsid w:val="009738E2"/>
    <w:rsid w:val="00981657"/>
    <w:rsid w:val="009906D0"/>
    <w:rsid w:val="009A01F9"/>
    <w:rsid w:val="009B2963"/>
    <w:rsid w:val="009C61E9"/>
    <w:rsid w:val="009E1D7E"/>
    <w:rsid w:val="009E3696"/>
    <w:rsid w:val="009F1C38"/>
    <w:rsid w:val="00A00ED7"/>
    <w:rsid w:val="00A51C43"/>
    <w:rsid w:val="00A56409"/>
    <w:rsid w:val="00A7707A"/>
    <w:rsid w:val="00A94710"/>
    <w:rsid w:val="00A960AA"/>
    <w:rsid w:val="00AA0B1E"/>
    <w:rsid w:val="00AB0E23"/>
    <w:rsid w:val="00AC7EF7"/>
    <w:rsid w:val="00AD15A7"/>
    <w:rsid w:val="00B02133"/>
    <w:rsid w:val="00B12344"/>
    <w:rsid w:val="00B143D1"/>
    <w:rsid w:val="00B302A7"/>
    <w:rsid w:val="00B30429"/>
    <w:rsid w:val="00B3405F"/>
    <w:rsid w:val="00B50B45"/>
    <w:rsid w:val="00B5269C"/>
    <w:rsid w:val="00B6105C"/>
    <w:rsid w:val="00B61504"/>
    <w:rsid w:val="00B77B4B"/>
    <w:rsid w:val="00B856C1"/>
    <w:rsid w:val="00B87249"/>
    <w:rsid w:val="00B945E2"/>
    <w:rsid w:val="00BA3B50"/>
    <w:rsid w:val="00BE196F"/>
    <w:rsid w:val="00C0007B"/>
    <w:rsid w:val="00C03CD3"/>
    <w:rsid w:val="00C3022A"/>
    <w:rsid w:val="00C36009"/>
    <w:rsid w:val="00C47FEF"/>
    <w:rsid w:val="00C72274"/>
    <w:rsid w:val="00C76013"/>
    <w:rsid w:val="00C800B0"/>
    <w:rsid w:val="00C83020"/>
    <w:rsid w:val="00C86F9A"/>
    <w:rsid w:val="00C929CA"/>
    <w:rsid w:val="00C95D30"/>
    <w:rsid w:val="00C96E26"/>
    <w:rsid w:val="00CC028E"/>
    <w:rsid w:val="00CC6958"/>
    <w:rsid w:val="00CD5FCA"/>
    <w:rsid w:val="00CE5765"/>
    <w:rsid w:val="00CE6485"/>
    <w:rsid w:val="00CE66D5"/>
    <w:rsid w:val="00D01259"/>
    <w:rsid w:val="00D02B6E"/>
    <w:rsid w:val="00D242E8"/>
    <w:rsid w:val="00D3166F"/>
    <w:rsid w:val="00D41E21"/>
    <w:rsid w:val="00D44657"/>
    <w:rsid w:val="00D63BB6"/>
    <w:rsid w:val="00D7264A"/>
    <w:rsid w:val="00D80782"/>
    <w:rsid w:val="00D840B8"/>
    <w:rsid w:val="00D84C8A"/>
    <w:rsid w:val="00D9381B"/>
    <w:rsid w:val="00DA284E"/>
    <w:rsid w:val="00DA3C83"/>
    <w:rsid w:val="00DC7714"/>
    <w:rsid w:val="00DD2B0E"/>
    <w:rsid w:val="00DF1AC2"/>
    <w:rsid w:val="00E344D9"/>
    <w:rsid w:val="00E34C57"/>
    <w:rsid w:val="00E36DFF"/>
    <w:rsid w:val="00E37AA8"/>
    <w:rsid w:val="00E37BEF"/>
    <w:rsid w:val="00E713AC"/>
    <w:rsid w:val="00E83BFC"/>
    <w:rsid w:val="00E8549A"/>
    <w:rsid w:val="00E91711"/>
    <w:rsid w:val="00EB02FC"/>
    <w:rsid w:val="00EF5192"/>
    <w:rsid w:val="00EF7BA3"/>
    <w:rsid w:val="00F15E38"/>
    <w:rsid w:val="00F20DB5"/>
    <w:rsid w:val="00F36B97"/>
    <w:rsid w:val="00F370A5"/>
    <w:rsid w:val="00F61F82"/>
    <w:rsid w:val="00F621B4"/>
    <w:rsid w:val="00F67C41"/>
    <w:rsid w:val="00F94747"/>
    <w:rsid w:val="00FA35A6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4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4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42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4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4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42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EB6A4E2D5501A67679C807E78E1646FDA0AD099ADAEB82EC3C2280715q5TAI" TargetMode="External"/><Relationship Id="rId21" Type="http://schemas.openxmlformats.org/officeDocument/2006/relationships/hyperlink" Target="consultantplus://offline/ref=33243285DFE3EA5B19EE9FA08D52942F1629BDD5921CDCF6872896F0ABp6T8I" TargetMode="External"/><Relationship Id="rId42" Type="http://schemas.openxmlformats.org/officeDocument/2006/relationships/hyperlink" Target="consultantplus://offline/ref=33243285DFE3EA5B19EE80B19852942F152DB9DE971ADCF6872896F0ABp6T8I" TargetMode="External"/><Relationship Id="rId63" Type="http://schemas.openxmlformats.org/officeDocument/2006/relationships/hyperlink" Target="consultantplus://offline/ref=33243285DFE3EA5B19EE80B19852942F1520BDD0931ADCF6872896F0ABp6T8I" TargetMode="External"/><Relationship Id="rId84" Type="http://schemas.openxmlformats.org/officeDocument/2006/relationships/hyperlink" Target="consultantplus://offline/ref=33243285DFE3EA5B19EE80B19852942F152FBEDF931EDCF6872896F0ABp6T8I" TargetMode="External"/><Relationship Id="rId138" Type="http://schemas.openxmlformats.org/officeDocument/2006/relationships/hyperlink" Target="consultantplus://offline/ref=7EB6A4E2D5501A67679C9F6F6DE1646FD903D392A5ABB82EC3C22807155A6AE01963E6608CED1C6FqDTAI" TargetMode="External"/><Relationship Id="rId159" Type="http://schemas.openxmlformats.org/officeDocument/2006/relationships/hyperlink" Target="consultantplus://offline/ref=7EB6A4E2D5501A67679C807E78E1646FDA0AD099ADAEB82EC3C2280715q5TAI" TargetMode="External"/><Relationship Id="rId170" Type="http://schemas.openxmlformats.org/officeDocument/2006/relationships/hyperlink" Target="consultantplus://offline/ref=7EB6A4E2D5501A67679C807E78E1646FD909DC98AEA9B82EC3C2280715q5TAI" TargetMode="External"/><Relationship Id="rId191" Type="http://schemas.openxmlformats.org/officeDocument/2006/relationships/hyperlink" Target="consultantplus://offline/ref=7EB6A4E2D5501A67679C9F6F6DE1646FD903D29BA5ABB82EC3C22807155A6AE01963E6608EE81866qDTDI" TargetMode="External"/><Relationship Id="rId205" Type="http://schemas.openxmlformats.org/officeDocument/2006/relationships/hyperlink" Target="consultantplus://offline/ref=7EB6A4E2D5501A67679C807E78E1646FDA0AD099ADAEB82EC3C2280715q5TAI" TargetMode="External"/><Relationship Id="rId226" Type="http://schemas.openxmlformats.org/officeDocument/2006/relationships/hyperlink" Target="consultantplus://offline/ref=7EB6A4E2D5501A67679C9F6F6DE1646FD903D393ADA9B82EC3C22807155A6AE01963E6608FE91D6EqDTDI" TargetMode="External"/><Relationship Id="rId107" Type="http://schemas.openxmlformats.org/officeDocument/2006/relationships/hyperlink" Target="consultantplus://offline/ref=7EB6A4E2D5501A67679C9F6F6DE1646FD903D392A5ABB82EC3C22807155A6AE01963E6608CED1C6FqDTAI" TargetMode="External"/><Relationship Id="rId11" Type="http://schemas.openxmlformats.org/officeDocument/2006/relationships/hyperlink" Target="consultantplus://offline/ref=33243285DFE3EA5B19EE80B19852942F152FBAD69619DCF6872896F0ABp6T8I" TargetMode="External"/><Relationship Id="rId32" Type="http://schemas.openxmlformats.org/officeDocument/2006/relationships/hyperlink" Target="consultantplus://offline/ref=33243285DFE3EA5B19EE9FA08D52942F1629BDD5921CDCF6872896F0ABp6T8I" TargetMode="External"/><Relationship Id="rId53" Type="http://schemas.openxmlformats.org/officeDocument/2006/relationships/hyperlink" Target="consultantplus://offline/ref=33243285DFE3EA5B19EE9FA08D52942F1629BDD5921CDCF6872896F0ABp6T8I" TargetMode="External"/><Relationship Id="rId74" Type="http://schemas.openxmlformats.org/officeDocument/2006/relationships/hyperlink" Target="consultantplus://offline/ref=33243285DFE3EA5B19EE80B19852942F1520BEDE9A19DCF6872896F0AB6838AD30884CDFA9C75544pDT8I" TargetMode="External"/><Relationship Id="rId128" Type="http://schemas.openxmlformats.org/officeDocument/2006/relationships/hyperlink" Target="consultantplus://offline/ref=7EB6A4E2D5501A67679C9F6F6DE1646FD90CD393ACACB82EC3C2280715q5TAI" TargetMode="External"/><Relationship Id="rId149" Type="http://schemas.openxmlformats.org/officeDocument/2006/relationships/hyperlink" Target="consultantplus://offline/ref=7EB6A4E2D5501A67679C807E78E1646FD909DC98A9AAB82EC3C2280715q5TAI" TargetMode="External"/><Relationship Id="rId5" Type="http://schemas.openxmlformats.org/officeDocument/2006/relationships/hyperlink" Target="consultantplus://offline/ref=33243285DFE3EA5B19EE80B19852942F152EB1D5901EDCF6872896F0ABp6T8I" TargetMode="External"/><Relationship Id="rId95" Type="http://schemas.openxmlformats.org/officeDocument/2006/relationships/hyperlink" Target="consultantplus://offline/ref=7EB6A4E2D5501A67679C9F6F6DE1646FD903D392A5ABB82EC3C22807155A6AE01963E6608CED1C6FqDTAI" TargetMode="External"/><Relationship Id="rId160" Type="http://schemas.openxmlformats.org/officeDocument/2006/relationships/hyperlink" Target="consultantplus://offline/ref=7EB6A4E2D5501A67679C9F6F6DE1646FD90ED492A8A8B82EC3C22807155A6AE01963E6608FEF1D67qDT1I" TargetMode="External"/><Relationship Id="rId181" Type="http://schemas.openxmlformats.org/officeDocument/2006/relationships/hyperlink" Target="consultantplus://offline/ref=7EB6A4E2D5501A67679C807E78E1646FDA0AD099ADAEB82EC3C2280715q5TAI" TargetMode="External"/><Relationship Id="rId216" Type="http://schemas.openxmlformats.org/officeDocument/2006/relationships/hyperlink" Target="consultantplus://offline/ref=7EB6A4E2D5501A67679C9F6F6DE1646FD903D292A8A5B82EC3C22807155A6AE01963E6608EE9186BqDT8I" TargetMode="External"/><Relationship Id="rId22" Type="http://schemas.openxmlformats.org/officeDocument/2006/relationships/hyperlink" Target="consultantplus://offline/ref=33243285DFE3EA5B19EE80B19852942F1521B9D6961DDCF6872896F0AB6838AD30884CDFA8CD5042pDT9I" TargetMode="External"/><Relationship Id="rId43" Type="http://schemas.openxmlformats.org/officeDocument/2006/relationships/hyperlink" Target="consultantplus://offline/ref=33243285DFE3EA5B19EE9FA08D52942F1629BDD5921CDCF6872896F0ABp6T8I" TargetMode="External"/><Relationship Id="rId64" Type="http://schemas.openxmlformats.org/officeDocument/2006/relationships/hyperlink" Target="consultantplus://offline/ref=33243285DFE3EA5B19EE80B19852942F1521B9D6961DDCF6872896F0AB6838AD30884CDFA8CF5A44pDTBI" TargetMode="External"/><Relationship Id="rId118" Type="http://schemas.openxmlformats.org/officeDocument/2006/relationships/hyperlink" Target="consultantplus://offline/ref=7EB6A4E2D5501A67679C9F6F6DE1646FD902D593ACAAB82EC3C2280715q5TAI" TargetMode="External"/><Relationship Id="rId139" Type="http://schemas.openxmlformats.org/officeDocument/2006/relationships/hyperlink" Target="consultantplus://offline/ref=7EB6A4E2D5501A67679C9F6F6DE1646FD90CD393ADA5B82EC3C2280715q5TAI" TargetMode="External"/><Relationship Id="rId85" Type="http://schemas.openxmlformats.org/officeDocument/2006/relationships/hyperlink" Target="consultantplus://offline/ref=33243285DFE3EA5B19EE80B19852942F1520BEDE9A19DCF6872896F0AB6838AD30884CDFABCF5147pDTDI" TargetMode="External"/><Relationship Id="rId150" Type="http://schemas.openxmlformats.org/officeDocument/2006/relationships/hyperlink" Target="consultantplus://offline/ref=7EB6A4E2D5501A67679C807E78E1646FDA0AD099ADAEB82EC3C2280715q5TAI" TargetMode="External"/><Relationship Id="rId171" Type="http://schemas.openxmlformats.org/officeDocument/2006/relationships/hyperlink" Target="consultantplus://offline/ref=7EB6A4E2D5501A67679C807E78E1646FDA0AD099ADAEB82EC3C2280715q5TAI" TargetMode="External"/><Relationship Id="rId192" Type="http://schemas.openxmlformats.org/officeDocument/2006/relationships/hyperlink" Target="consultantplus://offline/ref=7EB6A4E2D5501A67679C9F6F6DE1646FD903D29BA5ABB82EC3C22807155A6AE01963E6608EE81A6EqDTBI" TargetMode="External"/><Relationship Id="rId206" Type="http://schemas.openxmlformats.org/officeDocument/2006/relationships/hyperlink" Target="consultantplus://offline/ref=7EB6A4E2D5501A67679C9F6F6DE1646FD903D292A8A5B82EC3C22807155A6AE01963E6608EE91B6BqDTCI" TargetMode="External"/><Relationship Id="rId227" Type="http://schemas.openxmlformats.org/officeDocument/2006/relationships/hyperlink" Target="consultantplus://offline/ref=7EB6A4E2D5501A67679C807E78E1646FDA0AD099ADAEB82EC3C2280715q5TAI" TargetMode="External"/><Relationship Id="rId12" Type="http://schemas.openxmlformats.org/officeDocument/2006/relationships/hyperlink" Target="consultantplus://offline/ref=33243285DFE3EA5B19EE80B19852942F152FB9D0921FDCF6872896F0ABp6T8I" TargetMode="External"/><Relationship Id="rId33" Type="http://schemas.openxmlformats.org/officeDocument/2006/relationships/hyperlink" Target="consultantplus://offline/ref=33243285DFE3EA5B19EE80B19852942F1521B9D6961DDCF6872896F0AB6838AD30884CDFA8CC524DpDT7I" TargetMode="External"/><Relationship Id="rId108" Type="http://schemas.openxmlformats.org/officeDocument/2006/relationships/hyperlink" Target="consultantplus://offline/ref=7EB6A4E2D5501A67679C9F6F6DE1646FD90CD393ADA5B82EC3C2280715q5TAI" TargetMode="External"/><Relationship Id="rId129" Type="http://schemas.openxmlformats.org/officeDocument/2006/relationships/hyperlink" Target="consultantplus://offline/ref=7EB6A4E2D5501A67679C9F6F6DE1646FD903D392A5ABB82EC3C22807155A6AE01963E6608FEC1F6DqDTBI" TargetMode="External"/><Relationship Id="rId54" Type="http://schemas.openxmlformats.org/officeDocument/2006/relationships/hyperlink" Target="consultantplus://offline/ref=33243285DFE3EA5B19EE80B19852942F152DBCDF9B1ADCF6872896F0ABp6T8I" TargetMode="External"/><Relationship Id="rId75" Type="http://schemas.openxmlformats.org/officeDocument/2006/relationships/hyperlink" Target="consultantplus://offline/ref=33243285DFE3EA5B19EE80B19852942F1520BEDE9A19DCF6872896F0AB6838AD30884CDFA9C75546pDTDI" TargetMode="External"/><Relationship Id="rId96" Type="http://schemas.openxmlformats.org/officeDocument/2006/relationships/hyperlink" Target="consultantplus://offline/ref=7EB6A4E2D5501A67679C9F6F6DE1646FD90CD69FAAABB82EC3C2280715q5TAI" TargetMode="External"/><Relationship Id="rId140" Type="http://schemas.openxmlformats.org/officeDocument/2006/relationships/hyperlink" Target="consultantplus://offline/ref=7EB6A4E2D5501A67679C9F6F6DE1646FD903D392A5ABB82EC3C22807155A6AE01963E6608CED1C6FqDTAI" TargetMode="External"/><Relationship Id="rId161" Type="http://schemas.openxmlformats.org/officeDocument/2006/relationships/hyperlink" Target="consultantplus://offline/ref=7EB6A4E2D5501A67679C9F6F6DE1646FD902D593ADACB82EC3C22807155A6AE01963E6608CEA186DqDTAI" TargetMode="External"/><Relationship Id="rId182" Type="http://schemas.openxmlformats.org/officeDocument/2006/relationships/hyperlink" Target="consultantplus://offline/ref=7EB6A4E2D5501A67679C9F6F6DE1646FD90CD59EAAAAB82EC3C22807155A6AE01963E6608FED1C6EqDTDI" TargetMode="External"/><Relationship Id="rId217" Type="http://schemas.openxmlformats.org/officeDocument/2006/relationships/hyperlink" Target="consultantplus://offline/ref=7EB6A4E2D5501A67679C9F6F6DE1646FD902D59BABA5B82EC3C22807155A6AE01963E6608FE51F69qDTCI" TargetMode="External"/><Relationship Id="rId6" Type="http://schemas.openxmlformats.org/officeDocument/2006/relationships/hyperlink" Target="consultantplus://offline/ref=33243285DFE3EA5B19EE80B19852942F152EB1D5901EDCF6872896F0AB6838AD30884CDFABCE574CpDTFI" TargetMode="External"/><Relationship Id="rId23" Type="http://schemas.openxmlformats.org/officeDocument/2006/relationships/hyperlink" Target="consultantplus://offline/ref=33243285DFE3EA5B19EE80B19852942F152FBAD1941BDCF6872896F0ABp6T8I" TargetMode="External"/><Relationship Id="rId119" Type="http://schemas.openxmlformats.org/officeDocument/2006/relationships/hyperlink" Target="consultantplus://offline/ref=7EB6A4E2D5501A67679C9F6F6DE1646FD90DD29FADA8B82EC3C2280715q5TAI" TargetMode="External"/><Relationship Id="rId44" Type="http://schemas.openxmlformats.org/officeDocument/2006/relationships/hyperlink" Target="consultantplus://offline/ref=33243285DFE3EA5B19EE80B19852942F152DB9DE971ADCF6872896F0ABp6T8I" TargetMode="External"/><Relationship Id="rId65" Type="http://schemas.openxmlformats.org/officeDocument/2006/relationships/hyperlink" Target="consultantplus://offline/ref=33243285DFE3EA5B19EE9FA08D52942F1629BDD5921CDCF6872896F0ABp6T8I" TargetMode="External"/><Relationship Id="rId86" Type="http://schemas.openxmlformats.org/officeDocument/2006/relationships/hyperlink" Target="consultantplus://offline/ref=7EB6A4E2D5501A67679C9F6F6DE1646FD903D392A5ABB82EC3C22807155A6AE01963E6608FEC1F6CqDT9I" TargetMode="External"/><Relationship Id="rId130" Type="http://schemas.openxmlformats.org/officeDocument/2006/relationships/hyperlink" Target="consultantplus://offline/ref=7EB6A4E2D5501A67679C9F6F6DE1646FD903D392A5ABB82EC3C22807155A6AE01963E6608FEC1F6CqDT9I" TargetMode="External"/><Relationship Id="rId151" Type="http://schemas.openxmlformats.org/officeDocument/2006/relationships/hyperlink" Target="consultantplus://offline/ref=7EB6A4E2D5501A67679C9F6F6DE1646FD903D39EAFAFB82EC3C22807155A6AE01963E6608CE5156EqDTCI" TargetMode="External"/><Relationship Id="rId172" Type="http://schemas.openxmlformats.org/officeDocument/2006/relationships/hyperlink" Target="consultantplus://offline/ref=7EB6A4E2D5501A67679C9F6F6DE1646FD902D59DABA8B82EC3C22807155A6AE01963E6608AEA156BqDTEI" TargetMode="External"/><Relationship Id="rId193" Type="http://schemas.openxmlformats.org/officeDocument/2006/relationships/hyperlink" Target="consultantplus://offline/ref=7EB6A4E2D5501A67679C9F6F6DE1646FD903D29BA5ABB82EC3C22807155A6AE01963E6608EEB1D6EqDT0I" TargetMode="External"/><Relationship Id="rId207" Type="http://schemas.openxmlformats.org/officeDocument/2006/relationships/hyperlink" Target="consultantplus://offline/ref=7EB6A4E2D5501A67679C9F6F6DE1646FD902D59BABA5B82EC3C22807155A6AE01963E6608FE51F6EqDTAI" TargetMode="External"/><Relationship Id="rId228" Type="http://schemas.openxmlformats.org/officeDocument/2006/relationships/hyperlink" Target="consultantplus://offline/ref=7EB6A4E2D5501A67679C9F6F6DE1646FD903D392A5ABB82EC3C22807155A6AE01963E6608DE41A68qDTEI" TargetMode="External"/><Relationship Id="rId13" Type="http://schemas.openxmlformats.org/officeDocument/2006/relationships/hyperlink" Target="consultantplus://offline/ref=33243285DFE3EA5B19EE80B19852942F152FBDD6941FDCF6872896F0ABp6T8I" TargetMode="External"/><Relationship Id="rId109" Type="http://schemas.openxmlformats.org/officeDocument/2006/relationships/hyperlink" Target="consultantplus://offline/ref=7EB6A4E2D5501A67679C9F6F6DE1646FD903D392A5ABB82EC3C22807155A6AE01963E6608CED1C6FqDTAI" TargetMode="External"/><Relationship Id="rId34" Type="http://schemas.openxmlformats.org/officeDocument/2006/relationships/hyperlink" Target="consultantplus://offline/ref=33243285DFE3EA5B19EE80B19852942F1528B8D79B17DCF6872896F0ABp6T8I" TargetMode="External"/><Relationship Id="rId55" Type="http://schemas.openxmlformats.org/officeDocument/2006/relationships/hyperlink" Target="consultantplus://offline/ref=33243285DFE3EA5B19EE9FA08D52942F1629BDD5921CDCF6872896F0ABp6T8I" TargetMode="External"/><Relationship Id="rId76" Type="http://schemas.openxmlformats.org/officeDocument/2006/relationships/hyperlink" Target="consultantplus://offline/ref=33243285DFE3EA5B19EE80B19852942F1520BEDE9A19DCF6872896F0AB6838AD30884CDFA9C75444pDT8I" TargetMode="External"/><Relationship Id="rId97" Type="http://schemas.openxmlformats.org/officeDocument/2006/relationships/hyperlink" Target="consultantplus://offline/ref=7EB6A4E2D5501A67679C9F6F6DE1646FD903D392A5ABB82EC3C22807155A6AE01963E6608CED1C6FqDTAI" TargetMode="External"/><Relationship Id="rId120" Type="http://schemas.openxmlformats.org/officeDocument/2006/relationships/hyperlink" Target="consultantplus://offline/ref=7EB6A4E2D5501A67679C9F6F6DE1646FD90CD693A8A8B82EC3C2280715q5TAI" TargetMode="External"/><Relationship Id="rId141" Type="http://schemas.openxmlformats.org/officeDocument/2006/relationships/hyperlink" Target="consultantplus://offline/ref=7EB6A4E2D5501A67679C9F6F6DE1646FD90CD69FAAABB82EC3C2280715q5TAI" TargetMode="External"/><Relationship Id="rId7" Type="http://schemas.openxmlformats.org/officeDocument/2006/relationships/hyperlink" Target="consultantplus://offline/ref=33243285DFE3EA5B19EE9FA08D52942F152AB1D4961DDCF6872896F0ABp6T8I" TargetMode="External"/><Relationship Id="rId162" Type="http://schemas.openxmlformats.org/officeDocument/2006/relationships/hyperlink" Target="consultantplus://offline/ref=7EB6A4E2D5501A67679C807E78E1646FDA0AD099ADAEB82EC3C2280715q5TAI" TargetMode="External"/><Relationship Id="rId183" Type="http://schemas.openxmlformats.org/officeDocument/2006/relationships/hyperlink" Target="consultantplus://offline/ref=7EB6A4E2D5501A67679C807E78E1646FDA0AD099ADAEB82EC3C2280715q5TAI" TargetMode="External"/><Relationship Id="rId218" Type="http://schemas.openxmlformats.org/officeDocument/2006/relationships/hyperlink" Target="consultantplus://offline/ref=7EB6A4E2D5501A67679C9F6F6DE1646FD902D59BABA5B82EC3C22807155A6AE01963E6608FE51F69qDTCI" TargetMode="External"/><Relationship Id="rId24" Type="http://schemas.openxmlformats.org/officeDocument/2006/relationships/hyperlink" Target="consultantplus://offline/ref=33243285DFE3EA5B19EE80B19852942F1521B9D6961DDCF6872896F0AB6838AD30884CDFA8CD5042pDT9I" TargetMode="External"/><Relationship Id="rId45" Type="http://schemas.openxmlformats.org/officeDocument/2006/relationships/hyperlink" Target="consultantplus://offline/ref=33243285DFE3EA5B19EE9FA08D52942F1629BDD5921CDCF6872896F0ABp6T8I" TargetMode="External"/><Relationship Id="rId66" Type="http://schemas.openxmlformats.org/officeDocument/2006/relationships/hyperlink" Target="consultantplus://offline/ref=33243285DFE3EA5B19EE9FA08D52942F162FB0DF9B1EDCF6872896F0ABp6T8I" TargetMode="External"/><Relationship Id="rId87" Type="http://schemas.openxmlformats.org/officeDocument/2006/relationships/hyperlink" Target="consultantplus://offline/ref=7EB6A4E2D5501A67679C9F6F6DE1646FD903D392A5ABB82EC3C22807155A6AE01963E6608CED1C6FqDTAI" TargetMode="External"/><Relationship Id="rId110" Type="http://schemas.openxmlformats.org/officeDocument/2006/relationships/hyperlink" Target="consultantplus://offline/ref=7EB6A4E2D5501A67679C9F6F6DE1646FD90CD69FAAABB82EC3C2280715q5TAI" TargetMode="External"/><Relationship Id="rId131" Type="http://schemas.openxmlformats.org/officeDocument/2006/relationships/hyperlink" Target="consultantplus://offline/ref=7EB6A4E2D5501A67679C9F6F6DE1646FD903D392A5ABB82EC3C2280715q5TAI" TargetMode="External"/><Relationship Id="rId152" Type="http://schemas.openxmlformats.org/officeDocument/2006/relationships/hyperlink" Target="consultantplus://offline/ref=7EB6A4E2D5501A67679C9F6F6DE1646FD903D39EAFAFB82EC3C22807155A6AE01963E6608CE5156BqDTCI" TargetMode="External"/><Relationship Id="rId173" Type="http://schemas.openxmlformats.org/officeDocument/2006/relationships/hyperlink" Target="consultantplus://offline/ref=7EB6A4E2D5501A67679C9F6F6DE1646FD902D49BA4AAB82EC3C2280715q5TAI" TargetMode="External"/><Relationship Id="rId194" Type="http://schemas.openxmlformats.org/officeDocument/2006/relationships/hyperlink" Target="consultantplus://offline/ref=7EB6A4E2D5501A67679C9F6F6DE1646FD90CD092A8AFB82EC3C2280715q5TAI" TargetMode="External"/><Relationship Id="rId208" Type="http://schemas.openxmlformats.org/officeDocument/2006/relationships/hyperlink" Target="consultantplus://offline/ref=7EB6A4E2D5501A67679C807E78E1646FDA09D793ACA8B82EC3C2280715q5TAI" TargetMode="External"/><Relationship Id="rId229" Type="http://schemas.openxmlformats.org/officeDocument/2006/relationships/hyperlink" Target="consultantplus://offline/ref=7EB6A4E2D5501A67679C9F6F6DE1646FD902D593ACAAB82EC3C2280715q5TAI" TargetMode="External"/><Relationship Id="rId14" Type="http://schemas.openxmlformats.org/officeDocument/2006/relationships/hyperlink" Target="consultantplus://offline/ref=33243285DFE3EA5B19EE9FA08D52942F1629BDD5921CDCF6872896F0ABp6T8I" TargetMode="External"/><Relationship Id="rId35" Type="http://schemas.openxmlformats.org/officeDocument/2006/relationships/hyperlink" Target="consultantplus://offline/ref=33243285DFE3EA5B19EE80B19852942F1521B9D6961DDCF6872896F0AB6838AD30884CDFA8CC524DpDT7I" TargetMode="External"/><Relationship Id="rId56" Type="http://schemas.openxmlformats.org/officeDocument/2006/relationships/hyperlink" Target="consultantplus://offline/ref=33243285DFE3EA5B19EE80B19852942F152DBAD19716DCF6872896F0ABp6T8I" TargetMode="External"/><Relationship Id="rId77" Type="http://schemas.openxmlformats.org/officeDocument/2006/relationships/hyperlink" Target="consultantplus://offline/ref=33243285DFE3EA5B19EE80B19852942F1520BEDE9A19DCF6872896F0AB6838AD30884CDFA8CE5245pDTCI" TargetMode="External"/><Relationship Id="rId100" Type="http://schemas.openxmlformats.org/officeDocument/2006/relationships/hyperlink" Target="consultantplus://offline/ref=7EB6A4E2D5501A67679C9F6F6DE1646FD903D392A5ABB82EC3C22807155A6AE01963E6608FEC1F6CqDT9I" TargetMode="External"/><Relationship Id="rId8" Type="http://schemas.openxmlformats.org/officeDocument/2006/relationships/hyperlink" Target="consultantplus://offline/ref=33243285DFE3EA5B19EE9FA08D52942F1629BDD5921CDCF6872896F0ABp6T8I" TargetMode="External"/><Relationship Id="rId98" Type="http://schemas.openxmlformats.org/officeDocument/2006/relationships/hyperlink" Target="consultantplus://offline/ref=7EB6A4E2D5501A67679C9F6F6DE1646FD90CD393ACACB82EC3C2280715q5TAI" TargetMode="External"/><Relationship Id="rId121" Type="http://schemas.openxmlformats.org/officeDocument/2006/relationships/hyperlink" Target="consultantplus://offline/ref=7EB6A4E2D5501A67679C9F6F6DE1646FD903D392A5ABB82EC3C22807155A6AE01963E6608CED1C6FqDTAI" TargetMode="External"/><Relationship Id="rId142" Type="http://schemas.openxmlformats.org/officeDocument/2006/relationships/hyperlink" Target="consultantplus://offline/ref=7EB6A4E2D5501A67679C9F6F6DE1646FD903D392A5ABB82EC3C22807155A6AE01963E6608CED1C6FqDTAI" TargetMode="External"/><Relationship Id="rId163" Type="http://schemas.openxmlformats.org/officeDocument/2006/relationships/hyperlink" Target="consultantplus://offline/ref=7EB6A4E2D5501A67679C9F6F6DE1646FD902D49AA9AFB82EC3C22807155A6AE01963E6608CEF1D6BqDTBI" TargetMode="External"/><Relationship Id="rId184" Type="http://schemas.openxmlformats.org/officeDocument/2006/relationships/hyperlink" Target="consultantplus://offline/ref=7EB6A4E2D5501A67679C9F6F6DE1646FD90CD59EAAAAB82EC3C22807155A6AE01963E6608FED1C6EqDTDI" TargetMode="External"/><Relationship Id="rId219" Type="http://schemas.openxmlformats.org/officeDocument/2006/relationships/hyperlink" Target="consultantplus://offline/ref=7EB6A4E2D5501A67679C807E78E1646FD909DC98AEAAB82EC3C2280715q5TAI" TargetMode="External"/><Relationship Id="rId230" Type="http://schemas.openxmlformats.org/officeDocument/2006/relationships/hyperlink" Target="consultantplus://offline/ref=7EB6A4E2D5501A67679C807E78E1646FD909DC98A9ADB82EC3C2280715q5TAI" TargetMode="External"/><Relationship Id="rId25" Type="http://schemas.openxmlformats.org/officeDocument/2006/relationships/hyperlink" Target="consultantplus://offline/ref=33243285DFE3EA5B19EE80B19852942F152FB0D29018DCF6872896F0ABp6T8I" TargetMode="External"/><Relationship Id="rId46" Type="http://schemas.openxmlformats.org/officeDocument/2006/relationships/hyperlink" Target="consultantplus://offline/ref=33243285DFE3EA5B19EE80B19852942F152DB9DE971ADCF6872896F0ABp6T8I" TargetMode="External"/><Relationship Id="rId67" Type="http://schemas.openxmlformats.org/officeDocument/2006/relationships/hyperlink" Target="consultantplus://offline/ref=33243285DFE3EA5B19EE80B19852942F1521B8D1961EDCF6872896F0AB6838AD30884CDFA9CC514DpDTBI" TargetMode="External"/><Relationship Id="rId20" Type="http://schemas.openxmlformats.org/officeDocument/2006/relationships/hyperlink" Target="consultantplus://offline/ref=33243285DFE3EA5B19EE80B19852942F1520BED09016DCF6872896F0ABp6T8I" TargetMode="External"/><Relationship Id="rId41" Type="http://schemas.openxmlformats.org/officeDocument/2006/relationships/hyperlink" Target="consultantplus://offline/ref=33243285DFE3EA5B19EE9FA08D52942F1629BDD5921CDCF6872896F0ABp6T8I" TargetMode="External"/><Relationship Id="rId62" Type="http://schemas.openxmlformats.org/officeDocument/2006/relationships/hyperlink" Target="consultantplus://offline/ref=33243285DFE3EA5B19EE80B19852942F1521B9D6961DDCF6872896F0AB6838AD30884CDFA8CF5A44pDTBI" TargetMode="External"/><Relationship Id="rId83" Type="http://schemas.openxmlformats.org/officeDocument/2006/relationships/hyperlink" Target="consultantplus://offline/ref=33243285DFE3EA5B19EE80B19852942F1520BEDE9A19DCF6872896F0AB6838AD30884CDFA8CE5245pDTCI" TargetMode="External"/><Relationship Id="rId88" Type="http://schemas.openxmlformats.org/officeDocument/2006/relationships/hyperlink" Target="consultantplus://offline/ref=7EB6A4E2D5501A67679C9F6F6DE1646FD903D19EAFACB82EC3C2280715q5TAI" TargetMode="External"/><Relationship Id="rId111" Type="http://schemas.openxmlformats.org/officeDocument/2006/relationships/hyperlink" Target="consultantplus://offline/ref=7EB6A4E2D5501A67679C9F6F6DE1646FD903D392A5ABB82EC3C22807155A6AE01963E6608CED1C6FqDTAI" TargetMode="External"/><Relationship Id="rId132" Type="http://schemas.openxmlformats.org/officeDocument/2006/relationships/hyperlink" Target="consultantplus://offline/ref=7EB6A4E2D5501A67679C9F6F6DE1646FD903D19EAFACB82EC3C2280715q5TAI" TargetMode="External"/><Relationship Id="rId153" Type="http://schemas.openxmlformats.org/officeDocument/2006/relationships/hyperlink" Target="consultantplus://offline/ref=7EB6A4E2D5501A67679C807E78E1646FDA0AD298AEA5B82EC3C22807155A6AE01963E6638EEEq1TEI" TargetMode="External"/><Relationship Id="rId174" Type="http://schemas.openxmlformats.org/officeDocument/2006/relationships/hyperlink" Target="consultantplus://offline/ref=7EB6A4E2D5501A67679C9F6F6DE1646FD903DC9FA8A4B82EC3C22807155A6AE01963E6608FE91966qDT9I" TargetMode="External"/><Relationship Id="rId179" Type="http://schemas.openxmlformats.org/officeDocument/2006/relationships/hyperlink" Target="consultantplus://offline/ref=7EB6A4E2D5501A67679C807E78E1646FDA0AD099ADAEB82EC3C2280715q5TAI" TargetMode="External"/><Relationship Id="rId195" Type="http://schemas.openxmlformats.org/officeDocument/2006/relationships/hyperlink" Target="consultantplus://offline/ref=7EB6A4E2D5501A67679C9F6F6DE1646FD90CD59EAAAAB82EC3C22807155A6AE01963E6608FED1C6EqDTDI" TargetMode="External"/><Relationship Id="rId209" Type="http://schemas.openxmlformats.org/officeDocument/2006/relationships/hyperlink" Target="consultantplus://offline/ref=7EB6A4E2D5501A67679C9F6F6DE1646FD903D292A8A5B82EC3C22807155A6AE01963E6608EE9196FqDT0I" TargetMode="External"/><Relationship Id="rId190" Type="http://schemas.openxmlformats.org/officeDocument/2006/relationships/hyperlink" Target="consultantplus://offline/ref=7EB6A4E2D5501A67679C807E78E1646FDA0AD298AEA5B82EC3C22807155A6AE01963E6608DE5q1T8I" TargetMode="External"/><Relationship Id="rId204" Type="http://schemas.openxmlformats.org/officeDocument/2006/relationships/hyperlink" Target="consultantplus://offline/ref=7EB6A4E2D5501A67679C9F6F6DE1646FD902D59BABA5B82EC3C22807155A6AE01963E6608FE51E69qDT8I" TargetMode="External"/><Relationship Id="rId220" Type="http://schemas.openxmlformats.org/officeDocument/2006/relationships/hyperlink" Target="consultantplus://offline/ref=7EB6A4E2D5501A67679C807E78E1646FD909DC98A9ADB82EC3C2280715q5TAI" TargetMode="External"/><Relationship Id="rId225" Type="http://schemas.openxmlformats.org/officeDocument/2006/relationships/hyperlink" Target="consultantplus://offline/ref=7EB6A4E2D5501A67679C9F6F6DE1646FD908D79CADAFB82EC3C2280715q5TAI" TargetMode="External"/><Relationship Id="rId15" Type="http://schemas.openxmlformats.org/officeDocument/2006/relationships/hyperlink" Target="consultantplus://offline/ref=33243285DFE3EA5B19EE80B19852942F152FB9DE911ADCF6872896F0ABp6T8I" TargetMode="External"/><Relationship Id="rId36" Type="http://schemas.openxmlformats.org/officeDocument/2006/relationships/hyperlink" Target="consultantplus://offline/ref=33243285DFE3EA5B19EE80B19852942F1520BED09A1BDCF6872896F0ABp6T8I" TargetMode="External"/><Relationship Id="rId57" Type="http://schemas.openxmlformats.org/officeDocument/2006/relationships/hyperlink" Target="consultantplus://offline/ref=33243285DFE3EA5B19EE9FA08D52942F1629BDD5921CDCF6872896F0ABp6T8I" TargetMode="External"/><Relationship Id="rId106" Type="http://schemas.openxmlformats.org/officeDocument/2006/relationships/hyperlink" Target="consultantplus://offline/ref=7EB6A4E2D5501A67679C9F6F6DE1646FD90CD39CABA9B82EC3C2280715q5TAI" TargetMode="External"/><Relationship Id="rId127" Type="http://schemas.openxmlformats.org/officeDocument/2006/relationships/hyperlink" Target="consultantplus://offline/ref=7EB6A4E2D5501A67679C9F6F6DE1646FD903D392A5ABB82EC3C22807155A6AE01963E6608CED1C6FqDTAI" TargetMode="External"/><Relationship Id="rId10" Type="http://schemas.openxmlformats.org/officeDocument/2006/relationships/hyperlink" Target="consultantplus://offline/ref=33243285DFE3EA5B19EE80B19852942F152FBAD69619DCF6872896F0ABp6T8I" TargetMode="External"/><Relationship Id="rId31" Type="http://schemas.openxmlformats.org/officeDocument/2006/relationships/hyperlink" Target="consultantplus://offline/ref=33243285DFE3EA5B19EE80B19852942F1521B9D6961DDCF6872896F0AB6838AD30884CDFA8CD5047pDT9I" TargetMode="External"/><Relationship Id="rId52" Type="http://schemas.openxmlformats.org/officeDocument/2006/relationships/hyperlink" Target="consultantplus://offline/ref=33243285DFE3EA5B19EE9FA08D52942F1629BDD5921CDCF6872896F0ABp6T8I" TargetMode="External"/><Relationship Id="rId73" Type="http://schemas.openxmlformats.org/officeDocument/2006/relationships/hyperlink" Target="consultantplus://offline/ref=33243285DFE3EA5B19EE9FA08D52942F1629BDD5921CDCF6872896F0ABp6T8I" TargetMode="External"/><Relationship Id="rId78" Type="http://schemas.openxmlformats.org/officeDocument/2006/relationships/hyperlink" Target="consultantplus://offline/ref=33243285DFE3EA5B19EE80B19852942F152FBED0941BDCF6872896F0ABp6T8I" TargetMode="External"/><Relationship Id="rId94" Type="http://schemas.openxmlformats.org/officeDocument/2006/relationships/hyperlink" Target="consultantplus://offline/ref=7EB6A4E2D5501A67679C9F6F6DE1646FD90CD393ADA5B82EC3C2280715q5TAI" TargetMode="External"/><Relationship Id="rId99" Type="http://schemas.openxmlformats.org/officeDocument/2006/relationships/hyperlink" Target="consultantplus://offline/ref=7EB6A4E2D5501A67679C9F6F6DE1646FD903D392A5ABB82EC3C22807155A6AE01963E6608FEC1F6DqDTBI" TargetMode="External"/><Relationship Id="rId101" Type="http://schemas.openxmlformats.org/officeDocument/2006/relationships/hyperlink" Target="consultantplus://offline/ref=7EB6A4E2D5501A67679C9F6F6DE1646FD903D392A5ABB82EC3C2280715q5TAI" TargetMode="External"/><Relationship Id="rId122" Type="http://schemas.openxmlformats.org/officeDocument/2006/relationships/hyperlink" Target="consultantplus://offline/ref=7EB6A4E2D5501A67679C9F6F6DE1646FD90CD39CABA9B82EC3C2280715q5TAI" TargetMode="External"/><Relationship Id="rId143" Type="http://schemas.openxmlformats.org/officeDocument/2006/relationships/hyperlink" Target="consultantplus://offline/ref=7EB6A4E2D5501A67679C9F6F6DE1646FD90CD393ACACB82EC3C2280715q5TAI" TargetMode="External"/><Relationship Id="rId148" Type="http://schemas.openxmlformats.org/officeDocument/2006/relationships/hyperlink" Target="consultantplus://offline/ref=7EB6A4E2D5501A67679C807E78E1646FD909DC98A9A9B82EC3C2280715q5TAI" TargetMode="External"/><Relationship Id="rId164" Type="http://schemas.openxmlformats.org/officeDocument/2006/relationships/hyperlink" Target="consultantplus://offline/ref=7EB6A4E2D5501A67679C9F6F6DE1646FD902D59DAEA8B82EC3C2280715q5TAI" TargetMode="External"/><Relationship Id="rId169" Type="http://schemas.openxmlformats.org/officeDocument/2006/relationships/hyperlink" Target="consultantplus://offline/ref=7EB6A4E2D5501A67679C807E78E1646FD909DC98A9AAB82EC3C2280715q5TAI" TargetMode="External"/><Relationship Id="rId185" Type="http://schemas.openxmlformats.org/officeDocument/2006/relationships/hyperlink" Target="consultantplus://offline/ref=7EB6A4E2D5501A67679C807E78E1646FDA0AD099ADAEB82EC3C2280715q5T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43285DFE3EA5B19EE80B19852942F1521B9D6961DDCF6872896F0AB6838AD30884CDFA8CF5B47pDT7I" TargetMode="External"/><Relationship Id="rId180" Type="http://schemas.openxmlformats.org/officeDocument/2006/relationships/hyperlink" Target="consultantplus://offline/ref=7EB6A4E2D5501A67679C9F6F6DE1646FD90CD59EAAAAB82EC3C22807155A6AE01963E6608FED1C6EqDTDI" TargetMode="External"/><Relationship Id="rId210" Type="http://schemas.openxmlformats.org/officeDocument/2006/relationships/hyperlink" Target="consultantplus://offline/ref=7EB6A4E2D5501A67679C9F6F6DE1646FD903D292A8A5B82EC3C22807155A6AE01963E6608FE41C6EqDTFI" TargetMode="External"/><Relationship Id="rId215" Type="http://schemas.openxmlformats.org/officeDocument/2006/relationships/hyperlink" Target="consultantplus://offline/ref=7EB6A4E2D5501A67679C9F6F6DE1646FD902D59BABA5B82EC3C22807155A6AE01963E6608FE51F69qDTCI" TargetMode="External"/><Relationship Id="rId26" Type="http://schemas.openxmlformats.org/officeDocument/2006/relationships/hyperlink" Target="consultantplus://offline/ref=33243285DFE3EA5B19EE80B19852942F1521B9D6961DDCF6872896F0AB6838AD30884CDFA8CC5341pDTDI" TargetMode="External"/><Relationship Id="rId231" Type="http://schemas.openxmlformats.org/officeDocument/2006/relationships/hyperlink" Target="consultantplus://offline/ref=7EB6A4E2D5501A67679C807E78E1646FD909DC98A9ADB82EC3C2280715q5TAI" TargetMode="External"/><Relationship Id="rId47" Type="http://schemas.openxmlformats.org/officeDocument/2006/relationships/hyperlink" Target="consultantplus://offline/ref=33243285DFE3EA5B19EE9FA08D52942F1629BDD5921CDCF6872896F0ABp6T8I" TargetMode="External"/><Relationship Id="rId68" Type="http://schemas.openxmlformats.org/officeDocument/2006/relationships/hyperlink" Target="consultantplus://offline/ref=33243285DFE3EA5B19EE9FA08D52942F1629BDD5921CDCF6872896F0ABp6T8I" TargetMode="External"/><Relationship Id="rId89" Type="http://schemas.openxmlformats.org/officeDocument/2006/relationships/hyperlink" Target="consultantplus://offline/ref=7EB6A4E2D5501A67679C807E78E1646FDA0AD099ADAEB82EC3C2280715q5TAI" TargetMode="External"/><Relationship Id="rId112" Type="http://schemas.openxmlformats.org/officeDocument/2006/relationships/hyperlink" Target="consultantplus://offline/ref=7EB6A4E2D5501A67679C9F6F6DE1646FD90CD393ACACB82EC3C2280715q5TAI" TargetMode="External"/><Relationship Id="rId133" Type="http://schemas.openxmlformats.org/officeDocument/2006/relationships/hyperlink" Target="consultantplus://offline/ref=7EB6A4E2D5501A67679C807E78E1646FDA0AD099ADAEB82EC3C2280715q5TAI" TargetMode="External"/><Relationship Id="rId154" Type="http://schemas.openxmlformats.org/officeDocument/2006/relationships/hyperlink" Target="consultantplus://offline/ref=7EB6A4E2D5501A67679C807E78E1646FDA0AD099ADAEB82EC3C2280715q5TAI" TargetMode="External"/><Relationship Id="rId175" Type="http://schemas.openxmlformats.org/officeDocument/2006/relationships/hyperlink" Target="consultantplus://offline/ref=7EB6A4E2D5501A67679C9F6F6DE1646FD902D59DABA8B82EC3C22807155A6AE01963E6608AEA1B6CqDT9I" TargetMode="External"/><Relationship Id="rId196" Type="http://schemas.openxmlformats.org/officeDocument/2006/relationships/hyperlink" Target="consultantplus://offline/ref=7EB6A4E2D5501A67679C9F6F6DE1646FD90CD59EAAAAB82EC3C22807155A6AE01963E6608FED1C6EqDTDI" TargetMode="External"/><Relationship Id="rId200" Type="http://schemas.openxmlformats.org/officeDocument/2006/relationships/hyperlink" Target="consultantplus://offline/ref=7EB6A4E2D5501A67679C807E78E1646FD909DC98AEA9B82EC3C2280715q5TAI" TargetMode="External"/><Relationship Id="rId16" Type="http://schemas.openxmlformats.org/officeDocument/2006/relationships/hyperlink" Target="consultantplus://offline/ref=33243285DFE3EA5B19EE80B19852942F1521B9D6961DDCF6872896F0AB6838AD30884CDFA8CF5545pDTDI" TargetMode="External"/><Relationship Id="rId221" Type="http://schemas.openxmlformats.org/officeDocument/2006/relationships/hyperlink" Target="consultantplus://offline/ref=7EB6A4E2D5501A67679C807E78E1646FDA0AD099ADAEB82EC3C2280715q5TAI" TargetMode="External"/><Relationship Id="rId37" Type="http://schemas.openxmlformats.org/officeDocument/2006/relationships/hyperlink" Target="consultantplus://offline/ref=33243285DFE3EA5B19EE9FA08D52942F152AB1D4961DDCF6872896F0ABp6T8I" TargetMode="External"/><Relationship Id="rId58" Type="http://schemas.openxmlformats.org/officeDocument/2006/relationships/hyperlink" Target="consultantplus://offline/ref=33243285DFE3EA5B19EE80B19852942F152DBCDF9B1ADCF6872896F0ABp6T8I" TargetMode="External"/><Relationship Id="rId79" Type="http://schemas.openxmlformats.org/officeDocument/2006/relationships/hyperlink" Target="consultantplus://offline/ref=33243285DFE3EA5B19EE80B19852942F1520BEDE9A19DCF6872896F0AB6838AD30884CDFA8CE5245pDTCI" TargetMode="External"/><Relationship Id="rId102" Type="http://schemas.openxmlformats.org/officeDocument/2006/relationships/hyperlink" Target="consultantplus://offline/ref=7EB6A4E2D5501A67679C9F6F6DE1646FD903D19EAFACB82EC3C2280715q5TAI" TargetMode="External"/><Relationship Id="rId123" Type="http://schemas.openxmlformats.org/officeDocument/2006/relationships/hyperlink" Target="consultantplus://offline/ref=7EB6A4E2D5501A67679C9F6F6DE1646FD903D392A5ABB82EC3C22807155A6AE01963E6608CED1C6FqDTAI" TargetMode="External"/><Relationship Id="rId144" Type="http://schemas.openxmlformats.org/officeDocument/2006/relationships/hyperlink" Target="consultantplus://offline/ref=7EB6A4E2D5501A67679C9F6F6DE1646FD903D392A5ABB82EC3C22807155A6AE01963E6608FEC1F6DqDTBI" TargetMode="External"/><Relationship Id="rId90" Type="http://schemas.openxmlformats.org/officeDocument/2006/relationships/hyperlink" Target="consultantplus://offline/ref=7EB6A4E2D5501A67679C9F6F6DE1646FD903D392A5ABB82EC3C22807155A6AE01963E6608DE41B68qDTDI" TargetMode="External"/><Relationship Id="rId165" Type="http://schemas.openxmlformats.org/officeDocument/2006/relationships/hyperlink" Target="consultantplus://offline/ref=7EB6A4E2D5501A67679C9F6F6DE1646FD903DD9DACA9B82EC3C2280715q5TAI" TargetMode="External"/><Relationship Id="rId186" Type="http://schemas.openxmlformats.org/officeDocument/2006/relationships/hyperlink" Target="consultantplus://offline/ref=7EB6A4E2D5501A67679C9F6F6DE1646FD90CD59EAAAAB82EC3C22807155A6AE01963E6608FED1C6EqDTDI" TargetMode="External"/><Relationship Id="rId211" Type="http://schemas.openxmlformats.org/officeDocument/2006/relationships/hyperlink" Target="consultantplus://offline/ref=7EB6A4E2D5501A67679C9F6F6DE1646FD903D292A8A5B82EC3C22807155A6AE01963E6608FE41C6AqDT9I" TargetMode="External"/><Relationship Id="rId232" Type="http://schemas.openxmlformats.org/officeDocument/2006/relationships/fontTable" Target="fontTable.xml"/><Relationship Id="rId27" Type="http://schemas.openxmlformats.org/officeDocument/2006/relationships/hyperlink" Target="consultantplus://offline/ref=33243285DFE3EA5B19EE80B19852942F1520BFD3911ADCF6872896F0ABp6T8I" TargetMode="External"/><Relationship Id="rId48" Type="http://schemas.openxmlformats.org/officeDocument/2006/relationships/hyperlink" Target="consultantplus://offline/ref=33243285DFE3EA5B19EE9FA08D52942F162FB0DF9B1EDCF6872896F0ABp6T8I" TargetMode="External"/><Relationship Id="rId69" Type="http://schemas.openxmlformats.org/officeDocument/2006/relationships/hyperlink" Target="consultantplus://offline/ref=33243285DFE3EA5B19EE9FA08D52942F162FB0DF9B1EDCF6872896F0ABp6T8I" TargetMode="External"/><Relationship Id="rId113" Type="http://schemas.openxmlformats.org/officeDocument/2006/relationships/hyperlink" Target="consultantplus://offline/ref=7EB6A4E2D5501A67679C9F6F6DE1646FD903D392A5ABB82EC3C22807155A6AE01963E6608FEC1F6DqDTBI" TargetMode="External"/><Relationship Id="rId134" Type="http://schemas.openxmlformats.org/officeDocument/2006/relationships/hyperlink" Target="consultantplus://offline/ref=7EB6A4E2D5501A67679C9F6F6DE1646FD902D593ACAAB82EC3C2280715q5TAI" TargetMode="External"/><Relationship Id="rId80" Type="http://schemas.openxmlformats.org/officeDocument/2006/relationships/hyperlink" Target="consultantplus://offline/ref=33243285DFE3EA5B19EE80B19852942F152FBEDF9217DCF6872896F0ABp6T8I" TargetMode="External"/><Relationship Id="rId155" Type="http://schemas.openxmlformats.org/officeDocument/2006/relationships/hyperlink" Target="consultantplus://offline/ref=7EB6A4E2D5501A67679C9F6F6DE1646FD903D39EAFAFB82EC3C22807155A6AE01963E6608BED1F67qDTCI" TargetMode="External"/><Relationship Id="rId176" Type="http://schemas.openxmlformats.org/officeDocument/2006/relationships/hyperlink" Target="consultantplus://offline/ref=7EB6A4E2D5501A67679C9F6F6DE1646FD902D59DABA8B82EC3C22807155A6AE01963E6608AEA1B6CqDT9I" TargetMode="External"/><Relationship Id="rId197" Type="http://schemas.openxmlformats.org/officeDocument/2006/relationships/hyperlink" Target="consultantplus://offline/ref=7EB6A4E2D5501A67679C807E78E1646FDA0AD793AEAFB82EC3C2280715q5TAI" TargetMode="External"/><Relationship Id="rId201" Type="http://schemas.openxmlformats.org/officeDocument/2006/relationships/hyperlink" Target="consultantplus://offline/ref=7EB6A4E2D5501A67679C807E78E1646FD909DC98AEAAB82EC3C2280715q5TAI" TargetMode="External"/><Relationship Id="rId222" Type="http://schemas.openxmlformats.org/officeDocument/2006/relationships/hyperlink" Target="consultantplus://offline/ref=7EB6A4E2D5501A67679C9F6F6DE1646FD902D593ACAAB82EC3C2280715q5TAI" TargetMode="External"/><Relationship Id="rId17" Type="http://schemas.openxmlformats.org/officeDocument/2006/relationships/hyperlink" Target="consultantplus://offline/ref=33243285DFE3EA5B19EE80B19852942F1521B9D6961DDCF6872896F0AB6838AD30884CDFA8CC5241pDT6I" TargetMode="External"/><Relationship Id="rId38" Type="http://schemas.openxmlformats.org/officeDocument/2006/relationships/hyperlink" Target="consultantplus://offline/ref=33243285DFE3EA5B19EE9FA08D52942F152AB1D4961ADCF6872896F0ABp6T8I" TargetMode="External"/><Relationship Id="rId59" Type="http://schemas.openxmlformats.org/officeDocument/2006/relationships/hyperlink" Target="consultantplus://offline/ref=33243285DFE3EA5B19EE9FA08D52942F1629BDD5921CDCF6872896F0ABp6T8I" TargetMode="External"/><Relationship Id="rId103" Type="http://schemas.openxmlformats.org/officeDocument/2006/relationships/hyperlink" Target="consultantplus://offline/ref=7EB6A4E2D5501A67679C807E78E1646FDA0AD099ADAEB82EC3C2280715q5TAI" TargetMode="External"/><Relationship Id="rId124" Type="http://schemas.openxmlformats.org/officeDocument/2006/relationships/hyperlink" Target="consultantplus://offline/ref=7EB6A4E2D5501A67679C9F6F6DE1646FD90CD393ADA5B82EC3C2280715q5TAI" TargetMode="External"/><Relationship Id="rId70" Type="http://schemas.openxmlformats.org/officeDocument/2006/relationships/hyperlink" Target="consultantplus://offline/ref=33243285DFE3EA5B19EE80B19852942F152DB9DE971ADCF6872896F0ABp6T8I" TargetMode="External"/><Relationship Id="rId91" Type="http://schemas.openxmlformats.org/officeDocument/2006/relationships/hyperlink" Target="consultantplus://offline/ref=7EB6A4E2D5501A67679C9F6F6DE1646FD903D392A5ABB82EC3C22807155A6AE01963E6608CED1C6FqDTAI" TargetMode="External"/><Relationship Id="rId145" Type="http://schemas.openxmlformats.org/officeDocument/2006/relationships/hyperlink" Target="consultantplus://offline/ref=7EB6A4E2D5501A67679C9F6F6DE1646FD903D392A5ABB82EC3C22807155A6AE01963E6608FEC1F6CqDT9I" TargetMode="External"/><Relationship Id="rId166" Type="http://schemas.openxmlformats.org/officeDocument/2006/relationships/hyperlink" Target="consultantplus://offline/ref=7EB6A4E2D5501A67679C9F6F6DE1646FD90CDC9BAFACB82EC3C2280715q5TAI" TargetMode="External"/><Relationship Id="rId187" Type="http://schemas.openxmlformats.org/officeDocument/2006/relationships/hyperlink" Target="consultantplus://offline/ref=7EB6A4E2D5501A67679C807E78E1646FDA0AD099ADAEB82EC3C2280715q5TA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EB6A4E2D5501A67679C9F6F6DE1646FD903D292A8A5B82EC3C22807155A6AE01963E6608EEF1C6FqDT8I" TargetMode="External"/><Relationship Id="rId233" Type="http://schemas.openxmlformats.org/officeDocument/2006/relationships/theme" Target="theme/theme1.xml"/><Relationship Id="rId28" Type="http://schemas.openxmlformats.org/officeDocument/2006/relationships/hyperlink" Target="consultantplus://offline/ref=33243285DFE3EA5B19EE80B19852942F1520BED09A1CDCF6872896F0ABp6T8I" TargetMode="External"/><Relationship Id="rId49" Type="http://schemas.openxmlformats.org/officeDocument/2006/relationships/hyperlink" Target="consultantplus://offline/ref=33243285DFE3EA5B19EE80B19852942F1520BAD5901ADCF6872896F0ABp6T8I" TargetMode="External"/><Relationship Id="rId114" Type="http://schemas.openxmlformats.org/officeDocument/2006/relationships/hyperlink" Target="consultantplus://offline/ref=7EB6A4E2D5501A67679C9F6F6DE1646FD903D392A5ABB82EC3C22807155A6AE01963E6608FEC1F6CqDT9I" TargetMode="External"/><Relationship Id="rId60" Type="http://schemas.openxmlformats.org/officeDocument/2006/relationships/hyperlink" Target="consultantplus://offline/ref=33243285DFE3EA5B19EE80B19852942F152DBCDF9B1ADCF6872896F0ABp6T8I" TargetMode="External"/><Relationship Id="rId81" Type="http://schemas.openxmlformats.org/officeDocument/2006/relationships/hyperlink" Target="consultantplus://offline/ref=33243285DFE3EA5B19EE80B19852942F1520BEDE9A19DCF6872896F0AB6838AD30884CDFA8CE5245pDTCI" TargetMode="External"/><Relationship Id="rId135" Type="http://schemas.openxmlformats.org/officeDocument/2006/relationships/hyperlink" Target="consultantplus://offline/ref=7EB6A4E2D5501A67679C9F6F6DE1646FD903D392A5ABB82EC3C22807155A6AE01963E6608CED1D69qDTCI" TargetMode="External"/><Relationship Id="rId156" Type="http://schemas.openxmlformats.org/officeDocument/2006/relationships/hyperlink" Target="consultantplus://offline/ref=7EB6A4E2D5501A67679C9F6F6DE1646FD90ED492A8A8B82EC3C22807155A6AE01963E6608FEF1E6EqDTBI" TargetMode="External"/><Relationship Id="rId177" Type="http://schemas.openxmlformats.org/officeDocument/2006/relationships/hyperlink" Target="consultantplus://offline/ref=7EB6A4E2D5501A67679C9F6F6DE1646FD903D799A9AAB82EC3C2280715q5TAI" TargetMode="External"/><Relationship Id="rId198" Type="http://schemas.openxmlformats.org/officeDocument/2006/relationships/hyperlink" Target="consultantplus://offline/ref=7EB6A4E2D5501A67679C9F6F6DE1646FD90CD09AAFA4B82EC3C2280715q5TAI" TargetMode="External"/><Relationship Id="rId202" Type="http://schemas.openxmlformats.org/officeDocument/2006/relationships/hyperlink" Target="consultantplus://offline/ref=7EB6A4E2D5501A67679C807E78E1646FDA0AD099ADAEB82EC3C2280715q5TAI" TargetMode="External"/><Relationship Id="rId223" Type="http://schemas.openxmlformats.org/officeDocument/2006/relationships/hyperlink" Target="consultantplus://offline/ref=7EB6A4E2D5501A67679C9F6F6DE1646FD902D593ACAAB82EC3C2280715q5TAI" TargetMode="External"/><Relationship Id="rId18" Type="http://schemas.openxmlformats.org/officeDocument/2006/relationships/hyperlink" Target="consultantplus://offline/ref=33243285DFE3EA5B19EE80B19852942F1520BFD39B16DCF6872896F0ABp6T8I" TargetMode="External"/><Relationship Id="rId39" Type="http://schemas.openxmlformats.org/officeDocument/2006/relationships/hyperlink" Target="consultantplus://offline/ref=33243285DFE3EA5B19EE9FA08D52942F1629BDD5921CDCF6872896F0ABp6T8I" TargetMode="External"/><Relationship Id="rId50" Type="http://schemas.openxmlformats.org/officeDocument/2006/relationships/hyperlink" Target="consultantplus://offline/ref=33243285DFE3EA5B19EE9FA08D52942F1629BDD5921CDCF6872896F0ABp6T8I" TargetMode="External"/><Relationship Id="rId104" Type="http://schemas.openxmlformats.org/officeDocument/2006/relationships/hyperlink" Target="consultantplus://offline/ref=7EB6A4E2D5501A67679C9F6F6DE1646FD903D392A5ABB82EC3C22807155A6AE01963E6608DE41B68qDTDI" TargetMode="External"/><Relationship Id="rId125" Type="http://schemas.openxmlformats.org/officeDocument/2006/relationships/hyperlink" Target="consultantplus://offline/ref=7EB6A4E2D5501A67679C9F6F6DE1646FD903D392A5ABB82EC3C22807155A6AE01963E6608CED1C6FqDTAI" TargetMode="External"/><Relationship Id="rId146" Type="http://schemas.openxmlformats.org/officeDocument/2006/relationships/hyperlink" Target="consultantplus://offline/ref=7EB6A4E2D5501A67679C9F6F6DE1646FD903D392A5ABB82EC3C2280715q5TAI" TargetMode="External"/><Relationship Id="rId167" Type="http://schemas.openxmlformats.org/officeDocument/2006/relationships/hyperlink" Target="consultantplus://offline/ref=7EB6A4E2D5501A67679C9F6F6DE1646FD90CD69FACA5B82EC3C2280715q5TAI" TargetMode="External"/><Relationship Id="rId188" Type="http://schemas.openxmlformats.org/officeDocument/2006/relationships/hyperlink" Target="consultantplus://offline/ref=7EB6A4E2D5501A67679C9F6F6DE1646FD903D29BA5ABB82EC3C22807155A6AE01963E6608EE81B6CqDTBI" TargetMode="External"/><Relationship Id="rId71" Type="http://schemas.openxmlformats.org/officeDocument/2006/relationships/hyperlink" Target="consultantplus://offline/ref=33243285DFE3EA5B19EE9FA08D52942F152AB1D4961ADCF6872896F0ABp6T8I" TargetMode="External"/><Relationship Id="rId92" Type="http://schemas.openxmlformats.org/officeDocument/2006/relationships/hyperlink" Target="consultantplus://offline/ref=7EB6A4E2D5501A67679C9F6F6DE1646FD90CD39CABA9B82EC3C2280715q5TAI" TargetMode="External"/><Relationship Id="rId213" Type="http://schemas.openxmlformats.org/officeDocument/2006/relationships/hyperlink" Target="consultantplus://offline/ref=7EB6A4E2D5501A67679C9F6F6DE1646FD902D59BABA5B82EC3C22807155A6AE01963E6608FEA1F68qDT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3243285DFE3EA5B19EE80B19852942F1521B9D6961DDCF6872896F0AB6838AD30884CDFA8CD5047pDT9I" TargetMode="External"/><Relationship Id="rId40" Type="http://schemas.openxmlformats.org/officeDocument/2006/relationships/hyperlink" Target="consultantplus://offline/ref=33243285DFE3EA5B19EE9FA08D52942F162AB9D1941BDCF6872896F0AB6838AD30884CDFAFCBp5T2I" TargetMode="External"/><Relationship Id="rId115" Type="http://schemas.openxmlformats.org/officeDocument/2006/relationships/hyperlink" Target="consultantplus://offline/ref=7EB6A4E2D5501A67679C9F6F6DE1646FD903D392A5ABB82EC3C2280715q5TAI" TargetMode="External"/><Relationship Id="rId136" Type="http://schemas.openxmlformats.org/officeDocument/2006/relationships/hyperlink" Target="consultantplus://offline/ref=7EB6A4E2D5501A67679C9F6F6DE1646FD903D392A5ABB82EC3C22807155A6AE01963E6608CED1C6FqDTAI" TargetMode="External"/><Relationship Id="rId157" Type="http://schemas.openxmlformats.org/officeDocument/2006/relationships/hyperlink" Target="consultantplus://offline/ref=7EB6A4E2D5501A67679C807E78E1646FDA0AD099ADAEB82EC3C2280715q5TAI" TargetMode="External"/><Relationship Id="rId178" Type="http://schemas.openxmlformats.org/officeDocument/2006/relationships/hyperlink" Target="consultantplus://offline/ref=7EB6A4E2D5501A67679C9F6F6DE1646FD902D59DABA8B82EC3C22807155A6AE01963E6608AEA156BqDTEI" TargetMode="External"/><Relationship Id="rId61" Type="http://schemas.openxmlformats.org/officeDocument/2006/relationships/hyperlink" Target="consultantplus://offline/ref=33243285DFE3EA5B19EE9FA08D52942F1629BDD5921CDCF6872896F0ABp6T8I" TargetMode="External"/><Relationship Id="rId82" Type="http://schemas.openxmlformats.org/officeDocument/2006/relationships/hyperlink" Target="consultantplus://offline/ref=33243285DFE3EA5B19EE80B19852942F152FBBD39519DCF6872896F0ABp6T8I" TargetMode="External"/><Relationship Id="rId199" Type="http://schemas.openxmlformats.org/officeDocument/2006/relationships/hyperlink" Target="consultantplus://offline/ref=7EB6A4E2D5501A67679C9F6F6DE1646FD903D59CA4ADB82EC3C2280715q5TAI" TargetMode="External"/><Relationship Id="rId203" Type="http://schemas.openxmlformats.org/officeDocument/2006/relationships/hyperlink" Target="consultantplus://offline/ref=7EB6A4E2D5501A67679C9F6F6DE1646FD902D59BABA5B82EC3C22807155A6AE01963E6608FE51E69qDT8I" TargetMode="External"/><Relationship Id="rId19" Type="http://schemas.openxmlformats.org/officeDocument/2006/relationships/hyperlink" Target="consultantplus://offline/ref=33243285DFE3EA5B19EE80B19852942F1521B9D6961DDCF6872896F0AB6838AD30884CDFA8CF5546pDTFI" TargetMode="External"/><Relationship Id="rId224" Type="http://schemas.openxmlformats.org/officeDocument/2006/relationships/hyperlink" Target="consultantplus://offline/ref=7EB6A4E2D5501A67679C9F6F6DE1646FD902D593ADACB82EC3C22807155A6AE01963E6608DEB1968qDTEI" TargetMode="External"/><Relationship Id="rId30" Type="http://schemas.openxmlformats.org/officeDocument/2006/relationships/hyperlink" Target="consultantplus://offline/ref=33243285DFE3EA5B19EE80B19852942F1521B9D6961DDCF6872896F0AB6838AD30884CDFA8CC5047pDTAI" TargetMode="External"/><Relationship Id="rId105" Type="http://schemas.openxmlformats.org/officeDocument/2006/relationships/hyperlink" Target="consultantplus://offline/ref=7EB6A4E2D5501A67679C9F6F6DE1646FD903D392A5ABB82EC3C22807155A6AE01963E6608CED1C6FqDTAI" TargetMode="External"/><Relationship Id="rId126" Type="http://schemas.openxmlformats.org/officeDocument/2006/relationships/hyperlink" Target="consultantplus://offline/ref=7EB6A4E2D5501A67679C9F6F6DE1646FD90CD69FAAABB82EC3C2280715q5TAI" TargetMode="External"/><Relationship Id="rId147" Type="http://schemas.openxmlformats.org/officeDocument/2006/relationships/hyperlink" Target="consultantplus://offline/ref=7EB6A4E2D5501A67679C9F6F6DE1646FD903D19EAFACB82EC3C2280715q5TAI" TargetMode="External"/><Relationship Id="rId168" Type="http://schemas.openxmlformats.org/officeDocument/2006/relationships/hyperlink" Target="consultantplus://offline/ref=7EB6A4E2D5501A67679C9F6F6DE1646FD90CDD9FAEA8B82EC3C2280715q5TAI" TargetMode="External"/><Relationship Id="rId51" Type="http://schemas.openxmlformats.org/officeDocument/2006/relationships/hyperlink" Target="consultantplus://offline/ref=33243285DFE3EA5B19EE80B19852942F152DB9DE971ADCF6872896F0ABp6T8I" TargetMode="External"/><Relationship Id="rId72" Type="http://schemas.openxmlformats.org/officeDocument/2006/relationships/hyperlink" Target="consultantplus://offline/ref=33243285DFE3EA5B19EE9FA08D52942F152AB1D4961BDCF6872896F0ABp6T8I" TargetMode="External"/><Relationship Id="rId93" Type="http://schemas.openxmlformats.org/officeDocument/2006/relationships/hyperlink" Target="consultantplus://offline/ref=7EB6A4E2D5501A67679C9F6F6DE1646FD903D392A5ABB82EC3C22807155A6AE01963E6608CED1C6FqDTAI" TargetMode="External"/><Relationship Id="rId189" Type="http://schemas.openxmlformats.org/officeDocument/2006/relationships/hyperlink" Target="consultantplus://offline/ref=7EB6A4E2D5501A67679C807E78E1646FDA09D69BABAEB82EC3C2280715q5TA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EB6A4E2D5501A67679C9F6F6DE1646FD902D59BABA5B82EC3C22807155A6AE01963E6608FE51E69qDT8I" TargetMode="External"/><Relationship Id="rId116" Type="http://schemas.openxmlformats.org/officeDocument/2006/relationships/hyperlink" Target="consultantplus://offline/ref=7EB6A4E2D5501A67679C9F6F6DE1646FD903D19EAFACB82EC3C2280715q5TAI" TargetMode="External"/><Relationship Id="rId137" Type="http://schemas.openxmlformats.org/officeDocument/2006/relationships/hyperlink" Target="consultantplus://offline/ref=7EB6A4E2D5501A67679C9F6F6DE1646FD90CD39CABA9B82EC3C2280715q5TAI" TargetMode="External"/><Relationship Id="rId158" Type="http://schemas.openxmlformats.org/officeDocument/2006/relationships/hyperlink" Target="consultantplus://offline/ref=7EB6A4E2D5501A67679C9F6F6DE1646FDE0FDD9FACA7E524CB9B2405q1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18359</Words>
  <Characters>104648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Евгеньевич Суконкин</dc:creator>
  <cp:lastModifiedBy>Кирилл Евгеньевич Суконкин</cp:lastModifiedBy>
  <cp:revision>1</cp:revision>
  <dcterms:created xsi:type="dcterms:W3CDTF">2017-11-03T08:19:00Z</dcterms:created>
  <dcterms:modified xsi:type="dcterms:W3CDTF">2017-11-03T08:22:00Z</dcterms:modified>
</cp:coreProperties>
</file>