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9303"/>
  <workbookPr filterPrivacy="1" defaultThemeVersion="124226"/>
  <bookViews>
    <workbookView xWindow="240" yWindow="525" windowWidth="14805" windowHeight="7590"/>
  </bookViews>
  <sheets>
    <sheet name="Лист1" sheetId="1" r:id="rId1"/>
    <sheet name="Лист2" sheetId="2" r:id="rId2"/>
    <sheet name="Лист3" sheetId="3" r:id="rId3"/>
  </sheets>
  <definedNames>
    <definedName name="_xlnm._FilterDatabase" localSheetId="0" hidden="1">Лист1!$A$1:$R$29</definedName>
    <definedName name="_xlnm.Print_Area" localSheetId="0">Лист1!$A$4:$R$4</definedName>
  </definedNames>
  <calcPr calcId="145621"/>
</workbook>
</file>

<file path=xl/sharedStrings.xml><?xml version="1.0" encoding="utf-8"?>
<sst xmlns="http://schemas.openxmlformats.org/spreadsheetml/2006/main" count="723" uniqueCount="470">
  <si>
    <t>№ п/п</t>
  </si>
  <si>
    <t>Единица измерения</t>
  </si>
  <si>
    <t>Указ Президента Российской Федерации от 7 мая 2012 года № 596 "О долгосрочной государственной экономической политике"</t>
  </si>
  <si>
    <t>Проц.</t>
  </si>
  <si>
    <t>Указ Президента Российской Федерации от 7 мая 2012 года № 597 "О мероприятиях по реализации государственной социальной политики"</t>
  </si>
  <si>
    <t>140-150</t>
  </si>
  <si>
    <t>Ед.</t>
  </si>
  <si>
    <t>Указ Президента Российской Федерации от 7 мая 2012 года № 598 "О совершенствовании государственной политики в сфере здравоохранения"</t>
  </si>
  <si>
    <t>Указ Президента Российской Федерации от 7 мая 2012 года № 599 "О мерах по реализации государственной политики в области образования и науки"</t>
  </si>
  <si>
    <t>70-75</t>
  </si>
  <si>
    <t>Лет</t>
  </si>
  <si>
    <t>Тыс. кв. м</t>
  </si>
  <si>
    <t>Проц. к 2011 году</t>
  </si>
  <si>
    <t>Комитет экономического развития и инвестиционной деятельности Ленинградской области</t>
  </si>
  <si>
    <t>Наименование показателей мониторинга</t>
  </si>
  <si>
    <t>2018 год (план)</t>
  </si>
  <si>
    <t>Срок достижения и значение целевого показателя по Ленинградской области</t>
  </si>
  <si>
    <t xml:space="preserve">Комитет общего и профессионального образования Ленинградской области </t>
  </si>
  <si>
    <t xml:space="preserve">Комитет общего и профессиональ-ного образования Ленинградской области    </t>
  </si>
  <si>
    <t>Прирост высокопроизводительных рабочих мест и проц.к предыдущему году)</t>
  </si>
  <si>
    <t>тыс.ед.</t>
  </si>
  <si>
    <t>Отношение объема инвестиций в основной капитал к валовому региональному продукту</t>
  </si>
  <si>
    <t xml:space="preserve">Доля продукции высокотехнологичных и наукоемких отраслей в валовом региональном продукте относительно уровня 2011 года </t>
  </si>
  <si>
    <t>Комитет по культуре Ленинградской области</t>
  </si>
  <si>
    <t>Комитет по здраво-охранению Ленинградской области</t>
  </si>
  <si>
    <t xml:space="preserve">Комитет общего и профессионального образования Ленинградской области    </t>
  </si>
  <si>
    <t>Удельный вес численности высококвалифицированных работников в общей численности квалифицированных работников</t>
  </si>
  <si>
    <t>Комитет по здравоохранению Ленинградской области</t>
  </si>
  <si>
    <t>Комитет по социальной защите населения Ленинградской области</t>
  </si>
  <si>
    <t>Прирост количества выставочных проектов, осуществляемых в субъектах Российской Федерации (по отношению к 2012 году)</t>
  </si>
  <si>
    <t>Доступность дошкольного образования   детей в возрасте от 3 до 7 лет</t>
  </si>
  <si>
    <t>Доля внутренних затрат на исследования и разработки  в валовом региональном продукте</t>
  </si>
  <si>
    <t>Указ Президента Российской Федерации от 7 мая 2012 года № 600 "О мерах по обеспечению граждан Российской Федерации доступным и комфортным жильем и повышению качества жилищно-коммунальных услуг"</t>
  </si>
  <si>
    <t>Комитет по строительству Ленинградской области</t>
  </si>
  <si>
    <t>Объем ввода жилья  по стандартам эконом-класса</t>
  </si>
  <si>
    <t>Указ Президента Российской Федерации от 7 мая 2012 года № 601 "Об основных направлениях совершенствования системы государственного управления"</t>
  </si>
  <si>
    <t>Комитет по связи и информатизации Ленинградской области</t>
  </si>
  <si>
    <t>Указ Президента Российской Федерации от 7 мая 2012 года № 606 "О мерах по реализации демографической политики Российской Федерации"</t>
  </si>
  <si>
    <t>Ожидаемая продолжительность жизни при рождении</t>
  </si>
  <si>
    <t>2012 - 100</t>
  </si>
  <si>
    <t>Рост реальной заработной платы относительно уровня 2011 года</t>
  </si>
  <si>
    <t>не установлен</t>
  </si>
  <si>
    <t xml:space="preserve">2015 год     </t>
  </si>
  <si>
    <t xml:space="preserve">2018 год </t>
  </si>
  <si>
    <t>нет данных</t>
  </si>
  <si>
    <t>5</t>
  </si>
  <si>
    <t>6</t>
  </si>
  <si>
    <t>2013 - 100</t>
  </si>
  <si>
    <t>2018 - 100</t>
  </si>
  <si>
    <t>2018 - 8</t>
  </si>
  <si>
    <t>2018 - 649,4</t>
  </si>
  <si>
    <t>2018 - 10,6</t>
  </si>
  <si>
    <t>2018 - 5,6</t>
  </si>
  <si>
    <t>2020 - 75</t>
  </si>
  <si>
    <t>2020 - 25</t>
  </si>
  <si>
    <t>2015 - 1,77</t>
  </si>
  <si>
    <t>2018 - не более 15</t>
  </si>
  <si>
    <t xml:space="preserve">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дохода семьи </t>
  </si>
  <si>
    <t>в ценах соответствующих лет/в ценах 2012 года, руб.</t>
  </si>
  <si>
    <t xml:space="preserve">Средняя стоимость 1 квадратного метра общей площади жилья эконом-класса  </t>
  </si>
  <si>
    <t>(Снижение стоимости одного квадратного метра жилья путем увеличения объема ввода в эксплуатацию жилья экономического класса)</t>
  </si>
  <si>
    <t>проц. к 2012 году</t>
  </si>
  <si>
    <t>2018 - 60332/40203</t>
  </si>
  <si>
    <t>2018 - снижение на 20%</t>
  </si>
  <si>
    <t>-20%</t>
  </si>
  <si>
    <t>2018</t>
  </si>
  <si>
    <t>2018 - увеличение не менее чем на 20 %</t>
  </si>
  <si>
    <t>Количество предоставленных ипотечных жилищных кредитов</t>
  </si>
  <si>
    <t>Индекс цен на первичном рынке жилья</t>
  </si>
  <si>
    <t>шт</t>
  </si>
  <si>
    <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t>
  </si>
  <si>
    <t>2018 - 90</t>
  </si>
  <si>
    <t>2018 - 70</t>
  </si>
  <si>
    <t>Суммарный коэффициент рождаемости  (число родившихся на одну женщину)</t>
  </si>
  <si>
    <t>2018 - 74</t>
  </si>
  <si>
    <t>Доля детей, привлекаемых к участию в творческих мероприятиях, в общем числе детей</t>
  </si>
  <si>
    <t>ПЕРЕЧЕНЬ</t>
  </si>
  <si>
    <t>Целевой показатель, установленный указами Президента Российской Федерации</t>
  </si>
  <si>
    <t>Срок достижения целевого показателя,установленного указами Президента Российской Федерации,  год</t>
  </si>
  <si>
    <t xml:space="preserve">Смертность от болезней системы кровообращения </t>
  </si>
  <si>
    <t>Ед./100 тыс. населения</t>
  </si>
  <si>
    <t xml:space="preserve">Смертность от новообразований (в том числе злокачественных) </t>
  </si>
  <si>
    <t xml:space="preserve">Смертность от туберкулеза </t>
  </si>
  <si>
    <t xml:space="preserve">Смертность от дорожно-транспортных происшествий </t>
  </si>
  <si>
    <t>Ед./1000 родившихся живыми</t>
  </si>
  <si>
    <t xml:space="preserve">Удельный вес числа  организаций среднего профессионального образования, и организаций высшего образования, здания которых приспособлены для обучения лиц с ограниченными возможностями здоровья </t>
  </si>
  <si>
    <t xml:space="preserve">Младенческая смертность  </t>
  </si>
  <si>
    <t>Доля граждан, использующих механизм получения государственных и муниципальных услуг в электронной форме</t>
  </si>
  <si>
    <t>Годовая                        1 апреля</t>
  </si>
  <si>
    <t xml:space="preserve"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предоставление доступного и комфортного жилья 60 процентам российских семей, желающих улучшить свои жилищные условия)
</t>
  </si>
  <si>
    <t xml:space="preserve">2017               (Указ Президента РФ от 01.06.2012 № 761)
</t>
  </si>
  <si>
    <t>Индекс производительности труда относительно уровня 2011 года</t>
  </si>
  <si>
    <t>* - оценка комитета экономического развития и инвестиционной деятельности Ленинградской области</t>
  </si>
  <si>
    <r>
      <t xml:space="preserve">УТВЕРЖДЕН
распоряжением Губернатора
Ленинградской области
_________________________
</t>
    </r>
    <r>
      <rPr>
        <b/>
        <sz val="11"/>
        <color indexed="8"/>
        <rFont val="Times New Roman"/>
        <family val="1"/>
        <charset val="204"/>
      </rPr>
      <t>(Приложение 1)</t>
    </r>
    <r>
      <rPr>
        <sz val="11"/>
        <color indexed="8"/>
        <rFont val="Times New Roman"/>
        <family val="1"/>
        <charset val="204"/>
      </rPr>
      <t xml:space="preserve">
</t>
    </r>
  </si>
  <si>
    <t>Орган исполнительной власти Ленинградской области, ответственный за достижение показателей, установленных указами Президента Российской Федерации от 7 мая 2012 года № 596 - 601, 606</t>
  </si>
  <si>
    <t xml:space="preserve">Периодичность разработки статистических данных </t>
  </si>
  <si>
    <t xml:space="preserve">Годовая         </t>
  </si>
  <si>
    <t xml:space="preserve">Квартальная </t>
  </si>
  <si>
    <t xml:space="preserve">Годовая          </t>
  </si>
  <si>
    <t xml:space="preserve">Годовая           </t>
  </si>
  <si>
    <t xml:space="preserve">Годовая                 </t>
  </si>
  <si>
    <t xml:space="preserve">Годовая                  </t>
  </si>
  <si>
    <t xml:space="preserve">Годовая        </t>
  </si>
  <si>
    <t xml:space="preserve">Годовая               </t>
  </si>
  <si>
    <t xml:space="preserve">Годовая             </t>
  </si>
  <si>
    <t xml:space="preserve">Годовая       </t>
  </si>
  <si>
    <t>2018 - 200</t>
  </si>
  <si>
    <t>2018  – 100</t>
  </si>
  <si>
    <t xml:space="preserve"> показателей мониторинга хода исполнения на территории Ленинградской области поручений, 
содержащихся в указах Президента Российской Федерации от 7 мая 2012 года № 596 – 601, 606, 
планируемых к достижению значений по установленным указами целевым показателям и органов исполнительной власти 
Ленинградской области, ответственных за достижение  показателей
</t>
  </si>
  <si>
    <t>7</t>
  </si>
  <si>
    <t>10</t>
  </si>
  <si>
    <t>11</t>
  </si>
  <si>
    <t>Превышение среднего уровня процентной ставки по ипотечным жилищным кредитам (в рублях) над индексом потребительских цен</t>
  </si>
  <si>
    <t>Общая площадь расселенного аварийного жилищного фонда, признанного таковым до 1 января 2012 года</t>
  </si>
  <si>
    <t>2012 год план/отчет</t>
  </si>
  <si>
    <t>2013 год план/ отчет</t>
  </si>
  <si>
    <t>2014 год план/ отчет</t>
  </si>
  <si>
    <t>2015 год  план/ отчет</t>
  </si>
  <si>
    <t>2016 год план/отчет</t>
  </si>
  <si>
    <t xml:space="preserve">Прирост высокопроизводительных рабочих мест  в абсолютных значениях </t>
  </si>
  <si>
    <t xml:space="preserve">Среднее число обращений представителей бизнес-сообщества в орган государственной власти Российской Федерации (орган местного самоуправления) 
для получения одной государственной (муниципальной) услуги, связанной со сферой предпринимательской деятельности  
</t>
  </si>
  <si>
    <t xml:space="preserve"> 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t>
  </si>
  <si>
    <t>8500/11996</t>
  </si>
  <si>
    <t xml:space="preserve">Годовая    </t>
  </si>
  <si>
    <t>3,2/-1,8</t>
  </si>
  <si>
    <t>27,8/27,5</t>
  </si>
  <si>
    <t>25/28,9*</t>
  </si>
  <si>
    <t>50/39,1</t>
  </si>
  <si>
    <t>129,9/129,9</t>
  </si>
  <si>
    <t>96,6/96,6</t>
  </si>
  <si>
    <t>100,8/108,8</t>
  </si>
  <si>
    <t>Отношение средней заработной платы  педагогических работников образовательных организаций общего образования к среднемесячной начисленной  заработной плате наемных работников в организациях, у индивидуальных предпринимателей и физических лиц  ( среднемесячному доходу от трудовой деятельности) по субъекту Российской Федерации</t>
  </si>
  <si>
    <t>Охват детей в возрасте от 5 до 18 лет,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t>
  </si>
  <si>
    <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многофункцио-нальных центрах предоставления государственных и муниципальных услуг</t>
  </si>
  <si>
    <t>18/1</t>
  </si>
  <si>
    <t>34/1</t>
  </si>
  <si>
    <t>Создание для граждан РФ возможности улучшения жилищных условий не реже одного раза в 15 лет</t>
  </si>
  <si>
    <t xml:space="preserve">Годовая              </t>
  </si>
  <si>
    <t>34/2</t>
  </si>
  <si>
    <t>34/3</t>
  </si>
  <si>
    <t>34/4</t>
  </si>
  <si>
    <t xml:space="preserve">Годовая      </t>
  </si>
  <si>
    <t xml:space="preserve"> Показатели введенные решением Консультативного совета при заместителе полномочного представителя Президента Российской Федерации по вопросам контрольной деятельности  от 11 сентября 2014 г. № 1 (34/1 -34/4):</t>
  </si>
  <si>
    <t>36/1</t>
  </si>
  <si>
    <t>36/2</t>
  </si>
  <si>
    <t>36/3</t>
  </si>
  <si>
    <t>Указ Президента Российской Федерации от 7 мая 2012 года № 601 "Об основных направлениях совершенствования системы государственного управления"                                                                                                                                                                                                                                                                Показатели введенные решением Консультативного совета при заместителе полномочного представителя Президента Российской Федерации по вопросам контрольной деятельности  от 11 сентября 2014 г. № 1 (36/1 -36/3):</t>
  </si>
  <si>
    <t>2014- 2</t>
  </si>
  <si>
    <t>5,8/5,8</t>
  </si>
  <si>
    <t>5,6/6,1</t>
  </si>
  <si>
    <t>4,9/0,9</t>
  </si>
  <si>
    <t>4,2/-0,5</t>
  </si>
  <si>
    <t>6773/6773</t>
  </si>
  <si>
    <t>7000/9027</t>
  </si>
  <si>
    <t>7500/11908</t>
  </si>
  <si>
    <t>8000/9180</t>
  </si>
  <si>
    <t>103,9/103,9</t>
  </si>
  <si>
    <t>100,4/100,4</t>
  </si>
  <si>
    <t>119,2/119,2</t>
  </si>
  <si>
    <t>109,8/109,8</t>
  </si>
  <si>
    <t>99,9/99,9</t>
  </si>
  <si>
    <t>8,3/8,3</t>
  </si>
  <si>
    <t>8,8/8,8</t>
  </si>
  <si>
    <t>7,6/7,6</t>
  </si>
  <si>
    <t>9,4/9,4</t>
  </si>
  <si>
    <t>26/26</t>
  </si>
  <si>
    <t>24/25</t>
  </si>
  <si>
    <t>22/22</t>
  </si>
  <si>
    <t>19/19</t>
  </si>
  <si>
    <t>17/17</t>
  </si>
  <si>
    <t>4,16/4,16</t>
  </si>
  <si>
    <t>4,17/4,17</t>
  </si>
  <si>
    <t>4,4/4,1</t>
  </si>
  <si>
    <t>4,3/3,8</t>
  </si>
  <si>
    <t>4,2/3,1</t>
  </si>
  <si>
    <t>52915/51208                            52930/49283</t>
  </si>
  <si>
    <t>56408/48903                                          52810/42389</t>
  </si>
  <si>
    <t>57500/46719                              55329/46709</t>
  </si>
  <si>
    <t>58700/44449     54302/40309</t>
  </si>
  <si>
    <t>-1,9/-1,9</t>
  </si>
  <si>
    <t>-2,7/-8,7</t>
  </si>
  <si>
    <t>-7,1/-7,1</t>
  </si>
  <si>
    <t>-11,6/-11,6</t>
  </si>
  <si>
    <t>0,4335/0,4335</t>
  </si>
  <si>
    <t>0,482/0,826</t>
  </si>
  <si>
    <t>0,620/0,822</t>
  </si>
  <si>
    <t>0,820/1,404</t>
  </si>
  <si>
    <t>0,988/1,601</t>
  </si>
  <si>
    <t>238/238</t>
  </si>
  <si>
    <t>238/409</t>
  </si>
  <si>
    <t>346/407</t>
  </si>
  <si>
    <t>406/695</t>
  </si>
  <si>
    <t>489/791</t>
  </si>
  <si>
    <t>5,9/5,9</t>
  </si>
  <si>
    <t>12,1/11,8</t>
  </si>
  <si>
    <t>19,3/20,2</t>
  </si>
  <si>
    <t>28,1/28,3</t>
  </si>
  <si>
    <t>37/37</t>
  </si>
  <si>
    <t>3,5/6,4</t>
  </si>
  <si>
    <t>47,5/55,0</t>
  </si>
  <si>
    <t>58/62,3</t>
  </si>
  <si>
    <t>68,5/78,7</t>
  </si>
  <si>
    <t>79/80,1</t>
  </si>
  <si>
    <t>1,26/1,22</t>
  </si>
  <si>
    <t>1,3/1,227</t>
  </si>
  <si>
    <t>1,38/1,282</t>
  </si>
  <si>
    <t>1,47/1,286</t>
  </si>
  <si>
    <t>1,52/1,318</t>
  </si>
  <si>
    <t>2018-1,753</t>
  </si>
  <si>
    <t>69,77/69,77</t>
  </si>
  <si>
    <t>71,5/70,36</t>
  </si>
  <si>
    <t>71,5/70,28</t>
  </si>
  <si>
    <t>72,5/71,23</t>
  </si>
  <si>
    <t>73,4/71,7</t>
  </si>
  <si>
    <t>844,0/843,7</t>
  </si>
  <si>
    <t>769,9/813,8</t>
  </si>
  <si>
    <t>770,0/734,8</t>
  </si>
  <si>
    <t>752,2/706,0</t>
  </si>
  <si>
    <t>223,0/223,2</t>
  </si>
  <si>
    <t>206,2/224,7</t>
  </si>
  <si>
    <t>216,4/239,9</t>
  </si>
  <si>
    <t>206,0/240,0</t>
  </si>
  <si>
    <t>11,7/12,5</t>
  </si>
  <si>
    <t>12,2/11,4</t>
  </si>
  <si>
    <t>12,1/11,2</t>
  </si>
  <si>
    <t>11,8/8,2</t>
  </si>
  <si>
    <t>2018 - 11,1</t>
  </si>
  <si>
    <t>37,7/29,6</t>
  </si>
  <si>
    <t>27,0/28,1</t>
  </si>
  <si>
    <t>28,6/29,7</t>
  </si>
  <si>
    <t>24,0/25,2</t>
  </si>
  <si>
    <t>6,27/6,1</t>
  </si>
  <si>
    <t>6,15/5,8</t>
  </si>
  <si>
    <t>6,1/6,7</t>
  </si>
  <si>
    <t>5,9/6,0</t>
  </si>
  <si>
    <t>79 / 79</t>
  </si>
  <si>
    <t>96,8 / 96,2</t>
  </si>
  <si>
    <t>97,4 /97,4</t>
  </si>
  <si>
    <t>86 / 86</t>
  </si>
  <si>
    <t>82,1 / 82,1</t>
  </si>
  <si>
    <t>72,3 / 72,3</t>
  </si>
  <si>
    <t>91 / 91</t>
  </si>
  <si>
    <t>93,5 / 96,2</t>
  </si>
  <si>
    <t>98,4 / 98,5</t>
  </si>
  <si>
    <t>100 / 100</t>
  </si>
  <si>
    <t>20 / 20</t>
  </si>
  <si>
    <t>57,5 / 57,5</t>
  </si>
  <si>
    <t>64,6 / 64,6</t>
  </si>
  <si>
    <t>66 / 66</t>
  </si>
  <si>
    <t>67 / 67</t>
  </si>
  <si>
    <t>69 / 72</t>
  </si>
  <si>
    <t xml:space="preserve"> 3 / 3</t>
  </si>
  <si>
    <t>3,3 / 3,3</t>
  </si>
  <si>
    <t>15 / 15</t>
  </si>
  <si>
    <t xml:space="preserve">Годовая     </t>
  </si>
  <si>
    <t>12,5/12,5</t>
  </si>
  <si>
    <t>5,4/5,4</t>
  </si>
  <si>
    <t>5,884/16,9</t>
  </si>
  <si>
    <t>5,4/-3,4</t>
  </si>
  <si>
    <t>7,9/7,9</t>
  </si>
  <si>
    <t>3,2/3,2</t>
  </si>
  <si>
    <t>3,3/9,6</t>
  </si>
  <si>
    <t>2,8/-1,7</t>
  </si>
  <si>
    <t>1,7/-1,0</t>
  </si>
  <si>
    <t>105,7/105,7</t>
  </si>
  <si>
    <t>105,8/104,2</t>
  </si>
  <si>
    <t>108,0/104,8</t>
  </si>
  <si>
    <t>105,4/109,7</t>
  </si>
  <si>
    <t>107,4/107,4</t>
  </si>
  <si>
    <t>112,0/112,8</t>
  </si>
  <si>
    <t>117,4/113,4</t>
  </si>
  <si>
    <t>106,6/104,5</t>
  </si>
  <si>
    <t>26,7/26,7</t>
  </si>
  <si>
    <t>26,9/26,9</t>
  </si>
  <si>
    <t>27,6/26,8</t>
  </si>
  <si>
    <t>27,0/24,8</t>
  </si>
  <si>
    <t>60/80</t>
  </si>
  <si>
    <t>86/86</t>
  </si>
  <si>
    <t>65/89</t>
  </si>
  <si>
    <t>80,0/89</t>
  </si>
  <si>
    <t>2/2</t>
  </si>
  <si>
    <t>2,1/2,1</t>
  </si>
  <si>
    <t>24/24</t>
  </si>
  <si>
    <t>15/22</t>
  </si>
  <si>
    <t>15/15</t>
  </si>
  <si>
    <t>68/66,6</t>
  </si>
  <si>
    <t>66,6/71,8</t>
  </si>
  <si>
    <t>73,7/86,7</t>
  </si>
  <si>
    <t>68/68</t>
  </si>
  <si>
    <t>107,2 / 107,2</t>
  </si>
  <si>
    <t>127,9 / 124,3</t>
  </si>
  <si>
    <t>133,5 / 155,2</t>
  </si>
  <si>
    <t>156,4 / 170,8</t>
  </si>
  <si>
    <t>25/25</t>
  </si>
  <si>
    <t>50/50</t>
  </si>
  <si>
    <t>3,4/3,4</t>
  </si>
  <si>
    <t>4/4</t>
  </si>
  <si>
    <t>4,5/4,5</t>
  </si>
  <si>
    <t>5/5</t>
  </si>
  <si>
    <t>6/6</t>
  </si>
  <si>
    <t>0,92/0,92</t>
  </si>
  <si>
    <t>1,12/0,81</t>
  </si>
  <si>
    <t>1,32/0,95</t>
  </si>
  <si>
    <t>1,77/0,89</t>
  </si>
  <si>
    <t>4,0/3,65</t>
  </si>
  <si>
    <t>41,0/7,95</t>
  </si>
  <si>
    <t>44,1/49</t>
  </si>
  <si>
    <t>90,0/93,55</t>
  </si>
  <si>
    <t>81,1/81,1</t>
  </si>
  <si>
    <t>45,7/45,7</t>
  </si>
  <si>
    <t>20/20</t>
  </si>
  <si>
    <t>30/34,1</t>
  </si>
  <si>
    <t>40/51</t>
  </si>
  <si>
    <t>10/10</t>
  </si>
  <si>
    <r>
      <t xml:space="preserve">Отношение средней заработной платы </t>
    </r>
    <r>
      <rPr>
        <i/>
        <sz val="10"/>
        <rFont val="Times New Roman"/>
        <family val="1"/>
        <charset val="204"/>
      </rPr>
      <t>научных</t>
    </r>
    <r>
      <rPr>
        <sz val="10"/>
        <rFont val="Times New Roman"/>
        <family val="1"/>
        <charset val="204"/>
      </rPr>
      <t xml:space="preserve"> сотрудников к среднемесячной начисленной  заработной плате наемных работников в организациях, у индивидуальных предпринимателей и физических лиц ( среднемесячному доходу от трудовой деятельности) по субъекту Российской Федерации</t>
    </r>
  </si>
  <si>
    <r>
      <t>Отношение средней заработной платы</t>
    </r>
    <r>
      <rPr>
        <i/>
        <sz val="10"/>
        <rFont val="Times New Roman"/>
        <family val="1"/>
        <charset val="204"/>
      </rPr>
      <t xml:space="preserve">  врачей</t>
    </r>
    <r>
      <rPr>
        <sz val="10"/>
        <rFont val="Times New Roman"/>
        <family val="1"/>
        <charset val="204"/>
      </rPr>
      <t xml:space="preserve">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среднемесячной начисленной  заработной плате наемных работников в организациях, у индивидуальных предпринимателей и физических лиц ( среднемесячному доходу от трудовой деятельности) по субъекту Российской Федерации</t>
    </r>
  </si>
  <si>
    <r>
      <t xml:space="preserve">Отношение средней заработной платы </t>
    </r>
    <r>
      <rPr>
        <i/>
        <sz val="10"/>
        <rFont val="Times New Roman"/>
        <family val="1"/>
        <charset val="204"/>
      </rPr>
      <t>младшего медицинского персонала</t>
    </r>
    <r>
      <rPr>
        <sz val="10"/>
        <rFont val="Times New Roman"/>
        <family val="1"/>
        <charset val="204"/>
      </rPr>
      <t xml:space="preserve"> (персонала, обеспечивающего условия для предоставления медицинских услуг) к среднемесячной начисленной  заработной плате наемных работников в организациях, у индивидуальных предпринимателей и физических лиц ( среднемесячному доходу от трудовой деятельности) по субъекту Российской Федерации</t>
    </r>
  </si>
  <si>
    <t>2018-100</t>
  </si>
  <si>
    <t>2018 - 192,8</t>
  </si>
  <si>
    <t>128,6/128,6</t>
  </si>
  <si>
    <r>
      <t xml:space="preserve">Отношение средней заработной платы </t>
    </r>
    <r>
      <rPr>
        <i/>
        <sz val="10"/>
        <rFont val="Times New Roman"/>
        <family val="1"/>
        <charset val="204"/>
      </rPr>
      <t>среднего медицинского</t>
    </r>
    <r>
      <rPr>
        <sz val="10"/>
        <rFont val="Times New Roman"/>
        <family val="1"/>
        <charset val="204"/>
      </rPr>
      <t xml:space="preserve"> (фармацевтического) персонала (персонала, обеспечивающего условия для предоставления медицинских услуг) к среднемесячной начисленной  заработной плате наемных работников в организациях, у индивидуальных предпринимателей и физических лиц ( среднемесячному доходу от трудовой деятельности) по субъекту Российской Федерации </t>
    </r>
  </si>
  <si>
    <t>Примечания:</t>
  </si>
  <si>
    <t>86,9/89,1</t>
  </si>
  <si>
    <t>103,0/89,1</t>
  </si>
  <si>
    <t>105,9/100</t>
  </si>
  <si>
    <t>49,1/49,2</t>
  </si>
  <si>
    <t>32,5/37,4</t>
  </si>
  <si>
    <t>30,2/24,2</t>
  </si>
  <si>
    <t>2018 – 100</t>
  </si>
  <si>
    <t>43,8/43,8</t>
  </si>
  <si>
    <t>2018- 2,2</t>
  </si>
  <si>
    <t>50254/50254</t>
  </si>
  <si>
    <t>0/0</t>
  </si>
  <si>
    <t xml:space="preserve">2017 год план/отчет                                                                                     </t>
  </si>
  <si>
    <t>2019 год (план)</t>
  </si>
  <si>
    <t>2020 год (план)</t>
  </si>
  <si>
    <t>3,2/13,2</t>
  </si>
  <si>
    <t>1,7/7,0</t>
  </si>
  <si>
    <t>25/34,4*</t>
  </si>
  <si>
    <t>115,4/115,4*</t>
  </si>
  <si>
    <t>127/127*</t>
  </si>
  <si>
    <t>2020 год – 77,0**</t>
  </si>
  <si>
    <t>104,3/ 108,2</t>
  </si>
  <si>
    <t>80/83</t>
  </si>
  <si>
    <t>29/28,2</t>
  </si>
  <si>
    <t>1,77/0,69</t>
  </si>
  <si>
    <t>0,75/0,75*</t>
  </si>
  <si>
    <t>85/88</t>
  </si>
  <si>
    <t>88/88</t>
  </si>
  <si>
    <t>104,2 / 104,2</t>
  </si>
  <si>
    <t>122,3 / 122,3</t>
  </si>
  <si>
    <t>118,4 / 118,4</t>
  </si>
  <si>
    <t>103,6 / 103,5</t>
  </si>
  <si>
    <t>103,4/ 103,3</t>
  </si>
  <si>
    <t>113,2 / 111,3</t>
  </si>
  <si>
    <t>110,3/ 109,2</t>
  </si>
  <si>
    <t>102,6/103,8</t>
  </si>
  <si>
    <t>103,4/109,5</t>
  </si>
  <si>
    <t>90/91,3</t>
  </si>
  <si>
    <t>180/186,5</t>
  </si>
  <si>
    <t>80/86,6</t>
  </si>
  <si>
    <t>92,5/97,6</t>
  </si>
  <si>
    <t>95/98,0</t>
  </si>
  <si>
    <t>94,5/ 94,5</t>
  </si>
  <si>
    <t>95,2 / 95</t>
  </si>
  <si>
    <t>180/189,2</t>
  </si>
  <si>
    <t>81,3 / 81,3</t>
  </si>
  <si>
    <t>84,3 / 84,3</t>
  </si>
  <si>
    <t>89,6/ 89,6</t>
  </si>
  <si>
    <t>21/21</t>
  </si>
  <si>
    <t>75/75</t>
  </si>
  <si>
    <t>7/7</t>
  </si>
  <si>
    <t>100/100</t>
  </si>
  <si>
    <t>681,5/595,3</t>
  </si>
  <si>
    <t>195/231,1</t>
  </si>
  <si>
    <t>11,4/4,8</t>
  </si>
  <si>
    <t>14,3/17,3</t>
  </si>
  <si>
    <t>5,7/4,4</t>
  </si>
  <si>
    <t>9000/15221</t>
  </si>
  <si>
    <t>45,33/45,33</t>
  </si>
  <si>
    <t>54,68/54,68</t>
  </si>
  <si>
    <t>42,25/42,25</t>
  </si>
  <si>
    <t>45,04/45,04</t>
  </si>
  <si>
    <t>2017-187,30</t>
  </si>
  <si>
    <t>60332/40203</t>
  </si>
  <si>
    <t>-20</t>
  </si>
  <si>
    <t>1,68/1,216</t>
  </si>
  <si>
    <t>73,7/72,54</t>
  </si>
  <si>
    <t>** - прирост в целом за период 2012-2020</t>
  </si>
  <si>
    <t>100,5/100,5</t>
  </si>
  <si>
    <t>8,2/8,2</t>
  </si>
  <si>
    <t xml:space="preserve">46,3/50,1           </t>
  </si>
  <si>
    <t xml:space="preserve">51,0/53                  </t>
  </si>
  <si>
    <t xml:space="preserve">62,4/62,3                         </t>
  </si>
  <si>
    <t xml:space="preserve">70,5/67,4                </t>
  </si>
  <si>
    <t xml:space="preserve">Доля  занятого населения в возрасте от 25 до 65 лет, прошедшего повышение квалификации и (или) профессиональную подготовку, в общей численности занятого в  области экономики населения этой возрастной группы </t>
  </si>
  <si>
    <t>%</t>
  </si>
  <si>
    <t>Комитет общего и профессионального образования</t>
  </si>
  <si>
    <t>33 / 33</t>
  </si>
  <si>
    <t>37 / 37</t>
  </si>
  <si>
    <t>2015 - 37</t>
  </si>
  <si>
    <t>Доля заемных средств в общем объеме капитальных вложений в системы теплоснабжения, водоснабжения, водоотведения и очистки сточных вод</t>
  </si>
  <si>
    <t>Комитет по топливно-энергетическому комплексу,
Комитет по жилищно-коммунальному хозяйству,
Комитет по тарифам и ценовой политики</t>
  </si>
  <si>
    <t>67,7/69,1</t>
  </si>
  <si>
    <t>53,2/58,87</t>
  </si>
  <si>
    <t>59,1/7,82</t>
  </si>
  <si>
    <t>54,84/73,8</t>
  </si>
  <si>
    <t>46,22/51,56</t>
  </si>
  <si>
    <t>не менее 30%</t>
  </si>
  <si>
    <t>до 2018 года - 30</t>
  </si>
  <si>
    <t>16/1</t>
  </si>
  <si>
    <t>Количество оборудованных (оснащенных) рабочих мест для трудоустройства инвалидов в 2013-2015 годах</t>
  </si>
  <si>
    <t>Комитет по труду и занятости населения</t>
  </si>
  <si>
    <t>125/125</t>
  </si>
  <si>
    <t>150/150</t>
  </si>
  <si>
    <t>172/179</t>
  </si>
  <si>
    <t>172/172</t>
  </si>
  <si>
    <t xml:space="preserve">                                     РФ - 10780,4
</t>
  </si>
  <si>
    <r>
      <t xml:space="preserve">Отношение средней заработной платы  педагогических работников </t>
    </r>
    <r>
      <rPr>
        <i/>
        <sz val="10"/>
        <rFont val="Times New Roman"/>
        <family val="1"/>
        <charset val="204"/>
      </rPr>
      <t>дошкольных</t>
    </r>
    <r>
      <rPr>
        <sz val="10"/>
        <rFont val="Times New Roman"/>
        <family val="1"/>
        <charset val="204"/>
      </rPr>
      <t xml:space="preserve"> образовательных организаций к средней заработной плате в сфере общего образования по субъекту Российской Федерации</t>
    </r>
  </si>
  <si>
    <r>
      <t xml:space="preserve">Отношение средней заработной платы </t>
    </r>
    <r>
      <rPr>
        <i/>
        <sz val="10"/>
        <rFont val="Times New Roman"/>
        <family val="1"/>
        <charset val="204"/>
      </rPr>
      <t xml:space="preserve">преподавателей и мастеров </t>
    </r>
    <r>
      <rPr>
        <sz val="10"/>
        <rFont val="Times New Roman"/>
        <family val="1"/>
        <charset val="204"/>
      </rPr>
      <t>производственного обучения образовательных организаций начального и среднего профессионального образования к среднемесячной начисленной  заработной плате наемных работников в организациях, у индивидуальных предпринимателей и физических лиц ( среднемесячному  доходу от трудовой деятельности) по субъекту Российской Федерации</t>
    </r>
  </si>
  <si>
    <r>
      <t xml:space="preserve">Отношение средней заработной платы работников </t>
    </r>
    <r>
      <rPr>
        <i/>
        <sz val="10"/>
        <rFont val="Times New Roman"/>
        <family val="1"/>
        <charset val="204"/>
      </rPr>
      <t xml:space="preserve">учреждений культуры </t>
    </r>
    <r>
      <rPr>
        <sz val="10"/>
        <rFont val="Times New Roman"/>
        <family val="1"/>
        <charset val="204"/>
      </rPr>
      <t>к среднемесячной начисленной  заработной плате наемных работников в организациях, у индивидуальных предпринимателей и физических лиц ( среднемесячного дохода от трудовой деятельности) по субъекту Российской Федерации</t>
    </r>
  </si>
  <si>
    <r>
      <t>Отношение средней заработной платы преподавателей образовательных организаций</t>
    </r>
    <r>
      <rPr>
        <i/>
        <sz val="10"/>
        <rFont val="Times New Roman"/>
        <family val="1"/>
        <charset val="204"/>
      </rPr>
      <t xml:space="preserve"> высшего</t>
    </r>
    <r>
      <rPr>
        <sz val="10"/>
        <rFont val="Times New Roman"/>
        <family val="1"/>
        <charset val="204"/>
      </rPr>
      <t xml:space="preserve"> образования к среднемесячной начисленной  заработной плате наемных работников в организациях, у индивидуальных предпринимателей и физических лиц ( среднемесячному доходу от трудовой деятельности) по субъекту Российской Федерации</t>
    </r>
  </si>
  <si>
    <r>
      <t>Отношение средней заработной платы</t>
    </r>
    <r>
      <rPr>
        <i/>
        <sz val="10"/>
        <rFont val="Times New Roman"/>
        <family val="1"/>
        <charset val="204"/>
      </rPr>
      <t xml:space="preserve"> социальных </t>
    </r>
    <r>
      <rPr>
        <sz val="10"/>
        <rFont val="Times New Roman"/>
        <family val="1"/>
        <charset val="204"/>
      </rPr>
      <t xml:space="preserve">работников, включая </t>
    </r>
    <r>
      <rPr>
        <i/>
        <sz val="10"/>
        <rFont val="Times New Roman"/>
        <family val="1"/>
        <charset val="204"/>
      </rPr>
      <t>социальных</t>
    </r>
    <r>
      <rPr>
        <sz val="10"/>
        <rFont val="Times New Roman"/>
        <family val="1"/>
        <charset val="204"/>
      </rPr>
      <t xml:space="preserve"> работников медицинских организаций, к среднемесячной начисленной  заработной плате наемных работников в организациях, у индивидуальных предпринимателей и физических лиц ( среднемесячному доходу от трудовой деятельности) по субъекту Российской Федерации</t>
    </r>
  </si>
  <si>
    <r>
      <t xml:space="preserve">Отношение средней заработной платы педагогических работников учреждений </t>
    </r>
    <r>
      <rPr>
        <i/>
        <sz val="10"/>
        <rFont val="Times New Roman"/>
        <family val="1"/>
        <charset val="204"/>
      </rPr>
      <t>дополнительного</t>
    </r>
    <r>
      <rPr>
        <sz val="10"/>
        <rFont val="Times New Roman"/>
        <family val="1"/>
        <charset val="204"/>
      </rPr>
      <t xml:space="preserve"> образования к средней заработной плате учителей в субъекте Российской Федерации</t>
    </r>
  </si>
  <si>
    <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Распоряжение Правительства РФ от 26.09.2013 N 1743-р "Об утверждении комплекса мер, направленных на решение задач, связанных с ликвидацией аварийного жилищного фонда"
</t>
  </si>
  <si>
    <t>2021 год (план)</t>
  </si>
  <si>
    <t xml:space="preserve">129,7/135,3 </t>
  </si>
  <si>
    <t xml:space="preserve">135,5/137,5  </t>
  </si>
  <si>
    <t xml:space="preserve">164,4/160,1     </t>
  </si>
  <si>
    <t xml:space="preserve">162,9/156,3  </t>
  </si>
  <si>
    <t>2020 - 60</t>
  </si>
  <si>
    <t>102/99,7</t>
  </si>
  <si>
    <t>8,0/8,7</t>
  </si>
  <si>
    <t>16/15,9</t>
  </si>
  <si>
    <t>4,1/4,0</t>
  </si>
  <si>
    <t>60000/42540  53039/40215</t>
  </si>
  <si>
    <t>-15,4/-19,0</t>
  </si>
  <si>
    <t>1,13/2,12</t>
  </si>
  <si>
    <t>559/1048</t>
  </si>
  <si>
    <t>42,3/42,5</t>
  </si>
  <si>
    <t>не установлен/99,89</t>
  </si>
  <si>
    <t>не установлен/99,9</t>
  </si>
  <si>
    <t>60/57,4</t>
  </si>
  <si>
    <t>не установлен/2</t>
  </si>
  <si>
    <t>не установлен/15</t>
  </si>
  <si>
    <t>не установлен/21,0</t>
  </si>
  <si>
    <t>не установлен/37</t>
  </si>
  <si>
    <t>715,7/717,5</t>
  </si>
  <si>
    <t>201,6/239</t>
  </si>
  <si>
    <t>11,6/6,3</t>
  </si>
  <si>
    <t>19,7/19,5</t>
  </si>
  <si>
    <t>5,8/4,3</t>
  </si>
  <si>
    <t>72/75</t>
  </si>
  <si>
    <t>25,0/26,6</t>
  </si>
  <si>
    <t>91,2/108,8</t>
  </si>
  <si>
    <t>100,3/110,9</t>
  </si>
  <si>
    <t>115,5/114,6</t>
  </si>
  <si>
    <t>103,2/103,8</t>
  </si>
  <si>
    <t xml:space="preserve"> Указ Президента Российской Федерации  от 01.06.2012 № 761 "О Национальной стратегии действий в интересах детей на 2012 - 2017 годы"                                                                                                                                                                                                                                                   ( дополнительный показатель введен решением Консультативного совета при заместителе полномочного представителя Президента Российской Федерации по вопросам контрольной деятельности  от 11 сентября 2014 г. № 1)
</t>
  </si>
  <si>
    <r>
      <t>100,2 /</t>
    </r>
    <r>
      <rPr>
        <sz val="10"/>
        <rFont val="Times New Roman"/>
        <family val="1"/>
        <charset val="204"/>
      </rPr>
      <t xml:space="preserve"> 102,2</t>
    </r>
  </si>
  <si>
    <t xml:space="preserve">82,6/86,5 </t>
  </si>
  <si>
    <t xml:space="preserve">86,0/88,6                </t>
  </si>
  <si>
    <t xml:space="preserve">104,5/101,3     </t>
  </si>
  <si>
    <t xml:space="preserve">98,4/97,3               </t>
  </si>
  <si>
    <t>112,1/114,2</t>
  </si>
  <si>
    <t>84,1/85,4</t>
  </si>
  <si>
    <t>не установлен/  96,9</t>
  </si>
  <si>
    <t>37 / 48,5</t>
  </si>
  <si>
    <r>
      <rPr>
        <sz val="10"/>
        <color rgb="FFFF0000"/>
        <rFont val="Times New Roman"/>
        <family val="1"/>
        <charset val="204"/>
      </rPr>
      <t xml:space="preserve">105,3 </t>
    </r>
    <r>
      <rPr>
        <sz val="10"/>
        <rFont val="Times New Roman"/>
        <family val="1"/>
        <charset val="204"/>
      </rPr>
      <t>/ 105,3</t>
    </r>
  </si>
  <si>
    <t>Уровень удовлетворенности граждан Российской Федерации качеством предоставления государственных и муниципальных услуг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2">
    <numFmt numFmtId="164" formatCode="0.0"/>
    <numFmt numFmtId="165" formatCode="0.000"/>
  </numFmts>
  <fonts count="12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charset val="204"/>
      <scheme val="minor"/>
    </font>
    <font>
      <sz val="10"/>
      <name val="Times New Roman"/>
      <family val="1"/>
      <charset val="204"/>
    </font>
    <font>
      <sz val="11"/>
      <name val="Calibri"/>
      <family val="2"/>
    </font>
    <font>
      <sz val="11"/>
      <color indexed="8"/>
      <name val="Times New Roman"/>
      <family val="1"/>
      <charset val="204"/>
    </font>
    <font>
      <b/>
      <sz val="11"/>
      <color indexed="8"/>
      <name val="Times New Roman"/>
      <family val="1"/>
      <charset val="204"/>
    </font>
    <font>
      <i/>
      <sz val="10"/>
      <name val="Times New Roman"/>
      <family val="1"/>
      <charset val="204"/>
    </font>
    <font>
      <b/>
      <sz val="10"/>
      <name val="Times New Roman"/>
      <family val="1"/>
      <charset val="204"/>
    </font>
    <font>
      <u/>
      <sz val="11"/>
      <name val="Calibri"/>
      <family val="2"/>
    </font>
    <font>
      <sz val="12"/>
      <name val="Times New Roman"/>
      <family val="1"/>
      <charset val="204"/>
    </font>
    <font>
      <sz val="11"/>
      <name val="Calibri"/>
      <family val="2"/>
      <charset val="204"/>
    </font>
    <font>
      <sz val="10"/>
      <color rgb="FFFF0000"/>
      <name val="Times New Roman"/>
      <family val="1"/>
      <charset val="204"/>
    </font>
  </fonts>
  <fills count="3">
    <fill>
      <patternFill patternType="none"/>
    </fill>
    <fill>
      <patternFill patternType="gray125"/>
    </fill>
    <fill>
      <patternFill patternType="solid">
        <fgColor indexed="9"/>
        <bgColor indexed="64"/>
      </patternFill>
    </fill>
  </fills>
  <borders count="39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/>
      <bottom/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thin">
        <color indexed="64"/>
      </right>
      <top/>
      <bottom style="medium">
        <color indexed="64"/>
      </bottom>
      <diagonal/>
    </border>
    <border>
      <left style="thin">
        <color indexed="64"/>
      </left>
      <right style="thin">
        <color indexed="64"/>
      </right>
      <top/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/>
      <right/>
      <top style="medium">
        <color indexed="64"/>
      </top>
      <bottom/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 style="thin">
        <color indexed="64"/>
      </top>
      <bottom/>
      <diagonal/>
    </border>
    <border>
      <left style="medium">
        <color indexed="64"/>
      </left>
      <right style="medium">
        <color indexed="64"/>
      </right>
      <top style="thin">
        <color indexed="64"/>
      </top>
      <bottom/>
      <diagonal/>
    </border>
    <border>
      <left/>
      <right style="medium">
        <color indexed="64"/>
      </right>
      <top style="thin">
        <color indexed="64"/>
      </top>
      <bottom/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/>
      <diagonal/>
    </border>
    <border>
      <left style="thin">
        <color indexed="64"/>
      </left>
      <right style="medium">
        <color indexed="64"/>
      </right>
      <top/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/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125">
    <xf numFmtId="0" fontId="0" fillId="0" borderId="0" xfId="0"/>
    <xf numFmtId="49" fontId="2" fillId="0" borderId="3" xfId="0" applyNumberFormat="1" applyFont="1" applyFill="1" applyBorder="1" applyAlignment="1">
      <alignment horizontal="center" vertical="center" wrapText="1"/>
    </xf>
    <xf numFmtId="0" fontId="2" fillId="0" borderId="1" xfId="0" applyFont="1" applyFill="1" applyBorder="1" applyAlignment="1">
      <alignment horizontal="left" vertical="center" wrapText="1"/>
    </xf>
    <xf numFmtId="0" fontId="2" fillId="0" borderId="1" xfId="0" applyFont="1" applyFill="1" applyBorder="1" applyAlignment="1">
      <alignment horizontal="center" vertical="center" wrapText="1"/>
    </xf>
    <xf numFmtId="0" fontId="2" fillId="0" borderId="2" xfId="0" applyFont="1" applyFill="1" applyBorder="1" applyAlignment="1">
      <alignment vertical="center" wrapText="1"/>
    </xf>
    <xf numFmtId="0" fontId="2" fillId="0" borderId="1" xfId="0" applyFont="1" applyFill="1" applyBorder="1" applyAlignment="1">
      <alignment vertical="center" wrapText="1"/>
    </xf>
    <xf numFmtId="0" fontId="2" fillId="0" borderId="10" xfId="0" applyFont="1" applyFill="1" applyBorder="1" applyAlignment="1">
      <alignment vertical="center" wrapText="1"/>
    </xf>
    <xf numFmtId="0" fontId="7" fillId="0" borderId="3" xfId="0" applyFont="1" applyFill="1" applyBorder="1" applyAlignment="1">
      <alignment horizontal="center" vertical="center" wrapText="1"/>
    </xf>
    <xf numFmtId="49" fontId="7" fillId="0" borderId="3" xfId="0" applyNumberFormat="1" applyFont="1" applyFill="1" applyBorder="1" applyAlignment="1">
      <alignment horizontal="center" vertical="center" wrapText="1"/>
    </xf>
    <xf numFmtId="0" fontId="2" fillId="0" borderId="1" xfId="0" applyFont="1" applyFill="1" applyBorder="1" applyAlignment="1">
      <alignment horizontal="center" vertical="center"/>
    </xf>
    <xf numFmtId="0" fontId="3" fillId="0" borderId="0" xfId="0" applyFont="1"/>
    <xf numFmtId="0" fontId="2" fillId="2" borderId="0" xfId="0" applyFont="1" applyFill="1" applyBorder="1" applyAlignment="1">
      <alignment horizontal="center" vertical="center" wrapText="1"/>
    </xf>
    <xf numFmtId="0" fontId="2" fillId="2" borderId="0" xfId="0" applyFont="1" applyFill="1" applyBorder="1" applyAlignment="1">
      <alignment horizontal="left" vertical="center" wrapText="1"/>
    </xf>
    <xf numFmtId="0" fontId="2" fillId="2" borderId="0" xfId="0" applyFont="1" applyFill="1" applyBorder="1" applyAlignment="1">
      <alignment horizontal="center" vertical="center"/>
    </xf>
    <xf numFmtId="0" fontId="2" fillId="0" borderId="4" xfId="0" applyFont="1" applyFill="1" applyBorder="1" applyAlignment="1">
      <alignment horizontal="center" vertical="center"/>
    </xf>
    <xf numFmtId="49" fontId="2" fillId="0" borderId="4" xfId="0" applyNumberFormat="1" applyFont="1" applyFill="1" applyBorder="1" applyAlignment="1">
      <alignment horizontal="center" vertical="center" wrapText="1"/>
    </xf>
    <xf numFmtId="0" fontId="0" fillId="0" borderId="0" xfId="0" applyFill="1"/>
    <xf numFmtId="0" fontId="8" fillId="0" borderId="0" xfId="0" applyFont="1"/>
    <xf numFmtId="0" fontId="1" fillId="0" borderId="0" xfId="0" applyFont="1"/>
    <xf numFmtId="0" fontId="4" fillId="0" borderId="0" xfId="0" applyFont="1" applyAlignment="1">
      <alignment wrapText="1"/>
    </xf>
    <xf numFmtId="0" fontId="9" fillId="0" borderId="3" xfId="0" applyFont="1" applyFill="1" applyBorder="1" applyAlignment="1">
      <alignment vertical="center" wrapText="1"/>
    </xf>
    <xf numFmtId="0" fontId="9" fillId="0" borderId="3" xfId="0" applyFont="1" applyFill="1" applyBorder="1" applyAlignment="1">
      <alignment horizontal="center" vertical="center" wrapText="1"/>
    </xf>
    <xf numFmtId="0" fontId="2" fillId="0" borderId="10" xfId="0" applyFont="1" applyFill="1" applyBorder="1" applyAlignment="1">
      <alignment horizontal="left" vertical="center" wrapText="1"/>
    </xf>
    <xf numFmtId="49" fontId="2" fillId="0" borderId="1" xfId="0" applyNumberFormat="1" applyFont="1" applyFill="1" applyBorder="1" applyAlignment="1">
      <alignment horizontal="center" vertical="center" wrapText="1"/>
    </xf>
    <xf numFmtId="0" fontId="7" fillId="0" borderId="1" xfId="0" applyFont="1" applyFill="1" applyBorder="1" applyAlignment="1">
      <alignment horizontal="center" vertical="center" wrapText="1"/>
    </xf>
    <xf numFmtId="0" fontId="3" fillId="0" borderId="25" xfId="0" applyFont="1" applyFill="1" applyBorder="1" applyAlignment="1">
      <alignment vertical="center"/>
    </xf>
    <xf numFmtId="0" fontId="2" fillId="0" borderId="25" xfId="0" applyFont="1" applyFill="1" applyBorder="1" applyAlignment="1">
      <alignment horizontal="center" vertical="center"/>
    </xf>
    <xf numFmtId="49" fontId="2" fillId="0" borderId="25" xfId="0" applyNumberFormat="1" applyFont="1" applyFill="1" applyBorder="1" applyAlignment="1">
      <alignment horizontal="center" vertical="center" wrapText="1"/>
    </xf>
    <xf numFmtId="0" fontId="2" fillId="0" borderId="8" xfId="0" applyFont="1" applyFill="1" applyBorder="1" applyAlignment="1">
      <alignment horizontal="left" vertical="center" wrapText="1"/>
    </xf>
    <xf numFmtId="0" fontId="2" fillId="0" borderId="16" xfId="0" applyFont="1" applyFill="1" applyBorder="1" applyAlignment="1">
      <alignment horizontal="center" vertical="center"/>
    </xf>
    <xf numFmtId="0" fontId="2" fillId="0" borderId="17" xfId="0" applyFont="1" applyFill="1" applyBorder="1" applyAlignment="1">
      <alignment horizontal="center" vertical="center"/>
    </xf>
    <xf numFmtId="0" fontId="2" fillId="0" borderId="17" xfId="0" applyFont="1" applyFill="1" applyBorder="1" applyAlignment="1">
      <alignment horizontal="center" vertical="center" wrapText="1"/>
    </xf>
    <xf numFmtId="0" fontId="2" fillId="0" borderId="18" xfId="0" applyFont="1" applyFill="1" applyBorder="1" applyAlignment="1">
      <alignment horizontal="left" vertical="center" wrapText="1"/>
    </xf>
    <xf numFmtId="0" fontId="2" fillId="0" borderId="19" xfId="0" applyFont="1" applyFill="1" applyBorder="1" applyAlignment="1">
      <alignment horizontal="center" vertical="center"/>
    </xf>
    <xf numFmtId="0" fontId="2" fillId="0" borderId="20" xfId="0" applyFont="1" applyFill="1" applyBorder="1" applyAlignment="1">
      <alignment horizontal="center" vertical="center"/>
    </xf>
    <xf numFmtId="0" fontId="2" fillId="0" borderId="20" xfId="0" applyFont="1" applyFill="1" applyBorder="1" applyAlignment="1">
      <alignment vertical="center"/>
    </xf>
    <xf numFmtId="0" fontId="2" fillId="0" borderId="20" xfId="0" applyFont="1" applyFill="1" applyBorder="1" applyAlignment="1">
      <alignment horizontal="center" vertical="center" wrapText="1"/>
    </xf>
    <xf numFmtId="0" fontId="2" fillId="0" borderId="20" xfId="0" applyFont="1" applyFill="1" applyBorder="1" applyAlignment="1">
      <alignment vertical="center" wrapText="1"/>
    </xf>
    <xf numFmtId="0" fontId="2" fillId="0" borderId="13" xfId="0" applyFont="1" applyFill="1" applyBorder="1" applyAlignment="1">
      <alignment vertical="center" wrapText="1"/>
    </xf>
    <xf numFmtId="0" fontId="2" fillId="0" borderId="6" xfId="0" applyFont="1" applyFill="1" applyBorder="1" applyAlignment="1">
      <alignment horizontal="center" vertical="center"/>
    </xf>
    <xf numFmtId="3" fontId="2" fillId="0" borderId="6" xfId="0" applyNumberFormat="1" applyFont="1" applyFill="1" applyBorder="1" applyAlignment="1">
      <alignment horizontal="center" vertical="center" wrapText="1"/>
    </xf>
    <xf numFmtId="0" fontId="2" fillId="0" borderId="6" xfId="0" applyFont="1" applyFill="1" applyBorder="1" applyAlignment="1">
      <alignment horizontal="center" vertical="center" wrapText="1"/>
    </xf>
    <xf numFmtId="0" fontId="2" fillId="0" borderId="26" xfId="0" applyFont="1" applyFill="1" applyBorder="1" applyAlignment="1">
      <alignment vertical="center" wrapText="1"/>
    </xf>
    <xf numFmtId="0" fontId="2" fillId="0" borderId="27" xfId="0" applyFont="1" applyFill="1" applyBorder="1" applyAlignment="1">
      <alignment vertical="center" wrapText="1"/>
    </xf>
    <xf numFmtId="0" fontId="2" fillId="0" borderId="28" xfId="0" applyFont="1" applyFill="1" applyBorder="1" applyAlignment="1">
      <alignment vertical="center" wrapText="1"/>
    </xf>
    <xf numFmtId="49" fontId="10" fillId="0" borderId="5" xfId="0" applyNumberFormat="1" applyFont="1" applyFill="1" applyBorder="1" applyAlignment="1">
      <alignment horizontal="center" vertical="center"/>
    </xf>
    <xf numFmtId="49" fontId="2" fillId="0" borderId="5" xfId="0" applyNumberFormat="1" applyFont="1" applyFill="1" applyBorder="1" applyAlignment="1">
      <alignment horizontal="center" vertical="center"/>
    </xf>
    <xf numFmtId="0" fontId="2" fillId="0" borderId="29" xfId="0" applyFont="1" applyFill="1" applyBorder="1" applyAlignment="1">
      <alignment horizontal="center" vertical="center" wrapText="1"/>
    </xf>
    <xf numFmtId="0" fontId="2" fillId="0" borderId="21" xfId="0" applyFont="1" applyFill="1" applyBorder="1" applyAlignment="1">
      <alignment vertical="center" wrapText="1"/>
    </xf>
    <xf numFmtId="0" fontId="2" fillId="0" borderId="15" xfId="0" applyFont="1" applyFill="1" applyBorder="1" applyAlignment="1">
      <alignment wrapText="1"/>
    </xf>
    <xf numFmtId="49" fontId="2" fillId="0" borderId="1" xfId="0" applyNumberFormat="1" applyFont="1" applyFill="1" applyBorder="1" applyAlignment="1">
      <alignment horizontal="center" vertical="center"/>
    </xf>
    <xf numFmtId="0" fontId="2" fillId="0" borderId="2" xfId="0" applyFont="1" applyFill="1" applyBorder="1" applyAlignment="1">
      <alignment horizontal="left" vertical="center" wrapText="1"/>
    </xf>
    <xf numFmtId="0" fontId="2" fillId="0" borderId="2" xfId="0" applyFont="1" applyFill="1" applyBorder="1" applyAlignment="1">
      <alignment horizontal="center" vertical="center" wrapText="1"/>
    </xf>
    <xf numFmtId="0" fontId="2" fillId="0" borderId="2" xfId="0" applyFont="1" applyFill="1" applyBorder="1" applyAlignment="1">
      <alignment horizontal="center" vertical="center"/>
    </xf>
    <xf numFmtId="0" fontId="2" fillId="0" borderId="9" xfId="0" applyFont="1" applyFill="1" applyBorder="1" applyAlignment="1">
      <alignment horizontal="left" vertical="center" wrapText="1"/>
    </xf>
    <xf numFmtId="0" fontId="2" fillId="0" borderId="8" xfId="0" applyFont="1" applyFill="1" applyBorder="1" applyAlignment="1">
      <alignment horizontal="center" vertical="center" wrapText="1"/>
    </xf>
    <xf numFmtId="3" fontId="2" fillId="0" borderId="8" xfId="0" applyNumberFormat="1" applyFont="1" applyFill="1" applyBorder="1" applyAlignment="1">
      <alignment horizontal="center" vertical="center"/>
    </xf>
    <xf numFmtId="0" fontId="2" fillId="0" borderId="7" xfId="0" applyFont="1" applyFill="1" applyBorder="1" applyAlignment="1">
      <alignment horizontal="left" vertical="top" wrapText="1"/>
    </xf>
    <xf numFmtId="0" fontId="2" fillId="0" borderId="11" xfId="0" applyFont="1" applyFill="1" applyBorder="1" applyAlignment="1">
      <alignment horizontal="center" vertical="center" wrapText="1"/>
    </xf>
    <xf numFmtId="164" fontId="2" fillId="0" borderId="11" xfId="0" applyNumberFormat="1" applyFont="1" applyFill="1" applyBorder="1" applyAlignment="1">
      <alignment horizontal="center" vertical="center" wrapText="1"/>
    </xf>
    <xf numFmtId="0" fontId="2" fillId="0" borderId="11" xfId="0" applyFont="1" applyFill="1" applyBorder="1" applyAlignment="1">
      <alignment horizontal="left" vertical="center" wrapText="1"/>
    </xf>
    <xf numFmtId="0" fontId="2" fillId="0" borderId="11" xfId="0" applyFont="1" applyFill="1" applyBorder="1" applyAlignment="1">
      <alignment vertical="center" wrapText="1"/>
    </xf>
    <xf numFmtId="0" fontId="2" fillId="0" borderId="3" xfId="0" applyFont="1" applyFill="1" applyBorder="1" applyAlignment="1">
      <alignment vertical="center"/>
    </xf>
    <xf numFmtId="0" fontId="9" fillId="0" borderId="3" xfId="0" applyFont="1" applyFill="1" applyBorder="1" applyAlignment="1">
      <alignment horizontal="left" vertical="center" wrapText="1"/>
    </xf>
    <xf numFmtId="0" fontId="9" fillId="0" borderId="3" xfId="0" applyFont="1" applyFill="1" applyBorder="1" applyAlignment="1">
      <alignment horizontal="center" vertical="center"/>
    </xf>
    <xf numFmtId="0" fontId="2" fillId="0" borderId="15" xfId="0" applyFont="1" applyFill="1" applyBorder="1" applyAlignment="1">
      <alignment vertical="center" wrapText="1"/>
    </xf>
    <xf numFmtId="0" fontId="2" fillId="0" borderId="24" xfId="0" applyFont="1" applyFill="1" applyBorder="1" applyAlignment="1">
      <alignment horizontal="center" vertical="center" wrapText="1"/>
    </xf>
    <xf numFmtId="0" fontId="2" fillId="0" borderId="25" xfId="0" applyFont="1" applyFill="1" applyBorder="1" applyAlignment="1">
      <alignment horizontal="left" vertical="center" wrapText="1"/>
    </xf>
    <xf numFmtId="0" fontId="2" fillId="0" borderId="25" xfId="0" applyFont="1" applyFill="1" applyBorder="1" applyAlignment="1">
      <alignment vertical="center" wrapText="1"/>
    </xf>
    <xf numFmtId="49" fontId="2" fillId="0" borderId="5" xfId="0" applyNumberFormat="1" applyFont="1" applyFill="1" applyBorder="1" applyAlignment="1">
      <alignment horizontal="center" vertical="center" wrapText="1"/>
    </xf>
    <xf numFmtId="49" fontId="2" fillId="0" borderId="3" xfId="0" applyNumberFormat="1" applyFont="1" applyFill="1" applyBorder="1" applyAlignment="1">
      <alignment horizontal="center" vertical="center"/>
    </xf>
    <xf numFmtId="0" fontId="2" fillId="0" borderId="31" xfId="0" applyFont="1" applyFill="1" applyBorder="1" applyAlignment="1">
      <alignment horizontal="center" vertical="center" wrapText="1"/>
    </xf>
    <xf numFmtId="0" fontId="2" fillId="0" borderId="32" xfId="0" applyFont="1" applyFill="1" applyBorder="1" applyAlignment="1">
      <alignment vertical="center" wrapText="1"/>
    </xf>
    <xf numFmtId="0" fontId="2" fillId="0" borderId="33" xfId="0" applyFont="1" applyFill="1" applyBorder="1" applyAlignment="1">
      <alignment horizontal="center" vertical="center" wrapText="1"/>
    </xf>
    <xf numFmtId="9" fontId="2" fillId="0" borderId="20" xfId="0" applyNumberFormat="1" applyFont="1" applyFill="1" applyBorder="1" applyAlignment="1">
      <alignment horizontal="center" vertical="center" wrapText="1"/>
    </xf>
    <xf numFmtId="0" fontId="2" fillId="0" borderId="32" xfId="0" applyFont="1" applyFill="1" applyBorder="1" applyAlignment="1">
      <alignment horizontal="center" vertical="center" wrapText="1"/>
    </xf>
    <xf numFmtId="0" fontId="2" fillId="0" borderId="36" xfId="0" applyFont="1" applyFill="1" applyBorder="1" applyAlignment="1">
      <alignment horizontal="center" vertical="center"/>
    </xf>
    <xf numFmtId="0" fontId="2" fillId="0" borderId="37" xfId="0" applyFont="1" applyFill="1" applyBorder="1" applyAlignment="1">
      <alignment horizontal="center" vertical="center"/>
    </xf>
    <xf numFmtId="165" fontId="2" fillId="0" borderId="37" xfId="0" applyNumberFormat="1" applyFont="1" applyFill="1" applyBorder="1" applyAlignment="1">
      <alignment horizontal="center" vertical="center"/>
    </xf>
    <xf numFmtId="0" fontId="2" fillId="0" borderId="37" xfId="0" applyFont="1" applyFill="1" applyBorder="1" applyAlignment="1">
      <alignment vertical="center" wrapText="1"/>
    </xf>
    <xf numFmtId="0" fontId="2" fillId="0" borderId="38" xfId="0" applyFont="1" applyFill="1" applyBorder="1" applyAlignment="1">
      <alignment horizontal="center" vertical="center" wrapText="1"/>
    </xf>
    <xf numFmtId="0" fontId="2" fillId="0" borderId="23" xfId="0" applyFont="1" applyFill="1" applyBorder="1" applyAlignment="1">
      <alignment horizontal="center" vertical="center" wrapText="1"/>
    </xf>
    <xf numFmtId="0" fontId="2" fillId="0" borderId="15" xfId="0" applyFont="1" applyFill="1" applyBorder="1" applyAlignment="1">
      <alignment horizontal="center" vertical="center" wrapText="1"/>
    </xf>
    <xf numFmtId="0" fontId="2" fillId="0" borderId="2" xfId="0" applyFont="1" applyFill="1" applyBorder="1" applyAlignment="1">
      <alignment horizontal="center" vertical="center" wrapText="1"/>
    </xf>
    <xf numFmtId="0" fontId="2" fillId="0" borderId="3" xfId="0" applyFont="1" applyFill="1" applyBorder="1" applyAlignment="1">
      <alignment horizontal="center" vertical="center" wrapText="1"/>
    </xf>
    <xf numFmtId="0" fontId="2" fillId="0" borderId="7" xfId="0" applyFont="1" applyFill="1" applyBorder="1" applyAlignment="1">
      <alignment horizontal="center" vertical="center" wrapText="1"/>
    </xf>
    <xf numFmtId="0" fontId="2" fillId="0" borderId="4" xfId="0" applyFont="1" applyFill="1" applyBorder="1" applyAlignment="1">
      <alignment horizontal="center" vertical="center" wrapText="1"/>
    </xf>
    <xf numFmtId="0" fontId="2" fillId="0" borderId="12" xfId="0" applyFont="1" applyFill="1" applyBorder="1" applyAlignment="1">
      <alignment horizontal="center" vertical="center" wrapText="1"/>
    </xf>
    <xf numFmtId="0" fontId="2" fillId="0" borderId="30" xfId="0" applyFont="1" applyFill="1" applyBorder="1" applyAlignment="1">
      <alignment horizontal="center" vertical="center" wrapText="1"/>
    </xf>
    <xf numFmtId="0" fontId="2" fillId="0" borderId="7" xfId="0" applyFont="1" applyFill="1" applyBorder="1" applyAlignment="1">
      <alignment horizontal="left" vertical="center" wrapText="1"/>
    </xf>
    <xf numFmtId="0" fontId="2" fillId="0" borderId="4" xfId="0" applyFont="1" applyFill="1" applyBorder="1" applyAlignment="1">
      <alignment vertical="center" wrapText="1"/>
    </xf>
    <xf numFmtId="0" fontId="2" fillId="0" borderId="3" xfId="0" applyFont="1" applyFill="1" applyBorder="1" applyAlignment="1">
      <alignment horizontal="center" vertical="center"/>
    </xf>
    <xf numFmtId="0" fontId="2" fillId="0" borderId="7" xfId="0" applyFont="1" applyFill="1" applyBorder="1" applyAlignment="1">
      <alignment horizontal="center" vertical="center"/>
    </xf>
    <xf numFmtId="0" fontId="2" fillId="0" borderId="3" xfId="0" applyFont="1" applyFill="1" applyBorder="1" applyAlignment="1">
      <alignment horizontal="left" vertical="center" wrapText="1"/>
    </xf>
    <xf numFmtId="0" fontId="2" fillId="0" borderId="4" xfId="0" applyFont="1" applyFill="1" applyBorder="1" applyAlignment="1">
      <alignment horizontal="left" vertical="center" wrapText="1"/>
    </xf>
    <xf numFmtId="0" fontId="2" fillId="0" borderId="3" xfId="0" applyFont="1" applyFill="1" applyBorder="1" applyAlignment="1">
      <alignment vertical="center" wrapText="1"/>
    </xf>
    <xf numFmtId="0" fontId="2" fillId="0" borderId="21" xfId="0" applyFont="1" applyFill="1" applyBorder="1" applyAlignment="1">
      <alignment horizontal="center" vertical="center" wrapText="1"/>
    </xf>
    <xf numFmtId="49" fontId="2" fillId="0" borderId="21" xfId="0" applyNumberFormat="1" applyFont="1" applyFill="1" applyBorder="1" applyAlignment="1">
      <alignment horizontal="center" vertical="center" wrapText="1"/>
    </xf>
    <xf numFmtId="0" fontId="2" fillId="0" borderId="3" xfId="0" applyFont="1" applyFill="1" applyBorder="1" applyAlignment="1">
      <alignment horizontal="center" vertical="center" wrapText="1"/>
    </xf>
    <xf numFmtId="0" fontId="11" fillId="0" borderId="3" xfId="0" applyFont="1" applyFill="1" applyBorder="1" applyAlignment="1">
      <alignment horizontal="center" vertical="center" wrapText="1"/>
    </xf>
    <xf numFmtId="0" fontId="2" fillId="0" borderId="23" xfId="0" applyFont="1" applyFill="1" applyBorder="1" applyAlignment="1">
      <alignment horizontal="center" vertical="center" wrapText="1"/>
    </xf>
    <xf numFmtId="0" fontId="2" fillId="0" borderId="15" xfId="0" applyFont="1" applyFill="1" applyBorder="1" applyAlignment="1">
      <alignment horizontal="center" vertical="center" wrapText="1"/>
    </xf>
    <xf numFmtId="0" fontId="2" fillId="0" borderId="2" xfId="0" applyFont="1" applyFill="1" applyBorder="1" applyAlignment="1">
      <alignment horizontal="center" vertical="center" wrapText="1"/>
    </xf>
    <xf numFmtId="0" fontId="2" fillId="0" borderId="3" xfId="0" applyFont="1" applyFill="1" applyBorder="1" applyAlignment="1">
      <alignment horizontal="center" vertical="center" wrapText="1"/>
    </xf>
    <xf numFmtId="0" fontId="2" fillId="0" borderId="7" xfId="0" applyFont="1" applyFill="1" applyBorder="1" applyAlignment="1">
      <alignment horizontal="center" vertical="center" wrapText="1"/>
    </xf>
    <xf numFmtId="0" fontId="2" fillId="0" borderId="27" xfId="0" applyFont="1" applyFill="1" applyBorder="1" applyAlignment="1">
      <alignment horizontal="center" vertical="center" wrapText="1"/>
    </xf>
    <xf numFmtId="0" fontId="2" fillId="0" borderId="4" xfId="0" applyFont="1" applyFill="1" applyBorder="1" applyAlignment="1">
      <alignment horizontal="center" vertical="center" wrapText="1"/>
    </xf>
    <xf numFmtId="0" fontId="2" fillId="0" borderId="12" xfId="0" applyFont="1" applyFill="1" applyBorder="1" applyAlignment="1">
      <alignment horizontal="center" vertical="center" wrapText="1"/>
    </xf>
    <xf numFmtId="0" fontId="2" fillId="0" borderId="22" xfId="0" applyFont="1" applyFill="1" applyBorder="1" applyAlignment="1">
      <alignment horizontal="center" vertical="center" wrapText="1"/>
    </xf>
    <xf numFmtId="0" fontId="2" fillId="0" borderId="10" xfId="0" applyFont="1" applyFill="1" applyBorder="1" applyAlignment="1">
      <alignment horizontal="center" vertical="center" wrapText="1"/>
    </xf>
    <xf numFmtId="0" fontId="2" fillId="0" borderId="30" xfId="0" applyFont="1" applyFill="1" applyBorder="1" applyAlignment="1">
      <alignment horizontal="center" vertical="center" wrapText="1"/>
    </xf>
    <xf numFmtId="49" fontId="2" fillId="0" borderId="34" xfId="0" applyNumberFormat="1" applyFont="1" applyFill="1" applyBorder="1" applyAlignment="1">
      <alignment horizontal="center" vertical="center" wrapText="1"/>
    </xf>
    <xf numFmtId="49" fontId="2" fillId="0" borderId="35" xfId="0" applyNumberFormat="1" applyFont="1" applyFill="1" applyBorder="1" applyAlignment="1">
      <alignment horizontal="center" vertical="center" wrapText="1"/>
    </xf>
    <xf numFmtId="0" fontId="2" fillId="0" borderId="27" xfId="0" applyFont="1" applyFill="1" applyBorder="1" applyAlignment="1">
      <alignment horizontal="left" vertical="center" wrapText="1"/>
    </xf>
    <xf numFmtId="0" fontId="2" fillId="0" borderId="7" xfId="0" applyFont="1" applyFill="1" applyBorder="1" applyAlignment="1">
      <alignment horizontal="left" vertical="center" wrapText="1"/>
    </xf>
    <xf numFmtId="0" fontId="2" fillId="0" borderId="4" xfId="0" applyFont="1" applyFill="1" applyBorder="1" applyAlignment="1">
      <alignment vertical="center" wrapText="1"/>
    </xf>
    <xf numFmtId="0" fontId="2" fillId="0" borderId="3" xfId="0" applyFont="1" applyFill="1" applyBorder="1" applyAlignment="1">
      <alignment horizontal="center" vertical="center"/>
    </xf>
    <xf numFmtId="0" fontId="2" fillId="0" borderId="7" xfId="0" applyFont="1" applyFill="1" applyBorder="1" applyAlignment="1">
      <alignment horizontal="center" vertical="center"/>
    </xf>
    <xf numFmtId="0" fontId="2" fillId="0" borderId="3" xfId="0" applyFont="1" applyFill="1" applyBorder="1" applyAlignment="1">
      <alignment horizontal="left" vertical="center" wrapText="1"/>
    </xf>
    <xf numFmtId="0" fontId="4" fillId="0" borderId="0" xfId="0" applyFont="1" applyAlignment="1">
      <alignment horizontal="center" wrapText="1"/>
    </xf>
    <xf numFmtId="0" fontId="4" fillId="0" borderId="0" xfId="0" applyFont="1" applyAlignment="1">
      <alignment horizontal="center"/>
    </xf>
    <xf numFmtId="0" fontId="2" fillId="0" borderId="4" xfId="0" applyFont="1" applyFill="1" applyBorder="1" applyAlignment="1">
      <alignment horizontal="left" vertical="center" wrapText="1"/>
    </xf>
    <xf numFmtId="0" fontId="2" fillId="0" borderId="14" xfId="0" applyFont="1" applyFill="1" applyBorder="1" applyAlignment="1">
      <alignment horizontal="center" vertical="center" wrapText="1"/>
    </xf>
    <xf numFmtId="0" fontId="2" fillId="0" borderId="3" xfId="0" applyFont="1" applyFill="1" applyBorder="1" applyAlignment="1">
      <alignment vertical="center" wrapText="1"/>
    </xf>
    <xf numFmtId="0" fontId="2" fillId="0" borderId="7" xfId="0" applyFont="1" applyFill="1" applyBorder="1" applyAlignment="1">
      <alignment vertical="center" wrapText="1"/>
    </xf>
  </cellXfs>
  <cellStyles count="1">
    <cellStyle name="Обычный" xfId="0" builtinId="0"/>
  </cellStyles>
  <dxfs count="0"/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R77"/>
  <sheetViews>
    <sheetView tabSelected="1" view="pageLayout" topLeftCell="A52" zoomScale="75" zoomScaleNormal="100" zoomScalePageLayoutView="75" workbookViewId="0">
      <selection activeCell="G64" sqref="G64:H64"/>
    </sheetView>
  </sheetViews>
  <sheetFormatPr defaultRowHeight="15" x14ac:dyDescent="0.25"/>
  <cols>
    <col min="1" max="1" width="6" customWidth="1"/>
    <col min="2" max="2" width="24.28515625" customWidth="1"/>
    <col min="3" max="3" width="11.7109375" customWidth="1"/>
    <col min="4" max="4" width="10.42578125" customWidth="1"/>
    <col min="5" max="5" width="14.85546875" customWidth="1"/>
    <col min="6" max="6" width="11" customWidth="1"/>
    <col min="7" max="7" width="12.42578125" customWidth="1"/>
    <col min="8" max="8" width="14" customWidth="1"/>
    <col min="9" max="9" width="14.42578125" customWidth="1"/>
    <col min="10" max="10" width="16" customWidth="1"/>
    <col min="11" max="11" width="16.42578125" customWidth="1"/>
    <col min="12" max="12" width="13.140625" customWidth="1"/>
    <col min="13" max="13" width="12.5703125" customWidth="1"/>
    <col min="14" max="15" width="12.42578125" customWidth="1"/>
    <col min="16" max="16" width="11.7109375" customWidth="1"/>
    <col min="17" max="17" width="13.140625" customWidth="1"/>
    <col min="18" max="18" width="12.7109375" customWidth="1"/>
  </cols>
  <sheetData>
    <row r="1" spans="1:18" ht="99" customHeight="1" x14ac:dyDescent="0.25">
      <c r="L1" s="19"/>
      <c r="M1" s="19"/>
      <c r="N1" s="119" t="s">
        <v>93</v>
      </c>
      <c r="O1" s="119"/>
      <c r="P1" s="119"/>
      <c r="Q1" s="119"/>
      <c r="R1" s="119"/>
    </row>
    <row r="2" spans="1:18" ht="24.75" customHeight="1" x14ac:dyDescent="0.25">
      <c r="A2" s="120" t="s">
        <v>76</v>
      </c>
      <c r="B2" s="120"/>
      <c r="C2" s="120"/>
      <c r="D2" s="120"/>
      <c r="E2" s="120"/>
      <c r="F2" s="120"/>
      <c r="G2" s="120"/>
      <c r="H2" s="120"/>
      <c r="I2" s="120"/>
      <c r="J2" s="120"/>
      <c r="K2" s="120"/>
      <c r="L2" s="120"/>
      <c r="M2" s="120"/>
      <c r="N2" s="120"/>
      <c r="O2" s="120"/>
      <c r="P2" s="120"/>
      <c r="Q2" s="120"/>
      <c r="R2" s="120"/>
    </row>
    <row r="3" spans="1:18" ht="81" customHeight="1" thickBot="1" x14ac:dyDescent="0.3">
      <c r="A3" s="119" t="s">
        <v>108</v>
      </c>
      <c r="B3" s="120"/>
      <c r="C3" s="120"/>
      <c r="D3" s="120"/>
      <c r="E3" s="120"/>
      <c r="F3" s="120"/>
      <c r="G3" s="120"/>
      <c r="H3" s="120"/>
      <c r="I3" s="120"/>
      <c r="J3" s="120"/>
      <c r="K3" s="120"/>
      <c r="L3" s="120"/>
      <c r="M3" s="120"/>
      <c r="N3" s="120"/>
      <c r="O3" s="120"/>
      <c r="P3" s="120"/>
      <c r="Q3" s="120"/>
      <c r="R3" s="120"/>
    </row>
    <row r="4" spans="1:18" ht="210.75" customHeight="1" thickBot="1" x14ac:dyDescent="0.3">
      <c r="A4" s="5" t="s">
        <v>0</v>
      </c>
      <c r="B4" s="5" t="s">
        <v>14</v>
      </c>
      <c r="C4" s="5" t="s">
        <v>95</v>
      </c>
      <c r="D4" s="5" t="s">
        <v>1</v>
      </c>
      <c r="E4" s="5" t="s">
        <v>94</v>
      </c>
      <c r="F4" s="3" t="s">
        <v>114</v>
      </c>
      <c r="G4" s="3" t="s">
        <v>115</v>
      </c>
      <c r="H4" s="3" t="s">
        <v>116</v>
      </c>
      <c r="I4" s="3" t="s">
        <v>117</v>
      </c>
      <c r="J4" s="3" t="s">
        <v>118</v>
      </c>
      <c r="K4" s="81" t="s">
        <v>333</v>
      </c>
      <c r="L4" s="3" t="s">
        <v>15</v>
      </c>
      <c r="M4" s="83" t="s">
        <v>334</v>
      </c>
      <c r="N4" s="83" t="s">
        <v>335</v>
      </c>
      <c r="O4" s="83" t="s">
        <v>425</v>
      </c>
      <c r="P4" s="5" t="s">
        <v>16</v>
      </c>
      <c r="Q4" s="5" t="s">
        <v>77</v>
      </c>
      <c r="R4" s="5" t="s">
        <v>78</v>
      </c>
    </row>
    <row r="5" spans="1:18" ht="15.75" thickBot="1" x14ac:dyDescent="0.3">
      <c r="A5" s="3">
        <v>1</v>
      </c>
      <c r="B5" s="52">
        <v>2</v>
      </c>
      <c r="C5" s="52">
        <v>3</v>
      </c>
      <c r="D5" s="52">
        <v>4</v>
      </c>
      <c r="E5" s="52">
        <v>5</v>
      </c>
      <c r="F5" s="53">
        <v>6</v>
      </c>
      <c r="G5" s="53">
        <v>7</v>
      </c>
      <c r="H5" s="53">
        <v>8</v>
      </c>
      <c r="I5" s="53">
        <v>9</v>
      </c>
      <c r="J5" s="53">
        <v>10</v>
      </c>
      <c r="K5" s="53">
        <v>11</v>
      </c>
      <c r="L5" s="53">
        <v>12</v>
      </c>
      <c r="M5" s="53">
        <v>13</v>
      </c>
      <c r="N5" s="53">
        <v>14</v>
      </c>
      <c r="O5" s="53">
        <v>15</v>
      </c>
      <c r="P5" s="53">
        <v>16</v>
      </c>
      <c r="Q5" s="53">
        <v>17</v>
      </c>
      <c r="R5" s="53">
        <v>18</v>
      </c>
    </row>
    <row r="6" spans="1:18" ht="33.75" customHeight="1" thickBot="1" x14ac:dyDescent="0.3">
      <c r="A6" s="100" t="s">
        <v>2</v>
      </c>
      <c r="B6" s="101"/>
      <c r="C6" s="101"/>
      <c r="D6" s="101"/>
      <c r="E6" s="101"/>
      <c r="F6" s="101"/>
      <c r="G6" s="101"/>
      <c r="H6" s="101"/>
      <c r="I6" s="101"/>
      <c r="J6" s="101"/>
      <c r="K6" s="101"/>
      <c r="L6" s="101"/>
      <c r="M6" s="101"/>
      <c r="N6" s="101"/>
      <c r="O6" s="101"/>
      <c r="P6" s="101"/>
      <c r="Q6" s="101"/>
      <c r="R6" s="102"/>
    </row>
    <row r="7" spans="1:18" ht="105.75" customHeight="1" x14ac:dyDescent="0.25">
      <c r="A7" s="107">
        <v>1</v>
      </c>
      <c r="B7" s="28" t="s">
        <v>119</v>
      </c>
      <c r="C7" s="54" t="s">
        <v>96</v>
      </c>
      <c r="D7" s="54" t="s">
        <v>20</v>
      </c>
      <c r="E7" s="28" t="s">
        <v>13</v>
      </c>
      <c r="F7" s="55" t="s">
        <v>255</v>
      </c>
      <c r="G7" s="55" t="s">
        <v>256</v>
      </c>
      <c r="H7" s="55" t="s">
        <v>257</v>
      </c>
      <c r="I7" s="55" t="s">
        <v>258</v>
      </c>
      <c r="J7" s="55" t="s">
        <v>124</v>
      </c>
      <c r="K7" s="55" t="s">
        <v>336</v>
      </c>
      <c r="L7" s="55">
        <v>11.4</v>
      </c>
      <c r="M7" s="55">
        <v>11.4</v>
      </c>
      <c r="N7" s="55">
        <v>11.4</v>
      </c>
      <c r="O7" s="55" t="s">
        <v>41</v>
      </c>
      <c r="P7" s="55" t="s">
        <v>341</v>
      </c>
      <c r="Q7" s="56">
        <v>25000</v>
      </c>
      <c r="R7" s="55">
        <v>2020</v>
      </c>
    </row>
    <row r="8" spans="1:18" ht="103.5" customHeight="1" thickBot="1" x14ac:dyDescent="0.3">
      <c r="A8" s="122"/>
      <c r="B8" s="57" t="s">
        <v>19</v>
      </c>
      <c r="C8" s="48" t="s">
        <v>96</v>
      </c>
      <c r="D8" s="48" t="s">
        <v>3</v>
      </c>
      <c r="E8" s="48" t="s">
        <v>13</v>
      </c>
      <c r="F8" s="96" t="s">
        <v>259</v>
      </c>
      <c r="G8" s="96" t="s">
        <v>260</v>
      </c>
      <c r="H8" s="96" t="s">
        <v>261</v>
      </c>
      <c r="I8" s="97" t="s">
        <v>262</v>
      </c>
      <c r="J8" s="96" t="s">
        <v>263</v>
      </c>
      <c r="K8" s="85" t="s">
        <v>337</v>
      </c>
      <c r="L8" s="85">
        <v>5.6</v>
      </c>
      <c r="M8" s="58">
        <v>5.3</v>
      </c>
      <c r="N8" s="59">
        <v>5</v>
      </c>
      <c r="O8" s="59" t="s">
        <v>41</v>
      </c>
      <c r="P8" s="85">
        <v>2020</v>
      </c>
      <c r="Q8" s="92" t="s">
        <v>41</v>
      </c>
      <c r="R8" s="85">
        <v>2020</v>
      </c>
    </row>
    <row r="9" spans="1:18" ht="89.25" x14ac:dyDescent="0.25">
      <c r="A9" s="106">
        <v>2</v>
      </c>
      <c r="B9" s="121" t="s">
        <v>21</v>
      </c>
      <c r="C9" s="121" t="s">
        <v>104</v>
      </c>
      <c r="D9" s="121" t="s">
        <v>3</v>
      </c>
      <c r="E9" s="22" t="s">
        <v>13</v>
      </c>
      <c r="F9" s="106" t="s">
        <v>325</v>
      </c>
      <c r="G9" s="123" t="s">
        <v>326</v>
      </c>
      <c r="H9" s="106" t="s">
        <v>327</v>
      </c>
      <c r="I9" s="106" t="s">
        <v>453</v>
      </c>
      <c r="J9" s="106" t="s">
        <v>126</v>
      </c>
      <c r="K9" s="106" t="s">
        <v>338</v>
      </c>
      <c r="L9" s="106">
        <v>27</v>
      </c>
      <c r="M9" s="94" t="s">
        <v>41</v>
      </c>
      <c r="N9" s="94" t="s">
        <v>41</v>
      </c>
      <c r="O9" s="94" t="s">
        <v>41</v>
      </c>
      <c r="P9" s="86" t="s">
        <v>42</v>
      </c>
      <c r="Q9" s="86">
        <v>25</v>
      </c>
      <c r="R9" s="86">
        <v>2015</v>
      </c>
    </row>
    <row r="10" spans="1:18" ht="15.75" thickBot="1" x14ac:dyDescent="0.3">
      <c r="A10" s="104"/>
      <c r="B10" s="114"/>
      <c r="C10" s="114"/>
      <c r="D10" s="114"/>
      <c r="E10" s="60"/>
      <c r="F10" s="104"/>
      <c r="G10" s="124"/>
      <c r="H10" s="104"/>
      <c r="I10" s="104"/>
      <c r="J10" s="104"/>
      <c r="K10" s="104"/>
      <c r="L10" s="104"/>
      <c r="M10" s="61"/>
      <c r="N10" s="61"/>
      <c r="O10" s="61"/>
      <c r="P10" s="58" t="s">
        <v>43</v>
      </c>
      <c r="Q10" s="58">
        <v>27</v>
      </c>
      <c r="R10" s="85">
        <v>2018</v>
      </c>
    </row>
    <row r="11" spans="1:18" ht="158.25" customHeight="1" thickBot="1" x14ac:dyDescent="0.3">
      <c r="A11" s="84">
        <v>3</v>
      </c>
      <c r="B11" s="93" t="s">
        <v>22</v>
      </c>
      <c r="C11" s="93" t="s">
        <v>105</v>
      </c>
      <c r="D11" s="93" t="s">
        <v>3</v>
      </c>
      <c r="E11" s="93" t="s">
        <v>13</v>
      </c>
      <c r="F11" s="91" t="s">
        <v>322</v>
      </c>
      <c r="G11" s="91" t="s">
        <v>323</v>
      </c>
      <c r="H11" s="91" t="s">
        <v>324</v>
      </c>
      <c r="I11" s="91" t="s">
        <v>454</v>
      </c>
      <c r="J11" s="91" t="s">
        <v>455</v>
      </c>
      <c r="K11" s="91" t="s">
        <v>339</v>
      </c>
      <c r="L11" s="91">
        <v>130</v>
      </c>
      <c r="M11" s="62" t="s">
        <v>41</v>
      </c>
      <c r="N11" s="62" t="s">
        <v>41</v>
      </c>
      <c r="O11" s="62" t="s">
        <v>41</v>
      </c>
      <c r="P11" s="84">
        <v>2018</v>
      </c>
      <c r="Q11" s="84">
        <v>130</v>
      </c>
      <c r="R11" s="84">
        <v>2018</v>
      </c>
    </row>
    <row r="12" spans="1:18" ht="153" customHeight="1" x14ac:dyDescent="0.25">
      <c r="A12" s="103">
        <v>4</v>
      </c>
      <c r="B12" s="118" t="s">
        <v>91</v>
      </c>
      <c r="C12" s="118" t="s">
        <v>96</v>
      </c>
      <c r="D12" s="118" t="s">
        <v>3</v>
      </c>
      <c r="E12" s="118" t="s">
        <v>13</v>
      </c>
      <c r="F12" s="116" t="s">
        <v>264</v>
      </c>
      <c r="G12" s="116" t="s">
        <v>265</v>
      </c>
      <c r="H12" s="116" t="s">
        <v>266</v>
      </c>
      <c r="I12" s="116" t="s">
        <v>267</v>
      </c>
      <c r="J12" s="116" t="s">
        <v>456</v>
      </c>
      <c r="K12" s="116" t="s">
        <v>340</v>
      </c>
      <c r="L12" s="91">
        <v>150</v>
      </c>
      <c r="M12" s="91" t="s">
        <v>41</v>
      </c>
      <c r="N12" s="91" t="s">
        <v>41</v>
      </c>
      <c r="O12" s="91" t="s">
        <v>41</v>
      </c>
      <c r="P12" s="103">
        <v>2018</v>
      </c>
      <c r="Q12" s="103">
        <v>150</v>
      </c>
      <c r="R12" s="103">
        <v>2018</v>
      </c>
    </row>
    <row r="13" spans="1:18" ht="0.75" customHeight="1" thickBot="1" x14ac:dyDescent="0.3">
      <c r="A13" s="104"/>
      <c r="B13" s="114"/>
      <c r="C13" s="114"/>
      <c r="D13" s="114"/>
      <c r="E13" s="114"/>
      <c r="F13" s="117"/>
      <c r="G13" s="117"/>
      <c r="H13" s="117"/>
      <c r="I13" s="117"/>
      <c r="J13" s="117"/>
      <c r="K13" s="117"/>
      <c r="L13" s="92"/>
      <c r="M13" s="92"/>
      <c r="N13" s="92"/>
      <c r="O13" s="92"/>
      <c r="P13" s="104"/>
      <c r="Q13" s="104"/>
      <c r="R13" s="104"/>
    </row>
    <row r="14" spans="1:18" ht="15.75" customHeight="1" thickBot="1" x14ac:dyDescent="0.3">
      <c r="A14" s="100" t="s">
        <v>4</v>
      </c>
      <c r="B14" s="101"/>
      <c r="C14" s="101"/>
      <c r="D14" s="101"/>
      <c r="E14" s="101"/>
      <c r="F14" s="101"/>
      <c r="G14" s="101"/>
      <c r="H14" s="101"/>
      <c r="I14" s="101"/>
      <c r="J14" s="101"/>
      <c r="K14" s="101"/>
      <c r="L14" s="101"/>
      <c r="M14" s="101"/>
      <c r="N14" s="101"/>
      <c r="O14" s="101"/>
      <c r="P14" s="101"/>
      <c r="Q14" s="101"/>
      <c r="R14" s="102"/>
    </row>
    <row r="15" spans="1:18" ht="106.5" customHeight="1" thickBot="1" x14ac:dyDescent="0.3">
      <c r="A15" s="23" t="s">
        <v>45</v>
      </c>
      <c r="B15" s="95" t="s">
        <v>40</v>
      </c>
      <c r="C15" s="95" t="s">
        <v>96</v>
      </c>
      <c r="D15" s="95" t="s">
        <v>3</v>
      </c>
      <c r="E15" s="95" t="s">
        <v>13</v>
      </c>
      <c r="F15" s="84" t="s">
        <v>268</v>
      </c>
      <c r="G15" s="84" t="s">
        <v>269</v>
      </c>
      <c r="H15" s="84" t="s">
        <v>270</v>
      </c>
      <c r="I15" s="84" t="s">
        <v>271</v>
      </c>
      <c r="J15" s="84" t="s">
        <v>457</v>
      </c>
      <c r="K15" s="87" t="s">
        <v>342</v>
      </c>
      <c r="L15" s="81">
        <v>140</v>
      </c>
      <c r="M15" s="3" t="s">
        <v>41</v>
      </c>
      <c r="N15" s="83" t="s">
        <v>41</v>
      </c>
      <c r="O15" s="88" t="s">
        <v>41</v>
      </c>
      <c r="P15" s="84">
        <v>2018</v>
      </c>
      <c r="Q15" s="84" t="s">
        <v>5</v>
      </c>
      <c r="R15" s="84">
        <v>2018</v>
      </c>
    </row>
    <row r="16" spans="1:18" ht="148.5" customHeight="1" thickBot="1" x14ac:dyDescent="0.3">
      <c r="A16" s="15" t="s">
        <v>46</v>
      </c>
      <c r="B16" s="2" t="s">
        <v>418</v>
      </c>
      <c r="C16" s="93" t="s">
        <v>97</v>
      </c>
      <c r="D16" s="93" t="s">
        <v>3</v>
      </c>
      <c r="E16" s="3" t="s">
        <v>18</v>
      </c>
      <c r="F16" s="98" t="s">
        <v>235</v>
      </c>
      <c r="G16" s="98" t="s">
        <v>236</v>
      </c>
      <c r="H16" s="99" t="s">
        <v>459</v>
      </c>
      <c r="I16" s="98" t="s">
        <v>352</v>
      </c>
      <c r="J16" s="98" t="s">
        <v>353</v>
      </c>
      <c r="K16" s="98" t="s">
        <v>356</v>
      </c>
      <c r="L16" s="86">
        <v>103.9</v>
      </c>
      <c r="M16" s="86">
        <v>103.9</v>
      </c>
      <c r="N16" s="84">
        <v>101.8</v>
      </c>
      <c r="O16" s="84">
        <v>100</v>
      </c>
      <c r="P16" s="84" t="s">
        <v>47</v>
      </c>
      <c r="Q16" s="84">
        <v>100</v>
      </c>
      <c r="R16" s="84">
        <v>2013</v>
      </c>
    </row>
    <row r="17" spans="1:18" ht="247.5" customHeight="1" thickBot="1" x14ac:dyDescent="0.3">
      <c r="A17" s="23" t="s">
        <v>109</v>
      </c>
      <c r="B17" s="2" t="s">
        <v>131</v>
      </c>
      <c r="C17" s="2" t="s">
        <v>97</v>
      </c>
      <c r="D17" s="2" t="s">
        <v>3</v>
      </c>
      <c r="E17" s="3" t="s">
        <v>17</v>
      </c>
      <c r="F17" s="3" t="s">
        <v>237</v>
      </c>
      <c r="G17" s="3" t="s">
        <v>468</v>
      </c>
      <c r="H17" s="3" t="s">
        <v>349</v>
      </c>
      <c r="I17" s="3" t="s">
        <v>350</v>
      </c>
      <c r="J17" s="3" t="s">
        <v>351</v>
      </c>
      <c r="K17" s="3" t="s">
        <v>464</v>
      </c>
      <c r="L17" s="3">
        <v>106</v>
      </c>
      <c r="M17" s="3">
        <v>105.7</v>
      </c>
      <c r="N17" s="3">
        <v>105.2</v>
      </c>
      <c r="O17" s="3">
        <v>105.2</v>
      </c>
      <c r="P17" s="3" t="s">
        <v>39</v>
      </c>
      <c r="Q17" s="3">
        <v>100</v>
      </c>
      <c r="R17" s="3">
        <v>2012</v>
      </c>
    </row>
    <row r="18" spans="1:18" ht="273" customHeight="1" thickBot="1" x14ac:dyDescent="0.3">
      <c r="A18" s="3">
        <v>8</v>
      </c>
      <c r="B18" s="2" t="s">
        <v>419</v>
      </c>
      <c r="C18" s="2" t="s">
        <v>97</v>
      </c>
      <c r="D18" s="2" t="s">
        <v>3</v>
      </c>
      <c r="E18" s="2" t="s">
        <v>18</v>
      </c>
      <c r="F18" s="3" t="s">
        <v>238</v>
      </c>
      <c r="G18" s="3" t="s">
        <v>363</v>
      </c>
      <c r="H18" s="3" t="s">
        <v>364</v>
      </c>
      <c r="I18" s="3" t="s">
        <v>354</v>
      </c>
      <c r="J18" s="3" t="s">
        <v>355</v>
      </c>
      <c r="K18" s="3" t="s">
        <v>357</v>
      </c>
      <c r="L18" s="3">
        <v>102.9</v>
      </c>
      <c r="M18" s="3">
        <v>102.6</v>
      </c>
      <c r="N18" s="3">
        <v>100</v>
      </c>
      <c r="O18" s="3">
        <v>100</v>
      </c>
      <c r="P18" s="3" t="s">
        <v>48</v>
      </c>
      <c r="Q18" s="3">
        <v>100</v>
      </c>
      <c r="R18" s="3">
        <v>2018</v>
      </c>
    </row>
    <row r="19" spans="1:18" ht="225.75" customHeight="1" thickBot="1" x14ac:dyDescent="0.3">
      <c r="A19" s="3">
        <v>9</v>
      </c>
      <c r="B19" s="2" t="s">
        <v>420</v>
      </c>
      <c r="C19" s="2" t="s">
        <v>97</v>
      </c>
      <c r="D19" s="2" t="s">
        <v>3</v>
      </c>
      <c r="E19" s="22" t="s">
        <v>23</v>
      </c>
      <c r="F19" s="3" t="s">
        <v>288</v>
      </c>
      <c r="G19" s="3" t="s">
        <v>285</v>
      </c>
      <c r="H19" s="3" t="s">
        <v>286</v>
      </c>
      <c r="I19" s="3" t="s">
        <v>287</v>
      </c>
      <c r="J19" s="3" t="s">
        <v>465</v>
      </c>
      <c r="K19" s="3" t="s">
        <v>358</v>
      </c>
      <c r="L19" s="3">
        <v>100</v>
      </c>
      <c r="M19" s="3">
        <v>100</v>
      </c>
      <c r="N19" s="3">
        <v>100</v>
      </c>
      <c r="O19" s="3">
        <v>100</v>
      </c>
      <c r="P19" s="3" t="s">
        <v>48</v>
      </c>
      <c r="Q19" s="3">
        <v>100</v>
      </c>
      <c r="R19" s="3">
        <v>2018</v>
      </c>
    </row>
    <row r="20" spans="1:18" ht="225.75" customHeight="1" thickBot="1" x14ac:dyDescent="0.3">
      <c r="A20" s="23" t="s">
        <v>110</v>
      </c>
      <c r="B20" s="5" t="s">
        <v>421</v>
      </c>
      <c r="C20" s="5" t="s">
        <v>97</v>
      </c>
      <c r="D20" s="5" t="s">
        <v>3</v>
      </c>
      <c r="E20" s="5" t="s">
        <v>25</v>
      </c>
      <c r="F20" s="3">
        <v>115.4</v>
      </c>
      <c r="G20" s="3" t="s">
        <v>289</v>
      </c>
      <c r="H20" s="3" t="s">
        <v>290</v>
      </c>
      <c r="I20" s="3" t="s">
        <v>291</v>
      </c>
      <c r="J20" s="3" t="s">
        <v>292</v>
      </c>
      <c r="K20" s="3" t="s">
        <v>365</v>
      </c>
      <c r="L20" s="3">
        <v>200</v>
      </c>
      <c r="M20" s="3">
        <v>200</v>
      </c>
      <c r="N20" s="3">
        <v>200</v>
      </c>
      <c r="O20" s="3">
        <v>200</v>
      </c>
      <c r="P20" s="3" t="s">
        <v>106</v>
      </c>
      <c r="Q20" s="3">
        <v>200</v>
      </c>
      <c r="R20" s="3">
        <v>2018</v>
      </c>
    </row>
    <row r="21" spans="1:18" ht="352.5" customHeight="1" thickBot="1" x14ac:dyDescent="0.3">
      <c r="A21" s="1" t="s">
        <v>111</v>
      </c>
      <c r="B21" s="5" t="s">
        <v>314</v>
      </c>
      <c r="C21" s="5" t="s">
        <v>97</v>
      </c>
      <c r="D21" s="5" t="s">
        <v>3</v>
      </c>
      <c r="E21" s="5" t="s">
        <v>25</v>
      </c>
      <c r="F21" s="3" t="s">
        <v>44</v>
      </c>
      <c r="G21" s="3" t="s">
        <v>128</v>
      </c>
      <c r="H21" s="3" t="s">
        <v>129</v>
      </c>
      <c r="I21" s="3" t="s">
        <v>130</v>
      </c>
      <c r="J21" s="4" t="s">
        <v>389</v>
      </c>
      <c r="K21" s="4" t="s">
        <v>466</v>
      </c>
      <c r="L21" s="4" t="s">
        <v>41</v>
      </c>
      <c r="M21" s="4" t="s">
        <v>41</v>
      </c>
      <c r="N21" s="4" t="s">
        <v>41</v>
      </c>
      <c r="O21" s="4" t="s">
        <v>41</v>
      </c>
      <c r="P21" s="5" t="s">
        <v>41</v>
      </c>
      <c r="Q21" s="3">
        <v>200</v>
      </c>
      <c r="R21" s="3">
        <v>2018</v>
      </c>
    </row>
    <row r="22" spans="1:18" ht="311.25" customHeight="1" thickBot="1" x14ac:dyDescent="0.3">
      <c r="A22" s="9">
        <v>12</v>
      </c>
      <c r="B22" s="2" t="s">
        <v>315</v>
      </c>
      <c r="C22" s="2" t="s">
        <v>97</v>
      </c>
      <c r="D22" s="2" t="s">
        <v>3</v>
      </c>
      <c r="E22" s="2" t="s">
        <v>27</v>
      </c>
      <c r="F22" s="3" t="s">
        <v>319</v>
      </c>
      <c r="G22" s="3" t="s">
        <v>426</v>
      </c>
      <c r="H22" s="3" t="s">
        <v>427</v>
      </c>
      <c r="I22" s="3" t="s">
        <v>428</v>
      </c>
      <c r="J22" s="3" t="s">
        <v>429</v>
      </c>
      <c r="K22" s="3" t="s">
        <v>359</v>
      </c>
      <c r="L22" s="3">
        <v>200</v>
      </c>
      <c r="M22" s="3">
        <v>200</v>
      </c>
      <c r="N22" s="3">
        <v>200</v>
      </c>
      <c r="O22" s="3">
        <v>200</v>
      </c>
      <c r="P22" s="3" t="s">
        <v>106</v>
      </c>
      <c r="Q22" s="3">
        <v>200</v>
      </c>
      <c r="R22" s="3">
        <v>2018</v>
      </c>
    </row>
    <row r="23" spans="1:18" ht="231.75" customHeight="1" thickBot="1" x14ac:dyDescent="0.3">
      <c r="A23" s="9">
        <v>13</v>
      </c>
      <c r="B23" s="51" t="s">
        <v>422</v>
      </c>
      <c r="C23" s="2" t="s">
        <v>97</v>
      </c>
      <c r="D23" s="2" t="s">
        <v>3</v>
      </c>
      <c r="E23" s="2" t="s">
        <v>28</v>
      </c>
      <c r="F23" s="3" t="s">
        <v>329</v>
      </c>
      <c r="G23" s="3" t="s">
        <v>199</v>
      </c>
      <c r="H23" s="3" t="s">
        <v>200</v>
      </c>
      <c r="I23" s="3" t="s">
        <v>201</v>
      </c>
      <c r="J23" s="3" t="s">
        <v>202</v>
      </c>
      <c r="K23" s="3" t="s">
        <v>343</v>
      </c>
      <c r="L23" s="3">
        <v>100</v>
      </c>
      <c r="M23" s="3">
        <v>100</v>
      </c>
      <c r="N23" s="3">
        <v>100</v>
      </c>
      <c r="O23" s="3">
        <v>100</v>
      </c>
      <c r="P23" s="3" t="s">
        <v>48</v>
      </c>
      <c r="Q23" s="3">
        <v>100</v>
      </c>
      <c r="R23" s="3">
        <v>2018</v>
      </c>
    </row>
    <row r="24" spans="1:18" ht="237" customHeight="1" thickBot="1" x14ac:dyDescent="0.3">
      <c r="A24" s="9">
        <v>14</v>
      </c>
      <c r="B24" s="2" t="s">
        <v>316</v>
      </c>
      <c r="C24" s="2" t="s">
        <v>97</v>
      </c>
      <c r="D24" s="2" t="s">
        <v>3</v>
      </c>
      <c r="E24" s="2" t="s">
        <v>27</v>
      </c>
      <c r="F24" s="3" t="s">
        <v>309</v>
      </c>
      <c r="G24" s="3" t="s">
        <v>391</v>
      </c>
      <c r="H24" s="3" t="s">
        <v>392</v>
      </c>
      <c r="I24" s="3" t="s">
        <v>393</v>
      </c>
      <c r="J24" s="3" t="s">
        <v>394</v>
      </c>
      <c r="K24" s="3" t="s">
        <v>360</v>
      </c>
      <c r="L24" s="3">
        <v>100</v>
      </c>
      <c r="M24" s="3">
        <v>100</v>
      </c>
      <c r="N24" s="3">
        <v>100</v>
      </c>
      <c r="O24" s="3">
        <v>100</v>
      </c>
      <c r="P24" s="3" t="s">
        <v>48</v>
      </c>
      <c r="Q24" s="3">
        <v>100</v>
      </c>
      <c r="R24" s="3">
        <v>2018</v>
      </c>
    </row>
    <row r="25" spans="1:18" ht="291.75" customHeight="1" thickBot="1" x14ac:dyDescent="0.3">
      <c r="A25" s="3">
        <v>15</v>
      </c>
      <c r="B25" s="2" t="s">
        <v>320</v>
      </c>
      <c r="C25" s="2" t="s">
        <v>97</v>
      </c>
      <c r="D25" s="2" t="s">
        <v>3</v>
      </c>
      <c r="E25" s="2" t="s">
        <v>27</v>
      </c>
      <c r="F25" s="3" t="s">
        <v>308</v>
      </c>
      <c r="G25" s="3" t="s">
        <v>460</v>
      </c>
      <c r="H25" s="3" t="s">
        <v>461</v>
      </c>
      <c r="I25" s="3" t="s">
        <v>462</v>
      </c>
      <c r="J25" s="3" t="s">
        <v>463</v>
      </c>
      <c r="K25" s="3" t="s">
        <v>361</v>
      </c>
      <c r="L25" s="3">
        <v>100</v>
      </c>
      <c r="M25" s="3">
        <v>100</v>
      </c>
      <c r="N25" s="3">
        <v>100</v>
      </c>
      <c r="O25" s="3">
        <v>100</v>
      </c>
      <c r="P25" s="3" t="s">
        <v>107</v>
      </c>
      <c r="Q25" s="3">
        <v>100</v>
      </c>
      <c r="R25" s="3">
        <v>2018</v>
      </c>
    </row>
    <row r="26" spans="1:18" ht="164.25" customHeight="1" thickBot="1" x14ac:dyDescent="0.3">
      <c r="A26" s="84">
        <v>16</v>
      </c>
      <c r="B26" s="2" t="s">
        <v>26</v>
      </c>
      <c r="C26" s="93" t="s">
        <v>98</v>
      </c>
      <c r="D26" s="93" t="s">
        <v>3</v>
      </c>
      <c r="E26" s="2" t="s">
        <v>13</v>
      </c>
      <c r="F26" s="84" t="s">
        <v>272</v>
      </c>
      <c r="G26" s="84" t="s">
        <v>273</v>
      </c>
      <c r="H26" s="84" t="s">
        <v>274</v>
      </c>
      <c r="I26" s="84" t="s">
        <v>275</v>
      </c>
      <c r="J26" s="84" t="s">
        <v>125</v>
      </c>
      <c r="K26" s="84" t="s">
        <v>344</v>
      </c>
      <c r="L26" s="84">
        <v>30.8</v>
      </c>
      <c r="M26" s="84">
        <v>31.7</v>
      </c>
      <c r="N26" s="84">
        <v>33.299999999999997</v>
      </c>
      <c r="O26" s="84" t="s">
        <v>41</v>
      </c>
      <c r="P26" s="84">
        <v>2020</v>
      </c>
      <c r="Q26" s="84">
        <v>33.299999999999997</v>
      </c>
      <c r="R26" s="84">
        <v>2020</v>
      </c>
    </row>
    <row r="27" spans="1:18" ht="164.25" customHeight="1" thickBot="1" x14ac:dyDescent="0.3">
      <c r="A27" s="1" t="s">
        <v>410</v>
      </c>
      <c r="B27" s="20" t="s">
        <v>411</v>
      </c>
      <c r="C27" s="20" t="s">
        <v>99</v>
      </c>
      <c r="D27" s="21" t="s">
        <v>6</v>
      </c>
      <c r="E27" s="20" t="s">
        <v>412</v>
      </c>
      <c r="F27" s="21" t="s">
        <v>413</v>
      </c>
      <c r="G27" s="21" t="s">
        <v>414</v>
      </c>
      <c r="H27" s="21" t="s">
        <v>415</v>
      </c>
      <c r="I27" s="21" t="s">
        <v>416</v>
      </c>
      <c r="J27" s="84" t="s">
        <v>41</v>
      </c>
      <c r="K27" s="84" t="s">
        <v>41</v>
      </c>
      <c r="L27" s="84" t="s">
        <v>41</v>
      </c>
      <c r="M27" s="84" t="s">
        <v>41</v>
      </c>
      <c r="N27" s="84" t="s">
        <v>41</v>
      </c>
      <c r="O27" s="84" t="s">
        <v>41</v>
      </c>
      <c r="P27" s="84">
        <v>2015</v>
      </c>
      <c r="Q27" s="84">
        <v>626</v>
      </c>
      <c r="R27" s="84">
        <v>2015</v>
      </c>
    </row>
    <row r="28" spans="1:18" ht="90.75" customHeight="1" thickBot="1" x14ac:dyDescent="0.3">
      <c r="A28" s="84">
        <v>17</v>
      </c>
      <c r="B28" s="2" t="s">
        <v>29</v>
      </c>
      <c r="C28" s="93" t="s">
        <v>100</v>
      </c>
      <c r="D28" s="93" t="s">
        <v>3</v>
      </c>
      <c r="E28" s="2" t="s">
        <v>23</v>
      </c>
      <c r="F28" s="84">
        <v>0</v>
      </c>
      <c r="G28" s="84">
        <v>0</v>
      </c>
      <c r="H28" s="84">
        <v>0</v>
      </c>
      <c r="I28" s="84" t="s">
        <v>293</v>
      </c>
      <c r="J28" s="84" t="s">
        <v>294</v>
      </c>
      <c r="K28" s="84" t="s">
        <v>370</v>
      </c>
      <c r="L28" s="84">
        <v>100</v>
      </c>
      <c r="M28" s="84" t="s">
        <v>41</v>
      </c>
      <c r="N28" s="84" t="s">
        <v>41</v>
      </c>
      <c r="O28" s="84" t="s">
        <v>41</v>
      </c>
      <c r="P28" s="84" t="s">
        <v>328</v>
      </c>
      <c r="Q28" s="84">
        <v>100</v>
      </c>
      <c r="R28" s="84">
        <v>2018</v>
      </c>
    </row>
    <row r="29" spans="1:18" ht="65.25" customHeight="1" thickBot="1" x14ac:dyDescent="0.3">
      <c r="A29" s="84">
        <v>18</v>
      </c>
      <c r="B29" s="6" t="s">
        <v>75</v>
      </c>
      <c r="C29" s="95" t="s">
        <v>98</v>
      </c>
      <c r="D29" s="95" t="s">
        <v>3</v>
      </c>
      <c r="E29" s="5" t="s">
        <v>23</v>
      </c>
      <c r="F29" s="7" t="s">
        <v>295</v>
      </c>
      <c r="G29" s="8" t="s">
        <v>296</v>
      </c>
      <c r="H29" s="8" t="s">
        <v>297</v>
      </c>
      <c r="I29" s="8" t="s">
        <v>298</v>
      </c>
      <c r="J29" s="8" t="s">
        <v>299</v>
      </c>
      <c r="K29" s="8" t="s">
        <v>371</v>
      </c>
      <c r="L29" s="84">
        <v>8</v>
      </c>
      <c r="M29" s="84" t="s">
        <v>41</v>
      </c>
      <c r="N29" s="84" t="s">
        <v>41</v>
      </c>
      <c r="O29" s="84" t="s">
        <v>41</v>
      </c>
      <c r="P29" s="7" t="s">
        <v>49</v>
      </c>
      <c r="Q29" s="7">
        <v>8</v>
      </c>
      <c r="R29" s="84">
        <v>2018</v>
      </c>
    </row>
    <row r="30" spans="1:18" ht="39" customHeight="1" thickBot="1" x14ac:dyDescent="0.3">
      <c r="A30" s="100" t="s">
        <v>458</v>
      </c>
      <c r="B30" s="101"/>
      <c r="C30" s="101"/>
      <c r="D30" s="101"/>
      <c r="E30" s="101"/>
      <c r="F30" s="101"/>
      <c r="G30" s="101"/>
      <c r="H30" s="101"/>
      <c r="I30" s="101"/>
      <c r="J30" s="101"/>
      <c r="K30" s="101"/>
      <c r="L30" s="101"/>
      <c r="M30" s="101"/>
      <c r="N30" s="101"/>
      <c r="O30" s="101"/>
      <c r="P30" s="101"/>
      <c r="Q30" s="101"/>
      <c r="R30" s="102"/>
    </row>
    <row r="31" spans="1:18" ht="120" customHeight="1" thickBot="1" x14ac:dyDescent="0.3">
      <c r="A31" s="23" t="s">
        <v>134</v>
      </c>
      <c r="B31" s="2" t="s">
        <v>423</v>
      </c>
      <c r="C31" s="2" t="s">
        <v>97</v>
      </c>
      <c r="D31" s="2" t="s">
        <v>3</v>
      </c>
      <c r="E31" s="2" t="s">
        <v>18</v>
      </c>
      <c r="F31" s="3" t="s">
        <v>239</v>
      </c>
      <c r="G31" s="3" t="s">
        <v>240</v>
      </c>
      <c r="H31" s="3" t="s">
        <v>366</v>
      </c>
      <c r="I31" s="3" t="s">
        <v>367</v>
      </c>
      <c r="J31" s="3" t="s">
        <v>368</v>
      </c>
      <c r="K31" s="3" t="s">
        <v>362</v>
      </c>
      <c r="L31" s="3">
        <v>100</v>
      </c>
      <c r="M31" s="3">
        <v>100</v>
      </c>
      <c r="N31" s="3">
        <v>100</v>
      </c>
      <c r="O31" s="3">
        <v>100</v>
      </c>
      <c r="P31" s="3" t="s">
        <v>317</v>
      </c>
      <c r="Q31" s="3">
        <v>100</v>
      </c>
      <c r="R31" s="3" t="s">
        <v>90</v>
      </c>
    </row>
    <row r="32" spans="1:18" ht="24.75" customHeight="1" thickBot="1" x14ac:dyDescent="0.3">
      <c r="A32" s="100" t="s">
        <v>7</v>
      </c>
      <c r="B32" s="101"/>
      <c r="C32" s="101"/>
      <c r="D32" s="101"/>
      <c r="E32" s="101"/>
      <c r="F32" s="101"/>
      <c r="G32" s="101"/>
      <c r="H32" s="101"/>
      <c r="I32" s="101"/>
      <c r="J32" s="101"/>
      <c r="K32" s="101"/>
      <c r="L32" s="101"/>
      <c r="M32" s="101"/>
      <c r="N32" s="101"/>
      <c r="O32" s="101"/>
      <c r="P32" s="101"/>
      <c r="Q32" s="101"/>
      <c r="R32" s="102"/>
    </row>
    <row r="33" spans="1:18" ht="72" customHeight="1" thickBot="1" x14ac:dyDescent="0.3">
      <c r="A33" s="86">
        <v>19</v>
      </c>
      <c r="B33" s="89" t="s">
        <v>79</v>
      </c>
      <c r="C33" s="94" t="s">
        <v>99</v>
      </c>
      <c r="D33" s="94" t="s">
        <v>80</v>
      </c>
      <c r="E33" s="89" t="s">
        <v>24</v>
      </c>
      <c r="F33" s="14" t="s">
        <v>214</v>
      </c>
      <c r="G33" s="14" t="s">
        <v>215</v>
      </c>
      <c r="H33" s="14" t="s">
        <v>216</v>
      </c>
      <c r="I33" s="14" t="s">
        <v>217</v>
      </c>
      <c r="J33" s="14" t="s">
        <v>447</v>
      </c>
      <c r="K33" s="14" t="s">
        <v>373</v>
      </c>
      <c r="L33" s="14">
        <v>649.4</v>
      </c>
      <c r="M33" s="14" t="s">
        <v>41</v>
      </c>
      <c r="N33" s="14" t="s">
        <v>41</v>
      </c>
      <c r="O33" s="14" t="s">
        <v>41</v>
      </c>
      <c r="P33" s="86" t="s">
        <v>50</v>
      </c>
      <c r="Q33" s="86">
        <v>649.4</v>
      </c>
      <c r="R33" s="86">
        <v>2018</v>
      </c>
    </row>
    <row r="34" spans="1:18" ht="79.5" customHeight="1" thickBot="1" x14ac:dyDescent="0.3">
      <c r="A34" s="3">
        <v>20</v>
      </c>
      <c r="B34" s="2" t="s">
        <v>81</v>
      </c>
      <c r="C34" s="2" t="s">
        <v>98</v>
      </c>
      <c r="D34" s="2" t="s">
        <v>80</v>
      </c>
      <c r="E34" s="2" t="s">
        <v>24</v>
      </c>
      <c r="F34" s="9" t="s">
        <v>218</v>
      </c>
      <c r="G34" s="9" t="s">
        <v>219</v>
      </c>
      <c r="H34" s="9" t="s">
        <v>220</v>
      </c>
      <c r="I34" s="9" t="s">
        <v>221</v>
      </c>
      <c r="J34" s="9" t="s">
        <v>448</v>
      </c>
      <c r="K34" s="9" t="s">
        <v>374</v>
      </c>
      <c r="L34" s="9">
        <v>192.8</v>
      </c>
      <c r="M34" s="9" t="s">
        <v>41</v>
      </c>
      <c r="N34" s="9" t="s">
        <v>41</v>
      </c>
      <c r="O34" s="9" t="s">
        <v>41</v>
      </c>
      <c r="P34" s="3" t="s">
        <v>318</v>
      </c>
      <c r="Q34" s="3">
        <v>192.8</v>
      </c>
      <c r="R34" s="3">
        <v>2018</v>
      </c>
    </row>
    <row r="35" spans="1:18" ht="64.5" thickBot="1" x14ac:dyDescent="0.3">
      <c r="A35" s="3">
        <v>21</v>
      </c>
      <c r="B35" s="2" t="s">
        <v>82</v>
      </c>
      <c r="C35" s="2" t="s">
        <v>99</v>
      </c>
      <c r="D35" s="2" t="s">
        <v>80</v>
      </c>
      <c r="E35" s="2" t="s">
        <v>24</v>
      </c>
      <c r="F35" s="9" t="s">
        <v>222</v>
      </c>
      <c r="G35" s="9" t="s">
        <v>223</v>
      </c>
      <c r="H35" s="9" t="s">
        <v>224</v>
      </c>
      <c r="I35" s="9" t="s">
        <v>225</v>
      </c>
      <c r="J35" s="9" t="s">
        <v>449</v>
      </c>
      <c r="K35" s="9" t="s">
        <v>375</v>
      </c>
      <c r="L35" s="9">
        <v>11.1</v>
      </c>
      <c r="M35" s="9" t="s">
        <v>41</v>
      </c>
      <c r="N35" s="9" t="s">
        <v>41</v>
      </c>
      <c r="O35" s="9" t="s">
        <v>41</v>
      </c>
      <c r="P35" s="3" t="s">
        <v>226</v>
      </c>
      <c r="Q35" s="3">
        <v>11.8</v>
      </c>
      <c r="R35" s="3">
        <v>2018</v>
      </c>
    </row>
    <row r="36" spans="1:18" ht="75.75" customHeight="1" thickBot="1" x14ac:dyDescent="0.3">
      <c r="A36" s="3">
        <v>22</v>
      </c>
      <c r="B36" s="51" t="s">
        <v>83</v>
      </c>
      <c r="C36" s="2" t="s">
        <v>98</v>
      </c>
      <c r="D36" s="2" t="s">
        <v>80</v>
      </c>
      <c r="E36" s="2" t="s">
        <v>24</v>
      </c>
      <c r="F36" s="9" t="s">
        <v>227</v>
      </c>
      <c r="G36" s="9" t="s">
        <v>228</v>
      </c>
      <c r="H36" s="9" t="s">
        <v>229</v>
      </c>
      <c r="I36" s="9" t="s">
        <v>230</v>
      </c>
      <c r="J36" s="9" t="s">
        <v>450</v>
      </c>
      <c r="K36" s="9" t="s">
        <v>376</v>
      </c>
      <c r="L36" s="9">
        <v>10.6</v>
      </c>
      <c r="M36" s="9" t="s">
        <v>41</v>
      </c>
      <c r="N36" s="9" t="s">
        <v>41</v>
      </c>
      <c r="O36" s="9" t="s">
        <v>41</v>
      </c>
      <c r="P36" s="3" t="s">
        <v>51</v>
      </c>
      <c r="Q36" s="3">
        <v>10.6</v>
      </c>
      <c r="R36" s="3">
        <v>2018</v>
      </c>
    </row>
    <row r="37" spans="1:18" ht="64.5" thickBot="1" x14ac:dyDescent="0.3">
      <c r="A37" s="3">
        <v>23</v>
      </c>
      <c r="B37" s="51" t="s">
        <v>86</v>
      </c>
      <c r="C37" s="5" t="s">
        <v>98</v>
      </c>
      <c r="D37" s="5" t="s">
        <v>84</v>
      </c>
      <c r="E37" s="5" t="s">
        <v>24</v>
      </c>
      <c r="F37" s="9" t="s">
        <v>231</v>
      </c>
      <c r="G37" s="9" t="s">
        <v>232</v>
      </c>
      <c r="H37" s="9" t="s">
        <v>233</v>
      </c>
      <c r="I37" s="9" t="s">
        <v>234</v>
      </c>
      <c r="J37" s="9" t="s">
        <v>451</v>
      </c>
      <c r="K37" s="9" t="s">
        <v>377</v>
      </c>
      <c r="L37" s="9">
        <v>5.6</v>
      </c>
      <c r="M37" s="9" t="s">
        <v>41</v>
      </c>
      <c r="N37" s="9" t="s">
        <v>41</v>
      </c>
      <c r="O37" s="9" t="s">
        <v>41</v>
      </c>
      <c r="P37" s="3" t="s">
        <v>52</v>
      </c>
      <c r="Q37" s="24">
        <v>7.5</v>
      </c>
      <c r="R37" s="3">
        <v>2018</v>
      </c>
    </row>
    <row r="38" spans="1:18" ht="22.5" customHeight="1" thickBot="1" x14ac:dyDescent="0.3">
      <c r="A38" s="100" t="s">
        <v>8</v>
      </c>
      <c r="B38" s="101"/>
      <c r="C38" s="101"/>
      <c r="D38" s="101"/>
      <c r="E38" s="101"/>
      <c r="F38" s="101"/>
      <c r="G38" s="101"/>
      <c r="H38" s="101"/>
      <c r="I38" s="101"/>
      <c r="J38" s="101"/>
      <c r="K38" s="101"/>
      <c r="L38" s="101"/>
      <c r="M38" s="101"/>
      <c r="N38" s="101"/>
      <c r="O38" s="101"/>
      <c r="P38" s="101"/>
      <c r="Q38" s="101"/>
      <c r="R38" s="102"/>
    </row>
    <row r="39" spans="1:18" ht="78" customHeight="1" thickBot="1" x14ac:dyDescent="0.3">
      <c r="A39" s="3">
        <v>24</v>
      </c>
      <c r="B39" s="51" t="s">
        <v>30</v>
      </c>
      <c r="C39" s="5" t="s">
        <v>101</v>
      </c>
      <c r="D39" s="5" t="s">
        <v>3</v>
      </c>
      <c r="E39" s="51" t="s">
        <v>25</v>
      </c>
      <c r="F39" s="3" t="s">
        <v>241</v>
      </c>
      <c r="G39" s="9" t="s">
        <v>242</v>
      </c>
      <c r="H39" s="9" t="s">
        <v>243</v>
      </c>
      <c r="I39" s="9" t="s">
        <v>244</v>
      </c>
      <c r="J39" s="9" t="s">
        <v>244</v>
      </c>
      <c r="K39" s="9" t="s">
        <v>372</v>
      </c>
      <c r="L39" s="9">
        <v>100</v>
      </c>
      <c r="M39" s="9">
        <v>100</v>
      </c>
      <c r="N39" s="9">
        <v>100</v>
      </c>
      <c r="O39" s="9">
        <v>100</v>
      </c>
      <c r="P39" s="3">
        <v>2015</v>
      </c>
      <c r="Q39" s="3">
        <v>100</v>
      </c>
      <c r="R39" s="3">
        <v>2016</v>
      </c>
    </row>
    <row r="40" spans="1:18" ht="141" customHeight="1" thickBot="1" x14ac:dyDescent="0.3">
      <c r="A40" s="3">
        <v>25</v>
      </c>
      <c r="B40" s="2" t="s">
        <v>395</v>
      </c>
      <c r="C40" s="2" t="s">
        <v>98</v>
      </c>
      <c r="D40" s="3" t="s">
        <v>396</v>
      </c>
      <c r="E40" s="2" t="s">
        <v>397</v>
      </c>
      <c r="F40" s="9" t="s">
        <v>245</v>
      </c>
      <c r="G40" s="9" t="s">
        <v>398</v>
      </c>
      <c r="H40" s="9" t="s">
        <v>399</v>
      </c>
      <c r="I40" s="9" t="s">
        <v>467</v>
      </c>
      <c r="J40" s="9" t="s">
        <v>446</v>
      </c>
      <c r="K40" s="9" t="s">
        <v>445</v>
      </c>
      <c r="L40" s="9" t="s">
        <v>41</v>
      </c>
      <c r="M40" s="9" t="s">
        <v>41</v>
      </c>
      <c r="N40" s="9" t="s">
        <v>41</v>
      </c>
      <c r="O40" s="9" t="s">
        <v>41</v>
      </c>
      <c r="P40" s="3" t="s">
        <v>400</v>
      </c>
      <c r="Q40" s="3">
        <v>37</v>
      </c>
      <c r="R40" s="3">
        <v>2015</v>
      </c>
    </row>
    <row r="41" spans="1:18" ht="167.25" customHeight="1" thickBot="1" x14ac:dyDescent="0.3">
      <c r="A41" s="3">
        <v>26</v>
      </c>
      <c r="B41" s="2" t="s">
        <v>132</v>
      </c>
      <c r="C41" s="5" t="s">
        <v>98</v>
      </c>
      <c r="D41" s="5" t="s">
        <v>3</v>
      </c>
      <c r="E41" s="2" t="s">
        <v>25</v>
      </c>
      <c r="F41" s="9" t="s">
        <v>246</v>
      </c>
      <c r="G41" s="9" t="s">
        <v>247</v>
      </c>
      <c r="H41" s="9" t="s">
        <v>248</v>
      </c>
      <c r="I41" s="9" t="s">
        <v>249</v>
      </c>
      <c r="J41" s="9" t="s">
        <v>250</v>
      </c>
      <c r="K41" s="9" t="s">
        <v>452</v>
      </c>
      <c r="L41" s="9">
        <v>76</v>
      </c>
      <c r="M41" s="9">
        <v>77</v>
      </c>
      <c r="N41" s="9">
        <v>77.5</v>
      </c>
      <c r="O41" s="9" t="s">
        <v>41</v>
      </c>
      <c r="P41" s="3" t="s">
        <v>53</v>
      </c>
      <c r="Q41" s="3" t="s">
        <v>9</v>
      </c>
      <c r="R41" s="3">
        <v>2020</v>
      </c>
    </row>
    <row r="42" spans="1:18" ht="138" customHeight="1" thickBot="1" x14ac:dyDescent="0.3">
      <c r="A42" s="84">
        <v>27</v>
      </c>
      <c r="B42" s="2" t="s">
        <v>85</v>
      </c>
      <c r="C42" s="93" t="s">
        <v>96</v>
      </c>
      <c r="D42" s="93" t="s">
        <v>3</v>
      </c>
      <c r="E42" s="2" t="s">
        <v>25</v>
      </c>
      <c r="F42" s="91" t="s">
        <v>251</v>
      </c>
      <c r="G42" s="91" t="s">
        <v>251</v>
      </c>
      <c r="H42" s="91" t="s">
        <v>252</v>
      </c>
      <c r="I42" s="91" t="s">
        <v>253</v>
      </c>
      <c r="J42" s="91" t="s">
        <v>245</v>
      </c>
      <c r="K42" s="91" t="s">
        <v>369</v>
      </c>
      <c r="L42" s="91">
        <v>21</v>
      </c>
      <c r="M42" s="91">
        <v>21</v>
      </c>
      <c r="N42" s="91">
        <v>25</v>
      </c>
      <c r="O42" s="91" t="s">
        <v>41</v>
      </c>
      <c r="P42" s="84" t="s">
        <v>54</v>
      </c>
      <c r="Q42" s="84">
        <v>25</v>
      </c>
      <c r="R42" s="84">
        <v>2020</v>
      </c>
    </row>
    <row r="43" spans="1:18" ht="95.25" customHeight="1" thickBot="1" x14ac:dyDescent="0.3">
      <c r="A43" s="3">
        <v>28</v>
      </c>
      <c r="B43" s="51" t="s">
        <v>31</v>
      </c>
      <c r="C43" s="2" t="s">
        <v>98</v>
      </c>
      <c r="D43" s="2" t="s">
        <v>3</v>
      </c>
      <c r="E43" s="2" t="s">
        <v>13</v>
      </c>
      <c r="F43" s="9" t="s">
        <v>300</v>
      </c>
      <c r="G43" s="9" t="s">
        <v>301</v>
      </c>
      <c r="H43" s="9" t="s">
        <v>302</v>
      </c>
      <c r="I43" s="9" t="s">
        <v>303</v>
      </c>
      <c r="J43" s="9" t="s">
        <v>345</v>
      </c>
      <c r="K43" s="9" t="s">
        <v>346</v>
      </c>
      <c r="L43" s="9">
        <v>0.75</v>
      </c>
      <c r="M43" s="9" t="s">
        <v>41</v>
      </c>
      <c r="N43" s="9" t="s">
        <v>41</v>
      </c>
      <c r="O43" s="9" t="s">
        <v>41</v>
      </c>
      <c r="P43" s="3" t="s">
        <v>55</v>
      </c>
      <c r="Q43" s="81">
        <v>1.77</v>
      </c>
      <c r="R43" s="3">
        <v>2015</v>
      </c>
    </row>
    <row r="44" spans="1:18" ht="31.5" customHeight="1" thickBot="1" x14ac:dyDescent="0.3">
      <c r="A44" s="100" t="s">
        <v>32</v>
      </c>
      <c r="B44" s="101"/>
      <c r="C44" s="101"/>
      <c r="D44" s="101"/>
      <c r="E44" s="101"/>
      <c r="F44" s="101"/>
      <c r="G44" s="101"/>
      <c r="H44" s="101"/>
      <c r="I44" s="101"/>
      <c r="J44" s="101"/>
      <c r="K44" s="101"/>
      <c r="L44" s="101"/>
      <c r="M44" s="101"/>
      <c r="N44" s="101"/>
      <c r="O44" s="101"/>
      <c r="P44" s="101"/>
      <c r="Q44" s="101"/>
      <c r="R44" s="102"/>
    </row>
    <row r="45" spans="1:18" ht="219" customHeight="1" thickBot="1" x14ac:dyDescent="0.3">
      <c r="A45" s="81">
        <v>29</v>
      </c>
      <c r="B45" s="20" t="s">
        <v>401</v>
      </c>
      <c r="C45" s="63" t="s">
        <v>96</v>
      </c>
      <c r="D45" s="21" t="s">
        <v>396</v>
      </c>
      <c r="E45" s="20" t="s">
        <v>402</v>
      </c>
      <c r="F45" s="21">
        <v>69.400000000000006</v>
      </c>
      <c r="G45" s="64" t="s">
        <v>403</v>
      </c>
      <c r="H45" s="64" t="s">
        <v>404</v>
      </c>
      <c r="I45" s="64" t="s">
        <v>405</v>
      </c>
      <c r="J45" s="64" t="s">
        <v>406</v>
      </c>
      <c r="K45" s="82" t="s">
        <v>407</v>
      </c>
      <c r="L45" s="3" t="s">
        <v>408</v>
      </c>
      <c r="M45" s="3" t="s">
        <v>41</v>
      </c>
      <c r="N45" s="3" t="s">
        <v>41</v>
      </c>
      <c r="O45" s="3"/>
      <c r="P45" s="3" t="s">
        <v>409</v>
      </c>
      <c r="Q45" s="3">
        <v>30</v>
      </c>
      <c r="R45" s="3">
        <v>2018</v>
      </c>
    </row>
    <row r="46" spans="1:18" ht="105.75" customHeight="1" thickBot="1" x14ac:dyDescent="0.3">
      <c r="A46" s="3">
        <v>30</v>
      </c>
      <c r="B46" s="5" t="s">
        <v>112</v>
      </c>
      <c r="C46" s="5" t="s">
        <v>96</v>
      </c>
      <c r="D46" s="5" t="s">
        <v>3</v>
      </c>
      <c r="E46" s="5" t="s">
        <v>33</v>
      </c>
      <c r="F46" s="3" t="s">
        <v>148</v>
      </c>
      <c r="G46" s="9" t="s">
        <v>149</v>
      </c>
      <c r="H46" s="9" t="s">
        <v>150</v>
      </c>
      <c r="I46" s="9" t="s">
        <v>151</v>
      </c>
      <c r="J46" s="9" t="s">
        <v>198</v>
      </c>
      <c r="K46" s="3" t="s">
        <v>256</v>
      </c>
      <c r="L46" s="3">
        <v>5.3</v>
      </c>
      <c r="M46" s="3" t="s">
        <v>41</v>
      </c>
      <c r="N46" s="3" t="s">
        <v>41</v>
      </c>
      <c r="O46" s="3" t="s">
        <v>41</v>
      </c>
      <c r="P46" s="9" t="s">
        <v>330</v>
      </c>
      <c r="Q46" s="3">
        <v>2.2000000000000002</v>
      </c>
      <c r="R46" s="3">
        <v>2018</v>
      </c>
    </row>
    <row r="47" spans="1:18" ht="105.75" customHeight="1" thickBot="1" x14ac:dyDescent="0.3">
      <c r="A47" s="81">
        <v>31</v>
      </c>
      <c r="B47" s="5" t="s">
        <v>67</v>
      </c>
      <c r="C47" s="5" t="s">
        <v>88</v>
      </c>
      <c r="D47" s="5" t="s">
        <v>69</v>
      </c>
      <c r="E47" s="65" t="s">
        <v>33</v>
      </c>
      <c r="F47" s="3" t="s">
        <v>152</v>
      </c>
      <c r="G47" s="3" t="s">
        <v>153</v>
      </c>
      <c r="H47" s="3" t="s">
        <v>154</v>
      </c>
      <c r="I47" s="3" t="s">
        <v>155</v>
      </c>
      <c r="J47" s="3" t="s">
        <v>122</v>
      </c>
      <c r="K47" s="82" t="s">
        <v>378</v>
      </c>
      <c r="L47" s="3">
        <v>9500</v>
      </c>
      <c r="M47" s="5" t="s">
        <v>41</v>
      </c>
      <c r="N47" s="5" t="s">
        <v>41</v>
      </c>
      <c r="O47" s="5" t="s">
        <v>41</v>
      </c>
      <c r="P47" s="5" t="s">
        <v>41</v>
      </c>
      <c r="Q47" s="5" t="s">
        <v>41</v>
      </c>
      <c r="R47" s="5" t="s">
        <v>41</v>
      </c>
    </row>
    <row r="48" spans="1:18" ht="66" customHeight="1" thickBot="1" x14ac:dyDescent="0.3">
      <c r="A48" s="66">
        <v>32</v>
      </c>
      <c r="B48" s="5" t="s">
        <v>68</v>
      </c>
      <c r="C48" s="5" t="s">
        <v>103</v>
      </c>
      <c r="D48" s="5" t="s">
        <v>3</v>
      </c>
      <c r="E48" s="5" t="s">
        <v>33</v>
      </c>
      <c r="F48" s="3" t="s">
        <v>156</v>
      </c>
      <c r="G48" s="3" t="s">
        <v>157</v>
      </c>
      <c r="H48" s="82" t="s">
        <v>158</v>
      </c>
      <c r="I48" s="3" t="s">
        <v>159</v>
      </c>
      <c r="J48" s="3" t="s">
        <v>160</v>
      </c>
      <c r="K48" s="3" t="s">
        <v>431</v>
      </c>
      <c r="L48" s="5" t="s">
        <v>41</v>
      </c>
      <c r="M48" s="5" t="s">
        <v>41</v>
      </c>
      <c r="N48" s="5" t="s">
        <v>41</v>
      </c>
      <c r="O48" s="5" t="s">
        <v>41</v>
      </c>
      <c r="P48" s="65" t="s">
        <v>41</v>
      </c>
      <c r="Q48" s="5" t="s">
        <v>41</v>
      </c>
      <c r="R48" s="3" t="s">
        <v>41</v>
      </c>
    </row>
    <row r="49" spans="1:18" ht="105.75" customHeight="1" thickBot="1" x14ac:dyDescent="0.3">
      <c r="A49" s="73">
        <v>33</v>
      </c>
      <c r="B49" s="93" t="s">
        <v>70</v>
      </c>
      <c r="C49" s="93" t="s">
        <v>102</v>
      </c>
      <c r="D49" s="93" t="s">
        <v>3</v>
      </c>
      <c r="E49" s="93" t="s">
        <v>33</v>
      </c>
      <c r="F49" s="91" t="s">
        <v>161</v>
      </c>
      <c r="G49" s="91" t="s">
        <v>162</v>
      </c>
      <c r="H49" s="91" t="s">
        <v>163</v>
      </c>
      <c r="I49" s="91" t="s">
        <v>164</v>
      </c>
      <c r="J49" s="1" t="s">
        <v>390</v>
      </c>
      <c r="K49" s="1" t="s">
        <v>432</v>
      </c>
      <c r="L49" s="1" t="s">
        <v>41</v>
      </c>
      <c r="M49" s="1" t="s">
        <v>41</v>
      </c>
      <c r="N49" s="1" t="s">
        <v>41</v>
      </c>
      <c r="O49" s="1" t="s">
        <v>41</v>
      </c>
      <c r="P49" s="95" t="s">
        <v>41</v>
      </c>
      <c r="Q49" s="95" t="s">
        <v>41</v>
      </c>
      <c r="R49" s="95" t="s">
        <v>41</v>
      </c>
    </row>
    <row r="50" spans="1:18" ht="27" customHeight="1" thickBot="1" x14ac:dyDescent="0.3">
      <c r="A50" s="100" t="s">
        <v>424</v>
      </c>
      <c r="B50" s="101"/>
      <c r="C50" s="101"/>
      <c r="D50" s="101"/>
      <c r="E50" s="101"/>
      <c r="F50" s="101"/>
      <c r="G50" s="101"/>
      <c r="H50" s="101"/>
      <c r="I50" s="101"/>
      <c r="J50" s="101"/>
      <c r="K50" s="101"/>
      <c r="L50" s="101"/>
      <c r="M50" s="101"/>
      <c r="N50" s="101"/>
      <c r="O50" s="101"/>
      <c r="P50" s="101"/>
      <c r="Q50" s="101"/>
      <c r="R50" s="102"/>
    </row>
    <row r="51" spans="1:18" ht="205.5" customHeight="1" thickBot="1" x14ac:dyDescent="0.3">
      <c r="A51" s="66">
        <v>34</v>
      </c>
      <c r="B51" s="67" t="s">
        <v>113</v>
      </c>
      <c r="C51" s="67" t="s">
        <v>123</v>
      </c>
      <c r="D51" s="67" t="s">
        <v>11</v>
      </c>
      <c r="E51" s="67" t="s">
        <v>33</v>
      </c>
      <c r="F51" s="25" t="s">
        <v>44</v>
      </c>
      <c r="G51" s="25" t="s">
        <v>44</v>
      </c>
      <c r="H51" s="26" t="s">
        <v>379</v>
      </c>
      <c r="I51" s="26" t="s">
        <v>380</v>
      </c>
      <c r="J51" s="27" t="s">
        <v>381</v>
      </c>
      <c r="K51" s="27" t="s">
        <v>382</v>
      </c>
      <c r="L51" s="27" t="s">
        <v>41</v>
      </c>
      <c r="M51" s="27" t="s">
        <v>41</v>
      </c>
      <c r="N51" s="27" t="s">
        <v>41</v>
      </c>
      <c r="O51" s="27" t="s">
        <v>41</v>
      </c>
      <c r="P51" s="68" t="s">
        <v>383</v>
      </c>
      <c r="Q51" s="68" t="s">
        <v>417</v>
      </c>
      <c r="R51" s="71">
        <v>2017</v>
      </c>
    </row>
    <row r="52" spans="1:18" ht="29.25" customHeight="1" thickBot="1" x14ac:dyDescent="0.3">
      <c r="A52" s="100" t="s">
        <v>142</v>
      </c>
      <c r="B52" s="101"/>
      <c r="C52" s="101"/>
      <c r="D52" s="101"/>
      <c r="E52" s="101"/>
      <c r="F52" s="101"/>
      <c r="G52" s="101"/>
      <c r="H52" s="101"/>
      <c r="I52" s="101"/>
      <c r="J52" s="101"/>
      <c r="K52" s="101"/>
      <c r="L52" s="101"/>
      <c r="M52" s="101"/>
      <c r="N52" s="101"/>
      <c r="O52" s="101"/>
      <c r="P52" s="101"/>
      <c r="Q52" s="101"/>
      <c r="R52" s="102"/>
    </row>
    <row r="53" spans="1:18" ht="56.25" customHeight="1" x14ac:dyDescent="0.25">
      <c r="A53" s="93"/>
      <c r="B53" s="28" t="s">
        <v>136</v>
      </c>
      <c r="C53" s="103" t="s">
        <v>137</v>
      </c>
      <c r="D53" s="103" t="s">
        <v>10</v>
      </c>
      <c r="E53" s="103" t="s">
        <v>33</v>
      </c>
      <c r="F53" s="29" t="s">
        <v>165</v>
      </c>
      <c r="G53" s="30" t="s">
        <v>166</v>
      </c>
      <c r="H53" s="30" t="s">
        <v>167</v>
      </c>
      <c r="I53" s="30" t="s">
        <v>168</v>
      </c>
      <c r="J53" s="30" t="s">
        <v>169</v>
      </c>
      <c r="K53" s="30" t="s">
        <v>433</v>
      </c>
      <c r="L53" s="30">
        <v>15</v>
      </c>
      <c r="M53" s="30" t="s">
        <v>41</v>
      </c>
      <c r="N53" s="30" t="s">
        <v>41</v>
      </c>
      <c r="O53" s="30" t="s">
        <v>41</v>
      </c>
      <c r="P53" s="31" t="s">
        <v>56</v>
      </c>
      <c r="Q53" s="31">
        <v>15</v>
      </c>
      <c r="R53" s="47">
        <v>2018</v>
      </c>
    </row>
    <row r="54" spans="1:18" ht="136.5" customHeight="1" thickBot="1" x14ac:dyDescent="0.3">
      <c r="A54" s="85" t="s">
        <v>135</v>
      </c>
      <c r="B54" s="32" t="s">
        <v>57</v>
      </c>
      <c r="C54" s="104"/>
      <c r="D54" s="104"/>
      <c r="E54" s="104"/>
      <c r="F54" s="33" t="s">
        <v>170</v>
      </c>
      <c r="G54" s="34" t="s">
        <v>171</v>
      </c>
      <c r="H54" s="34" t="s">
        <v>172</v>
      </c>
      <c r="I54" s="34" t="s">
        <v>173</v>
      </c>
      <c r="J54" s="34" t="s">
        <v>174</v>
      </c>
      <c r="K54" s="34" t="s">
        <v>434</v>
      </c>
      <c r="L54" s="34" t="s">
        <v>41</v>
      </c>
      <c r="M54" s="35" t="s">
        <v>41</v>
      </c>
      <c r="N54" s="35" t="s">
        <v>41</v>
      </c>
      <c r="O54" s="35" t="s">
        <v>41</v>
      </c>
      <c r="P54" s="36" t="s">
        <v>41</v>
      </c>
      <c r="Q54" s="36" t="s">
        <v>41</v>
      </c>
      <c r="R54" s="72" t="s">
        <v>41</v>
      </c>
    </row>
    <row r="55" spans="1:18" ht="65.25" customHeight="1" x14ac:dyDescent="0.25">
      <c r="A55" s="106" t="s">
        <v>138</v>
      </c>
      <c r="B55" s="38" t="s">
        <v>59</v>
      </c>
      <c r="C55" s="90" t="s">
        <v>103</v>
      </c>
      <c r="D55" s="6" t="s">
        <v>58</v>
      </c>
      <c r="E55" s="115" t="s">
        <v>33</v>
      </c>
      <c r="F55" s="39" t="s">
        <v>331</v>
      </c>
      <c r="G55" s="40" t="s">
        <v>175</v>
      </c>
      <c r="H55" s="41" t="s">
        <v>176</v>
      </c>
      <c r="I55" s="41" t="s">
        <v>177</v>
      </c>
      <c r="J55" s="41" t="s">
        <v>178</v>
      </c>
      <c r="K55" s="40" t="s">
        <v>435</v>
      </c>
      <c r="L55" s="41" t="s">
        <v>384</v>
      </c>
      <c r="M55" s="41" t="s">
        <v>41</v>
      </c>
      <c r="N55" s="41" t="s">
        <v>41</v>
      </c>
      <c r="O55" s="41" t="s">
        <v>41</v>
      </c>
      <c r="P55" s="41" t="s">
        <v>62</v>
      </c>
      <c r="Q55" s="41" t="s">
        <v>41</v>
      </c>
      <c r="R55" s="111" t="s">
        <v>65</v>
      </c>
    </row>
    <row r="56" spans="1:18" ht="94.5" customHeight="1" x14ac:dyDescent="0.25">
      <c r="A56" s="106"/>
      <c r="B56" s="42" t="s">
        <v>60</v>
      </c>
      <c r="C56" s="43" t="s">
        <v>137</v>
      </c>
      <c r="D56" s="44" t="s">
        <v>61</v>
      </c>
      <c r="E56" s="115"/>
      <c r="F56" s="45" t="s">
        <v>332</v>
      </c>
      <c r="G56" s="46" t="s">
        <v>179</v>
      </c>
      <c r="H56" s="46" t="s">
        <v>180</v>
      </c>
      <c r="I56" s="46" t="s">
        <v>181</v>
      </c>
      <c r="J56" s="46" t="s">
        <v>182</v>
      </c>
      <c r="K56" s="46" t="s">
        <v>436</v>
      </c>
      <c r="L56" s="46" t="s">
        <v>385</v>
      </c>
      <c r="M56" s="46" t="s">
        <v>41</v>
      </c>
      <c r="N56" s="46" t="s">
        <v>41</v>
      </c>
      <c r="O56" s="46" t="s">
        <v>41</v>
      </c>
      <c r="P56" s="69" t="s">
        <v>63</v>
      </c>
      <c r="Q56" s="69" t="s">
        <v>64</v>
      </c>
      <c r="R56" s="112"/>
    </row>
    <row r="57" spans="1:18" ht="51.75" customHeight="1" x14ac:dyDescent="0.25">
      <c r="A57" s="105" t="s">
        <v>139</v>
      </c>
      <c r="B57" s="105" t="s">
        <v>34</v>
      </c>
      <c r="C57" s="113" t="s">
        <v>141</v>
      </c>
      <c r="D57" s="43" t="s">
        <v>11</v>
      </c>
      <c r="E57" s="105" t="s">
        <v>33</v>
      </c>
      <c r="F57" s="76" t="s">
        <v>183</v>
      </c>
      <c r="G57" s="77" t="s">
        <v>184</v>
      </c>
      <c r="H57" s="77" t="s">
        <v>185</v>
      </c>
      <c r="I57" s="77" t="s">
        <v>186</v>
      </c>
      <c r="J57" s="78" t="s">
        <v>187</v>
      </c>
      <c r="K57" s="77" t="s">
        <v>437</v>
      </c>
      <c r="L57" s="77">
        <v>1.173</v>
      </c>
      <c r="M57" s="77" t="s">
        <v>41</v>
      </c>
      <c r="N57" s="77" t="s">
        <v>41</v>
      </c>
      <c r="O57" s="77" t="s">
        <v>41</v>
      </c>
      <c r="P57" s="79"/>
      <c r="Q57" s="79"/>
      <c r="R57" s="80">
        <v>2018</v>
      </c>
    </row>
    <row r="58" spans="1:18" ht="81" customHeight="1" thickBot="1" x14ac:dyDescent="0.3">
      <c r="A58" s="104"/>
      <c r="B58" s="104"/>
      <c r="C58" s="114"/>
      <c r="D58" s="48" t="s">
        <v>12</v>
      </c>
      <c r="E58" s="104"/>
      <c r="F58" s="34" t="s">
        <v>188</v>
      </c>
      <c r="G58" s="34" t="s">
        <v>189</v>
      </c>
      <c r="H58" s="34" t="s">
        <v>190</v>
      </c>
      <c r="I58" s="34" t="s">
        <v>191</v>
      </c>
      <c r="J58" s="34" t="s">
        <v>192</v>
      </c>
      <c r="K58" s="34" t="s">
        <v>438</v>
      </c>
      <c r="L58" s="34">
        <v>581</v>
      </c>
      <c r="M58" s="34" t="s">
        <v>41</v>
      </c>
      <c r="N58" s="34" t="s">
        <v>41</v>
      </c>
      <c r="O58" s="34" t="s">
        <v>41</v>
      </c>
      <c r="P58" s="37" t="s">
        <v>66</v>
      </c>
      <c r="Q58" s="74">
        <v>0.2</v>
      </c>
      <c r="R58" s="75">
        <v>2018</v>
      </c>
    </row>
    <row r="59" spans="1:18" ht="193.5" customHeight="1" thickBot="1" x14ac:dyDescent="0.3">
      <c r="A59" s="3" t="s">
        <v>140</v>
      </c>
      <c r="B59" s="2" t="s">
        <v>89</v>
      </c>
      <c r="C59" s="2" t="s">
        <v>254</v>
      </c>
      <c r="D59" s="2" t="s">
        <v>3</v>
      </c>
      <c r="E59" s="2" t="s">
        <v>33</v>
      </c>
      <c r="F59" s="9" t="s">
        <v>193</v>
      </c>
      <c r="G59" s="9" t="s">
        <v>194</v>
      </c>
      <c r="H59" s="9" t="s">
        <v>195</v>
      </c>
      <c r="I59" s="9" t="s">
        <v>196</v>
      </c>
      <c r="J59" s="9" t="s">
        <v>197</v>
      </c>
      <c r="K59" s="9" t="s">
        <v>439</v>
      </c>
      <c r="L59" s="9">
        <v>48.4</v>
      </c>
      <c r="M59" s="9">
        <v>54.2</v>
      </c>
      <c r="N59" s="9">
        <v>60</v>
      </c>
      <c r="O59" s="9" t="s">
        <v>41</v>
      </c>
      <c r="P59" s="3" t="s">
        <v>430</v>
      </c>
      <c r="Q59" s="3">
        <v>60</v>
      </c>
      <c r="R59" s="3">
        <v>2020</v>
      </c>
    </row>
    <row r="60" spans="1:18" ht="23.25" customHeight="1" thickBot="1" x14ac:dyDescent="0.3">
      <c r="A60" s="107" t="s">
        <v>35</v>
      </c>
      <c r="B60" s="108"/>
      <c r="C60" s="108"/>
      <c r="D60" s="108"/>
      <c r="E60" s="108"/>
      <c r="F60" s="108"/>
      <c r="G60" s="108"/>
      <c r="H60" s="108"/>
      <c r="I60" s="108"/>
      <c r="J60" s="108"/>
      <c r="K60" s="108"/>
      <c r="L60" s="108"/>
      <c r="M60" s="108"/>
      <c r="N60" s="108"/>
      <c r="O60" s="108"/>
      <c r="P60" s="108"/>
      <c r="Q60" s="108"/>
      <c r="R60" s="109"/>
    </row>
    <row r="61" spans="1:18" ht="159" customHeight="1" thickBot="1" x14ac:dyDescent="0.3">
      <c r="A61" s="3">
        <v>35</v>
      </c>
      <c r="B61" s="2" t="s">
        <v>133</v>
      </c>
      <c r="C61" s="2" t="s">
        <v>96</v>
      </c>
      <c r="D61" s="2" t="s">
        <v>3</v>
      </c>
      <c r="E61" s="2" t="s">
        <v>13</v>
      </c>
      <c r="F61" s="9" t="s">
        <v>304</v>
      </c>
      <c r="G61" s="9" t="s">
        <v>305</v>
      </c>
      <c r="H61" s="9" t="s">
        <v>306</v>
      </c>
      <c r="I61" s="9" t="s">
        <v>307</v>
      </c>
      <c r="J61" s="9" t="s">
        <v>440</v>
      </c>
      <c r="K61" s="9" t="s">
        <v>441</v>
      </c>
      <c r="L61" s="9" t="s">
        <v>41</v>
      </c>
      <c r="M61" s="9" t="s">
        <v>41</v>
      </c>
      <c r="N61" s="9" t="s">
        <v>41</v>
      </c>
      <c r="O61" s="9" t="s">
        <v>41</v>
      </c>
      <c r="P61" s="3">
        <v>2015</v>
      </c>
      <c r="Q61" s="3">
        <v>90</v>
      </c>
      <c r="R61" s="83">
        <v>2015</v>
      </c>
    </row>
    <row r="62" spans="1:18" ht="71.25" customHeight="1" thickBot="1" x14ac:dyDescent="0.3">
      <c r="A62" s="84">
        <v>36</v>
      </c>
      <c r="B62" s="5" t="s">
        <v>87</v>
      </c>
      <c r="C62" s="93" t="s">
        <v>98</v>
      </c>
      <c r="D62" s="95" t="s">
        <v>3</v>
      </c>
      <c r="E62" s="5" t="s">
        <v>36</v>
      </c>
      <c r="F62" s="70" t="s">
        <v>313</v>
      </c>
      <c r="G62" s="91" t="s">
        <v>310</v>
      </c>
      <c r="H62" s="91" t="s">
        <v>311</v>
      </c>
      <c r="I62" s="91" t="s">
        <v>312</v>
      </c>
      <c r="J62" s="91" t="s">
        <v>127</v>
      </c>
      <c r="K62" s="91" t="s">
        <v>442</v>
      </c>
      <c r="L62" s="91">
        <v>70</v>
      </c>
      <c r="M62" s="91">
        <v>70</v>
      </c>
      <c r="N62" s="91">
        <v>70</v>
      </c>
      <c r="O62" s="91" t="s">
        <v>41</v>
      </c>
      <c r="P62" s="84" t="s">
        <v>72</v>
      </c>
      <c r="Q62" s="84">
        <v>70</v>
      </c>
      <c r="R62" s="3">
        <v>2018</v>
      </c>
    </row>
    <row r="63" spans="1:18" ht="41.25" customHeight="1" thickBot="1" x14ac:dyDescent="0.3">
      <c r="A63" s="107" t="s">
        <v>146</v>
      </c>
      <c r="B63" s="108"/>
      <c r="C63" s="108"/>
      <c r="D63" s="108"/>
      <c r="E63" s="108"/>
      <c r="F63" s="108"/>
      <c r="G63" s="108"/>
      <c r="H63" s="108"/>
      <c r="I63" s="108"/>
      <c r="J63" s="108"/>
      <c r="K63" s="108"/>
      <c r="L63" s="108"/>
      <c r="M63" s="108"/>
      <c r="N63" s="108"/>
      <c r="O63" s="108"/>
      <c r="P63" s="108"/>
      <c r="Q63" s="108"/>
      <c r="R63" s="110"/>
    </row>
    <row r="64" spans="1:18" ht="135" customHeight="1" thickBot="1" x14ac:dyDescent="0.3">
      <c r="A64" s="3" t="s">
        <v>143</v>
      </c>
      <c r="B64" s="2" t="s">
        <v>469</v>
      </c>
      <c r="C64" s="2" t="s">
        <v>100</v>
      </c>
      <c r="D64" s="2" t="s">
        <v>3</v>
      </c>
      <c r="E64" s="2" t="s">
        <v>13</v>
      </c>
      <c r="F64" s="9" t="s">
        <v>276</v>
      </c>
      <c r="G64" s="9" t="s">
        <v>277</v>
      </c>
      <c r="H64" s="9" t="s">
        <v>278</v>
      </c>
      <c r="I64" s="9" t="s">
        <v>279</v>
      </c>
      <c r="J64" s="9" t="s">
        <v>347</v>
      </c>
      <c r="K64" s="9" t="s">
        <v>348</v>
      </c>
      <c r="L64" s="9">
        <v>90</v>
      </c>
      <c r="M64" s="9" t="s">
        <v>41</v>
      </c>
      <c r="N64" s="9" t="s">
        <v>41</v>
      </c>
      <c r="O64" s="9" t="s">
        <v>41</v>
      </c>
      <c r="P64" s="3" t="s">
        <v>71</v>
      </c>
      <c r="Q64" s="3">
        <v>90</v>
      </c>
      <c r="R64" s="3">
        <v>2018</v>
      </c>
    </row>
    <row r="65" spans="1:18" ht="189.75" customHeight="1" thickBot="1" x14ac:dyDescent="0.3">
      <c r="A65" s="3" t="s">
        <v>144</v>
      </c>
      <c r="B65" s="49" t="s">
        <v>120</v>
      </c>
      <c r="C65" s="2" t="s">
        <v>100</v>
      </c>
      <c r="D65" s="2" t="s">
        <v>3</v>
      </c>
      <c r="E65" s="2" t="s">
        <v>13</v>
      </c>
      <c r="F65" s="50" t="s">
        <v>280</v>
      </c>
      <c r="G65" s="50" t="s">
        <v>281</v>
      </c>
      <c r="H65" s="50" t="s">
        <v>280</v>
      </c>
      <c r="I65" s="50" t="s">
        <v>280</v>
      </c>
      <c r="J65" s="50" t="s">
        <v>443</v>
      </c>
      <c r="K65" s="50" t="s">
        <v>443</v>
      </c>
      <c r="L65" s="9" t="s">
        <v>41</v>
      </c>
      <c r="M65" s="9" t="s">
        <v>41</v>
      </c>
      <c r="N65" s="9" t="s">
        <v>41</v>
      </c>
      <c r="O65" s="9" t="s">
        <v>41</v>
      </c>
      <c r="P65" s="9" t="s">
        <v>147</v>
      </c>
      <c r="Q65" s="9">
        <v>2</v>
      </c>
      <c r="R65" s="9">
        <v>2014</v>
      </c>
    </row>
    <row r="66" spans="1:18" ht="135.75" customHeight="1" thickBot="1" x14ac:dyDescent="0.3">
      <c r="A66" s="3" t="s">
        <v>145</v>
      </c>
      <c r="B66" s="2" t="s">
        <v>121</v>
      </c>
      <c r="C66" s="93" t="s">
        <v>100</v>
      </c>
      <c r="D66" s="93" t="s">
        <v>3</v>
      </c>
      <c r="E66" s="93" t="s">
        <v>13</v>
      </c>
      <c r="F66" s="9" t="s">
        <v>165</v>
      </c>
      <c r="G66" s="9" t="s">
        <v>282</v>
      </c>
      <c r="H66" s="9" t="s">
        <v>283</v>
      </c>
      <c r="I66" s="9" t="s">
        <v>284</v>
      </c>
      <c r="J66" s="9" t="s">
        <v>444</v>
      </c>
      <c r="K66" s="9" t="s">
        <v>444</v>
      </c>
      <c r="L66" s="9" t="s">
        <v>41</v>
      </c>
      <c r="M66" s="9" t="s">
        <v>41</v>
      </c>
      <c r="N66" s="9" t="s">
        <v>41</v>
      </c>
      <c r="O66" s="9" t="s">
        <v>41</v>
      </c>
      <c r="P66" s="3">
        <v>2014</v>
      </c>
      <c r="Q66" s="3">
        <v>15</v>
      </c>
      <c r="R66" s="3">
        <v>2014</v>
      </c>
    </row>
    <row r="67" spans="1:18" ht="15.75" customHeight="1" thickBot="1" x14ac:dyDescent="0.3">
      <c r="A67" s="100" t="s">
        <v>37</v>
      </c>
      <c r="B67" s="101"/>
      <c r="C67" s="101"/>
      <c r="D67" s="101"/>
      <c r="E67" s="101"/>
      <c r="F67" s="101"/>
      <c r="G67" s="101"/>
      <c r="H67" s="101"/>
      <c r="I67" s="101"/>
      <c r="J67" s="101"/>
      <c r="K67" s="101"/>
      <c r="L67" s="101"/>
      <c r="M67" s="101"/>
      <c r="N67" s="101"/>
      <c r="O67" s="101"/>
      <c r="P67" s="101"/>
      <c r="Q67" s="101"/>
      <c r="R67" s="102"/>
    </row>
    <row r="68" spans="1:18" ht="95.25" customHeight="1" thickBot="1" x14ac:dyDescent="0.3">
      <c r="A68" s="3">
        <v>37</v>
      </c>
      <c r="B68" s="5" t="s">
        <v>73</v>
      </c>
      <c r="C68" s="5" t="s">
        <v>96</v>
      </c>
      <c r="D68" s="5" t="s">
        <v>6</v>
      </c>
      <c r="E68" s="4" t="s">
        <v>27</v>
      </c>
      <c r="F68" s="9" t="s">
        <v>203</v>
      </c>
      <c r="G68" s="9" t="s">
        <v>204</v>
      </c>
      <c r="H68" s="9" t="s">
        <v>205</v>
      </c>
      <c r="I68" s="9" t="s">
        <v>206</v>
      </c>
      <c r="J68" s="9" t="s">
        <v>207</v>
      </c>
      <c r="K68" s="3" t="s">
        <v>386</v>
      </c>
      <c r="L68" s="3">
        <v>1.7529999999999999</v>
      </c>
      <c r="M68" s="3" t="s">
        <v>41</v>
      </c>
      <c r="N68" s="3" t="s">
        <v>41</v>
      </c>
      <c r="O68" s="3" t="s">
        <v>41</v>
      </c>
      <c r="P68" s="3" t="s">
        <v>208</v>
      </c>
      <c r="Q68" s="3">
        <v>1.7529999999999999</v>
      </c>
      <c r="R68" s="3">
        <v>2018</v>
      </c>
    </row>
    <row r="69" spans="1:18" ht="72" customHeight="1" thickBot="1" x14ac:dyDescent="0.3">
      <c r="A69" s="3">
        <v>38</v>
      </c>
      <c r="B69" s="51" t="s">
        <v>38</v>
      </c>
      <c r="C69" s="2" t="s">
        <v>98</v>
      </c>
      <c r="D69" s="2" t="s">
        <v>6</v>
      </c>
      <c r="E69" s="51" t="s">
        <v>27</v>
      </c>
      <c r="F69" s="9" t="s">
        <v>209</v>
      </c>
      <c r="G69" s="9" t="s">
        <v>210</v>
      </c>
      <c r="H69" s="9" t="s">
        <v>211</v>
      </c>
      <c r="I69" s="9" t="s">
        <v>212</v>
      </c>
      <c r="J69" s="9" t="s">
        <v>213</v>
      </c>
      <c r="K69" s="9" t="s">
        <v>387</v>
      </c>
      <c r="L69" s="9">
        <v>74</v>
      </c>
      <c r="M69" s="9" t="s">
        <v>41</v>
      </c>
      <c r="N69" s="9" t="s">
        <v>41</v>
      </c>
      <c r="O69" s="9" t="s">
        <v>41</v>
      </c>
      <c r="P69" s="3" t="s">
        <v>74</v>
      </c>
      <c r="Q69" s="3">
        <v>74</v>
      </c>
      <c r="R69" s="3">
        <v>2018</v>
      </c>
    </row>
    <row r="70" spans="1:18" ht="32.25" customHeight="1" x14ac:dyDescent="0.25">
      <c r="A70" s="11"/>
      <c r="B70" s="12" t="s">
        <v>321</v>
      </c>
      <c r="C70" s="12"/>
      <c r="D70" s="12"/>
      <c r="E70" s="12"/>
      <c r="F70" s="13"/>
      <c r="G70" s="13"/>
      <c r="H70" s="13"/>
      <c r="I70" s="13"/>
      <c r="J70" s="13"/>
      <c r="K70" s="13"/>
      <c r="L70" s="13"/>
      <c r="M70" s="13"/>
      <c r="N70" s="13"/>
      <c r="O70" s="13"/>
      <c r="P70" s="11"/>
      <c r="Q70" s="11"/>
      <c r="R70" s="11"/>
    </row>
    <row r="71" spans="1:18" x14ac:dyDescent="0.25">
      <c r="A71" s="10" t="s">
        <v>92</v>
      </c>
      <c r="B71" s="10"/>
      <c r="C71" s="10"/>
      <c r="D71" s="10"/>
      <c r="E71" s="10"/>
      <c r="F71" s="10"/>
      <c r="G71" s="10"/>
      <c r="H71" s="10"/>
      <c r="I71" s="10"/>
      <c r="J71" s="10"/>
      <c r="K71" s="10"/>
      <c r="L71" s="10"/>
      <c r="M71" s="10"/>
      <c r="N71" s="10"/>
      <c r="O71" s="10"/>
      <c r="P71" s="10"/>
      <c r="Q71" s="10"/>
      <c r="R71" s="10"/>
    </row>
    <row r="72" spans="1:18" x14ac:dyDescent="0.25">
      <c r="A72" s="10" t="s">
        <v>388</v>
      </c>
      <c r="B72" s="10"/>
      <c r="C72" s="10"/>
      <c r="D72" s="10"/>
      <c r="E72" s="10"/>
      <c r="F72" s="10"/>
      <c r="G72" s="10"/>
      <c r="H72" s="10"/>
      <c r="I72" s="10"/>
      <c r="J72" s="10"/>
      <c r="K72" s="10"/>
      <c r="L72" s="10"/>
      <c r="M72" s="10"/>
      <c r="N72" s="10"/>
      <c r="O72" s="10"/>
      <c r="P72" s="10"/>
      <c r="Q72" s="10"/>
      <c r="R72" s="10"/>
    </row>
    <row r="73" spans="1:18" x14ac:dyDescent="0.25">
      <c r="A73" s="17"/>
      <c r="B73" s="17"/>
      <c r="C73" s="10"/>
      <c r="D73" s="10"/>
      <c r="E73" s="10"/>
      <c r="F73" s="10"/>
      <c r="G73" s="10"/>
      <c r="H73" s="10"/>
      <c r="I73" s="10"/>
      <c r="J73" s="10"/>
      <c r="K73" s="10"/>
      <c r="L73" s="10"/>
      <c r="M73" s="10"/>
      <c r="N73" s="10"/>
      <c r="O73" s="10"/>
      <c r="P73" s="10"/>
      <c r="Q73" s="10"/>
      <c r="R73" s="10"/>
    </row>
    <row r="74" spans="1:18" x14ac:dyDescent="0.25">
      <c r="A74" s="16"/>
      <c r="B74" s="16"/>
      <c r="C74" s="16"/>
      <c r="D74" s="16"/>
      <c r="E74" s="16"/>
    </row>
    <row r="75" spans="1:18" x14ac:dyDescent="0.25">
      <c r="A75" s="16"/>
      <c r="B75" s="16"/>
      <c r="C75" s="16"/>
      <c r="D75" s="16"/>
      <c r="E75" s="16"/>
    </row>
    <row r="76" spans="1:18" x14ac:dyDescent="0.25">
      <c r="A76" s="16"/>
      <c r="B76" s="16"/>
      <c r="C76" s="16"/>
      <c r="D76" s="16"/>
      <c r="E76" s="16"/>
    </row>
    <row r="77" spans="1:18" x14ac:dyDescent="0.25">
      <c r="A77" s="18"/>
    </row>
  </sheetData>
  <mergeCells count="50">
    <mergeCell ref="N1:R1"/>
    <mergeCell ref="A6:R6"/>
    <mergeCell ref="K12:K13"/>
    <mergeCell ref="A2:R2"/>
    <mergeCell ref="B12:B13"/>
    <mergeCell ref="D12:D13"/>
    <mergeCell ref="R12:R13"/>
    <mergeCell ref="A3:R3"/>
    <mergeCell ref="A9:A10"/>
    <mergeCell ref="C9:C10"/>
    <mergeCell ref="D9:D10"/>
    <mergeCell ref="B9:B10"/>
    <mergeCell ref="A7:A8"/>
    <mergeCell ref="K9:K10"/>
    <mergeCell ref="F9:F10"/>
    <mergeCell ref="G9:G10"/>
    <mergeCell ref="H9:H10"/>
    <mergeCell ref="I9:I10"/>
    <mergeCell ref="J9:J10"/>
    <mergeCell ref="L9:L10"/>
    <mergeCell ref="H12:H13"/>
    <mergeCell ref="A50:R50"/>
    <mergeCell ref="Q12:Q13"/>
    <mergeCell ref="F12:F13"/>
    <mergeCell ref="C12:C13"/>
    <mergeCell ref="E12:E13"/>
    <mergeCell ref="P12:P13"/>
    <mergeCell ref="G12:G13"/>
    <mergeCell ref="I12:I13"/>
    <mergeCell ref="A12:A13"/>
    <mergeCell ref="J12:J13"/>
    <mergeCell ref="A38:R38"/>
    <mergeCell ref="A30:R30"/>
    <mergeCell ref="A14:R14"/>
    <mergeCell ref="A44:R44"/>
    <mergeCell ref="A32:R32"/>
    <mergeCell ref="A52:R52"/>
    <mergeCell ref="C53:C54"/>
    <mergeCell ref="D53:D54"/>
    <mergeCell ref="E53:E54"/>
    <mergeCell ref="A67:R67"/>
    <mergeCell ref="B57:B58"/>
    <mergeCell ref="A55:A56"/>
    <mergeCell ref="A60:R60"/>
    <mergeCell ref="A63:R63"/>
    <mergeCell ref="R55:R56"/>
    <mergeCell ref="A57:A58"/>
    <mergeCell ref="C57:C58"/>
    <mergeCell ref="E57:E58"/>
    <mergeCell ref="E55:E56"/>
  </mergeCells>
  <phoneticPr fontId="0" type="noConversion"/>
  <pageMargins left="0.7" right="0.7" top="0.61875000000000002" bottom="0.75" header="0.3" footer="0.3"/>
  <pageSetup paperSize="9" scale="55" fitToHeight="0" orientation="landscape" r:id="rId1"/>
  <headerFooter>
    <oddFooter>&amp;CСтраница &amp;P</oddFooter>
  </headerFooter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honeticPr fontId="0" type="noConversion"/>
  <pageMargins left="0.7" right="0.7" top="0.75" bottom="0.75" header="0.3" footer="0.3"/>
  <pageSetup paperSize="9" orientation="portrait" verticalDpi="0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honeticPr fontId="0" type="noConversion"/>
  <pageMargins left="0.7" right="0.7" top="0.75" bottom="0.75" header="0.3" footer="0.3"/>
  <pageSetup paperSize="9" orientation="portrait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Листы</vt:lpstr>
      </vt:variant>
      <vt:variant>
        <vt:i4>3</vt:i4>
      </vt:variant>
      <vt:variant>
        <vt:lpstr>Именованные диапазоны</vt:lpstr>
      </vt:variant>
      <vt:variant>
        <vt:i4>1</vt:i4>
      </vt:variant>
    </vt:vector>
  </HeadingPairs>
  <TitlesOfParts>
    <vt:vector size="4" baseType="lpstr">
      <vt:lpstr>Лист1</vt:lpstr>
      <vt:lpstr>Лист2</vt:lpstr>
      <vt:lpstr>Лист3</vt:lpstr>
      <vt:lpstr>Лист1!Область_печати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2018-11-22T10:00:46Z</dcterms:modified>
</cp:coreProperties>
</file>