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0F5" w:rsidRPr="008E127A" w:rsidRDefault="008260F5" w:rsidP="008260F5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24"/>
          <w:lang w:eastAsia="ru-RU"/>
        </w:rPr>
        <w:drawing>
          <wp:inline distT="0" distB="0" distL="0" distR="0" wp14:anchorId="1C41CAA4" wp14:editId="2307C48E">
            <wp:extent cx="581025" cy="752475"/>
            <wp:effectExtent l="0" t="0" r="9525" b="9525"/>
            <wp:docPr id="1" name="Рисунок 1" descr="Герб ЛО чёрно-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О чёрно-бел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0F5" w:rsidRPr="008E127A" w:rsidRDefault="008260F5" w:rsidP="008260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0F5" w:rsidRPr="008E127A" w:rsidRDefault="008260F5" w:rsidP="008260F5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12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КОМИТЕТ ПО ПЕЧАТИ И СВЯЗЯМ С ОБЩЕСТВЕННОСТЬЮ</w:t>
      </w:r>
    </w:p>
    <w:p w:rsidR="008260F5" w:rsidRPr="008E127A" w:rsidRDefault="008260F5" w:rsidP="008260F5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12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ЛЕНИНГРАДСКОЙ ОБЛАСТИ</w:t>
      </w:r>
    </w:p>
    <w:p w:rsidR="008260F5" w:rsidRPr="008E127A" w:rsidRDefault="008260F5" w:rsidP="008260F5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60F5" w:rsidRDefault="008260F5" w:rsidP="008260F5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E127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ПРИКАЗ</w:t>
      </w:r>
    </w:p>
    <w:p w:rsidR="00E73F87" w:rsidRDefault="00E73F87" w:rsidP="008260F5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260F5" w:rsidRPr="008E127A" w:rsidRDefault="00E73F87" w:rsidP="008260F5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 ____________ 2018</w:t>
      </w:r>
      <w:r w:rsidRPr="008E1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1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8260F5" w:rsidRPr="008E127A" w:rsidRDefault="008260F5" w:rsidP="008260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44"/>
        <w:gridCol w:w="3829"/>
      </w:tblGrid>
      <w:tr w:rsidR="008260F5" w:rsidRPr="008E127A" w:rsidTr="001971BD">
        <w:tc>
          <w:tcPr>
            <w:tcW w:w="5244" w:type="dxa"/>
            <w:shd w:val="clear" w:color="auto" w:fill="auto"/>
          </w:tcPr>
          <w:p w:rsidR="008260F5" w:rsidRPr="008E127A" w:rsidRDefault="008260F5" w:rsidP="0024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9" w:type="dxa"/>
            <w:shd w:val="clear" w:color="auto" w:fill="auto"/>
          </w:tcPr>
          <w:p w:rsidR="008260F5" w:rsidRPr="008E127A" w:rsidRDefault="008260F5" w:rsidP="00197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477AD" w:rsidRPr="008260F5" w:rsidRDefault="00A477AD" w:rsidP="00E73F87">
      <w:pPr>
        <w:widowControl w:val="0"/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60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направлений</w:t>
      </w:r>
      <w:r w:rsidR="008260F5" w:rsidRPr="008260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260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8260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асходования средств областного бюджета</w:t>
      </w:r>
    </w:p>
    <w:p w:rsidR="00A72F63" w:rsidRPr="008260F5" w:rsidRDefault="00A477AD" w:rsidP="00E73F87">
      <w:pPr>
        <w:widowControl w:val="0"/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60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Ленинградской области</w:t>
      </w:r>
      <w:r w:rsidR="009757D3" w:rsidRPr="008260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8260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757D3" w:rsidRPr="008260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предусмотренных</w:t>
      </w:r>
      <w:r w:rsidR="008260F5" w:rsidRPr="008260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</w:t>
      </w:r>
      <w:r w:rsidR="009757D3" w:rsidRPr="008260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омитету по печати и связям </w:t>
      </w:r>
      <w:r w:rsidR="008260F5" w:rsidRPr="008260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9757D3" w:rsidRPr="008260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общественностью</w:t>
      </w:r>
      <w:r w:rsidR="008260F5" w:rsidRPr="008260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757D3" w:rsidRPr="008260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Ленинградской области</w:t>
      </w:r>
      <w:r w:rsidR="009757D3" w:rsidRPr="008260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028F6" w:rsidRPr="007028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201</w:t>
      </w:r>
      <w:r w:rsidR="007028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7028F6" w:rsidRPr="007028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</w:t>
      </w:r>
      <w:r w:rsidR="006D04CF" w:rsidRPr="006D04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на плановый период 2020 и 2021 годов</w:t>
      </w:r>
      <w:r w:rsidR="00BC6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</w:t>
      </w:r>
      <w:r w:rsidR="00A72F63" w:rsidRPr="008260F5">
        <w:rPr>
          <w:rFonts w:ascii="Times New Roman" w:hAnsi="Times New Roman" w:cs="Times New Roman"/>
          <w:b/>
          <w:sz w:val="28"/>
          <w:szCs w:val="28"/>
        </w:rPr>
        <w:t>реализацию мероприятий в сфере информационной политики</w:t>
      </w:r>
      <w:r w:rsidR="008260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2F63" w:rsidRPr="008260F5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A477AD" w:rsidRPr="009757D3" w:rsidRDefault="00A477AD" w:rsidP="00E73F87">
      <w:pPr>
        <w:widowControl w:val="0"/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7D3" w:rsidRPr="00A72F63" w:rsidRDefault="009757D3" w:rsidP="007C42BD">
      <w:pPr>
        <w:widowControl w:val="0"/>
        <w:autoSpaceDE w:val="0"/>
        <w:autoSpaceDN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7AD" w:rsidRPr="00A72F63" w:rsidRDefault="00241582" w:rsidP="00BC61E7">
      <w:pPr>
        <w:widowControl w:val="0"/>
        <w:autoSpaceDE w:val="0"/>
        <w:autoSpaceDN w:val="0"/>
        <w:spacing w:after="0" w:line="360" w:lineRule="auto"/>
        <w:ind w:left="-56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мероприятий в сфере информационной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15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политики Ленинградской области в 2019 году</w:t>
      </w:r>
      <w:r w:rsidR="00BC61E7" w:rsidRPr="00BC61E7">
        <w:t xml:space="preserve"> </w:t>
      </w:r>
      <w:r w:rsidR="00BC61E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C61E7" w:rsidRPr="00BC6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</w:t>
      </w:r>
      <w:r w:rsidR="00BC61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C61E7" w:rsidRPr="00BC6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BC61E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</w:t>
      </w:r>
      <w:r w:rsidR="00BC61E7" w:rsidRPr="00BC6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3.1. Положения о Комитете по печати  и связям с общественностью Ленинградской области, утвержденного Постановлением Правительства Ленинградской области от 15.04.2016 № 105 </w:t>
      </w:r>
      <w:proofErr w:type="gramStart"/>
      <w:r w:rsidR="00BC61E7" w:rsidRPr="00BC61E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BC61E7" w:rsidRPr="00BC6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и к а з ы в а ю:</w:t>
      </w:r>
      <w:r w:rsidRPr="0024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77AD" w:rsidRPr="00A477AD" w:rsidRDefault="00A477AD" w:rsidP="007C42BD">
      <w:pPr>
        <w:widowControl w:val="0"/>
        <w:autoSpaceDE w:val="0"/>
        <w:autoSpaceDN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7D3" w:rsidRPr="006D04CF" w:rsidRDefault="00A477AD" w:rsidP="006D04CF">
      <w:pPr>
        <w:pStyle w:val="ConsPlusNormal"/>
        <w:numPr>
          <w:ilvl w:val="0"/>
          <w:numId w:val="1"/>
        </w:numPr>
        <w:ind w:left="-567" w:firstLine="682"/>
        <w:jc w:val="both"/>
        <w:rPr>
          <w:rFonts w:eastAsia="Times New Roman"/>
          <w:lang w:eastAsia="ru-RU"/>
        </w:rPr>
      </w:pPr>
      <w:proofErr w:type="gramStart"/>
      <w:r w:rsidRPr="009757D3">
        <w:rPr>
          <w:rFonts w:eastAsia="Times New Roman"/>
          <w:lang w:eastAsia="ru-RU"/>
        </w:rPr>
        <w:t xml:space="preserve">Утвердить </w:t>
      </w:r>
      <w:r w:rsidR="00A72F63">
        <w:rPr>
          <w:rFonts w:eastAsia="Times New Roman"/>
          <w:lang w:eastAsia="ru-RU"/>
        </w:rPr>
        <w:t xml:space="preserve">следующие </w:t>
      </w:r>
      <w:r w:rsidR="009757D3" w:rsidRPr="009757D3">
        <w:rPr>
          <w:rFonts w:eastAsia="Times New Roman"/>
          <w:lang w:eastAsia="ru-RU"/>
        </w:rPr>
        <w:t xml:space="preserve">направления расходования </w:t>
      </w:r>
      <w:r w:rsidR="00F11F5E">
        <w:rPr>
          <w:rFonts w:eastAsia="Times New Roman"/>
          <w:lang w:eastAsia="ru-RU"/>
        </w:rPr>
        <w:t>средств</w:t>
      </w:r>
      <w:r w:rsidR="00BC61E7">
        <w:rPr>
          <w:rFonts w:eastAsia="Times New Roman"/>
          <w:lang w:eastAsia="ru-RU"/>
        </w:rPr>
        <w:t xml:space="preserve"> областного бюджета Ленинградской области</w:t>
      </w:r>
      <w:r w:rsidR="00F11F5E">
        <w:rPr>
          <w:rFonts w:eastAsia="Times New Roman"/>
          <w:lang w:eastAsia="ru-RU"/>
        </w:rPr>
        <w:t>, предусмотренных К</w:t>
      </w:r>
      <w:r w:rsidRPr="009757D3">
        <w:rPr>
          <w:rFonts w:eastAsia="Times New Roman"/>
          <w:lang w:eastAsia="ru-RU"/>
        </w:rPr>
        <w:t xml:space="preserve">омитету по печати и связям с общественностью Ленинградской области </w:t>
      </w:r>
      <w:r w:rsidR="006D04CF" w:rsidRPr="006D04CF">
        <w:rPr>
          <w:rFonts w:eastAsia="Times New Roman"/>
          <w:lang w:eastAsia="ru-RU"/>
        </w:rPr>
        <w:t>на 201</w:t>
      </w:r>
      <w:r w:rsidR="006D04CF">
        <w:rPr>
          <w:rFonts w:eastAsia="Times New Roman"/>
          <w:lang w:eastAsia="ru-RU"/>
        </w:rPr>
        <w:t xml:space="preserve">9 </w:t>
      </w:r>
      <w:r w:rsidR="006D04CF" w:rsidRPr="006D04CF">
        <w:rPr>
          <w:rFonts w:eastAsia="Times New Roman"/>
          <w:lang w:eastAsia="ru-RU"/>
        </w:rPr>
        <w:t>год и на плановый период 20</w:t>
      </w:r>
      <w:r w:rsidR="006D04CF">
        <w:rPr>
          <w:rFonts w:eastAsia="Times New Roman"/>
          <w:lang w:eastAsia="ru-RU"/>
        </w:rPr>
        <w:t>20</w:t>
      </w:r>
      <w:r w:rsidR="006D04CF" w:rsidRPr="006D04CF">
        <w:rPr>
          <w:rFonts w:eastAsia="Times New Roman"/>
          <w:lang w:eastAsia="ru-RU"/>
        </w:rPr>
        <w:t xml:space="preserve"> и 202</w:t>
      </w:r>
      <w:r w:rsidR="006D04CF">
        <w:rPr>
          <w:rFonts w:eastAsia="Times New Roman"/>
          <w:lang w:eastAsia="ru-RU"/>
        </w:rPr>
        <w:t>1</w:t>
      </w:r>
      <w:r w:rsidR="006D04CF" w:rsidRPr="006D04CF">
        <w:rPr>
          <w:rFonts w:eastAsia="Times New Roman"/>
          <w:lang w:eastAsia="ru-RU"/>
        </w:rPr>
        <w:t xml:space="preserve"> годов</w:t>
      </w:r>
      <w:r w:rsidR="00BC61E7">
        <w:rPr>
          <w:rFonts w:eastAsia="Times New Roman"/>
          <w:lang w:eastAsia="ru-RU"/>
        </w:rPr>
        <w:t>,</w:t>
      </w:r>
      <w:r w:rsidR="006D04CF" w:rsidRPr="006D04CF">
        <w:rPr>
          <w:rFonts w:eastAsia="Times New Roman"/>
          <w:lang w:eastAsia="ru-RU"/>
        </w:rPr>
        <w:t xml:space="preserve"> </w:t>
      </w:r>
      <w:r w:rsidR="006D04CF" w:rsidRPr="006D04CF">
        <w:rPr>
          <w:rFonts w:eastAsia="Times New Roman"/>
          <w:bCs/>
          <w:lang w:eastAsia="ru-RU"/>
        </w:rPr>
        <w:t xml:space="preserve">на </w:t>
      </w:r>
      <w:r w:rsidR="006D04CF" w:rsidRPr="006D04CF">
        <w:rPr>
          <w:rFonts w:eastAsia="Times New Roman"/>
          <w:lang w:eastAsia="ru-RU"/>
        </w:rPr>
        <w:t xml:space="preserve">реализацию мероприятий в сфере информационной политики Ленинградской области областным законом Ленинградской области </w:t>
      </w:r>
      <w:r w:rsidR="00BC61E7">
        <w:rPr>
          <w:rFonts w:eastAsia="Times New Roman"/>
          <w:lang w:eastAsia="ru-RU"/>
        </w:rPr>
        <w:br/>
      </w:r>
      <w:r w:rsidR="006D04CF" w:rsidRPr="006D04CF">
        <w:rPr>
          <w:rFonts w:eastAsia="Times New Roman"/>
          <w:lang w:eastAsia="ru-RU"/>
        </w:rPr>
        <w:t>от 2</w:t>
      </w:r>
      <w:r w:rsidR="006D04CF">
        <w:rPr>
          <w:rFonts w:eastAsia="Times New Roman"/>
          <w:lang w:eastAsia="ru-RU"/>
        </w:rPr>
        <w:t>0</w:t>
      </w:r>
      <w:r w:rsidR="006D04CF" w:rsidRPr="006D04CF">
        <w:rPr>
          <w:rFonts w:eastAsia="Times New Roman"/>
          <w:lang w:eastAsia="ru-RU"/>
        </w:rPr>
        <w:t xml:space="preserve"> декабря 201</w:t>
      </w:r>
      <w:r w:rsidR="006D04CF">
        <w:rPr>
          <w:rFonts w:eastAsia="Times New Roman"/>
          <w:lang w:eastAsia="ru-RU"/>
        </w:rPr>
        <w:t>8</w:t>
      </w:r>
      <w:r w:rsidR="006D04CF" w:rsidRPr="006D04CF">
        <w:rPr>
          <w:rFonts w:eastAsia="Times New Roman"/>
          <w:lang w:eastAsia="ru-RU"/>
        </w:rPr>
        <w:t xml:space="preserve"> года № </w:t>
      </w:r>
      <w:r w:rsidR="006D04CF">
        <w:rPr>
          <w:rFonts w:eastAsia="Times New Roman"/>
          <w:lang w:eastAsia="ru-RU"/>
        </w:rPr>
        <w:t>130</w:t>
      </w:r>
      <w:r w:rsidR="006D04CF" w:rsidRPr="006D04CF">
        <w:rPr>
          <w:rFonts w:eastAsia="Times New Roman"/>
          <w:lang w:eastAsia="ru-RU"/>
        </w:rPr>
        <w:t>-оз «Об областном бюджете Ленинградской области на 201</w:t>
      </w:r>
      <w:r w:rsidR="00BC61E7">
        <w:rPr>
          <w:rFonts w:eastAsia="Times New Roman"/>
          <w:lang w:eastAsia="ru-RU"/>
        </w:rPr>
        <w:t>9</w:t>
      </w:r>
      <w:r w:rsidR="006D04CF" w:rsidRPr="006D04CF">
        <w:rPr>
          <w:rFonts w:eastAsia="Times New Roman"/>
          <w:lang w:eastAsia="ru-RU"/>
        </w:rPr>
        <w:t xml:space="preserve"> год и на плановый</w:t>
      </w:r>
      <w:proofErr w:type="gramEnd"/>
      <w:r w:rsidR="006D04CF" w:rsidRPr="006D04CF">
        <w:rPr>
          <w:rFonts w:eastAsia="Times New Roman"/>
          <w:lang w:eastAsia="ru-RU"/>
        </w:rPr>
        <w:t xml:space="preserve"> период 201</w:t>
      </w:r>
      <w:r w:rsidR="00BC61E7">
        <w:rPr>
          <w:rFonts w:eastAsia="Times New Roman"/>
          <w:lang w:eastAsia="ru-RU"/>
        </w:rPr>
        <w:t>0</w:t>
      </w:r>
      <w:r w:rsidR="006D04CF" w:rsidRPr="006D04CF">
        <w:rPr>
          <w:rFonts w:eastAsia="Times New Roman"/>
          <w:lang w:eastAsia="ru-RU"/>
        </w:rPr>
        <w:t xml:space="preserve"> и 202</w:t>
      </w:r>
      <w:r w:rsidR="00BC61E7">
        <w:rPr>
          <w:rFonts w:eastAsia="Times New Roman"/>
          <w:lang w:eastAsia="ru-RU"/>
        </w:rPr>
        <w:t>1</w:t>
      </w:r>
      <w:r w:rsidR="006D04CF" w:rsidRPr="006D04CF">
        <w:rPr>
          <w:rFonts w:eastAsia="Times New Roman"/>
          <w:lang w:eastAsia="ru-RU"/>
        </w:rPr>
        <w:t xml:space="preserve"> годов»</w:t>
      </w:r>
      <w:r w:rsidR="006D04CF">
        <w:rPr>
          <w:rFonts w:eastAsia="Times New Roman"/>
          <w:lang w:eastAsia="ru-RU"/>
        </w:rPr>
        <w:t>:</w:t>
      </w:r>
    </w:p>
    <w:p w:rsidR="009757D3" w:rsidRPr="006D04CF" w:rsidRDefault="00BC61E7" w:rsidP="006D04CF">
      <w:pPr>
        <w:pStyle w:val="a3"/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757D3" w:rsidRPr="006D04CF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 освещения в печатны</w:t>
      </w:r>
      <w:r w:rsidR="00241582">
        <w:rPr>
          <w:rFonts w:ascii="Times New Roman" w:eastAsia="Times New Roman" w:hAnsi="Times New Roman" w:cs="Times New Roman"/>
          <w:sz w:val="28"/>
          <w:szCs w:val="28"/>
          <w:lang w:eastAsia="ru-RU"/>
        </w:rPr>
        <w:t>х средствах массовой информации</w:t>
      </w:r>
      <w:r w:rsidR="009757D3" w:rsidRPr="006D0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415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757D3" w:rsidRPr="006D0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электронных </w:t>
      </w:r>
      <w:r w:rsidR="0024158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24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24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</w:t>
      </w:r>
      <w:r w:rsidR="00BE407D" w:rsidRPr="006D0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(телевидение и радио</w:t>
      </w:r>
      <w:r w:rsidR="0024158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сетевые</w:t>
      </w:r>
      <w:r w:rsidR="00BE407D" w:rsidRPr="006D04C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757D3" w:rsidRPr="006D04C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4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5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</w:t>
      </w:r>
      <w:r w:rsidR="009757D3" w:rsidRPr="006D0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«Интернет» актуальных вопросов и событий политической, общественной, экономической, культурной, спортивной жизни Ленинградской области, иных социально и общественно значимых вопросов;</w:t>
      </w:r>
    </w:p>
    <w:p w:rsidR="00BE407D" w:rsidRPr="006D04CF" w:rsidRDefault="00BC61E7" w:rsidP="006D04CF">
      <w:pPr>
        <w:pStyle w:val="a3"/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757D3" w:rsidRPr="006D0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рганизация и проведение круглых столов, пресс-туров, пресс-конференций, </w:t>
      </w:r>
      <w:r w:rsidR="00E73F87" w:rsidRPr="006D04C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r w:rsidR="002431C6" w:rsidRPr="006D0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журналистами в формате «пресс</w:t>
      </w:r>
      <w:r w:rsidR="006D04CF" w:rsidRPr="006D0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2431C6" w:rsidRPr="006D0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клуба», </w:t>
      </w:r>
      <w:r w:rsidR="009757D3" w:rsidRPr="006D04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прямых линий в сети «Интернет», ко</w:t>
      </w:r>
      <w:r w:rsidR="00BE407D" w:rsidRPr="006D04CF">
        <w:rPr>
          <w:rFonts w:ascii="Times New Roman" w:eastAsia="Times New Roman" w:hAnsi="Times New Roman" w:cs="Times New Roman"/>
          <w:sz w:val="28"/>
          <w:szCs w:val="28"/>
          <w:lang w:eastAsia="ru-RU"/>
        </w:rPr>
        <w:t>нференций, интервью, семинаров;</w:t>
      </w:r>
      <w:proofErr w:type="gramEnd"/>
    </w:p>
    <w:p w:rsidR="009757D3" w:rsidRPr="006D04CF" w:rsidRDefault="00BC61E7" w:rsidP="00241582">
      <w:pPr>
        <w:pStyle w:val="a3"/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E407D" w:rsidRPr="006D0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рганизация проведения </w:t>
      </w:r>
      <w:r w:rsidR="009757D3" w:rsidRPr="006D04C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</w:t>
      </w:r>
      <w:r w:rsidR="00BE407D" w:rsidRPr="006D04C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мониторинга печатных</w:t>
      </w:r>
      <w:r w:rsidR="0024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5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r w:rsidR="00241582" w:rsidRPr="006D0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электронных</w:t>
      </w:r>
      <w:r w:rsidR="00BE407D" w:rsidRPr="006D0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582" w:rsidRPr="0024158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массовой информации</w:t>
      </w:r>
      <w:r w:rsidR="00BE407D" w:rsidRPr="006D04CF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мониторинга социальных сетей;</w:t>
      </w:r>
    </w:p>
    <w:p w:rsidR="00BE407D" w:rsidRPr="006D04CF" w:rsidRDefault="00BC61E7" w:rsidP="006D04CF">
      <w:pPr>
        <w:pStyle w:val="a3"/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</w:t>
      </w:r>
      <w:r w:rsidR="00C54C6F" w:rsidRPr="006D0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рганизация предоставления права пользования </w:t>
      </w:r>
      <w:r w:rsidR="00C359B2" w:rsidRPr="006D04C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информационно-аналитическим</w:t>
      </w:r>
      <w:r w:rsidR="00C54C6F" w:rsidRPr="006D04C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359B2" w:rsidRPr="006D0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системам</w:t>
      </w:r>
      <w:r w:rsidR="00C54C6F" w:rsidRPr="006D04C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65F42" w:rsidRPr="006D04C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предназначенным</w:t>
      </w:r>
      <w:r w:rsidR="00C54C6F" w:rsidRPr="006D04C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E407D" w:rsidRPr="006D0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организации проведения тематического мониторинга печатных, электронны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BE407D" w:rsidRPr="006D0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58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массовой информации</w:t>
      </w:r>
      <w:r w:rsidR="00BE407D" w:rsidRPr="006D04CF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социальных сетей</w:t>
      </w:r>
      <w:r w:rsidR="00C028DA" w:rsidRPr="006D04C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65AC" w:rsidRPr="006D04CF" w:rsidRDefault="00BC61E7" w:rsidP="006D04CF">
      <w:pPr>
        <w:pStyle w:val="a3"/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E65AC" w:rsidRPr="006D0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рганизация </w:t>
      </w:r>
      <w:r w:rsidR="004D6544" w:rsidRPr="006D0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визуального сопровождения мероприятий, в том числе </w:t>
      </w:r>
      <w:r w:rsidR="002415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D6544" w:rsidRPr="006D04CF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формате электронной презентации, мобильной выставки, стационарной выставки;</w:t>
      </w:r>
    </w:p>
    <w:p w:rsidR="00C028DA" w:rsidRPr="006D04CF" w:rsidRDefault="00BC61E7" w:rsidP="006D04CF">
      <w:pPr>
        <w:pStyle w:val="a3"/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028DA" w:rsidRPr="006D0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рганизация исследования и анализа </w:t>
      </w:r>
      <w:proofErr w:type="spellStart"/>
      <w:r w:rsidR="00C028DA" w:rsidRPr="006D04C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медиасреды</w:t>
      </w:r>
      <w:proofErr w:type="spellEnd"/>
      <w:r w:rsidR="00C028DA" w:rsidRPr="006D0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информационного поля Ленинградской области и разработки </w:t>
      </w:r>
      <w:r w:rsidR="00093F9F" w:rsidRPr="006D04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концепции</w:t>
      </w:r>
      <w:r w:rsidR="00FA6AF6" w:rsidRPr="006D0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28DA" w:rsidRPr="006D04CF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развития.</w:t>
      </w:r>
    </w:p>
    <w:p w:rsidR="007C42BD" w:rsidRPr="00BC61E7" w:rsidRDefault="009757D3" w:rsidP="007C42BD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обеспечение расходов областного бюджета Ленинградской области на проведение мероприятий </w:t>
      </w:r>
      <w:r w:rsidR="00F11F5E" w:rsidRPr="007C42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</w:t>
      </w:r>
      <w:r w:rsidR="007C42BD" w:rsidRPr="007C4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правлениям, указанным </w:t>
      </w:r>
      <w:r w:rsidR="002415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C42BD" w:rsidRPr="007C42B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</w:t>
      </w:r>
      <w:r w:rsidR="002C3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</w:t>
      </w:r>
      <w:r w:rsidR="00F11F5E" w:rsidRPr="007C42B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риказа</w:t>
      </w:r>
      <w:r w:rsidR="00BC61E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11F5E" w:rsidRPr="007C4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762D" w:rsidRPr="007C42B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Pr="007C4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бюджетных ассигнований, </w:t>
      </w:r>
      <w:r w:rsidR="00BC6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предусмотренных </w:t>
      </w:r>
      <w:r w:rsidR="002C3F6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C42B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</w:t>
      </w:r>
      <w:r w:rsidR="00BC6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по </w:t>
      </w:r>
      <w:r w:rsidRPr="007C4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печати и связям с общественностью Ленинградской области, и доведенных лимитов бюджетных обязательств на </w:t>
      </w:r>
      <w:r w:rsidR="00BC61E7" w:rsidRPr="00BC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2019 год </w:t>
      </w:r>
      <w:r w:rsidR="00BC61E7" w:rsidRPr="00BC61E7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плановый период 2020 и 2021 годов</w:t>
      </w:r>
      <w:r w:rsidRPr="00BC61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77AD" w:rsidRPr="00A477AD" w:rsidRDefault="007028F6" w:rsidP="007C42BD">
      <w:pPr>
        <w:ind w:left="-567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757D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477AD" w:rsidRPr="00A477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A477AD" w:rsidRPr="00A47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</w:t>
      </w:r>
      <w:r w:rsidR="00975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Приказа оставляю за собой</w:t>
      </w:r>
      <w:r w:rsidR="00A477AD" w:rsidRPr="00A477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A477AD" w:rsidRPr="00A477AD" w:rsidRDefault="00A477AD" w:rsidP="007C42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477AD" w:rsidRPr="00A477AD" w:rsidRDefault="00A477AD" w:rsidP="007C42BD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F87" w:rsidRDefault="00E73F87" w:rsidP="007C42BD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</w:t>
      </w:r>
    </w:p>
    <w:p w:rsidR="00E73F87" w:rsidRDefault="00BC61E7" w:rsidP="007C42BD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028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02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A477AD" w:rsidRPr="00A477A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омитета</w:t>
      </w:r>
      <w:r w:rsidR="00E7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3F87" w:rsidRDefault="00E73F87" w:rsidP="007C42BD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печати связям с общественностью</w:t>
      </w:r>
    </w:p>
    <w:p w:rsidR="00A477AD" w:rsidRDefault="00E73F87" w:rsidP="007C42BD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Ленинградской области </w:t>
      </w:r>
      <w:r w:rsidR="00A477AD" w:rsidRPr="00A47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A477AD" w:rsidRPr="00A47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477AD" w:rsidRPr="00A47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Д.Б. Фоменко </w:t>
      </w:r>
    </w:p>
    <w:p w:rsidR="0012226C" w:rsidRDefault="0012226C" w:rsidP="007C42BD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26C" w:rsidRDefault="0012226C" w:rsidP="007C42BD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26C" w:rsidRDefault="0012226C" w:rsidP="007C42BD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26C" w:rsidRDefault="0012226C" w:rsidP="007C42BD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26C" w:rsidRDefault="0012226C" w:rsidP="007C42BD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26C" w:rsidRDefault="0012226C" w:rsidP="007C42BD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26C" w:rsidRDefault="0012226C" w:rsidP="007C42BD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26C" w:rsidRDefault="0012226C" w:rsidP="007C42BD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26C" w:rsidRDefault="0012226C" w:rsidP="007C42BD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4CF" w:rsidRDefault="006D04CF" w:rsidP="007C42BD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582" w:rsidRDefault="00241582" w:rsidP="007C42BD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582" w:rsidRDefault="00241582" w:rsidP="007C42BD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582" w:rsidRDefault="00241582" w:rsidP="007C42BD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582" w:rsidRDefault="00241582" w:rsidP="007C42BD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582" w:rsidRDefault="00241582" w:rsidP="007C42BD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582" w:rsidRDefault="00241582" w:rsidP="007C42BD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582" w:rsidRDefault="00241582" w:rsidP="007C42BD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41582" w:rsidRDefault="00241582" w:rsidP="007C42BD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582" w:rsidRDefault="00241582" w:rsidP="007C42BD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4CF" w:rsidRDefault="006D04CF" w:rsidP="007C42BD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4CF" w:rsidRDefault="006D04CF" w:rsidP="007C42BD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8F6" w:rsidRDefault="007028F6" w:rsidP="007C42BD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8F6" w:rsidRDefault="007028F6" w:rsidP="007C42BD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4CF" w:rsidRPr="006D04CF" w:rsidRDefault="006D04CF" w:rsidP="006D04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4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</w:p>
    <w:p w:rsidR="006D04CF" w:rsidRPr="006D04CF" w:rsidRDefault="006D04CF" w:rsidP="006D04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92" w:type="dxa"/>
        <w:tblLook w:val="04A0" w:firstRow="1" w:lastRow="0" w:firstColumn="1" w:lastColumn="0" w:noHBand="0" w:noVBand="1"/>
      </w:tblPr>
      <w:tblGrid>
        <w:gridCol w:w="4361"/>
        <w:gridCol w:w="744"/>
        <w:gridCol w:w="1985"/>
        <w:gridCol w:w="757"/>
        <w:gridCol w:w="1845"/>
      </w:tblGrid>
      <w:tr w:rsidR="006D04CF" w:rsidRPr="006D04CF" w:rsidTr="003E7CE6">
        <w:tc>
          <w:tcPr>
            <w:tcW w:w="4361" w:type="dxa"/>
            <w:shd w:val="clear" w:color="auto" w:fill="auto"/>
          </w:tcPr>
          <w:p w:rsidR="006D04CF" w:rsidRPr="006D04CF" w:rsidRDefault="006D04CF" w:rsidP="006D0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  <w:shd w:val="clear" w:color="auto" w:fill="auto"/>
          </w:tcPr>
          <w:p w:rsidR="006D04CF" w:rsidRPr="006D04CF" w:rsidRDefault="006D04CF" w:rsidP="006D0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6D04CF" w:rsidRPr="006D04CF" w:rsidRDefault="006D04CF" w:rsidP="006D0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57" w:type="dxa"/>
            <w:shd w:val="clear" w:color="auto" w:fill="auto"/>
          </w:tcPr>
          <w:p w:rsidR="006D04CF" w:rsidRPr="006D04CF" w:rsidRDefault="006D04CF" w:rsidP="006D0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shd w:val="clear" w:color="auto" w:fill="auto"/>
          </w:tcPr>
          <w:p w:rsidR="006D04CF" w:rsidRPr="006D04CF" w:rsidRDefault="006D04CF" w:rsidP="006D0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D04CF" w:rsidRPr="006D04CF" w:rsidRDefault="006D04CF" w:rsidP="006D04CF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9692" w:type="dxa"/>
        <w:tblLook w:val="04A0" w:firstRow="1" w:lastRow="0" w:firstColumn="1" w:lastColumn="0" w:noHBand="0" w:noVBand="1"/>
      </w:tblPr>
      <w:tblGrid>
        <w:gridCol w:w="4361"/>
        <w:gridCol w:w="744"/>
        <w:gridCol w:w="1985"/>
        <w:gridCol w:w="757"/>
        <w:gridCol w:w="1845"/>
      </w:tblGrid>
      <w:tr w:rsidR="006D04CF" w:rsidRPr="006D04CF" w:rsidTr="003E7CE6">
        <w:tc>
          <w:tcPr>
            <w:tcW w:w="4361" w:type="dxa"/>
            <w:shd w:val="clear" w:color="auto" w:fill="auto"/>
            <w:hideMark/>
          </w:tcPr>
          <w:p w:rsidR="006D04CF" w:rsidRPr="006D04CF" w:rsidRDefault="006D04CF" w:rsidP="006D0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4CF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сектора правового</w:t>
            </w:r>
          </w:p>
          <w:p w:rsidR="006D04CF" w:rsidRPr="006D04CF" w:rsidRDefault="006D04CF" w:rsidP="006D0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4CF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финансового обеспечения и</w:t>
            </w:r>
          </w:p>
          <w:p w:rsidR="006D04CF" w:rsidRPr="006D04CF" w:rsidRDefault="006D04CF" w:rsidP="006D0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4CF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государственного заказа</w:t>
            </w:r>
          </w:p>
        </w:tc>
        <w:tc>
          <w:tcPr>
            <w:tcW w:w="744" w:type="dxa"/>
            <w:shd w:val="clear" w:color="auto" w:fill="auto"/>
          </w:tcPr>
          <w:p w:rsidR="006D04CF" w:rsidRPr="006D04CF" w:rsidRDefault="006D04CF" w:rsidP="006D0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6D04CF" w:rsidRPr="006D04CF" w:rsidRDefault="006D04CF" w:rsidP="006D0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04CF" w:rsidRPr="006D04CF" w:rsidRDefault="006D04CF" w:rsidP="006D0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04CF" w:rsidRPr="006D04CF" w:rsidRDefault="006D04CF" w:rsidP="006D0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4CF">
              <w:rPr>
                <w:rFonts w:ascii="Times New Roman" w:eastAsia="Calibri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757" w:type="dxa"/>
            <w:shd w:val="clear" w:color="auto" w:fill="auto"/>
          </w:tcPr>
          <w:p w:rsidR="006D04CF" w:rsidRPr="006D04CF" w:rsidRDefault="006D04CF" w:rsidP="006D0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shd w:val="clear" w:color="auto" w:fill="auto"/>
          </w:tcPr>
          <w:p w:rsidR="006D04CF" w:rsidRPr="006D04CF" w:rsidRDefault="006D04CF" w:rsidP="006D0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04CF" w:rsidRPr="006D04CF" w:rsidRDefault="006D04CF" w:rsidP="006D0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04CF" w:rsidRPr="006D04CF" w:rsidRDefault="006D04CF" w:rsidP="006D0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4CF">
              <w:rPr>
                <w:rFonts w:ascii="Times New Roman" w:eastAsia="Calibri" w:hAnsi="Times New Roman" w:cs="Times New Roman"/>
                <w:sz w:val="28"/>
                <w:szCs w:val="28"/>
              </w:rPr>
              <w:t>___________</w:t>
            </w:r>
          </w:p>
        </w:tc>
      </w:tr>
      <w:tr w:rsidR="006D04CF" w:rsidRPr="006D04CF" w:rsidTr="003E7CE6">
        <w:tc>
          <w:tcPr>
            <w:tcW w:w="4361" w:type="dxa"/>
            <w:shd w:val="clear" w:color="auto" w:fill="auto"/>
          </w:tcPr>
          <w:p w:rsidR="006D04CF" w:rsidRPr="006D04CF" w:rsidRDefault="006D04CF" w:rsidP="006D0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4CF">
              <w:rPr>
                <w:rFonts w:ascii="Times New Roman" w:eastAsia="Calibri" w:hAnsi="Times New Roman" w:cs="Times New Roman"/>
                <w:sz w:val="28"/>
                <w:szCs w:val="28"/>
              </w:rPr>
              <w:t>Климович К.В.</w:t>
            </w:r>
          </w:p>
          <w:p w:rsidR="006D04CF" w:rsidRPr="006D04CF" w:rsidRDefault="006D04CF" w:rsidP="006D0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  <w:shd w:val="clear" w:color="auto" w:fill="auto"/>
          </w:tcPr>
          <w:p w:rsidR="006D04CF" w:rsidRPr="006D04CF" w:rsidRDefault="006D04CF" w:rsidP="006D0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6D04CF" w:rsidRPr="006D04CF" w:rsidRDefault="006D04CF" w:rsidP="006D0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57" w:type="dxa"/>
            <w:shd w:val="clear" w:color="auto" w:fill="auto"/>
          </w:tcPr>
          <w:p w:rsidR="006D04CF" w:rsidRPr="006D04CF" w:rsidRDefault="006D04CF" w:rsidP="006D0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shd w:val="clear" w:color="auto" w:fill="auto"/>
            <w:hideMark/>
          </w:tcPr>
          <w:p w:rsidR="006D04CF" w:rsidRPr="006D04CF" w:rsidRDefault="006D04CF" w:rsidP="006D0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4CF">
              <w:rPr>
                <w:rFonts w:ascii="Times New Roman" w:eastAsia="Calibri" w:hAnsi="Times New Roman" w:cs="Times New Roman"/>
                <w:sz w:val="28"/>
                <w:szCs w:val="28"/>
              </w:rPr>
              <w:t>(дата)</w:t>
            </w:r>
          </w:p>
        </w:tc>
      </w:tr>
    </w:tbl>
    <w:p w:rsidR="006D04CF" w:rsidRPr="006D04CF" w:rsidRDefault="006D04CF" w:rsidP="006D04CF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9692" w:type="dxa"/>
        <w:tblLook w:val="04A0" w:firstRow="1" w:lastRow="0" w:firstColumn="1" w:lastColumn="0" w:noHBand="0" w:noVBand="1"/>
      </w:tblPr>
      <w:tblGrid>
        <w:gridCol w:w="4361"/>
        <w:gridCol w:w="744"/>
        <w:gridCol w:w="1985"/>
        <w:gridCol w:w="757"/>
        <w:gridCol w:w="1845"/>
      </w:tblGrid>
      <w:tr w:rsidR="006D04CF" w:rsidRPr="006D04CF" w:rsidTr="003E7CE6">
        <w:tc>
          <w:tcPr>
            <w:tcW w:w="4361" w:type="dxa"/>
            <w:shd w:val="clear" w:color="auto" w:fill="auto"/>
          </w:tcPr>
          <w:p w:rsidR="006D04CF" w:rsidRPr="006D04CF" w:rsidRDefault="006D04CF" w:rsidP="006D0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  <w:shd w:val="clear" w:color="auto" w:fill="auto"/>
          </w:tcPr>
          <w:p w:rsidR="006D04CF" w:rsidRPr="006D04CF" w:rsidRDefault="006D04CF" w:rsidP="006D0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6D04CF" w:rsidRPr="006D04CF" w:rsidRDefault="006D04CF" w:rsidP="006D0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57" w:type="dxa"/>
            <w:shd w:val="clear" w:color="auto" w:fill="auto"/>
          </w:tcPr>
          <w:p w:rsidR="006D04CF" w:rsidRPr="006D04CF" w:rsidRDefault="006D04CF" w:rsidP="006D0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shd w:val="clear" w:color="auto" w:fill="auto"/>
          </w:tcPr>
          <w:p w:rsidR="006D04CF" w:rsidRPr="006D04CF" w:rsidRDefault="006D04CF" w:rsidP="006D0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D04CF" w:rsidRPr="006D04CF" w:rsidTr="003E7CE6">
        <w:tc>
          <w:tcPr>
            <w:tcW w:w="4361" w:type="dxa"/>
            <w:shd w:val="clear" w:color="auto" w:fill="auto"/>
            <w:hideMark/>
          </w:tcPr>
          <w:p w:rsidR="006D04CF" w:rsidRPr="006D04CF" w:rsidRDefault="006D04CF" w:rsidP="006D0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Главный специалист</w:t>
            </w:r>
            <w:r w:rsidRPr="006D04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6D04CF">
              <w:rPr>
                <w:rFonts w:ascii="Times New Roman" w:eastAsia="Calibri" w:hAnsi="Times New Roman" w:cs="Times New Roman"/>
                <w:sz w:val="28"/>
                <w:szCs w:val="28"/>
              </w:rPr>
              <w:t>сектора правового</w:t>
            </w:r>
          </w:p>
          <w:p w:rsidR="006D04CF" w:rsidRPr="006D04CF" w:rsidRDefault="006D04CF" w:rsidP="006D0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4CF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финансового обеспечения и</w:t>
            </w:r>
          </w:p>
          <w:p w:rsidR="006D04CF" w:rsidRPr="006D04CF" w:rsidRDefault="006D04CF" w:rsidP="006D0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4CF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государственного заказа Комитета</w:t>
            </w:r>
          </w:p>
        </w:tc>
        <w:tc>
          <w:tcPr>
            <w:tcW w:w="744" w:type="dxa"/>
            <w:shd w:val="clear" w:color="auto" w:fill="auto"/>
          </w:tcPr>
          <w:p w:rsidR="006D04CF" w:rsidRPr="006D04CF" w:rsidRDefault="006D04CF" w:rsidP="006D0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D04CF" w:rsidRPr="006D04CF" w:rsidRDefault="006D04CF" w:rsidP="006D0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4CF">
              <w:rPr>
                <w:rFonts w:ascii="Times New Roman" w:eastAsia="Calibri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757" w:type="dxa"/>
            <w:shd w:val="clear" w:color="auto" w:fill="auto"/>
          </w:tcPr>
          <w:p w:rsidR="006D04CF" w:rsidRPr="006D04CF" w:rsidRDefault="006D04CF" w:rsidP="006D0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shd w:val="clear" w:color="auto" w:fill="auto"/>
            <w:hideMark/>
          </w:tcPr>
          <w:p w:rsidR="006D04CF" w:rsidRPr="006D04CF" w:rsidRDefault="006D04CF" w:rsidP="006D0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4CF">
              <w:rPr>
                <w:rFonts w:ascii="Times New Roman" w:eastAsia="Calibri" w:hAnsi="Times New Roman" w:cs="Times New Roman"/>
                <w:sz w:val="28"/>
                <w:szCs w:val="28"/>
              </w:rPr>
              <w:t>___________</w:t>
            </w:r>
          </w:p>
        </w:tc>
      </w:tr>
      <w:tr w:rsidR="006D04CF" w:rsidRPr="006D04CF" w:rsidTr="003E7CE6">
        <w:tc>
          <w:tcPr>
            <w:tcW w:w="4361" w:type="dxa"/>
            <w:shd w:val="clear" w:color="auto" w:fill="auto"/>
          </w:tcPr>
          <w:p w:rsidR="006D04CF" w:rsidRPr="006D04CF" w:rsidRDefault="006D04CF" w:rsidP="006D0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Леоненко Е.В.</w:t>
            </w:r>
          </w:p>
          <w:p w:rsidR="006D04CF" w:rsidRPr="006D04CF" w:rsidRDefault="006D04CF" w:rsidP="006D0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  <w:shd w:val="clear" w:color="auto" w:fill="auto"/>
          </w:tcPr>
          <w:p w:rsidR="006D04CF" w:rsidRPr="006D04CF" w:rsidRDefault="006D04CF" w:rsidP="006D0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6D04CF" w:rsidRPr="006D04CF" w:rsidRDefault="006D04CF" w:rsidP="006D0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57" w:type="dxa"/>
            <w:shd w:val="clear" w:color="auto" w:fill="auto"/>
          </w:tcPr>
          <w:p w:rsidR="006D04CF" w:rsidRPr="006D04CF" w:rsidRDefault="006D04CF" w:rsidP="006D0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shd w:val="clear" w:color="auto" w:fill="auto"/>
            <w:hideMark/>
          </w:tcPr>
          <w:p w:rsidR="006D04CF" w:rsidRPr="006D04CF" w:rsidRDefault="006D04CF" w:rsidP="006D0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4CF">
              <w:rPr>
                <w:rFonts w:ascii="Times New Roman" w:eastAsia="Calibri" w:hAnsi="Times New Roman" w:cs="Times New Roman"/>
                <w:sz w:val="28"/>
                <w:szCs w:val="28"/>
              </w:rPr>
              <w:t>(дата)</w:t>
            </w:r>
          </w:p>
        </w:tc>
      </w:tr>
      <w:tr w:rsidR="006D04CF" w:rsidRPr="006D04CF" w:rsidTr="003E7CE6">
        <w:tc>
          <w:tcPr>
            <w:tcW w:w="4361" w:type="dxa"/>
            <w:shd w:val="clear" w:color="auto" w:fill="auto"/>
            <w:hideMark/>
          </w:tcPr>
          <w:p w:rsidR="006D04CF" w:rsidRPr="006D04CF" w:rsidRDefault="006D04CF" w:rsidP="006D0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4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отдела </w:t>
            </w:r>
            <w:proofErr w:type="spellStart"/>
            <w:r w:rsidRPr="006D04CF">
              <w:rPr>
                <w:rFonts w:ascii="Times New Roman" w:eastAsia="Calibri" w:hAnsi="Times New Roman" w:cs="Times New Roman"/>
                <w:sz w:val="28"/>
                <w:szCs w:val="28"/>
              </w:rPr>
              <w:t>медиапланирования</w:t>
            </w:r>
            <w:proofErr w:type="spellEnd"/>
            <w:r w:rsidRPr="006D04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:rsidR="006D04CF" w:rsidRPr="006D04CF" w:rsidRDefault="006D04CF" w:rsidP="006D0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4CF">
              <w:rPr>
                <w:rFonts w:ascii="Times New Roman" w:eastAsia="Calibri" w:hAnsi="Times New Roman" w:cs="Times New Roman"/>
                <w:sz w:val="28"/>
                <w:szCs w:val="28"/>
              </w:rPr>
              <w:t>Суровцева Л.В.</w:t>
            </w:r>
          </w:p>
          <w:p w:rsidR="006D04CF" w:rsidRPr="006D04CF" w:rsidRDefault="006D04CF" w:rsidP="006D0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  <w:shd w:val="clear" w:color="auto" w:fill="auto"/>
          </w:tcPr>
          <w:p w:rsidR="006D04CF" w:rsidRPr="006D04CF" w:rsidRDefault="006D04CF" w:rsidP="006D0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6D04CF" w:rsidRPr="006D04CF" w:rsidRDefault="006D04CF" w:rsidP="006D0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04CF" w:rsidRPr="006D04CF" w:rsidRDefault="006D04CF" w:rsidP="006D0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04CF" w:rsidRPr="006D04CF" w:rsidRDefault="006D04CF" w:rsidP="006D0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4CF">
              <w:rPr>
                <w:rFonts w:ascii="Times New Roman" w:eastAsia="Calibri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757" w:type="dxa"/>
            <w:shd w:val="clear" w:color="auto" w:fill="auto"/>
          </w:tcPr>
          <w:p w:rsidR="006D04CF" w:rsidRPr="006D04CF" w:rsidRDefault="006D04CF" w:rsidP="006D0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shd w:val="clear" w:color="auto" w:fill="auto"/>
          </w:tcPr>
          <w:p w:rsidR="006D04CF" w:rsidRPr="006D04CF" w:rsidRDefault="006D04CF" w:rsidP="006D0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04CF" w:rsidRPr="006D04CF" w:rsidRDefault="006D04CF" w:rsidP="006D0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04CF" w:rsidRPr="006D04CF" w:rsidRDefault="006D04CF" w:rsidP="006D0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4CF">
              <w:rPr>
                <w:rFonts w:ascii="Times New Roman" w:eastAsia="Calibri" w:hAnsi="Times New Roman" w:cs="Times New Roman"/>
                <w:sz w:val="28"/>
                <w:szCs w:val="28"/>
              </w:rPr>
              <w:t>___________</w:t>
            </w:r>
          </w:p>
        </w:tc>
      </w:tr>
      <w:tr w:rsidR="006D04CF" w:rsidRPr="006D04CF" w:rsidTr="003E7CE6">
        <w:tc>
          <w:tcPr>
            <w:tcW w:w="4361" w:type="dxa"/>
            <w:shd w:val="clear" w:color="auto" w:fill="auto"/>
          </w:tcPr>
          <w:p w:rsidR="006D04CF" w:rsidRPr="006D04CF" w:rsidRDefault="006D04CF" w:rsidP="006D0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  <w:shd w:val="clear" w:color="auto" w:fill="auto"/>
          </w:tcPr>
          <w:p w:rsidR="006D04CF" w:rsidRPr="006D04CF" w:rsidRDefault="006D04CF" w:rsidP="006D0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6D04CF" w:rsidRPr="006D04CF" w:rsidRDefault="006D04CF" w:rsidP="006D0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57" w:type="dxa"/>
            <w:shd w:val="clear" w:color="auto" w:fill="auto"/>
          </w:tcPr>
          <w:p w:rsidR="006D04CF" w:rsidRPr="006D04CF" w:rsidRDefault="006D04CF" w:rsidP="006D0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shd w:val="clear" w:color="auto" w:fill="auto"/>
            <w:hideMark/>
          </w:tcPr>
          <w:p w:rsidR="006D04CF" w:rsidRPr="006D04CF" w:rsidRDefault="006D04CF" w:rsidP="006D0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4CF">
              <w:rPr>
                <w:rFonts w:ascii="Times New Roman" w:eastAsia="Calibri" w:hAnsi="Times New Roman" w:cs="Times New Roman"/>
                <w:sz w:val="28"/>
                <w:szCs w:val="28"/>
              </w:rPr>
              <w:t>(дата)</w:t>
            </w:r>
          </w:p>
        </w:tc>
      </w:tr>
      <w:tr w:rsidR="006D04CF" w:rsidRPr="006D04CF" w:rsidTr="003E7CE6">
        <w:tc>
          <w:tcPr>
            <w:tcW w:w="4361" w:type="dxa"/>
            <w:shd w:val="clear" w:color="auto" w:fill="auto"/>
          </w:tcPr>
          <w:p w:rsidR="006D04CF" w:rsidRPr="006D04CF" w:rsidRDefault="006D04CF" w:rsidP="006D0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4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Консультант отдела </w:t>
            </w:r>
            <w:proofErr w:type="spellStart"/>
            <w:r w:rsidRPr="006D04CF">
              <w:rPr>
                <w:rFonts w:ascii="Times New Roman" w:eastAsia="Calibri" w:hAnsi="Times New Roman" w:cs="Times New Roman"/>
                <w:sz w:val="28"/>
                <w:szCs w:val="28"/>
              </w:rPr>
              <w:t>медиапланирования</w:t>
            </w:r>
            <w:proofErr w:type="spellEnd"/>
            <w:r w:rsidRPr="006D04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:rsidR="006D04CF" w:rsidRPr="006D04CF" w:rsidRDefault="006D04CF" w:rsidP="006D0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D04CF">
              <w:rPr>
                <w:rFonts w:ascii="Times New Roman" w:eastAsia="Calibri" w:hAnsi="Times New Roman" w:cs="Times New Roman"/>
                <w:sz w:val="28"/>
                <w:szCs w:val="28"/>
              </w:rPr>
              <w:t>Нетупская</w:t>
            </w:r>
            <w:proofErr w:type="spellEnd"/>
            <w:r w:rsidRPr="006D04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М.В.</w:t>
            </w:r>
          </w:p>
          <w:p w:rsidR="006D04CF" w:rsidRPr="006D04CF" w:rsidRDefault="006D04CF" w:rsidP="006D0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  <w:shd w:val="clear" w:color="auto" w:fill="auto"/>
          </w:tcPr>
          <w:p w:rsidR="006D04CF" w:rsidRPr="006D04CF" w:rsidRDefault="006D04CF" w:rsidP="006D0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6D04CF" w:rsidRPr="006D04CF" w:rsidRDefault="006D04CF" w:rsidP="006D0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04CF" w:rsidRPr="006D04CF" w:rsidRDefault="006D04CF" w:rsidP="006D0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04CF" w:rsidRPr="006D04CF" w:rsidRDefault="006D04CF" w:rsidP="006D0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4CF">
              <w:rPr>
                <w:rFonts w:ascii="Times New Roman" w:eastAsia="Calibri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757" w:type="dxa"/>
            <w:shd w:val="clear" w:color="auto" w:fill="auto"/>
          </w:tcPr>
          <w:p w:rsidR="006D04CF" w:rsidRPr="006D04CF" w:rsidRDefault="006D04CF" w:rsidP="006D0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shd w:val="clear" w:color="auto" w:fill="auto"/>
          </w:tcPr>
          <w:p w:rsidR="006D04CF" w:rsidRPr="006D04CF" w:rsidRDefault="006D04CF" w:rsidP="006D0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04CF" w:rsidRPr="006D04CF" w:rsidRDefault="006D04CF" w:rsidP="006D0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04CF" w:rsidRPr="006D04CF" w:rsidRDefault="006D04CF" w:rsidP="006D0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4CF">
              <w:rPr>
                <w:rFonts w:ascii="Times New Roman" w:eastAsia="Calibri" w:hAnsi="Times New Roman" w:cs="Times New Roman"/>
                <w:sz w:val="28"/>
                <w:szCs w:val="28"/>
              </w:rPr>
              <w:t>___________</w:t>
            </w:r>
          </w:p>
        </w:tc>
      </w:tr>
      <w:tr w:rsidR="006D04CF" w:rsidRPr="006D04CF" w:rsidTr="003E7CE6">
        <w:tc>
          <w:tcPr>
            <w:tcW w:w="4361" w:type="dxa"/>
            <w:shd w:val="clear" w:color="auto" w:fill="auto"/>
          </w:tcPr>
          <w:p w:rsidR="006D04CF" w:rsidRPr="006D04CF" w:rsidRDefault="006D04CF" w:rsidP="006D0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  <w:shd w:val="clear" w:color="auto" w:fill="auto"/>
          </w:tcPr>
          <w:p w:rsidR="006D04CF" w:rsidRPr="006D04CF" w:rsidRDefault="006D04CF" w:rsidP="006D0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6D04CF" w:rsidRPr="006D04CF" w:rsidRDefault="006D04CF" w:rsidP="006D0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57" w:type="dxa"/>
            <w:shd w:val="clear" w:color="auto" w:fill="auto"/>
          </w:tcPr>
          <w:p w:rsidR="006D04CF" w:rsidRPr="006D04CF" w:rsidRDefault="006D04CF" w:rsidP="006D0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shd w:val="clear" w:color="auto" w:fill="auto"/>
          </w:tcPr>
          <w:p w:rsidR="006D04CF" w:rsidRPr="006D04CF" w:rsidRDefault="006D04CF" w:rsidP="006D0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4CF">
              <w:rPr>
                <w:rFonts w:ascii="Times New Roman" w:eastAsia="Calibri" w:hAnsi="Times New Roman" w:cs="Times New Roman"/>
                <w:sz w:val="28"/>
                <w:szCs w:val="28"/>
              </w:rPr>
              <w:t>(дата)</w:t>
            </w:r>
          </w:p>
        </w:tc>
      </w:tr>
      <w:tr w:rsidR="006D04CF" w:rsidRPr="006D04CF" w:rsidTr="003E7CE6">
        <w:tc>
          <w:tcPr>
            <w:tcW w:w="4361" w:type="dxa"/>
            <w:shd w:val="clear" w:color="auto" w:fill="auto"/>
          </w:tcPr>
          <w:p w:rsidR="006D04CF" w:rsidRPr="006D04CF" w:rsidRDefault="006D04CF" w:rsidP="006D0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  <w:shd w:val="clear" w:color="auto" w:fill="auto"/>
          </w:tcPr>
          <w:p w:rsidR="006D04CF" w:rsidRPr="006D04CF" w:rsidRDefault="006D04CF" w:rsidP="006D0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6D04CF" w:rsidRPr="006D04CF" w:rsidRDefault="006D04CF" w:rsidP="006D0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57" w:type="dxa"/>
            <w:shd w:val="clear" w:color="auto" w:fill="auto"/>
          </w:tcPr>
          <w:p w:rsidR="006D04CF" w:rsidRPr="006D04CF" w:rsidRDefault="006D04CF" w:rsidP="006D0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shd w:val="clear" w:color="auto" w:fill="auto"/>
          </w:tcPr>
          <w:p w:rsidR="006D04CF" w:rsidRPr="006D04CF" w:rsidRDefault="006D04CF" w:rsidP="006D0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D04CF" w:rsidRPr="006D04CF" w:rsidRDefault="006D04CF" w:rsidP="006D04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4CF" w:rsidRDefault="006D04CF" w:rsidP="007C42BD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D04CF" w:rsidSect="000C2B38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9C1" w:rsidRDefault="00A779C1" w:rsidP="00C359B2">
      <w:pPr>
        <w:spacing w:after="0" w:line="240" w:lineRule="auto"/>
      </w:pPr>
      <w:r>
        <w:separator/>
      </w:r>
    </w:p>
  </w:endnote>
  <w:endnote w:type="continuationSeparator" w:id="0">
    <w:p w:rsidR="00A779C1" w:rsidRDefault="00A779C1" w:rsidP="00C35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Aria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9C1" w:rsidRDefault="00A779C1" w:rsidP="00C359B2">
      <w:pPr>
        <w:spacing w:after="0" w:line="240" w:lineRule="auto"/>
      </w:pPr>
      <w:r>
        <w:separator/>
      </w:r>
    </w:p>
  </w:footnote>
  <w:footnote w:type="continuationSeparator" w:id="0">
    <w:p w:rsidR="00A779C1" w:rsidRDefault="00A779C1" w:rsidP="00C35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9B2" w:rsidRDefault="00C359B2" w:rsidP="00C359B2">
    <w:pPr>
      <w:pStyle w:val="a6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336ED"/>
    <w:multiLevelType w:val="hybridMultilevel"/>
    <w:tmpl w:val="C3F29A8A"/>
    <w:lvl w:ilvl="0" w:tplc="5B064D1C">
      <w:start w:val="1"/>
      <w:numFmt w:val="decimal"/>
      <w:lvlText w:val="%1."/>
      <w:lvlJc w:val="left"/>
      <w:pPr>
        <w:ind w:left="160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0067732"/>
    <w:multiLevelType w:val="hybridMultilevel"/>
    <w:tmpl w:val="FCBEC184"/>
    <w:lvl w:ilvl="0" w:tplc="7652C678">
      <w:start w:val="1"/>
      <w:numFmt w:val="decimal"/>
      <w:lvlText w:val="%1."/>
      <w:lvlJc w:val="left"/>
      <w:pPr>
        <w:ind w:left="1775" w:hanging="10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730496F"/>
    <w:multiLevelType w:val="multilevel"/>
    <w:tmpl w:val="284402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4" w:hanging="2160"/>
      </w:pPr>
      <w:rPr>
        <w:rFonts w:hint="default"/>
      </w:rPr>
    </w:lvl>
  </w:abstractNum>
  <w:abstractNum w:abstractNumId="3">
    <w:nsid w:val="69C56AAB"/>
    <w:multiLevelType w:val="multilevel"/>
    <w:tmpl w:val="8A9AA122"/>
    <w:lvl w:ilvl="0">
      <w:start w:val="1"/>
      <w:numFmt w:val="decimal"/>
      <w:lvlText w:val="%1."/>
      <w:lvlJc w:val="left"/>
      <w:pPr>
        <w:ind w:left="1775" w:hanging="1065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eastAsia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928"/>
    <w:rsid w:val="00012166"/>
    <w:rsid w:val="0002176E"/>
    <w:rsid w:val="000573B2"/>
    <w:rsid w:val="00092544"/>
    <w:rsid w:val="00093F9F"/>
    <w:rsid w:val="000C1A13"/>
    <w:rsid w:val="000C2B38"/>
    <w:rsid w:val="000C3550"/>
    <w:rsid w:val="000E07A7"/>
    <w:rsid w:val="001019D6"/>
    <w:rsid w:val="0012226C"/>
    <w:rsid w:val="00127688"/>
    <w:rsid w:val="001320B0"/>
    <w:rsid w:val="00156B5B"/>
    <w:rsid w:val="00162F14"/>
    <w:rsid w:val="0017168A"/>
    <w:rsid w:val="001C51C9"/>
    <w:rsid w:val="001C5584"/>
    <w:rsid w:val="001D17BF"/>
    <w:rsid w:val="001E2A2B"/>
    <w:rsid w:val="001E2E5E"/>
    <w:rsid w:val="001E3862"/>
    <w:rsid w:val="001F770A"/>
    <w:rsid w:val="002011BE"/>
    <w:rsid w:val="00206EBF"/>
    <w:rsid w:val="00210AE2"/>
    <w:rsid w:val="00211114"/>
    <w:rsid w:val="00223488"/>
    <w:rsid w:val="00235BD0"/>
    <w:rsid w:val="00236993"/>
    <w:rsid w:val="00241582"/>
    <w:rsid w:val="002431C6"/>
    <w:rsid w:val="00262BCD"/>
    <w:rsid w:val="00265F42"/>
    <w:rsid w:val="0028328B"/>
    <w:rsid w:val="002857D5"/>
    <w:rsid w:val="00291695"/>
    <w:rsid w:val="002A7BD2"/>
    <w:rsid w:val="002B1B53"/>
    <w:rsid w:val="002B7408"/>
    <w:rsid w:val="002C05E1"/>
    <w:rsid w:val="002C3F63"/>
    <w:rsid w:val="002E1E68"/>
    <w:rsid w:val="002E65AC"/>
    <w:rsid w:val="002F595D"/>
    <w:rsid w:val="00314763"/>
    <w:rsid w:val="003723E7"/>
    <w:rsid w:val="003A3697"/>
    <w:rsid w:val="003B505B"/>
    <w:rsid w:val="003B77E0"/>
    <w:rsid w:val="003C3AF5"/>
    <w:rsid w:val="003E1254"/>
    <w:rsid w:val="003E4628"/>
    <w:rsid w:val="0042658C"/>
    <w:rsid w:val="00432C89"/>
    <w:rsid w:val="00437BFF"/>
    <w:rsid w:val="00453079"/>
    <w:rsid w:val="0045762D"/>
    <w:rsid w:val="00462478"/>
    <w:rsid w:val="00463C84"/>
    <w:rsid w:val="00496FE7"/>
    <w:rsid w:val="004A0946"/>
    <w:rsid w:val="004B2271"/>
    <w:rsid w:val="004B3427"/>
    <w:rsid w:val="004C14BA"/>
    <w:rsid w:val="004C2EB2"/>
    <w:rsid w:val="004D4FA7"/>
    <w:rsid w:val="004D6544"/>
    <w:rsid w:val="004E592B"/>
    <w:rsid w:val="005074F0"/>
    <w:rsid w:val="005200A2"/>
    <w:rsid w:val="0052466D"/>
    <w:rsid w:val="0054427E"/>
    <w:rsid w:val="00550FF4"/>
    <w:rsid w:val="0056618F"/>
    <w:rsid w:val="005710CD"/>
    <w:rsid w:val="005807F9"/>
    <w:rsid w:val="005A3CCE"/>
    <w:rsid w:val="005A3CDA"/>
    <w:rsid w:val="005B3E49"/>
    <w:rsid w:val="005C5669"/>
    <w:rsid w:val="006161B5"/>
    <w:rsid w:val="00630C99"/>
    <w:rsid w:val="006715B4"/>
    <w:rsid w:val="0068363F"/>
    <w:rsid w:val="00686280"/>
    <w:rsid w:val="00686E0B"/>
    <w:rsid w:val="00696EAA"/>
    <w:rsid w:val="006B4892"/>
    <w:rsid w:val="006C3BBA"/>
    <w:rsid w:val="006C535B"/>
    <w:rsid w:val="006D04CF"/>
    <w:rsid w:val="006D4E69"/>
    <w:rsid w:val="006D6928"/>
    <w:rsid w:val="006D7CD2"/>
    <w:rsid w:val="006F1D78"/>
    <w:rsid w:val="007028F6"/>
    <w:rsid w:val="00702D1E"/>
    <w:rsid w:val="00702EAF"/>
    <w:rsid w:val="00714A1D"/>
    <w:rsid w:val="0071769A"/>
    <w:rsid w:val="00730B7E"/>
    <w:rsid w:val="00750E0D"/>
    <w:rsid w:val="007529B4"/>
    <w:rsid w:val="0075398A"/>
    <w:rsid w:val="00782897"/>
    <w:rsid w:val="00784777"/>
    <w:rsid w:val="00785921"/>
    <w:rsid w:val="007C42BD"/>
    <w:rsid w:val="007D0292"/>
    <w:rsid w:val="007D1D9B"/>
    <w:rsid w:val="007E1000"/>
    <w:rsid w:val="008260F5"/>
    <w:rsid w:val="0084148D"/>
    <w:rsid w:val="008634C5"/>
    <w:rsid w:val="00872B31"/>
    <w:rsid w:val="008D1A0E"/>
    <w:rsid w:val="008D25FF"/>
    <w:rsid w:val="008E0725"/>
    <w:rsid w:val="008F0759"/>
    <w:rsid w:val="008F329F"/>
    <w:rsid w:val="008F66E8"/>
    <w:rsid w:val="009406AA"/>
    <w:rsid w:val="0094311D"/>
    <w:rsid w:val="009659D9"/>
    <w:rsid w:val="00974E71"/>
    <w:rsid w:val="009757D3"/>
    <w:rsid w:val="00985085"/>
    <w:rsid w:val="00995263"/>
    <w:rsid w:val="00995A08"/>
    <w:rsid w:val="009962E7"/>
    <w:rsid w:val="009B0156"/>
    <w:rsid w:val="009E06BB"/>
    <w:rsid w:val="00A114B4"/>
    <w:rsid w:val="00A4218A"/>
    <w:rsid w:val="00A477AD"/>
    <w:rsid w:val="00A52D1D"/>
    <w:rsid w:val="00A65346"/>
    <w:rsid w:val="00A72F63"/>
    <w:rsid w:val="00A779C1"/>
    <w:rsid w:val="00AB006B"/>
    <w:rsid w:val="00AB7FDA"/>
    <w:rsid w:val="00AC1F6F"/>
    <w:rsid w:val="00AC629F"/>
    <w:rsid w:val="00AD2DEF"/>
    <w:rsid w:val="00AD45E9"/>
    <w:rsid w:val="00AE4136"/>
    <w:rsid w:val="00B11A7C"/>
    <w:rsid w:val="00B156CC"/>
    <w:rsid w:val="00B1767D"/>
    <w:rsid w:val="00B23DF7"/>
    <w:rsid w:val="00B31660"/>
    <w:rsid w:val="00B51A58"/>
    <w:rsid w:val="00B62BF0"/>
    <w:rsid w:val="00B66222"/>
    <w:rsid w:val="00BA07D3"/>
    <w:rsid w:val="00BB1FBB"/>
    <w:rsid w:val="00BB710C"/>
    <w:rsid w:val="00BC61E7"/>
    <w:rsid w:val="00BE407D"/>
    <w:rsid w:val="00BF11F6"/>
    <w:rsid w:val="00BF57A6"/>
    <w:rsid w:val="00C01E74"/>
    <w:rsid w:val="00C028DA"/>
    <w:rsid w:val="00C359B2"/>
    <w:rsid w:val="00C43596"/>
    <w:rsid w:val="00C54C6F"/>
    <w:rsid w:val="00C6052B"/>
    <w:rsid w:val="00C7255C"/>
    <w:rsid w:val="00C80613"/>
    <w:rsid w:val="00C835E2"/>
    <w:rsid w:val="00C90A2C"/>
    <w:rsid w:val="00CB55A5"/>
    <w:rsid w:val="00CE1463"/>
    <w:rsid w:val="00CF459D"/>
    <w:rsid w:val="00D06573"/>
    <w:rsid w:val="00D14985"/>
    <w:rsid w:val="00DE56B8"/>
    <w:rsid w:val="00E029EE"/>
    <w:rsid w:val="00E26F61"/>
    <w:rsid w:val="00E27C46"/>
    <w:rsid w:val="00E40ACA"/>
    <w:rsid w:val="00E54B40"/>
    <w:rsid w:val="00E64269"/>
    <w:rsid w:val="00E73F87"/>
    <w:rsid w:val="00E93588"/>
    <w:rsid w:val="00E95E84"/>
    <w:rsid w:val="00EA11ED"/>
    <w:rsid w:val="00EC767C"/>
    <w:rsid w:val="00EC7879"/>
    <w:rsid w:val="00EC7BB0"/>
    <w:rsid w:val="00ED2F6D"/>
    <w:rsid w:val="00ED3E1B"/>
    <w:rsid w:val="00EE0FDF"/>
    <w:rsid w:val="00EE26CD"/>
    <w:rsid w:val="00EF2D6C"/>
    <w:rsid w:val="00EF4D8F"/>
    <w:rsid w:val="00EF5969"/>
    <w:rsid w:val="00EF7F8A"/>
    <w:rsid w:val="00F04F9A"/>
    <w:rsid w:val="00F11F5E"/>
    <w:rsid w:val="00F22240"/>
    <w:rsid w:val="00F47B1C"/>
    <w:rsid w:val="00F60A17"/>
    <w:rsid w:val="00F632EF"/>
    <w:rsid w:val="00F65CC0"/>
    <w:rsid w:val="00F67053"/>
    <w:rsid w:val="00FA29DE"/>
    <w:rsid w:val="00FA6AF6"/>
    <w:rsid w:val="00FA75E2"/>
    <w:rsid w:val="00FC345A"/>
    <w:rsid w:val="00FD316E"/>
    <w:rsid w:val="00FE2B44"/>
    <w:rsid w:val="00FE6A10"/>
    <w:rsid w:val="00FF13DD"/>
    <w:rsid w:val="00FF533A"/>
    <w:rsid w:val="00FF6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7D3"/>
    <w:pPr>
      <w:ind w:left="720"/>
      <w:contextualSpacing/>
    </w:pPr>
  </w:style>
  <w:style w:type="paragraph" w:customStyle="1" w:styleId="ConsPlusNormal">
    <w:name w:val="ConsPlusNormal"/>
    <w:rsid w:val="00A72F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826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60F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35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359B2"/>
  </w:style>
  <w:style w:type="paragraph" w:styleId="a8">
    <w:name w:val="footer"/>
    <w:basedOn w:val="a"/>
    <w:link w:val="a9"/>
    <w:uiPriority w:val="99"/>
    <w:unhideWhenUsed/>
    <w:rsid w:val="00C35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359B2"/>
  </w:style>
  <w:style w:type="character" w:styleId="aa">
    <w:name w:val="Hyperlink"/>
    <w:basedOn w:val="a0"/>
    <w:uiPriority w:val="99"/>
    <w:unhideWhenUsed/>
    <w:rsid w:val="00C028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7D3"/>
    <w:pPr>
      <w:ind w:left="720"/>
      <w:contextualSpacing/>
    </w:pPr>
  </w:style>
  <w:style w:type="paragraph" w:customStyle="1" w:styleId="ConsPlusNormal">
    <w:name w:val="ConsPlusNormal"/>
    <w:rsid w:val="00A72F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826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60F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35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359B2"/>
  </w:style>
  <w:style w:type="paragraph" w:styleId="a8">
    <w:name w:val="footer"/>
    <w:basedOn w:val="a"/>
    <w:link w:val="a9"/>
    <w:uiPriority w:val="99"/>
    <w:unhideWhenUsed/>
    <w:rsid w:val="00C35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359B2"/>
  </w:style>
  <w:style w:type="character" w:styleId="aa">
    <w:name w:val="Hyperlink"/>
    <w:basedOn w:val="a0"/>
    <w:uiPriority w:val="99"/>
    <w:unhideWhenUsed/>
    <w:rsid w:val="00C028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2690D-DA5D-480F-8047-ACF22491E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Валерьевна НЕТУПСКАЯ</dc:creator>
  <cp:lastModifiedBy>Мария Валерьевна НЕТУПСКАЯ</cp:lastModifiedBy>
  <cp:revision>4</cp:revision>
  <cp:lastPrinted>2018-12-25T13:20:00Z</cp:lastPrinted>
  <dcterms:created xsi:type="dcterms:W3CDTF">2018-12-03T17:38:00Z</dcterms:created>
  <dcterms:modified xsi:type="dcterms:W3CDTF">2018-12-25T15:00:00Z</dcterms:modified>
</cp:coreProperties>
</file>