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3" w:rsidRDefault="005B0463" w:rsidP="005B0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B0463" w:rsidRPr="00087B19" w:rsidRDefault="005B0463" w:rsidP="005B0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B0463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463" w:rsidRPr="00087B19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 ОБЛАСТИ</w:t>
      </w:r>
    </w:p>
    <w:p w:rsidR="005B0463" w:rsidRPr="00087B19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B0463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5B0463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>от «___»___________ 201__ года   №  ______</w:t>
      </w:r>
    </w:p>
    <w:p w:rsidR="005B0463" w:rsidRPr="00087B19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3B6" w:rsidRDefault="007118BD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7603B6">
        <w:rPr>
          <w:rFonts w:ascii="Times New Roman" w:hAnsi="Times New Roman" w:cs="Times New Roman"/>
          <w:b/>
          <w:bCs/>
          <w:sz w:val="28"/>
          <w:szCs w:val="28"/>
        </w:rPr>
        <w:t>в постановление Правительства Ленинградской области от 18 октября 2018 года № 395 «</w:t>
      </w:r>
      <w:r w:rsidR="005B046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B0463" w:rsidRPr="00087B19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5B0463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5B0463" w:rsidRPr="00087B19">
        <w:rPr>
          <w:rFonts w:ascii="Times New Roman" w:hAnsi="Times New Roman" w:cs="Times New Roman"/>
          <w:b/>
          <w:bCs/>
          <w:sz w:val="28"/>
          <w:szCs w:val="28"/>
        </w:rPr>
        <w:t xml:space="preserve"> льготного проезда отдельны</w:t>
      </w:r>
      <w:r w:rsidR="005B0463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5B0463" w:rsidRPr="00087B19">
        <w:rPr>
          <w:rFonts w:ascii="Times New Roman" w:hAnsi="Times New Roman" w:cs="Times New Roman"/>
          <w:b/>
          <w:bCs/>
          <w:sz w:val="28"/>
          <w:szCs w:val="28"/>
        </w:rPr>
        <w:t xml:space="preserve"> категори</w:t>
      </w:r>
      <w:r w:rsidR="005B046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5B0463" w:rsidRPr="00087B19">
        <w:rPr>
          <w:rFonts w:ascii="Times New Roman" w:hAnsi="Times New Roman" w:cs="Times New Roman"/>
          <w:b/>
          <w:bCs/>
          <w:sz w:val="28"/>
          <w:szCs w:val="28"/>
        </w:rPr>
        <w:t xml:space="preserve"> граждан,  проживающи</w:t>
      </w:r>
      <w:r w:rsidR="005B0463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5B0463" w:rsidRPr="00087B19">
        <w:rPr>
          <w:rFonts w:ascii="Times New Roman" w:hAnsi="Times New Roman" w:cs="Times New Roman"/>
          <w:b/>
          <w:bCs/>
          <w:sz w:val="28"/>
          <w:szCs w:val="28"/>
        </w:rPr>
        <w:t xml:space="preserve"> в Ленинградской области</w:t>
      </w:r>
      <w:r w:rsidR="007603B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101A47" w:rsidRDefault="00101A47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3B6" w:rsidRPr="007603B6" w:rsidRDefault="007603B6" w:rsidP="002C3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3B6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7603B6" w:rsidRDefault="007603B6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03B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7603B6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Ленинградской области от 18 октября 2018 года № 395 «Об организации льготного проезда отдельных категорий граждан,  проживающих в Ленинградской области» </w:t>
      </w:r>
      <w:r w:rsidR="00101A4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4A4433" w:rsidRDefault="004A4433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1) пункт 1 изложить в следующей редакции:</w:t>
      </w:r>
    </w:p>
    <w:p w:rsidR="004A4433" w:rsidRDefault="004A4433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«1. Утвердить:</w:t>
      </w:r>
    </w:p>
    <w:p w:rsidR="004A4433" w:rsidRDefault="004A4433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1.1. Порядок предоставления льготного проезда по единым социальным проездным билетам на основе бесконтактных электронных пластиковых карт отдельным категориям граждан, проживающим в Ленинградской области согласно приложению 1 к настоящему постановлению.</w:t>
      </w:r>
    </w:p>
    <w:p w:rsidR="004A4433" w:rsidRDefault="004A4433" w:rsidP="004A44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A4433">
        <w:rPr>
          <w:rFonts w:ascii="Times New Roman" w:hAnsi="Times New Roman" w:cs="Times New Roman"/>
          <w:b w:val="0"/>
          <w:bCs/>
          <w:sz w:val="28"/>
          <w:szCs w:val="28"/>
        </w:rPr>
        <w:t xml:space="preserve">1.2. Порядок </w:t>
      </w:r>
      <w:r w:rsidRPr="004A4433">
        <w:rPr>
          <w:rFonts w:ascii="Times New Roman" w:hAnsi="Times New Roman" w:cs="Times New Roman"/>
          <w:b w:val="0"/>
          <w:sz w:val="28"/>
          <w:szCs w:val="28"/>
        </w:rPr>
        <w:t>предоставления из областного бюджета Ленинградской области субсидии на возмещение затрат, связанных с осуществлением реализации единых социальных проездных билетов отдельным категориям граждан, проживающим в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2 к настоящему постановлению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</w:t>
      </w:r>
      <w:r w:rsidR="00296CAD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296CAD" w:rsidRDefault="00296CAD" w:rsidP="004A4433">
      <w:pPr>
        <w:pStyle w:val="ConsPlusTitl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абзац 4 пункта  4 исключить.</w:t>
      </w:r>
      <w:bookmarkStart w:id="0" w:name="_GoBack"/>
      <w:bookmarkEnd w:id="0"/>
    </w:p>
    <w:p w:rsidR="00101A47" w:rsidRDefault="00101A47" w:rsidP="00101A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A4433"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>в приложении (Порядок предоставления льготного проезда по единым социальным проездным билетам на основе бесконтактных электронных пластиковых карт отдельным категориям граждан, проживающим в Ленинградской области):</w:t>
      </w:r>
    </w:p>
    <w:p w:rsidR="00101A47" w:rsidRDefault="00101A47" w:rsidP="0010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подпункт «ж» пункта 2.1 дополнить словами «, </w:t>
      </w:r>
      <w:r>
        <w:rPr>
          <w:rFonts w:ascii="Times New Roman" w:hAnsi="Times New Roman" w:cs="Times New Roman"/>
          <w:sz w:val="28"/>
          <w:szCs w:val="28"/>
        </w:rPr>
        <w:t>либо достигших возраста 60 лет для мужчин, 55 лет для женщин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01A47" w:rsidRDefault="00101A47" w:rsidP="0010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</w:t>
      </w:r>
      <w:r w:rsidR="0061389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2.4 </w:t>
      </w:r>
      <w:r w:rsidR="0061389B">
        <w:rPr>
          <w:rFonts w:ascii="Times New Roman" w:hAnsi="Times New Roman" w:cs="Times New Roman"/>
          <w:sz w:val="28"/>
          <w:szCs w:val="28"/>
        </w:rPr>
        <w:t xml:space="preserve">и 3.4 </w:t>
      </w:r>
      <w:r>
        <w:rPr>
          <w:rFonts w:ascii="Times New Roman" w:hAnsi="Times New Roman" w:cs="Times New Roman"/>
          <w:sz w:val="28"/>
          <w:szCs w:val="28"/>
        </w:rPr>
        <w:t>слова «по месту жительства гражданина» исключить;</w:t>
      </w:r>
    </w:p>
    <w:p w:rsidR="00101A47" w:rsidRDefault="00101A47" w:rsidP="0010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3.2 исключить;</w:t>
      </w:r>
    </w:p>
    <w:p w:rsidR="00101A47" w:rsidRDefault="00101A47" w:rsidP="0010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6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2C369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3.5 </w:t>
      </w:r>
      <w:r w:rsidR="002C3691">
        <w:rPr>
          <w:rFonts w:ascii="Times New Roman" w:hAnsi="Times New Roman" w:cs="Times New Roman"/>
          <w:sz w:val="28"/>
          <w:szCs w:val="28"/>
        </w:rPr>
        <w:t>и 3.</w:t>
      </w:r>
      <w:r w:rsidR="00851238">
        <w:rPr>
          <w:rFonts w:ascii="Times New Roman" w:hAnsi="Times New Roman" w:cs="Times New Roman"/>
          <w:sz w:val="28"/>
          <w:szCs w:val="28"/>
        </w:rPr>
        <w:t>8 слово «календарный» исключить;</w:t>
      </w:r>
    </w:p>
    <w:p w:rsidR="008515E7" w:rsidRDefault="008515E7" w:rsidP="0010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 3.5 дополнить </w:t>
      </w:r>
      <w:r w:rsidR="00006541">
        <w:rPr>
          <w:rFonts w:ascii="Times New Roman" w:hAnsi="Times New Roman" w:cs="Times New Roman"/>
          <w:sz w:val="28"/>
          <w:szCs w:val="28"/>
        </w:rPr>
        <w:t xml:space="preserve">вторым и третьим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006541" w:rsidRDefault="008515E7" w:rsidP="0010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«Гражданам, указанным в подпунктах «а» - «г» пункта 2.1 настоящего Порядка срок действия ЕСПБ для льготного проезда, </w:t>
      </w:r>
      <w:r w:rsidRPr="008515E7">
        <w:rPr>
          <w:rFonts w:ascii="Times New Roman" w:hAnsi="Times New Roman" w:cs="Times New Roman"/>
          <w:sz w:val="28"/>
          <w:szCs w:val="28"/>
        </w:rPr>
        <w:t>при наличии права</w:t>
      </w:r>
      <w:r>
        <w:rPr>
          <w:rFonts w:ascii="Times New Roman" w:hAnsi="Times New Roman" w:cs="Times New Roman"/>
          <w:sz w:val="28"/>
          <w:szCs w:val="28"/>
        </w:rPr>
        <w:t>, составляет один год</w:t>
      </w:r>
      <w:r w:rsidR="00006541">
        <w:rPr>
          <w:rFonts w:ascii="Times New Roman" w:hAnsi="Times New Roman" w:cs="Times New Roman"/>
          <w:sz w:val="28"/>
          <w:szCs w:val="28"/>
        </w:rPr>
        <w:t>.</w:t>
      </w:r>
    </w:p>
    <w:p w:rsidR="008515E7" w:rsidRDefault="00006541" w:rsidP="00006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второго ЕСПБ для сопровождающего лица инвалида 1 группы по зрению, ребенка – инвалида по зрению, инвалида – колясочника 1 группы при наличии права составляет один год</w:t>
      </w:r>
      <w:r w:rsidR="008515E7">
        <w:rPr>
          <w:rFonts w:ascii="Times New Roman" w:hAnsi="Times New Roman" w:cs="Times New Roman"/>
          <w:sz w:val="28"/>
          <w:szCs w:val="28"/>
        </w:rPr>
        <w:t>»;</w:t>
      </w:r>
    </w:p>
    <w:p w:rsidR="00851238" w:rsidRDefault="00851238" w:rsidP="0010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приложении к </w:t>
      </w:r>
      <w:r w:rsidRPr="0085123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1238">
        <w:rPr>
          <w:rFonts w:ascii="Times New Roman" w:hAnsi="Times New Roman" w:cs="Times New Roman"/>
          <w:sz w:val="28"/>
          <w:szCs w:val="28"/>
        </w:rPr>
        <w:t xml:space="preserve"> предоставления льготного проезда по единым социальным проездным билетам на основе бесконтактных электронных пластиковых карт отдельным категориям граждан, проживающим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(Перечень документов, необходимых для определения права н</w:t>
      </w:r>
      <w:r w:rsidR="00CF7F00">
        <w:rPr>
          <w:rFonts w:ascii="Times New Roman" w:hAnsi="Times New Roman" w:cs="Times New Roman"/>
          <w:sz w:val="28"/>
          <w:szCs w:val="28"/>
        </w:rPr>
        <w:t>а льготный (бесплатный) проезд) в разделе «исчерпывающий перечень сведений, которые необходимы для определения права на льготный (бесплатный) проезд и не обязательны к предоставлению гражданином, в связи с тем, что запрашиваются уполномоченным учреждением в рамках межведомственного взаимодействия»:</w:t>
      </w:r>
    </w:p>
    <w:p w:rsidR="00CF7F00" w:rsidRDefault="00CF7F00" w:rsidP="0010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абзац 5 подпункта 2 исключить;</w:t>
      </w:r>
    </w:p>
    <w:p w:rsidR="00CF7F00" w:rsidRDefault="00CF7F00" w:rsidP="00CF7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изложить в следующей редакции:</w:t>
      </w:r>
    </w:p>
    <w:p w:rsidR="00CF7F00" w:rsidRDefault="00CF7F00" w:rsidP="00CF7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в органе социальной защиты населения субъекта Российской Федерации и подведомственных ему учреждениях - документы (сведения) о получении (неполучении), прекращении получения государственной услуги по месту постоянной регистрации в Российской Федерации (при отсутствии сведений в АИС "Соцзащита" и регистрации </w:t>
      </w:r>
      <w:r w:rsidR="009B6D0B" w:rsidRPr="009B6D0B">
        <w:rPr>
          <w:rFonts w:ascii="Times New Roman" w:hAnsi="Times New Roman" w:cs="Times New Roman"/>
          <w:sz w:val="28"/>
          <w:szCs w:val="28"/>
        </w:rPr>
        <w:t xml:space="preserve">по месту пребывания </w:t>
      </w:r>
      <w:r>
        <w:rPr>
          <w:rFonts w:ascii="Times New Roman" w:hAnsi="Times New Roman" w:cs="Times New Roman"/>
          <w:sz w:val="28"/>
          <w:szCs w:val="28"/>
        </w:rPr>
        <w:t>на территории Ленинградской области)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4A4433">
        <w:rPr>
          <w:rFonts w:ascii="Times New Roman" w:hAnsi="Times New Roman" w:cs="Times New Roman"/>
          <w:sz w:val="28"/>
          <w:szCs w:val="28"/>
        </w:rPr>
        <w:t>;</w:t>
      </w:r>
    </w:p>
    <w:p w:rsidR="004A4433" w:rsidRDefault="004A4433" w:rsidP="00CF7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приложением 2 (</w:t>
      </w:r>
      <w:r w:rsidRPr="004A4433">
        <w:rPr>
          <w:rFonts w:ascii="Times New Roman" w:hAnsi="Times New Roman" w:cs="Times New Roman"/>
          <w:sz w:val="28"/>
          <w:szCs w:val="28"/>
        </w:rPr>
        <w:t>Порядок предоставления из областного бюджета Ленинградской области субсидии на возмещение затрат, связанных с осуществлением реализации единых социальных проездных билетов отдельным категориям граждан, проживающим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) согласно приложению 1 к настоящему постановлению.</w:t>
      </w:r>
    </w:p>
    <w:p w:rsidR="007603B6" w:rsidRDefault="00101A47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3B6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с 1 января 2019 года.</w:t>
      </w:r>
    </w:p>
    <w:p w:rsidR="007603B6" w:rsidRDefault="007603B6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F533D0" w:rsidRDefault="007603B6" w:rsidP="00101A4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  <w:t>Губернатор</w:t>
      </w:r>
      <w:r w:rsidR="00101A47">
        <w:rPr>
          <w:rFonts w:ascii="Times New Roman" w:hAnsi="Times New Roman" w:cs="Times New Roman"/>
          <w:bCs/>
          <w:sz w:val="28"/>
          <w:szCs w:val="28"/>
        </w:rPr>
        <w:t xml:space="preserve"> Л</w:t>
      </w:r>
      <w:r>
        <w:rPr>
          <w:rFonts w:ascii="Times New Roman" w:hAnsi="Times New Roman" w:cs="Times New Roman"/>
          <w:bCs/>
          <w:sz w:val="28"/>
          <w:szCs w:val="28"/>
        </w:rPr>
        <w:t>енинградской области                                             А.Ю. Дрозденко</w:t>
      </w:r>
    </w:p>
    <w:sectPr w:rsidR="00F533D0" w:rsidSect="002908D3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63"/>
    <w:rsid w:val="00006541"/>
    <w:rsid w:val="000F59C3"/>
    <w:rsid w:val="00101A47"/>
    <w:rsid w:val="00126FF2"/>
    <w:rsid w:val="002908D3"/>
    <w:rsid w:val="00296CAD"/>
    <w:rsid w:val="002C3691"/>
    <w:rsid w:val="003163E1"/>
    <w:rsid w:val="00437E81"/>
    <w:rsid w:val="004A4433"/>
    <w:rsid w:val="005B0463"/>
    <w:rsid w:val="0061389B"/>
    <w:rsid w:val="007118BD"/>
    <w:rsid w:val="007603B6"/>
    <w:rsid w:val="00851238"/>
    <w:rsid w:val="008515E7"/>
    <w:rsid w:val="009B6D0B"/>
    <w:rsid w:val="00CF7F00"/>
    <w:rsid w:val="00D52F8C"/>
    <w:rsid w:val="00F533D0"/>
    <w:rsid w:val="00F5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Денисова Наталья Владимировна</cp:lastModifiedBy>
  <cp:revision>15</cp:revision>
  <dcterms:created xsi:type="dcterms:W3CDTF">2018-11-08T10:13:00Z</dcterms:created>
  <dcterms:modified xsi:type="dcterms:W3CDTF">2018-12-18T14:42:00Z</dcterms:modified>
</cp:coreProperties>
</file>