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655"/>
        </w:tabs>
        <w:suppressAutoHyphens/>
        <w:jc w:val="both"/>
        <w:rPr>
          <w:rFonts w:ascii="Times New Roman" w:eastAsia="Arial Unicode MS" w:hAnsi="Times New Roman" w:cs="Times New Roman"/>
          <w:color w:val="000000"/>
          <w:spacing w:val="30"/>
          <w:sz w:val="28"/>
          <w:szCs w:val="28"/>
          <w:u w:color="000000"/>
          <w:bdr w:val="nil"/>
          <w:lang w:eastAsia="ru-RU"/>
        </w:rPr>
      </w:pP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655"/>
        </w:tabs>
        <w:suppressAutoHyphens/>
        <w:jc w:val="center"/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:bdr w:val="nil"/>
          <w:lang w:eastAsia="ru-RU"/>
        </w:rPr>
        <w:drawing>
          <wp:inline distT="0" distB="0" distL="0" distR="0">
            <wp:extent cx="581660" cy="7137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37418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/>
        <w:jc w:val="center"/>
        <w:rPr>
          <w:rFonts w:ascii="Times New Roman" w:eastAsia="Arial Unicode MS" w:hAnsi="Times New Roman" w:cs="Arial Unicode MS"/>
          <w:color w:val="000000"/>
          <w:spacing w:val="30"/>
          <w:sz w:val="28"/>
          <w:szCs w:val="28"/>
          <w:u w:color="000000"/>
          <w:bdr w:val="nil"/>
          <w:lang w:eastAsia="ru-RU"/>
        </w:rPr>
      </w:pPr>
      <w:r w:rsidRPr="000320E4">
        <w:rPr>
          <w:rFonts w:ascii="Times New Roman" w:eastAsia="Arial Unicode MS" w:hAnsi="Times New Roman" w:cs="Arial Unicode MS"/>
          <w:color w:val="000000"/>
          <w:spacing w:val="30"/>
          <w:sz w:val="28"/>
          <w:szCs w:val="28"/>
          <w:u w:color="000000"/>
          <w:bdr w:val="nil"/>
          <w:lang w:eastAsia="ru-RU"/>
        </w:rPr>
        <w:t>АДМИНИСТРАЦИЯ ЛЕНИНГРАДСКОЙ ОБЛАСТИ</w:t>
      </w: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540"/>
        <w:jc w:val="center"/>
        <w:rPr>
          <w:rFonts w:ascii="Times New Roman" w:eastAsia="Arial Unicode MS" w:hAnsi="Times New Roman" w:cs="Arial Unicode MS"/>
          <w:b/>
          <w:noProof/>
          <w:color w:val="000000"/>
          <w:sz w:val="28"/>
          <w:szCs w:val="28"/>
          <w:u w:color="000000"/>
          <w:bdr w:val="nil"/>
          <w:lang w:eastAsia="ru-RU"/>
        </w:rPr>
      </w:pPr>
      <w:r w:rsidRPr="000320E4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КОМИТЕТ ЭКОНОМИЧЕСКОГО РАЗВИТИЯ </w:t>
      </w:r>
      <w:r w:rsidRPr="000320E4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br/>
        <w:t>И ИНВЕСТИЦИОННОЙ ДЕЯТЕЛЬНОСТИ</w:t>
      </w:r>
    </w:p>
    <w:p w:rsidR="000320E4" w:rsidRPr="000320E4" w:rsidRDefault="000320E4" w:rsidP="000320E4">
      <w:pPr>
        <w:pBdr>
          <w:top w:val="nil"/>
          <w:left w:val="nil"/>
          <w:bottom w:val="double" w:sz="12" w:space="1" w:color="auto"/>
          <w:right w:val="nil"/>
          <w:between w:val="nil"/>
          <w:bar w:val="nil"/>
        </w:pBdr>
        <w:suppressAutoHyphens/>
        <w:jc w:val="center"/>
        <w:rPr>
          <w:rFonts w:ascii="Times New Roman" w:eastAsia="Arial Unicode MS" w:hAnsi="Times New Roman" w:cs="Arial Unicode MS"/>
          <w:noProof/>
          <w:color w:val="000000"/>
          <w:sz w:val="20"/>
          <w:szCs w:val="20"/>
          <w:u w:color="000000"/>
          <w:bdr w:val="nil"/>
          <w:lang w:eastAsia="ru-RU"/>
        </w:rPr>
      </w:pP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120"/>
        <w:jc w:val="center"/>
        <w:rPr>
          <w:rFonts w:ascii="Times New Roman" w:eastAsia="Arial Unicode MS" w:hAnsi="Times New Roman" w:cs="Arial Unicode MS"/>
          <w:b/>
          <w:noProof/>
          <w:color w:val="000000"/>
          <w:spacing w:val="80"/>
          <w:sz w:val="40"/>
          <w:szCs w:val="40"/>
          <w:u w:color="000000"/>
          <w:bdr w:val="nil"/>
          <w:lang w:eastAsia="ru-RU"/>
        </w:rPr>
      </w:pPr>
      <w:r w:rsidRPr="000320E4">
        <w:rPr>
          <w:rFonts w:ascii="Times New Roman" w:eastAsia="Arial Unicode MS" w:hAnsi="Times New Roman" w:cs="Arial Unicode MS"/>
          <w:b/>
          <w:noProof/>
          <w:color w:val="000000"/>
          <w:spacing w:val="80"/>
          <w:sz w:val="40"/>
          <w:szCs w:val="40"/>
          <w:u w:color="000000"/>
          <w:bdr w:val="nil"/>
          <w:lang w:eastAsia="ru-RU"/>
        </w:rPr>
        <w:t>ПРИКАЗ</w:t>
      </w: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6"/>
        </w:tabs>
        <w:suppressAutoHyphens/>
        <w:spacing w:before="120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</w:pPr>
      <w:r w:rsidRPr="000320E4"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  <w:t>«</w:t>
      </w:r>
      <w:r w:rsidRPr="000320E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____»</w:t>
      </w:r>
      <w:r w:rsidRPr="000320E4"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  <w:t xml:space="preserve"> ___________ 20___ года № ________________</w:t>
      </w: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6"/>
        </w:tabs>
        <w:suppressAutoHyphens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6"/>
        </w:tabs>
        <w:suppressAutoHyphens/>
        <w:jc w:val="right"/>
        <w:rPr>
          <w:rFonts w:ascii="Times New Roman" w:eastAsia="Arial Unicode MS" w:hAnsi="Times New Roman" w:cs="Times New Roman"/>
          <w:noProof/>
          <w:color w:val="000000"/>
          <w:sz w:val="26"/>
          <w:szCs w:val="26"/>
          <w:u w:color="000000"/>
          <w:bdr w:val="nil"/>
          <w:lang w:eastAsia="ru-RU"/>
        </w:rPr>
      </w:pPr>
      <w:r w:rsidRPr="000320E4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г. </w:t>
      </w:r>
      <w:r w:rsidRPr="000320E4">
        <w:rPr>
          <w:rFonts w:ascii="Times New Roman" w:eastAsia="Arial Unicode MS" w:hAnsi="Times New Roman" w:cs="Times New Roman"/>
          <w:noProof/>
          <w:color w:val="000000"/>
          <w:sz w:val="26"/>
          <w:szCs w:val="26"/>
          <w:u w:color="000000"/>
          <w:bdr w:val="nil"/>
          <w:lang w:eastAsia="ru-RU"/>
        </w:rPr>
        <w:t>Санкт-Петербург</w:t>
      </w: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6"/>
        </w:tabs>
        <w:suppressAutoHyphens/>
        <w:jc w:val="right"/>
        <w:rPr>
          <w:rFonts w:ascii="Times New Roman" w:eastAsia="Arial Unicode MS" w:hAnsi="Times New Roman" w:cs="Times New Roman"/>
          <w:b/>
          <w:color w:val="000000"/>
          <w:sz w:val="26"/>
          <w:szCs w:val="26"/>
          <w:u w:color="000000"/>
          <w:bdr w:val="nil"/>
          <w:lang w:eastAsia="ru-RU"/>
        </w:rPr>
      </w:pPr>
    </w:p>
    <w:p w:rsidR="00135218" w:rsidRPr="00245ECF" w:rsidRDefault="0012204B" w:rsidP="0013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О внесении изменений в приказ Комитета экономического развития и инвестиционной деятельности Ленинградской области от 18 сентября 2017 года № 36 «</w:t>
      </w:r>
      <w:r w:rsidR="000320E4" w:rsidRPr="000320E4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Об утверждении </w:t>
      </w:r>
      <w:r w:rsidR="000320E4" w:rsidRPr="001423F8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Перечней правовых актов и их отдельных частей, содержащих обязательные требования,  соблюдение которых оценивается при проведении мероприятий по контролю  при осуществлении лицензионного контроля за розничной продажей алкогольной продукции; лицензионного контроля заготовки, хранения, переработки и реализации лома черных металлов, цветных металлов</w:t>
      </w:r>
      <w:r w:rsidR="00135218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 и </w:t>
      </w:r>
      <w:r w:rsidR="00135218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135218" w:rsidRPr="00245ECF">
        <w:rPr>
          <w:rFonts w:ascii="Times New Roman" w:hAnsi="Times New Roman" w:cs="Times New Roman"/>
          <w:b/>
          <w:sz w:val="28"/>
          <w:szCs w:val="28"/>
        </w:rPr>
        <w:t>ведения Перечней правовых актов или их отдельных частей, содержащих обязательные требования,  соблюдение которых оценивается при проведении мероприятий по контролю  при осуществлении лицензионного контроля за розничной продажей алкогольной продукции;</w:t>
      </w:r>
      <w:r w:rsidR="00135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18" w:rsidRPr="00245ECF">
        <w:rPr>
          <w:rFonts w:ascii="Times New Roman" w:hAnsi="Times New Roman" w:cs="Times New Roman"/>
          <w:b/>
          <w:sz w:val="28"/>
          <w:szCs w:val="28"/>
        </w:rPr>
        <w:t>лицензионного контроля заготовки, хранения, переработки и реализации лома черных металлов, цветных металлов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515BE4" w:rsidRDefault="004C6AA4" w:rsidP="004C6A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</w:t>
      </w:r>
      <w:r w:rsidR="00B97053" w:rsidRPr="00B9705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целях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приведения нормативных правовых актов Комитета экономического развития и инвестиционной деятельности Ленинградской области в соответствие с действующим законодательством </w:t>
      </w:r>
      <w:r w:rsidR="000320E4" w:rsidRPr="000320E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приказываю</w:t>
      </w:r>
      <w:r w:rsidR="00515BE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:rsidR="009667BA" w:rsidRDefault="004C6AA4" w:rsidP="004C6A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DE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6A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и их отдельных частей, содержащих обязательные требования,  соблюдение которых оценивается при проведении мероприятий по контролю  при осуществлении лицензионного контроля за розничной продажей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6A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C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Комитета экономического развития и инвестиционной деятельности Ленинградской области от 18 сентября 2017 года № 36</w:t>
      </w:r>
      <w:r w:rsidR="0051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BE4" w:rsidRPr="00515B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3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  <w:proofErr w:type="gramEnd"/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0320E4" w:rsidRPr="000320E4" w:rsidRDefault="000320E4" w:rsidP="000320E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1423F8" w:rsidRPr="001423F8" w:rsidTr="008C5B87">
        <w:tc>
          <w:tcPr>
            <w:tcW w:w="6345" w:type="dxa"/>
            <w:shd w:val="clear" w:color="auto" w:fill="auto"/>
          </w:tcPr>
          <w:p w:rsidR="001423F8" w:rsidRPr="00735404" w:rsidRDefault="001423F8" w:rsidP="0014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73540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Председателя </w:t>
            </w:r>
          </w:p>
          <w:p w:rsidR="001423F8" w:rsidRPr="00735404" w:rsidRDefault="001423F8" w:rsidP="0014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73540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Правительства </w:t>
            </w:r>
            <w:proofErr w:type="gramStart"/>
            <w:r w:rsidRPr="0073540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Ленинградской</w:t>
            </w:r>
            <w:proofErr w:type="gramEnd"/>
            <w:r w:rsidRPr="0073540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</w:p>
          <w:p w:rsidR="001423F8" w:rsidRPr="00735404" w:rsidRDefault="001423F8" w:rsidP="0014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73540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области – председатель комитета</w:t>
            </w:r>
          </w:p>
        </w:tc>
        <w:tc>
          <w:tcPr>
            <w:tcW w:w="3969" w:type="dxa"/>
            <w:shd w:val="clear" w:color="auto" w:fill="auto"/>
          </w:tcPr>
          <w:p w:rsidR="001423F8" w:rsidRPr="001423F8" w:rsidRDefault="001423F8" w:rsidP="0014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</w:p>
          <w:p w:rsidR="00DE345F" w:rsidRDefault="001423F8" w:rsidP="0014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                  </w:t>
            </w:r>
            <w:r w:rsidR="00CA1BC0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               </w:t>
            </w:r>
            <w:r w:rsidR="00DE345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</w:t>
            </w:r>
          </w:p>
          <w:p w:rsidR="001423F8" w:rsidRPr="00735404" w:rsidRDefault="00DE345F" w:rsidP="0014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            </w:t>
            </w:r>
            <w:bookmarkStart w:id="0" w:name="_GoBack"/>
            <w:bookmarkEnd w:id="0"/>
            <w:r w:rsidR="0073540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                              </w:t>
            </w:r>
            <w:proofErr w:type="spellStart"/>
            <w:r w:rsidR="001423F8" w:rsidRPr="0073540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Д.Ялов</w:t>
            </w:r>
            <w:proofErr w:type="spellEnd"/>
            <w:r w:rsidR="001423F8" w:rsidRPr="0073540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</w:p>
        </w:tc>
      </w:tr>
    </w:tbl>
    <w:p w:rsidR="00053010" w:rsidRDefault="00053010" w:rsidP="001423F8">
      <w:pPr>
        <w:rPr>
          <w:sz w:val="28"/>
          <w:szCs w:val="28"/>
        </w:rPr>
      </w:pPr>
    </w:p>
    <w:p w:rsidR="002D24C3" w:rsidRDefault="002D24C3" w:rsidP="001423F8">
      <w:pPr>
        <w:rPr>
          <w:sz w:val="28"/>
          <w:szCs w:val="28"/>
        </w:rPr>
      </w:pPr>
    </w:p>
    <w:p w:rsidR="002D24C3" w:rsidRDefault="002D24C3" w:rsidP="001423F8">
      <w:pPr>
        <w:rPr>
          <w:sz w:val="28"/>
          <w:szCs w:val="28"/>
        </w:rPr>
      </w:pPr>
    </w:p>
    <w:tbl>
      <w:tblPr>
        <w:tblStyle w:val="a7"/>
        <w:tblW w:w="0" w:type="auto"/>
        <w:jc w:val="right"/>
        <w:tblInd w:w="5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D24C3" w:rsidRPr="00245ECF" w:rsidTr="004C6AA4">
        <w:trPr>
          <w:trHeight w:val="709"/>
          <w:jc w:val="right"/>
        </w:trPr>
        <w:tc>
          <w:tcPr>
            <w:tcW w:w="5068" w:type="dxa"/>
          </w:tcPr>
          <w:p w:rsidR="002D24C3" w:rsidRPr="00245ECF" w:rsidRDefault="002D24C3" w:rsidP="004C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C3" w:rsidRPr="00245ECF" w:rsidTr="002D24C3">
        <w:trPr>
          <w:jc w:val="right"/>
        </w:trPr>
        <w:tc>
          <w:tcPr>
            <w:tcW w:w="5068" w:type="dxa"/>
          </w:tcPr>
          <w:p w:rsidR="004C6AA4" w:rsidRDefault="004C6AA4" w:rsidP="004C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AA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D24C3" w:rsidRPr="00245ECF" w:rsidRDefault="004C6AA4" w:rsidP="004C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D24C3" w:rsidRPr="00245EC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24C3" w:rsidRPr="00245EC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 и инвестиционной деятельности Ленинградской области</w:t>
            </w:r>
          </w:p>
        </w:tc>
      </w:tr>
      <w:tr w:rsidR="002D24C3" w:rsidRPr="00245ECF" w:rsidTr="002D24C3">
        <w:trPr>
          <w:jc w:val="right"/>
        </w:trPr>
        <w:tc>
          <w:tcPr>
            <w:tcW w:w="5068" w:type="dxa"/>
          </w:tcPr>
          <w:p w:rsidR="004C6AA4" w:rsidRDefault="004C6AA4" w:rsidP="002D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C3" w:rsidRPr="00245ECF" w:rsidRDefault="002D24C3" w:rsidP="002D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5E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«___»_____________</w:t>
            </w:r>
            <w:r w:rsidRPr="00245EC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45ECF">
              <w:rPr>
                <w:rFonts w:ascii="Times New Roman" w:hAnsi="Times New Roman" w:cs="Times New Roman"/>
                <w:sz w:val="28"/>
                <w:szCs w:val="28"/>
              </w:rPr>
              <w:t xml:space="preserve"> №_____</w:t>
            </w:r>
          </w:p>
        </w:tc>
      </w:tr>
      <w:tr w:rsidR="002D24C3" w:rsidRPr="00245ECF" w:rsidTr="002D24C3">
        <w:trPr>
          <w:jc w:val="right"/>
        </w:trPr>
        <w:tc>
          <w:tcPr>
            <w:tcW w:w="5068" w:type="dxa"/>
          </w:tcPr>
          <w:p w:rsidR="002D24C3" w:rsidRDefault="002D24C3" w:rsidP="0083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C3" w:rsidRPr="00245ECF" w:rsidRDefault="002D24C3" w:rsidP="002D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4C3" w:rsidRDefault="002D24C3" w:rsidP="001423F8">
      <w:pPr>
        <w:rPr>
          <w:sz w:val="28"/>
          <w:szCs w:val="28"/>
        </w:rPr>
      </w:pPr>
    </w:p>
    <w:p w:rsidR="002D24C3" w:rsidRDefault="002D24C3" w:rsidP="002D24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которые вносятся в Перечень правовых актов и их отдельных частей, содержащих обязательные требования, соблюдение которых оценивается при проведении мероприятий по осуществлению лицензионного </w:t>
      </w:r>
      <w:proofErr w:type="gramStart"/>
      <w:r w:rsidRPr="002D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D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розничной продажей алкогольной продукции, утвержденный приказом Комитета экономического развития и инвестиционной деятельности Ленинградской области от 18 сентября 2017 года № 36</w:t>
      </w:r>
      <w:r w:rsidR="0051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24C3" w:rsidRDefault="002D24C3" w:rsidP="002D24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4C3" w:rsidRPr="00914611" w:rsidRDefault="002D24C3" w:rsidP="0091461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611">
        <w:rPr>
          <w:rFonts w:ascii="Times New Roman" w:hAnsi="Times New Roman" w:cs="Times New Roman"/>
          <w:sz w:val="28"/>
          <w:szCs w:val="28"/>
        </w:rPr>
        <w:t>В разделе 2</w:t>
      </w:r>
      <w:r w:rsidR="00735404" w:rsidRPr="00914611">
        <w:rPr>
          <w:rFonts w:ascii="Times New Roman" w:hAnsi="Times New Roman" w:cs="Times New Roman"/>
          <w:sz w:val="28"/>
          <w:szCs w:val="28"/>
        </w:rPr>
        <w:t xml:space="preserve"> «Федеральные законы»:</w:t>
      </w:r>
      <w:r w:rsidRPr="0091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404" w:rsidRDefault="00515BE4" w:rsidP="004F6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5404">
        <w:rPr>
          <w:rFonts w:ascii="Times New Roman" w:hAnsi="Times New Roman" w:cs="Times New Roman"/>
          <w:sz w:val="28"/>
          <w:szCs w:val="28"/>
        </w:rPr>
        <w:t xml:space="preserve">в </w:t>
      </w:r>
      <w:r w:rsidR="00EB6DF5">
        <w:rPr>
          <w:rFonts w:ascii="Times New Roman" w:hAnsi="Times New Roman" w:cs="Times New Roman"/>
          <w:sz w:val="28"/>
          <w:szCs w:val="28"/>
        </w:rPr>
        <w:t>графе «</w:t>
      </w:r>
      <w:r w:rsidR="00EB6DF5" w:rsidRPr="00EB6DF5">
        <w:rPr>
          <w:rFonts w:ascii="Times New Roman" w:hAnsi="Times New Roman" w:cs="Times New Roman"/>
          <w:sz w:val="28"/>
          <w:szCs w:val="28"/>
        </w:rPr>
        <w:t>Наименование и реквизиты акта</w:t>
      </w:r>
      <w:r w:rsidR="00EB6DF5">
        <w:rPr>
          <w:rFonts w:ascii="Times New Roman" w:hAnsi="Times New Roman" w:cs="Times New Roman"/>
          <w:sz w:val="28"/>
          <w:szCs w:val="28"/>
        </w:rPr>
        <w:t>» строки 1</w:t>
      </w:r>
      <w:r w:rsidR="00914611">
        <w:rPr>
          <w:rFonts w:ascii="Times New Roman" w:hAnsi="Times New Roman" w:cs="Times New Roman"/>
          <w:sz w:val="28"/>
          <w:szCs w:val="28"/>
        </w:rPr>
        <w:t xml:space="preserve"> </w:t>
      </w:r>
      <w:r w:rsidR="00735404">
        <w:rPr>
          <w:rFonts w:ascii="Times New Roman" w:hAnsi="Times New Roman" w:cs="Times New Roman"/>
          <w:sz w:val="28"/>
          <w:szCs w:val="28"/>
        </w:rPr>
        <w:t>слова «(ред.</w:t>
      </w:r>
      <w:r w:rsidR="004F63AB">
        <w:rPr>
          <w:rFonts w:ascii="Times New Roman" w:hAnsi="Times New Roman" w:cs="Times New Roman"/>
          <w:sz w:val="28"/>
          <w:szCs w:val="28"/>
        </w:rPr>
        <w:t xml:space="preserve"> </w:t>
      </w:r>
      <w:r w:rsidR="00735404">
        <w:rPr>
          <w:rFonts w:ascii="Times New Roman" w:hAnsi="Times New Roman" w:cs="Times New Roman"/>
          <w:sz w:val="28"/>
          <w:szCs w:val="28"/>
        </w:rPr>
        <w:t>от 29.07.2017)» исключить</w:t>
      </w:r>
      <w:r w:rsidR="004F63AB">
        <w:rPr>
          <w:rFonts w:ascii="Times New Roman" w:hAnsi="Times New Roman" w:cs="Times New Roman"/>
          <w:sz w:val="28"/>
          <w:szCs w:val="28"/>
        </w:rPr>
        <w:t>.</w:t>
      </w:r>
    </w:p>
    <w:p w:rsidR="004F63AB" w:rsidRPr="004F63AB" w:rsidRDefault="004F63AB" w:rsidP="004F6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4611">
        <w:rPr>
          <w:rFonts w:ascii="Times New Roman" w:hAnsi="Times New Roman" w:cs="Times New Roman"/>
          <w:sz w:val="28"/>
          <w:szCs w:val="28"/>
        </w:rPr>
        <w:t xml:space="preserve"> </w:t>
      </w:r>
      <w:r w:rsidRPr="004F63AB">
        <w:rPr>
          <w:rFonts w:ascii="Times New Roman" w:hAnsi="Times New Roman" w:cs="Times New Roman"/>
          <w:sz w:val="28"/>
          <w:szCs w:val="28"/>
        </w:rPr>
        <w:t>В разделе 3 «Указы Президента Российской Федерации, постановления и распоряжения Правительства Российской Федерации»:</w:t>
      </w:r>
    </w:p>
    <w:p w:rsidR="004F63AB" w:rsidRDefault="00EB6DF5" w:rsidP="004F6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DF5">
        <w:rPr>
          <w:rFonts w:ascii="Times New Roman" w:hAnsi="Times New Roman" w:cs="Times New Roman"/>
          <w:sz w:val="28"/>
          <w:szCs w:val="28"/>
        </w:rPr>
        <w:t>в графе «Наименование и реквизиты акта» строки 1 слова</w:t>
      </w:r>
      <w:r w:rsidR="00914611">
        <w:rPr>
          <w:rFonts w:ascii="Times New Roman" w:hAnsi="Times New Roman" w:cs="Times New Roman"/>
          <w:sz w:val="28"/>
          <w:szCs w:val="28"/>
        </w:rPr>
        <w:t xml:space="preserve"> </w:t>
      </w:r>
      <w:r w:rsidR="004F63AB" w:rsidRPr="004F63AB">
        <w:rPr>
          <w:rFonts w:ascii="Times New Roman" w:hAnsi="Times New Roman" w:cs="Times New Roman"/>
          <w:sz w:val="28"/>
          <w:szCs w:val="28"/>
        </w:rPr>
        <w:t xml:space="preserve">«(ред. от </w:t>
      </w:r>
      <w:r w:rsidR="004F63AB">
        <w:rPr>
          <w:rFonts w:ascii="Times New Roman" w:hAnsi="Times New Roman" w:cs="Times New Roman"/>
          <w:sz w:val="28"/>
          <w:szCs w:val="28"/>
        </w:rPr>
        <w:t>05</w:t>
      </w:r>
      <w:r w:rsidR="004F63AB" w:rsidRPr="004F63AB">
        <w:rPr>
          <w:rFonts w:ascii="Times New Roman" w:hAnsi="Times New Roman" w:cs="Times New Roman"/>
          <w:sz w:val="28"/>
          <w:szCs w:val="28"/>
        </w:rPr>
        <w:t>.0</w:t>
      </w:r>
      <w:r w:rsidR="004F63AB">
        <w:rPr>
          <w:rFonts w:ascii="Times New Roman" w:hAnsi="Times New Roman" w:cs="Times New Roman"/>
          <w:sz w:val="28"/>
          <w:szCs w:val="28"/>
        </w:rPr>
        <w:t>8</w:t>
      </w:r>
      <w:r w:rsidR="004F63AB" w:rsidRPr="004F63AB">
        <w:rPr>
          <w:rFonts w:ascii="Times New Roman" w:hAnsi="Times New Roman" w:cs="Times New Roman"/>
          <w:sz w:val="28"/>
          <w:szCs w:val="28"/>
        </w:rPr>
        <w:t>.201</w:t>
      </w:r>
      <w:r w:rsidR="004F63AB">
        <w:rPr>
          <w:rFonts w:ascii="Times New Roman" w:hAnsi="Times New Roman" w:cs="Times New Roman"/>
          <w:sz w:val="28"/>
          <w:szCs w:val="28"/>
        </w:rPr>
        <w:t>5</w:t>
      </w:r>
      <w:r w:rsidR="004F63AB" w:rsidRPr="004F63AB">
        <w:rPr>
          <w:rFonts w:ascii="Times New Roman" w:hAnsi="Times New Roman" w:cs="Times New Roman"/>
          <w:sz w:val="28"/>
          <w:szCs w:val="28"/>
        </w:rPr>
        <w:t>)» исключить</w:t>
      </w:r>
      <w:r w:rsidR="004F63AB">
        <w:rPr>
          <w:rFonts w:ascii="Times New Roman" w:hAnsi="Times New Roman" w:cs="Times New Roman"/>
          <w:sz w:val="28"/>
          <w:szCs w:val="28"/>
        </w:rPr>
        <w:t>;</w:t>
      </w:r>
    </w:p>
    <w:p w:rsidR="004F63AB" w:rsidRDefault="00EB6DF5" w:rsidP="004F6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DF5">
        <w:rPr>
          <w:rFonts w:ascii="Times New Roman" w:hAnsi="Times New Roman" w:cs="Times New Roman"/>
          <w:sz w:val="28"/>
          <w:szCs w:val="28"/>
        </w:rPr>
        <w:t xml:space="preserve">в графе «Наименование и реквизиты акта» строки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6DF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F63AB" w:rsidRPr="004F63AB">
        <w:rPr>
          <w:rFonts w:ascii="Times New Roman" w:hAnsi="Times New Roman" w:cs="Times New Roman"/>
          <w:sz w:val="28"/>
          <w:szCs w:val="28"/>
        </w:rPr>
        <w:t xml:space="preserve"> «(ред. от 0</w:t>
      </w:r>
      <w:r w:rsidR="004F63AB">
        <w:rPr>
          <w:rFonts w:ascii="Times New Roman" w:hAnsi="Times New Roman" w:cs="Times New Roman"/>
          <w:sz w:val="28"/>
          <w:szCs w:val="28"/>
        </w:rPr>
        <w:t>2</w:t>
      </w:r>
      <w:r w:rsidR="004F63AB" w:rsidRPr="004F63AB">
        <w:rPr>
          <w:rFonts w:ascii="Times New Roman" w:hAnsi="Times New Roman" w:cs="Times New Roman"/>
          <w:sz w:val="28"/>
          <w:szCs w:val="28"/>
        </w:rPr>
        <w:t>.0</w:t>
      </w:r>
      <w:r w:rsidR="004F63AB">
        <w:rPr>
          <w:rFonts w:ascii="Times New Roman" w:hAnsi="Times New Roman" w:cs="Times New Roman"/>
          <w:sz w:val="28"/>
          <w:szCs w:val="28"/>
        </w:rPr>
        <w:t>5</w:t>
      </w:r>
      <w:r w:rsidR="004F63AB" w:rsidRPr="004F63AB">
        <w:rPr>
          <w:rFonts w:ascii="Times New Roman" w:hAnsi="Times New Roman" w:cs="Times New Roman"/>
          <w:sz w:val="28"/>
          <w:szCs w:val="28"/>
        </w:rPr>
        <w:t>.201</w:t>
      </w:r>
      <w:r w:rsidR="004F63AB">
        <w:rPr>
          <w:rFonts w:ascii="Times New Roman" w:hAnsi="Times New Roman" w:cs="Times New Roman"/>
          <w:sz w:val="28"/>
          <w:szCs w:val="28"/>
        </w:rPr>
        <w:t>2</w:t>
      </w:r>
      <w:r w:rsidR="004F63AB" w:rsidRPr="004F63AB">
        <w:rPr>
          <w:rFonts w:ascii="Times New Roman" w:hAnsi="Times New Roman" w:cs="Times New Roman"/>
          <w:sz w:val="28"/>
          <w:szCs w:val="28"/>
        </w:rPr>
        <w:t>)» исключить</w:t>
      </w:r>
      <w:r w:rsidR="004F63AB">
        <w:rPr>
          <w:rFonts w:ascii="Times New Roman" w:hAnsi="Times New Roman" w:cs="Times New Roman"/>
          <w:sz w:val="28"/>
          <w:szCs w:val="28"/>
        </w:rPr>
        <w:t>;</w:t>
      </w:r>
    </w:p>
    <w:p w:rsidR="004F63AB" w:rsidRPr="004F63AB" w:rsidRDefault="00EB6DF5" w:rsidP="004F6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DF5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6DF5">
        <w:rPr>
          <w:rFonts w:ascii="Times New Roman" w:hAnsi="Times New Roman" w:cs="Times New Roman"/>
          <w:sz w:val="28"/>
          <w:szCs w:val="28"/>
        </w:rPr>
        <w:t xml:space="preserve"> «Наименование и реквизиты акта» строки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F63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F63A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14611">
        <w:rPr>
          <w:rFonts w:ascii="Times New Roman" w:hAnsi="Times New Roman" w:cs="Times New Roman"/>
          <w:sz w:val="28"/>
          <w:szCs w:val="28"/>
        </w:rPr>
        <w:t>:</w:t>
      </w:r>
    </w:p>
    <w:p w:rsidR="00914611" w:rsidRDefault="00914611" w:rsidP="00914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461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611">
        <w:rPr>
          <w:rFonts w:ascii="Times New Roman" w:hAnsi="Times New Roman" w:cs="Times New Roman"/>
          <w:sz w:val="28"/>
          <w:szCs w:val="28"/>
        </w:rPr>
        <w:t xml:space="preserve">Правительства РФ от 27.07.2012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14611">
        <w:rPr>
          <w:rFonts w:ascii="Times New Roman" w:hAnsi="Times New Roman" w:cs="Times New Roman"/>
          <w:sz w:val="28"/>
          <w:szCs w:val="28"/>
        </w:rPr>
        <w:t xml:space="preserve"> 775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4611">
        <w:rPr>
          <w:rFonts w:ascii="Times New Roman" w:hAnsi="Times New Roman" w:cs="Times New Roman"/>
          <w:sz w:val="28"/>
          <w:szCs w:val="28"/>
        </w:rPr>
        <w:t>Об акцизных марках для м</w:t>
      </w:r>
      <w:r>
        <w:rPr>
          <w:rFonts w:ascii="Times New Roman" w:hAnsi="Times New Roman" w:cs="Times New Roman"/>
          <w:sz w:val="28"/>
          <w:szCs w:val="28"/>
        </w:rPr>
        <w:t xml:space="preserve">аркировки алкогольной продукции» </w:t>
      </w:r>
      <w:r w:rsidRPr="00914611">
        <w:rPr>
          <w:rFonts w:ascii="Times New Roman" w:hAnsi="Times New Roman" w:cs="Times New Roman"/>
          <w:sz w:val="28"/>
          <w:szCs w:val="28"/>
        </w:rPr>
        <w:t xml:space="preserve">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4611">
        <w:rPr>
          <w:rFonts w:ascii="Times New Roman" w:hAnsi="Times New Roman" w:cs="Times New Roman"/>
          <w:sz w:val="28"/>
          <w:szCs w:val="28"/>
        </w:rPr>
        <w:t>Требованиями к образцам акцизных марок для м</w:t>
      </w:r>
      <w:r>
        <w:rPr>
          <w:rFonts w:ascii="Times New Roman" w:hAnsi="Times New Roman" w:cs="Times New Roman"/>
          <w:sz w:val="28"/>
          <w:szCs w:val="28"/>
        </w:rPr>
        <w:t>аркировки алкогольной продукции»</w:t>
      </w:r>
      <w:r w:rsidRPr="009146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4611" w:rsidRDefault="00EB6DF5" w:rsidP="00914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DF5">
        <w:rPr>
          <w:rFonts w:ascii="Times New Roman" w:hAnsi="Times New Roman" w:cs="Times New Roman"/>
          <w:sz w:val="28"/>
          <w:szCs w:val="28"/>
        </w:rPr>
        <w:t xml:space="preserve">в графе «Наименование и реквизиты акта» строки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6DF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14611" w:rsidRPr="00914611">
        <w:rPr>
          <w:rFonts w:ascii="Times New Roman" w:hAnsi="Times New Roman" w:cs="Times New Roman"/>
          <w:sz w:val="28"/>
          <w:szCs w:val="28"/>
        </w:rPr>
        <w:t xml:space="preserve"> «(ред. от </w:t>
      </w:r>
      <w:r w:rsidR="00914611">
        <w:rPr>
          <w:rFonts w:ascii="Times New Roman" w:hAnsi="Times New Roman" w:cs="Times New Roman"/>
          <w:sz w:val="28"/>
          <w:szCs w:val="28"/>
        </w:rPr>
        <w:t>13</w:t>
      </w:r>
      <w:r w:rsidR="00914611" w:rsidRPr="00914611">
        <w:rPr>
          <w:rFonts w:ascii="Times New Roman" w:hAnsi="Times New Roman" w:cs="Times New Roman"/>
          <w:sz w:val="28"/>
          <w:szCs w:val="28"/>
        </w:rPr>
        <w:t>.0</w:t>
      </w:r>
      <w:r w:rsidR="00914611">
        <w:rPr>
          <w:rFonts w:ascii="Times New Roman" w:hAnsi="Times New Roman" w:cs="Times New Roman"/>
          <w:sz w:val="28"/>
          <w:szCs w:val="28"/>
        </w:rPr>
        <w:t>5</w:t>
      </w:r>
      <w:r w:rsidR="00914611" w:rsidRPr="00914611">
        <w:rPr>
          <w:rFonts w:ascii="Times New Roman" w:hAnsi="Times New Roman" w:cs="Times New Roman"/>
          <w:sz w:val="28"/>
          <w:szCs w:val="28"/>
        </w:rPr>
        <w:t>.201</w:t>
      </w:r>
      <w:r w:rsidR="00914611">
        <w:rPr>
          <w:rFonts w:ascii="Times New Roman" w:hAnsi="Times New Roman" w:cs="Times New Roman"/>
          <w:sz w:val="28"/>
          <w:szCs w:val="28"/>
        </w:rPr>
        <w:t>6</w:t>
      </w:r>
      <w:r w:rsidR="00914611" w:rsidRPr="00914611">
        <w:rPr>
          <w:rFonts w:ascii="Times New Roman" w:hAnsi="Times New Roman" w:cs="Times New Roman"/>
          <w:sz w:val="28"/>
          <w:szCs w:val="28"/>
        </w:rPr>
        <w:t>)» исключить;</w:t>
      </w:r>
    </w:p>
    <w:p w:rsidR="006D015F" w:rsidRDefault="00EB6DF5" w:rsidP="00914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DF5">
        <w:rPr>
          <w:rFonts w:ascii="Times New Roman" w:hAnsi="Times New Roman" w:cs="Times New Roman"/>
          <w:sz w:val="28"/>
          <w:szCs w:val="28"/>
        </w:rPr>
        <w:t>в графе «</w:t>
      </w:r>
      <w:r w:rsidR="00FD7F19" w:rsidRPr="00FD7F19">
        <w:rPr>
          <w:rFonts w:ascii="Times New Roman" w:hAnsi="Times New Roman" w:cs="Times New Roman"/>
          <w:sz w:val="28"/>
          <w:szCs w:val="28"/>
        </w:rPr>
        <w:t>Указание на структурные единицы акта, соблюдение которых оценивается при проведении мероприятий по контролю &lt;*&gt;</w:t>
      </w:r>
      <w:r w:rsidRPr="00EB6DF5">
        <w:rPr>
          <w:rFonts w:ascii="Times New Roman" w:hAnsi="Times New Roman" w:cs="Times New Roman"/>
          <w:sz w:val="28"/>
          <w:szCs w:val="28"/>
        </w:rPr>
        <w:t>» строки 5 слова</w:t>
      </w:r>
      <w:r w:rsidR="006D015F">
        <w:rPr>
          <w:rFonts w:ascii="Times New Roman" w:hAnsi="Times New Roman" w:cs="Times New Roman"/>
          <w:sz w:val="28"/>
          <w:szCs w:val="28"/>
        </w:rPr>
        <w:t xml:space="preserve"> «</w:t>
      </w:r>
      <w:r w:rsidR="006D015F" w:rsidRPr="006D015F">
        <w:rPr>
          <w:rFonts w:ascii="Times New Roman" w:hAnsi="Times New Roman" w:cs="Times New Roman"/>
          <w:sz w:val="28"/>
          <w:szCs w:val="28"/>
        </w:rPr>
        <w:t>Пункт 13,14, 15, 16, 19</w:t>
      </w:r>
      <w:r w:rsidR="006D015F">
        <w:rPr>
          <w:rFonts w:ascii="Times New Roman" w:hAnsi="Times New Roman" w:cs="Times New Roman"/>
          <w:sz w:val="28"/>
          <w:szCs w:val="28"/>
        </w:rPr>
        <w:t>» заменить словами «Пункты 1, 3, 10, 11, 15, 16, 18, 20-23».</w:t>
      </w:r>
    </w:p>
    <w:p w:rsidR="006D015F" w:rsidRDefault="006D015F" w:rsidP="006D015F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015F">
        <w:rPr>
          <w:rFonts w:ascii="Times New Roman" w:hAnsi="Times New Roman" w:cs="Times New Roman"/>
          <w:sz w:val="28"/>
          <w:szCs w:val="28"/>
        </w:rPr>
        <w:t xml:space="preserve">В разделе 4 </w:t>
      </w:r>
      <w:r>
        <w:rPr>
          <w:rFonts w:ascii="Times New Roman" w:hAnsi="Times New Roman" w:cs="Times New Roman"/>
          <w:sz w:val="28"/>
          <w:szCs w:val="28"/>
        </w:rPr>
        <w:t>«Нормативные правовые акты федеральных органов исполнительной власти, нормативные документы федеральных органов исполнительной власти»:</w:t>
      </w:r>
    </w:p>
    <w:p w:rsidR="006D015F" w:rsidRDefault="00FD7F19" w:rsidP="006D015F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19">
        <w:rPr>
          <w:rFonts w:ascii="Times New Roman" w:hAnsi="Times New Roman" w:cs="Times New Roman"/>
          <w:sz w:val="28"/>
          <w:szCs w:val="28"/>
        </w:rPr>
        <w:t>в графе «Наименование и реквизиты акта» строки 2 слова</w:t>
      </w:r>
      <w:r w:rsidR="006D015F" w:rsidRPr="006D015F">
        <w:rPr>
          <w:rFonts w:ascii="Times New Roman" w:hAnsi="Times New Roman" w:cs="Times New Roman"/>
          <w:sz w:val="28"/>
          <w:szCs w:val="28"/>
        </w:rPr>
        <w:t xml:space="preserve"> «(ред. от </w:t>
      </w:r>
      <w:r w:rsidR="006D015F">
        <w:rPr>
          <w:rFonts w:ascii="Times New Roman" w:hAnsi="Times New Roman" w:cs="Times New Roman"/>
          <w:sz w:val="28"/>
          <w:szCs w:val="28"/>
        </w:rPr>
        <w:t>23</w:t>
      </w:r>
      <w:r w:rsidR="006D015F" w:rsidRPr="006D015F">
        <w:rPr>
          <w:rFonts w:ascii="Times New Roman" w:hAnsi="Times New Roman" w:cs="Times New Roman"/>
          <w:sz w:val="28"/>
          <w:szCs w:val="28"/>
        </w:rPr>
        <w:t>.0</w:t>
      </w:r>
      <w:r w:rsidR="006D015F">
        <w:rPr>
          <w:rFonts w:ascii="Times New Roman" w:hAnsi="Times New Roman" w:cs="Times New Roman"/>
          <w:sz w:val="28"/>
          <w:szCs w:val="28"/>
        </w:rPr>
        <w:t>6</w:t>
      </w:r>
      <w:r w:rsidR="006D015F" w:rsidRPr="006D015F">
        <w:rPr>
          <w:rFonts w:ascii="Times New Roman" w:hAnsi="Times New Roman" w:cs="Times New Roman"/>
          <w:sz w:val="28"/>
          <w:szCs w:val="28"/>
        </w:rPr>
        <w:t>.201</w:t>
      </w:r>
      <w:r w:rsidR="006D015F">
        <w:rPr>
          <w:rFonts w:ascii="Times New Roman" w:hAnsi="Times New Roman" w:cs="Times New Roman"/>
          <w:sz w:val="28"/>
          <w:szCs w:val="28"/>
        </w:rPr>
        <w:t>5</w:t>
      </w:r>
      <w:r w:rsidR="006D015F" w:rsidRPr="006D015F">
        <w:rPr>
          <w:rFonts w:ascii="Times New Roman" w:hAnsi="Times New Roman" w:cs="Times New Roman"/>
          <w:sz w:val="28"/>
          <w:szCs w:val="28"/>
        </w:rPr>
        <w:t>)» исключить;</w:t>
      </w:r>
    </w:p>
    <w:p w:rsidR="00B1637B" w:rsidRDefault="00FD7F19" w:rsidP="006D015F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19">
        <w:rPr>
          <w:rFonts w:ascii="Times New Roman" w:hAnsi="Times New Roman" w:cs="Times New Roman"/>
          <w:sz w:val="28"/>
          <w:szCs w:val="28"/>
        </w:rPr>
        <w:t>в графе «Наименование и реквизиты акта» строки 5 слова</w:t>
      </w:r>
      <w:r w:rsidR="00B1637B" w:rsidRPr="00B1637B">
        <w:rPr>
          <w:rFonts w:ascii="Times New Roman" w:hAnsi="Times New Roman" w:cs="Times New Roman"/>
          <w:sz w:val="28"/>
          <w:szCs w:val="28"/>
        </w:rPr>
        <w:t xml:space="preserve"> «(ред. от </w:t>
      </w:r>
      <w:r w:rsidR="00B543F3">
        <w:rPr>
          <w:rFonts w:ascii="Times New Roman" w:hAnsi="Times New Roman" w:cs="Times New Roman"/>
          <w:sz w:val="28"/>
          <w:szCs w:val="28"/>
        </w:rPr>
        <w:t>04</w:t>
      </w:r>
      <w:r w:rsidR="00B1637B" w:rsidRPr="00B1637B">
        <w:rPr>
          <w:rFonts w:ascii="Times New Roman" w:hAnsi="Times New Roman" w:cs="Times New Roman"/>
          <w:sz w:val="28"/>
          <w:szCs w:val="28"/>
        </w:rPr>
        <w:t>.0</w:t>
      </w:r>
      <w:r w:rsidR="00B543F3">
        <w:rPr>
          <w:rFonts w:ascii="Times New Roman" w:hAnsi="Times New Roman" w:cs="Times New Roman"/>
          <w:sz w:val="28"/>
          <w:szCs w:val="28"/>
        </w:rPr>
        <w:t>4</w:t>
      </w:r>
      <w:r w:rsidR="00B1637B" w:rsidRPr="00B1637B">
        <w:rPr>
          <w:rFonts w:ascii="Times New Roman" w:hAnsi="Times New Roman" w:cs="Times New Roman"/>
          <w:sz w:val="28"/>
          <w:szCs w:val="28"/>
        </w:rPr>
        <w:t>.201</w:t>
      </w:r>
      <w:r w:rsidR="00B543F3">
        <w:rPr>
          <w:rFonts w:ascii="Times New Roman" w:hAnsi="Times New Roman" w:cs="Times New Roman"/>
          <w:sz w:val="28"/>
          <w:szCs w:val="28"/>
        </w:rPr>
        <w:t>7</w:t>
      </w:r>
      <w:r w:rsidR="00B1637B" w:rsidRPr="00B1637B">
        <w:rPr>
          <w:rFonts w:ascii="Times New Roman" w:hAnsi="Times New Roman" w:cs="Times New Roman"/>
          <w:sz w:val="28"/>
          <w:szCs w:val="28"/>
        </w:rPr>
        <w:t>)» исключить;</w:t>
      </w:r>
    </w:p>
    <w:p w:rsidR="00B543F3" w:rsidRPr="006D015F" w:rsidRDefault="00FD7F19" w:rsidP="006D015F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  <w:r w:rsidR="00B543F3">
        <w:rPr>
          <w:rFonts w:ascii="Times New Roman" w:hAnsi="Times New Roman" w:cs="Times New Roman"/>
          <w:sz w:val="28"/>
          <w:szCs w:val="28"/>
        </w:rPr>
        <w:t xml:space="preserve"> 7-9 исключить.</w:t>
      </w:r>
    </w:p>
    <w:p w:rsidR="006D015F" w:rsidRPr="00914611" w:rsidRDefault="006D015F" w:rsidP="00914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3AB" w:rsidRPr="00735404" w:rsidRDefault="004F63AB" w:rsidP="004F6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63AB" w:rsidRPr="00735404" w:rsidSect="00DE345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D0"/>
    <w:multiLevelType w:val="hybridMultilevel"/>
    <w:tmpl w:val="40A6B4AA"/>
    <w:lvl w:ilvl="0" w:tplc="1ECE0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3374B4"/>
    <w:multiLevelType w:val="hybridMultilevel"/>
    <w:tmpl w:val="EF948ABE"/>
    <w:lvl w:ilvl="0" w:tplc="83A61F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4B7052"/>
    <w:multiLevelType w:val="multilevel"/>
    <w:tmpl w:val="630AFCA8"/>
    <w:lvl w:ilvl="0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3">
    <w:nsid w:val="75145FC4"/>
    <w:multiLevelType w:val="hybridMultilevel"/>
    <w:tmpl w:val="4E324194"/>
    <w:lvl w:ilvl="0" w:tplc="9BDE2E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F304BF"/>
    <w:multiLevelType w:val="hybridMultilevel"/>
    <w:tmpl w:val="D4CC27C8"/>
    <w:lvl w:ilvl="0" w:tplc="7068E276">
      <w:start w:val="1"/>
      <w:numFmt w:val="decimal"/>
      <w:lvlText w:val="%1."/>
      <w:lvlJc w:val="left"/>
      <w:pPr>
        <w:ind w:left="1923" w:hanging="121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E4"/>
    <w:rsid w:val="00005CA3"/>
    <w:rsid w:val="000320E4"/>
    <w:rsid w:val="000375BF"/>
    <w:rsid w:val="00040BB2"/>
    <w:rsid w:val="00053010"/>
    <w:rsid w:val="000606A1"/>
    <w:rsid w:val="000636AC"/>
    <w:rsid w:val="0012204B"/>
    <w:rsid w:val="00131914"/>
    <w:rsid w:val="00135218"/>
    <w:rsid w:val="001423F8"/>
    <w:rsid w:val="00181E74"/>
    <w:rsid w:val="001F4E13"/>
    <w:rsid w:val="00201553"/>
    <w:rsid w:val="002212C0"/>
    <w:rsid w:val="00230D3B"/>
    <w:rsid w:val="002313E3"/>
    <w:rsid w:val="002575BC"/>
    <w:rsid w:val="00263B9A"/>
    <w:rsid w:val="002A460E"/>
    <w:rsid w:val="002B131B"/>
    <w:rsid w:val="002D24C3"/>
    <w:rsid w:val="00300D1D"/>
    <w:rsid w:val="00305886"/>
    <w:rsid w:val="0031154C"/>
    <w:rsid w:val="00311E84"/>
    <w:rsid w:val="0034703D"/>
    <w:rsid w:val="00370629"/>
    <w:rsid w:val="003767DD"/>
    <w:rsid w:val="00390B0E"/>
    <w:rsid w:val="0039371E"/>
    <w:rsid w:val="003B2371"/>
    <w:rsid w:val="003B5C3D"/>
    <w:rsid w:val="003B6969"/>
    <w:rsid w:val="003E3114"/>
    <w:rsid w:val="003E5362"/>
    <w:rsid w:val="003F273B"/>
    <w:rsid w:val="0040698B"/>
    <w:rsid w:val="00446C49"/>
    <w:rsid w:val="00470223"/>
    <w:rsid w:val="00490D9B"/>
    <w:rsid w:val="004A765E"/>
    <w:rsid w:val="004C6AA4"/>
    <w:rsid w:val="004E0C75"/>
    <w:rsid w:val="004F63AB"/>
    <w:rsid w:val="00515BE4"/>
    <w:rsid w:val="00516614"/>
    <w:rsid w:val="005240C3"/>
    <w:rsid w:val="005328F4"/>
    <w:rsid w:val="005426DF"/>
    <w:rsid w:val="00566096"/>
    <w:rsid w:val="005709D4"/>
    <w:rsid w:val="00584EDB"/>
    <w:rsid w:val="00591D05"/>
    <w:rsid w:val="005A6D24"/>
    <w:rsid w:val="006255A6"/>
    <w:rsid w:val="00630B1D"/>
    <w:rsid w:val="00641E69"/>
    <w:rsid w:val="0065069A"/>
    <w:rsid w:val="006856BD"/>
    <w:rsid w:val="00697558"/>
    <w:rsid w:val="006D015F"/>
    <w:rsid w:val="00701E19"/>
    <w:rsid w:val="00723C60"/>
    <w:rsid w:val="007253A8"/>
    <w:rsid w:val="00735404"/>
    <w:rsid w:val="00763096"/>
    <w:rsid w:val="00781180"/>
    <w:rsid w:val="00793A7C"/>
    <w:rsid w:val="007C57F4"/>
    <w:rsid w:val="007C6D10"/>
    <w:rsid w:val="007E2D3A"/>
    <w:rsid w:val="007E3222"/>
    <w:rsid w:val="00815636"/>
    <w:rsid w:val="008247B9"/>
    <w:rsid w:val="00837EE5"/>
    <w:rsid w:val="00872EB3"/>
    <w:rsid w:val="00880935"/>
    <w:rsid w:val="0088157A"/>
    <w:rsid w:val="0088380F"/>
    <w:rsid w:val="008861FD"/>
    <w:rsid w:val="008925A2"/>
    <w:rsid w:val="008B14A9"/>
    <w:rsid w:val="008D4934"/>
    <w:rsid w:val="008D5700"/>
    <w:rsid w:val="008F4EA3"/>
    <w:rsid w:val="00904604"/>
    <w:rsid w:val="00914611"/>
    <w:rsid w:val="00925818"/>
    <w:rsid w:val="0094088E"/>
    <w:rsid w:val="009436FB"/>
    <w:rsid w:val="009667BA"/>
    <w:rsid w:val="00992B3D"/>
    <w:rsid w:val="009A49A2"/>
    <w:rsid w:val="009C555A"/>
    <w:rsid w:val="00A27D8C"/>
    <w:rsid w:val="00A8128B"/>
    <w:rsid w:val="00A9500D"/>
    <w:rsid w:val="00AF175E"/>
    <w:rsid w:val="00B07C86"/>
    <w:rsid w:val="00B1637B"/>
    <w:rsid w:val="00B20F26"/>
    <w:rsid w:val="00B308F9"/>
    <w:rsid w:val="00B322B0"/>
    <w:rsid w:val="00B32565"/>
    <w:rsid w:val="00B44FB3"/>
    <w:rsid w:val="00B543F3"/>
    <w:rsid w:val="00B552DB"/>
    <w:rsid w:val="00B67A30"/>
    <w:rsid w:val="00B956C1"/>
    <w:rsid w:val="00B97053"/>
    <w:rsid w:val="00BB4691"/>
    <w:rsid w:val="00BD2CD7"/>
    <w:rsid w:val="00BD612A"/>
    <w:rsid w:val="00BF538B"/>
    <w:rsid w:val="00C10968"/>
    <w:rsid w:val="00C11A94"/>
    <w:rsid w:val="00C171B4"/>
    <w:rsid w:val="00C32C32"/>
    <w:rsid w:val="00C477A9"/>
    <w:rsid w:val="00C744D0"/>
    <w:rsid w:val="00C84E54"/>
    <w:rsid w:val="00C965DA"/>
    <w:rsid w:val="00C976BB"/>
    <w:rsid w:val="00CA1BC0"/>
    <w:rsid w:val="00CD51AB"/>
    <w:rsid w:val="00CE4600"/>
    <w:rsid w:val="00D17E55"/>
    <w:rsid w:val="00D25B18"/>
    <w:rsid w:val="00D413B2"/>
    <w:rsid w:val="00D54189"/>
    <w:rsid w:val="00D844AF"/>
    <w:rsid w:val="00D9456E"/>
    <w:rsid w:val="00DB779C"/>
    <w:rsid w:val="00DE086E"/>
    <w:rsid w:val="00DE345F"/>
    <w:rsid w:val="00E268DF"/>
    <w:rsid w:val="00E50D01"/>
    <w:rsid w:val="00E51B24"/>
    <w:rsid w:val="00E64EDC"/>
    <w:rsid w:val="00E7310D"/>
    <w:rsid w:val="00EB6DF5"/>
    <w:rsid w:val="00EC742F"/>
    <w:rsid w:val="00ED2F59"/>
    <w:rsid w:val="00EE2C9C"/>
    <w:rsid w:val="00F02932"/>
    <w:rsid w:val="00F526F5"/>
    <w:rsid w:val="00F5674D"/>
    <w:rsid w:val="00F77874"/>
    <w:rsid w:val="00F92B12"/>
    <w:rsid w:val="00FB4447"/>
    <w:rsid w:val="00FB7CE8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E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925A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925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2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E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925A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925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АРХИПОВА</dc:creator>
  <cp:lastModifiedBy>Ольга Александровна Морозова</cp:lastModifiedBy>
  <cp:revision>8</cp:revision>
  <cp:lastPrinted>2017-08-30T06:36:00Z</cp:lastPrinted>
  <dcterms:created xsi:type="dcterms:W3CDTF">2017-08-24T13:21:00Z</dcterms:created>
  <dcterms:modified xsi:type="dcterms:W3CDTF">2019-01-28T10:41:00Z</dcterms:modified>
</cp:coreProperties>
</file>