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77A" w:rsidRPr="00B86E0A" w:rsidRDefault="00F9577A" w:rsidP="00F9577A">
      <w:pPr>
        <w:tabs>
          <w:tab w:val="right" w:pos="7655"/>
        </w:tabs>
        <w:spacing w:after="0" w:line="240" w:lineRule="auto"/>
        <w:ind w:right="141"/>
        <w:jc w:val="center"/>
        <w:rPr>
          <w:rFonts w:ascii="Times New Roman" w:eastAsia="Times New Roman" w:hAnsi="Times New Roman" w:cs="Times New Roman"/>
          <w:noProof/>
          <w:sz w:val="24"/>
          <w:szCs w:val="24"/>
          <w:lang w:eastAsia="ru-RU"/>
        </w:rPr>
      </w:pPr>
      <w:r w:rsidRPr="00B86E0A">
        <w:rPr>
          <w:rFonts w:ascii="Times New Roman" w:eastAsia="Times New Roman" w:hAnsi="Times New Roman" w:cs="Times New Roman"/>
          <w:noProof/>
          <w:sz w:val="24"/>
          <w:szCs w:val="24"/>
          <w:lang w:eastAsia="ru-RU"/>
        </w:rPr>
        <w:drawing>
          <wp:inline distT="0" distB="0" distL="0" distR="0" wp14:anchorId="1ED86240" wp14:editId="6E3DFF9F">
            <wp:extent cx="5715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F9577A" w:rsidRPr="00B86E0A" w:rsidRDefault="00F9577A" w:rsidP="00F9577A">
      <w:pPr>
        <w:spacing w:after="0" w:line="240" w:lineRule="auto"/>
        <w:ind w:right="141"/>
        <w:jc w:val="center"/>
        <w:rPr>
          <w:rFonts w:ascii="Times New Roman" w:eastAsia="Times New Roman" w:hAnsi="Times New Roman" w:cs="Times New Roman"/>
          <w:spacing w:val="30"/>
          <w:sz w:val="28"/>
          <w:szCs w:val="28"/>
          <w:lang w:eastAsia="ru-RU"/>
        </w:rPr>
      </w:pPr>
      <w:r w:rsidRPr="00B86E0A">
        <w:rPr>
          <w:rFonts w:ascii="Times New Roman" w:eastAsia="Times New Roman" w:hAnsi="Times New Roman" w:cs="Times New Roman"/>
          <w:spacing w:val="30"/>
          <w:sz w:val="28"/>
          <w:szCs w:val="28"/>
          <w:lang w:eastAsia="ru-RU"/>
        </w:rPr>
        <w:t>АДМИНИСТРАЦИЯ ЛЕНИНГРАДСКОЙ ОБЛАСТИ</w:t>
      </w:r>
    </w:p>
    <w:p w:rsidR="00F9577A" w:rsidRPr="00B86E0A" w:rsidRDefault="00F9577A" w:rsidP="00F9577A">
      <w:pPr>
        <w:overflowPunct w:val="0"/>
        <w:autoSpaceDE w:val="0"/>
        <w:autoSpaceDN w:val="0"/>
        <w:adjustRightInd w:val="0"/>
        <w:spacing w:after="0" w:line="240" w:lineRule="auto"/>
        <w:ind w:right="141"/>
        <w:jc w:val="center"/>
        <w:rPr>
          <w:rFonts w:ascii="Times New Roman" w:eastAsia="Times New Roman" w:hAnsi="Times New Roman" w:cs="Times New Roman"/>
          <w:b/>
          <w:noProof/>
          <w:spacing w:val="30"/>
          <w:sz w:val="28"/>
          <w:szCs w:val="28"/>
          <w:lang w:eastAsia="x-none"/>
        </w:rPr>
      </w:pPr>
      <w:r w:rsidRPr="00B86E0A">
        <w:rPr>
          <w:rFonts w:ascii="Times New Roman" w:eastAsia="Times New Roman" w:hAnsi="Times New Roman" w:cs="Times New Roman"/>
          <w:b/>
          <w:spacing w:val="30"/>
          <w:sz w:val="28"/>
          <w:szCs w:val="28"/>
          <w:lang w:val="x-none" w:eastAsia="x-none"/>
        </w:rPr>
        <w:t xml:space="preserve">КОМИТЕТ </w:t>
      </w:r>
      <w:r w:rsidRPr="00B86E0A">
        <w:rPr>
          <w:rFonts w:ascii="Times New Roman" w:eastAsia="Times New Roman" w:hAnsi="Times New Roman" w:cs="Times New Roman"/>
          <w:b/>
          <w:spacing w:val="30"/>
          <w:sz w:val="28"/>
          <w:szCs w:val="28"/>
          <w:lang w:eastAsia="x-none"/>
        </w:rPr>
        <w:t>ПО КУЛЬТУРЕ ЛЕНИНГРАДСКОЙ ОБЛАСТИ</w:t>
      </w:r>
    </w:p>
    <w:p w:rsidR="00F9577A" w:rsidRPr="00B86E0A" w:rsidRDefault="00F9577A" w:rsidP="00F9577A">
      <w:pPr>
        <w:pBdr>
          <w:bottom w:val="double" w:sz="12" w:space="1" w:color="auto"/>
        </w:pBdr>
        <w:spacing w:after="0" w:line="240" w:lineRule="auto"/>
        <w:ind w:right="141"/>
        <w:jc w:val="center"/>
        <w:rPr>
          <w:rFonts w:ascii="Times New Roman" w:eastAsia="Times New Roman" w:hAnsi="Times New Roman" w:cs="Times New Roman"/>
          <w:noProof/>
          <w:sz w:val="24"/>
          <w:szCs w:val="24"/>
          <w:lang w:eastAsia="ru-RU"/>
        </w:rPr>
      </w:pPr>
    </w:p>
    <w:p w:rsidR="00F9577A" w:rsidRPr="00B86E0A" w:rsidRDefault="00F9577A" w:rsidP="00F9577A">
      <w:pPr>
        <w:spacing w:after="0" w:line="240" w:lineRule="auto"/>
        <w:ind w:right="141"/>
        <w:jc w:val="center"/>
        <w:rPr>
          <w:rFonts w:ascii="Times New Roman" w:eastAsia="Times New Roman" w:hAnsi="Times New Roman" w:cs="Times New Roman"/>
          <w:b/>
          <w:noProof/>
          <w:spacing w:val="80"/>
          <w:sz w:val="24"/>
          <w:szCs w:val="24"/>
          <w:lang w:eastAsia="ru-RU"/>
        </w:rPr>
      </w:pPr>
    </w:p>
    <w:p w:rsidR="00F9577A" w:rsidRPr="00B86E0A" w:rsidRDefault="00F9577A" w:rsidP="00F9577A">
      <w:pPr>
        <w:spacing w:after="0" w:line="240" w:lineRule="auto"/>
        <w:ind w:right="141"/>
        <w:jc w:val="center"/>
        <w:rPr>
          <w:rFonts w:ascii="Times New Roman" w:eastAsia="Times New Roman" w:hAnsi="Times New Roman" w:cs="Times New Roman"/>
          <w:b/>
          <w:sz w:val="36"/>
          <w:szCs w:val="36"/>
          <w:lang w:eastAsia="ru-RU"/>
        </w:rPr>
      </w:pPr>
      <w:r w:rsidRPr="00B86E0A">
        <w:rPr>
          <w:rFonts w:ascii="Times New Roman" w:eastAsia="Times New Roman" w:hAnsi="Times New Roman" w:cs="Times New Roman"/>
          <w:b/>
          <w:sz w:val="36"/>
          <w:szCs w:val="36"/>
          <w:lang w:eastAsia="ru-RU"/>
        </w:rPr>
        <w:t>ПРИКАЗ</w:t>
      </w:r>
    </w:p>
    <w:p w:rsidR="00F9577A" w:rsidRPr="00B86E0A" w:rsidRDefault="00F9577A" w:rsidP="00F9577A">
      <w:pPr>
        <w:tabs>
          <w:tab w:val="right" w:pos="9356"/>
        </w:tabs>
        <w:spacing w:after="0" w:line="240" w:lineRule="auto"/>
        <w:ind w:right="141"/>
        <w:jc w:val="center"/>
        <w:rPr>
          <w:rFonts w:ascii="Times New Roman" w:eastAsia="Times New Roman" w:hAnsi="Times New Roman" w:cs="Times New Roman"/>
          <w:noProof/>
          <w:sz w:val="10"/>
          <w:szCs w:val="10"/>
          <w:lang w:eastAsia="ru-RU"/>
        </w:rPr>
      </w:pPr>
    </w:p>
    <w:p w:rsidR="00F9577A" w:rsidRPr="00B86E0A" w:rsidRDefault="00F9577A" w:rsidP="00F9577A">
      <w:pPr>
        <w:tabs>
          <w:tab w:val="right" w:pos="9356"/>
        </w:tabs>
        <w:spacing w:after="0" w:line="240" w:lineRule="auto"/>
        <w:ind w:right="141"/>
        <w:rPr>
          <w:rFonts w:ascii="Times New Roman" w:eastAsia="Times New Roman" w:hAnsi="Times New Roman" w:cs="Times New Roman"/>
          <w:noProof/>
          <w:sz w:val="28"/>
          <w:szCs w:val="28"/>
          <w:lang w:eastAsia="ru-RU"/>
        </w:rPr>
      </w:pPr>
      <w:r w:rsidRPr="00B86E0A">
        <w:rPr>
          <w:rFonts w:ascii="Times New Roman" w:eastAsia="Times New Roman" w:hAnsi="Times New Roman" w:cs="Times New Roman"/>
          <w:noProof/>
          <w:sz w:val="28"/>
          <w:szCs w:val="28"/>
          <w:lang w:eastAsia="ru-RU"/>
        </w:rPr>
        <w:t>«___</w:t>
      </w:r>
      <w:r>
        <w:rPr>
          <w:rFonts w:ascii="Times New Roman" w:eastAsia="Times New Roman" w:hAnsi="Times New Roman" w:cs="Times New Roman"/>
          <w:sz w:val="28"/>
          <w:szCs w:val="28"/>
          <w:lang w:eastAsia="ru-RU"/>
        </w:rPr>
        <w:t xml:space="preserve">»____________2019 </w:t>
      </w:r>
      <w:r w:rsidRPr="00B86E0A">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ода</w:t>
      </w:r>
      <w:r w:rsidRPr="00B86E0A">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Pr="00B86E0A">
        <w:rPr>
          <w:rFonts w:ascii="Times New Roman" w:eastAsia="Times New Roman" w:hAnsi="Times New Roman" w:cs="Times New Roman"/>
          <w:noProof/>
          <w:sz w:val="28"/>
          <w:szCs w:val="28"/>
          <w:lang w:eastAsia="ru-RU"/>
        </w:rPr>
        <w:t xml:space="preserve"> №_______________</w:t>
      </w:r>
    </w:p>
    <w:p w:rsidR="00F9577A" w:rsidRPr="00B86E0A" w:rsidRDefault="00F9577A" w:rsidP="00F9577A">
      <w:pPr>
        <w:tabs>
          <w:tab w:val="right" w:pos="9356"/>
        </w:tabs>
        <w:spacing w:after="0" w:line="240" w:lineRule="auto"/>
        <w:ind w:right="141"/>
        <w:jc w:val="right"/>
        <w:rPr>
          <w:rFonts w:ascii="Times New Roman" w:eastAsia="Times New Roman" w:hAnsi="Times New Roman" w:cs="Times New Roman"/>
          <w:noProof/>
          <w:sz w:val="10"/>
          <w:szCs w:val="10"/>
          <w:lang w:eastAsia="ru-RU"/>
        </w:rPr>
      </w:pPr>
    </w:p>
    <w:p w:rsidR="00F9577A" w:rsidRPr="00B86E0A" w:rsidRDefault="00F9577A" w:rsidP="00F9577A">
      <w:pPr>
        <w:tabs>
          <w:tab w:val="right" w:pos="10065"/>
        </w:tabs>
        <w:spacing w:after="0" w:line="240" w:lineRule="auto"/>
        <w:ind w:right="-2"/>
        <w:jc w:val="right"/>
        <w:rPr>
          <w:rFonts w:ascii="Times New Roman" w:eastAsia="Times New Roman" w:hAnsi="Times New Roman" w:cs="Times New Roman"/>
          <w:noProof/>
          <w:sz w:val="28"/>
          <w:szCs w:val="28"/>
          <w:lang w:eastAsia="ru-RU"/>
        </w:rPr>
      </w:pPr>
      <w:r w:rsidRPr="00B86E0A">
        <w:rPr>
          <w:rFonts w:ascii="Times New Roman" w:eastAsia="Times New Roman" w:hAnsi="Times New Roman" w:cs="Times New Roman"/>
          <w:noProof/>
          <w:sz w:val="28"/>
          <w:szCs w:val="28"/>
          <w:lang w:eastAsia="ru-RU"/>
        </w:rPr>
        <w:t>г. Санкт-Петербург</w:t>
      </w:r>
    </w:p>
    <w:p w:rsidR="00F9577A" w:rsidRPr="00B86E0A" w:rsidRDefault="00F9577A" w:rsidP="00F9577A">
      <w:pPr>
        <w:spacing w:after="0" w:line="240" w:lineRule="auto"/>
        <w:ind w:right="141"/>
        <w:jc w:val="center"/>
        <w:rPr>
          <w:rFonts w:ascii="Times New Roman" w:eastAsia="Times New Roman" w:hAnsi="Times New Roman" w:cs="Times New Roman"/>
          <w:sz w:val="24"/>
          <w:szCs w:val="24"/>
          <w:u w:val="single"/>
          <w:lang w:eastAsia="ru-RU"/>
        </w:rPr>
      </w:pPr>
    </w:p>
    <w:p w:rsidR="00F9577A" w:rsidRPr="00F9577A" w:rsidRDefault="00F9577A" w:rsidP="00F9577A">
      <w:pPr>
        <w:autoSpaceDE w:val="0"/>
        <w:autoSpaceDN w:val="0"/>
        <w:adjustRightInd w:val="0"/>
        <w:spacing w:after="0" w:line="240" w:lineRule="auto"/>
        <w:jc w:val="center"/>
        <w:rPr>
          <w:rFonts w:ascii="Times New Roman" w:hAnsi="Times New Roman" w:cs="Times New Roman"/>
          <w:b/>
          <w:sz w:val="28"/>
          <w:szCs w:val="28"/>
        </w:rPr>
      </w:pPr>
      <w:r w:rsidRPr="003D03BB">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 xml:space="preserve">б утверждении </w:t>
      </w:r>
      <w:proofErr w:type="gramStart"/>
      <w:r>
        <w:rPr>
          <w:rFonts w:ascii="Times New Roman" w:eastAsia="Times New Roman" w:hAnsi="Times New Roman" w:cs="Times New Roman"/>
          <w:b/>
          <w:sz w:val="28"/>
          <w:szCs w:val="28"/>
          <w:lang w:eastAsia="ru-RU"/>
        </w:rPr>
        <w:t>границ зон охраны</w:t>
      </w:r>
      <w:r w:rsidRPr="003D03BB">
        <w:rPr>
          <w:rFonts w:ascii="Times New Roman" w:eastAsia="Times New Roman" w:hAnsi="Times New Roman" w:cs="Times New Roman"/>
          <w:b/>
          <w:sz w:val="28"/>
          <w:szCs w:val="28"/>
          <w:lang w:eastAsia="ru-RU"/>
        </w:rPr>
        <w:t xml:space="preserve"> объекта культурного наследия</w:t>
      </w:r>
      <w:r>
        <w:rPr>
          <w:rFonts w:ascii="Times New Roman" w:eastAsia="Times New Roman" w:hAnsi="Times New Roman" w:cs="Times New Roman"/>
          <w:b/>
          <w:sz w:val="28"/>
          <w:szCs w:val="28"/>
          <w:lang w:eastAsia="ru-RU"/>
        </w:rPr>
        <w:t xml:space="preserve"> регионального</w:t>
      </w:r>
      <w:proofErr w:type="gramEnd"/>
      <w:r>
        <w:rPr>
          <w:rFonts w:ascii="Times New Roman" w:eastAsia="Times New Roman" w:hAnsi="Times New Roman" w:cs="Times New Roman"/>
          <w:b/>
          <w:sz w:val="28"/>
          <w:szCs w:val="28"/>
          <w:lang w:eastAsia="ru-RU"/>
        </w:rPr>
        <w:t xml:space="preserve"> значения </w:t>
      </w:r>
      <w:r w:rsidRPr="003D03B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Малый </w:t>
      </w:r>
      <w:r w:rsidR="0008703F">
        <w:rPr>
          <w:rFonts w:ascii="Times New Roman" w:eastAsia="Times New Roman" w:hAnsi="Times New Roman" w:cs="Times New Roman"/>
          <w:b/>
          <w:sz w:val="28"/>
          <w:szCs w:val="28"/>
          <w:lang w:eastAsia="ru-RU"/>
        </w:rPr>
        <w:t xml:space="preserve">гостиный двор К.Ф. </w:t>
      </w:r>
      <w:proofErr w:type="spellStart"/>
      <w:r w:rsidR="0008703F">
        <w:rPr>
          <w:rFonts w:ascii="Times New Roman" w:eastAsia="Times New Roman" w:hAnsi="Times New Roman" w:cs="Times New Roman"/>
          <w:b/>
          <w:sz w:val="28"/>
          <w:szCs w:val="28"/>
          <w:lang w:eastAsia="ru-RU"/>
        </w:rPr>
        <w:t>Штейнмейера</w:t>
      </w:r>
      <w:proofErr w:type="spellEnd"/>
      <w:r w:rsidR="0008703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3D03BB">
        <w:rPr>
          <w:rFonts w:ascii="Times New Roman" w:eastAsia="Times New Roman" w:hAnsi="Times New Roman" w:cs="Times New Roman"/>
          <w:b/>
          <w:sz w:val="28"/>
          <w:szCs w:val="28"/>
          <w:lang w:eastAsia="ru-RU"/>
        </w:rPr>
        <w:t>по адресу: Ленинградская область, Всеволожский</w:t>
      </w:r>
      <w:r>
        <w:rPr>
          <w:rFonts w:ascii="Times New Roman" w:eastAsia="Times New Roman" w:hAnsi="Times New Roman" w:cs="Times New Roman"/>
          <w:b/>
          <w:sz w:val="28"/>
          <w:szCs w:val="28"/>
          <w:lang w:eastAsia="ru-RU"/>
        </w:rPr>
        <w:t xml:space="preserve"> </w:t>
      </w:r>
      <w:r w:rsidRPr="003D03BB">
        <w:rPr>
          <w:rFonts w:ascii="Times New Roman" w:eastAsia="Times New Roman" w:hAnsi="Times New Roman" w:cs="Times New Roman"/>
          <w:b/>
          <w:sz w:val="28"/>
          <w:szCs w:val="28"/>
          <w:lang w:eastAsia="ru-RU"/>
        </w:rPr>
        <w:t>муниципальный район,</w:t>
      </w:r>
      <w:r w:rsidR="00EF3A3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3D03BB">
        <w:rPr>
          <w:rFonts w:ascii="Times New Roman" w:eastAsia="Times New Roman" w:hAnsi="Times New Roman" w:cs="Times New Roman"/>
          <w:b/>
          <w:sz w:val="28"/>
          <w:szCs w:val="28"/>
          <w:lang w:eastAsia="ru-RU"/>
        </w:rPr>
        <w:t xml:space="preserve">г. Всеволожск, Всеволожский пр., </w:t>
      </w:r>
      <w:r>
        <w:rPr>
          <w:rFonts w:ascii="Times New Roman" w:eastAsia="Times New Roman" w:hAnsi="Times New Roman" w:cs="Times New Roman"/>
          <w:b/>
          <w:sz w:val="28"/>
          <w:szCs w:val="28"/>
          <w:lang w:eastAsia="ru-RU"/>
        </w:rPr>
        <w:t xml:space="preserve">44, </w:t>
      </w:r>
      <w:r w:rsidRPr="00F9577A">
        <w:rPr>
          <w:rFonts w:ascii="Times New Roman" w:hAnsi="Times New Roman" w:cs="Times New Roman"/>
          <w:b/>
          <w:sz w:val="28"/>
          <w:szCs w:val="28"/>
        </w:rPr>
        <w:t>режим</w:t>
      </w:r>
      <w:r>
        <w:rPr>
          <w:rFonts w:ascii="Times New Roman" w:hAnsi="Times New Roman" w:cs="Times New Roman"/>
          <w:b/>
          <w:sz w:val="28"/>
          <w:szCs w:val="28"/>
        </w:rPr>
        <w:t>ов</w:t>
      </w:r>
      <w:r w:rsidRPr="00F9577A">
        <w:rPr>
          <w:rFonts w:ascii="Times New Roman" w:hAnsi="Times New Roman" w:cs="Times New Roman"/>
          <w:b/>
          <w:sz w:val="28"/>
          <w:szCs w:val="28"/>
        </w:rPr>
        <w:t xml:space="preserve"> использования земель </w:t>
      </w:r>
      <w:r w:rsidR="001127E5">
        <w:rPr>
          <w:rFonts w:ascii="Times New Roman" w:hAnsi="Times New Roman" w:cs="Times New Roman"/>
          <w:b/>
          <w:sz w:val="28"/>
          <w:szCs w:val="28"/>
        </w:rPr>
        <w:t xml:space="preserve">                           </w:t>
      </w:r>
      <w:r w:rsidRPr="00F9577A">
        <w:rPr>
          <w:rFonts w:ascii="Times New Roman" w:hAnsi="Times New Roman" w:cs="Times New Roman"/>
          <w:b/>
          <w:sz w:val="28"/>
          <w:szCs w:val="28"/>
        </w:rPr>
        <w:t>и требовани</w:t>
      </w:r>
      <w:r>
        <w:rPr>
          <w:rFonts w:ascii="Times New Roman" w:hAnsi="Times New Roman" w:cs="Times New Roman"/>
          <w:b/>
          <w:sz w:val="28"/>
          <w:szCs w:val="28"/>
        </w:rPr>
        <w:t>й</w:t>
      </w:r>
      <w:r w:rsidRPr="00F9577A">
        <w:rPr>
          <w:rFonts w:ascii="Times New Roman" w:hAnsi="Times New Roman" w:cs="Times New Roman"/>
          <w:b/>
          <w:sz w:val="28"/>
          <w:szCs w:val="28"/>
        </w:rPr>
        <w:t xml:space="preserve"> к градостроительным регламентам в границах данных зон</w:t>
      </w:r>
    </w:p>
    <w:p w:rsidR="00F9577A" w:rsidRPr="00B86E0A" w:rsidRDefault="00F9577A" w:rsidP="00F9577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9577A" w:rsidRPr="0008703F" w:rsidRDefault="00F9577A" w:rsidP="0008703F">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049E4">
        <w:rPr>
          <w:rFonts w:ascii="Times New Roman" w:eastAsia="Times New Roman" w:hAnsi="Times New Roman" w:cs="Times New Roman"/>
          <w:sz w:val="28"/>
          <w:szCs w:val="28"/>
          <w:lang w:eastAsia="ru-RU"/>
        </w:rPr>
        <w:t>В соответствии со ст. ст. 9.2, 33</w:t>
      </w:r>
      <w:r>
        <w:rPr>
          <w:rFonts w:ascii="Times New Roman" w:eastAsia="Times New Roman" w:hAnsi="Times New Roman" w:cs="Times New Roman"/>
          <w:sz w:val="28"/>
          <w:szCs w:val="28"/>
          <w:lang w:eastAsia="ru-RU"/>
        </w:rPr>
        <w:t>, 34</w:t>
      </w:r>
      <w:r w:rsidRPr="00D049E4">
        <w:rPr>
          <w:rFonts w:ascii="Times New Roman" w:eastAsia="Times New Roman" w:hAnsi="Times New Roman" w:cs="Times New Roman"/>
          <w:sz w:val="28"/>
          <w:szCs w:val="28"/>
          <w:lang w:eastAsia="ru-RU"/>
        </w:rPr>
        <w:t xml:space="preserve"> Федерального закона от 25 июня              2002 года № 73-ФЗ «Об объектах культурного наследия (памятниках истории </w:t>
      </w:r>
      <w:r>
        <w:rPr>
          <w:rFonts w:ascii="Times New Roman" w:eastAsia="Times New Roman" w:hAnsi="Times New Roman" w:cs="Times New Roman"/>
          <w:sz w:val="28"/>
          <w:szCs w:val="28"/>
          <w:lang w:eastAsia="ru-RU"/>
        </w:rPr>
        <w:t xml:space="preserve">                     </w:t>
      </w:r>
      <w:r w:rsidRPr="00D049E4">
        <w:rPr>
          <w:rFonts w:ascii="Times New Roman" w:eastAsia="Times New Roman" w:hAnsi="Times New Roman" w:cs="Times New Roman"/>
          <w:sz w:val="28"/>
          <w:szCs w:val="28"/>
          <w:lang w:eastAsia="ru-RU"/>
        </w:rPr>
        <w:t xml:space="preserve">и культуры) народов Российской Федерации», </w:t>
      </w:r>
      <w:r w:rsidR="0008703F">
        <w:rPr>
          <w:rFonts w:ascii="Times New Roman" w:eastAsia="Times New Roman" w:hAnsi="Times New Roman" w:cs="Times New Roman"/>
          <w:sz w:val="28"/>
          <w:szCs w:val="28"/>
          <w:lang w:eastAsia="ru-RU"/>
        </w:rPr>
        <w:t xml:space="preserve">Положением о зонах охраны объектов культурного наследия (памятниках истории и культуры) народов Российской Федерации, утвержденным </w:t>
      </w:r>
      <w:r>
        <w:rPr>
          <w:rFonts w:ascii="Times New Roman" w:eastAsia="Times New Roman" w:hAnsi="Times New Roman" w:cs="Times New Roman"/>
          <w:sz w:val="28"/>
          <w:szCs w:val="28"/>
          <w:lang w:eastAsia="ru-RU"/>
        </w:rPr>
        <w:t>постановлением Правительства Российской Федерации от 12 сентября 2015 года № 972</w:t>
      </w:r>
      <w:r w:rsidR="0008703F">
        <w:rPr>
          <w:rFonts w:ascii="Times New Roman" w:eastAsia="Times New Roman" w:hAnsi="Times New Roman" w:cs="Times New Roman"/>
          <w:sz w:val="28"/>
          <w:szCs w:val="28"/>
          <w:lang w:eastAsia="ru-RU"/>
        </w:rPr>
        <w:t xml:space="preserve">, </w:t>
      </w:r>
      <w:r>
        <w:rPr>
          <w:rFonts w:ascii="Times New Roman" w:eastAsia="Times New Roman" w:hAnsi="Times New Roman"/>
          <w:sz w:val="28"/>
          <w:szCs w:val="28"/>
          <w:lang w:eastAsia="ru-RU"/>
        </w:rPr>
        <w:t xml:space="preserve">ст. </w:t>
      </w:r>
      <w:r w:rsidR="0008703F">
        <w:rPr>
          <w:rFonts w:ascii="Times New Roman" w:eastAsia="Times New Roman" w:hAnsi="Times New Roman"/>
          <w:sz w:val="28"/>
          <w:szCs w:val="28"/>
          <w:lang w:eastAsia="ru-RU"/>
        </w:rPr>
        <w:t xml:space="preserve">ст. </w:t>
      </w:r>
      <w:r>
        <w:rPr>
          <w:rFonts w:ascii="Times New Roman" w:eastAsia="Times New Roman" w:hAnsi="Times New Roman"/>
          <w:sz w:val="28"/>
          <w:szCs w:val="28"/>
          <w:lang w:eastAsia="ru-RU"/>
        </w:rPr>
        <w:t>4</w:t>
      </w:r>
      <w:r w:rsidR="0008703F">
        <w:rPr>
          <w:rFonts w:ascii="Times New Roman" w:eastAsia="Times New Roman" w:hAnsi="Times New Roman"/>
          <w:sz w:val="28"/>
          <w:szCs w:val="28"/>
          <w:lang w:eastAsia="ru-RU"/>
        </w:rPr>
        <w:t>, 10</w:t>
      </w:r>
      <w:r w:rsidRPr="00A4198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областного закона </w:t>
      </w:r>
      <w:r w:rsidRPr="00890FC9">
        <w:rPr>
          <w:rFonts w:ascii="Times New Roman" w:hAnsi="Times New Roman"/>
          <w:color w:val="000000"/>
          <w:sz w:val="28"/>
          <w:szCs w:val="28"/>
        </w:rPr>
        <w:t>Ленинградской области</w:t>
      </w:r>
      <w:proofErr w:type="gramEnd"/>
      <w:r>
        <w:rPr>
          <w:rFonts w:ascii="Times New Roman" w:eastAsia="Times New Roman" w:hAnsi="Times New Roman"/>
          <w:sz w:val="28"/>
          <w:szCs w:val="28"/>
          <w:lang w:eastAsia="ru-RU"/>
        </w:rPr>
        <w:t xml:space="preserve"> от 25 декабря 2015 года № 140-оз «</w:t>
      </w:r>
      <w:r w:rsidRPr="00890FC9">
        <w:rPr>
          <w:rFonts w:ascii="Times New Roman" w:hAnsi="Times New Roman"/>
          <w:color w:val="000000"/>
          <w:sz w:val="28"/>
          <w:szCs w:val="28"/>
        </w:rPr>
        <w:t>О государственной охране, сохранении, использовании</w:t>
      </w:r>
      <w:r w:rsidR="0008703F">
        <w:rPr>
          <w:rFonts w:ascii="Times New Roman" w:hAnsi="Times New Roman"/>
          <w:color w:val="000000"/>
          <w:sz w:val="28"/>
          <w:szCs w:val="28"/>
        </w:rPr>
        <w:t xml:space="preserve"> </w:t>
      </w:r>
      <w:r w:rsidRPr="00890FC9">
        <w:rPr>
          <w:rFonts w:ascii="Times New Roman" w:hAnsi="Times New Roman"/>
          <w:color w:val="000000"/>
          <w:sz w:val="28"/>
          <w:szCs w:val="28"/>
        </w:rPr>
        <w:t>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r>
        <w:rPr>
          <w:rFonts w:ascii="Times New Roman" w:hAnsi="Times New Roman"/>
          <w:color w:val="000000"/>
          <w:sz w:val="28"/>
          <w:szCs w:val="28"/>
        </w:rPr>
        <w:t xml:space="preserve">, </w:t>
      </w:r>
      <w:r>
        <w:rPr>
          <w:rFonts w:ascii="Times New Roman" w:eastAsia="Times New Roman" w:hAnsi="Times New Roman"/>
          <w:sz w:val="28"/>
          <w:szCs w:val="28"/>
          <w:lang w:eastAsia="ru-RU"/>
        </w:rPr>
        <w:t xml:space="preserve">п. 2.2.2. </w:t>
      </w:r>
      <w:r w:rsidRPr="00A41983">
        <w:rPr>
          <w:rFonts w:ascii="Times New Roman" w:eastAsia="Times New Roman" w:hAnsi="Times New Roman"/>
          <w:sz w:val="28"/>
          <w:szCs w:val="28"/>
          <w:lang w:eastAsia="ru-RU"/>
        </w:rPr>
        <w:t xml:space="preserve">Положения </w:t>
      </w:r>
      <w:r w:rsidR="0008703F">
        <w:rPr>
          <w:rFonts w:ascii="Times New Roman" w:eastAsia="Times New Roman" w:hAnsi="Times New Roman"/>
          <w:sz w:val="28"/>
          <w:szCs w:val="28"/>
          <w:lang w:eastAsia="ru-RU"/>
        </w:rPr>
        <w:t xml:space="preserve">                     </w:t>
      </w:r>
      <w:r w:rsidRPr="00A41983">
        <w:rPr>
          <w:rFonts w:ascii="Times New Roman" w:eastAsia="Times New Roman" w:hAnsi="Times New Roman"/>
          <w:sz w:val="28"/>
          <w:szCs w:val="28"/>
          <w:lang w:eastAsia="ru-RU"/>
        </w:rPr>
        <w:t>о комитете по культуре Ленинградской области</w:t>
      </w:r>
      <w:r>
        <w:rPr>
          <w:rFonts w:ascii="Times New Roman" w:eastAsia="Times New Roman" w:hAnsi="Times New Roman"/>
          <w:sz w:val="28"/>
          <w:szCs w:val="28"/>
          <w:lang w:eastAsia="ru-RU"/>
        </w:rPr>
        <w:t xml:space="preserve">, </w:t>
      </w:r>
      <w:r w:rsidRPr="0030481B">
        <w:rPr>
          <w:rFonts w:ascii="Times New Roman" w:eastAsia="Times New Roman" w:hAnsi="Times New Roman"/>
          <w:sz w:val="28"/>
          <w:szCs w:val="28"/>
          <w:lang w:eastAsia="ru-RU"/>
        </w:rPr>
        <w:t xml:space="preserve">утвержденного </w:t>
      </w:r>
      <w:r w:rsidRPr="0030481B">
        <w:rPr>
          <w:rFonts w:ascii="Times New Roman" w:hAnsi="Times New Roman"/>
          <w:sz w:val="28"/>
          <w:szCs w:val="28"/>
        </w:rPr>
        <w:t>постановлением Правительства Ленинградской области от 24</w:t>
      </w:r>
      <w:r>
        <w:rPr>
          <w:rFonts w:ascii="Times New Roman" w:hAnsi="Times New Roman"/>
          <w:sz w:val="28"/>
          <w:szCs w:val="28"/>
        </w:rPr>
        <w:t xml:space="preserve"> октября </w:t>
      </w:r>
      <w:r w:rsidRPr="0030481B">
        <w:rPr>
          <w:rFonts w:ascii="Times New Roman" w:hAnsi="Times New Roman"/>
          <w:sz w:val="28"/>
          <w:szCs w:val="28"/>
        </w:rPr>
        <w:t xml:space="preserve">2017 </w:t>
      </w:r>
      <w:r>
        <w:rPr>
          <w:rFonts w:ascii="Times New Roman" w:hAnsi="Times New Roman"/>
          <w:sz w:val="28"/>
          <w:szCs w:val="28"/>
        </w:rPr>
        <w:t>года №</w:t>
      </w:r>
      <w:r w:rsidRPr="0030481B">
        <w:rPr>
          <w:rFonts w:ascii="Times New Roman" w:hAnsi="Times New Roman"/>
          <w:sz w:val="28"/>
          <w:szCs w:val="28"/>
        </w:rPr>
        <w:t xml:space="preserve"> 431</w:t>
      </w:r>
      <w:r>
        <w:rPr>
          <w:rFonts w:ascii="Times New Roman" w:hAnsi="Times New Roman"/>
          <w:sz w:val="28"/>
          <w:szCs w:val="28"/>
        </w:rPr>
        <w:t xml:space="preserve">, </w:t>
      </w:r>
      <w:r w:rsidRPr="00D049E4">
        <w:rPr>
          <w:rFonts w:ascii="Times New Roman" w:eastAsia="Times New Roman" w:hAnsi="Times New Roman" w:cs="Times New Roman"/>
          <w:sz w:val="28"/>
          <w:szCs w:val="28"/>
          <w:lang w:eastAsia="ru-RU"/>
        </w:rPr>
        <w:t xml:space="preserve">на основании </w:t>
      </w:r>
      <w:proofErr w:type="gramStart"/>
      <w:r w:rsidR="0008703F">
        <w:rPr>
          <w:rFonts w:ascii="Times New Roman" w:hAnsi="Times New Roman" w:cs="Times New Roman"/>
          <w:sz w:val="28"/>
          <w:szCs w:val="28"/>
        </w:rPr>
        <w:t>проекта зон охраны объекта культурного наследия регионального</w:t>
      </w:r>
      <w:proofErr w:type="gramEnd"/>
      <w:r w:rsidR="0008703F">
        <w:rPr>
          <w:rFonts w:ascii="Times New Roman" w:hAnsi="Times New Roman" w:cs="Times New Roman"/>
          <w:sz w:val="28"/>
          <w:szCs w:val="28"/>
        </w:rPr>
        <w:t xml:space="preserve"> значения </w:t>
      </w:r>
      <w:r w:rsidR="0008703F" w:rsidRPr="003D03BB">
        <w:rPr>
          <w:rFonts w:ascii="Times New Roman" w:hAnsi="Times New Roman" w:cs="Times New Roman"/>
          <w:sz w:val="28"/>
          <w:szCs w:val="28"/>
        </w:rPr>
        <w:t>«</w:t>
      </w:r>
      <w:r w:rsidR="0008703F">
        <w:rPr>
          <w:rFonts w:ascii="Times New Roman" w:hAnsi="Times New Roman" w:cs="Times New Roman"/>
          <w:sz w:val="28"/>
          <w:szCs w:val="28"/>
        </w:rPr>
        <w:t xml:space="preserve">Малый гостиный двор К.Ф. </w:t>
      </w:r>
      <w:proofErr w:type="spellStart"/>
      <w:r w:rsidR="0008703F">
        <w:rPr>
          <w:rFonts w:ascii="Times New Roman" w:hAnsi="Times New Roman" w:cs="Times New Roman"/>
          <w:sz w:val="28"/>
          <w:szCs w:val="28"/>
        </w:rPr>
        <w:t>Штейнмейера</w:t>
      </w:r>
      <w:proofErr w:type="spellEnd"/>
      <w:r w:rsidR="0008703F" w:rsidRPr="003D03BB">
        <w:rPr>
          <w:rFonts w:ascii="Times New Roman" w:hAnsi="Times New Roman" w:cs="Times New Roman"/>
          <w:sz w:val="28"/>
          <w:szCs w:val="28"/>
        </w:rPr>
        <w:t>»</w:t>
      </w:r>
      <w:r w:rsidR="0008703F">
        <w:rPr>
          <w:rFonts w:ascii="Times New Roman" w:hAnsi="Times New Roman" w:cs="Times New Roman"/>
          <w:sz w:val="28"/>
          <w:szCs w:val="28"/>
        </w:rPr>
        <w:t xml:space="preserve"> </w:t>
      </w:r>
      <w:r w:rsidR="0008703F" w:rsidRPr="003D03BB">
        <w:rPr>
          <w:rFonts w:ascii="Times New Roman" w:hAnsi="Times New Roman" w:cs="Times New Roman"/>
          <w:sz w:val="28"/>
          <w:szCs w:val="28"/>
        </w:rPr>
        <w:t xml:space="preserve">по адресу: Ленинградская область, Всеволожский муниципальный район, г. Всеволожск, Всеволожский пр., </w:t>
      </w:r>
      <w:r w:rsidR="0008703F">
        <w:rPr>
          <w:rFonts w:ascii="Times New Roman" w:hAnsi="Times New Roman" w:cs="Times New Roman"/>
          <w:sz w:val="28"/>
          <w:szCs w:val="28"/>
        </w:rPr>
        <w:t>4</w:t>
      </w:r>
      <w:r w:rsidR="0008703F" w:rsidRPr="003D03BB">
        <w:rPr>
          <w:rFonts w:ascii="Times New Roman" w:hAnsi="Times New Roman" w:cs="Times New Roman"/>
          <w:sz w:val="28"/>
          <w:szCs w:val="28"/>
        </w:rPr>
        <w:t>4</w:t>
      </w:r>
      <w:r w:rsidR="0008703F">
        <w:rPr>
          <w:rFonts w:ascii="Times New Roman" w:hAnsi="Times New Roman" w:cs="Times New Roman"/>
          <w:sz w:val="28"/>
          <w:szCs w:val="28"/>
        </w:rPr>
        <w:t xml:space="preserve">,                        с учетом наличия положительного заключения государственной                               историко-культурной экспертизы, выполненной </w:t>
      </w:r>
      <w:r w:rsidR="0008703F" w:rsidRPr="0008703F">
        <w:rPr>
          <w:rFonts w:ascii="Times New Roman" w:hAnsi="Times New Roman" w:cs="Times New Roman"/>
          <w:sz w:val="28"/>
          <w:szCs w:val="28"/>
        </w:rPr>
        <w:t>аттестованными экспертами:                     Гуляевым В.Ф. (приказ Министерства культуры Российской Федерации от 14 июля 2016 года № 1632), Вахрамеевой Т.И. (приказ Министерства культуры Российской Федерации от 26 апреля 2018 года № 580), Семеновой И.Г. (приказ Министерства культуры Российской Федерации от 26 апреля 2018 года № 580)</w:t>
      </w:r>
      <w:r w:rsidR="0008703F">
        <w:rPr>
          <w:rFonts w:ascii="Times New Roman" w:hAnsi="Times New Roman" w:cs="Times New Roman"/>
          <w:sz w:val="28"/>
          <w:szCs w:val="28"/>
        </w:rPr>
        <w:t xml:space="preserve">, </w:t>
      </w:r>
      <w:proofErr w:type="gramStart"/>
      <w:r w:rsidRPr="00D049E4">
        <w:rPr>
          <w:rFonts w:ascii="Times New Roman" w:eastAsia="Times New Roman" w:hAnsi="Times New Roman" w:cs="Times New Roman"/>
          <w:sz w:val="28"/>
          <w:szCs w:val="28"/>
          <w:lang w:eastAsia="ru-RU"/>
        </w:rPr>
        <w:t>п</w:t>
      </w:r>
      <w:proofErr w:type="gramEnd"/>
      <w:r w:rsidRPr="00D049E4">
        <w:rPr>
          <w:rFonts w:ascii="Times New Roman" w:eastAsia="Times New Roman" w:hAnsi="Times New Roman" w:cs="Times New Roman"/>
          <w:sz w:val="28"/>
          <w:szCs w:val="28"/>
          <w:lang w:eastAsia="ru-RU"/>
        </w:rPr>
        <w:t xml:space="preserve"> р и к а з ы в а ю:</w:t>
      </w:r>
    </w:p>
    <w:p w:rsidR="00F9577A" w:rsidRDefault="00F9577A" w:rsidP="00F957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5215E">
        <w:rPr>
          <w:rFonts w:ascii="Times New Roman" w:eastAsia="Times New Roman" w:hAnsi="Times New Roman" w:cs="Times New Roman"/>
          <w:sz w:val="28"/>
          <w:szCs w:val="28"/>
          <w:lang w:eastAsia="ru-RU"/>
        </w:rPr>
        <w:t xml:space="preserve">Утвердить границы зон охраны объекта культурного наследия регионального значения </w:t>
      </w:r>
      <w:r w:rsidR="00E5215E" w:rsidRPr="003D03BB">
        <w:rPr>
          <w:rFonts w:ascii="Times New Roman" w:hAnsi="Times New Roman" w:cs="Times New Roman"/>
          <w:sz w:val="28"/>
          <w:szCs w:val="28"/>
        </w:rPr>
        <w:t>«</w:t>
      </w:r>
      <w:r w:rsidR="00E5215E">
        <w:rPr>
          <w:rFonts w:ascii="Times New Roman" w:hAnsi="Times New Roman" w:cs="Times New Roman"/>
          <w:sz w:val="28"/>
          <w:szCs w:val="28"/>
        </w:rPr>
        <w:t xml:space="preserve">Малый гостиный двор К.Ф. </w:t>
      </w:r>
      <w:proofErr w:type="spellStart"/>
      <w:r w:rsidR="00E5215E">
        <w:rPr>
          <w:rFonts w:ascii="Times New Roman" w:hAnsi="Times New Roman" w:cs="Times New Roman"/>
          <w:sz w:val="28"/>
          <w:szCs w:val="28"/>
        </w:rPr>
        <w:t>Штейнмейера</w:t>
      </w:r>
      <w:proofErr w:type="spellEnd"/>
      <w:r w:rsidR="00E5215E" w:rsidRPr="003D03BB">
        <w:rPr>
          <w:rFonts w:ascii="Times New Roman" w:hAnsi="Times New Roman" w:cs="Times New Roman"/>
          <w:sz w:val="28"/>
          <w:szCs w:val="28"/>
        </w:rPr>
        <w:t>»</w:t>
      </w:r>
      <w:r w:rsidR="00E5215E">
        <w:rPr>
          <w:rFonts w:ascii="Times New Roman" w:hAnsi="Times New Roman" w:cs="Times New Roman"/>
          <w:sz w:val="28"/>
          <w:szCs w:val="28"/>
        </w:rPr>
        <w:t xml:space="preserve"> </w:t>
      </w:r>
      <w:r w:rsidR="00E5215E" w:rsidRPr="003D03BB">
        <w:rPr>
          <w:rFonts w:ascii="Times New Roman" w:hAnsi="Times New Roman" w:cs="Times New Roman"/>
          <w:sz w:val="28"/>
          <w:szCs w:val="28"/>
        </w:rPr>
        <w:t xml:space="preserve">по адресу: Ленинградская область, Всеволожский муниципальный район, г. Всеволожск, Всеволожский пр., </w:t>
      </w:r>
      <w:r w:rsidR="00E5215E">
        <w:rPr>
          <w:rFonts w:ascii="Times New Roman" w:hAnsi="Times New Roman" w:cs="Times New Roman"/>
          <w:sz w:val="28"/>
          <w:szCs w:val="28"/>
        </w:rPr>
        <w:t>4</w:t>
      </w:r>
      <w:r w:rsidR="00E5215E" w:rsidRPr="003D03BB">
        <w:rPr>
          <w:rFonts w:ascii="Times New Roman" w:hAnsi="Times New Roman" w:cs="Times New Roman"/>
          <w:sz w:val="28"/>
          <w:szCs w:val="28"/>
        </w:rPr>
        <w:t>4</w:t>
      </w:r>
      <w:r w:rsidR="00E5215E">
        <w:rPr>
          <w:rFonts w:ascii="Times New Roman" w:hAnsi="Times New Roman" w:cs="Times New Roman"/>
          <w:sz w:val="28"/>
          <w:szCs w:val="28"/>
        </w:rPr>
        <w:t>, согласно приложению 1 к настоящему приказу.</w:t>
      </w:r>
      <w:r w:rsidR="00E5215E">
        <w:rPr>
          <w:rFonts w:ascii="Times New Roman" w:eastAsia="Times New Roman" w:hAnsi="Times New Roman" w:cs="Times New Roman"/>
          <w:sz w:val="28"/>
          <w:szCs w:val="28"/>
          <w:lang w:eastAsia="ru-RU"/>
        </w:rPr>
        <w:t xml:space="preserve"> </w:t>
      </w:r>
    </w:p>
    <w:p w:rsidR="00F9577A" w:rsidRDefault="00F9577A" w:rsidP="00F957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E5215E">
        <w:rPr>
          <w:rFonts w:ascii="Times New Roman" w:eastAsia="Times New Roman" w:hAnsi="Times New Roman" w:cs="Times New Roman"/>
          <w:sz w:val="28"/>
          <w:szCs w:val="28"/>
          <w:lang w:eastAsia="ru-RU"/>
        </w:rPr>
        <w:t xml:space="preserve"> </w:t>
      </w:r>
      <w:r w:rsidRPr="00D049E4">
        <w:rPr>
          <w:rFonts w:ascii="Times New Roman" w:eastAsia="Times New Roman" w:hAnsi="Times New Roman" w:cs="Times New Roman"/>
          <w:sz w:val="28"/>
          <w:szCs w:val="28"/>
          <w:lang w:eastAsia="ru-RU"/>
        </w:rPr>
        <w:t xml:space="preserve">Утвердить </w:t>
      </w:r>
      <w:r w:rsidR="00E5215E">
        <w:rPr>
          <w:rFonts w:ascii="Times New Roman" w:eastAsia="Times New Roman" w:hAnsi="Times New Roman" w:cs="Times New Roman"/>
          <w:sz w:val="28"/>
          <w:szCs w:val="28"/>
          <w:lang w:eastAsia="ru-RU"/>
        </w:rPr>
        <w:t>режимы использования земель и требовани</w:t>
      </w:r>
      <w:r w:rsidR="001127E5">
        <w:rPr>
          <w:rFonts w:ascii="Times New Roman" w:eastAsia="Times New Roman" w:hAnsi="Times New Roman" w:cs="Times New Roman"/>
          <w:sz w:val="28"/>
          <w:szCs w:val="28"/>
          <w:lang w:eastAsia="ru-RU"/>
        </w:rPr>
        <w:t>я</w:t>
      </w:r>
      <w:r w:rsidR="00E5215E">
        <w:rPr>
          <w:rFonts w:ascii="Times New Roman" w:eastAsia="Times New Roman" w:hAnsi="Times New Roman" w:cs="Times New Roman"/>
          <w:sz w:val="28"/>
          <w:szCs w:val="28"/>
          <w:lang w:eastAsia="ru-RU"/>
        </w:rPr>
        <w:t xml:space="preserve">                                          к градостроительным регламентам в границах зон охраны объекта культурного наследия регионального значения </w:t>
      </w:r>
      <w:r w:rsidR="00E5215E" w:rsidRPr="003D03BB">
        <w:rPr>
          <w:rFonts w:ascii="Times New Roman" w:hAnsi="Times New Roman" w:cs="Times New Roman"/>
          <w:sz w:val="28"/>
          <w:szCs w:val="28"/>
        </w:rPr>
        <w:t>«</w:t>
      </w:r>
      <w:r w:rsidR="00E5215E">
        <w:rPr>
          <w:rFonts w:ascii="Times New Roman" w:hAnsi="Times New Roman" w:cs="Times New Roman"/>
          <w:sz w:val="28"/>
          <w:szCs w:val="28"/>
        </w:rPr>
        <w:t xml:space="preserve">Малый гостиный двор К.Ф. </w:t>
      </w:r>
      <w:proofErr w:type="spellStart"/>
      <w:r w:rsidR="00E5215E">
        <w:rPr>
          <w:rFonts w:ascii="Times New Roman" w:hAnsi="Times New Roman" w:cs="Times New Roman"/>
          <w:sz w:val="28"/>
          <w:szCs w:val="28"/>
        </w:rPr>
        <w:t>Штейнмейера</w:t>
      </w:r>
      <w:proofErr w:type="spellEnd"/>
      <w:r w:rsidR="00E5215E" w:rsidRPr="003D03BB">
        <w:rPr>
          <w:rFonts w:ascii="Times New Roman" w:hAnsi="Times New Roman" w:cs="Times New Roman"/>
          <w:sz w:val="28"/>
          <w:szCs w:val="28"/>
        </w:rPr>
        <w:t>»</w:t>
      </w:r>
      <w:r w:rsidR="00E5215E">
        <w:rPr>
          <w:rFonts w:ascii="Times New Roman" w:hAnsi="Times New Roman" w:cs="Times New Roman"/>
          <w:sz w:val="28"/>
          <w:szCs w:val="28"/>
        </w:rPr>
        <w:t xml:space="preserve">                   </w:t>
      </w:r>
      <w:r w:rsidR="00E5215E" w:rsidRPr="003D03BB">
        <w:rPr>
          <w:rFonts w:ascii="Times New Roman" w:hAnsi="Times New Roman" w:cs="Times New Roman"/>
          <w:sz w:val="28"/>
          <w:szCs w:val="28"/>
        </w:rPr>
        <w:t>по адресу: Ленинградская область, Всеволожский муниципальный район,</w:t>
      </w:r>
      <w:r w:rsidR="00E5215E">
        <w:rPr>
          <w:rFonts w:ascii="Times New Roman" w:hAnsi="Times New Roman" w:cs="Times New Roman"/>
          <w:sz w:val="28"/>
          <w:szCs w:val="28"/>
        </w:rPr>
        <w:t xml:space="preserve">                           </w:t>
      </w:r>
      <w:r w:rsidR="00E5215E" w:rsidRPr="003D03BB">
        <w:rPr>
          <w:rFonts w:ascii="Times New Roman" w:hAnsi="Times New Roman" w:cs="Times New Roman"/>
          <w:sz w:val="28"/>
          <w:szCs w:val="28"/>
        </w:rPr>
        <w:t xml:space="preserve"> г. Всеволожск, Всеволожский пр., </w:t>
      </w:r>
      <w:r w:rsidR="00E5215E">
        <w:rPr>
          <w:rFonts w:ascii="Times New Roman" w:hAnsi="Times New Roman" w:cs="Times New Roman"/>
          <w:sz w:val="28"/>
          <w:szCs w:val="28"/>
        </w:rPr>
        <w:t>4</w:t>
      </w:r>
      <w:r w:rsidR="00E5215E" w:rsidRPr="003D03BB">
        <w:rPr>
          <w:rFonts w:ascii="Times New Roman" w:hAnsi="Times New Roman" w:cs="Times New Roman"/>
          <w:sz w:val="28"/>
          <w:szCs w:val="28"/>
        </w:rPr>
        <w:t>4</w:t>
      </w:r>
      <w:r w:rsidR="00E5215E">
        <w:rPr>
          <w:rFonts w:ascii="Times New Roman" w:hAnsi="Times New Roman" w:cs="Times New Roman"/>
          <w:sz w:val="28"/>
          <w:szCs w:val="28"/>
        </w:rPr>
        <w:t>, согласно приложению 2 к настоящему приказу</w:t>
      </w:r>
      <w:r w:rsidRPr="00D049E4">
        <w:rPr>
          <w:rFonts w:ascii="Times New Roman" w:eastAsia="Times New Roman" w:hAnsi="Times New Roman" w:cs="Times New Roman"/>
          <w:sz w:val="28"/>
          <w:szCs w:val="28"/>
          <w:lang w:eastAsia="ru-RU"/>
        </w:rPr>
        <w:t>.</w:t>
      </w:r>
    </w:p>
    <w:p w:rsidR="00E5215E" w:rsidRDefault="00F9577A" w:rsidP="00E521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5215E" w:rsidRPr="00D049E4">
        <w:rPr>
          <w:rFonts w:ascii="Times New Roman" w:eastAsia="Times New Roman" w:hAnsi="Times New Roman" w:cs="Times New Roman"/>
          <w:sz w:val="28"/>
          <w:szCs w:val="28"/>
          <w:lang w:eastAsia="ru-RU"/>
        </w:rPr>
        <w:t>Отделу по осуществлению полномочий Ленинградской области в сфере объектов культурного наследия департамента государственной охраны, сохранения и использования объектов культурного наследия комитета по культуре Ленинградской области</w:t>
      </w:r>
      <w:r w:rsidR="00E5215E">
        <w:rPr>
          <w:rFonts w:ascii="Times New Roman" w:eastAsia="Times New Roman" w:hAnsi="Times New Roman" w:cs="Times New Roman"/>
          <w:sz w:val="28"/>
          <w:szCs w:val="28"/>
          <w:lang w:eastAsia="ru-RU"/>
        </w:rPr>
        <w:t>:</w:t>
      </w:r>
    </w:p>
    <w:p w:rsidR="00414F68" w:rsidRDefault="00E5215E" w:rsidP="00414F68">
      <w:pPr>
        <w:autoSpaceDE w:val="0"/>
        <w:autoSpaceDN w:val="0"/>
        <w:adjustRightInd w:val="0"/>
        <w:spacing w:after="0" w:line="240" w:lineRule="auto"/>
        <w:ind w:firstLine="709"/>
        <w:jc w:val="both"/>
        <w:rPr>
          <w:rFonts w:ascii="Times New Roman" w:hAnsi="Times New Roman" w:cs="Times New Roman"/>
          <w:sz w:val="28"/>
          <w:szCs w:val="28"/>
        </w:rPr>
      </w:pPr>
      <w:r w:rsidRPr="005512E9">
        <w:rPr>
          <w:rFonts w:ascii="Times New Roman" w:hAnsi="Times New Roman" w:cs="Times New Roman"/>
          <w:sz w:val="28"/>
          <w:szCs w:val="28"/>
        </w:rPr>
        <w:t xml:space="preserve">- обеспечить внесение </w:t>
      </w:r>
      <w:r>
        <w:rPr>
          <w:rFonts w:ascii="Times New Roman" w:hAnsi="Times New Roman" w:cs="Times New Roman"/>
          <w:sz w:val="28"/>
          <w:szCs w:val="28"/>
        </w:rPr>
        <w:t xml:space="preserve">сведений </w:t>
      </w:r>
      <w:r w:rsidR="00414F68">
        <w:rPr>
          <w:rFonts w:ascii="Times New Roman" w:hAnsi="Times New Roman" w:cs="Times New Roman"/>
          <w:sz w:val="28"/>
          <w:szCs w:val="28"/>
        </w:rPr>
        <w:t>об утвержденных зонах охраны объекта</w:t>
      </w:r>
      <w:r w:rsidR="00414F68" w:rsidRPr="00414F68">
        <w:rPr>
          <w:rFonts w:ascii="Times New Roman" w:eastAsia="Times New Roman" w:hAnsi="Times New Roman" w:cs="Times New Roman"/>
          <w:sz w:val="28"/>
          <w:szCs w:val="28"/>
          <w:lang w:eastAsia="ru-RU"/>
        </w:rPr>
        <w:t xml:space="preserve"> </w:t>
      </w:r>
      <w:r w:rsidR="00414F68">
        <w:rPr>
          <w:rFonts w:ascii="Times New Roman" w:eastAsia="Times New Roman" w:hAnsi="Times New Roman" w:cs="Times New Roman"/>
          <w:sz w:val="28"/>
          <w:szCs w:val="28"/>
          <w:lang w:eastAsia="ru-RU"/>
        </w:rPr>
        <w:t xml:space="preserve">культурного наследия регионального значения </w:t>
      </w:r>
      <w:r w:rsidR="00414F68" w:rsidRPr="003D03BB">
        <w:rPr>
          <w:rFonts w:ascii="Times New Roman" w:hAnsi="Times New Roman" w:cs="Times New Roman"/>
          <w:sz w:val="28"/>
          <w:szCs w:val="28"/>
        </w:rPr>
        <w:t>«</w:t>
      </w:r>
      <w:r w:rsidR="00414F68">
        <w:rPr>
          <w:rFonts w:ascii="Times New Roman" w:hAnsi="Times New Roman" w:cs="Times New Roman"/>
          <w:sz w:val="28"/>
          <w:szCs w:val="28"/>
        </w:rPr>
        <w:t xml:space="preserve">Малый гостиный двор                            К.Ф. </w:t>
      </w:r>
      <w:proofErr w:type="spellStart"/>
      <w:r w:rsidR="00414F68">
        <w:rPr>
          <w:rFonts w:ascii="Times New Roman" w:hAnsi="Times New Roman" w:cs="Times New Roman"/>
          <w:sz w:val="28"/>
          <w:szCs w:val="28"/>
        </w:rPr>
        <w:t>Штейнмейера</w:t>
      </w:r>
      <w:proofErr w:type="spellEnd"/>
      <w:r w:rsidR="00414F68" w:rsidRPr="003D03BB">
        <w:rPr>
          <w:rFonts w:ascii="Times New Roman" w:hAnsi="Times New Roman" w:cs="Times New Roman"/>
          <w:sz w:val="28"/>
          <w:szCs w:val="28"/>
        </w:rPr>
        <w:t>»</w:t>
      </w:r>
      <w:r w:rsidR="00414F68">
        <w:rPr>
          <w:rFonts w:ascii="Times New Roman" w:hAnsi="Times New Roman" w:cs="Times New Roman"/>
          <w:sz w:val="28"/>
          <w:szCs w:val="28"/>
        </w:rPr>
        <w:t xml:space="preserve"> </w:t>
      </w:r>
      <w:r w:rsidR="00414F68" w:rsidRPr="003D03BB">
        <w:rPr>
          <w:rFonts w:ascii="Times New Roman" w:hAnsi="Times New Roman" w:cs="Times New Roman"/>
          <w:sz w:val="28"/>
          <w:szCs w:val="28"/>
        </w:rPr>
        <w:t>по адресу: Ленинградская область, Всеволожский муниципальный район,</w:t>
      </w:r>
      <w:r w:rsidR="00414F68">
        <w:rPr>
          <w:rFonts w:ascii="Times New Roman" w:hAnsi="Times New Roman" w:cs="Times New Roman"/>
          <w:sz w:val="28"/>
          <w:szCs w:val="28"/>
        </w:rPr>
        <w:t xml:space="preserve"> </w:t>
      </w:r>
      <w:r w:rsidR="00414F68" w:rsidRPr="003D03BB">
        <w:rPr>
          <w:rFonts w:ascii="Times New Roman" w:hAnsi="Times New Roman" w:cs="Times New Roman"/>
          <w:sz w:val="28"/>
          <w:szCs w:val="28"/>
        </w:rPr>
        <w:t xml:space="preserve">г. Всеволожск, Всеволожский пр., </w:t>
      </w:r>
      <w:r w:rsidR="00414F68">
        <w:rPr>
          <w:rFonts w:ascii="Times New Roman" w:hAnsi="Times New Roman" w:cs="Times New Roman"/>
          <w:sz w:val="28"/>
          <w:szCs w:val="28"/>
        </w:rPr>
        <w:t>4</w:t>
      </w:r>
      <w:r w:rsidR="00414F68" w:rsidRPr="003D03BB">
        <w:rPr>
          <w:rFonts w:ascii="Times New Roman" w:hAnsi="Times New Roman" w:cs="Times New Roman"/>
          <w:sz w:val="28"/>
          <w:szCs w:val="28"/>
        </w:rPr>
        <w:t>4</w:t>
      </w:r>
      <w:r w:rsidR="00414F68">
        <w:rPr>
          <w:rFonts w:ascii="Times New Roman" w:hAnsi="Times New Roman" w:cs="Times New Roman"/>
          <w:sz w:val="28"/>
          <w:szCs w:val="28"/>
        </w:rPr>
        <w:t xml:space="preserve"> </w:t>
      </w:r>
      <w:r w:rsidRPr="005512E9">
        <w:rPr>
          <w:rFonts w:ascii="Times New Roman" w:hAnsi="Times New Roman" w:cs="Times New Roman"/>
          <w:sz w:val="28"/>
          <w:szCs w:val="28"/>
        </w:rPr>
        <w:t xml:space="preserve">в единый государственный реестр объектов культурного наследия (памятников истории </w:t>
      </w:r>
      <w:r w:rsidR="00414F68">
        <w:rPr>
          <w:rFonts w:ascii="Times New Roman" w:hAnsi="Times New Roman" w:cs="Times New Roman"/>
          <w:sz w:val="28"/>
          <w:szCs w:val="28"/>
        </w:rPr>
        <w:t xml:space="preserve">                     </w:t>
      </w:r>
      <w:r w:rsidRPr="005512E9">
        <w:rPr>
          <w:rFonts w:ascii="Times New Roman" w:hAnsi="Times New Roman" w:cs="Times New Roman"/>
          <w:sz w:val="28"/>
          <w:szCs w:val="28"/>
        </w:rPr>
        <w:t>и культуры) народов Российской Федерации;</w:t>
      </w:r>
    </w:p>
    <w:p w:rsidR="00414F68" w:rsidRDefault="00414F68" w:rsidP="00414F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направить сведения об утвержденных зонах охраны объекта</w:t>
      </w:r>
      <w:r w:rsidRPr="00414F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культурного наследия регионального значения </w:t>
      </w:r>
      <w:r w:rsidRPr="003D03BB">
        <w:rPr>
          <w:rFonts w:ascii="Times New Roman" w:hAnsi="Times New Roman" w:cs="Times New Roman"/>
          <w:sz w:val="28"/>
          <w:szCs w:val="28"/>
        </w:rPr>
        <w:t>«</w:t>
      </w:r>
      <w:r>
        <w:rPr>
          <w:rFonts w:ascii="Times New Roman" w:hAnsi="Times New Roman" w:cs="Times New Roman"/>
          <w:sz w:val="28"/>
          <w:szCs w:val="28"/>
        </w:rPr>
        <w:t xml:space="preserve">Малый гостиный двор К.Ф. </w:t>
      </w:r>
      <w:proofErr w:type="spellStart"/>
      <w:r>
        <w:rPr>
          <w:rFonts w:ascii="Times New Roman" w:hAnsi="Times New Roman" w:cs="Times New Roman"/>
          <w:sz w:val="28"/>
          <w:szCs w:val="28"/>
        </w:rPr>
        <w:t>Штейнмейера</w:t>
      </w:r>
      <w:proofErr w:type="spellEnd"/>
      <w:r w:rsidRPr="003D03BB">
        <w:rPr>
          <w:rFonts w:ascii="Times New Roman" w:hAnsi="Times New Roman" w:cs="Times New Roman"/>
          <w:sz w:val="28"/>
          <w:szCs w:val="28"/>
        </w:rPr>
        <w:t>»</w:t>
      </w:r>
      <w:r>
        <w:rPr>
          <w:rFonts w:ascii="Times New Roman" w:hAnsi="Times New Roman" w:cs="Times New Roman"/>
          <w:sz w:val="28"/>
          <w:szCs w:val="28"/>
        </w:rPr>
        <w:t xml:space="preserve">                  </w:t>
      </w:r>
      <w:r w:rsidRPr="003D03BB">
        <w:rPr>
          <w:rFonts w:ascii="Times New Roman" w:hAnsi="Times New Roman" w:cs="Times New Roman"/>
          <w:sz w:val="28"/>
          <w:szCs w:val="28"/>
        </w:rPr>
        <w:t xml:space="preserve">по адресу: </w:t>
      </w:r>
      <w:proofErr w:type="gramStart"/>
      <w:r w:rsidRPr="003D03BB">
        <w:rPr>
          <w:rFonts w:ascii="Times New Roman" w:hAnsi="Times New Roman" w:cs="Times New Roman"/>
          <w:sz w:val="28"/>
          <w:szCs w:val="28"/>
        </w:rPr>
        <w:t>Ленинградская область, Всеволожский муниципальный район,</w:t>
      </w:r>
      <w:r>
        <w:rPr>
          <w:rFonts w:ascii="Times New Roman" w:hAnsi="Times New Roman" w:cs="Times New Roman"/>
          <w:sz w:val="28"/>
          <w:szCs w:val="28"/>
        </w:rPr>
        <w:t xml:space="preserve">                            </w:t>
      </w:r>
      <w:r w:rsidRPr="003D03BB">
        <w:rPr>
          <w:rFonts w:ascii="Times New Roman" w:hAnsi="Times New Roman" w:cs="Times New Roman"/>
          <w:sz w:val="28"/>
          <w:szCs w:val="28"/>
        </w:rPr>
        <w:t xml:space="preserve">г. Всеволожск, Всеволожский пр., </w:t>
      </w:r>
      <w:r>
        <w:rPr>
          <w:rFonts w:ascii="Times New Roman" w:hAnsi="Times New Roman" w:cs="Times New Roman"/>
          <w:sz w:val="28"/>
          <w:szCs w:val="28"/>
        </w:rPr>
        <w:t>4</w:t>
      </w:r>
      <w:r w:rsidRPr="003D03BB">
        <w:rPr>
          <w:rFonts w:ascii="Times New Roman" w:hAnsi="Times New Roman" w:cs="Times New Roman"/>
          <w:sz w:val="28"/>
          <w:szCs w:val="28"/>
        </w:rPr>
        <w:t>4</w:t>
      </w:r>
      <w:r>
        <w:rPr>
          <w:rFonts w:ascii="Times New Roman" w:hAnsi="Times New Roman" w:cs="Times New Roman"/>
          <w:sz w:val="28"/>
          <w:szCs w:val="28"/>
        </w:rPr>
        <w:t xml:space="preserve">, </w:t>
      </w:r>
      <w:r w:rsidRPr="00C130CA">
        <w:rPr>
          <w:rFonts w:ascii="Times New Roman" w:hAnsi="Times New Roman" w:cs="Times New Roman"/>
          <w:sz w:val="28"/>
          <w:szCs w:val="28"/>
        </w:rPr>
        <w:t xml:space="preserve">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r>
        <w:rPr>
          <w:rFonts w:ascii="Times New Roman" w:hAnsi="Times New Roman" w:cs="Times New Roman"/>
          <w:sz w:val="28"/>
          <w:szCs w:val="28"/>
        </w:rPr>
        <w:t xml:space="preserve">                                             </w:t>
      </w:r>
      <w:r w:rsidRPr="00C130CA">
        <w:rPr>
          <w:rFonts w:ascii="Times New Roman" w:hAnsi="Times New Roman" w:cs="Times New Roman"/>
          <w:sz w:val="28"/>
          <w:szCs w:val="28"/>
        </w:rPr>
        <w:t>его территориальные органы</w:t>
      </w:r>
      <w:r>
        <w:rPr>
          <w:rFonts w:ascii="Times New Roman" w:hAnsi="Times New Roman" w:cs="Times New Roman"/>
          <w:sz w:val="28"/>
          <w:szCs w:val="28"/>
        </w:rPr>
        <w:t xml:space="preserve"> в срок и в порядке, установленные действующим законодательством;</w:t>
      </w:r>
      <w:proofErr w:type="gramEnd"/>
    </w:p>
    <w:p w:rsidR="00414F68" w:rsidRDefault="00E5215E" w:rsidP="00414F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4F68">
        <w:rPr>
          <w:rFonts w:ascii="Times New Roman" w:hAnsi="Times New Roman" w:cs="Times New Roman"/>
          <w:sz w:val="28"/>
          <w:szCs w:val="28"/>
        </w:rPr>
        <w:t>направить копию настоящего приказа в соответствующий орган местного самоуправления городского округа или муниципального района, на территории которого расположены зоны охраны объекта культурного наследия, для размещения в информационной системе обеспечения градостроительной деятельности.</w:t>
      </w:r>
    </w:p>
    <w:p w:rsidR="00E5215E" w:rsidRDefault="00E5215E" w:rsidP="00E521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6. </w:t>
      </w:r>
      <w:r w:rsidRPr="00C130CA">
        <w:rPr>
          <w:rFonts w:ascii="Times New Roman" w:eastAsia="Times New Roman" w:hAnsi="Times New Roman" w:cs="Times New Roman"/>
          <w:sz w:val="28"/>
          <w:szCs w:val="28"/>
          <w:lang w:eastAsia="ru-RU"/>
        </w:rPr>
        <w:t>Отделу взаимодействия с муниципальными образованиями,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информационно-телекоммуникационной сети «Интернет».</w:t>
      </w:r>
    </w:p>
    <w:p w:rsidR="00E5215E" w:rsidRDefault="00E5215E" w:rsidP="00E521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roofErr w:type="gramStart"/>
      <w:r w:rsidRPr="00D049E4">
        <w:rPr>
          <w:rFonts w:ascii="Times New Roman" w:eastAsia="Times New Roman" w:hAnsi="Times New Roman" w:cs="Times New Roman"/>
          <w:sz w:val="28"/>
          <w:szCs w:val="28"/>
          <w:lang w:eastAsia="ru-RU"/>
        </w:rPr>
        <w:t>Контроль за</w:t>
      </w:r>
      <w:proofErr w:type="gramEnd"/>
      <w:r w:rsidRPr="00D049E4">
        <w:rPr>
          <w:rFonts w:ascii="Times New Roman" w:eastAsia="Times New Roman" w:hAnsi="Times New Roman" w:cs="Times New Roman"/>
          <w:sz w:val="28"/>
          <w:szCs w:val="28"/>
          <w:lang w:eastAsia="ru-RU"/>
        </w:rPr>
        <w:t xml:space="preserve"> исполнением настоящего приказа возложить на </w:t>
      </w:r>
      <w:r>
        <w:rPr>
          <w:rFonts w:ascii="Times New Roman" w:eastAsia="Times New Roman" w:hAnsi="Times New Roman" w:cs="Times New Roman"/>
          <w:sz w:val="28"/>
          <w:szCs w:val="28"/>
          <w:lang w:eastAsia="ru-RU"/>
        </w:rPr>
        <w:t xml:space="preserve">заместителя председателя </w:t>
      </w:r>
      <w:r w:rsidRPr="00D049E4">
        <w:rPr>
          <w:rFonts w:ascii="Times New Roman" w:eastAsia="Times New Roman" w:hAnsi="Times New Roman" w:cs="Times New Roman"/>
          <w:sz w:val="28"/>
          <w:szCs w:val="28"/>
          <w:lang w:eastAsia="ru-RU"/>
        </w:rPr>
        <w:t>комитета по культуре Ленинградской области</w:t>
      </w:r>
      <w:r>
        <w:rPr>
          <w:rFonts w:ascii="Times New Roman" w:eastAsia="Times New Roman" w:hAnsi="Times New Roman" w:cs="Times New Roman"/>
          <w:sz w:val="28"/>
          <w:szCs w:val="28"/>
          <w:lang w:eastAsia="ru-RU"/>
        </w:rPr>
        <w:t xml:space="preserve"> – начальника  </w:t>
      </w:r>
      <w:r w:rsidRPr="00D049E4">
        <w:rPr>
          <w:rFonts w:ascii="Times New Roman" w:eastAsia="Times New Roman" w:hAnsi="Times New Roman" w:cs="Times New Roman"/>
          <w:sz w:val="28"/>
          <w:szCs w:val="28"/>
          <w:lang w:eastAsia="ru-RU"/>
        </w:rPr>
        <w:t>департамента государственной охраны, сохранения и использования объектов культурного наследия.</w:t>
      </w:r>
    </w:p>
    <w:p w:rsidR="00414F68" w:rsidRDefault="00E5215E" w:rsidP="00E521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C130CA">
        <w:rPr>
          <w:rFonts w:ascii="Times New Roman" w:eastAsia="Times New Roman" w:hAnsi="Times New Roman" w:cs="Times New Roman"/>
          <w:sz w:val="28"/>
          <w:szCs w:val="28"/>
          <w:lang w:eastAsia="ru-RU"/>
        </w:rPr>
        <w:t>Настоящий приказ вступает в силу со дня его официального опубликования.</w:t>
      </w:r>
    </w:p>
    <w:p w:rsidR="00F9577A" w:rsidRDefault="00F9577A" w:rsidP="00F957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9577A" w:rsidRPr="00D049E4" w:rsidRDefault="00F9577A" w:rsidP="00F957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9577A" w:rsidRDefault="00F9577A" w:rsidP="00F95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комитета                                                                         Е.В. Чайковский</w:t>
      </w:r>
    </w:p>
    <w:p w:rsidR="00F9577A" w:rsidRDefault="00F9577A" w:rsidP="00F95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9577A" w:rsidRPr="001127E5" w:rsidRDefault="00F9577A" w:rsidP="001127E5">
      <w:pPr>
        <w:rPr>
          <w:rFonts w:ascii="Times New Roman" w:hAnsi="Times New Roman" w:cs="Times New Roman"/>
          <w:sz w:val="28"/>
          <w:szCs w:val="28"/>
        </w:rPr>
      </w:pPr>
      <w:r w:rsidRPr="00B86E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394"/>
      </w:tblGrid>
      <w:tr w:rsidR="00F9577A" w:rsidTr="005D1A6D">
        <w:tc>
          <w:tcPr>
            <w:tcW w:w="5812" w:type="dxa"/>
          </w:tcPr>
          <w:p w:rsidR="00F9577A" w:rsidRDefault="00F9577A" w:rsidP="005D1A6D">
            <w:pPr>
              <w:jc w:val="right"/>
              <w:rPr>
                <w:rFonts w:ascii="Times New Roman" w:eastAsia="Times New Roman" w:hAnsi="Times New Roman" w:cs="Times New Roman"/>
                <w:sz w:val="24"/>
                <w:szCs w:val="24"/>
                <w:lang w:eastAsia="ru-RU"/>
              </w:rPr>
            </w:pPr>
          </w:p>
        </w:tc>
        <w:tc>
          <w:tcPr>
            <w:tcW w:w="4394" w:type="dxa"/>
          </w:tcPr>
          <w:p w:rsidR="00F9577A" w:rsidRDefault="00F9577A" w:rsidP="005D1A6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w:t>
            </w:r>
          </w:p>
          <w:p w:rsidR="00F9577A" w:rsidRDefault="00F9577A" w:rsidP="005D1A6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00414F68">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риказу комитета по культуре</w:t>
            </w:r>
          </w:p>
          <w:p w:rsidR="00F9577A" w:rsidRDefault="00F9577A" w:rsidP="005D1A6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Ленинградской области</w:t>
            </w:r>
          </w:p>
          <w:p w:rsidR="00F9577A" w:rsidRDefault="00F9577A" w:rsidP="00414F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«___»________201</w:t>
            </w:r>
            <w:r w:rsidR="00414F68">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г. №__________</w:t>
            </w:r>
          </w:p>
        </w:tc>
      </w:tr>
    </w:tbl>
    <w:p w:rsidR="00F9577A" w:rsidRPr="006479E1" w:rsidRDefault="00F9577A" w:rsidP="00F9577A">
      <w:pPr>
        <w:spacing w:after="0" w:line="240" w:lineRule="auto"/>
        <w:ind w:left="-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p>
    <w:p w:rsidR="00F9577A" w:rsidRPr="00CE74EF" w:rsidRDefault="00F9577A" w:rsidP="00F9577A">
      <w:pPr>
        <w:autoSpaceDE w:val="0"/>
        <w:autoSpaceDN w:val="0"/>
        <w:adjustRightInd w:val="0"/>
        <w:spacing w:after="0" w:line="240" w:lineRule="auto"/>
        <w:ind w:right="141"/>
        <w:jc w:val="right"/>
        <w:rPr>
          <w:rFonts w:ascii="Times New Roman" w:eastAsia="Times New Roman" w:hAnsi="Times New Roman" w:cs="Times New Roman"/>
          <w:sz w:val="16"/>
          <w:szCs w:val="16"/>
          <w:lang w:eastAsia="ru-RU"/>
        </w:rPr>
      </w:pPr>
    </w:p>
    <w:p w:rsidR="00F9577A" w:rsidRDefault="00F9577A" w:rsidP="00F9577A">
      <w:pPr>
        <w:snapToGrid w:val="0"/>
        <w:spacing w:after="0" w:line="240" w:lineRule="auto"/>
        <w:ind w:right="14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Границы </w:t>
      </w:r>
      <w:proofErr w:type="gramStart"/>
      <w:r w:rsidR="002C1ECC">
        <w:rPr>
          <w:rFonts w:ascii="Times New Roman" w:eastAsia="Times New Roman" w:hAnsi="Times New Roman" w:cs="Times New Roman"/>
          <w:b/>
          <w:sz w:val="28"/>
          <w:szCs w:val="28"/>
          <w:lang w:eastAsia="ru-RU"/>
        </w:rPr>
        <w:t>зон охраны</w:t>
      </w:r>
      <w:r>
        <w:rPr>
          <w:rFonts w:ascii="Times New Roman" w:eastAsia="Times New Roman" w:hAnsi="Times New Roman" w:cs="Times New Roman"/>
          <w:b/>
          <w:sz w:val="28"/>
          <w:szCs w:val="28"/>
          <w:lang w:eastAsia="ru-RU"/>
        </w:rPr>
        <w:t xml:space="preserve"> </w:t>
      </w:r>
      <w:r w:rsidRPr="00B86E0A">
        <w:rPr>
          <w:rFonts w:ascii="Times New Roman" w:eastAsia="Times New Roman" w:hAnsi="Times New Roman" w:cs="Times New Roman"/>
          <w:b/>
          <w:sz w:val="28"/>
          <w:szCs w:val="28"/>
          <w:lang w:eastAsia="ru-RU"/>
        </w:rPr>
        <w:t>объекта культурного наследия</w:t>
      </w:r>
      <w:r w:rsidR="001127E5">
        <w:rPr>
          <w:rFonts w:ascii="Times New Roman" w:eastAsia="Times New Roman" w:hAnsi="Times New Roman" w:cs="Times New Roman"/>
          <w:b/>
          <w:sz w:val="28"/>
          <w:szCs w:val="28"/>
          <w:lang w:eastAsia="ru-RU"/>
        </w:rPr>
        <w:t xml:space="preserve"> регионального значения</w:t>
      </w:r>
      <w:proofErr w:type="gramEnd"/>
    </w:p>
    <w:p w:rsidR="002C1ECC" w:rsidRDefault="00F9577A" w:rsidP="002C1EC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D03B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Малый г</w:t>
      </w:r>
      <w:r w:rsidR="002C1ECC">
        <w:rPr>
          <w:rFonts w:ascii="Times New Roman" w:eastAsia="Times New Roman" w:hAnsi="Times New Roman" w:cs="Times New Roman"/>
          <w:b/>
          <w:sz w:val="28"/>
          <w:szCs w:val="28"/>
          <w:lang w:eastAsia="ru-RU"/>
        </w:rPr>
        <w:t xml:space="preserve">остиный двор К.Ф. </w:t>
      </w:r>
      <w:proofErr w:type="spellStart"/>
      <w:r w:rsidR="002C1ECC">
        <w:rPr>
          <w:rFonts w:ascii="Times New Roman" w:eastAsia="Times New Roman" w:hAnsi="Times New Roman" w:cs="Times New Roman"/>
          <w:b/>
          <w:sz w:val="28"/>
          <w:szCs w:val="28"/>
          <w:lang w:eastAsia="ru-RU"/>
        </w:rPr>
        <w:t>Штейнмейера</w:t>
      </w:r>
      <w:proofErr w:type="spellEnd"/>
      <w:r w:rsidR="002C1ECC">
        <w:rPr>
          <w:rFonts w:ascii="Times New Roman" w:eastAsia="Times New Roman" w:hAnsi="Times New Roman" w:cs="Times New Roman"/>
          <w:b/>
          <w:sz w:val="28"/>
          <w:szCs w:val="28"/>
          <w:lang w:eastAsia="ru-RU"/>
        </w:rPr>
        <w:t xml:space="preserve">» </w:t>
      </w:r>
      <w:r w:rsidRPr="002C1ECC">
        <w:rPr>
          <w:rFonts w:ascii="Times New Roman" w:eastAsia="Times New Roman" w:hAnsi="Times New Roman" w:cs="Times New Roman"/>
          <w:b/>
          <w:sz w:val="28"/>
          <w:szCs w:val="28"/>
          <w:lang w:eastAsia="ru-RU"/>
        </w:rPr>
        <w:t xml:space="preserve">по адресу: </w:t>
      </w:r>
    </w:p>
    <w:p w:rsidR="002C1ECC" w:rsidRDefault="00F9577A" w:rsidP="002C1EC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C1ECC">
        <w:rPr>
          <w:rFonts w:ascii="Times New Roman" w:eastAsia="Times New Roman" w:hAnsi="Times New Roman" w:cs="Times New Roman"/>
          <w:b/>
          <w:sz w:val="28"/>
          <w:szCs w:val="28"/>
          <w:lang w:eastAsia="ru-RU"/>
        </w:rPr>
        <w:t xml:space="preserve">Ленинградская область, Всеволожский муниципальный район, </w:t>
      </w:r>
    </w:p>
    <w:p w:rsidR="00F9577A" w:rsidRPr="002C1ECC" w:rsidRDefault="00F9577A" w:rsidP="002C1EC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C1ECC">
        <w:rPr>
          <w:rFonts w:ascii="Times New Roman" w:eastAsia="Times New Roman" w:hAnsi="Times New Roman" w:cs="Times New Roman"/>
          <w:b/>
          <w:sz w:val="28"/>
          <w:szCs w:val="28"/>
          <w:lang w:eastAsia="ru-RU"/>
        </w:rPr>
        <w:t>г. Всеволожск, Всеволожский пр., 44</w:t>
      </w:r>
      <w:r w:rsidRPr="00D33016">
        <w:rPr>
          <w:rFonts w:ascii="Times New Roman" w:eastAsia="Times New Roman" w:hAnsi="Times New Roman" w:cs="Times New Roman"/>
          <w:sz w:val="28"/>
          <w:szCs w:val="28"/>
          <w:lang w:eastAsia="ru-RU"/>
        </w:rPr>
        <w:t xml:space="preserve"> </w:t>
      </w:r>
    </w:p>
    <w:p w:rsidR="00F9577A" w:rsidRDefault="00F9577A" w:rsidP="00F9577A">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p>
    <w:p w:rsidR="00395084" w:rsidRDefault="00395084" w:rsidP="00F9577A">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p>
    <w:p w:rsidR="00395084" w:rsidRDefault="001127E5" w:rsidP="00F9577A">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hAnsi="Times New Roman"/>
          <w:b/>
          <w:noProof/>
          <w:sz w:val="28"/>
          <w:szCs w:val="28"/>
          <w:lang w:eastAsia="ru-RU"/>
        </w:rPr>
        <w:drawing>
          <wp:inline distT="0" distB="0" distL="0" distR="0">
            <wp:extent cx="4857138" cy="6709056"/>
            <wp:effectExtent l="7620" t="0" r="8255" b="8255"/>
            <wp:docPr id="7" name="Рисунок 7" descr="Схема зон охраны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зон охраны_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4860662" cy="6713924"/>
                    </a:xfrm>
                    <a:prstGeom prst="rect">
                      <a:avLst/>
                    </a:prstGeom>
                    <a:noFill/>
                    <a:ln>
                      <a:noFill/>
                    </a:ln>
                  </pic:spPr>
                </pic:pic>
              </a:graphicData>
            </a:graphic>
          </wp:inline>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5"/>
      </w:tblGrid>
      <w:tr w:rsidR="00F9577A" w:rsidRPr="00851F08" w:rsidTr="005D1A6D">
        <w:tc>
          <w:tcPr>
            <w:tcW w:w="9855" w:type="dxa"/>
            <w:hideMark/>
          </w:tcPr>
          <w:p w:rsidR="00395084" w:rsidRDefault="00395084" w:rsidP="005D1A6D">
            <w:pPr>
              <w:autoSpaceDE w:val="0"/>
              <w:autoSpaceDN w:val="0"/>
              <w:adjustRightInd w:val="0"/>
              <w:jc w:val="center"/>
              <w:rPr>
                <w:rFonts w:ascii="Times New Roman" w:hAnsi="Times New Roman" w:cs="Times New Roman"/>
                <w:sz w:val="28"/>
                <w:szCs w:val="28"/>
              </w:rPr>
            </w:pPr>
          </w:p>
          <w:p w:rsidR="00395084" w:rsidRDefault="00395084" w:rsidP="005D1A6D">
            <w:pPr>
              <w:autoSpaceDE w:val="0"/>
              <w:autoSpaceDN w:val="0"/>
              <w:adjustRightInd w:val="0"/>
              <w:jc w:val="center"/>
              <w:rPr>
                <w:rFonts w:ascii="Times New Roman" w:hAnsi="Times New Roman" w:cs="Times New Roman"/>
                <w:sz w:val="28"/>
                <w:szCs w:val="28"/>
              </w:rPr>
            </w:pPr>
          </w:p>
          <w:p w:rsidR="00395084" w:rsidRDefault="00395084" w:rsidP="005D1A6D">
            <w:pPr>
              <w:autoSpaceDE w:val="0"/>
              <w:autoSpaceDN w:val="0"/>
              <w:adjustRightInd w:val="0"/>
              <w:jc w:val="center"/>
              <w:rPr>
                <w:rFonts w:ascii="Times New Roman" w:hAnsi="Times New Roman" w:cs="Times New Roman"/>
                <w:sz w:val="28"/>
                <w:szCs w:val="28"/>
              </w:rPr>
            </w:pPr>
          </w:p>
          <w:p w:rsidR="00395084" w:rsidRDefault="00395084" w:rsidP="005D1A6D">
            <w:pPr>
              <w:autoSpaceDE w:val="0"/>
              <w:autoSpaceDN w:val="0"/>
              <w:adjustRightInd w:val="0"/>
              <w:jc w:val="center"/>
              <w:rPr>
                <w:rFonts w:ascii="Times New Roman" w:hAnsi="Times New Roman" w:cs="Times New Roman"/>
                <w:sz w:val="28"/>
                <w:szCs w:val="28"/>
              </w:rPr>
            </w:pPr>
          </w:p>
          <w:p w:rsidR="00395084" w:rsidRDefault="00395084" w:rsidP="005D1A6D">
            <w:pPr>
              <w:autoSpaceDE w:val="0"/>
              <w:autoSpaceDN w:val="0"/>
              <w:adjustRightInd w:val="0"/>
              <w:jc w:val="center"/>
              <w:rPr>
                <w:rFonts w:ascii="Times New Roman" w:hAnsi="Times New Roman" w:cs="Times New Roman"/>
                <w:sz w:val="28"/>
                <w:szCs w:val="28"/>
              </w:rPr>
            </w:pPr>
          </w:p>
          <w:p w:rsidR="00395084" w:rsidRDefault="00395084" w:rsidP="005D1A6D">
            <w:pPr>
              <w:autoSpaceDE w:val="0"/>
              <w:autoSpaceDN w:val="0"/>
              <w:adjustRightInd w:val="0"/>
              <w:jc w:val="center"/>
              <w:rPr>
                <w:rFonts w:ascii="Times New Roman" w:hAnsi="Times New Roman" w:cs="Times New Roman"/>
                <w:sz w:val="28"/>
                <w:szCs w:val="28"/>
              </w:rPr>
            </w:pPr>
          </w:p>
          <w:p w:rsidR="00395084" w:rsidRDefault="00395084" w:rsidP="005D1A6D">
            <w:pPr>
              <w:autoSpaceDE w:val="0"/>
              <w:autoSpaceDN w:val="0"/>
              <w:adjustRightInd w:val="0"/>
              <w:jc w:val="center"/>
              <w:rPr>
                <w:rFonts w:ascii="Times New Roman" w:hAnsi="Times New Roman" w:cs="Times New Roman"/>
                <w:sz w:val="28"/>
                <w:szCs w:val="28"/>
              </w:rPr>
            </w:pPr>
          </w:p>
          <w:p w:rsidR="00395084" w:rsidRDefault="00395084" w:rsidP="005D1A6D">
            <w:pPr>
              <w:autoSpaceDE w:val="0"/>
              <w:autoSpaceDN w:val="0"/>
              <w:adjustRightInd w:val="0"/>
              <w:jc w:val="center"/>
              <w:rPr>
                <w:rFonts w:ascii="Times New Roman" w:hAnsi="Times New Roman" w:cs="Times New Roman"/>
                <w:sz w:val="28"/>
                <w:szCs w:val="28"/>
              </w:rPr>
            </w:pPr>
          </w:p>
          <w:p w:rsidR="00395084" w:rsidRDefault="00395084" w:rsidP="005D1A6D">
            <w:pPr>
              <w:autoSpaceDE w:val="0"/>
              <w:autoSpaceDN w:val="0"/>
              <w:adjustRightInd w:val="0"/>
              <w:jc w:val="center"/>
              <w:rPr>
                <w:rFonts w:ascii="Times New Roman" w:hAnsi="Times New Roman" w:cs="Times New Roman"/>
                <w:sz w:val="28"/>
                <w:szCs w:val="28"/>
              </w:rPr>
            </w:pPr>
          </w:p>
          <w:p w:rsidR="00395084" w:rsidRDefault="00395084" w:rsidP="005D1A6D">
            <w:pPr>
              <w:autoSpaceDE w:val="0"/>
              <w:autoSpaceDN w:val="0"/>
              <w:adjustRightInd w:val="0"/>
              <w:jc w:val="center"/>
              <w:rPr>
                <w:rFonts w:ascii="Times New Roman" w:hAnsi="Times New Roman" w:cs="Times New Roman"/>
                <w:sz w:val="28"/>
                <w:szCs w:val="28"/>
              </w:rPr>
            </w:pPr>
          </w:p>
          <w:p w:rsidR="001127E5" w:rsidRDefault="001127E5" w:rsidP="001127E5">
            <w:pPr>
              <w:snapToGrid w:val="0"/>
              <w:ind w:right="141"/>
              <w:jc w:val="center"/>
              <w:rPr>
                <w:rFonts w:ascii="Times New Roman" w:eastAsia="Times New Roman" w:hAnsi="Times New Roman" w:cs="Times New Roman"/>
                <w:b/>
                <w:sz w:val="28"/>
                <w:szCs w:val="28"/>
                <w:lang w:eastAsia="ru-RU"/>
              </w:rPr>
            </w:pPr>
            <w:r w:rsidRPr="00C130CA">
              <w:rPr>
                <w:rFonts w:ascii="Times New Roman" w:eastAsia="Times New Roman" w:hAnsi="Times New Roman" w:cs="Times New Roman"/>
                <w:b/>
                <w:sz w:val="28"/>
                <w:szCs w:val="28"/>
                <w:lang w:eastAsia="ru-RU"/>
              </w:rPr>
              <w:lastRenderedPageBreak/>
              <w:t xml:space="preserve">Карта (схема) границ </w:t>
            </w:r>
            <w:r>
              <w:rPr>
                <w:rFonts w:ascii="Times New Roman" w:eastAsia="Times New Roman" w:hAnsi="Times New Roman" w:cs="Times New Roman"/>
                <w:b/>
                <w:sz w:val="28"/>
                <w:szCs w:val="28"/>
                <w:lang w:eastAsia="ru-RU"/>
              </w:rPr>
              <w:t xml:space="preserve">зон охраны </w:t>
            </w:r>
            <w:r w:rsidRPr="00B86E0A">
              <w:rPr>
                <w:rFonts w:ascii="Times New Roman" w:eastAsia="Times New Roman" w:hAnsi="Times New Roman" w:cs="Times New Roman"/>
                <w:b/>
                <w:sz w:val="28"/>
                <w:szCs w:val="28"/>
                <w:lang w:eastAsia="ru-RU"/>
              </w:rPr>
              <w:t>объекта культурного наследия</w:t>
            </w:r>
            <w:r>
              <w:rPr>
                <w:rFonts w:ascii="Times New Roman" w:eastAsia="Times New Roman" w:hAnsi="Times New Roman" w:cs="Times New Roman"/>
                <w:b/>
                <w:sz w:val="28"/>
                <w:szCs w:val="28"/>
                <w:lang w:eastAsia="ru-RU"/>
              </w:rPr>
              <w:t xml:space="preserve"> регионального значения </w:t>
            </w:r>
            <w:r w:rsidRPr="003D03B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Малый гостиный двор К.Ф. </w:t>
            </w:r>
            <w:proofErr w:type="spellStart"/>
            <w:r>
              <w:rPr>
                <w:rFonts w:ascii="Times New Roman" w:eastAsia="Times New Roman" w:hAnsi="Times New Roman" w:cs="Times New Roman"/>
                <w:b/>
                <w:sz w:val="28"/>
                <w:szCs w:val="28"/>
                <w:lang w:eastAsia="ru-RU"/>
              </w:rPr>
              <w:t>Штейнмейера</w:t>
            </w:r>
            <w:proofErr w:type="spellEnd"/>
            <w:r>
              <w:rPr>
                <w:rFonts w:ascii="Times New Roman" w:eastAsia="Times New Roman" w:hAnsi="Times New Roman" w:cs="Times New Roman"/>
                <w:b/>
                <w:sz w:val="28"/>
                <w:szCs w:val="28"/>
                <w:lang w:eastAsia="ru-RU"/>
              </w:rPr>
              <w:t xml:space="preserve">» </w:t>
            </w:r>
          </w:p>
          <w:p w:rsidR="001127E5" w:rsidRDefault="001127E5" w:rsidP="001127E5">
            <w:pPr>
              <w:snapToGrid w:val="0"/>
              <w:ind w:right="14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 адресу: </w:t>
            </w:r>
            <w:r w:rsidRPr="002C1ECC">
              <w:rPr>
                <w:rFonts w:ascii="Times New Roman" w:eastAsia="Times New Roman" w:hAnsi="Times New Roman" w:cs="Times New Roman"/>
                <w:b/>
                <w:sz w:val="28"/>
                <w:szCs w:val="28"/>
                <w:lang w:eastAsia="ru-RU"/>
              </w:rPr>
              <w:t xml:space="preserve">Ленинградская область, Всеволожский муниципальный район, </w:t>
            </w:r>
          </w:p>
          <w:p w:rsidR="00395084" w:rsidRPr="00A25FEB" w:rsidRDefault="001127E5" w:rsidP="00A25FEB">
            <w:pPr>
              <w:autoSpaceDE w:val="0"/>
              <w:autoSpaceDN w:val="0"/>
              <w:adjustRightInd w:val="0"/>
              <w:jc w:val="center"/>
              <w:rPr>
                <w:rFonts w:ascii="Times New Roman" w:eastAsia="Times New Roman" w:hAnsi="Times New Roman" w:cs="Times New Roman"/>
                <w:b/>
                <w:sz w:val="28"/>
                <w:szCs w:val="28"/>
                <w:lang w:eastAsia="ru-RU"/>
              </w:rPr>
            </w:pPr>
            <w:r w:rsidRPr="002C1ECC">
              <w:rPr>
                <w:rFonts w:ascii="Times New Roman" w:eastAsia="Times New Roman" w:hAnsi="Times New Roman" w:cs="Times New Roman"/>
                <w:b/>
                <w:sz w:val="28"/>
                <w:szCs w:val="28"/>
                <w:lang w:eastAsia="ru-RU"/>
              </w:rPr>
              <w:t>г. Всеволожск, Всеволожский пр., 44</w:t>
            </w:r>
            <w:r w:rsidRPr="00D33016">
              <w:rPr>
                <w:rFonts w:ascii="Times New Roman" w:eastAsia="Times New Roman" w:hAnsi="Times New Roman" w:cs="Times New Roman"/>
                <w:sz w:val="28"/>
                <w:szCs w:val="28"/>
                <w:lang w:eastAsia="ru-RU"/>
              </w:rPr>
              <w:t xml:space="preserve"> </w:t>
            </w:r>
          </w:p>
          <w:p w:rsidR="00395084" w:rsidRDefault="001127E5" w:rsidP="005D1A6D">
            <w:pPr>
              <w:autoSpaceDE w:val="0"/>
              <w:autoSpaceDN w:val="0"/>
              <w:adjustRightInd w:val="0"/>
              <w:jc w:val="center"/>
              <w:rPr>
                <w:rFonts w:ascii="Times New Roman" w:hAnsi="Times New Roman" w:cs="Times New Roman"/>
                <w:sz w:val="28"/>
                <w:szCs w:val="28"/>
              </w:rPr>
            </w:pPr>
            <w:r>
              <w:rPr>
                <w:rFonts w:ascii="Times New Roman" w:hAnsi="Times New Roman"/>
                <w:b/>
                <w:noProof/>
                <w:sz w:val="28"/>
                <w:szCs w:val="28"/>
                <w:lang w:eastAsia="ru-RU"/>
              </w:rPr>
              <w:drawing>
                <wp:inline distT="0" distB="0" distL="0" distR="0" wp14:anchorId="53A1DB92" wp14:editId="03716142">
                  <wp:extent cx="4660654" cy="6623426"/>
                  <wp:effectExtent l="9208" t="0" r="0" b="0"/>
                  <wp:docPr id="9" name="Рисунок 9" descr="Схема поворотных точек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хема поворотных точек_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4660759" cy="6623576"/>
                          </a:xfrm>
                          <a:prstGeom prst="rect">
                            <a:avLst/>
                          </a:prstGeom>
                          <a:noFill/>
                          <a:ln>
                            <a:noFill/>
                          </a:ln>
                        </pic:spPr>
                      </pic:pic>
                    </a:graphicData>
                  </a:graphic>
                </wp:inline>
              </w:drawing>
            </w:r>
          </w:p>
          <w:p w:rsidR="00395084" w:rsidRPr="00A25FEB" w:rsidRDefault="00395084" w:rsidP="005D1A6D">
            <w:pPr>
              <w:autoSpaceDE w:val="0"/>
              <w:autoSpaceDN w:val="0"/>
              <w:adjustRightInd w:val="0"/>
              <w:jc w:val="center"/>
              <w:rPr>
                <w:rFonts w:ascii="Times New Roman" w:hAnsi="Times New Roman" w:cs="Times New Roman"/>
                <w:sz w:val="16"/>
                <w:szCs w:val="16"/>
              </w:rPr>
            </w:pPr>
          </w:p>
          <w:p w:rsidR="001127E5" w:rsidRPr="002C63EE" w:rsidRDefault="001127E5" w:rsidP="001127E5">
            <w:pPr>
              <w:jc w:val="center"/>
              <w:rPr>
                <w:rFonts w:ascii="Times New Roman" w:hAnsi="Times New Roman"/>
                <w:b/>
                <w:sz w:val="28"/>
                <w:szCs w:val="28"/>
              </w:rPr>
            </w:pPr>
            <w:r w:rsidRPr="00C130CA">
              <w:rPr>
                <w:rFonts w:ascii="Times New Roman" w:hAnsi="Times New Roman" w:cs="Times New Roman"/>
                <w:b/>
                <w:bCs/>
                <w:sz w:val="27"/>
                <w:szCs w:val="27"/>
              </w:rPr>
              <w:t xml:space="preserve">Перечень координат поворотных (характерных) точек границ </w:t>
            </w:r>
            <w:r w:rsidRPr="002C63EE">
              <w:rPr>
                <w:rFonts w:ascii="Times New Roman" w:hAnsi="Times New Roman"/>
                <w:b/>
                <w:sz w:val="28"/>
                <w:szCs w:val="28"/>
              </w:rPr>
              <w:t>зон охраны</w:t>
            </w:r>
          </w:p>
          <w:p w:rsidR="001127E5" w:rsidRDefault="001127E5" w:rsidP="001127E5">
            <w:pPr>
              <w:snapToGrid w:val="0"/>
              <w:ind w:right="141"/>
              <w:jc w:val="center"/>
              <w:rPr>
                <w:rFonts w:ascii="Times New Roman" w:eastAsia="Times New Roman" w:hAnsi="Times New Roman" w:cs="Times New Roman"/>
                <w:b/>
                <w:sz w:val="28"/>
                <w:szCs w:val="28"/>
                <w:lang w:eastAsia="ru-RU"/>
              </w:rPr>
            </w:pPr>
            <w:r w:rsidRPr="00B86E0A">
              <w:rPr>
                <w:rFonts w:ascii="Times New Roman" w:eastAsia="Times New Roman" w:hAnsi="Times New Roman" w:cs="Times New Roman"/>
                <w:b/>
                <w:sz w:val="28"/>
                <w:szCs w:val="28"/>
                <w:lang w:eastAsia="ru-RU"/>
              </w:rPr>
              <w:t>объекта культурного наследия</w:t>
            </w:r>
            <w:r>
              <w:rPr>
                <w:rFonts w:ascii="Times New Roman" w:eastAsia="Times New Roman" w:hAnsi="Times New Roman" w:cs="Times New Roman"/>
                <w:b/>
                <w:sz w:val="28"/>
                <w:szCs w:val="28"/>
                <w:lang w:eastAsia="ru-RU"/>
              </w:rPr>
              <w:t xml:space="preserve"> регионального значения </w:t>
            </w:r>
            <w:r w:rsidRPr="003D03B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Малый гостиный двор К.Ф. </w:t>
            </w:r>
            <w:proofErr w:type="spellStart"/>
            <w:r>
              <w:rPr>
                <w:rFonts w:ascii="Times New Roman" w:eastAsia="Times New Roman" w:hAnsi="Times New Roman" w:cs="Times New Roman"/>
                <w:b/>
                <w:sz w:val="28"/>
                <w:szCs w:val="28"/>
                <w:lang w:eastAsia="ru-RU"/>
              </w:rPr>
              <w:t>Штейнмейера</w:t>
            </w:r>
            <w:proofErr w:type="spellEnd"/>
            <w:r>
              <w:rPr>
                <w:rFonts w:ascii="Times New Roman" w:eastAsia="Times New Roman" w:hAnsi="Times New Roman" w:cs="Times New Roman"/>
                <w:b/>
                <w:sz w:val="28"/>
                <w:szCs w:val="28"/>
                <w:lang w:eastAsia="ru-RU"/>
              </w:rPr>
              <w:t xml:space="preserve">» по адресу: </w:t>
            </w:r>
            <w:r w:rsidRPr="002C1ECC">
              <w:rPr>
                <w:rFonts w:ascii="Times New Roman" w:eastAsia="Times New Roman" w:hAnsi="Times New Roman" w:cs="Times New Roman"/>
                <w:b/>
                <w:sz w:val="28"/>
                <w:szCs w:val="28"/>
                <w:lang w:eastAsia="ru-RU"/>
              </w:rPr>
              <w:t>Ленинградская область, Всеволожский муниципальный район, г</w:t>
            </w:r>
            <w:r>
              <w:rPr>
                <w:rFonts w:ascii="Times New Roman" w:eastAsia="Times New Roman" w:hAnsi="Times New Roman" w:cs="Times New Roman"/>
                <w:b/>
                <w:sz w:val="28"/>
                <w:szCs w:val="28"/>
                <w:lang w:eastAsia="ru-RU"/>
              </w:rPr>
              <w:t xml:space="preserve">. Всеволожск, </w:t>
            </w:r>
          </w:p>
          <w:p w:rsidR="001127E5" w:rsidRDefault="001127E5" w:rsidP="001127E5">
            <w:pPr>
              <w:snapToGrid w:val="0"/>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Всеволожский пр., 4</w:t>
            </w:r>
            <w:r w:rsidRPr="002C1ECC">
              <w:rPr>
                <w:rFonts w:ascii="Times New Roman" w:eastAsia="Times New Roman" w:hAnsi="Times New Roman" w:cs="Times New Roman"/>
                <w:b/>
                <w:sz w:val="28"/>
                <w:szCs w:val="28"/>
                <w:lang w:eastAsia="ru-RU"/>
              </w:rPr>
              <w:t>4</w:t>
            </w:r>
            <w:r w:rsidRPr="00D33016">
              <w:rPr>
                <w:rFonts w:ascii="Times New Roman" w:eastAsia="Times New Roman" w:hAnsi="Times New Roman" w:cs="Times New Roman"/>
                <w:sz w:val="28"/>
                <w:szCs w:val="28"/>
                <w:lang w:eastAsia="ru-RU"/>
              </w:rPr>
              <w:t xml:space="preserve"> </w:t>
            </w:r>
          </w:p>
          <w:p w:rsidR="00A25FEB" w:rsidRPr="00A25FEB" w:rsidRDefault="00A25FEB" w:rsidP="001127E5">
            <w:pPr>
              <w:snapToGrid w:val="0"/>
              <w:ind w:right="141"/>
              <w:jc w:val="center"/>
              <w:rPr>
                <w:rFonts w:ascii="Times New Roman" w:eastAsia="Times New Roman" w:hAnsi="Times New Roman" w:cs="Times New Roman"/>
                <w:b/>
                <w:sz w:val="16"/>
                <w:szCs w:val="16"/>
                <w:lang w:eastAsia="ru-RU"/>
              </w:rPr>
            </w:pP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680"/>
              <w:gridCol w:w="1680"/>
              <w:gridCol w:w="927"/>
              <w:gridCol w:w="1702"/>
              <w:gridCol w:w="1700"/>
            </w:tblGrid>
            <w:tr w:rsidR="00474D19" w:rsidRPr="002C63EE" w:rsidTr="00474D19">
              <w:trPr>
                <w:trHeight w:val="290"/>
                <w:jc w:val="center"/>
              </w:trPr>
              <w:tc>
                <w:tcPr>
                  <w:tcW w:w="960" w:type="dxa"/>
                  <w:shd w:val="clear" w:color="auto" w:fill="auto"/>
                  <w:noWrap/>
                  <w:vAlign w:val="bottom"/>
                  <w:hideMark/>
                </w:tcPr>
                <w:p w:rsidR="00474D19" w:rsidRPr="00A25FEB" w:rsidRDefault="00474D19" w:rsidP="00E8299A">
                  <w:pPr>
                    <w:spacing w:after="0"/>
                    <w:rPr>
                      <w:rFonts w:ascii="Times New Roman" w:hAnsi="Times New Roman"/>
                      <w:sz w:val="28"/>
                      <w:szCs w:val="28"/>
                      <w:lang w:eastAsia="ru-RU"/>
                    </w:rPr>
                  </w:pPr>
                  <w:r w:rsidRPr="00A25FEB">
                    <w:rPr>
                      <w:rFonts w:ascii="Times New Roman" w:hAnsi="Times New Roman"/>
                      <w:sz w:val="28"/>
                      <w:szCs w:val="28"/>
                      <w:lang w:eastAsia="ru-RU"/>
                    </w:rPr>
                    <w:t xml:space="preserve">№, </w:t>
                  </w:r>
                  <w:proofErr w:type="gramStart"/>
                  <w:r w:rsidRPr="00A25FEB">
                    <w:rPr>
                      <w:rFonts w:ascii="Times New Roman" w:hAnsi="Times New Roman"/>
                      <w:sz w:val="28"/>
                      <w:szCs w:val="28"/>
                      <w:lang w:eastAsia="ru-RU"/>
                    </w:rPr>
                    <w:t>п</w:t>
                  </w:r>
                  <w:proofErr w:type="gramEnd"/>
                  <w:r w:rsidRPr="00A25FEB">
                    <w:rPr>
                      <w:rFonts w:ascii="Times New Roman" w:hAnsi="Times New Roman"/>
                      <w:sz w:val="28"/>
                      <w:szCs w:val="28"/>
                      <w:lang w:eastAsia="ru-RU"/>
                    </w:rPr>
                    <w:t>/п</w:t>
                  </w:r>
                </w:p>
              </w:tc>
              <w:tc>
                <w:tcPr>
                  <w:tcW w:w="1680" w:type="dxa"/>
                  <w:shd w:val="clear" w:color="auto" w:fill="auto"/>
                  <w:noWrap/>
                  <w:vAlign w:val="bottom"/>
                  <w:hideMark/>
                </w:tcPr>
                <w:p w:rsidR="00474D19" w:rsidRPr="00A25FEB" w:rsidRDefault="00474D19" w:rsidP="00E8299A">
                  <w:pPr>
                    <w:spacing w:after="0"/>
                    <w:rPr>
                      <w:rFonts w:ascii="Times New Roman" w:hAnsi="Times New Roman"/>
                      <w:sz w:val="28"/>
                      <w:szCs w:val="28"/>
                      <w:lang w:eastAsia="ru-RU"/>
                    </w:rPr>
                  </w:pPr>
                  <w:r w:rsidRPr="00A25FEB">
                    <w:rPr>
                      <w:rFonts w:ascii="Times New Roman" w:hAnsi="Times New Roman"/>
                      <w:sz w:val="28"/>
                      <w:szCs w:val="28"/>
                      <w:lang w:eastAsia="ru-RU"/>
                    </w:rPr>
                    <w:t xml:space="preserve">X (север), </w:t>
                  </w:r>
                  <w:proofErr w:type="gramStart"/>
                  <w:r w:rsidRPr="00A25FEB">
                    <w:rPr>
                      <w:rFonts w:ascii="Times New Roman" w:hAnsi="Times New Roman"/>
                      <w:sz w:val="28"/>
                      <w:szCs w:val="28"/>
                      <w:lang w:eastAsia="ru-RU"/>
                    </w:rPr>
                    <w:t>м</w:t>
                  </w:r>
                  <w:proofErr w:type="gramEnd"/>
                </w:p>
              </w:tc>
              <w:tc>
                <w:tcPr>
                  <w:tcW w:w="1680" w:type="dxa"/>
                  <w:shd w:val="clear" w:color="auto" w:fill="auto"/>
                  <w:noWrap/>
                  <w:vAlign w:val="bottom"/>
                  <w:hideMark/>
                </w:tcPr>
                <w:p w:rsidR="00474D19" w:rsidRPr="00A25FEB" w:rsidRDefault="00474D19" w:rsidP="00E8299A">
                  <w:pPr>
                    <w:spacing w:after="0"/>
                    <w:rPr>
                      <w:rFonts w:ascii="Times New Roman" w:hAnsi="Times New Roman"/>
                      <w:sz w:val="28"/>
                      <w:szCs w:val="28"/>
                      <w:lang w:eastAsia="ru-RU"/>
                    </w:rPr>
                  </w:pPr>
                  <w:r w:rsidRPr="00A25FEB">
                    <w:rPr>
                      <w:rFonts w:ascii="Times New Roman" w:hAnsi="Times New Roman"/>
                      <w:sz w:val="28"/>
                      <w:szCs w:val="28"/>
                      <w:lang w:eastAsia="ru-RU"/>
                    </w:rPr>
                    <w:t xml:space="preserve">Y (восток), </w:t>
                  </w:r>
                  <w:proofErr w:type="gramStart"/>
                  <w:r w:rsidRPr="00A25FEB">
                    <w:rPr>
                      <w:rFonts w:ascii="Times New Roman" w:hAnsi="Times New Roman"/>
                      <w:sz w:val="28"/>
                      <w:szCs w:val="28"/>
                      <w:lang w:eastAsia="ru-RU"/>
                    </w:rPr>
                    <w:t>м</w:t>
                  </w:r>
                  <w:proofErr w:type="gramEnd"/>
                </w:p>
              </w:tc>
              <w:tc>
                <w:tcPr>
                  <w:tcW w:w="927" w:type="dxa"/>
                </w:tcPr>
                <w:p w:rsidR="00474D19" w:rsidRPr="00A25FEB" w:rsidRDefault="00474D19" w:rsidP="00E8299A">
                  <w:pPr>
                    <w:spacing w:after="0"/>
                    <w:rPr>
                      <w:rFonts w:ascii="Times New Roman" w:hAnsi="Times New Roman"/>
                      <w:sz w:val="28"/>
                      <w:szCs w:val="28"/>
                      <w:lang w:eastAsia="ru-RU"/>
                    </w:rPr>
                  </w:pPr>
                  <w:r w:rsidRPr="00A25FEB">
                    <w:rPr>
                      <w:rFonts w:ascii="Times New Roman" w:hAnsi="Times New Roman"/>
                      <w:sz w:val="28"/>
                      <w:szCs w:val="28"/>
                      <w:lang w:eastAsia="ru-RU"/>
                    </w:rPr>
                    <w:t xml:space="preserve">№, </w:t>
                  </w:r>
                  <w:proofErr w:type="gramStart"/>
                  <w:r w:rsidRPr="00A25FEB">
                    <w:rPr>
                      <w:rFonts w:ascii="Times New Roman" w:hAnsi="Times New Roman"/>
                      <w:sz w:val="28"/>
                      <w:szCs w:val="28"/>
                      <w:lang w:eastAsia="ru-RU"/>
                    </w:rPr>
                    <w:t>п</w:t>
                  </w:r>
                  <w:proofErr w:type="gramEnd"/>
                  <w:r w:rsidRPr="00A25FEB">
                    <w:rPr>
                      <w:rFonts w:ascii="Times New Roman" w:hAnsi="Times New Roman"/>
                      <w:sz w:val="28"/>
                      <w:szCs w:val="28"/>
                      <w:lang w:eastAsia="ru-RU"/>
                    </w:rPr>
                    <w:t>/п</w:t>
                  </w:r>
                </w:p>
              </w:tc>
              <w:tc>
                <w:tcPr>
                  <w:tcW w:w="1702" w:type="dxa"/>
                  <w:vAlign w:val="bottom"/>
                </w:tcPr>
                <w:p w:rsidR="00474D19" w:rsidRPr="00A25FEB" w:rsidRDefault="00474D19" w:rsidP="00E8299A">
                  <w:pPr>
                    <w:spacing w:after="0"/>
                    <w:rPr>
                      <w:rFonts w:ascii="Times New Roman" w:hAnsi="Times New Roman"/>
                      <w:sz w:val="28"/>
                      <w:szCs w:val="28"/>
                      <w:lang w:eastAsia="ru-RU"/>
                    </w:rPr>
                  </w:pPr>
                  <w:r w:rsidRPr="00A25FEB">
                    <w:rPr>
                      <w:rFonts w:ascii="Times New Roman" w:hAnsi="Times New Roman"/>
                      <w:sz w:val="28"/>
                      <w:szCs w:val="28"/>
                      <w:lang w:eastAsia="ru-RU"/>
                    </w:rPr>
                    <w:t xml:space="preserve">X (север), </w:t>
                  </w:r>
                  <w:proofErr w:type="gramStart"/>
                  <w:r w:rsidRPr="00A25FEB">
                    <w:rPr>
                      <w:rFonts w:ascii="Times New Roman" w:hAnsi="Times New Roman"/>
                      <w:sz w:val="28"/>
                      <w:szCs w:val="28"/>
                      <w:lang w:eastAsia="ru-RU"/>
                    </w:rPr>
                    <w:t>м</w:t>
                  </w:r>
                  <w:proofErr w:type="gramEnd"/>
                </w:p>
              </w:tc>
              <w:tc>
                <w:tcPr>
                  <w:tcW w:w="1700" w:type="dxa"/>
                  <w:vAlign w:val="bottom"/>
                </w:tcPr>
                <w:p w:rsidR="00474D19" w:rsidRPr="00A25FEB" w:rsidRDefault="00474D19" w:rsidP="00E8299A">
                  <w:pPr>
                    <w:spacing w:after="0"/>
                    <w:rPr>
                      <w:rFonts w:ascii="Times New Roman" w:hAnsi="Times New Roman"/>
                      <w:sz w:val="28"/>
                      <w:szCs w:val="28"/>
                      <w:lang w:eastAsia="ru-RU"/>
                    </w:rPr>
                  </w:pPr>
                  <w:r w:rsidRPr="00A25FEB">
                    <w:rPr>
                      <w:rFonts w:ascii="Times New Roman" w:hAnsi="Times New Roman"/>
                      <w:sz w:val="28"/>
                      <w:szCs w:val="28"/>
                      <w:lang w:eastAsia="ru-RU"/>
                    </w:rPr>
                    <w:t xml:space="preserve">Y (восток), </w:t>
                  </w:r>
                  <w:proofErr w:type="gramStart"/>
                  <w:r w:rsidRPr="00A25FEB">
                    <w:rPr>
                      <w:rFonts w:ascii="Times New Roman" w:hAnsi="Times New Roman"/>
                      <w:sz w:val="28"/>
                      <w:szCs w:val="28"/>
                      <w:lang w:eastAsia="ru-RU"/>
                    </w:rPr>
                    <w:t>м</w:t>
                  </w:r>
                  <w:proofErr w:type="gramEnd"/>
                </w:p>
              </w:tc>
            </w:tr>
            <w:tr w:rsidR="00474D19" w:rsidRPr="002C63EE" w:rsidTr="00474D19">
              <w:trPr>
                <w:trHeight w:val="290"/>
                <w:jc w:val="center"/>
              </w:trPr>
              <w:tc>
                <w:tcPr>
                  <w:tcW w:w="960" w:type="dxa"/>
                  <w:shd w:val="clear" w:color="auto" w:fill="auto"/>
                  <w:noWrap/>
                  <w:vAlign w:val="bottom"/>
                  <w:hideMark/>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1</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445277,6</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2233146,94</w:t>
                  </w:r>
                </w:p>
              </w:tc>
              <w:tc>
                <w:tcPr>
                  <w:tcW w:w="927" w:type="dxa"/>
                  <w:vAlign w:val="bottom"/>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9</w:t>
                  </w:r>
                </w:p>
              </w:tc>
              <w:tc>
                <w:tcPr>
                  <w:tcW w:w="1702"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445240,03</w:t>
                  </w:r>
                </w:p>
              </w:tc>
              <w:tc>
                <w:tcPr>
                  <w:tcW w:w="1700"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2233100,44</w:t>
                  </w:r>
                </w:p>
              </w:tc>
            </w:tr>
            <w:tr w:rsidR="00474D19" w:rsidRPr="002C63EE" w:rsidTr="00474D19">
              <w:trPr>
                <w:trHeight w:val="290"/>
                <w:jc w:val="center"/>
              </w:trPr>
              <w:tc>
                <w:tcPr>
                  <w:tcW w:w="960" w:type="dxa"/>
                  <w:shd w:val="clear" w:color="auto" w:fill="auto"/>
                  <w:noWrap/>
                  <w:vAlign w:val="bottom"/>
                  <w:hideMark/>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2</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445251,29</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2233153,7</w:t>
                  </w:r>
                </w:p>
              </w:tc>
              <w:tc>
                <w:tcPr>
                  <w:tcW w:w="927" w:type="dxa"/>
                  <w:vAlign w:val="bottom"/>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10</w:t>
                  </w:r>
                </w:p>
              </w:tc>
              <w:tc>
                <w:tcPr>
                  <w:tcW w:w="1702"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445245,92</w:t>
                  </w:r>
                </w:p>
              </w:tc>
              <w:tc>
                <w:tcPr>
                  <w:tcW w:w="1700"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2233120,15</w:t>
                  </w:r>
                </w:p>
              </w:tc>
            </w:tr>
            <w:tr w:rsidR="00474D19" w:rsidRPr="002C63EE" w:rsidTr="00474D19">
              <w:trPr>
                <w:trHeight w:val="290"/>
                <w:jc w:val="center"/>
              </w:trPr>
              <w:tc>
                <w:tcPr>
                  <w:tcW w:w="960" w:type="dxa"/>
                  <w:shd w:val="clear" w:color="auto" w:fill="auto"/>
                  <w:noWrap/>
                  <w:vAlign w:val="bottom"/>
                  <w:hideMark/>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3</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445246,6</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2233133,63</w:t>
                  </w:r>
                </w:p>
              </w:tc>
              <w:tc>
                <w:tcPr>
                  <w:tcW w:w="927" w:type="dxa"/>
                  <w:vAlign w:val="bottom"/>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10.1</w:t>
                  </w:r>
                </w:p>
              </w:tc>
              <w:tc>
                <w:tcPr>
                  <w:tcW w:w="1702"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445247.51</w:t>
                  </w:r>
                </w:p>
              </w:tc>
              <w:tc>
                <w:tcPr>
                  <w:tcW w:w="1700"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2233124.53</w:t>
                  </w:r>
                </w:p>
              </w:tc>
            </w:tr>
            <w:tr w:rsidR="00474D19" w:rsidRPr="002C63EE" w:rsidTr="00474D19">
              <w:trPr>
                <w:trHeight w:val="290"/>
                <w:jc w:val="center"/>
              </w:trPr>
              <w:tc>
                <w:tcPr>
                  <w:tcW w:w="960" w:type="dxa"/>
                  <w:shd w:val="clear" w:color="auto" w:fill="auto"/>
                  <w:noWrap/>
                  <w:vAlign w:val="bottom"/>
                  <w:hideMark/>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4</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445273,23</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2233124,18</w:t>
                  </w:r>
                </w:p>
              </w:tc>
              <w:tc>
                <w:tcPr>
                  <w:tcW w:w="927" w:type="dxa"/>
                  <w:vAlign w:val="bottom"/>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11</w:t>
                  </w:r>
                </w:p>
              </w:tc>
              <w:tc>
                <w:tcPr>
                  <w:tcW w:w="1702"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445172,02</w:t>
                  </w:r>
                </w:p>
              </w:tc>
              <w:tc>
                <w:tcPr>
                  <w:tcW w:w="1700"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2233106,95</w:t>
                  </w:r>
                </w:p>
              </w:tc>
            </w:tr>
            <w:tr w:rsidR="00474D19" w:rsidRPr="002C63EE" w:rsidTr="00474D19">
              <w:trPr>
                <w:trHeight w:val="290"/>
                <w:jc w:val="center"/>
              </w:trPr>
              <w:tc>
                <w:tcPr>
                  <w:tcW w:w="960" w:type="dxa"/>
                  <w:shd w:val="clear" w:color="auto" w:fill="auto"/>
                  <w:noWrap/>
                  <w:vAlign w:val="bottom"/>
                  <w:hideMark/>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5</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445285,69</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2233133,34</w:t>
                  </w:r>
                </w:p>
              </w:tc>
              <w:tc>
                <w:tcPr>
                  <w:tcW w:w="927" w:type="dxa"/>
                  <w:vAlign w:val="bottom"/>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12</w:t>
                  </w:r>
                </w:p>
              </w:tc>
              <w:tc>
                <w:tcPr>
                  <w:tcW w:w="1702"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445191,49</w:t>
                  </w:r>
                </w:p>
              </w:tc>
              <w:tc>
                <w:tcPr>
                  <w:tcW w:w="1700"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2233160,62</w:t>
                  </w:r>
                </w:p>
              </w:tc>
            </w:tr>
            <w:tr w:rsidR="00474D19" w:rsidRPr="002C63EE" w:rsidTr="00474D19">
              <w:trPr>
                <w:trHeight w:val="290"/>
                <w:jc w:val="center"/>
              </w:trPr>
              <w:tc>
                <w:tcPr>
                  <w:tcW w:w="960" w:type="dxa"/>
                  <w:shd w:val="clear" w:color="auto" w:fill="auto"/>
                  <w:noWrap/>
                  <w:vAlign w:val="bottom"/>
                  <w:hideMark/>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6</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445281,27</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2233111,87</w:t>
                  </w:r>
                </w:p>
              </w:tc>
              <w:tc>
                <w:tcPr>
                  <w:tcW w:w="927" w:type="dxa"/>
                  <w:vAlign w:val="bottom"/>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13</w:t>
                  </w:r>
                </w:p>
              </w:tc>
              <w:tc>
                <w:tcPr>
                  <w:tcW w:w="1702"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445190,46</w:t>
                  </w:r>
                </w:p>
              </w:tc>
              <w:tc>
                <w:tcPr>
                  <w:tcW w:w="1700"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2233162,85</w:t>
                  </w:r>
                </w:p>
              </w:tc>
            </w:tr>
            <w:tr w:rsidR="00474D19" w:rsidRPr="002C63EE" w:rsidTr="00474D19">
              <w:trPr>
                <w:trHeight w:val="290"/>
                <w:jc w:val="center"/>
              </w:trPr>
              <w:tc>
                <w:tcPr>
                  <w:tcW w:w="960" w:type="dxa"/>
                  <w:shd w:val="clear" w:color="auto" w:fill="auto"/>
                  <w:noWrap/>
                  <w:vAlign w:val="bottom"/>
                  <w:hideMark/>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7</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445277,80</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2233079,93</w:t>
                  </w:r>
                </w:p>
              </w:tc>
              <w:tc>
                <w:tcPr>
                  <w:tcW w:w="927" w:type="dxa"/>
                  <w:vAlign w:val="bottom"/>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13.1</w:t>
                  </w:r>
                </w:p>
              </w:tc>
              <w:tc>
                <w:tcPr>
                  <w:tcW w:w="1702"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445212,34</w:t>
                  </w:r>
                </w:p>
              </w:tc>
              <w:tc>
                <w:tcPr>
                  <w:tcW w:w="1700"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2233154,07</w:t>
                  </w:r>
                </w:p>
              </w:tc>
            </w:tr>
            <w:tr w:rsidR="00474D19" w:rsidRPr="002C63EE" w:rsidTr="00474D19">
              <w:trPr>
                <w:trHeight w:val="290"/>
                <w:jc w:val="center"/>
              </w:trPr>
              <w:tc>
                <w:tcPr>
                  <w:tcW w:w="960" w:type="dxa"/>
                  <w:shd w:val="clear" w:color="auto" w:fill="auto"/>
                  <w:noWrap/>
                  <w:vAlign w:val="bottom"/>
                  <w:hideMark/>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8</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445238,19</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2233090,08</w:t>
                  </w:r>
                </w:p>
              </w:tc>
              <w:tc>
                <w:tcPr>
                  <w:tcW w:w="927" w:type="dxa"/>
                  <w:vAlign w:val="bottom"/>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13.2</w:t>
                  </w:r>
                </w:p>
              </w:tc>
              <w:tc>
                <w:tcPr>
                  <w:tcW w:w="1702"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445220,63</w:t>
                  </w:r>
                </w:p>
              </w:tc>
              <w:tc>
                <w:tcPr>
                  <w:tcW w:w="1700"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2233152,62</w:t>
                  </w:r>
                </w:p>
              </w:tc>
            </w:tr>
            <w:tr w:rsidR="00474D19" w:rsidRPr="002C63EE" w:rsidTr="00474D19">
              <w:trPr>
                <w:trHeight w:val="290"/>
                <w:jc w:val="center"/>
              </w:trPr>
              <w:tc>
                <w:tcPr>
                  <w:tcW w:w="960" w:type="dxa"/>
                  <w:shd w:val="clear" w:color="auto" w:fill="auto"/>
                  <w:noWrap/>
                  <w:vAlign w:val="bottom"/>
                  <w:hideMark/>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lastRenderedPageBreak/>
                    <w:t>14</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445154,74</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2233108,97</w:t>
                  </w:r>
                </w:p>
              </w:tc>
              <w:tc>
                <w:tcPr>
                  <w:tcW w:w="927" w:type="dxa"/>
                  <w:vAlign w:val="bottom"/>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33</w:t>
                  </w:r>
                </w:p>
              </w:tc>
              <w:tc>
                <w:tcPr>
                  <w:tcW w:w="1702"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445303,55</w:t>
                  </w:r>
                </w:p>
              </w:tc>
              <w:tc>
                <w:tcPr>
                  <w:tcW w:w="1700"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2233157,10</w:t>
                  </w:r>
                </w:p>
              </w:tc>
            </w:tr>
            <w:tr w:rsidR="00474D19" w:rsidRPr="002C63EE" w:rsidTr="00474D19">
              <w:trPr>
                <w:trHeight w:val="290"/>
                <w:jc w:val="center"/>
              </w:trPr>
              <w:tc>
                <w:tcPr>
                  <w:tcW w:w="960" w:type="dxa"/>
                  <w:shd w:val="clear" w:color="auto" w:fill="auto"/>
                  <w:noWrap/>
                  <w:vAlign w:val="bottom"/>
                  <w:hideMark/>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15</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445156,76</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2233128,44</w:t>
                  </w:r>
                </w:p>
              </w:tc>
              <w:tc>
                <w:tcPr>
                  <w:tcW w:w="927" w:type="dxa"/>
                  <w:vAlign w:val="bottom"/>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34</w:t>
                  </w:r>
                </w:p>
              </w:tc>
              <w:tc>
                <w:tcPr>
                  <w:tcW w:w="1702"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445304,79</w:t>
                  </w:r>
                </w:p>
              </w:tc>
              <w:tc>
                <w:tcPr>
                  <w:tcW w:w="1700"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2233156,68</w:t>
                  </w:r>
                </w:p>
              </w:tc>
            </w:tr>
            <w:tr w:rsidR="00474D19" w:rsidRPr="002C63EE" w:rsidTr="00474D19">
              <w:trPr>
                <w:trHeight w:val="290"/>
                <w:jc w:val="center"/>
              </w:trPr>
              <w:tc>
                <w:tcPr>
                  <w:tcW w:w="960" w:type="dxa"/>
                  <w:shd w:val="clear" w:color="auto" w:fill="auto"/>
                  <w:noWrap/>
                  <w:vAlign w:val="bottom"/>
                  <w:hideMark/>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16</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445161,59</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2233164,10</w:t>
                  </w:r>
                </w:p>
              </w:tc>
              <w:tc>
                <w:tcPr>
                  <w:tcW w:w="927" w:type="dxa"/>
                  <w:vAlign w:val="bottom"/>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35</w:t>
                  </w:r>
                </w:p>
              </w:tc>
              <w:tc>
                <w:tcPr>
                  <w:tcW w:w="1702"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445357,21</w:t>
                  </w:r>
                </w:p>
              </w:tc>
              <w:tc>
                <w:tcPr>
                  <w:tcW w:w="1700"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2233158,27</w:t>
                  </w:r>
                </w:p>
              </w:tc>
            </w:tr>
            <w:tr w:rsidR="00474D19" w:rsidRPr="002C63EE" w:rsidTr="00474D19">
              <w:trPr>
                <w:trHeight w:val="290"/>
                <w:jc w:val="center"/>
              </w:trPr>
              <w:tc>
                <w:tcPr>
                  <w:tcW w:w="960" w:type="dxa"/>
                  <w:shd w:val="clear" w:color="auto" w:fill="auto"/>
                  <w:noWrap/>
                  <w:vAlign w:val="bottom"/>
                  <w:hideMark/>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17</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445163,15</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2233170,09</w:t>
                  </w:r>
                </w:p>
              </w:tc>
              <w:tc>
                <w:tcPr>
                  <w:tcW w:w="927" w:type="dxa"/>
                  <w:vAlign w:val="bottom"/>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36</w:t>
                  </w:r>
                </w:p>
              </w:tc>
              <w:tc>
                <w:tcPr>
                  <w:tcW w:w="1702"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445357,19</w:t>
                  </w:r>
                </w:p>
              </w:tc>
              <w:tc>
                <w:tcPr>
                  <w:tcW w:w="1700"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2233165,07</w:t>
                  </w:r>
                </w:p>
              </w:tc>
            </w:tr>
            <w:tr w:rsidR="00474D19" w:rsidRPr="002C63EE" w:rsidTr="00474D19">
              <w:trPr>
                <w:trHeight w:val="290"/>
                <w:jc w:val="center"/>
              </w:trPr>
              <w:tc>
                <w:tcPr>
                  <w:tcW w:w="960" w:type="dxa"/>
                  <w:shd w:val="clear" w:color="auto" w:fill="auto"/>
                  <w:noWrap/>
                  <w:vAlign w:val="bottom"/>
                  <w:hideMark/>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18</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445165,27</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2233198,89</w:t>
                  </w:r>
                </w:p>
              </w:tc>
              <w:tc>
                <w:tcPr>
                  <w:tcW w:w="927" w:type="dxa"/>
                  <w:vAlign w:val="bottom"/>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37</w:t>
                  </w:r>
                </w:p>
              </w:tc>
              <w:tc>
                <w:tcPr>
                  <w:tcW w:w="1702"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445356,58</w:t>
                  </w:r>
                </w:p>
              </w:tc>
              <w:tc>
                <w:tcPr>
                  <w:tcW w:w="1700"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2233181,96</w:t>
                  </w:r>
                </w:p>
              </w:tc>
            </w:tr>
            <w:tr w:rsidR="00474D19" w:rsidRPr="002C63EE" w:rsidTr="00474D19">
              <w:trPr>
                <w:trHeight w:val="290"/>
                <w:jc w:val="center"/>
              </w:trPr>
              <w:tc>
                <w:tcPr>
                  <w:tcW w:w="960" w:type="dxa"/>
                  <w:shd w:val="clear" w:color="auto" w:fill="auto"/>
                  <w:noWrap/>
                  <w:vAlign w:val="bottom"/>
                  <w:hideMark/>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19</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445170,47</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2233204,44</w:t>
                  </w:r>
                </w:p>
              </w:tc>
              <w:tc>
                <w:tcPr>
                  <w:tcW w:w="927" w:type="dxa"/>
                  <w:vAlign w:val="bottom"/>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38</w:t>
                  </w:r>
                </w:p>
              </w:tc>
              <w:tc>
                <w:tcPr>
                  <w:tcW w:w="1702"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445345,21</w:t>
                  </w:r>
                </w:p>
              </w:tc>
              <w:tc>
                <w:tcPr>
                  <w:tcW w:w="1700"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2233183,62</w:t>
                  </w:r>
                </w:p>
              </w:tc>
            </w:tr>
            <w:tr w:rsidR="00474D19" w:rsidRPr="002C63EE" w:rsidTr="00474D19">
              <w:trPr>
                <w:trHeight w:val="290"/>
                <w:jc w:val="center"/>
              </w:trPr>
              <w:tc>
                <w:tcPr>
                  <w:tcW w:w="960" w:type="dxa"/>
                  <w:shd w:val="clear" w:color="auto" w:fill="auto"/>
                  <w:noWrap/>
                  <w:vAlign w:val="bottom"/>
                  <w:hideMark/>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20</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445173,18</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2233218,31</w:t>
                  </w:r>
                </w:p>
              </w:tc>
              <w:tc>
                <w:tcPr>
                  <w:tcW w:w="927" w:type="dxa"/>
                  <w:vAlign w:val="bottom"/>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39</w:t>
                  </w:r>
                </w:p>
              </w:tc>
              <w:tc>
                <w:tcPr>
                  <w:tcW w:w="1702"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445345,15</w:t>
                  </w:r>
                </w:p>
              </w:tc>
              <w:tc>
                <w:tcPr>
                  <w:tcW w:w="1700"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2233186,12</w:t>
                  </w:r>
                </w:p>
              </w:tc>
            </w:tr>
            <w:tr w:rsidR="00474D19" w:rsidRPr="002C63EE" w:rsidTr="00474D19">
              <w:trPr>
                <w:trHeight w:val="290"/>
                <w:jc w:val="center"/>
              </w:trPr>
              <w:tc>
                <w:tcPr>
                  <w:tcW w:w="960" w:type="dxa"/>
                  <w:shd w:val="clear" w:color="auto" w:fill="auto"/>
                  <w:noWrap/>
                  <w:vAlign w:val="bottom"/>
                  <w:hideMark/>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21</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445174,52</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2233225,19</w:t>
                  </w:r>
                </w:p>
              </w:tc>
              <w:tc>
                <w:tcPr>
                  <w:tcW w:w="927" w:type="dxa"/>
                  <w:vAlign w:val="bottom"/>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40</w:t>
                  </w:r>
                </w:p>
              </w:tc>
              <w:tc>
                <w:tcPr>
                  <w:tcW w:w="1702"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445338,72</w:t>
                  </w:r>
                </w:p>
              </w:tc>
              <w:tc>
                <w:tcPr>
                  <w:tcW w:w="1700"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2233186,91</w:t>
                  </w:r>
                </w:p>
              </w:tc>
            </w:tr>
            <w:tr w:rsidR="00474D19" w:rsidRPr="002C63EE" w:rsidTr="00474D19">
              <w:trPr>
                <w:trHeight w:val="290"/>
                <w:jc w:val="center"/>
              </w:trPr>
              <w:tc>
                <w:tcPr>
                  <w:tcW w:w="960" w:type="dxa"/>
                  <w:shd w:val="clear" w:color="auto" w:fill="auto"/>
                  <w:noWrap/>
                  <w:vAlign w:val="bottom"/>
                  <w:hideMark/>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22</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445175,20</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2233227,98</w:t>
                  </w:r>
                </w:p>
              </w:tc>
              <w:tc>
                <w:tcPr>
                  <w:tcW w:w="927" w:type="dxa"/>
                  <w:vAlign w:val="bottom"/>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41</w:t>
                  </w:r>
                </w:p>
              </w:tc>
              <w:tc>
                <w:tcPr>
                  <w:tcW w:w="1702"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445334,81</w:t>
                  </w:r>
                </w:p>
              </w:tc>
              <w:tc>
                <w:tcPr>
                  <w:tcW w:w="1700"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2233187,80</w:t>
                  </w:r>
                </w:p>
              </w:tc>
            </w:tr>
            <w:tr w:rsidR="00474D19" w:rsidRPr="002C63EE" w:rsidTr="00474D19">
              <w:trPr>
                <w:trHeight w:val="290"/>
                <w:jc w:val="center"/>
              </w:trPr>
              <w:tc>
                <w:tcPr>
                  <w:tcW w:w="960" w:type="dxa"/>
                  <w:shd w:val="clear" w:color="auto" w:fill="auto"/>
                  <w:noWrap/>
                  <w:vAlign w:val="bottom"/>
                  <w:hideMark/>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23</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445196,55</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2233223,90</w:t>
                  </w:r>
                </w:p>
              </w:tc>
              <w:tc>
                <w:tcPr>
                  <w:tcW w:w="927" w:type="dxa"/>
                  <w:vAlign w:val="bottom"/>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42</w:t>
                  </w:r>
                </w:p>
              </w:tc>
              <w:tc>
                <w:tcPr>
                  <w:tcW w:w="1702"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445391,49</w:t>
                  </w:r>
                </w:p>
              </w:tc>
              <w:tc>
                <w:tcPr>
                  <w:tcW w:w="1700"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2233159,29</w:t>
                  </w:r>
                </w:p>
              </w:tc>
            </w:tr>
            <w:tr w:rsidR="00474D19" w:rsidRPr="002C63EE" w:rsidTr="00474D19">
              <w:trPr>
                <w:trHeight w:val="290"/>
                <w:jc w:val="center"/>
              </w:trPr>
              <w:tc>
                <w:tcPr>
                  <w:tcW w:w="960" w:type="dxa"/>
                  <w:shd w:val="clear" w:color="auto" w:fill="auto"/>
                  <w:noWrap/>
                  <w:vAlign w:val="bottom"/>
                  <w:hideMark/>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24</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445222,45</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2233214,61</w:t>
                  </w:r>
                </w:p>
              </w:tc>
              <w:tc>
                <w:tcPr>
                  <w:tcW w:w="927" w:type="dxa"/>
                  <w:vAlign w:val="bottom"/>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43</w:t>
                  </w:r>
                </w:p>
              </w:tc>
              <w:tc>
                <w:tcPr>
                  <w:tcW w:w="1702"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445392,05</w:t>
                  </w:r>
                </w:p>
              </w:tc>
              <w:tc>
                <w:tcPr>
                  <w:tcW w:w="1700"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2233142,31</w:t>
                  </w:r>
                </w:p>
              </w:tc>
            </w:tr>
            <w:tr w:rsidR="00474D19" w:rsidRPr="002C63EE" w:rsidTr="00474D19">
              <w:trPr>
                <w:trHeight w:val="290"/>
                <w:jc w:val="center"/>
              </w:trPr>
              <w:tc>
                <w:tcPr>
                  <w:tcW w:w="960" w:type="dxa"/>
                  <w:shd w:val="clear" w:color="auto" w:fill="auto"/>
                  <w:noWrap/>
                  <w:vAlign w:val="bottom"/>
                  <w:hideMark/>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25</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445226</w:t>
                  </w:r>
                  <w:bookmarkStart w:id="0" w:name="_GoBack"/>
                  <w:bookmarkEnd w:id="0"/>
                  <w:r w:rsidRPr="00A25FEB">
                    <w:rPr>
                      <w:rFonts w:ascii="Times New Roman" w:hAnsi="Times New Roman"/>
                      <w:sz w:val="28"/>
                      <w:szCs w:val="28"/>
                      <w:lang w:eastAsia="ru-RU"/>
                    </w:rPr>
                    <w:t>,06</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2233235,73</w:t>
                  </w:r>
                </w:p>
              </w:tc>
              <w:tc>
                <w:tcPr>
                  <w:tcW w:w="927" w:type="dxa"/>
                  <w:vAlign w:val="bottom"/>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44</w:t>
                  </w:r>
                </w:p>
              </w:tc>
              <w:tc>
                <w:tcPr>
                  <w:tcW w:w="1702"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445352,70</w:t>
                  </w:r>
                </w:p>
              </w:tc>
              <w:tc>
                <w:tcPr>
                  <w:tcW w:w="1700"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2233139,17</w:t>
                  </w:r>
                </w:p>
              </w:tc>
            </w:tr>
            <w:tr w:rsidR="00474D19" w:rsidRPr="002C63EE" w:rsidTr="00474D19">
              <w:trPr>
                <w:trHeight w:val="290"/>
                <w:jc w:val="center"/>
              </w:trPr>
              <w:tc>
                <w:tcPr>
                  <w:tcW w:w="960" w:type="dxa"/>
                  <w:shd w:val="clear" w:color="auto" w:fill="auto"/>
                  <w:noWrap/>
                  <w:vAlign w:val="bottom"/>
                  <w:hideMark/>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26</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445264,49</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2233225,58</w:t>
                  </w:r>
                </w:p>
              </w:tc>
              <w:tc>
                <w:tcPr>
                  <w:tcW w:w="927" w:type="dxa"/>
                  <w:vAlign w:val="bottom"/>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45</w:t>
                  </w:r>
                </w:p>
              </w:tc>
              <w:tc>
                <w:tcPr>
                  <w:tcW w:w="1702"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445349,71</w:t>
                  </w:r>
                </w:p>
              </w:tc>
              <w:tc>
                <w:tcPr>
                  <w:tcW w:w="1700"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2233136,69</w:t>
                  </w:r>
                </w:p>
              </w:tc>
            </w:tr>
            <w:tr w:rsidR="00474D19" w:rsidRPr="002C63EE" w:rsidTr="00474D19">
              <w:trPr>
                <w:trHeight w:val="290"/>
                <w:jc w:val="center"/>
              </w:trPr>
              <w:tc>
                <w:tcPr>
                  <w:tcW w:w="960" w:type="dxa"/>
                  <w:shd w:val="clear" w:color="auto" w:fill="auto"/>
                  <w:noWrap/>
                  <w:vAlign w:val="bottom"/>
                  <w:hideMark/>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27</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445257,91</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2233199,24</w:t>
                  </w:r>
                </w:p>
              </w:tc>
              <w:tc>
                <w:tcPr>
                  <w:tcW w:w="927" w:type="dxa"/>
                  <w:vAlign w:val="bottom"/>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46</w:t>
                  </w:r>
                </w:p>
              </w:tc>
              <w:tc>
                <w:tcPr>
                  <w:tcW w:w="1702"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445349,71</w:t>
                  </w:r>
                </w:p>
              </w:tc>
              <w:tc>
                <w:tcPr>
                  <w:tcW w:w="1700"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2233125,31</w:t>
                  </w:r>
                </w:p>
              </w:tc>
            </w:tr>
            <w:tr w:rsidR="00474D19" w:rsidRPr="002C63EE" w:rsidTr="00474D19">
              <w:trPr>
                <w:trHeight w:val="290"/>
                <w:jc w:val="center"/>
              </w:trPr>
              <w:tc>
                <w:tcPr>
                  <w:tcW w:w="960" w:type="dxa"/>
                  <w:shd w:val="clear" w:color="auto" w:fill="auto"/>
                  <w:noWrap/>
                  <w:vAlign w:val="bottom"/>
                  <w:hideMark/>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28</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445280,91</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2233195,83</w:t>
                  </w:r>
                </w:p>
              </w:tc>
              <w:tc>
                <w:tcPr>
                  <w:tcW w:w="927" w:type="dxa"/>
                  <w:vAlign w:val="bottom"/>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47</w:t>
                  </w:r>
                </w:p>
              </w:tc>
              <w:tc>
                <w:tcPr>
                  <w:tcW w:w="1702"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445339,74</w:t>
                  </w:r>
                </w:p>
              </w:tc>
              <w:tc>
                <w:tcPr>
                  <w:tcW w:w="1700"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2233114,87</w:t>
                  </w:r>
                </w:p>
              </w:tc>
            </w:tr>
            <w:tr w:rsidR="00474D19" w:rsidRPr="002C63EE" w:rsidTr="00474D19">
              <w:trPr>
                <w:trHeight w:val="290"/>
                <w:jc w:val="center"/>
              </w:trPr>
              <w:tc>
                <w:tcPr>
                  <w:tcW w:w="960" w:type="dxa"/>
                  <w:shd w:val="clear" w:color="auto" w:fill="auto"/>
                  <w:noWrap/>
                  <w:vAlign w:val="bottom"/>
                  <w:hideMark/>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29</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445275,02</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2233158,63</w:t>
                  </w:r>
                </w:p>
              </w:tc>
              <w:tc>
                <w:tcPr>
                  <w:tcW w:w="927" w:type="dxa"/>
                  <w:vAlign w:val="bottom"/>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48</w:t>
                  </w:r>
                </w:p>
              </w:tc>
              <w:tc>
                <w:tcPr>
                  <w:tcW w:w="1702"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445327,42</w:t>
                  </w:r>
                </w:p>
              </w:tc>
              <w:tc>
                <w:tcPr>
                  <w:tcW w:w="1700"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2233084,36</w:t>
                  </w:r>
                </w:p>
              </w:tc>
            </w:tr>
            <w:tr w:rsidR="00474D19" w:rsidRPr="002C63EE" w:rsidTr="00474D19">
              <w:trPr>
                <w:trHeight w:val="290"/>
                <w:jc w:val="center"/>
              </w:trPr>
              <w:tc>
                <w:tcPr>
                  <w:tcW w:w="960" w:type="dxa"/>
                  <w:shd w:val="clear" w:color="auto" w:fill="auto"/>
                  <w:noWrap/>
                  <w:vAlign w:val="bottom"/>
                  <w:hideMark/>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30</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445287,43</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2233160,37</w:t>
                  </w:r>
                </w:p>
              </w:tc>
              <w:tc>
                <w:tcPr>
                  <w:tcW w:w="927" w:type="dxa"/>
                  <w:vAlign w:val="bottom"/>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49</w:t>
                  </w:r>
                </w:p>
              </w:tc>
              <w:tc>
                <w:tcPr>
                  <w:tcW w:w="1702"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445321,18</w:t>
                  </w:r>
                </w:p>
              </w:tc>
              <w:tc>
                <w:tcPr>
                  <w:tcW w:w="1700"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2233085,81</w:t>
                  </w:r>
                </w:p>
              </w:tc>
            </w:tr>
            <w:tr w:rsidR="00474D19" w:rsidRPr="002C63EE" w:rsidTr="00474D19">
              <w:trPr>
                <w:trHeight w:val="290"/>
                <w:jc w:val="center"/>
              </w:trPr>
              <w:tc>
                <w:tcPr>
                  <w:tcW w:w="960" w:type="dxa"/>
                  <w:shd w:val="clear" w:color="auto" w:fill="auto"/>
                  <w:noWrap/>
                  <w:vAlign w:val="bottom"/>
                  <w:hideMark/>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31</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445291,85</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2233194,40</w:t>
                  </w:r>
                </w:p>
              </w:tc>
              <w:tc>
                <w:tcPr>
                  <w:tcW w:w="927" w:type="dxa"/>
                  <w:vAlign w:val="bottom"/>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50</w:t>
                  </w:r>
                </w:p>
              </w:tc>
              <w:tc>
                <w:tcPr>
                  <w:tcW w:w="1702"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445319,58</w:t>
                  </w:r>
                </w:p>
              </w:tc>
              <w:tc>
                <w:tcPr>
                  <w:tcW w:w="1700"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2233072,72</w:t>
                  </w:r>
                </w:p>
              </w:tc>
            </w:tr>
            <w:tr w:rsidR="00474D19" w:rsidRPr="002C63EE" w:rsidTr="00474D19">
              <w:trPr>
                <w:trHeight w:val="290"/>
                <w:jc w:val="center"/>
              </w:trPr>
              <w:tc>
                <w:tcPr>
                  <w:tcW w:w="960" w:type="dxa"/>
                  <w:shd w:val="clear" w:color="auto" w:fill="auto"/>
                  <w:noWrap/>
                  <w:vAlign w:val="bottom"/>
                  <w:hideMark/>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32</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445308,12</w:t>
                  </w:r>
                </w:p>
              </w:tc>
              <w:tc>
                <w:tcPr>
                  <w:tcW w:w="1680" w:type="dxa"/>
                  <w:shd w:val="clear" w:color="auto" w:fill="auto"/>
                  <w:noWrap/>
                  <w:vAlign w:val="bottom"/>
                  <w:hideMark/>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2233190,53</w:t>
                  </w:r>
                </w:p>
              </w:tc>
              <w:tc>
                <w:tcPr>
                  <w:tcW w:w="927" w:type="dxa"/>
                  <w:vAlign w:val="bottom"/>
                </w:tcPr>
                <w:p w:rsidR="00474D19" w:rsidRPr="00A25FEB" w:rsidRDefault="00474D19" w:rsidP="00E8299A">
                  <w:pPr>
                    <w:spacing w:after="0"/>
                    <w:jc w:val="right"/>
                    <w:rPr>
                      <w:rFonts w:ascii="Times New Roman" w:hAnsi="Times New Roman"/>
                      <w:b/>
                      <w:sz w:val="28"/>
                      <w:szCs w:val="28"/>
                      <w:lang w:eastAsia="ru-RU"/>
                    </w:rPr>
                  </w:pPr>
                  <w:r w:rsidRPr="00A25FEB">
                    <w:rPr>
                      <w:rFonts w:ascii="Times New Roman" w:hAnsi="Times New Roman"/>
                      <w:b/>
                      <w:sz w:val="28"/>
                      <w:szCs w:val="28"/>
                      <w:lang w:eastAsia="ru-RU"/>
                    </w:rPr>
                    <w:t>51</w:t>
                  </w:r>
                </w:p>
              </w:tc>
              <w:tc>
                <w:tcPr>
                  <w:tcW w:w="1702"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445294,98</w:t>
                  </w:r>
                </w:p>
              </w:tc>
              <w:tc>
                <w:tcPr>
                  <w:tcW w:w="1700" w:type="dxa"/>
                  <w:vAlign w:val="bottom"/>
                </w:tcPr>
                <w:p w:rsidR="00474D19" w:rsidRPr="00A25FEB" w:rsidRDefault="00474D19" w:rsidP="00E8299A">
                  <w:pPr>
                    <w:spacing w:after="0"/>
                    <w:jc w:val="right"/>
                    <w:rPr>
                      <w:rFonts w:ascii="Times New Roman" w:hAnsi="Times New Roman"/>
                      <w:sz w:val="28"/>
                      <w:szCs w:val="28"/>
                      <w:lang w:eastAsia="ru-RU"/>
                    </w:rPr>
                  </w:pPr>
                  <w:r w:rsidRPr="00A25FEB">
                    <w:rPr>
                      <w:rFonts w:ascii="Times New Roman" w:hAnsi="Times New Roman"/>
                      <w:sz w:val="28"/>
                      <w:szCs w:val="28"/>
                      <w:lang w:eastAsia="ru-RU"/>
                    </w:rPr>
                    <w:t>2233075,60</w:t>
                  </w:r>
                </w:p>
              </w:tc>
            </w:tr>
          </w:tbl>
          <w:p w:rsidR="001127E5" w:rsidRPr="00474D19" w:rsidRDefault="00474D19" w:rsidP="00474D19">
            <w:pPr>
              <w:spacing w:line="276" w:lineRule="auto"/>
              <w:jc w:val="center"/>
              <w:rPr>
                <w:rFonts w:ascii="Times New Roman" w:hAnsi="Times New Roman"/>
                <w:sz w:val="24"/>
                <w:szCs w:val="24"/>
              </w:rPr>
            </w:pPr>
            <w:r w:rsidRPr="00474D19">
              <w:rPr>
                <w:rFonts w:ascii="Times New Roman" w:hAnsi="Times New Roman"/>
                <w:sz w:val="24"/>
                <w:szCs w:val="24"/>
              </w:rPr>
              <w:t>К</w:t>
            </w:r>
            <w:r w:rsidR="001127E5" w:rsidRPr="00474D19">
              <w:rPr>
                <w:rFonts w:ascii="Times New Roman" w:hAnsi="Times New Roman"/>
                <w:sz w:val="24"/>
                <w:szCs w:val="24"/>
              </w:rPr>
              <w:t>оординаты в системе МСК-47</w:t>
            </w:r>
          </w:p>
          <w:p w:rsidR="00395084" w:rsidRDefault="00395084" w:rsidP="005D1A6D">
            <w:pPr>
              <w:autoSpaceDE w:val="0"/>
              <w:autoSpaceDN w:val="0"/>
              <w:adjustRightInd w:val="0"/>
              <w:jc w:val="center"/>
              <w:rPr>
                <w:rFonts w:ascii="Times New Roman" w:hAnsi="Times New Roman" w:cs="Times New Roman"/>
                <w:sz w:val="28"/>
                <w:szCs w:val="28"/>
              </w:rPr>
            </w:pPr>
          </w:p>
          <w:p w:rsidR="00A25FEB" w:rsidRDefault="00474D19" w:rsidP="00A25FEB">
            <w:pPr>
              <w:snapToGrid w:val="0"/>
              <w:ind w:right="141"/>
              <w:jc w:val="center"/>
              <w:rPr>
                <w:rFonts w:ascii="Times New Roman" w:eastAsia="Times New Roman" w:hAnsi="Times New Roman" w:cs="Times New Roman"/>
                <w:b/>
                <w:sz w:val="28"/>
                <w:szCs w:val="28"/>
                <w:lang w:eastAsia="ru-RU"/>
              </w:rPr>
            </w:pPr>
            <w:r w:rsidRPr="002C63EE">
              <w:rPr>
                <w:rFonts w:ascii="Times New Roman" w:hAnsi="Times New Roman"/>
                <w:b/>
                <w:sz w:val="28"/>
                <w:szCs w:val="28"/>
              </w:rPr>
              <w:t xml:space="preserve">Описание </w:t>
            </w:r>
            <w:proofErr w:type="gramStart"/>
            <w:r w:rsidRPr="002C63EE">
              <w:rPr>
                <w:rFonts w:ascii="Times New Roman" w:hAnsi="Times New Roman"/>
                <w:b/>
                <w:sz w:val="28"/>
                <w:szCs w:val="28"/>
              </w:rPr>
              <w:t>границ зон охраны</w:t>
            </w:r>
            <w:r w:rsidR="00A25FEB" w:rsidRPr="00B86E0A">
              <w:rPr>
                <w:rFonts w:ascii="Times New Roman" w:eastAsia="Times New Roman" w:hAnsi="Times New Roman" w:cs="Times New Roman"/>
                <w:b/>
                <w:sz w:val="28"/>
                <w:szCs w:val="28"/>
                <w:lang w:eastAsia="ru-RU"/>
              </w:rPr>
              <w:t xml:space="preserve"> </w:t>
            </w:r>
            <w:r w:rsidR="00A25FEB" w:rsidRPr="00B86E0A">
              <w:rPr>
                <w:rFonts w:ascii="Times New Roman" w:eastAsia="Times New Roman" w:hAnsi="Times New Roman" w:cs="Times New Roman"/>
                <w:b/>
                <w:sz w:val="28"/>
                <w:szCs w:val="28"/>
                <w:lang w:eastAsia="ru-RU"/>
              </w:rPr>
              <w:t>объекта культурного наследия</w:t>
            </w:r>
            <w:r w:rsidR="00A25FEB">
              <w:rPr>
                <w:rFonts w:ascii="Times New Roman" w:eastAsia="Times New Roman" w:hAnsi="Times New Roman" w:cs="Times New Roman"/>
                <w:b/>
                <w:sz w:val="28"/>
                <w:szCs w:val="28"/>
                <w:lang w:eastAsia="ru-RU"/>
              </w:rPr>
              <w:t xml:space="preserve"> регионального</w:t>
            </w:r>
            <w:proofErr w:type="gramEnd"/>
            <w:r w:rsidR="00A25FEB">
              <w:rPr>
                <w:rFonts w:ascii="Times New Roman" w:eastAsia="Times New Roman" w:hAnsi="Times New Roman" w:cs="Times New Roman"/>
                <w:b/>
                <w:sz w:val="28"/>
                <w:szCs w:val="28"/>
                <w:lang w:eastAsia="ru-RU"/>
              </w:rPr>
              <w:t xml:space="preserve"> значения </w:t>
            </w:r>
            <w:r w:rsidR="00A25FEB" w:rsidRPr="003D03BB">
              <w:rPr>
                <w:rFonts w:ascii="Times New Roman" w:eastAsia="Times New Roman" w:hAnsi="Times New Roman" w:cs="Times New Roman"/>
                <w:b/>
                <w:sz w:val="28"/>
                <w:szCs w:val="28"/>
                <w:lang w:eastAsia="ru-RU"/>
              </w:rPr>
              <w:t>«</w:t>
            </w:r>
            <w:r w:rsidR="00A25FEB">
              <w:rPr>
                <w:rFonts w:ascii="Times New Roman" w:eastAsia="Times New Roman" w:hAnsi="Times New Roman" w:cs="Times New Roman"/>
                <w:b/>
                <w:sz w:val="28"/>
                <w:szCs w:val="28"/>
                <w:lang w:eastAsia="ru-RU"/>
              </w:rPr>
              <w:t xml:space="preserve">Малый гостиный двор К.Ф. </w:t>
            </w:r>
            <w:proofErr w:type="spellStart"/>
            <w:r w:rsidR="00A25FEB">
              <w:rPr>
                <w:rFonts w:ascii="Times New Roman" w:eastAsia="Times New Roman" w:hAnsi="Times New Roman" w:cs="Times New Roman"/>
                <w:b/>
                <w:sz w:val="28"/>
                <w:szCs w:val="28"/>
                <w:lang w:eastAsia="ru-RU"/>
              </w:rPr>
              <w:t>Штейнмейера</w:t>
            </w:r>
            <w:proofErr w:type="spellEnd"/>
            <w:r w:rsidR="00A25FEB">
              <w:rPr>
                <w:rFonts w:ascii="Times New Roman" w:eastAsia="Times New Roman" w:hAnsi="Times New Roman" w:cs="Times New Roman"/>
                <w:b/>
                <w:sz w:val="28"/>
                <w:szCs w:val="28"/>
                <w:lang w:eastAsia="ru-RU"/>
              </w:rPr>
              <w:t xml:space="preserve">» </w:t>
            </w:r>
          </w:p>
          <w:p w:rsidR="00A25FEB" w:rsidRPr="002C1ECC" w:rsidRDefault="00A25FEB" w:rsidP="00A25FEB">
            <w:pPr>
              <w:snapToGrid w:val="0"/>
              <w:ind w:right="14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 адресу: </w:t>
            </w:r>
            <w:r w:rsidRPr="002C1ECC">
              <w:rPr>
                <w:rFonts w:ascii="Times New Roman" w:eastAsia="Times New Roman" w:hAnsi="Times New Roman" w:cs="Times New Roman"/>
                <w:b/>
                <w:sz w:val="28"/>
                <w:szCs w:val="28"/>
                <w:lang w:eastAsia="ru-RU"/>
              </w:rPr>
              <w:t>Ленинградская область, Всеволожский муниципальный район, г</w:t>
            </w:r>
            <w:r>
              <w:rPr>
                <w:rFonts w:ascii="Times New Roman" w:eastAsia="Times New Roman" w:hAnsi="Times New Roman" w:cs="Times New Roman"/>
                <w:b/>
                <w:sz w:val="28"/>
                <w:szCs w:val="28"/>
                <w:lang w:eastAsia="ru-RU"/>
              </w:rPr>
              <w:t>. Всеволожск, Всеволожский пр., 4</w:t>
            </w:r>
            <w:r w:rsidRPr="002C1ECC">
              <w:rPr>
                <w:rFonts w:ascii="Times New Roman" w:eastAsia="Times New Roman" w:hAnsi="Times New Roman" w:cs="Times New Roman"/>
                <w:b/>
                <w:sz w:val="28"/>
                <w:szCs w:val="28"/>
                <w:lang w:eastAsia="ru-RU"/>
              </w:rPr>
              <w:t>4</w:t>
            </w:r>
            <w:r w:rsidRPr="00D33016">
              <w:rPr>
                <w:rFonts w:ascii="Times New Roman" w:eastAsia="Times New Roman" w:hAnsi="Times New Roman" w:cs="Times New Roman"/>
                <w:sz w:val="28"/>
                <w:szCs w:val="28"/>
                <w:lang w:eastAsia="ru-RU"/>
              </w:rPr>
              <w:t xml:space="preserve"> </w:t>
            </w:r>
          </w:p>
          <w:p w:rsidR="00474D19" w:rsidRPr="002C63EE" w:rsidRDefault="00474D19" w:rsidP="00A25FEB">
            <w:pPr>
              <w:jc w:val="both"/>
              <w:rPr>
                <w:rFonts w:ascii="Times New Roman" w:hAnsi="Times New Roman"/>
                <w:sz w:val="28"/>
                <w:szCs w:val="28"/>
              </w:rPr>
            </w:pPr>
          </w:p>
          <w:p w:rsidR="00474D19" w:rsidRPr="002C63EE" w:rsidRDefault="00474D19" w:rsidP="00A25FEB">
            <w:pPr>
              <w:jc w:val="both"/>
              <w:rPr>
                <w:rFonts w:ascii="Times New Roman" w:hAnsi="Times New Roman"/>
                <w:sz w:val="28"/>
                <w:szCs w:val="28"/>
                <w:u w:val="single"/>
              </w:rPr>
            </w:pPr>
            <w:r w:rsidRPr="002C63EE">
              <w:rPr>
                <w:rFonts w:ascii="Times New Roman" w:hAnsi="Times New Roman"/>
                <w:sz w:val="28"/>
                <w:szCs w:val="28"/>
                <w:u w:val="single"/>
              </w:rPr>
              <w:t>Охранная зона (ОЗ)</w:t>
            </w:r>
          </w:p>
          <w:p w:rsidR="00474D19" w:rsidRPr="002C63EE" w:rsidRDefault="00474D19" w:rsidP="00A25FEB">
            <w:pPr>
              <w:jc w:val="both"/>
              <w:rPr>
                <w:rFonts w:ascii="Times New Roman" w:hAnsi="Times New Roman"/>
                <w:sz w:val="28"/>
                <w:szCs w:val="28"/>
              </w:rPr>
            </w:pPr>
            <w:proofErr w:type="gramStart"/>
            <w:r w:rsidRPr="002C63EE">
              <w:rPr>
                <w:rFonts w:ascii="Times New Roman" w:hAnsi="Times New Roman"/>
                <w:sz w:val="28"/>
                <w:szCs w:val="28"/>
              </w:rPr>
              <w:t xml:space="preserve">Южная граница охранной зоны (от точки 1 до точки 4) совпадает с северной границей территории объекта культурного наследия регионального значения «Малый гостиный двор К.Ф. </w:t>
            </w:r>
            <w:proofErr w:type="spellStart"/>
            <w:r w:rsidRPr="002C63EE">
              <w:rPr>
                <w:rFonts w:ascii="Times New Roman" w:hAnsi="Times New Roman"/>
                <w:sz w:val="28"/>
                <w:szCs w:val="28"/>
              </w:rPr>
              <w:t>Штейнмейера</w:t>
            </w:r>
            <w:proofErr w:type="spellEnd"/>
            <w:r w:rsidRPr="002C63EE">
              <w:rPr>
                <w:rFonts w:ascii="Times New Roman" w:hAnsi="Times New Roman"/>
                <w:sz w:val="28"/>
                <w:szCs w:val="28"/>
              </w:rPr>
              <w:t>», от точки 4 на север до точки 6 (западная граница зоны) под углом к северной границе объекта культурного наследия, от точки 6 до точки 5 (северная граница зоны) вдоль Октябрьского проспекта, где совпадает с</w:t>
            </w:r>
            <w:proofErr w:type="gramEnd"/>
            <w:r w:rsidRPr="002C63EE">
              <w:rPr>
                <w:rFonts w:ascii="Times New Roman" w:hAnsi="Times New Roman"/>
                <w:sz w:val="28"/>
                <w:szCs w:val="28"/>
              </w:rPr>
              <w:t xml:space="preserve"> границей ЗРЗ 3, от точки 5 до точки 1</w:t>
            </w:r>
            <w:r w:rsidR="00A25FEB">
              <w:rPr>
                <w:rFonts w:ascii="Times New Roman" w:hAnsi="Times New Roman"/>
                <w:sz w:val="28"/>
                <w:szCs w:val="28"/>
              </w:rPr>
              <w:t xml:space="preserve">                                 </w:t>
            </w:r>
            <w:r w:rsidRPr="002C63EE">
              <w:rPr>
                <w:rFonts w:ascii="Times New Roman" w:hAnsi="Times New Roman"/>
                <w:sz w:val="28"/>
                <w:szCs w:val="28"/>
              </w:rPr>
              <w:t xml:space="preserve"> на юго-юго-восток (восточная граница зоны) вдоль Всеволожского проспекта,</w:t>
            </w:r>
            <w:r w:rsidR="00A25FEB">
              <w:rPr>
                <w:rFonts w:ascii="Times New Roman" w:hAnsi="Times New Roman"/>
                <w:sz w:val="28"/>
                <w:szCs w:val="28"/>
              </w:rPr>
              <w:t xml:space="preserve"> где совпадает с границей ЗРЗ 3</w:t>
            </w:r>
            <w:r w:rsidRPr="002C63EE">
              <w:rPr>
                <w:rFonts w:ascii="Times New Roman" w:hAnsi="Times New Roman"/>
                <w:sz w:val="28"/>
                <w:szCs w:val="28"/>
              </w:rPr>
              <w:t>.</w:t>
            </w:r>
          </w:p>
          <w:p w:rsidR="00474D19" w:rsidRPr="002C63EE" w:rsidRDefault="00474D19" w:rsidP="00474D19">
            <w:pPr>
              <w:spacing w:line="276" w:lineRule="auto"/>
              <w:jc w:val="both"/>
              <w:rPr>
                <w:rFonts w:ascii="Times New Roman" w:hAnsi="Times New Roman"/>
                <w:sz w:val="28"/>
                <w:szCs w:val="28"/>
                <w:u w:val="single"/>
              </w:rPr>
            </w:pPr>
          </w:p>
          <w:p w:rsidR="00474D19" w:rsidRPr="002C63EE" w:rsidRDefault="00474D19" w:rsidP="00A25FEB">
            <w:pPr>
              <w:jc w:val="both"/>
              <w:rPr>
                <w:rFonts w:ascii="Times New Roman" w:hAnsi="Times New Roman"/>
                <w:sz w:val="28"/>
                <w:szCs w:val="28"/>
                <w:u w:val="single"/>
              </w:rPr>
            </w:pPr>
            <w:r w:rsidRPr="002C63EE">
              <w:rPr>
                <w:rFonts w:ascii="Times New Roman" w:hAnsi="Times New Roman"/>
                <w:sz w:val="28"/>
                <w:szCs w:val="28"/>
                <w:u w:val="single"/>
              </w:rPr>
              <w:t>Зона регулирования застройки (ЗРЗ 1)</w:t>
            </w:r>
          </w:p>
          <w:p w:rsidR="00474D19" w:rsidRPr="002C63EE" w:rsidRDefault="00474D19" w:rsidP="00A25FEB">
            <w:pPr>
              <w:jc w:val="both"/>
              <w:rPr>
                <w:rFonts w:ascii="Times New Roman" w:hAnsi="Times New Roman"/>
                <w:sz w:val="28"/>
                <w:szCs w:val="28"/>
              </w:rPr>
            </w:pPr>
            <w:proofErr w:type="gramStart"/>
            <w:r w:rsidRPr="002C63EE">
              <w:rPr>
                <w:rFonts w:ascii="Times New Roman" w:hAnsi="Times New Roman"/>
                <w:sz w:val="28"/>
                <w:szCs w:val="28"/>
              </w:rPr>
              <w:t xml:space="preserve">Северная граница зоны от точки 6 до точки 7 идет вдоль Октябрьского проспекта, западная граница зоны от точки 7 до точки 8 идет </w:t>
            </w:r>
            <w:r w:rsidR="00A25FEB">
              <w:rPr>
                <w:rFonts w:ascii="Times New Roman" w:hAnsi="Times New Roman"/>
                <w:sz w:val="28"/>
                <w:szCs w:val="28"/>
              </w:rPr>
              <w:t xml:space="preserve">                                       </w:t>
            </w:r>
            <w:r w:rsidRPr="002C63EE">
              <w:rPr>
                <w:rFonts w:ascii="Times New Roman" w:hAnsi="Times New Roman"/>
                <w:sz w:val="28"/>
                <w:szCs w:val="28"/>
              </w:rPr>
              <w:t xml:space="preserve">на юго-юго-восток по внутри квартальной территории, южная граница зоны </w:t>
            </w:r>
            <w:r w:rsidR="00A25FEB">
              <w:rPr>
                <w:rFonts w:ascii="Times New Roman" w:hAnsi="Times New Roman"/>
                <w:sz w:val="28"/>
                <w:szCs w:val="28"/>
              </w:rPr>
              <w:t xml:space="preserve">                 </w:t>
            </w:r>
            <w:r w:rsidRPr="002C63EE">
              <w:rPr>
                <w:rFonts w:ascii="Times New Roman" w:hAnsi="Times New Roman"/>
                <w:sz w:val="28"/>
                <w:szCs w:val="28"/>
              </w:rPr>
              <w:t>от точки 8 идет ломаной линией через точки 9, 10, 10.1, которые совпадают</w:t>
            </w:r>
            <w:r w:rsidR="00A25FEB">
              <w:rPr>
                <w:rFonts w:ascii="Times New Roman" w:hAnsi="Times New Roman"/>
                <w:sz w:val="28"/>
                <w:szCs w:val="28"/>
              </w:rPr>
              <w:t xml:space="preserve">                 </w:t>
            </w:r>
            <w:r w:rsidRPr="002C63EE">
              <w:rPr>
                <w:rFonts w:ascii="Times New Roman" w:hAnsi="Times New Roman"/>
                <w:sz w:val="28"/>
                <w:szCs w:val="28"/>
              </w:rPr>
              <w:t xml:space="preserve"> </w:t>
            </w:r>
            <w:r w:rsidRPr="002C63EE">
              <w:rPr>
                <w:rFonts w:ascii="Times New Roman" w:hAnsi="Times New Roman"/>
                <w:sz w:val="28"/>
                <w:szCs w:val="28"/>
              </w:rPr>
              <w:lastRenderedPageBreak/>
              <w:t>с поворотными точками земельного участка с кадастровым номером 47:07:1301147:60, и в точке</w:t>
            </w:r>
            <w:proofErr w:type="gramEnd"/>
            <w:r w:rsidRPr="002C63EE">
              <w:rPr>
                <w:rFonts w:ascii="Times New Roman" w:hAnsi="Times New Roman"/>
                <w:sz w:val="28"/>
                <w:szCs w:val="28"/>
              </w:rPr>
              <w:t xml:space="preserve"> 10.1 соприкасается с границей территории объекта культурного наследия регионального значения «Малый гостиный двор </w:t>
            </w:r>
            <w:r w:rsidR="003B5677">
              <w:rPr>
                <w:rFonts w:ascii="Times New Roman" w:hAnsi="Times New Roman"/>
                <w:sz w:val="28"/>
                <w:szCs w:val="28"/>
              </w:rPr>
              <w:t xml:space="preserve">                        </w:t>
            </w:r>
            <w:r w:rsidRPr="002C63EE">
              <w:rPr>
                <w:rFonts w:ascii="Times New Roman" w:hAnsi="Times New Roman"/>
                <w:sz w:val="28"/>
                <w:szCs w:val="28"/>
              </w:rPr>
              <w:t xml:space="preserve">К.Ф. </w:t>
            </w:r>
            <w:proofErr w:type="spellStart"/>
            <w:r w:rsidRPr="002C63EE">
              <w:rPr>
                <w:rFonts w:ascii="Times New Roman" w:hAnsi="Times New Roman"/>
                <w:sz w:val="28"/>
                <w:szCs w:val="28"/>
              </w:rPr>
              <w:t>Штейнмейера</w:t>
            </w:r>
            <w:proofErr w:type="spellEnd"/>
            <w:r w:rsidRPr="002C63EE">
              <w:rPr>
                <w:rFonts w:ascii="Times New Roman" w:hAnsi="Times New Roman"/>
                <w:sz w:val="28"/>
                <w:szCs w:val="28"/>
              </w:rPr>
              <w:t>», восточная граница зоны идет от точки 10.1 прямой линией через точку 4, где совпадает с границей территории объекта куль</w:t>
            </w:r>
            <w:r w:rsidR="00A25FEB">
              <w:rPr>
                <w:rFonts w:ascii="Times New Roman" w:hAnsi="Times New Roman"/>
                <w:sz w:val="28"/>
                <w:szCs w:val="28"/>
              </w:rPr>
              <w:t>ту</w:t>
            </w:r>
            <w:r w:rsidRPr="002C63EE">
              <w:rPr>
                <w:rFonts w:ascii="Times New Roman" w:hAnsi="Times New Roman"/>
                <w:sz w:val="28"/>
                <w:szCs w:val="28"/>
              </w:rPr>
              <w:t xml:space="preserve">рного наследия, до точки 6 (от точки 4 до точки 6 совпадает с границей охранной зоны).  </w:t>
            </w:r>
          </w:p>
          <w:p w:rsidR="00474D19" w:rsidRPr="002C63EE" w:rsidRDefault="00474D19" w:rsidP="00474D19">
            <w:pPr>
              <w:spacing w:line="276" w:lineRule="auto"/>
              <w:jc w:val="both"/>
              <w:rPr>
                <w:rFonts w:ascii="Times New Roman" w:hAnsi="Times New Roman"/>
                <w:sz w:val="28"/>
                <w:szCs w:val="28"/>
                <w:u w:val="single"/>
              </w:rPr>
            </w:pPr>
          </w:p>
          <w:p w:rsidR="00474D19" w:rsidRPr="002C63EE" w:rsidRDefault="00474D19" w:rsidP="00A25FEB">
            <w:pPr>
              <w:jc w:val="both"/>
              <w:rPr>
                <w:rFonts w:ascii="Times New Roman" w:hAnsi="Times New Roman"/>
                <w:sz w:val="28"/>
                <w:szCs w:val="28"/>
                <w:u w:val="single"/>
              </w:rPr>
            </w:pPr>
            <w:r w:rsidRPr="002C63EE">
              <w:rPr>
                <w:rFonts w:ascii="Times New Roman" w:hAnsi="Times New Roman"/>
                <w:sz w:val="28"/>
                <w:szCs w:val="28"/>
                <w:u w:val="single"/>
              </w:rPr>
              <w:t>Зона регулирования застройки (ЗРЗ 2)</w:t>
            </w:r>
          </w:p>
          <w:p w:rsidR="00474D19" w:rsidRPr="002C63EE" w:rsidRDefault="00474D19" w:rsidP="00A25FEB">
            <w:pPr>
              <w:jc w:val="both"/>
              <w:rPr>
                <w:rFonts w:ascii="Times New Roman" w:hAnsi="Times New Roman"/>
                <w:sz w:val="28"/>
                <w:szCs w:val="28"/>
              </w:rPr>
            </w:pPr>
            <w:proofErr w:type="gramStart"/>
            <w:r w:rsidRPr="002C63EE">
              <w:rPr>
                <w:rFonts w:ascii="Times New Roman" w:hAnsi="Times New Roman"/>
                <w:sz w:val="28"/>
                <w:szCs w:val="28"/>
              </w:rPr>
              <w:t xml:space="preserve">Северная граница зоны от точки 8 до точки 10.1 совпадает с южной границей ЗРЗ 1, от точки 10.1 до точки 3 совпадает с частью западной границы территории объекта культурного наследия регионального значения «Малый гостиный двор К.Ф. </w:t>
            </w:r>
            <w:proofErr w:type="spellStart"/>
            <w:r w:rsidRPr="002C63EE">
              <w:rPr>
                <w:rFonts w:ascii="Times New Roman" w:hAnsi="Times New Roman"/>
                <w:sz w:val="28"/>
                <w:szCs w:val="28"/>
              </w:rPr>
              <w:t>Штейнмейера</w:t>
            </w:r>
            <w:proofErr w:type="spellEnd"/>
            <w:r w:rsidRPr="002C63EE">
              <w:rPr>
                <w:rFonts w:ascii="Times New Roman" w:hAnsi="Times New Roman"/>
                <w:sz w:val="28"/>
                <w:szCs w:val="28"/>
              </w:rPr>
              <w:t xml:space="preserve">», от точки 3 до точки 1 совпадает с южной границей территории объекта культурного наследия регионального значения «Малый гостиный двор К.Ф. </w:t>
            </w:r>
            <w:proofErr w:type="spellStart"/>
            <w:r w:rsidRPr="002C63EE">
              <w:rPr>
                <w:rFonts w:ascii="Times New Roman" w:hAnsi="Times New Roman"/>
                <w:sz w:val="28"/>
                <w:szCs w:val="28"/>
              </w:rPr>
              <w:t>Штейнмейера</w:t>
            </w:r>
            <w:proofErr w:type="spellEnd"/>
            <w:proofErr w:type="gramEnd"/>
            <w:r w:rsidRPr="002C63EE">
              <w:rPr>
                <w:rFonts w:ascii="Times New Roman" w:hAnsi="Times New Roman"/>
                <w:sz w:val="28"/>
                <w:szCs w:val="28"/>
              </w:rPr>
              <w:t xml:space="preserve">», </w:t>
            </w:r>
            <w:proofErr w:type="gramStart"/>
            <w:r w:rsidRPr="002C63EE">
              <w:rPr>
                <w:rFonts w:ascii="Times New Roman" w:hAnsi="Times New Roman"/>
                <w:sz w:val="28"/>
                <w:szCs w:val="28"/>
              </w:rPr>
              <w:t xml:space="preserve">восточная граница ЗРЗ 2 проходит от точки 3 на юг вдоль линии застройки </w:t>
            </w:r>
            <w:r w:rsidR="003B5677">
              <w:rPr>
                <w:rFonts w:ascii="Times New Roman" w:hAnsi="Times New Roman"/>
                <w:sz w:val="28"/>
                <w:szCs w:val="28"/>
              </w:rPr>
              <w:t>по Всеволожскому проспекту лома</w:t>
            </w:r>
            <w:r w:rsidRPr="002C63EE">
              <w:rPr>
                <w:rFonts w:ascii="Times New Roman" w:hAnsi="Times New Roman"/>
                <w:sz w:val="28"/>
                <w:szCs w:val="28"/>
              </w:rPr>
              <w:t>ной линией через точки 13.1 и 13.2 до точки 13, южная граница зоны</w:t>
            </w:r>
            <w:r w:rsidR="003B5677">
              <w:rPr>
                <w:rFonts w:ascii="Times New Roman" w:hAnsi="Times New Roman"/>
                <w:sz w:val="28"/>
                <w:szCs w:val="28"/>
              </w:rPr>
              <w:t xml:space="preserve"> от точки 13 идет лома</w:t>
            </w:r>
            <w:r w:rsidRPr="002C63EE">
              <w:rPr>
                <w:rFonts w:ascii="Times New Roman" w:hAnsi="Times New Roman"/>
                <w:sz w:val="28"/>
                <w:szCs w:val="28"/>
              </w:rPr>
              <w:t>ной линией через точку 12 до точки 11 в направл</w:t>
            </w:r>
            <w:r w:rsidR="00A25FEB">
              <w:rPr>
                <w:rFonts w:ascii="Times New Roman" w:hAnsi="Times New Roman"/>
                <w:sz w:val="28"/>
                <w:szCs w:val="28"/>
              </w:rPr>
              <w:t>е</w:t>
            </w:r>
            <w:r w:rsidRPr="002C63EE">
              <w:rPr>
                <w:rFonts w:ascii="Times New Roman" w:hAnsi="Times New Roman"/>
                <w:sz w:val="28"/>
                <w:szCs w:val="28"/>
              </w:rPr>
              <w:t>нии</w:t>
            </w:r>
            <w:r w:rsidR="003B5677">
              <w:rPr>
                <w:rFonts w:ascii="Times New Roman" w:hAnsi="Times New Roman"/>
                <w:sz w:val="28"/>
                <w:szCs w:val="28"/>
              </w:rPr>
              <w:t xml:space="preserve"> юго-запада-запада вдоль внутри</w:t>
            </w:r>
            <w:r w:rsidRPr="002C63EE">
              <w:rPr>
                <w:rFonts w:ascii="Times New Roman" w:hAnsi="Times New Roman"/>
                <w:sz w:val="28"/>
                <w:szCs w:val="28"/>
              </w:rPr>
              <w:t>квартальной застройки, западная граница зоны от точки 1</w:t>
            </w:r>
            <w:r w:rsidR="003B5677">
              <w:rPr>
                <w:rFonts w:ascii="Times New Roman" w:hAnsi="Times New Roman"/>
                <w:sz w:val="28"/>
                <w:szCs w:val="28"/>
              </w:rPr>
              <w:t>1 на север до точки 8 по внутри</w:t>
            </w:r>
            <w:r w:rsidRPr="002C63EE">
              <w:rPr>
                <w:rFonts w:ascii="Times New Roman" w:hAnsi="Times New Roman"/>
                <w:sz w:val="28"/>
                <w:szCs w:val="28"/>
              </w:rPr>
              <w:t>квартальной</w:t>
            </w:r>
            <w:proofErr w:type="gramEnd"/>
            <w:r w:rsidRPr="002C63EE">
              <w:rPr>
                <w:rFonts w:ascii="Times New Roman" w:hAnsi="Times New Roman"/>
                <w:sz w:val="28"/>
                <w:szCs w:val="28"/>
              </w:rPr>
              <w:t xml:space="preserve"> территории,</w:t>
            </w:r>
            <w:r w:rsidR="003B5677">
              <w:rPr>
                <w:rFonts w:ascii="Times New Roman" w:hAnsi="Times New Roman"/>
                <w:sz w:val="28"/>
                <w:szCs w:val="28"/>
              </w:rPr>
              <w:t xml:space="preserve"> </w:t>
            </w:r>
            <w:r w:rsidRPr="002C63EE">
              <w:rPr>
                <w:rFonts w:ascii="Times New Roman" w:hAnsi="Times New Roman"/>
                <w:sz w:val="28"/>
                <w:szCs w:val="28"/>
              </w:rPr>
              <w:t>где совпадает с частью границы ЗРЗ 3.</w:t>
            </w:r>
          </w:p>
          <w:p w:rsidR="00474D19" w:rsidRPr="002C63EE" w:rsidRDefault="00474D19" w:rsidP="00474D19">
            <w:pPr>
              <w:spacing w:line="276" w:lineRule="auto"/>
              <w:jc w:val="both"/>
              <w:rPr>
                <w:rFonts w:ascii="Times New Roman" w:hAnsi="Times New Roman"/>
                <w:sz w:val="28"/>
                <w:szCs w:val="28"/>
                <w:u w:val="single"/>
              </w:rPr>
            </w:pPr>
          </w:p>
          <w:p w:rsidR="00474D19" w:rsidRPr="002C63EE" w:rsidRDefault="00474D19" w:rsidP="00A25FEB">
            <w:pPr>
              <w:jc w:val="both"/>
              <w:rPr>
                <w:rFonts w:ascii="Times New Roman" w:hAnsi="Times New Roman"/>
                <w:sz w:val="28"/>
                <w:szCs w:val="28"/>
                <w:u w:val="single"/>
              </w:rPr>
            </w:pPr>
            <w:r w:rsidRPr="002C63EE">
              <w:rPr>
                <w:rFonts w:ascii="Times New Roman" w:hAnsi="Times New Roman"/>
                <w:sz w:val="28"/>
                <w:szCs w:val="28"/>
                <w:u w:val="single"/>
              </w:rPr>
              <w:t>Зона регулирования застройки (ЗРЗ 3)</w:t>
            </w:r>
          </w:p>
          <w:p w:rsidR="00474D19" w:rsidRPr="002C63EE" w:rsidRDefault="00474D19" w:rsidP="00A25FEB">
            <w:pPr>
              <w:jc w:val="both"/>
              <w:rPr>
                <w:rFonts w:ascii="Times New Roman" w:hAnsi="Times New Roman"/>
                <w:sz w:val="28"/>
                <w:szCs w:val="28"/>
                <w:u w:val="single"/>
              </w:rPr>
            </w:pPr>
            <w:proofErr w:type="gramStart"/>
            <w:r w:rsidRPr="002C63EE">
              <w:rPr>
                <w:rFonts w:ascii="Times New Roman" w:hAnsi="Times New Roman"/>
                <w:sz w:val="28"/>
                <w:szCs w:val="28"/>
              </w:rPr>
              <w:t xml:space="preserve">Западная граница зоны ЗРЗ 3 проходит от точки 50 </w:t>
            </w:r>
            <w:r w:rsidR="00A25FEB" w:rsidRPr="002C63EE">
              <w:rPr>
                <w:rFonts w:ascii="Times New Roman" w:hAnsi="Times New Roman"/>
                <w:sz w:val="28"/>
                <w:szCs w:val="28"/>
              </w:rPr>
              <w:t>ломаной</w:t>
            </w:r>
            <w:r w:rsidRPr="002C63EE">
              <w:rPr>
                <w:rFonts w:ascii="Times New Roman" w:hAnsi="Times New Roman"/>
                <w:sz w:val="28"/>
                <w:szCs w:val="28"/>
              </w:rPr>
              <w:t xml:space="preserve"> линией через точку 51 внутриквартальной территории) до точки 7 (пересекая Октябрьский проспект), далее от точки 7 до точки 6 совпадая с северной границей ЗРЗ 1, </w:t>
            </w:r>
            <w:r w:rsidR="003B5677">
              <w:rPr>
                <w:rFonts w:ascii="Times New Roman" w:hAnsi="Times New Roman"/>
                <w:sz w:val="28"/>
                <w:szCs w:val="28"/>
              </w:rPr>
              <w:t xml:space="preserve">                 </w:t>
            </w:r>
            <w:r w:rsidRPr="002C63EE">
              <w:rPr>
                <w:rFonts w:ascii="Times New Roman" w:hAnsi="Times New Roman"/>
                <w:sz w:val="28"/>
                <w:szCs w:val="28"/>
              </w:rPr>
              <w:t>от точки 6 до точки 5 совпадая с северной границей ОЗ, от точки 5 до точки 1 совпадая с восточной границей ОЗ, от точки 1</w:t>
            </w:r>
            <w:proofErr w:type="gramEnd"/>
            <w:r w:rsidRPr="002C63EE">
              <w:rPr>
                <w:rFonts w:ascii="Times New Roman" w:hAnsi="Times New Roman"/>
                <w:sz w:val="28"/>
                <w:szCs w:val="28"/>
              </w:rPr>
              <w:t xml:space="preserve"> </w:t>
            </w:r>
            <w:proofErr w:type="gramStart"/>
            <w:r w:rsidRPr="002C63EE">
              <w:rPr>
                <w:rFonts w:ascii="Times New Roman" w:hAnsi="Times New Roman"/>
                <w:sz w:val="28"/>
                <w:szCs w:val="28"/>
              </w:rPr>
              <w:t>до точки 2 совпадая с восто</w:t>
            </w:r>
            <w:r w:rsidR="003B5677">
              <w:rPr>
                <w:rFonts w:ascii="Times New Roman" w:hAnsi="Times New Roman"/>
                <w:sz w:val="28"/>
                <w:szCs w:val="28"/>
              </w:rPr>
              <w:t>ч</w:t>
            </w:r>
            <w:r w:rsidRPr="002C63EE">
              <w:rPr>
                <w:rFonts w:ascii="Times New Roman" w:hAnsi="Times New Roman"/>
                <w:sz w:val="28"/>
                <w:szCs w:val="28"/>
              </w:rPr>
              <w:t xml:space="preserve">ной границей территории объекта культурного наследия регионального значения «Малый гостиный двор К.Ф. </w:t>
            </w:r>
            <w:proofErr w:type="spellStart"/>
            <w:r w:rsidRPr="002C63EE">
              <w:rPr>
                <w:rFonts w:ascii="Times New Roman" w:hAnsi="Times New Roman"/>
                <w:sz w:val="28"/>
                <w:szCs w:val="28"/>
              </w:rPr>
              <w:t>Штейнмейера</w:t>
            </w:r>
            <w:proofErr w:type="spellEnd"/>
            <w:r w:rsidRPr="002C63EE">
              <w:rPr>
                <w:rFonts w:ascii="Times New Roman" w:hAnsi="Times New Roman"/>
                <w:sz w:val="28"/>
                <w:szCs w:val="28"/>
              </w:rPr>
              <w:t xml:space="preserve">», от точки 2 до точки 13 совпадая </w:t>
            </w:r>
            <w:r w:rsidR="003B5677">
              <w:rPr>
                <w:rFonts w:ascii="Times New Roman" w:hAnsi="Times New Roman"/>
                <w:sz w:val="28"/>
                <w:szCs w:val="28"/>
              </w:rPr>
              <w:t xml:space="preserve">                </w:t>
            </w:r>
            <w:r w:rsidRPr="002C63EE">
              <w:rPr>
                <w:rFonts w:ascii="Times New Roman" w:hAnsi="Times New Roman"/>
                <w:sz w:val="28"/>
                <w:szCs w:val="28"/>
              </w:rPr>
              <w:t xml:space="preserve">с восточной границей ЗРЗ 2, от точки 13 до точки 11 совпадая с южной границей ЗРЗ 2, южная граница зоны идет от точки 11 до точки 14 на юг </w:t>
            </w:r>
            <w:r w:rsidR="003B5677">
              <w:rPr>
                <w:rFonts w:ascii="Times New Roman" w:hAnsi="Times New Roman"/>
                <w:sz w:val="28"/>
                <w:szCs w:val="28"/>
              </w:rPr>
              <w:t xml:space="preserve">                        </w:t>
            </w:r>
            <w:r w:rsidRPr="002C63EE">
              <w:rPr>
                <w:rFonts w:ascii="Times New Roman" w:hAnsi="Times New Roman"/>
                <w:sz w:val="28"/>
                <w:szCs w:val="28"/>
              </w:rPr>
              <w:t>до проезжей части по Социалистической</w:t>
            </w:r>
            <w:proofErr w:type="gramEnd"/>
            <w:r w:rsidRPr="002C63EE">
              <w:rPr>
                <w:rFonts w:ascii="Times New Roman" w:hAnsi="Times New Roman"/>
                <w:sz w:val="28"/>
                <w:szCs w:val="28"/>
              </w:rPr>
              <w:t xml:space="preserve"> улице, от точки 14 до точки 17 вдоль проезжей части Социалистической улицы, от точки 17 до точки 18 пересекает Всеволожский проспект, от точки 18 до точки 19 пересекает тротуар и в точке 19 подходит к цоколю дома по адресу ул. Социалистическая д. 102</w:t>
            </w:r>
            <w:proofErr w:type="gramStart"/>
            <w:r w:rsidRPr="002C63EE">
              <w:rPr>
                <w:rFonts w:ascii="Times New Roman" w:hAnsi="Times New Roman"/>
                <w:sz w:val="28"/>
                <w:szCs w:val="28"/>
              </w:rPr>
              <w:t xml:space="preserve"> А</w:t>
            </w:r>
            <w:proofErr w:type="gramEnd"/>
            <w:r w:rsidRPr="002C63EE">
              <w:rPr>
                <w:rFonts w:ascii="Times New Roman" w:hAnsi="Times New Roman"/>
                <w:sz w:val="28"/>
                <w:szCs w:val="28"/>
              </w:rPr>
              <w:t>, от точк</w:t>
            </w:r>
            <w:r w:rsidR="00662E05">
              <w:rPr>
                <w:rFonts w:ascii="Times New Roman" w:hAnsi="Times New Roman"/>
                <w:sz w:val="28"/>
                <w:szCs w:val="28"/>
              </w:rPr>
              <w:t>и 19 до точки 22 идет лома</w:t>
            </w:r>
            <w:r w:rsidRPr="002C63EE">
              <w:rPr>
                <w:rFonts w:ascii="Times New Roman" w:hAnsi="Times New Roman"/>
                <w:sz w:val="28"/>
                <w:szCs w:val="28"/>
              </w:rPr>
              <w:t xml:space="preserve">ной линией вдоль цоколя дома до его юго-восточного угла, </w:t>
            </w:r>
            <w:proofErr w:type="gramStart"/>
            <w:r w:rsidRPr="002C63EE">
              <w:rPr>
                <w:rFonts w:ascii="Times New Roman" w:hAnsi="Times New Roman"/>
                <w:sz w:val="28"/>
                <w:szCs w:val="28"/>
              </w:rPr>
              <w:t>восточная граница</w:t>
            </w:r>
            <w:r w:rsidR="00662E05">
              <w:rPr>
                <w:rFonts w:ascii="Times New Roman" w:hAnsi="Times New Roman"/>
                <w:sz w:val="28"/>
                <w:szCs w:val="28"/>
              </w:rPr>
              <w:t xml:space="preserve"> зоны от точки 24 на север лома</w:t>
            </w:r>
            <w:r w:rsidRPr="002C63EE">
              <w:rPr>
                <w:rFonts w:ascii="Times New Roman" w:hAnsi="Times New Roman"/>
                <w:sz w:val="28"/>
                <w:szCs w:val="28"/>
              </w:rPr>
              <w:t xml:space="preserve">ной линией </w:t>
            </w:r>
            <w:r w:rsidR="00662E05">
              <w:rPr>
                <w:rFonts w:ascii="Times New Roman" w:hAnsi="Times New Roman"/>
                <w:sz w:val="28"/>
                <w:szCs w:val="28"/>
              </w:rPr>
              <w:t xml:space="preserve">                      </w:t>
            </w:r>
            <w:r w:rsidRPr="002C63EE">
              <w:rPr>
                <w:rFonts w:ascii="Times New Roman" w:hAnsi="Times New Roman"/>
                <w:sz w:val="28"/>
                <w:szCs w:val="28"/>
              </w:rPr>
              <w:t xml:space="preserve">по внутриквартальной территории по границам земельных участков до точки 28, от точки 28 на запад до точки 29, где совпадает с южной границей южного участка ЗОЛ, от точки 29 на северо-северо-восток до точки 30, где совпадает </w:t>
            </w:r>
            <w:r w:rsidR="00662E05">
              <w:rPr>
                <w:rFonts w:ascii="Times New Roman" w:hAnsi="Times New Roman"/>
                <w:sz w:val="28"/>
                <w:szCs w:val="28"/>
              </w:rPr>
              <w:t xml:space="preserve">              </w:t>
            </w:r>
            <w:r w:rsidRPr="002C63EE">
              <w:rPr>
                <w:rFonts w:ascii="Times New Roman" w:hAnsi="Times New Roman"/>
                <w:sz w:val="28"/>
                <w:szCs w:val="28"/>
              </w:rPr>
              <w:t>с западной границей южного участка ЗОЛ, от точки 30 до точки 31 на восток</w:t>
            </w:r>
            <w:proofErr w:type="gramEnd"/>
            <w:r w:rsidRPr="002C63EE">
              <w:rPr>
                <w:rFonts w:ascii="Times New Roman" w:hAnsi="Times New Roman"/>
                <w:sz w:val="28"/>
                <w:szCs w:val="28"/>
              </w:rPr>
              <w:t>, где совпадает с северной  границей южного участка ЗОЛ, от точки 31 на север, пересекая Октябрьский просп</w:t>
            </w:r>
            <w:r w:rsidR="00662E05">
              <w:rPr>
                <w:rFonts w:ascii="Times New Roman" w:hAnsi="Times New Roman"/>
                <w:sz w:val="28"/>
                <w:szCs w:val="28"/>
              </w:rPr>
              <w:t>е</w:t>
            </w:r>
            <w:r w:rsidRPr="002C63EE">
              <w:rPr>
                <w:rFonts w:ascii="Times New Roman" w:hAnsi="Times New Roman"/>
                <w:sz w:val="28"/>
                <w:szCs w:val="28"/>
              </w:rPr>
              <w:t xml:space="preserve">кт, до точки 32, от точки 32 на запад до точки 33 </w:t>
            </w:r>
            <w:r w:rsidRPr="002C63EE">
              <w:rPr>
                <w:rFonts w:ascii="Times New Roman" w:hAnsi="Times New Roman"/>
                <w:sz w:val="28"/>
                <w:szCs w:val="28"/>
              </w:rPr>
              <w:lastRenderedPageBreak/>
              <w:t>вдоль тротуара по Октябрьскому пр</w:t>
            </w:r>
            <w:r w:rsidR="00662E05">
              <w:rPr>
                <w:rFonts w:ascii="Times New Roman" w:hAnsi="Times New Roman"/>
                <w:sz w:val="28"/>
                <w:szCs w:val="28"/>
              </w:rPr>
              <w:t>.</w:t>
            </w:r>
            <w:r w:rsidRPr="002C63EE">
              <w:rPr>
                <w:rFonts w:ascii="Times New Roman" w:hAnsi="Times New Roman"/>
                <w:sz w:val="28"/>
                <w:szCs w:val="28"/>
              </w:rPr>
              <w:t>, где совпадает с южной</w:t>
            </w:r>
            <w:r w:rsidR="00662E05">
              <w:rPr>
                <w:rFonts w:ascii="Times New Roman" w:hAnsi="Times New Roman"/>
                <w:sz w:val="28"/>
                <w:szCs w:val="28"/>
              </w:rPr>
              <w:t xml:space="preserve"> границей северного участка ЗОЛ, от точки 33 лома</w:t>
            </w:r>
            <w:r w:rsidRPr="002C63EE">
              <w:rPr>
                <w:rFonts w:ascii="Times New Roman" w:hAnsi="Times New Roman"/>
                <w:sz w:val="28"/>
                <w:szCs w:val="28"/>
              </w:rPr>
              <w:t xml:space="preserve">ной линией через точки 34 и 35 </w:t>
            </w:r>
            <w:r w:rsidR="00662E05">
              <w:rPr>
                <w:rFonts w:ascii="Times New Roman" w:hAnsi="Times New Roman"/>
                <w:sz w:val="28"/>
                <w:szCs w:val="28"/>
              </w:rPr>
              <w:t xml:space="preserve">                    </w:t>
            </w:r>
            <w:r w:rsidRPr="002C63EE">
              <w:rPr>
                <w:rFonts w:ascii="Times New Roman" w:hAnsi="Times New Roman"/>
                <w:sz w:val="28"/>
                <w:szCs w:val="28"/>
              </w:rPr>
              <w:t xml:space="preserve">до точки 42, где </w:t>
            </w:r>
            <w:proofErr w:type="gramStart"/>
            <w:r w:rsidRPr="002C63EE">
              <w:rPr>
                <w:rFonts w:ascii="Times New Roman" w:hAnsi="Times New Roman"/>
                <w:sz w:val="28"/>
                <w:szCs w:val="28"/>
              </w:rPr>
              <w:t>частично</w:t>
            </w:r>
            <w:proofErr w:type="gramEnd"/>
            <w:r w:rsidRPr="002C63EE">
              <w:rPr>
                <w:rFonts w:ascii="Times New Roman" w:hAnsi="Times New Roman"/>
                <w:sz w:val="28"/>
                <w:szCs w:val="28"/>
              </w:rPr>
              <w:t xml:space="preserve"> где совпадает с западной границей </w:t>
            </w:r>
            <w:proofErr w:type="gramStart"/>
            <w:r w:rsidRPr="002C63EE">
              <w:rPr>
                <w:rFonts w:ascii="Times New Roman" w:hAnsi="Times New Roman"/>
                <w:sz w:val="28"/>
                <w:szCs w:val="28"/>
              </w:rPr>
              <w:t>северного участка ЗОЛ, северная граница проходит на запад от точки 42 до точки 43 пересекая Всеволожский проспект, от точки 43 до точки 44 вдоль Всеволожского пр</w:t>
            </w:r>
            <w:r w:rsidR="00662E05">
              <w:rPr>
                <w:rFonts w:ascii="Times New Roman" w:hAnsi="Times New Roman"/>
                <w:sz w:val="28"/>
                <w:szCs w:val="28"/>
              </w:rPr>
              <w:t>оспекта, от точки 44 до 46 лома</w:t>
            </w:r>
            <w:r w:rsidRPr="002C63EE">
              <w:rPr>
                <w:rFonts w:ascii="Times New Roman" w:hAnsi="Times New Roman"/>
                <w:sz w:val="28"/>
                <w:szCs w:val="28"/>
              </w:rPr>
              <w:t>ной линией, совпадая с южной границей территории объекта культурного наследия регионального значения «Дом купца Н.Н. Хомяко</w:t>
            </w:r>
            <w:r w:rsidR="00662E05">
              <w:rPr>
                <w:rFonts w:ascii="Times New Roman" w:hAnsi="Times New Roman"/>
                <w:sz w:val="28"/>
                <w:szCs w:val="28"/>
              </w:rPr>
              <w:t>в</w:t>
            </w:r>
            <w:r w:rsidRPr="002C63EE">
              <w:rPr>
                <w:rFonts w:ascii="Times New Roman" w:hAnsi="Times New Roman"/>
                <w:sz w:val="28"/>
                <w:szCs w:val="28"/>
              </w:rPr>
              <w:t>а», от точки 46 до точки 47 пересекая Заводскую улиц</w:t>
            </w:r>
            <w:r w:rsidR="00662E05">
              <w:rPr>
                <w:rFonts w:ascii="Times New Roman" w:hAnsi="Times New Roman"/>
                <w:sz w:val="28"/>
                <w:szCs w:val="28"/>
              </w:rPr>
              <w:t>у, от точки 47</w:t>
            </w:r>
            <w:proofErr w:type="gramEnd"/>
            <w:r w:rsidR="00662E05">
              <w:rPr>
                <w:rFonts w:ascii="Times New Roman" w:hAnsi="Times New Roman"/>
                <w:sz w:val="28"/>
                <w:szCs w:val="28"/>
              </w:rPr>
              <w:t xml:space="preserve"> до точки 50 лома</w:t>
            </w:r>
            <w:r w:rsidRPr="002C63EE">
              <w:rPr>
                <w:rFonts w:ascii="Times New Roman" w:hAnsi="Times New Roman"/>
                <w:sz w:val="28"/>
                <w:szCs w:val="28"/>
              </w:rPr>
              <w:t>ной линией на юго-запад по внутриквартальной территории, совпадая с границами земельных участков</w:t>
            </w:r>
            <w:r w:rsidRPr="00662E05">
              <w:rPr>
                <w:rFonts w:ascii="Times New Roman" w:hAnsi="Times New Roman"/>
                <w:sz w:val="28"/>
                <w:szCs w:val="28"/>
              </w:rPr>
              <w:t>.</w:t>
            </w:r>
          </w:p>
          <w:p w:rsidR="00474D19" w:rsidRPr="002C63EE" w:rsidRDefault="00474D19" w:rsidP="00A25FEB">
            <w:pPr>
              <w:jc w:val="both"/>
              <w:rPr>
                <w:rFonts w:ascii="Times New Roman" w:hAnsi="Times New Roman"/>
                <w:sz w:val="28"/>
                <w:szCs w:val="28"/>
                <w:u w:val="single"/>
              </w:rPr>
            </w:pPr>
          </w:p>
          <w:p w:rsidR="00474D19" w:rsidRPr="002C63EE" w:rsidRDefault="00474D19" w:rsidP="00A25FEB">
            <w:pPr>
              <w:jc w:val="both"/>
              <w:rPr>
                <w:rFonts w:ascii="Times New Roman" w:hAnsi="Times New Roman"/>
                <w:sz w:val="28"/>
                <w:szCs w:val="28"/>
                <w:u w:val="single"/>
              </w:rPr>
            </w:pPr>
            <w:r w:rsidRPr="002C63EE">
              <w:rPr>
                <w:rFonts w:ascii="Times New Roman" w:hAnsi="Times New Roman"/>
                <w:sz w:val="28"/>
                <w:szCs w:val="28"/>
                <w:u w:val="single"/>
              </w:rPr>
              <w:t>Зона охраняемого ландшафта (ЗОЛ)</w:t>
            </w:r>
          </w:p>
          <w:p w:rsidR="00474D19" w:rsidRPr="002C63EE" w:rsidRDefault="00474D19" w:rsidP="00662E05">
            <w:pPr>
              <w:jc w:val="center"/>
              <w:rPr>
                <w:rFonts w:ascii="Times New Roman" w:hAnsi="Times New Roman"/>
                <w:sz w:val="28"/>
                <w:szCs w:val="28"/>
              </w:rPr>
            </w:pPr>
            <w:r w:rsidRPr="002C63EE">
              <w:rPr>
                <w:rFonts w:ascii="Times New Roman" w:hAnsi="Times New Roman"/>
                <w:sz w:val="28"/>
                <w:szCs w:val="28"/>
              </w:rPr>
              <w:t>Северный участок</w:t>
            </w:r>
          </w:p>
          <w:p w:rsidR="00474D19" w:rsidRPr="002C63EE" w:rsidRDefault="00474D19" w:rsidP="00A25FEB">
            <w:pPr>
              <w:jc w:val="both"/>
              <w:rPr>
                <w:rFonts w:ascii="Times New Roman" w:hAnsi="Times New Roman"/>
                <w:sz w:val="28"/>
                <w:szCs w:val="28"/>
              </w:rPr>
            </w:pPr>
            <w:proofErr w:type="gramStart"/>
            <w:r w:rsidRPr="002C63EE">
              <w:rPr>
                <w:rFonts w:ascii="Times New Roman" w:hAnsi="Times New Roman"/>
                <w:sz w:val="28"/>
                <w:szCs w:val="28"/>
              </w:rPr>
              <w:t>За</w:t>
            </w:r>
            <w:r w:rsidR="00662E05">
              <w:rPr>
                <w:rFonts w:ascii="Times New Roman" w:hAnsi="Times New Roman"/>
                <w:sz w:val="28"/>
                <w:szCs w:val="28"/>
              </w:rPr>
              <w:t>падная граница от точки 35 лома</w:t>
            </w:r>
            <w:r w:rsidRPr="002C63EE">
              <w:rPr>
                <w:rFonts w:ascii="Times New Roman" w:hAnsi="Times New Roman"/>
                <w:sz w:val="28"/>
                <w:szCs w:val="28"/>
              </w:rPr>
              <w:t xml:space="preserve">ной линией до точки 33 на юг вдоль Всеволожского проспекта, совпадая  с частью восточной границы ЗРЗ 3, южная граница от точки 33 до точки 32 на восток вдоль Октябрьского проспекта, восточная граница от точки 32 до точки 37 </w:t>
            </w:r>
            <w:r w:rsidR="00662E05">
              <w:rPr>
                <w:rFonts w:ascii="Times New Roman" w:hAnsi="Times New Roman"/>
                <w:sz w:val="28"/>
                <w:szCs w:val="28"/>
              </w:rPr>
              <w:t>лома</w:t>
            </w:r>
            <w:r w:rsidRPr="002C63EE">
              <w:rPr>
                <w:rFonts w:ascii="Times New Roman" w:hAnsi="Times New Roman"/>
                <w:sz w:val="28"/>
                <w:szCs w:val="28"/>
              </w:rPr>
              <w:t xml:space="preserve">ной линией через точки 41-38 на север по внутриквартальной территории, северная граница от точки 37 </w:t>
            </w:r>
            <w:r w:rsidR="00662E05">
              <w:rPr>
                <w:rFonts w:ascii="Times New Roman" w:hAnsi="Times New Roman"/>
                <w:sz w:val="28"/>
                <w:szCs w:val="28"/>
              </w:rPr>
              <w:t xml:space="preserve">                  до точки</w:t>
            </w:r>
            <w:proofErr w:type="gramEnd"/>
            <w:r w:rsidR="00662E05">
              <w:rPr>
                <w:rFonts w:ascii="Times New Roman" w:hAnsi="Times New Roman"/>
                <w:sz w:val="28"/>
                <w:szCs w:val="28"/>
              </w:rPr>
              <w:t xml:space="preserve"> 35 лома</w:t>
            </w:r>
            <w:r w:rsidRPr="002C63EE">
              <w:rPr>
                <w:rFonts w:ascii="Times New Roman" w:hAnsi="Times New Roman"/>
                <w:sz w:val="28"/>
                <w:szCs w:val="28"/>
              </w:rPr>
              <w:t>ной линией через точку 36 на запад по внутриквартальной территории.</w:t>
            </w:r>
          </w:p>
          <w:p w:rsidR="00474D19" w:rsidRPr="002C63EE" w:rsidRDefault="00474D19" w:rsidP="00662E05">
            <w:pPr>
              <w:jc w:val="center"/>
              <w:rPr>
                <w:rFonts w:ascii="Times New Roman" w:hAnsi="Times New Roman"/>
                <w:sz w:val="28"/>
                <w:szCs w:val="28"/>
              </w:rPr>
            </w:pPr>
            <w:r w:rsidRPr="002C63EE">
              <w:rPr>
                <w:rFonts w:ascii="Times New Roman" w:hAnsi="Times New Roman"/>
                <w:sz w:val="28"/>
                <w:szCs w:val="28"/>
              </w:rPr>
              <w:t>Южный участок</w:t>
            </w:r>
          </w:p>
          <w:p w:rsidR="00474D19" w:rsidRPr="002C63EE" w:rsidRDefault="00474D19" w:rsidP="00A25FEB">
            <w:pPr>
              <w:jc w:val="both"/>
              <w:rPr>
                <w:rFonts w:ascii="Times New Roman" w:hAnsi="Times New Roman"/>
                <w:sz w:val="28"/>
                <w:szCs w:val="28"/>
              </w:rPr>
            </w:pPr>
            <w:proofErr w:type="gramStart"/>
            <w:r w:rsidRPr="002C63EE">
              <w:rPr>
                <w:rFonts w:ascii="Times New Roman" w:hAnsi="Times New Roman"/>
                <w:sz w:val="28"/>
                <w:szCs w:val="28"/>
              </w:rPr>
              <w:t>Западная граница от точки 30 до точки 29 проходит на юго-юго-запад</w:t>
            </w:r>
            <w:r w:rsidR="00662E05">
              <w:rPr>
                <w:rFonts w:ascii="Times New Roman" w:hAnsi="Times New Roman"/>
                <w:sz w:val="28"/>
                <w:szCs w:val="28"/>
              </w:rPr>
              <w:t xml:space="preserve">                          </w:t>
            </w:r>
            <w:r w:rsidRPr="002C63EE">
              <w:rPr>
                <w:rFonts w:ascii="Times New Roman" w:hAnsi="Times New Roman"/>
                <w:sz w:val="28"/>
                <w:szCs w:val="28"/>
              </w:rPr>
              <w:t xml:space="preserve"> и совпадает с часть границы ЗРЗ 3, южная граница от точки 29 до точки 28 проходит на восток по внутриквартальной территории, совпадает с частью границы ЗРЗ 3 и границей земельного участка, восточная граница от точки 28 до точки 31 идет на север по внутриквартальной территории, северная граница от точки</w:t>
            </w:r>
            <w:proofErr w:type="gramEnd"/>
            <w:r w:rsidRPr="002C63EE">
              <w:rPr>
                <w:rFonts w:ascii="Times New Roman" w:hAnsi="Times New Roman"/>
                <w:sz w:val="28"/>
                <w:szCs w:val="28"/>
              </w:rPr>
              <w:t xml:space="preserve"> 31 до точки 30 идет на запад вдоль Октябрьского проспекта </w:t>
            </w:r>
            <w:r w:rsidR="00662E05">
              <w:rPr>
                <w:rFonts w:ascii="Times New Roman" w:hAnsi="Times New Roman"/>
                <w:sz w:val="28"/>
                <w:szCs w:val="28"/>
              </w:rPr>
              <w:t xml:space="preserve">                          </w:t>
            </w:r>
            <w:r w:rsidRPr="002C63EE">
              <w:rPr>
                <w:rFonts w:ascii="Times New Roman" w:hAnsi="Times New Roman"/>
                <w:sz w:val="28"/>
                <w:szCs w:val="28"/>
              </w:rPr>
              <w:t>и совпадает с частью границы зоны ЗРЗ 3.</w:t>
            </w:r>
          </w:p>
          <w:p w:rsidR="00395084" w:rsidRDefault="00395084" w:rsidP="005D1A6D">
            <w:pPr>
              <w:autoSpaceDE w:val="0"/>
              <w:autoSpaceDN w:val="0"/>
              <w:adjustRightInd w:val="0"/>
              <w:jc w:val="center"/>
              <w:rPr>
                <w:rFonts w:ascii="Times New Roman" w:hAnsi="Times New Roman" w:cs="Times New Roman"/>
                <w:sz w:val="28"/>
                <w:szCs w:val="28"/>
              </w:rPr>
            </w:pPr>
          </w:p>
          <w:p w:rsidR="00F9577A" w:rsidRPr="00C53A30" w:rsidRDefault="00F9577A" w:rsidP="005D1A6D">
            <w:pPr>
              <w:pStyle w:val="-1"/>
              <w:numPr>
                <w:ilvl w:val="0"/>
                <w:numId w:val="0"/>
              </w:numPr>
              <w:ind w:left="426"/>
              <w:jc w:val="center"/>
              <w:rPr>
                <w:b w:val="0"/>
                <w:sz w:val="28"/>
                <w:szCs w:val="28"/>
              </w:rPr>
            </w:pPr>
          </w:p>
        </w:tc>
      </w:tr>
    </w:tbl>
    <w:p w:rsidR="00F9577A" w:rsidRDefault="00F9577A" w:rsidP="00F9577A">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p>
    <w:p w:rsidR="00F9577A" w:rsidRDefault="00F9577A" w:rsidP="00F9577A">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p>
    <w:p w:rsidR="00F9577A" w:rsidRDefault="00F9577A" w:rsidP="00F9577A">
      <w:pPr>
        <w:jc w:val="both"/>
        <w:rPr>
          <w:rFonts w:ascii="Times New Roman" w:hAnsi="Times New Roman" w:cs="Times New Roman"/>
          <w:sz w:val="28"/>
          <w:szCs w:val="28"/>
        </w:rPr>
      </w:pPr>
    </w:p>
    <w:p w:rsidR="00662E05" w:rsidRDefault="00662E05" w:rsidP="00F9577A">
      <w:pPr>
        <w:jc w:val="both"/>
        <w:rPr>
          <w:rFonts w:ascii="Times New Roman" w:hAnsi="Times New Roman" w:cs="Times New Roman"/>
          <w:sz w:val="28"/>
          <w:szCs w:val="28"/>
        </w:rPr>
      </w:pPr>
    </w:p>
    <w:p w:rsidR="00662E05" w:rsidRDefault="00662E05" w:rsidP="00F9577A">
      <w:pPr>
        <w:jc w:val="both"/>
        <w:rPr>
          <w:rFonts w:ascii="Times New Roman" w:hAnsi="Times New Roman" w:cs="Times New Roman"/>
          <w:sz w:val="28"/>
          <w:szCs w:val="28"/>
        </w:rPr>
      </w:pPr>
    </w:p>
    <w:p w:rsidR="00662E05" w:rsidRDefault="00662E05" w:rsidP="00F9577A">
      <w:pPr>
        <w:jc w:val="both"/>
        <w:rPr>
          <w:rFonts w:ascii="Times New Roman" w:hAnsi="Times New Roman" w:cs="Times New Roman"/>
          <w:sz w:val="28"/>
          <w:szCs w:val="28"/>
        </w:rPr>
      </w:pPr>
    </w:p>
    <w:p w:rsidR="00662E05" w:rsidRDefault="00662E05" w:rsidP="00F9577A">
      <w:pPr>
        <w:jc w:val="both"/>
        <w:rPr>
          <w:rFonts w:ascii="Times New Roman" w:hAnsi="Times New Roman" w:cs="Times New Roman"/>
          <w:sz w:val="28"/>
          <w:szCs w:val="28"/>
        </w:rPr>
      </w:pPr>
    </w:p>
    <w:p w:rsidR="00662E05" w:rsidRDefault="00662E05" w:rsidP="00F9577A">
      <w:pPr>
        <w:jc w:val="both"/>
        <w:rPr>
          <w:rFonts w:ascii="Times New Roman" w:hAnsi="Times New Roman" w:cs="Times New Roman"/>
          <w:sz w:val="28"/>
          <w:szCs w:val="28"/>
        </w:rPr>
      </w:pPr>
    </w:p>
    <w:p w:rsidR="00662E05" w:rsidRDefault="00662E05" w:rsidP="00F9577A">
      <w:pPr>
        <w:jc w:val="both"/>
        <w:rPr>
          <w:rFonts w:ascii="Times New Roman" w:hAnsi="Times New Roman" w:cs="Times New Roman"/>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394"/>
      </w:tblGrid>
      <w:tr w:rsidR="00F9577A" w:rsidTr="005D1A6D">
        <w:tc>
          <w:tcPr>
            <w:tcW w:w="5812" w:type="dxa"/>
          </w:tcPr>
          <w:p w:rsidR="00F9577A" w:rsidRDefault="00F9577A" w:rsidP="005D1A6D">
            <w:pPr>
              <w:jc w:val="right"/>
              <w:rPr>
                <w:rFonts w:ascii="Times New Roman" w:eastAsia="Times New Roman" w:hAnsi="Times New Roman" w:cs="Times New Roman"/>
                <w:sz w:val="24"/>
                <w:szCs w:val="24"/>
                <w:lang w:eastAsia="ru-RU"/>
              </w:rPr>
            </w:pPr>
          </w:p>
        </w:tc>
        <w:tc>
          <w:tcPr>
            <w:tcW w:w="4394" w:type="dxa"/>
          </w:tcPr>
          <w:p w:rsidR="00F9577A" w:rsidRDefault="00F9577A" w:rsidP="005D1A6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p>
          <w:p w:rsidR="00F9577A" w:rsidRDefault="00F9577A" w:rsidP="005D1A6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Приказу комитета по культуре</w:t>
            </w:r>
          </w:p>
          <w:p w:rsidR="00F9577A" w:rsidRDefault="00F9577A" w:rsidP="005D1A6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Ленинградской области</w:t>
            </w:r>
          </w:p>
          <w:p w:rsidR="00F9577A" w:rsidRDefault="00F9577A" w:rsidP="005D1A6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w:t>
            </w:r>
            <w:r w:rsidR="00662E05">
              <w:rPr>
                <w:rFonts w:ascii="Times New Roman" w:eastAsia="Times New Roman" w:hAnsi="Times New Roman" w:cs="Times New Roman"/>
                <w:sz w:val="24"/>
                <w:szCs w:val="24"/>
                <w:lang w:eastAsia="ru-RU"/>
              </w:rPr>
              <w:t>________2019</w:t>
            </w:r>
            <w:r>
              <w:rPr>
                <w:rFonts w:ascii="Times New Roman" w:eastAsia="Times New Roman" w:hAnsi="Times New Roman" w:cs="Times New Roman"/>
                <w:sz w:val="24"/>
                <w:szCs w:val="24"/>
                <w:lang w:eastAsia="ru-RU"/>
              </w:rPr>
              <w:t xml:space="preserve"> г. №__________</w:t>
            </w:r>
          </w:p>
        </w:tc>
      </w:tr>
    </w:tbl>
    <w:p w:rsidR="00F9577A" w:rsidRDefault="00F9577A" w:rsidP="00F9577A">
      <w:pPr>
        <w:autoSpaceDE w:val="0"/>
        <w:autoSpaceDN w:val="0"/>
        <w:adjustRightInd w:val="0"/>
        <w:spacing w:after="0" w:line="240" w:lineRule="auto"/>
        <w:ind w:right="141"/>
        <w:jc w:val="right"/>
        <w:rPr>
          <w:rFonts w:ascii="Times New Roman" w:eastAsia="Times New Roman" w:hAnsi="Times New Roman" w:cs="Times New Roman"/>
          <w:sz w:val="24"/>
          <w:szCs w:val="24"/>
          <w:lang w:eastAsia="ru-RU"/>
        </w:rPr>
      </w:pPr>
    </w:p>
    <w:p w:rsidR="00F9577A" w:rsidRDefault="00F9577A" w:rsidP="00F9577A">
      <w:pPr>
        <w:autoSpaceDE w:val="0"/>
        <w:autoSpaceDN w:val="0"/>
        <w:adjustRightInd w:val="0"/>
        <w:spacing w:after="0" w:line="240" w:lineRule="auto"/>
        <w:ind w:right="141"/>
        <w:jc w:val="right"/>
        <w:rPr>
          <w:rFonts w:ascii="Times New Roman" w:eastAsia="Times New Roman" w:hAnsi="Times New Roman" w:cs="Times New Roman"/>
          <w:sz w:val="24"/>
          <w:szCs w:val="24"/>
          <w:lang w:eastAsia="ru-RU"/>
        </w:rPr>
      </w:pPr>
    </w:p>
    <w:p w:rsidR="00F9577A" w:rsidRDefault="00F9577A" w:rsidP="00F9577A">
      <w:pPr>
        <w:autoSpaceDE w:val="0"/>
        <w:autoSpaceDN w:val="0"/>
        <w:adjustRightInd w:val="0"/>
        <w:spacing w:after="0" w:line="240" w:lineRule="auto"/>
        <w:ind w:right="141"/>
        <w:jc w:val="right"/>
        <w:rPr>
          <w:rFonts w:ascii="Times New Roman" w:eastAsia="Times New Roman" w:hAnsi="Times New Roman" w:cs="Times New Roman"/>
          <w:sz w:val="24"/>
          <w:szCs w:val="24"/>
          <w:lang w:eastAsia="ru-RU"/>
        </w:rPr>
      </w:pPr>
    </w:p>
    <w:p w:rsidR="00662E05" w:rsidRDefault="00662E05" w:rsidP="00662E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B63EE">
        <w:rPr>
          <w:rFonts w:ascii="Times New Roman" w:hAnsi="Times New Roman" w:cs="Times New Roman"/>
          <w:b/>
          <w:sz w:val="28"/>
          <w:szCs w:val="28"/>
        </w:rPr>
        <w:t xml:space="preserve">Режимы использования земель </w:t>
      </w:r>
      <w:r w:rsidRPr="005B63EE">
        <w:rPr>
          <w:rFonts w:ascii="Times New Roman" w:hAnsi="Times New Roman" w:cs="Times New Roman"/>
          <w:b/>
          <w:color w:val="000000"/>
          <w:sz w:val="28"/>
          <w:szCs w:val="28"/>
        </w:rPr>
        <w:t xml:space="preserve">и </w:t>
      </w:r>
      <w:r w:rsidRPr="005B63EE">
        <w:rPr>
          <w:rFonts w:ascii="Times New Roman" w:hAnsi="Times New Roman" w:cs="Times New Roman"/>
          <w:b/>
          <w:sz w:val="28"/>
          <w:szCs w:val="28"/>
        </w:rPr>
        <w:t xml:space="preserve">требования к градостроительным регламентам в границах </w:t>
      </w:r>
      <w:proofErr w:type="gramStart"/>
      <w:r w:rsidRPr="005B63EE">
        <w:rPr>
          <w:rFonts w:ascii="Times New Roman" w:hAnsi="Times New Roman" w:cs="Times New Roman"/>
          <w:b/>
          <w:sz w:val="28"/>
          <w:szCs w:val="28"/>
        </w:rPr>
        <w:t xml:space="preserve">зон охраны </w:t>
      </w:r>
      <w:r w:rsidRPr="005B63EE">
        <w:rPr>
          <w:rFonts w:ascii="Times New Roman" w:hAnsi="Times New Roman" w:cs="Times New Roman"/>
          <w:b/>
          <w:color w:val="000000"/>
          <w:sz w:val="28"/>
          <w:szCs w:val="28"/>
        </w:rPr>
        <w:t xml:space="preserve">объекта культурного наследия регионального </w:t>
      </w:r>
      <w:r w:rsidRPr="005B63EE">
        <w:rPr>
          <w:rFonts w:ascii="Times New Roman" w:hAnsi="Times New Roman" w:cs="Times New Roman"/>
          <w:b/>
          <w:color w:val="000000"/>
          <w:spacing w:val="-2"/>
          <w:sz w:val="28"/>
          <w:szCs w:val="28"/>
        </w:rPr>
        <w:t>значения</w:t>
      </w:r>
      <w:proofErr w:type="gramEnd"/>
      <w:r>
        <w:rPr>
          <w:b/>
          <w:color w:val="000000"/>
          <w:spacing w:val="-2"/>
          <w:sz w:val="28"/>
          <w:szCs w:val="28"/>
        </w:rPr>
        <w:t xml:space="preserve"> </w:t>
      </w:r>
      <w:r>
        <w:rPr>
          <w:rFonts w:ascii="Times New Roman" w:eastAsia="Times New Roman" w:hAnsi="Times New Roman" w:cs="Times New Roman"/>
          <w:b/>
          <w:sz w:val="28"/>
          <w:szCs w:val="28"/>
          <w:lang w:eastAsia="ru-RU"/>
        </w:rPr>
        <w:t xml:space="preserve">Малый гостиный двор К.Ф. </w:t>
      </w:r>
      <w:proofErr w:type="spellStart"/>
      <w:r>
        <w:rPr>
          <w:rFonts w:ascii="Times New Roman" w:eastAsia="Times New Roman" w:hAnsi="Times New Roman" w:cs="Times New Roman"/>
          <w:b/>
          <w:sz w:val="28"/>
          <w:szCs w:val="28"/>
          <w:lang w:eastAsia="ru-RU"/>
        </w:rPr>
        <w:t>Штейнмейера</w:t>
      </w:r>
      <w:proofErr w:type="spellEnd"/>
      <w:r>
        <w:rPr>
          <w:rFonts w:ascii="Times New Roman" w:eastAsia="Times New Roman" w:hAnsi="Times New Roman" w:cs="Times New Roman"/>
          <w:b/>
          <w:sz w:val="28"/>
          <w:szCs w:val="28"/>
          <w:lang w:eastAsia="ru-RU"/>
        </w:rPr>
        <w:t xml:space="preserve">» </w:t>
      </w:r>
      <w:r w:rsidRPr="002C1ECC">
        <w:rPr>
          <w:rFonts w:ascii="Times New Roman" w:eastAsia="Times New Roman" w:hAnsi="Times New Roman" w:cs="Times New Roman"/>
          <w:b/>
          <w:sz w:val="28"/>
          <w:szCs w:val="28"/>
          <w:lang w:eastAsia="ru-RU"/>
        </w:rPr>
        <w:t xml:space="preserve">по адресу: </w:t>
      </w:r>
    </w:p>
    <w:p w:rsidR="00662E05" w:rsidRDefault="00662E05" w:rsidP="00662E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C1ECC">
        <w:rPr>
          <w:rFonts w:ascii="Times New Roman" w:eastAsia="Times New Roman" w:hAnsi="Times New Roman" w:cs="Times New Roman"/>
          <w:b/>
          <w:sz w:val="28"/>
          <w:szCs w:val="28"/>
          <w:lang w:eastAsia="ru-RU"/>
        </w:rPr>
        <w:t xml:space="preserve">Ленинградская область, Всеволожский муниципальный район, </w:t>
      </w:r>
    </w:p>
    <w:p w:rsidR="00662E05" w:rsidRPr="00464C8D" w:rsidRDefault="00662E05" w:rsidP="00662E05">
      <w:pPr>
        <w:pStyle w:val="1"/>
        <w:ind w:left="0"/>
        <w:jc w:val="center"/>
        <w:rPr>
          <w:b/>
          <w:sz w:val="28"/>
          <w:szCs w:val="28"/>
        </w:rPr>
      </w:pPr>
      <w:r w:rsidRPr="002C1ECC">
        <w:rPr>
          <w:rFonts w:eastAsia="Times New Roman"/>
          <w:b/>
          <w:sz w:val="28"/>
          <w:szCs w:val="28"/>
          <w:lang w:eastAsia="ru-RU"/>
        </w:rPr>
        <w:t>г. Всеволожск, Всеволожский пр., 44</w:t>
      </w:r>
    </w:p>
    <w:p w:rsidR="00662E05" w:rsidRPr="00464C8D" w:rsidRDefault="00662E05" w:rsidP="00662E05">
      <w:pPr>
        <w:pStyle w:val="1"/>
        <w:ind w:left="0"/>
        <w:jc w:val="center"/>
        <w:rPr>
          <w:b/>
          <w:sz w:val="28"/>
          <w:szCs w:val="28"/>
        </w:rPr>
      </w:pPr>
    </w:p>
    <w:p w:rsidR="00F9577A" w:rsidRDefault="00F9577A" w:rsidP="00F9577A">
      <w:pPr>
        <w:tabs>
          <w:tab w:val="left" w:pos="5505"/>
        </w:tabs>
        <w:spacing w:after="0" w:line="240" w:lineRule="auto"/>
        <w:ind w:right="141"/>
        <w:jc w:val="center"/>
        <w:rPr>
          <w:rFonts w:ascii="Times New Roman" w:eastAsia="Times New Roman" w:hAnsi="Times New Roman" w:cs="Times New Roman"/>
          <w:b/>
          <w:sz w:val="28"/>
          <w:szCs w:val="28"/>
          <w:lang w:eastAsia="ru-RU"/>
        </w:rPr>
      </w:pPr>
    </w:p>
    <w:p w:rsidR="00B71ED0" w:rsidRPr="00B71ED0" w:rsidRDefault="00B71ED0" w:rsidP="00B71ED0">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C63EE">
        <w:rPr>
          <w:rFonts w:ascii="Times New Roman" w:hAnsi="Times New Roman"/>
          <w:b/>
          <w:sz w:val="28"/>
          <w:szCs w:val="28"/>
        </w:rPr>
        <w:t xml:space="preserve">1. Общие положения режимов использования земель в границах зон охраны объекта культурного наследия регионального </w:t>
      </w:r>
      <w:r w:rsidRPr="002C63EE">
        <w:rPr>
          <w:rFonts w:ascii="Times New Roman" w:hAnsi="Times New Roman"/>
          <w:b/>
          <w:spacing w:val="-2"/>
          <w:sz w:val="28"/>
          <w:szCs w:val="28"/>
        </w:rPr>
        <w:t xml:space="preserve">значения </w:t>
      </w:r>
      <w:r w:rsidRPr="002C63EE">
        <w:rPr>
          <w:rFonts w:ascii="Times New Roman" w:hAnsi="Times New Roman"/>
          <w:b/>
          <w:sz w:val="28"/>
          <w:szCs w:val="28"/>
        </w:rPr>
        <w:t xml:space="preserve">«Малый гостиный двор К.Ф. </w:t>
      </w:r>
      <w:proofErr w:type="spellStart"/>
      <w:r w:rsidRPr="002C63EE">
        <w:rPr>
          <w:rFonts w:ascii="Times New Roman" w:hAnsi="Times New Roman"/>
          <w:b/>
          <w:sz w:val="28"/>
          <w:szCs w:val="28"/>
        </w:rPr>
        <w:t>Штейнмейера</w:t>
      </w:r>
      <w:proofErr w:type="spellEnd"/>
      <w:r w:rsidRPr="002C63EE">
        <w:rPr>
          <w:rFonts w:ascii="Times New Roman" w:hAnsi="Times New Roman"/>
          <w:b/>
          <w:sz w:val="28"/>
          <w:szCs w:val="28"/>
        </w:rPr>
        <w:t>»</w:t>
      </w:r>
    </w:p>
    <w:p w:rsidR="00B71ED0" w:rsidRPr="002C63EE" w:rsidRDefault="00B71ED0" w:rsidP="00B71ED0">
      <w:pPr>
        <w:spacing w:after="0" w:line="240" w:lineRule="auto"/>
        <w:ind w:firstLine="567"/>
        <w:jc w:val="both"/>
        <w:rPr>
          <w:rFonts w:ascii="Times New Roman" w:hAnsi="Times New Roman"/>
          <w:sz w:val="28"/>
          <w:szCs w:val="28"/>
        </w:rPr>
      </w:pPr>
      <w:r w:rsidRPr="002C63EE">
        <w:rPr>
          <w:rFonts w:ascii="Times New Roman" w:hAnsi="Times New Roman"/>
          <w:sz w:val="28"/>
          <w:szCs w:val="28"/>
        </w:rPr>
        <w:t xml:space="preserve">1.1. </w:t>
      </w:r>
      <w:proofErr w:type="gramStart"/>
      <w:r w:rsidRPr="002C63EE">
        <w:rPr>
          <w:rFonts w:ascii="Times New Roman" w:hAnsi="Times New Roman"/>
          <w:sz w:val="28"/>
          <w:szCs w:val="28"/>
        </w:rPr>
        <w:t>Настоящими режимами использования земель в границах зон охраны</w:t>
      </w:r>
      <w:r w:rsidRPr="002C63EE">
        <w:rPr>
          <w:rFonts w:ascii="Times New Roman" w:hAnsi="Times New Roman"/>
          <w:b/>
          <w:sz w:val="28"/>
          <w:szCs w:val="28"/>
        </w:rPr>
        <w:t xml:space="preserve"> </w:t>
      </w:r>
      <w:r w:rsidRPr="002C63EE">
        <w:rPr>
          <w:rFonts w:ascii="Times New Roman" w:hAnsi="Times New Roman"/>
          <w:sz w:val="28"/>
          <w:szCs w:val="28"/>
        </w:rPr>
        <w:t xml:space="preserve">объекта культурного наследия регионального значения «Малый гостиный двор </w:t>
      </w:r>
      <w:r>
        <w:rPr>
          <w:rFonts w:ascii="Times New Roman" w:hAnsi="Times New Roman"/>
          <w:sz w:val="28"/>
          <w:szCs w:val="28"/>
        </w:rPr>
        <w:t xml:space="preserve">                  </w:t>
      </w:r>
      <w:r w:rsidRPr="002C63EE">
        <w:rPr>
          <w:rFonts w:ascii="Times New Roman" w:hAnsi="Times New Roman"/>
          <w:sz w:val="28"/>
          <w:szCs w:val="28"/>
        </w:rPr>
        <w:t xml:space="preserve">К.Ф. </w:t>
      </w:r>
      <w:proofErr w:type="spellStart"/>
      <w:r w:rsidRPr="002C63EE">
        <w:rPr>
          <w:rFonts w:ascii="Times New Roman" w:hAnsi="Times New Roman"/>
          <w:sz w:val="28"/>
          <w:szCs w:val="28"/>
        </w:rPr>
        <w:t>Штейнмейера</w:t>
      </w:r>
      <w:proofErr w:type="spellEnd"/>
      <w:r w:rsidRPr="002C63EE">
        <w:rPr>
          <w:rFonts w:ascii="Times New Roman" w:hAnsi="Times New Roman"/>
          <w:sz w:val="28"/>
          <w:szCs w:val="28"/>
        </w:rPr>
        <w:t>» (далее – Режимы), включая приложения к ним, устанавливаются требования по использованию земель при осуществлении градостроительной, хозяйственной и иной деятельности в зонах охраны объектов культурного наследия, расположенных на территории МО «Город Всеволожск» (далее – Зоны охраны).</w:t>
      </w:r>
      <w:proofErr w:type="gramEnd"/>
    </w:p>
    <w:p w:rsidR="00B71ED0" w:rsidRPr="002C63EE" w:rsidRDefault="00B71ED0" w:rsidP="00B71ED0">
      <w:pPr>
        <w:spacing w:after="0" w:line="240" w:lineRule="auto"/>
        <w:ind w:firstLine="567"/>
        <w:jc w:val="both"/>
        <w:rPr>
          <w:rFonts w:ascii="Times New Roman" w:hAnsi="Times New Roman"/>
          <w:sz w:val="28"/>
          <w:szCs w:val="28"/>
        </w:rPr>
      </w:pPr>
      <w:r w:rsidRPr="002C63EE">
        <w:rPr>
          <w:rFonts w:ascii="Times New Roman" w:hAnsi="Times New Roman"/>
          <w:sz w:val="28"/>
          <w:szCs w:val="28"/>
        </w:rPr>
        <w:t xml:space="preserve">1.2. В границах Зон охраны действуют общие, а при наличии и специальные требования Режимов. </w:t>
      </w:r>
    </w:p>
    <w:p w:rsidR="00B71ED0" w:rsidRPr="002C63EE" w:rsidRDefault="00B71ED0" w:rsidP="00B71ED0">
      <w:pPr>
        <w:spacing w:after="0" w:line="240" w:lineRule="auto"/>
        <w:ind w:firstLine="567"/>
        <w:jc w:val="both"/>
        <w:rPr>
          <w:rFonts w:ascii="Times New Roman" w:hAnsi="Times New Roman"/>
          <w:sz w:val="28"/>
          <w:szCs w:val="28"/>
        </w:rPr>
      </w:pPr>
      <w:r w:rsidRPr="002C63EE">
        <w:rPr>
          <w:rFonts w:ascii="Times New Roman" w:hAnsi="Times New Roman"/>
          <w:sz w:val="28"/>
          <w:szCs w:val="28"/>
        </w:rPr>
        <w:t xml:space="preserve">1.3. Соблюдение Режимов является обязательным при осуществлении градостроительной, хозяйственной и иной деятельности. Иные требования </w:t>
      </w:r>
      <w:r>
        <w:rPr>
          <w:rFonts w:ascii="Times New Roman" w:hAnsi="Times New Roman"/>
          <w:sz w:val="28"/>
          <w:szCs w:val="28"/>
        </w:rPr>
        <w:t xml:space="preserve">                         </w:t>
      </w:r>
      <w:r w:rsidRPr="002C63EE">
        <w:rPr>
          <w:rFonts w:ascii="Times New Roman" w:hAnsi="Times New Roman"/>
          <w:sz w:val="28"/>
          <w:szCs w:val="28"/>
        </w:rPr>
        <w:t>к указанной деятельности, установленные действующим законодательством, применяются в части, не противоречащей настоящим Режимам.</w:t>
      </w:r>
    </w:p>
    <w:p w:rsidR="00B71ED0" w:rsidRPr="002C63EE" w:rsidRDefault="00B71ED0" w:rsidP="00B71ED0">
      <w:pPr>
        <w:spacing w:after="0" w:line="240" w:lineRule="auto"/>
        <w:ind w:firstLine="567"/>
        <w:jc w:val="both"/>
        <w:rPr>
          <w:rFonts w:ascii="Times New Roman" w:hAnsi="Times New Roman"/>
          <w:sz w:val="28"/>
          <w:szCs w:val="28"/>
        </w:rPr>
      </w:pPr>
      <w:r w:rsidRPr="002C63EE">
        <w:rPr>
          <w:rFonts w:ascii="Times New Roman" w:hAnsi="Times New Roman"/>
          <w:sz w:val="28"/>
          <w:szCs w:val="28"/>
        </w:rPr>
        <w:t xml:space="preserve">1.4. Режимы не применяются к правоотношениям, связанным </w:t>
      </w:r>
      <w:r>
        <w:rPr>
          <w:rFonts w:ascii="Times New Roman" w:hAnsi="Times New Roman"/>
          <w:sz w:val="28"/>
          <w:szCs w:val="28"/>
        </w:rPr>
        <w:t xml:space="preserve">                                       </w:t>
      </w:r>
      <w:r w:rsidRPr="002C63EE">
        <w:rPr>
          <w:rFonts w:ascii="Times New Roman" w:hAnsi="Times New Roman"/>
          <w:sz w:val="28"/>
          <w:szCs w:val="28"/>
        </w:rPr>
        <w:t xml:space="preserve">со строительством и реконструкцией объектов капитального строительства, возникшим на основании разрешений на строительство, которые выданы </w:t>
      </w:r>
      <w:r>
        <w:rPr>
          <w:rFonts w:ascii="Times New Roman" w:hAnsi="Times New Roman"/>
          <w:sz w:val="28"/>
          <w:szCs w:val="28"/>
        </w:rPr>
        <w:t xml:space="preserve">                             </w:t>
      </w:r>
      <w:r w:rsidRPr="002C63EE">
        <w:rPr>
          <w:rFonts w:ascii="Times New Roman" w:hAnsi="Times New Roman"/>
          <w:sz w:val="28"/>
          <w:szCs w:val="28"/>
        </w:rPr>
        <w:t>в установленном порядке до вступления в силу настоящих Режимов.</w:t>
      </w:r>
    </w:p>
    <w:p w:rsidR="00B71ED0" w:rsidRPr="002C63EE" w:rsidRDefault="00B71ED0" w:rsidP="00B71ED0">
      <w:pPr>
        <w:spacing w:after="0" w:line="240" w:lineRule="auto"/>
        <w:ind w:firstLine="567"/>
        <w:jc w:val="both"/>
        <w:rPr>
          <w:rFonts w:ascii="Times New Roman" w:hAnsi="Times New Roman"/>
          <w:sz w:val="28"/>
          <w:szCs w:val="28"/>
        </w:rPr>
      </w:pPr>
      <w:r w:rsidRPr="002C63EE">
        <w:rPr>
          <w:rFonts w:ascii="Times New Roman" w:hAnsi="Times New Roman"/>
          <w:sz w:val="28"/>
          <w:szCs w:val="28"/>
        </w:rPr>
        <w:t xml:space="preserve">1.5. В случае </w:t>
      </w:r>
      <w:proofErr w:type="gramStart"/>
      <w:r w:rsidRPr="002C63EE">
        <w:rPr>
          <w:rFonts w:ascii="Times New Roman" w:hAnsi="Times New Roman"/>
          <w:sz w:val="28"/>
          <w:szCs w:val="28"/>
        </w:rPr>
        <w:t>изменения границ территории объекта культурного наследия</w:t>
      </w:r>
      <w:proofErr w:type="gramEnd"/>
      <w:r w:rsidRPr="002C63EE">
        <w:rPr>
          <w:rFonts w:ascii="Times New Roman" w:hAnsi="Times New Roman"/>
          <w:sz w:val="28"/>
          <w:szCs w:val="28"/>
        </w:rPr>
        <w:t xml:space="preserve"> </w:t>
      </w:r>
      <w:r>
        <w:rPr>
          <w:rFonts w:ascii="Times New Roman" w:hAnsi="Times New Roman"/>
          <w:sz w:val="28"/>
          <w:szCs w:val="28"/>
        </w:rPr>
        <w:t xml:space="preserve">                    </w:t>
      </w:r>
      <w:r w:rsidRPr="002C63EE">
        <w:rPr>
          <w:rFonts w:ascii="Times New Roman" w:hAnsi="Times New Roman"/>
          <w:sz w:val="28"/>
          <w:szCs w:val="28"/>
        </w:rPr>
        <w:t xml:space="preserve">на территории, исключенной из указанных границ, устанавливается режим использования земель той зоны охраны объекта культурного наследия, к границам которой непосредственно примыкает территория, исключенная из границ объекта культурного наследия. </w:t>
      </w:r>
    </w:p>
    <w:p w:rsidR="00B71ED0" w:rsidRDefault="00B71ED0" w:rsidP="00B71ED0">
      <w:pPr>
        <w:spacing w:after="0" w:line="240" w:lineRule="auto"/>
        <w:ind w:firstLine="567"/>
        <w:jc w:val="both"/>
        <w:rPr>
          <w:rFonts w:ascii="Times New Roman" w:hAnsi="Times New Roman"/>
          <w:sz w:val="28"/>
          <w:szCs w:val="28"/>
        </w:rPr>
      </w:pPr>
      <w:r w:rsidRPr="002C63EE">
        <w:rPr>
          <w:rFonts w:ascii="Times New Roman" w:hAnsi="Times New Roman"/>
          <w:sz w:val="28"/>
          <w:szCs w:val="28"/>
        </w:rPr>
        <w:t xml:space="preserve">1.6. </w:t>
      </w:r>
      <w:proofErr w:type="gramStart"/>
      <w:r w:rsidRPr="002C63EE">
        <w:rPr>
          <w:rFonts w:ascii="Times New Roman" w:hAnsi="Times New Roman"/>
          <w:sz w:val="28"/>
          <w:szCs w:val="28"/>
        </w:rPr>
        <w:t xml:space="preserve">В случае примыкания к территории, исключенной из границ территории объекта культурного наследия, двух или более зон охраны объекта культурного наследия, в границах указанной территории устанавливается зона, </w:t>
      </w:r>
      <w:r w:rsidR="00537249" w:rsidRPr="002C63EE">
        <w:rPr>
          <w:rFonts w:ascii="Times New Roman" w:hAnsi="Times New Roman"/>
          <w:sz w:val="28"/>
          <w:szCs w:val="28"/>
        </w:rPr>
        <w:t>в границах которой</w:t>
      </w:r>
      <w:r w:rsidR="00537249" w:rsidRPr="002C63EE">
        <w:rPr>
          <w:rFonts w:ascii="Times New Roman" w:hAnsi="Times New Roman"/>
          <w:sz w:val="28"/>
          <w:szCs w:val="28"/>
        </w:rPr>
        <w:t xml:space="preserve"> </w:t>
      </w:r>
      <w:r w:rsidRPr="002C63EE">
        <w:rPr>
          <w:rFonts w:ascii="Times New Roman" w:hAnsi="Times New Roman"/>
          <w:sz w:val="28"/>
          <w:szCs w:val="28"/>
        </w:rPr>
        <w:t>режим использования земель, содержит более строгие требования.</w:t>
      </w:r>
      <w:proofErr w:type="gramEnd"/>
    </w:p>
    <w:p w:rsidR="00537249" w:rsidRPr="002C63EE" w:rsidRDefault="00537249" w:rsidP="00B71ED0">
      <w:pPr>
        <w:spacing w:after="0" w:line="240" w:lineRule="auto"/>
        <w:ind w:firstLine="567"/>
        <w:jc w:val="both"/>
        <w:rPr>
          <w:rFonts w:ascii="Times New Roman" w:hAnsi="Times New Roman"/>
          <w:sz w:val="28"/>
          <w:szCs w:val="28"/>
        </w:rPr>
      </w:pPr>
    </w:p>
    <w:p w:rsidR="00B71ED0" w:rsidRPr="002C63EE" w:rsidRDefault="00B71ED0" w:rsidP="00B71ED0">
      <w:pPr>
        <w:spacing w:after="0" w:line="240" w:lineRule="auto"/>
        <w:ind w:firstLine="567"/>
        <w:jc w:val="both"/>
        <w:rPr>
          <w:rFonts w:ascii="Times New Roman" w:hAnsi="Times New Roman"/>
          <w:sz w:val="28"/>
          <w:szCs w:val="28"/>
        </w:rPr>
      </w:pPr>
    </w:p>
    <w:p w:rsidR="00B71ED0" w:rsidRDefault="00B71ED0" w:rsidP="00B71ED0">
      <w:pPr>
        <w:pStyle w:val="ConsPlusNormal"/>
        <w:jc w:val="both"/>
        <w:rPr>
          <w:rFonts w:ascii="Times New Roman" w:hAnsi="Times New Roman" w:cs="Times New Roman"/>
          <w:b/>
          <w:sz w:val="28"/>
          <w:szCs w:val="28"/>
        </w:rPr>
      </w:pPr>
      <w:r w:rsidRPr="002C63EE">
        <w:rPr>
          <w:rFonts w:ascii="Times New Roman" w:hAnsi="Times New Roman" w:cs="Times New Roman"/>
          <w:b/>
          <w:sz w:val="28"/>
          <w:szCs w:val="28"/>
        </w:rPr>
        <w:lastRenderedPageBreak/>
        <w:t xml:space="preserve">2. Общие положения требований к градостроительным регламентам </w:t>
      </w:r>
      <w:r>
        <w:rPr>
          <w:rFonts w:ascii="Times New Roman" w:hAnsi="Times New Roman" w:cs="Times New Roman"/>
          <w:b/>
          <w:sz w:val="28"/>
          <w:szCs w:val="28"/>
        </w:rPr>
        <w:t xml:space="preserve">                           </w:t>
      </w:r>
      <w:r w:rsidRPr="002C63EE">
        <w:rPr>
          <w:rFonts w:ascii="Times New Roman" w:hAnsi="Times New Roman" w:cs="Times New Roman"/>
          <w:b/>
          <w:sz w:val="28"/>
          <w:szCs w:val="28"/>
        </w:rPr>
        <w:t>в границах Зон охраны</w:t>
      </w:r>
    </w:p>
    <w:p w:rsidR="00B71ED0" w:rsidRPr="002C63EE" w:rsidRDefault="00B71ED0" w:rsidP="00B71ED0">
      <w:pPr>
        <w:spacing w:after="0" w:line="240" w:lineRule="auto"/>
        <w:ind w:firstLine="567"/>
        <w:jc w:val="both"/>
        <w:rPr>
          <w:rFonts w:ascii="Times New Roman" w:eastAsia="Calibri" w:hAnsi="Times New Roman"/>
          <w:sz w:val="28"/>
          <w:szCs w:val="28"/>
        </w:rPr>
      </w:pPr>
      <w:r w:rsidRPr="002C63EE">
        <w:rPr>
          <w:rFonts w:ascii="Times New Roman" w:eastAsia="Calibri" w:hAnsi="Times New Roman"/>
          <w:sz w:val="28"/>
          <w:szCs w:val="28"/>
        </w:rPr>
        <w:t xml:space="preserve">2.1. Настоящими требованиями к градостроительным регламентам в границах Зон охраны устанавливаются требования к градостроительным регламентам, подлежащим разработке и утверждению в составе правил землепользования </w:t>
      </w:r>
      <w:r>
        <w:rPr>
          <w:rFonts w:ascii="Times New Roman" w:eastAsia="Calibri" w:hAnsi="Times New Roman"/>
          <w:sz w:val="28"/>
          <w:szCs w:val="28"/>
        </w:rPr>
        <w:t xml:space="preserve">                       </w:t>
      </w:r>
      <w:r w:rsidRPr="002C63EE">
        <w:rPr>
          <w:rFonts w:ascii="Times New Roman" w:eastAsia="Calibri" w:hAnsi="Times New Roman"/>
          <w:sz w:val="28"/>
          <w:szCs w:val="28"/>
        </w:rPr>
        <w:t xml:space="preserve">и застройки на территории МО «Город Всеволожск» (далее – Требования </w:t>
      </w:r>
      <w:r>
        <w:rPr>
          <w:rFonts w:ascii="Times New Roman" w:eastAsia="Calibri" w:hAnsi="Times New Roman"/>
          <w:sz w:val="28"/>
          <w:szCs w:val="28"/>
        </w:rPr>
        <w:t xml:space="preserve">                           </w:t>
      </w:r>
      <w:r w:rsidRPr="002C63EE">
        <w:rPr>
          <w:rFonts w:ascii="Times New Roman" w:eastAsia="Calibri" w:hAnsi="Times New Roman"/>
          <w:sz w:val="28"/>
          <w:szCs w:val="28"/>
        </w:rPr>
        <w:t>к градостроительным регламентам).</w:t>
      </w:r>
    </w:p>
    <w:p w:rsidR="00B71ED0" w:rsidRPr="002C63EE" w:rsidRDefault="00B71ED0" w:rsidP="00B71ED0">
      <w:pPr>
        <w:spacing w:after="0" w:line="240" w:lineRule="auto"/>
        <w:ind w:firstLine="567"/>
        <w:jc w:val="both"/>
        <w:rPr>
          <w:rFonts w:ascii="Times New Roman" w:eastAsia="Calibri" w:hAnsi="Times New Roman"/>
          <w:sz w:val="28"/>
          <w:szCs w:val="28"/>
        </w:rPr>
      </w:pPr>
      <w:r w:rsidRPr="002C63EE">
        <w:rPr>
          <w:rFonts w:ascii="Times New Roman" w:eastAsia="Calibri" w:hAnsi="Times New Roman"/>
          <w:sz w:val="28"/>
          <w:szCs w:val="28"/>
        </w:rPr>
        <w:t>2.2. В границах Зон охраны действуют общие, а при наличии и специальные Требования к градостроительным регламентам.</w:t>
      </w:r>
    </w:p>
    <w:p w:rsidR="00B71ED0" w:rsidRPr="002C63EE" w:rsidRDefault="00B71ED0" w:rsidP="00B71ED0">
      <w:pPr>
        <w:spacing w:after="0" w:line="240" w:lineRule="auto"/>
        <w:ind w:firstLine="567"/>
        <w:jc w:val="both"/>
        <w:rPr>
          <w:rFonts w:ascii="Times New Roman" w:eastAsia="Calibri" w:hAnsi="Times New Roman"/>
          <w:sz w:val="28"/>
          <w:szCs w:val="28"/>
        </w:rPr>
      </w:pPr>
      <w:r w:rsidRPr="002C63EE">
        <w:rPr>
          <w:rFonts w:ascii="Times New Roman" w:eastAsia="Calibri" w:hAnsi="Times New Roman"/>
          <w:sz w:val="28"/>
          <w:szCs w:val="28"/>
        </w:rPr>
        <w:t xml:space="preserve">2.3. Соблюдение Требований к градостроительным регламентам является обязательным при разработке и утверждении градостроительных регламентов </w:t>
      </w:r>
      <w:r>
        <w:rPr>
          <w:rFonts w:ascii="Times New Roman" w:eastAsia="Calibri" w:hAnsi="Times New Roman"/>
          <w:sz w:val="28"/>
          <w:szCs w:val="28"/>
        </w:rPr>
        <w:t xml:space="preserve">                     </w:t>
      </w:r>
      <w:r w:rsidRPr="002C63EE">
        <w:rPr>
          <w:rFonts w:ascii="Times New Roman" w:eastAsia="Calibri" w:hAnsi="Times New Roman"/>
          <w:sz w:val="28"/>
          <w:szCs w:val="28"/>
        </w:rPr>
        <w:t>в составе правил землепользования и застройки территории МО «Город Всеволожск». Иные требования к градостроительным регламентам, установленные действующим законодательством, применяются в части, не противоречащей настоящим Требованиям к градостроительным регламентам.</w:t>
      </w:r>
    </w:p>
    <w:p w:rsidR="00B71ED0" w:rsidRPr="002C63EE" w:rsidRDefault="00B71ED0" w:rsidP="00B71ED0">
      <w:pPr>
        <w:spacing w:after="0" w:line="240" w:lineRule="auto"/>
        <w:ind w:firstLine="567"/>
        <w:jc w:val="both"/>
        <w:rPr>
          <w:rFonts w:ascii="Times New Roman" w:eastAsia="Calibri" w:hAnsi="Times New Roman"/>
          <w:sz w:val="28"/>
          <w:szCs w:val="28"/>
        </w:rPr>
      </w:pPr>
      <w:r w:rsidRPr="002C63EE">
        <w:rPr>
          <w:rFonts w:ascii="Times New Roman" w:eastAsia="Calibri" w:hAnsi="Times New Roman"/>
          <w:sz w:val="28"/>
          <w:szCs w:val="28"/>
        </w:rPr>
        <w:t>2.4. Требования к градостроительным регламентам не применяются</w:t>
      </w:r>
      <w:r>
        <w:rPr>
          <w:rFonts w:ascii="Times New Roman" w:eastAsia="Calibri" w:hAnsi="Times New Roman"/>
          <w:sz w:val="28"/>
          <w:szCs w:val="28"/>
        </w:rPr>
        <w:t xml:space="preserve">                               </w:t>
      </w:r>
      <w:r w:rsidRPr="002C63EE">
        <w:rPr>
          <w:rFonts w:ascii="Times New Roman" w:eastAsia="Calibri" w:hAnsi="Times New Roman"/>
          <w:sz w:val="28"/>
          <w:szCs w:val="28"/>
        </w:rPr>
        <w:t xml:space="preserve"> к правоотношениям, связанным со строительством и реконструкцией объектов капитального строительства, возникшим на основании разрешений </w:t>
      </w:r>
      <w:r>
        <w:rPr>
          <w:rFonts w:ascii="Times New Roman" w:eastAsia="Calibri" w:hAnsi="Times New Roman"/>
          <w:sz w:val="28"/>
          <w:szCs w:val="28"/>
        </w:rPr>
        <w:t xml:space="preserve">                                       </w:t>
      </w:r>
      <w:r w:rsidRPr="002C63EE">
        <w:rPr>
          <w:rFonts w:ascii="Times New Roman" w:eastAsia="Calibri" w:hAnsi="Times New Roman"/>
          <w:sz w:val="28"/>
          <w:szCs w:val="28"/>
        </w:rPr>
        <w:t xml:space="preserve">на строительство, которые выданы в установленном порядке </w:t>
      </w:r>
      <w:proofErr w:type="gramStart"/>
      <w:r w:rsidRPr="002C63EE">
        <w:rPr>
          <w:rFonts w:ascii="Times New Roman" w:eastAsia="Calibri" w:hAnsi="Times New Roman"/>
          <w:sz w:val="28"/>
          <w:szCs w:val="28"/>
        </w:rPr>
        <w:t>до</w:t>
      </w:r>
      <w:proofErr w:type="gramEnd"/>
      <w:r w:rsidRPr="002C63EE">
        <w:rPr>
          <w:rFonts w:ascii="Times New Roman" w:eastAsia="Calibri" w:hAnsi="Times New Roman"/>
          <w:sz w:val="28"/>
          <w:szCs w:val="28"/>
        </w:rPr>
        <w:t xml:space="preserve"> </w:t>
      </w:r>
      <w:proofErr w:type="gramStart"/>
      <w:r w:rsidRPr="002C63EE">
        <w:rPr>
          <w:rFonts w:ascii="Times New Roman" w:eastAsia="Calibri" w:hAnsi="Times New Roman"/>
          <w:sz w:val="28"/>
          <w:szCs w:val="28"/>
        </w:rPr>
        <w:t>их</w:t>
      </w:r>
      <w:proofErr w:type="gramEnd"/>
      <w:r w:rsidRPr="002C63EE">
        <w:rPr>
          <w:rFonts w:ascii="Times New Roman" w:eastAsia="Calibri" w:hAnsi="Times New Roman"/>
          <w:sz w:val="28"/>
          <w:szCs w:val="28"/>
        </w:rPr>
        <w:t xml:space="preserve"> в вступления силу.</w:t>
      </w:r>
    </w:p>
    <w:p w:rsidR="00B71ED0" w:rsidRPr="002C63EE" w:rsidRDefault="00B71ED0" w:rsidP="00B71ED0">
      <w:pPr>
        <w:spacing w:after="0" w:line="240" w:lineRule="auto"/>
        <w:ind w:firstLine="567"/>
        <w:jc w:val="both"/>
        <w:rPr>
          <w:rFonts w:ascii="Times New Roman" w:eastAsia="Calibri" w:hAnsi="Times New Roman"/>
          <w:sz w:val="28"/>
          <w:szCs w:val="28"/>
        </w:rPr>
      </w:pPr>
      <w:r w:rsidRPr="002C63EE">
        <w:rPr>
          <w:rFonts w:ascii="Times New Roman" w:eastAsia="Calibri" w:hAnsi="Times New Roman"/>
          <w:sz w:val="28"/>
          <w:szCs w:val="28"/>
        </w:rPr>
        <w:t xml:space="preserve">2.5. В случае изменения границ территории объекта культурного наследия, </w:t>
      </w:r>
      <w:r>
        <w:rPr>
          <w:rFonts w:ascii="Times New Roman" w:eastAsia="Calibri" w:hAnsi="Times New Roman"/>
          <w:sz w:val="28"/>
          <w:szCs w:val="28"/>
        </w:rPr>
        <w:t xml:space="preserve">                 </w:t>
      </w:r>
      <w:r w:rsidRPr="002C63EE">
        <w:rPr>
          <w:rFonts w:ascii="Times New Roman" w:eastAsia="Calibri" w:hAnsi="Times New Roman"/>
          <w:sz w:val="28"/>
          <w:szCs w:val="28"/>
        </w:rPr>
        <w:t xml:space="preserve">на территории, исключенной из указанных границ, устанавливаются Требования </w:t>
      </w:r>
      <w:r>
        <w:rPr>
          <w:rFonts w:ascii="Times New Roman" w:eastAsia="Calibri" w:hAnsi="Times New Roman"/>
          <w:sz w:val="28"/>
          <w:szCs w:val="28"/>
        </w:rPr>
        <w:t xml:space="preserve">               </w:t>
      </w:r>
      <w:r w:rsidRPr="002C63EE">
        <w:rPr>
          <w:rFonts w:ascii="Times New Roman" w:eastAsia="Calibri" w:hAnsi="Times New Roman"/>
          <w:sz w:val="28"/>
          <w:szCs w:val="28"/>
        </w:rPr>
        <w:t>к градостроительным регламентам той Зоны охраны,</w:t>
      </w:r>
      <w:r>
        <w:rPr>
          <w:rFonts w:ascii="Times New Roman" w:eastAsia="Calibri" w:hAnsi="Times New Roman"/>
          <w:sz w:val="28"/>
          <w:szCs w:val="28"/>
        </w:rPr>
        <w:t xml:space="preserve"> </w:t>
      </w:r>
      <w:r w:rsidRPr="002C63EE">
        <w:rPr>
          <w:rFonts w:ascii="Times New Roman" w:eastAsia="Calibri" w:hAnsi="Times New Roman"/>
          <w:sz w:val="28"/>
          <w:szCs w:val="28"/>
        </w:rPr>
        <w:t>к границам которой непосредственно примыкает территория, исключенная</w:t>
      </w:r>
      <w:r>
        <w:rPr>
          <w:rFonts w:ascii="Times New Roman" w:eastAsia="Calibri" w:hAnsi="Times New Roman"/>
          <w:sz w:val="28"/>
          <w:szCs w:val="28"/>
        </w:rPr>
        <w:t xml:space="preserve"> </w:t>
      </w:r>
      <w:r w:rsidRPr="002C63EE">
        <w:rPr>
          <w:rFonts w:ascii="Times New Roman" w:eastAsia="Calibri" w:hAnsi="Times New Roman"/>
          <w:sz w:val="28"/>
          <w:szCs w:val="28"/>
        </w:rPr>
        <w:t>из границ соответствующего объекта культурного наследия культурного наследия.</w:t>
      </w:r>
    </w:p>
    <w:p w:rsidR="00B71ED0" w:rsidRPr="002C63EE" w:rsidRDefault="00B71ED0" w:rsidP="00B71ED0">
      <w:pPr>
        <w:spacing w:after="0" w:line="240" w:lineRule="auto"/>
        <w:ind w:firstLine="567"/>
        <w:jc w:val="both"/>
        <w:rPr>
          <w:rFonts w:ascii="Times New Roman" w:hAnsi="Times New Roman"/>
          <w:sz w:val="28"/>
          <w:szCs w:val="28"/>
        </w:rPr>
      </w:pPr>
      <w:r w:rsidRPr="002C63EE">
        <w:rPr>
          <w:rFonts w:ascii="Times New Roman" w:eastAsia="Calibri" w:hAnsi="Times New Roman"/>
          <w:sz w:val="28"/>
          <w:szCs w:val="28"/>
        </w:rPr>
        <w:t xml:space="preserve">2.6. В случае примыкания к территории, исключенной из границ территории объекта культурного наследия, двух или более Зон охраны, в границах указанной территории устанавливаются зона, в границах которой </w:t>
      </w:r>
      <w:r w:rsidR="00537249" w:rsidRPr="002C63EE">
        <w:rPr>
          <w:rFonts w:ascii="Times New Roman" w:eastAsia="Calibri" w:hAnsi="Times New Roman"/>
          <w:sz w:val="28"/>
          <w:szCs w:val="28"/>
        </w:rPr>
        <w:t xml:space="preserve">режим использования </w:t>
      </w:r>
      <w:r w:rsidR="00537249">
        <w:rPr>
          <w:rFonts w:ascii="Times New Roman" w:eastAsia="Calibri" w:hAnsi="Times New Roman"/>
          <w:sz w:val="28"/>
          <w:szCs w:val="28"/>
        </w:rPr>
        <w:t>земель</w:t>
      </w:r>
      <w:r w:rsidR="00537249" w:rsidRPr="002C63EE">
        <w:rPr>
          <w:rFonts w:ascii="Times New Roman" w:eastAsia="Calibri" w:hAnsi="Times New Roman"/>
          <w:sz w:val="28"/>
          <w:szCs w:val="28"/>
        </w:rPr>
        <w:t xml:space="preserve"> </w:t>
      </w:r>
      <w:r w:rsidRPr="002C63EE">
        <w:rPr>
          <w:rFonts w:ascii="Times New Roman" w:eastAsia="Calibri" w:hAnsi="Times New Roman"/>
          <w:sz w:val="28"/>
          <w:szCs w:val="28"/>
        </w:rPr>
        <w:t xml:space="preserve">и требования </w:t>
      </w:r>
      <w:r w:rsidR="00537249">
        <w:rPr>
          <w:rFonts w:ascii="Times New Roman" w:eastAsia="Calibri" w:hAnsi="Times New Roman"/>
          <w:sz w:val="28"/>
          <w:szCs w:val="28"/>
        </w:rPr>
        <w:t>к градостроительным регламентам</w:t>
      </w:r>
      <w:r w:rsidRPr="002C63EE">
        <w:rPr>
          <w:rFonts w:ascii="Times New Roman" w:eastAsia="Calibri" w:hAnsi="Times New Roman"/>
          <w:sz w:val="28"/>
          <w:szCs w:val="28"/>
        </w:rPr>
        <w:t xml:space="preserve"> содержат более строгие ограничения.</w:t>
      </w:r>
    </w:p>
    <w:p w:rsidR="00B71ED0" w:rsidRPr="002C63EE" w:rsidRDefault="00B71ED0" w:rsidP="00B71ED0">
      <w:pPr>
        <w:pStyle w:val="1"/>
        <w:ind w:left="360"/>
        <w:jc w:val="both"/>
        <w:rPr>
          <w:b/>
          <w:sz w:val="28"/>
          <w:szCs w:val="28"/>
        </w:rPr>
      </w:pPr>
    </w:p>
    <w:p w:rsidR="00B71ED0" w:rsidRDefault="00B71ED0" w:rsidP="00537249">
      <w:pPr>
        <w:pStyle w:val="1"/>
        <w:ind w:left="360"/>
        <w:jc w:val="both"/>
        <w:rPr>
          <w:b/>
          <w:sz w:val="28"/>
          <w:szCs w:val="28"/>
        </w:rPr>
      </w:pPr>
      <w:r w:rsidRPr="002C63EE">
        <w:rPr>
          <w:b/>
          <w:sz w:val="28"/>
          <w:szCs w:val="28"/>
        </w:rPr>
        <w:t>3. Требования режима использования земель в границах охранной зоны (ОЗ)</w:t>
      </w:r>
    </w:p>
    <w:p w:rsidR="00B71ED0" w:rsidRPr="002C63EE" w:rsidRDefault="00B71ED0" w:rsidP="00B71ED0">
      <w:pPr>
        <w:pStyle w:val="1"/>
        <w:ind w:left="0" w:firstLine="567"/>
        <w:jc w:val="both"/>
        <w:rPr>
          <w:b/>
          <w:sz w:val="28"/>
          <w:szCs w:val="28"/>
        </w:rPr>
      </w:pPr>
      <w:r w:rsidRPr="002C63EE">
        <w:rPr>
          <w:sz w:val="28"/>
          <w:szCs w:val="28"/>
        </w:rPr>
        <w:t>3.1. На территориях ОЗ устанавливаются следующие единые запреты</w:t>
      </w:r>
      <w:r w:rsidR="00537249">
        <w:rPr>
          <w:sz w:val="28"/>
          <w:szCs w:val="28"/>
        </w:rPr>
        <w:t xml:space="preserve">                     </w:t>
      </w:r>
      <w:r w:rsidRPr="002C63EE">
        <w:rPr>
          <w:sz w:val="28"/>
          <w:szCs w:val="28"/>
        </w:rPr>
        <w:t xml:space="preserve"> и ограничения:</w:t>
      </w:r>
    </w:p>
    <w:p w:rsidR="00B71ED0" w:rsidRPr="002C63EE" w:rsidRDefault="00B71ED0" w:rsidP="00B71ED0">
      <w:pPr>
        <w:pStyle w:val="1"/>
        <w:ind w:left="0" w:firstLine="567"/>
        <w:jc w:val="both"/>
        <w:rPr>
          <w:sz w:val="28"/>
          <w:szCs w:val="28"/>
        </w:rPr>
      </w:pPr>
      <w:r w:rsidRPr="002C63EE">
        <w:rPr>
          <w:sz w:val="28"/>
          <w:szCs w:val="28"/>
        </w:rPr>
        <w:t>3.1.1. Запрещается строительство объектов капитального строительства;</w:t>
      </w:r>
    </w:p>
    <w:p w:rsidR="00B71ED0" w:rsidRPr="002C63EE" w:rsidRDefault="00B71ED0" w:rsidP="00B71ED0">
      <w:pPr>
        <w:pStyle w:val="1"/>
        <w:ind w:left="0" w:firstLine="567"/>
        <w:jc w:val="both"/>
        <w:rPr>
          <w:sz w:val="28"/>
          <w:szCs w:val="28"/>
        </w:rPr>
      </w:pPr>
      <w:r w:rsidRPr="002C63EE">
        <w:rPr>
          <w:sz w:val="28"/>
          <w:szCs w:val="28"/>
        </w:rPr>
        <w:t>3.1.2. Прокладка инженерных коммуникаций наземным и надземным способом;</w:t>
      </w:r>
    </w:p>
    <w:p w:rsidR="00B71ED0" w:rsidRPr="002C63EE" w:rsidRDefault="00B71ED0" w:rsidP="00B71ED0">
      <w:pPr>
        <w:pStyle w:val="1"/>
        <w:ind w:left="0" w:firstLine="567"/>
        <w:jc w:val="both"/>
        <w:rPr>
          <w:sz w:val="28"/>
          <w:szCs w:val="28"/>
        </w:rPr>
      </w:pPr>
      <w:r w:rsidRPr="002C63EE">
        <w:rPr>
          <w:sz w:val="28"/>
          <w:szCs w:val="28"/>
        </w:rPr>
        <w:t xml:space="preserve">3.1.3. Проведение работ, создающих динамические нагрузки на </w:t>
      </w:r>
      <w:r w:rsidR="00537249">
        <w:rPr>
          <w:sz w:val="28"/>
          <w:szCs w:val="28"/>
        </w:rPr>
        <w:t>о</w:t>
      </w:r>
      <w:r w:rsidRPr="002C63EE">
        <w:rPr>
          <w:sz w:val="28"/>
          <w:szCs w:val="28"/>
        </w:rPr>
        <w:t>бъект культурного наследия и окружающую его историческую застройку;</w:t>
      </w:r>
    </w:p>
    <w:p w:rsidR="00B71ED0" w:rsidRPr="002C63EE" w:rsidRDefault="00B71ED0" w:rsidP="00B71ED0">
      <w:pPr>
        <w:pStyle w:val="1"/>
        <w:ind w:left="0" w:firstLine="567"/>
        <w:jc w:val="both"/>
        <w:rPr>
          <w:sz w:val="28"/>
          <w:szCs w:val="28"/>
        </w:rPr>
      </w:pPr>
      <w:r w:rsidRPr="002C63EE">
        <w:rPr>
          <w:sz w:val="28"/>
          <w:szCs w:val="28"/>
        </w:rPr>
        <w:t>3.1.4. Использование земельных участков, объектов капитального строительства для размещения и эксплуатации высотных сооружений связи;</w:t>
      </w:r>
    </w:p>
    <w:p w:rsidR="00B71ED0" w:rsidRPr="002C63EE" w:rsidRDefault="00B71ED0" w:rsidP="00B71ED0">
      <w:pPr>
        <w:pStyle w:val="1"/>
        <w:ind w:left="0" w:firstLine="567"/>
        <w:jc w:val="both"/>
        <w:rPr>
          <w:sz w:val="28"/>
          <w:szCs w:val="28"/>
        </w:rPr>
      </w:pPr>
      <w:r w:rsidRPr="002C63EE">
        <w:rPr>
          <w:sz w:val="28"/>
          <w:szCs w:val="28"/>
        </w:rPr>
        <w:t>3.1.5. Размещение рекламных конструкций (за исключением малогабаритных указателей расположения туристских ресурсов) на территории открытых городских пространств, а также на крышах и над улицами.</w:t>
      </w:r>
    </w:p>
    <w:p w:rsidR="00B71ED0" w:rsidRPr="002C63EE" w:rsidRDefault="00B71ED0" w:rsidP="00B71ED0">
      <w:pPr>
        <w:pStyle w:val="1"/>
        <w:ind w:left="0" w:firstLine="567"/>
        <w:jc w:val="both"/>
        <w:rPr>
          <w:sz w:val="28"/>
          <w:szCs w:val="28"/>
        </w:rPr>
      </w:pPr>
      <w:r w:rsidRPr="002C63EE">
        <w:rPr>
          <w:sz w:val="28"/>
          <w:szCs w:val="28"/>
        </w:rPr>
        <w:t>3.2. На территории ОЗ разрешается:</w:t>
      </w:r>
    </w:p>
    <w:p w:rsidR="00B71ED0" w:rsidRPr="002C63EE" w:rsidRDefault="00B71ED0" w:rsidP="00B71ED0">
      <w:pPr>
        <w:pStyle w:val="1"/>
        <w:ind w:left="0" w:firstLine="567"/>
        <w:jc w:val="both"/>
        <w:rPr>
          <w:sz w:val="28"/>
          <w:szCs w:val="28"/>
        </w:rPr>
      </w:pPr>
      <w:r w:rsidRPr="002C63EE">
        <w:rPr>
          <w:sz w:val="28"/>
          <w:szCs w:val="28"/>
        </w:rPr>
        <w:lastRenderedPageBreak/>
        <w:t>3.2.1. Проведение работ по сохранению и регенерации историко-градостроительной и природной среды объекта культурного наследия, в том числе реставрация и ремонт исторических зданий и сооружений, благоустройство в части ремонта, реконструкции и устройства инженерных сетей, наружного освещения, малых архитектурных форм, оборудования, предназначенного для санитарного содержания территории;</w:t>
      </w:r>
    </w:p>
    <w:p w:rsidR="00B71ED0" w:rsidRPr="002C63EE" w:rsidRDefault="00B71ED0" w:rsidP="00B71ED0">
      <w:pPr>
        <w:pStyle w:val="1"/>
        <w:ind w:left="0" w:firstLine="567"/>
        <w:jc w:val="both"/>
        <w:rPr>
          <w:sz w:val="28"/>
          <w:szCs w:val="28"/>
        </w:rPr>
      </w:pPr>
      <w:r w:rsidRPr="002C63EE">
        <w:rPr>
          <w:sz w:val="28"/>
          <w:szCs w:val="28"/>
        </w:rPr>
        <w:t xml:space="preserve">3.2.2. Сохранение беспрепятственного зрительного восприятия объемно-пространственной композиции объекта культурного наследия; </w:t>
      </w:r>
    </w:p>
    <w:p w:rsidR="00B71ED0" w:rsidRPr="002C63EE" w:rsidRDefault="00B71ED0" w:rsidP="00B71ED0">
      <w:pPr>
        <w:pStyle w:val="1"/>
        <w:ind w:left="0" w:firstLine="567"/>
        <w:jc w:val="both"/>
        <w:rPr>
          <w:sz w:val="28"/>
          <w:szCs w:val="28"/>
        </w:rPr>
      </w:pPr>
      <w:r w:rsidRPr="002C63EE">
        <w:rPr>
          <w:sz w:val="28"/>
          <w:szCs w:val="28"/>
        </w:rPr>
        <w:t>3.2.3. Озеленение территории, сохранение насаждений традиционных пород, формирующих ландшафт; проведение санитарных рубок древесно-кустарниковой растительности;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w:t>
      </w:r>
    </w:p>
    <w:p w:rsidR="00B71ED0" w:rsidRPr="002C63EE" w:rsidRDefault="00B71ED0" w:rsidP="00B71ED0">
      <w:pPr>
        <w:pStyle w:val="1"/>
        <w:ind w:left="0" w:firstLine="567"/>
        <w:jc w:val="both"/>
        <w:rPr>
          <w:sz w:val="28"/>
          <w:szCs w:val="28"/>
        </w:rPr>
      </w:pPr>
      <w:r w:rsidRPr="002C63EE">
        <w:rPr>
          <w:sz w:val="28"/>
          <w:szCs w:val="28"/>
        </w:rPr>
        <w:t>3.2.4. Снос диссонирующих объектов</w:t>
      </w:r>
      <w:r w:rsidR="00537249">
        <w:rPr>
          <w:sz w:val="28"/>
          <w:szCs w:val="28"/>
        </w:rPr>
        <w:t>,</w:t>
      </w:r>
      <w:r w:rsidRPr="002C63EE">
        <w:rPr>
          <w:sz w:val="28"/>
          <w:szCs w:val="28"/>
        </w:rPr>
        <w:t xml:space="preserve"> по своим параметр</w:t>
      </w:r>
      <w:r w:rsidR="00537249">
        <w:rPr>
          <w:sz w:val="28"/>
          <w:szCs w:val="28"/>
        </w:rPr>
        <w:t xml:space="preserve">ам и </w:t>
      </w:r>
      <w:proofErr w:type="gramStart"/>
      <w:r w:rsidR="00537249">
        <w:rPr>
          <w:sz w:val="28"/>
          <w:szCs w:val="28"/>
        </w:rPr>
        <w:t>архитектурному решению</w:t>
      </w:r>
      <w:proofErr w:type="gramEnd"/>
      <w:r w:rsidRPr="002C63EE">
        <w:rPr>
          <w:sz w:val="28"/>
          <w:szCs w:val="28"/>
        </w:rPr>
        <w:t xml:space="preserve"> противоречащих характеристикам исторической среды;</w:t>
      </w:r>
    </w:p>
    <w:p w:rsidR="00B71ED0" w:rsidRPr="002C63EE" w:rsidRDefault="00B71ED0" w:rsidP="00B71ED0">
      <w:pPr>
        <w:pStyle w:val="1"/>
        <w:ind w:left="0" w:firstLine="567"/>
        <w:jc w:val="both"/>
        <w:rPr>
          <w:sz w:val="28"/>
          <w:szCs w:val="28"/>
        </w:rPr>
      </w:pPr>
      <w:r w:rsidRPr="002C63EE">
        <w:rPr>
          <w:sz w:val="28"/>
          <w:szCs w:val="28"/>
        </w:rPr>
        <w:t>3.2.5. Установка отдельно стоящих указателей расположения туристских ресурсов высотой не более двух метров.</w:t>
      </w:r>
    </w:p>
    <w:p w:rsidR="00B71ED0" w:rsidRPr="002C63EE" w:rsidRDefault="00B71ED0" w:rsidP="00B71ED0">
      <w:pPr>
        <w:pStyle w:val="1"/>
        <w:ind w:left="0" w:firstLine="360"/>
        <w:jc w:val="center"/>
        <w:rPr>
          <w:sz w:val="28"/>
          <w:szCs w:val="28"/>
        </w:rPr>
      </w:pPr>
    </w:p>
    <w:p w:rsidR="00B71ED0" w:rsidRDefault="00B71ED0" w:rsidP="00537249">
      <w:pPr>
        <w:pStyle w:val="1"/>
        <w:ind w:left="0"/>
        <w:jc w:val="both"/>
        <w:rPr>
          <w:b/>
          <w:sz w:val="28"/>
          <w:szCs w:val="28"/>
        </w:rPr>
      </w:pPr>
      <w:r w:rsidRPr="002C63EE">
        <w:rPr>
          <w:b/>
          <w:sz w:val="28"/>
          <w:szCs w:val="28"/>
        </w:rPr>
        <w:t>4. Общие требования к градостроительным регламентам в границах охранной зоны (ОЗ)</w:t>
      </w:r>
    </w:p>
    <w:p w:rsidR="00B71ED0" w:rsidRPr="002C63EE" w:rsidRDefault="00B71ED0" w:rsidP="00B71ED0">
      <w:pPr>
        <w:pStyle w:val="1"/>
        <w:ind w:left="0" w:firstLine="567"/>
        <w:jc w:val="both"/>
        <w:rPr>
          <w:sz w:val="28"/>
          <w:szCs w:val="28"/>
        </w:rPr>
      </w:pPr>
      <w:r w:rsidRPr="002C63EE">
        <w:rPr>
          <w:sz w:val="28"/>
          <w:szCs w:val="28"/>
        </w:rPr>
        <w:t xml:space="preserve">4.1. Запрещается строительство капитальных и временных сооружений, </w:t>
      </w:r>
      <w:r w:rsidR="00537249">
        <w:rPr>
          <w:sz w:val="28"/>
          <w:szCs w:val="28"/>
        </w:rPr>
        <w:t xml:space="preserve">                     </w:t>
      </w:r>
      <w:r w:rsidRPr="002C63EE">
        <w:rPr>
          <w:sz w:val="28"/>
          <w:szCs w:val="28"/>
        </w:rPr>
        <w:t>за исключением применения специальных мер, направленных на сохранение</w:t>
      </w:r>
      <w:r w:rsidR="00537249">
        <w:rPr>
          <w:sz w:val="28"/>
          <w:szCs w:val="28"/>
        </w:rPr>
        <w:t xml:space="preserve">                         </w:t>
      </w:r>
      <w:r w:rsidRPr="002C63EE">
        <w:rPr>
          <w:sz w:val="28"/>
          <w:szCs w:val="28"/>
        </w:rPr>
        <w:t xml:space="preserve"> и регенерацию историко-градостроительной или природной среды объекта культурного наследия.</w:t>
      </w:r>
    </w:p>
    <w:p w:rsidR="00B71ED0" w:rsidRPr="002C63EE" w:rsidRDefault="00B71ED0" w:rsidP="00B71ED0">
      <w:pPr>
        <w:pStyle w:val="1"/>
        <w:ind w:left="0" w:firstLine="567"/>
        <w:jc w:val="both"/>
        <w:rPr>
          <w:sz w:val="28"/>
          <w:szCs w:val="28"/>
        </w:rPr>
      </w:pPr>
      <w:r w:rsidRPr="002C63EE">
        <w:rPr>
          <w:sz w:val="28"/>
          <w:szCs w:val="28"/>
        </w:rPr>
        <w:t>4.2. Специальные требования к предельным параметрам объектов капитального строительства не устанавливаются ввиду запрета строительства в границах охранной зоны (ОЗ).</w:t>
      </w:r>
    </w:p>
    <w:p w:rsidR="00B71ED0" w:rsidRPr="002C63EE" w:rsidRDefault="00B71ED0" w:rsidP="00B71ED0">
      <w:pPr>
        <w:pStyle w:val="1"/>
        <w:ind w:left="0" w:firstLine="567"/>
        <w:jc w:val="both"/>
        <w:rPr>
          <w:sz w:val="28"/>
          <w:szCs w:val="28"/>
        </w:rPr>
      </w:pPr>
      <w:r w:rsidRPr="002C63EE">
        <w:rPr>
          <w:sz w:val="28"/>
          <w:szCs w:val="28"/>
        </w:rPr>
        <w:t xml:space="preserve">4.3. Виды разрешённого использования земельных участков устанавливаются </w:t>
      </w:r>
      <w:r w:rsidR="00537249">
        <w:rPr>
          <w:sz w:val="28"/>
          <w:szCs w:val="28"/>
        </w:rPr>
        <w:t xml:space="preserve">                  </w:t>
      </w:r>
      <w:r w:rsidRPr="002C63EE">
        <w:rPr>
          <w:sz w:val="28"/>
          <w:szCs w:val="28"/>
        </w:rPr>
        <w:t>с учётом необходимости обеспечения соблюдения требований, установленных Режимами.</w:t>
      </w:r>
    </w:p>
    <w:p w:rsidR="00B71ED0" w:rsidRPr="002C63EE" w:rsidRDefault="00B71ED0" w:rsidP="00B71ED0">
      <w:pPr>
        <w:pStyle w:val="1"/>
        <w:ind w:left="360" w:firstLine="567"/>
        <w:jc w:val="both"/>
        <w:rPr>
          <w:b/>
          <w:sz w:val="28"/>
          <w:szCs w:val="28"/>
        </w:rPr>
      </w:pPr>
    </w:p>
    <w:p w:rsidR="00B71ED0" w:rsidRDefault="00B71ED0" w:rsidP="00537249">
      <w:pPr>
        <w:pStyle w:val="1"/>
        <w:ind w:left="0"/>
        <w:jc w:val="both"/>
        <w:rPr>
          <w:b/>
          <w:bCs/>
          <w:sz w:val="28"/>
          <w:szCs w:val="28"/>
        </w:rPr>
      </w:pPr>
      <w:r w:rsidRPr="002C63EE">
        <w:rPr>
          <w:b/>
          <w:sz w:val="28"/>
          <w:szCs w:val="28"/>
        </w:rPr>
        <w:t xml:space="preserve">5. </w:t>
      </w:r>
      <w:r w:rsidRPr="002C63EE">
        <w:rPr>
          <w:b/>
          <w:bCs/>
          <w:sz w:val="28"/>
          <w:szCs w:val="28"/>
        </w:rPr>
        <w:t xml:space="preserve">Общие требования </w:t>
      </w:r>
      <w:r w:rsidRPr="002C63EE">
        <w:rPr>
          <w:b/>
          <w:sz w:val="28"/>
          <w:szCs w:val="28"/>
        </w:rPr>
        <w:t>режима использования земель</w:t>
      </w:r>
      <w:r w:rsidRPr="002C63EE">
        <w:rPr>
          <w:b/>
          <w:bCs/>
          <w:sz w:val="28"/>
          <w:szCs w:val="28"/>
        </w:rPr>
        <w:t xml:space="preserve"> в границах </w:t>
      </w:r>
      <w:r w:rsidRPr="002C63EE">
        <w:rPr>
          <w:b/>
          <w:sz w:val="28"/>
          <w:szCs w:val="28"/>
        </w:rPr>
        <w:t>зон регулирования застройки и хозяйственной деятельности (</w:t>
      </w:r>
      <w:r w:rsidRPr="002C63EE">
        <w:rPr>
          <w:b/>
          <w:bCs/>
          <w:sz w:val="28"/>
          <w:szCs w:val="28"/>
        </w:rPr>
        <w:t>ЗРЗ)</w:t>
      </w:r>
    </w:p>
    <w:p w:rsidR="00B71ED0" w:rsidRPr="002C63EE" w:rsidRDefault="00B71ED0" w:rsidP="00B71ED0">
      <w:pPr>
        <w:widowControl w:val="0"/>
        <w:autoSpaceDE w:val="0"/>
        <w:autoSpaceDN w:val="0"/>
        <w:adjustRightInd w:val="0"/>
        <w:spacing w:after="0" w:line="240" w:lineRule="auto"/>
        <w:ind w:firstLine="567"/>
        <w:jc w:val="both"/>
        <w:rPr>
          <w:rFonts w:ascii="Times New Roman" w:eastAsia="Calibri" w:hAnsi="Times New Roman"/>
          <w:sz w:val="28"/>
          <w:szCs w:val="28"/>
        </w:rPr>
      </w:pPr>
      <w:r w:rsidRPr="002C63EE">
        <w:rPr>
          <w:rFonts w:ascii="Times New Roman" w:eastAsia="Calibri" w:hAnsi="Times New Roman"/>
          <w:sz w:val="28"/>
          <w:szCs w:val="28"/>
        </w:rPr>
        <w:t>5.1. На территориях ЗРЗ устанавливаются следующие единые запреты</w:t>
      </w:r>
      <w:r w:rsidR="00537249">
        <w:rPr>
          <w:rFonts w:ascii="Times New Roman" w:eastAsia="Calibri" w:hAnsi="Times New Roman"/>
          <w:sz w:val="28"/>
          <w:szCs w:val="28"/>
        </w:rPr>
        <w:t xml:space="preserve">                           </w:t>
      </w:r>
      <w:r w:rsidRPr="002C63EE">
        <w:rPr>
          <w:rFonts w:ascii="Times New Roman" w:eastAsia="Calibri" w:hAnsi="Times New Roman"/>
          <w:sz w:val="28"/>
          <w:szCs w:val="28"/>
        </w:rPr>
        <w:t xml:space="preserve"> и ограничения:</w:t>
      </w:r>
    </w:p>
    <w:p w:rsidR="00B71ED0" w:rsidRPr="002C63EE" w:rsidRDefault="00B71ED0" w:rsidP="00B71ED0">
      <w:pPr>
        <w:widowControl w:val="0"/>
        <w:autoSpaceDE w:val="0"/>
        <w:autoSpaceDN w:val="0"/>
        <w:adjustRightInd w:val="0"/>
        <w:spacing w:after="0" w:line="240" w:lineRule="auto"/>
        <w:ind w:firstLine="567"/>
        <w:jc w:val="both"/>
        <w:rPr>
          <w:rFonts w:ascii="Times New Roman" w:eastAsia="Calibri" w:hAnsi="Times New Roman"/>
          <w:sz w:val="28"/>
          <w:szCs w:val="28"/>
        </w:rPr>
      </w:pPr>
      <w:r w:rsidRPr="002C63EE">
        <w:rPr>
          <w:rFonts w:ascii="Times New Roman" w:eastAsia="Calibri" w:hAnsi="Times New Roman"/>
          <w:sz w:val="28"/>
          <w:szCs w:val="28"/>
        </w:rPr>
        <w:t xml:space="preserve">5.1.1. Запрещается размещение объектов, оказывающих негативное воздействие на окружающую среду, </w:t>
      </w:r>
      <w:r w:rsidRPr="002C63EE">
        <w:rPr>
          <w:rFonts w:ascii="Times New Roman" w:eastAsia="Calibri" w:hAnsi="Times New Roman"/>
          <w:sz w:val="28"/>
          <w:szCs w:val="28"/>
          <w:lang w:val="en-US"/>
        </w:rPr>
        <w:t>I</w:t>
      </w:r>
      <w:r w:rsidRPr="002C63EE">
        <w:rPr>
          <w:rFonts w:ascii="Times New Roman" w:eastAsia="Calibri" w:hAnsi="Times New Roman"/>
          <w:sz w:val="28"/>
          <w:szCs w:val="28"/>
        </w:rPr>
        <w:t xml:space="preserve"> и </w:t>
      </w:r>
      <w:r w:rsidRPr="002C63EE">
        <w:rPr>
          <w:rFonts w:ascii="Times New Roman" w:eastAsia="Calibri" w:hAnsi="Times New Roman"/>
          <w:sz w:val="28"/>
          <w:szCs w:val="28"/>
          <w:lang w:val="en-US"/>
        </w:rPr>
        <w:t>II</w:t>
      </w:r>
      <w:r w:rsidRPr="002C63EE">
        <w:rPr>
          <w:rFonts w:ascii="Times New Roman" w:eastAsia="Calibri" w:hAnsi="Times New Roman"/>
          <w:sz w:val="28"/>
          <w:szCs w:val="28"/>
        </w:rPr>
        <w:t xml:space="preserve"> категории в соответствии с Федеральным законом от 10 января 2002 года № 7-ФЗ «Об охране окружающей среды».</w:t>
      </w:r>
    </w:p>
    <w:p w:rsidR="00B71ED0" w:rsidRPr="002C63EE" w:rsidRDefault="00B71ED0" w:rsidP="00B71ED0">
      <w:pPr>
        <w:widowControl w:val="0"/>
        <w:autoSpaceDE w:val="0"/>
        <w:autoSpaceDN w:val="0"/>
        <w:adjustRightInd w:val="0"/>
        <w:spacing w:after="0" w:line="240" w:lineRule="auto"/>
        <w:ind w:firstLine="567"/>
        <w:jc w:val="both"/>
        <w:rPr>
          <w:rFonts w:ascii="Times New Roman" w:eastAsia="Calibri" w:hAnsi="Times New Roman"/>
          <w:sz w:val="28"/>
          <w:szCs w:val="28"/>
        </w:rPr>
      </w:pPr>
      <w:r w:rsidRPr="002C63EE">
        <w:rPr>
          <w:rFonts w:ascii="Times New Roman" w:eastAsia="Calibri" w:hAnsi="Times New Roman"/>
          <w:sz w:val="28"/>
          <w:szCs w:val="28"/>
        </w:rPr>
        <w:t>5.1.2. Строительство, реконструкция зданий, строений, сооружений могут осуществляться при условии обеспечения сохранности примыкающих объектов культурного наследия, выявленных объектов культурного наследия, исторических зданий.</w:t>
      </w:r>
    </w:p>
    <w:p w:rsidR="00B71ED0" w:rsidRPr="002C63EE" w:rsidRDefault="00B71ED0" w:rsidP="00B71ED0">
      <w:pPr>
        <w:widowControl w:val="0"/>
        <w:autoSpaceDE w:val="0"/>
        <w:autoSpaceDN w:val="0"/>
        <w:adjustRightInd w:val="0"/>
        <w:spacing w:after="0" w:line="240" w:lineRule="auto"/>
        <w:ind w:firstLine="567"/>
        <w:jc w:val="both"/>
        <w:rPr>
          <w:rFonts w:ascii="Times New Roman" w:eastAsia="Calibri" w:hAnsi="Times New Roman"/>
          <w:sz w:val="28"/>
          <w:szCs w:val="28"/>
        </w:rPr>
      </w:pPr>
      <w:r w:rsidRPr="002C63EE">
        <w:rPr>
          <w:rFonts w:ascii="Times New Roman" w:eastAsia="Calibri" w:hAnsi="Times New Roman"/>
          <w:sz w:val="28"/>
          <w:szCs w:val="28"/>
        </w:rPr>
        <w:t xml:space="preserve">5.1.3. </w:t>
      </w:r>
      <w:proofErr w:type="gramStart"/>
      <w:r w:rsidRPr="002C63EE">
        <w:rPr>
          <w:rFonts w:ascii="Times New Roman" w:eastAsia="Calibri" w:hAnsi="Times New Roman"/>
          <w:sz w:val="28"/>
          <w:szCs w:val="28"/>
        </w:rPr>
        <w:t xml:space="preserve">Строительство, реконструкция зданий, строений и сооружений, допускаемые Режимами на земельных участках, непосредственно примыкающих </w:t>
      </w:r>
      <w:r w:rsidR="00537249">
        <w:rPr>
          <w:rFonts w:ascii="Times New Roman" w:eastAsia="Calibri" w:hAnsi="Times New Roman"/>
          <w:sz w:val="28"/>
          <w:szCs w:val="28"/>
        </w:rPr>
        <w:t xml:space="preserve">                </w:t>
      </w:r>
      <w:r w:rsidRPr="002C63EE">
        <w:rPr>
          <w:rFonts w:ascii="Times New Roman" w:eastAsia="Calibri" w:hAnsi="Times New Roman"/>
          <w:sz w:val="28"/>
          <w:szCs w:val="28"/>
        </w:rPr>
        <w:t xml:space="preserve">к границам объекта культурного наследия, осуществляются после получения </w:t>
      </w:r>
      <w:r w:rsidRPr="002C63EE">
        <w:rPr>
          <w:rFonts w:ascii="Times New Roman" w:eastAsia="Calibri" w:hAnsi="Times New Roman"/>
          <w:sz w:val="28"/>
          <w:szCs w:val="28"/>
        </w:rPr>
        <w:lastRenderedPageBreak/>
        <w:t xml:space="preserve">заключения государственного органа охраны объектов культурного наследия </w:t>
      </w:r>
      <w:r w:rsidR="00537249">
        <w:rPr>
          <w:rFonts w:ascii="Times New Roman" w:eastAsia="Calibri" w:hAnsi="Times New Roman"/>
          <w:sz w:val="28"/>
          <w:szCs w:val="28"/>
        </w:rPr>
        <w:t xml:space="preserve">                     </w:t>
      </w:r>
      <w:r w:rsidRPr="002C63EE">
        <w:rPr>
          <w:rFonts w:ascii="Times New Roman" w:eastAsia="Calibri" w:hAnsi="Times New Roman"/>
          <w:sz w:val="28"/>
          <w:szCs w:val="28"/>
        </w:rPr>
        <w:t>об отсутствии на данной территории объектов, обладающих признаками объекта культурного наследия.</w:t>
      </w:r>
      <w:proofErr w:type="gramEnd"/>
    </w:p>
    <w:p w:rsidR="00B71ED0" w:rsidRPr="002C63EE" w:rsidRDefault="00B71ED0" w:rsidP="00B71ED0">
      <w:pPr>
        <w:widowControl w:val="0"/>
        <w:autoSpaceDE w:val="0"/>
        <w:autoSpaceDN w:val="0"/>
        <w:adjustRightInd w:val="0"/>
        <w:spacing w:after="0" w:line="240" w:lineRule="auto"/>
        <w:ind w:firstLine="567"/>
        <w:jc w:val="both"/>
        <w:rPr>
          <w:rFonts w:ascii="Times New Roman" w:eastAsia="Calibri" w:hAnsi="Times New Roman"/>
          <w:sz w:val="28"/>
          <w:szCs w:val="28"/>
        </w:rPr>
      </w:pPr>
      <w:r w:rsidRPr="002C63EE">
        <w:rPr>
          <w:rFonts w:ascii="Times New Roman" w:eastAsia="Calibri" w:hAnsi="Times New Roman"/>
          <w:sz w:val="28"/>
          <w:szCs w:val="28"/>
        </w:rPr>
        <w:t>5.1.4. Государственный орган охраны объектов культурного наследия при наличии историко-архивных и иных сведений, подтверждающих возможность обнаружения на территории земельного участка, подлежащего хозяйственному освоению, объектов, обладающих признаками объекта культурного наследия, вправе выдать указание на необходимость проведения археологических полевых работ (разведок) до начала землеустроительных, строительных и проектных работ.</w:t>
      </w:r>
    </w:p>
    <w:p w:rsidR="00B71ED0" w:rsidRPr="002C63EE" w:rsidRDefault="00B71ED0" w:rsidP="00B71ED0">
      <w:pPr>
        <w:widowControl w:val="0"/>
        <w:autoSpaceDE w:val="0"/>
        <w:autoSpaceDN w:val="0"/>
        <w:adjustRightInd w:val="0"/>
        <w:spacing w:after="0" w:line="240" w:lineRule="auto"/>
        <w:ind w:firstLine="567"/>
        <w:jc w:val="both"/>
        <w:rPr>
          <w:rFonts w:ascii="Times New Roman" w:eastAsia="Calibri" w:hAnsi="Times New Roman"/>
          <w:sz w:val="28"/>
          <w:szCs w:val="28"/>
        </w:rPr>
      </w:pPr>
      <w:r w:rsidRPr="002C63EE">
        <w:rPr>
          <w:rFonts w:ascii="Times New Roman" w:eastAsia="Calibri" w:hAnsi="Times New Roman"/>
          <w:sz w:val="28"/>
          <w:szCs w:val="28"/>
        </w:rPr>
        <w:t>5.2. На территориях ЗРЗ с учетом их особенностей устанавливаются:</w:t>
      </w:r>
    </w:p>
    <w:p w:rsidR="00B71ED0" w:rsidRPr="002C63EE" w:rsidRDefault="00B71ED0" w:rsidP="00B71ED0">
      <w:pPr>
        <w:widowControl w:val="0"/>
        <w:autoSpaceDE w:val="0"/>
        <w:autoSpaceDN w:val="0"/>
        <w:adjustRightInd w:val="0"/>
        <w:spacing w:after="0" w:line="240" w:lineRule="auto"/>
        <w:ind w:firstLine="567"/>
        <w:jc w:val="both"/>
        <w:rPr>
          <w:rFonts w:ascii="Times New Roman" w:eastAsia="Calibri" w:hAnsi="Times New Roman"/>
          <w:sz w:val="28"/>
          <w:szCs w:val="28"/>
        </w:rPr>
      </w:pPr>
      <w:r w:rsidRPr="002C63EE">
        <w:rPr>
          <w:rFonts w:ascii="Times New Roman" w:eastAsia="Calibri" w:hAnsi="Times New Roman"/>
          <w:sz w:val="28"/>
          <w:szCs w:val="28"/>
        </w:rPr>
        <w:t>5.2.1. Ограничения по высоте при строительстве или реконструкция зданий, строений и сооружений в соответствии со специальными требованиями Режима применительно для каждой зоны согласно сложившимся средов</w:t>
      </w:r>
      <w:r w:rsidR="00537249">
        <w:rPr>
          <w:rFonts w:ascii="Times New Roman" w:eastAsia="Calibri" w:hAnsi="Times New Roman"/>
          <w:sz w:val="28"/>
          <w:szCs w:val="28"/>
        </w:rPr>
        <w:t>ым характеристикам</w:t>
      </w:r>
      <w:r w:rsidRPr="002C63EE">
        <w:rPr>
          <w:rFonts w:ascii="Times New Roman" w:eastAsia="Calibri" w:hAnsi="Times New Roman"/>
          <w:sz w:val="28"/>
          <w:szCs w:val="28"/>
        </w:rPr>
        <w:t>.</w:t>
      </w:r>
    </w:p>
    <w:p w:rsidR="00B71ED0" w:rsidRPr="002C63EE" w:rsidRDefault="00B71ED0" w:rsidP="00B71ED0">
      <w:pPr>
        <w:widowControl w:val="0"/>
        <w:autoSpaceDE w:val="0"/>
        <w:autoSpaceDN w:val="0"/>
        <w:adjustRightInd w:val="0"/>
        <w:spacing w:after="0" w:line="240" w:lineRule="auto"/>
        <w:ind w:firstLine="567"/>
        <w:jc w:val="both"/>
        <w:rPr>
          <w:rFonts w:ascii="Times New Roman" w:eastAsia="Calibri" w:hAnsi="Times New Roman"/>
          <w:sz w:val="28"/>
          <w:szCs w:val="28"/>
        </w:rPr>
      </w:pPr>
      <w:r w:rsidRPr="002C63EE">
        <w:rPr>
          <w:rFonts w:ascii="Times New Roman" w:eastAsia="Calibri" w:hAnsi="Times New Roman"/>
          <w:sz w:val="28"/>
          <w:szCs w:val="28"/>
        </w:rPr>
        <w:t xml:space="preserve">5.2.2. Ограничения по высоте, установленные Режимами, не распространяются на случаи устройства акцентов (высотных), при этом суммарная площадь акцентов не должна превышать 10 % площади </w:t>
      </w:r>
      <w:proofErr w:type="gramStart"/>
      <w:r w:rsidRPr="002C63EE">
        <w:rPr>
          <w:rFonts w:ascii="Times New Roman" w:eastAsia="Calibri" w:hAnsi="Times New Roman"/>
          <w:sz w:val="28"/>
          <w:szCs w:val="28"/>
        </w:rPr>
        <w:t>застройки соответствующего здания</w:t>
      </w:r>
      <w:proofErr w:type="gramEnd"/>
      <w:r w:rsidRPr="002C63EE">
        <w:rPr>
          <w:rFonts w:ascii="Times New Roman" w:eastAsia="Calibri" w:hAnsi="Times New Roman"/>
          <w:sz w:val="28"/>
          <w:szCs w:val="28"/>
        </w:rPr>
        <w:t>, строения, сооружения.</w:t>
      </w:r>
    </w:p>
    <w:p w:rsidR="00B71ED0" w:rsidRPr="002C63EE" w:rsidRDefault="00B71ED0" w:rsidP="00B71ED0">
      <w:pPr>
        <w:pStyle w:val="a6"/>
        <w:ind w:left="0" w:firstLine="708"/>
        <w:jc w:val="center"/>
        <w:outlineLvl w:val="2"/>
        <w:rPr>
          <w:b/>
          <w:bCs/>
          <w:sz w:val="28"/>
          <w:szCs w:val="28"/>
        </w:rPr>
      </w:pPr>
    </w:p>
    <w:p w:rsidR="00B71ED0" w:rsidRDefault="00B71ED0" w:rsidP="00537249">
      <w:pPr>
        <w:pStyle w:val="a6"/>
        <w:ind w:left="0"/>
        <w:jc w:val="both"/>
        <w:outlineLvl w:val="2"/>
        <w:rPr>
          <w:b/>
          <w:bCs/>
          <w:sz w:val="28"/>
          <w:szCs w:val="28"/>
        </w:rPr>
      </w:pPr>
      <w:r w:rsidRPr="002C63EE">
        <w:rPr>
          <w:b/>
          <w:bCs/>
          <w:sz w:val="28"/>
          <w:szCs w:val="28"/>
        </w:rPr>
        <w:t xml:space="preserve">6. Общие требования к градостроительным регламентам в границах </w:t>
      </w:r>
      <w:r w:rsidRPr="002C63EE">
        <w:rPr>
          <w:b/>
          <w:sz w:val="28"/>
          <w:szCs w:val="28"/>
        </w:rPr>
        <w:t>зон регулирования застройки и хозяйственной деятельности (</w:t>
      </w:r>
      <w:r w:rsidRPr="002C63EE">
        <w:rPr>
          <w:b/>
          <w:bCs/>
          <w:sz w:val="28"/>
          <w:szCs w:val="28"/>
        </w:rPr>
        <w:t>ЗРЗ)</w:t>
      </w:r>
    </w:p>
    <w:p w:rsidR="00B71ED0" w:rsidRPr="002C63EE" w:rsidRDefault="00B71ED0" w:rsidP="00B71ED0">
      <w:pPr>
        <w:spacing w:after="0" w:line="240" w:lineRule="auto"/>
        <w:ind w:firstLine="567"/>
        <w:contextualSpacing/>
        <w:jc w:val="both"/>
        <w:rPr>
          <w:rFonts w:ascii="Times New Roman" w:hAnsi="Times New Roman"/>
          <w:sz w:val="28"/>
          <w:szCs w:val="28"/>
        </w:rPr>
      </w:pPr>
      <w:r w:rsidRPr="002C63EE">
        <w:rPr>
          <w:rFonts w:ascii="Times New Roman" w:hAnsi="Times New Roman"/>
          <w:sz w:val="28"/>
          <w:szCs w:val="28"/>
        </w:rPr>
        <w:t>6.1. Виды разрешенного использования земельных участков и объектов капитального строительства устанавливаются с учетом необходимости обеспечения соблюдения требований, установленных Режимами.</w:t>
      </w:r>
    </w:p>
    <w:p w:rsidR="00B71ED0" w:rsidRPr="002C63EE" w:rsidRDefault="00B71ED0" w:rsidP="00B71ED0">
      <w:pPr>
        <w:spacing w:after="0" w:line="240" w:lineRule="auto"/>
        <w:ind w:firstLine="567"/>
        <w:contextualSpacing/>
        <w:jc w:val="both"/>
        <w:rPr>
          <w:rFonts w:ascii="Times New Roman" w:hAnsi="Times New Roman"/>
          <w:sz w:val="28"/>
          <w:szCs w:val="28"/>
        </w:rPr>
      </w:pPr>
      <w:r w:rsidRPr="002C63EE">
        <w:rPr>
          <w:rFonts w:ascii="Times New Roman" w:hAnsi="Times New Roman"/>
          <w:sz w:val="28"/>
          <w:szCs w:val="28"/>
        </w:rPr>
        <w:t xml:space="preserve">6.2. Специальные требования к минимальным отступам зданий, строений </w:t>
      </w:r>
      <w:r w:rsidR="00537249">
        <w:rPr>
          <w:rFonts w:ascii="Times New Roman" w:hAnsi="Times New Roman"/>
          <w:sz w:val="28"/>
          <w:szCs w:val="28"/>
        </w:rPr>
        <w:t xml:space="preserve">                     </w:t>
      </w:r>
      <w:r w:rsidRPr="002C63EE">
        <w:rPr>
          <w:rFonts w:ascii="Times New Roman" w:hAnsi="Times New Roman"/>
          <w:sz w:val="28"/>
          <w:szCs w:val="28"/>
        </w:rPr>
        <w:t xml:space="preserve">и сооружений от границ земельных участков - не устанавливаются. </w:t>
      </w:r>
    </w:p>
    <w:p w:rsidR="00B71ED0" w:rsidRPr="002C63EE" w:rsidRDefault="00B71ED0" w:rsidP="00B71ED0">
      <w:pPr>
        <w:spacing w:after="0" w:line="240" w:lineRule="auto"/>
        <w:ind w:firstLine="567"/>
        <w:contextualSpacing/>
        <w:jc w:val="both"/>
        <w:rPr>
          <w:rFonts w:ascii="Times New Roman" w:hAnsi="Times New Roman"/>
          <w:sz w:val="28"/>
          <w:szCs w:val="28"/>
        </w:rPr>
      </w:pPr>
      <w:r w:rsidRPr="002C63EE">
        <w:rPr>
          <w:rFonts w:ascii="Times New Roman" w:hAnsi="Times New Roman"/>
          <w:sz w:val="28"/>
          <w:szCs w:val="28"/>
        </w:rPr>
        <w:t xml:space="preserve">6.3. Специальные требования к максимальным выступам за красную линию частей зданий, строений, сооружений - не устанавливаются. </w:t>
      </w:r>
    </w:p>
    <w:p w:rsidR="00B71ED0" w:rsidRPr="002C63EE" w:rsidRDefault="00B71ED0" w:rsidP="00B71ED0">
      <w:pPr>
        <w:spacing w:after="0" w:line="240" w:lineRule="auto"/>
        <w:ind w:firstLine="567"/>
        <w:contextualSpacing/>
        <w:jc w:val="both"/>
        <w:rPr>
          <w:rFonts w:ascii="Times New Roman" w:hAnsi="Times New Roman"/>
          <w:sz w:val="28"/>
          <w:szCs w:val="28"/>
        </w:rPr>
      </w:pPr>
      <w:r w:rsidRPr="002C63EE">
        <w:rPr>
          <w:rFonts w:ascii="Times New Roman" w:hAnsi="Times New Roman"/>
          <w:sz w:val="28"/>
          <w:szCs w:val="28"/>
        </w:rPr>
        <w:t xml:space="preserve">6.4. </w:t>
      </w:r>
      <w:proofErr w:type="gramStart"/>
      <w:r w:rsidRPr="002C63EE">
        <w:rPr>
          <w:rFonts w:ascii="Times New Roman" w:hAnsi="Times New Roman"/>
          <w:sz w:val="28"/>
          <w:szCs w:val="28"/>
        </w:rPr>
        <w:t>Специальные требования к максимальной высоте зданий, строений, сооружений на территории земельных участков устанавливаются применительно для каждой зоны в соответствии с ее сложившимися средовыми характеристиками и не распространяются на случаи устройства акцентов (высотных); при этом суммарная площадь акцентов не должна превышать 10 % площади застройки соответствующего здания, строения, сооружения).</w:t>
      </w:r>
      <w:proofErr w:type="gramEnd"/>
    </w:p>
    <w:p w:rsidR="00B71ED0" w:rsidRPr="002C63EE" w:rsidRDefault="00B71ED0" w:rsidP="00B71ED0">
      <w:pPr>
        <w:spacing w:after="0" w:line="240" w:lineRule="auto"/>
        <w:ind w:firstLine="567"/>
        <w:contextualSpacing/>
        <w:jc w:val="both"/>
        <w:rPr>
          <w:rFonts w:ascii="Times New Roman" w:hAnsi="Times New Roman"/>
          <w:sz w:val="28"/>
          <w:szCs w:val="28"/>
        </w:rPr>
      </w:pPr>
      <w:r w:rsidRPr="002C63EE">
        <w:rPr>
          <w:rFonts w:ascii="Times New Roman" w:hAnsi="Times New Roman"/>
          <w:sz w:val="28"/>
          <w:szCs w:val="28"/>
        </w:rPr>
        <w:t xml:space="preserve">6.5. 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2C63EE">
        <w:rPr>
          <w:rFonts w:ascii="Times New Roman" w:hAnsi="Times New Roman"/>
          <w:sz w:val="28"/>
          <w:szCs w:val="28"/>
          <w:lang w:val="en-US"/>
        </w:rPr>
        <w:t>IV</w:t>
      </w:r>
      <w:r w:rsidRPr="002C63EE">
        <w:rPr>
          <w:rFonts w:ascii="Times New Roman" w:hAnsi="Times New Roman"/>
          <w:sz w:val="28"/>
          <w:szCs w:val="28"/>
        </w:rPr>
        <w:t>.</w:t>
      </w:r>
    </w:p>
    <w:p w:rsidR="00B71ED0" w:rsidRPr="002C63EE" w:rsidRDefault="00B71ED0" w:rsidP="00B71ED0">
      <w:pPr>
        <w:spacing w:after="0" w:line="240" w:lineRule="auto"/>
        <w:ind w:firstLine="567"/>
        <w:contextualSpacing/>
        <w:jc w:val="both"/>
        <w:rPr>
          <w:rFonts w:ascii="Times New Roman" w:hAnsi="Times New Roman"/>
          <w:sz w:val="28"/>
          <w:szCs w:val="28"/>
        </w:rPr>
      </w:pPr>
      <w:r w:rsidRPr="002C63EE">
        <w:rPr>
          <w:rFonts w:ascii="Times New Roman" w:hAnsi="Times New Roman"/>
          <w:sz w:val="28"/>
          <w:szCs w:val="28"/>
        </w:rPr>
        <w:t xml:space="preserve">6.6. Специальные требования к минимальной доле озеленения территории земельных участков - не устанавливается. </w:t>
      </w:r>
    </w:p>
    <w:p w:rsidR="00B71ED0" w:rsidRPr="002C63EE" w:rsidRDefault="00B71ED0" w:rsidP="00B71ED0">
      <w:pPr>
        <w:spacing w:after="0" w:line="240" w:lineRule="auto"/>
        <w:ind w:firstLine="567"/>
        <w:contextualSpacing/>
        <w:jc w:val="both"/>
        <w:rPr>
          <w:rFonts w:ascii="Times New Roman" w:hAnsi="Times New Roman"/>
          <w:sz w:val="28"/>
          <w:szCs w:val="28"/>
        </w:rPr>
      </w:pPr>
      <w:r w:rsidRPr="002C63EE">
        <w:rPr>
          <w:rFonts w:ascii="Times New Roman" w:hAnsi="Times New Roman"/>
          <w:sz w:val="28"/>
          <w:szCs w:val="28"/>
        </w:rPr>
        <w:t xml:space="preserve">6.7. Специальные требования к минимальному количеству </w:t>
      </w:r>
      <w:proofErr w:type="spellStart"/>
      <w:r w:rsidRPr="002C63EE">
        <w:rPr>
          <w:rFonts w:ascii="Times New Roman" w:hAnsi="Times New Roman"/>
          <w:sz w:val="28"/>
          <w:szCs w:val="28"/>
        </w:rPr>
        <w:t>машино</w:t>
      </w:r>
      <w:proofErr w:type="spellEnd"/>
      <w:r w:rsidRPr="002C63EE">
        <w:rPr>
          <w:rFonts w:ascii="Times New Roman" w:hAnsi="Times New Roman"/>
          <w:sz w:val="28"/>
          <w:szCs w:val="28"/>
        </w:rPr>
        <w:t xml:space="preserve">-мест </w:t>
      </w:r>
      <w:r w:rsidR="00537249">
        <w:rPr>
          <w:rFonts w:ascii="Times New Roman" w:hAnsi="Times New Roman"/>
          <w:sz w:val="28"/>
          <w:szCs w:val="28"/>
        </w:rPr>
        <w:t xml:space="preserve">                      </w:t>
      </w:r>
      <w:r w:rsidRPr="002C63EE">
        <w:rPr>
          <w:rFonts w:ascii="Times New Roman" w:hAnsi="Times New Roman"/>
          <w:sz w:val="28"/>
          <w:szCs w:val="28"/>
        </w:rPr>
        <w:t>для хранения индивидуального автотранспорта на территории земельных участков - не устанавливается.</w:t>
      </w:r>
    </w:p>
    <w:p w:rsidR="00B71ED0" w:rsidRPr="002C63EE" w:rsidRDefault="00B71ED0" w:rsidP="00B71ED0">
      <w:pPr>
        <w:spacing w:after="0" w:line="240" w:lineRule="auto"/>
        <w:ind w:firstLine="709"/>
        <w:contextualSpacing/>
        <w:jc w:val="both"/>
        <w:rPr>
          <w:rFonts w:ascii="Times New Roman" w:hAnsi="Times New Roman"/>
          <w:sz w:val="28"/>
          <w:szCs w:val="28"/>
        </w:rPr>
      </w:pPr>
    </w:p>
    <w:p w:rsidR="00B71ED0" w:rsidRDefault="00B71ED0" w:rsidP="00537249">
      <w:pPr>
        <w:spacing w:after="0" w:line="240" w:lineRule="auto"/>
        <w:contextualSpacing/>
        <w:jc w:val="both"/>
        <w:outlineLvl w:val="2"/>
        <w:rPr>
          <w:rFonts w:ascii="Times New Roman" w:hAnsi="Times New Roman"/>
          <w:b/>
          <w:bCs/>
          <w:sz w:val="28"/>
          <w:szCs w:val="28"/>
          <w:lang w:eastAsia="ru-RU"/>
        </w:rPr>
      </w:pPr>
      <w:r w:rsidRPr="002C63EE">
        <w:rPr>
          <w:rFonts w:ascii="Times New Roman" w:hAnsi="Times New Roman"/>
          <w:b/>
          <w:sz w:val="28"/>
          <w:szCs w:val="28"/>
          <w:lang w:eastAsia="ru-RU"/>
        </w:rPr>
        <w:t>7. Специальные требования режимов использования земель, специальные требования к градостроительным регламентам в границах зоны регулирования застройки и хозяйственной деятельности (</w:t>
      </w:r>
      <w:r w:rsidRPr="002C63EE">
        <w:rPr>
          <w:rFonts w:ascii="Times New Roman" w:hAnsi="Times New Roman"/>
          <w:b/>
          <w:bCs/>
          <w:sz w:val="28"/>
          <w:szCs w:val="28"/>
          <w:lang w:eastAsia="ru-RU"/>
        </w:rPr>
        <w:t>ЗРЗ-1)</w:t>
      </w:r>
    </w:p>
    <w:p w:rsidR="00537249" w:rsidRPr="002C63EE" w:rsidRDefault="00537249" w:rsidP="00537249">
      <w:pPr>
        <w:spacing w:after="0" w:line="240" w:lineRule="auto"/>
        <w:contextualSpacing/>
        <w:jc w:val="both"/>
        <w:outlineLvl w:val="2"/>
        <w:rPr>
          <w:rFonts w:ascii="Times New Roman" w:hAnsi="Times New Roman"/>
          <w:b/>
          <w:sz w:val="28"/>
          <w:szCs w:val="28"/>
          <w:lang w:eastAsia="ru-RU"/>
        </w:rPr>
      </w:pPr>
    </w:p>
    <w:p w:rsidR="00B71ED0" w:rsidRPr="002C63EE" w:rsidRDefault="00B71ED0" w:rsidP="00B71ED0">
      <w:pPr>
        <w:spacing w:after="0" w:line="240" w:lineRule="auto"/>
        <w:ind w:firstLine="567"/>
        <w:jc w:val="both"/>
        <w:rPr>
          <w:rFonts w:ascii="Times New Roman" w:hAnsi="Times New Roman"/>
          <w:sz w:val="28"/>
          <w:szCs w:val="28"/>
          <w:lang w:eastAsia="ru-RU"/>
        </w:rPr>
      </w:pPr>
      <w:r w:rsidRPr="002C63EE">
        <w:rPr>
          <w:rFonts w:ascii="Times New Roman" w:hAnsi="Times New Roman"/>
          <w:sz w:val="28"/>
          <w:szCs w:val="28"/>
          <w:lang w:eastAsia="ru-RU"/>
        </w:rPr>
        <w:t>7.1. Специальные требования режимов в ЗРЗ-1:</w:t>
      </w:r>
    </w:p>
    <w:p w:rsidR="00B71ED0" w:rsidRPr="002C63EE" w:rsidRDefault="00B71ED0" w:rsidP="00B71ED0">
      <w:pPr>
        <w:spacing w:after="0" w:line="240" w:lineRule="auto"/>
        <w:ind w:firstLine="567"/>
        <w:jc w:val="both"/>
        <w:rPr>
          <w:rFonts w:ascii="Times New Roman" w:hAnsi="Times New Roman"/>
          <w:sz w:val="28"/>
          <w:szCs w:val="28"/>
          <w:lang w:eastAsia="ru-RU"/>
        </w:rPr>
      </w:pPr>
      <w:r w:rsidRPr="002C63EE">
        <w:rPr>
          <w:rFonts w:ascii="Times New Roman" w:hAnsi="Times New Roman"/>
          <w:sz w:val="28"/>
          <w:szCs w:val="28"/>
          <w:lang w:eastAsia="ru-RU"/>
        </w:rPr>
        <w:t xml:space="preserve">7.1.1. Осуществление строительства, реконструкции объектов капитального строительства допускается при условии сохранения исторического принципа застройки рассредоточенными малоэтажными зданиями со скатными и </w:t>
      </w:r>
      <w:proofErr w:type="spellStart"/>
      <w:r w:rsidRPr="002C63EE">
        <w:rPr>
          <w:rFonts w:ascii="Times New Roman" w:hAnsi="Times New Roman"/>
          <w:sz w:val="28"/>
          <w:szCs w:val="28"/>
          <w:lang w:eastAsia="ru-RU"/>
        </w:rPr>
        <w:t>вальвовыми</w:t>
      </w:r>
      <w:proofErr w:type="spellEnd"/>
      <w:r w:rsidRPr="002C63EE">
        <w:rPr>
          <w:rFonts w:ascii="Times New Roman" w:hAnsi="Times New Roman"/>
          <w:sz w:val="28"/>
          <w:szCs w:val="28"/>
          <w:lang w:eastAsia="ru-RU"/>
        </w:rPr>
        <w:t xml:space="preserve"> крышами, с отступом от границ территории памятника и красных линий Октябрьского проспекта не менее высоты строящегося (реконструируемого) здания.</w:t>
      </w:r>
    </w:p>
    <w:p w:rsidR="00B71ED0" w:rsidRPr="002C63EE" w:rsidRDefault="00B71ED0" w:rsidP="00B71ED0">
      <w:pPr>
        <w:spacing w:after="0" w:line="240" w:lineRule="auto"/>
        <w:ind w:firstLine="567"/>
        <w:jc w:val="both"/>
        <w:rPr>
          <w:rFonts w:ascii="Times New Roman" w:hAnsi="Times New Roman"/>
          <w:sz w:val="28"/>
          <w:szCs w:val="28"/>
          <w:lang w:eastAsia="ru-RU"/>
        </w:rPr>
      </w:pPr>
      <w:r w:rsidRPr="002C63EE">
        <w:rPr>
          <w:rFonts w:ascii="Times New Roman" w:hAnsi="Times New Roman"/>
          <w:sz w:val="28"/>
          <w:szCs w:val="28"/>
          <w:lang w:eastAsia="ru-RU"/>
        </w:rPr>
        <w:t>7.1.2. Применение при строительстве (реконструкции) объектов капитального строительства природных материалов в отделке фасадов зданий и сооружений.</w:t>
      </w:r>
    </w:p>
    <w:p w:rsidR="00B71ED0" w:rsidRPr="002C63EE" w:rsidRDefault="00B71ED0" w:rsidP="00B71ED0">
      <w:pPr>
        <w:spacing w:after="0" w:line="240" w:lineRule="auto"/>
        <w:ind w:firstLine="567"/>
        <w:jc w:val="both"/>
        <w:rPr>
          <w:rFonts w:ascii="Times New Roman" w:hAnsi="Times New Roman"/>
          <w:sz w:val="28"/>
          <w:szCs w:val="28"/>
          <w:lang w:eastAsia="ru-RU"/>
        </w:rPr>
      </w:pPr>
      <w:r w:rsidRPr="002C63EE">
        <w:rPr>
          <w:rFonts w:ascii="Times New Roman" w:hAnsi="Times New Roman"/>
          <w:sz w:val="28"/>
          <w:szCs w:val="28"/>
          <w:lang w:eastAsia="ru-RU"/>
        </w:rPr>
        <w:t>7.1.3. Сохранение сложившегося принципа озеленения кварталов высокоствольными насаждениями.</w:t>
      </w:r>
    </w:p>
    <w:p w:rsidR="00B71ED0" w:rsidRPr="002C63EE" w:rsidRDefault="00B71ED0" w:rsidP="00B71ED0">
      <w:pPr>
        <w:tabs>
          <w:tab w:val="left" w:pos="840"/>
          <w:tab w:val="left" w:pos="6960"/>
        </w:tabs>
        <w:spacing w:after="0" w:line="240" w:lineRule="auto"/>
        <w:ind w:firstLine="567"/>
        <w:jc w:val="both"/>
        <w:rPr>
          <w:rFonts w:ascii="Times New Roman" w:hAnsi="Times New Roman"/>
          <w:sz w:val="28"/>
          <w:szCs w:val="28"/>
          <w:lang w:eastAsia="ru-RU"/>
        </w:rPr>
      </w:pPr>
      <w:r w:rsidRPr="002C63EE">
        <w:rPr>
          <w:rFonts w:ascii="Times New Roman" w:hAnsi="Times New Roman"/>
          <w:sz w:val="28"/>
          <w:szCs w:val="28"/>
          <w:lang w:eastAsia="ru-RU"/>
        </w:rPr>
        <w:t>7.2. Специальные требования к градостроительным регламентам в ЗРЗ-1:</w:t>
      </w:r>
    </w:p>
    <w:p w:rsidR="00B71ED0" w:rsidRPr="002C63EE" w:rsidRDefault="00B71ED0" w:rsidP="00B71ED0">
      <w:pPr>
        <w:spacing w:after="0" w:line="240" w:lineRule="auto"/>
        <w:ind w:firstLine="567"/>
        <w:jc w:val="both"/>
        <w:rPr>
          <w:rFonts w:ascii="Times New Roman" w:hAnsi="Times New Roman"/>
          <w:sz w:val="28"/>
          <w:szCs w:val="28"/>
          <w:lang w:eastAsia="ru-RU"/>
        </w:rPr>
      </w:pPr>
      <w:r w:rsidRPr="002C63EE">
        <w:rPr>
          <w:rFonts w:ascii="Times New Roman" w:hAnsi="Times New Roman"/>
          <w:sz w:val="28"/>
          <w:szCs w:val="28"/>
          <w:lang w:eastAsia="ru-RU"/>
        </w:rPr>
        <w:t>7.2.1. Предельная высота зданий и сооружений при строительстве – 9 м.</w:t>
      </w:r>
    </w:p>
    <w:p w:rsidR="00B71ED0" w:rsidRPr="002C63EE" w:rsidRDefault="00B71ED0" w:rsidP="00B71ED0">
      <w:pPr>
        <w:spacing w:after="0" w:line="240" w:lineRule="auto"/>
        <w:ind w:firstLine="567"/>
        <w:jc w:val="both"/>
        <w:rPr>
          <w:rFonts w:ascii="Times New Roman" w:hAnsi="Times New Roman"/>
          <w:sz w:val="28"/>
          <w:szCs w:val="28"/>
          <w:lang w:eastAsia="ru-RU"/>
        </w:rPr>
      </w:pPr>
      <w:r w:rsidRPr="002C63EE">
        <w:rPr>
          <w:rFonts w:ascii="Times New Roman" w:hAnsi="Times New Roman"/>
          <w:sz w:val="28"/>
          <w:szCs w:val="28"/>
          <w:lang w:eastAsia="ru-RU"/>
        </w:rPr>
        <w:t>7.2.2. Максимальная площадь за</w:t>
      </w:r>
      <w:r w:rsidR="00537249">
        <w:rPr>
          <w:rFonts w:ascii="Times New Roman" w:hAnsi="Times New Roman"/>
          <w:sz w:val="28"/>
          <w:szCs w:val="28"/>
          <w:lang w:eastAsia="ru-RU"/>
        </w:rPr>
        <w:t>стройки земельного участка – 30</w:t>
      </w:r>
      <w:r w:rsidRPr="002C63EE">
        <w:rPr>
          <w:rFonts w:ascii="Times New Roman" w:hAnsi="Times New Roman"/>
          <w:sz w:val="28"/>
          <w:szCs w:val="28"/>
          <w:lang w:eastAsia="ru-RU"/>
        </w:rPr>
        <w:t>%</w:t>
      </w:r>
      <w:r w:rsidR="00537249">
        <w:rPr>
          <w:rFonts w:ascii="Times New Roman" w:hAnsi="Times New Roman"/>
          <w:sz w:val="28"/>
          <w:szCs w:val="28"/>
          <w:lang w:eastAsia="ru-RU"/>
        </w:rPr>
        <w:t>.</w:t>
      </w:r>
    </w:p>
    <w:p w:rsidR="00B71ED0" w:rsidRPr="002C63EE" w:rsidRDefault="00B71ED0" w:rsidP="00B71ED0">
      <w:pPr>
        <w:spacing w:after="0" w:line="240" w:lineRule="auto"/>
        <w:ind w:firstLine="567"/>
        <w:jc w:val="both"/>
        <w:rPr>
          <w:rFonts w:ascii="Times New Roman" w:hAnsi="Times New Roman"/>
          <w:sz w:val="28"/>
          <w:szCs w:val="28"/>
          <w:lang w:eastAsia="ru-RU"/>
        </w:rPr>
      </w:pPr>
      <w:r w:rsidRPr="002C63EE">
        <w:rPr>
          <w:rFonts w:ascii="Times New Roman" w:hAnsi="Times New Roman"/>
          <w:sz w:val="28"/>
          <w:szCs w:val="28"/>
          <w:lang w:eastAsia="ru-RU"/>
        </w:rPr>
        <w:t>7.2.3. Минимальный п</w:t>
      </w:r>
      <w:r w:rsidR="00537249">
        <w:rPr>
          <w:rFonts w:ascii="Times New Roman" w:hAnsi="Times New Roman"/>
          <w:sz w:val="28"/>
          <w:szCs w:val="28"/>
          <w:lang w:eastAsia="ru-RU"/>
        </w:rPr>
        <w:t>роцент озеленения квартала – 70</w:t>
      </w:r>
      <w:r w:rsidRPr="002C63EE">
        <w:rPr>
          <w:rFonts w:ascii="Times New Roman" w:hAnsi="Times New Roman"/>
          <w:sz w:val="28"/>
          <w:szCs w:val="28"/>
          <w:lang w:eastAsia="ru-RU"/>
        </w:rPr>
        <w:t>%</w:t>
      </w:r>
      <w:r w:rsidR="00537249">
        <w:rPr>
          <w:rFonts w:ascii="Times New Roman" w:hAnsi="Times New Roman"/>
          <w:sz w:val="28"/>
          <w:szCs w:val="28"/>
          <w:lang w:eastAsia="ru-RU"/>
        </w:rPr>
        <w:t>.</w:t>
      </w:r>
    </w:p>
    <w:p w:rsidR="00B71ED0" w:rsidRPr="002C63EE" w:rsidRDefault="00B71ED0" w:rsidP="00B71ED0">
      <w:pPr>
        <w:spacing w:after="0" w:line="240" w:lineRule="auto"/>
        <w:ind w:left="283" w:firstLine="567"/>
        <w:jc w:val="both"/>
        <w:rPr>
          <w:rFonts w:ascii="Times New Roman" w:hAnsi="Times New Roman"/>
          <w:sz w:val="28"/>
          <w:szCs w:val="28"/>
          <w:lang w:eastAsia="ru-RU"/>
        </w:rPr>
      </w:pPr>
    </w:p>
    <w:p w:rsidR="00B71ED0" w:rsidRDefault="00B71ED0" w:rsidP="00537249">
      <w:pPr>
        <w:spacing w:after="0" w:line="240" w:lineRule="auto"/>
        <w:ind w:firstLine="708"/>
        <w:contextualSpacing/>
        <w:jc w:val="both"/>
        <w:outlineLvl w:val="2"/>
        <w:rPr>
          <w:rFonts w:ascii="Times New Roman" w:hAnsi="Times New Roman"/>
          <w:b/>
          <w:bCs/>
          <w:sz w:val="28"/>
          <w:szCs w:val="28"/>
          <w:lang w:eastAsia="ru-RU"/>
        </w:rPr>
      </w:pPr>
      <w:r w:rsidRPr="002C63EE">
        <w:rPr>
          <w:rFonts w:ascii="Times New Roman" w:hAnsi="Times New Roman"/>
          <w:b/>
          <w:sz w:val="28"/>
          <w:szCs w:val="28"/>
          <w:lang w:eastAsia="ru-RU"/>
        </w:rPr>
        <w:t>8. Специальные требования режимов использования земель, специальные требования к градостроительным регламентам в границах зоны регулирования застройки и хозяйственной деятельности (</w:t>
      </w:r>
      <w:r w:rsidRPr="002C63EE">
        <w:rPr>
          <w:rFonts w:ascii="Times New Roman" w:hAnsi="Times New Roman"/>
          <w:b/>
          <w:bCs/>
          <w:sz w:val="28"/>
          <w:szCs w:val="28"/>
          <w:lang w:eastAsia="ru-RU"/>
        </w:rPr>
        <w:t>ЗРЗ-2)</w:t>
      </w:r>
    </w:p>
    <w:p w:rsidR="00B71ED0" w:rsidRPr="002C63EE" w:rsidRDefault="00B71ED0" w:rsidP="00B71ED0">
      <w:pPr>
        <w:tabs>
          <w:tab w:val="left" w:pos="840"/>
          <w:tab w:val="left" w:pos="6960"/>
        </w:tabs>
        <w:spacing w:after="0" w:line="240" w:lineRule="auto"/>
        <w:ind w:firstLine="567"/>
        <w:rPr>
          <w:rFonts w:ascii="Times New Roman" w:hAnsi="Times New Roman"/>
          <w:sz w:val="28"/>
          <w:szCs w:val="28"/>
          <w:lang w:eastAsia="ru-RU"/>
        </w:rPr>
      </w:pPr>
      <w:r w:rsidRPr="002C63EE">
        <w:rPr>
          <w:rFonts w:ascii="Times New Roman" w:hAnsi="Times New Roman"/>
          <w:sz w:val="28"/>
          <w:szCs w:val="28"/>
          <w:lang w:eastAsia="ru-RU"/>
        </w:rPr>
        <w:t>8.1. Специальные требования режимов в ЗРЗ-2:</w:t>
      </w:r>
    </w:p>
    <w:p w:rsidR="00B71ED0" w:rsidRPr="002C63EE" w:rsidRDefault="00B71ED0" w:rsidP="00B71ED0">
      <w:pPr>
        <w:spacing w:after="0" w:line="240" w:lineRule="auto"/>
        <w:ind w:firstLine="567"/>
        <w:jc w:val="both"/>
        <w:rPr>
          <w:rFonts w:ascii="Times New Roman" w:hAnsi="Times New Roman"/>
          <w:sz w:val="28"/>
          <w:szCs w:val="28"/>
          <w:lang w:eastAsia="ru-RU"/>
        </w:rPr>
      </w:pPr>
      <w:r w:rsidRPr="002C63EE">
        <w:rPr>
          <w:rFonts w:ascii="Times New Roman" w:hAnsi="Times New Roman"/>
          <w:sz w:val="28"/>
          <w:szCs w:val="28"/>
          <w:lang w:eastAsia="ru-RU"/>
        </w:rPr>
        <w:t xml:space="preserve">8.1.1. Осуществление строительства, реконструкции объектов капитального строительства допускается при условии сохранения исторической трассировки Всеволожского проспекта и исторического принципа застройки рассредоточенными малоэтажными зданиями со скатными и вальмовыми крышами, с отступом </w:t>
      </w:r>
      <w:r w:rsidR="00537249">
        <w:rPr>
          <w:rFonts w:ascii="Times New Roman" w:hAnsi="Times New Roman"/>
          <w:sz w:val="28"/>
          <w:szCs w:val="28"/>
          <w:lang w:eastAsia="ru-RU"/>
        </w:rPr>
        <w:t xml:space="preserve">                        </w:t>
      </w:r>
      <w:r w:rsidRPr="002C63EE">
        <w:rPr>
          <w:rFonts w:ascii="Times New Roman" w:hAnsi="Times New Roman"/>
          <w:sz w:val="28"/>
          <w:szCs w:val="28"/>
          <w:lang w:eastAsia="ru-RU"/>
        </w:rPr>
        <w:t>от объекта культурного наследия не менее 4 метров по линии застройки, без отступа от красной линии Всеволожского проспекта.</w:t>
      </w:r>
    </w:p>
    <w:p w:rsidR="00B71ED0" w:rsidRPr="002C63EE" w:rsidRDefault="00B71ED0" w:rsidP="00B71ED0">
      <w:pPr>
        <w:spacing w:after="0" w:line="240" w:lineRule="auto"/>
        <w:ind w:firstLine="567"/>
        <w:jc w:val="both"/>
        <w:rPr>
          <w:rFonts w:ascii="Times New Roman" w:hAnsi="Times New Roman"/>
          <w:sz w:val="28"/>
          <w:szCs w:val="28"/>
          <w:lang w:eastAsia="ru-RU"/>
        </w:rPr>
      </w:pPr>
      <w:r w:rsidRPr="002C63EE">
        <w:rPr>
          <w:rFonts w:ascii="Times New Roman" w:hAnsi="Times New Roman"/>
          <w:sz w:val="28"/>
          <w:szCs w:val="28"/>
          <w:lang w:eastAsia="ru-RU"/>
        </w:rPr>
        <w:t>8.1.2. Применение при строительстве (реконструкции) объектов капитального строительства природных материалов в отделке фасадов зданий и сооружений.</w:t>
      </w:r>
    </w:p>
    <w:p w:rsidR="00B71ED0" w:rsidRPr="002C63EE" w:rsidRDefault="00B71ED0" w:rsidP="00B71ED0">
      <w:pPr>
        <w:spacing w:after="0" w:line="240" w:lineRule="auto"/>
        <w:ind w:firstLine="567"/>
        <w:jc w:val="both"/>
        <w:rPr>
          <w:rFonts w:ascii="Times New Roman" w:hAnsi="Times New Roman"/>
          <w:sz w:val="28"/>
          <w:szCs w:val="28"/>
          <w:lang w:eastAsia="ru-RU"/>
        </w:rPr>
      </w:pPr>
      <w:r w:rsidRPr="002C63EE">
        <w:rPr>
          <w:rFonts w:ascii="Times New Roman" w:hAnsi="Times New Roman"/>
          <w:sz w:val="28"/>
          <w:szCs w:val="28"/>
          <w:lang w:eastAsia="ru-RU"/>
        </w:rPr>
        <w:t xml:space="preserve">8.1.3. Сохранение озеленения территорий вдоль границ объекта культурного наследия регионального значения «Малый гостиный двор К.Ф. </w:t>
      </w:r>
      <w:proofErr w:type="spellStart"/>
      <w:r w:rsidRPr="002C63EE">
        <w:rPr>
          <w:rFonts w:ascii="Times New Roman" w:hAnsi="Times New Roman"/>
          <w:sz w:val="28"/>
          <w:szCs w:val="28"/>
          <w:lang w:eastAsia="ru-RU"/>
        </w:rPr>
        <w:t>Штейнмейера</w:t>
      </w:r>
      <w:proofErr w:type="spellEnd"/>
      <w:r w:rsidRPr="002C63EE">
        <w:rPr>
          <w:rFonts w:ascii="Times New Roman" w:hAnsi="Times New Roman"/>
          <w:sz w:val="28"/>
          <w:szCs w:val="28"/>
          <w:lang w:eastAsia="ru-RU"/>
        </w:rPr>
        <w:t>».</w:t>
      </w:r>
    </w:p>
    <w:p w:rsidR="00B71ED0" w:rsidRPr="002C63EE" w:rsidRDefault="00B71ED0" w:rsidP="00B71ED0">
      <w:pPr>
        <w:spacing w:after="0" w:line="240" w:lineRule="auto"/>
        <w:ind w:firstLine="567"/>
        <w:jc w:val="both"/>
        <w:rPr>
          <w:rFonts w:ascii="Times New Roman" w:hAnsi="Times New Roman"/>
          <w:sz w:val="28"/>
          <w:szCs w:val="28"/>
          <w:lang w:eastAsia="ru-RU"/>
        </w:rPr>
      </w:pPr>
      <w:r w:rsidRPr="002C63EE">
        <w:rPr>
          <w:rFonts w:ascii="Times New Roman" w:hAnsi="Times New Roman"/>
          <w:sz w:val="28"/>
          <w:szCs w:val="28"/>
          <w:lang w:eastAsia="ru-RU"/>
        </w:rPr>
        <w:t>8.1.4. Сохранение сложившегося принципа озеленения кварталов высокоствольными насаждениями.</w:t>
      </w:r>
    </w:p>
    <w:p w:rsidR="00B71ED0" w:rsidRPr="002C63EE" w:rsidRDefault="00B71ED0" w:rsidP="00B71ED0">
      <w:pPr>
        <w:tabs>
          <w:tab w:val="left" w:pos="840"/>
          <w:tab w:val="left" w:pos="6960"/>
        </w:tabs>
        <w:spacing w:after="0" w:line="240" w:lineRule="auto"/>
        <w:ind w:firstLine="567"/>
        <w:jc w:val="both"/>
        <w:rPr>
          <w:rFonts w:ascii="Times New Roman" w:hAnsi="Times New Roman"/>
          <w:sz w:val="28"/>
          <w:szCs w:val="28"/>
          <w:lang w:eastAsia="ru-RU"/>
        </w:rPr>
      </w:pPr>
      <w:r w:rsidRPr="002C63EE">
        <w:rPr>
          <w:rFonts w:ascii="Times New Roman" w:hAnsi="Times New Roman"/>
          <w:sz w:val="28"/>
          <w:szCs w:val="28"/>
          <w:lang w:eastAsia="ru-RU"/>
        </w:rPr>
        <w:t>8.2. Специальные требования к градостроительным регламентам в ЗРЗ-2:</w:t>
      </w:r>
    </w:p>
    <w:p w:rsidR="00B71ED0" w:rsidRPr="002C63EE" w:rsidRDefault="00B71ED0" w:rsidP="00B71ED0">
      <w:pPr>
        <w:spacing w:after="0" w:line="240" w:lineRule="auto"/>
        <w:ind w:firstLine="567"/>
        <w:jc w:val="both"/>
        <w:rPr>
          <w:rFonts w:ascii="Times New Roman" w:hAnsi="Times New Roman"/>
          <w:sz w:val="28"/>
          <w:szCs w:val="28"/>
          <w:lang w:eastAsia="ru-RU"/>
        </w:rPr>
      </w:pPr>
      <w:r w:rsidRPr="002C63EE">
        <w:rPr>
          <w:rFonts w:ascii="Times New Roman" w:hAnsi="Times New Roman"/>
          <w:sz w:val="28"/>
          <w:szCs w:val="28"/>
          <w:lang w:eastAsia="ru-RU"/>
        </w:rPr>
        <w:t>8.2.1. Предельная высота зданий и сооружений при строительстве – 9 м.</w:t>
      </w:r>
    </w:p>
    <w:p w:rsidR="00B71ED0" w:rsidRPr="002C63EE" w:rsidRDefault="00B71ED0" w:rsidP="00B71ED0">
      <w:pPr>
        <w:spacing w:after="0" w:line="240" w:lineRule="auto"/>
        <w:ind w:firstLine="567"/>
        <w:jc w:val="both"/>
        <w:rPr>
          <w:rFonts w:ascii="Times New Roman" w:hAnsi="Times New Roman"/>
          <w:sz w:val="28"/>
          <w:szCs w:val="28"/>
          <w:lang w:eastAsia="ru-RU"/>
        </w:rPr>
      </w:pPr>
      <w:r w:rsidRPr="002C63EE">
        <w:rPr>
          <w:rFonts w:ascii="Times New Roman" w:hAnsi="Times New Roman"/>
          <w:sz w:val="28"/>
          <w:szCs w:val="28"/>
          <w:lang w:eastAsia="ru-RU"/>
        </w:rPr>
        <w:t>8.2.2. Минимальный п</w:t>
      </w:r>
      <w:r w:rsidR="00537249">
        <w:rPr>
          <w:rFonts w:ascii="Times New Roman" w:hAnsi="Times New Roman"/>
          <w:sz w:val="28"/>
          <w:szCs w:val="28"/>
          <w:lang w:eastAsia="ru-RU"/>
        </w:rPr>
        <w:t>роцент озеленения квартала – 25</w:t>
      </w:r>
      <w:r w:rsidRPr="002C63EE">
        <w:rPr>
          <w:rFonts w:ascii="Times New Roman" w:hAnsi="Times New Roman"/>
          <w:sz w:val="28"/>
          <w:szCs w:val="28"/>
          <w:lang w:eastAsia="ru-RU"/>
        </w:rPr>
        <w:t>%</w:t>
      </w:r>
      <w:r w:rsidR="00537249">
        <w:rPr>
          <w:rFonts w:ascii="Times New Roman" w:hAnsi="Times New Roman"/>
          <w:sz w:val="28"/>
          <w:szCs w:val="28"/>
          <w:lang w:eastAsia="ru-RU"/>
        </w:rPr>
        <w:t>.</w:t>
      </w:r>
    </w:p>
    <w:p w:rsidR="00B71ED0" w:rsidRPr="002C63EE" w:rsidRDefault="00B71ED0" w:rsidP="00B71ED0">
      <w:pPr>
        <w:spacing w:after="0" w:line="240" w:lineRule="auto"/>
        <w:ind w:firstLine="567"/>
        <w:contextualSpacing/>
        <w:jc w:val="center"/>
        <w:outlineLvl w:val="2"/>
        <w:rPr>
          <w:rFonts w:ascii="Times New Roman" w:hAnsi="Times New Roman"/>
          <w:b/>
          <w:sz w:val="28"/>
          <w:szCs w:val="28"/>
          <w:lang w:eastAsia="ru-RU"/>
        </w:rPr>
      </w:pPr>
    </w:p>
    <w:p w:rsidR="00B71ED0" w:rsidRDefault="00B71ED0" w:rsidP="00537249">
      <w:pPr>
        <w:spacing w:after="0" w:line="240" w:lineRule="auto"/>
        <w:ind w:firstLine="708"/>
        <w:contextualSpacing/>
        <w:jc w:val="both"/>
        <w:outlineLvl w:val="2"/>
        <w:rPr>
          <w:rFonts w:ascii="Times New Roman" w:hAnsi="Times New Roman"/>
          <w:b/>
          <w:bCs/>
          <w:sz w:val="28"/>
          <w:szCs w:val="28"/>
          <w:lang w:eastAsia="ru-RU"/>
        </w:rPr>
      </w:pPr>
      <w:r w:rsidRPr="002C63EE">
        <w:rPr>
          <w:rFonts w:ascii="Times New Roman" w:hAnsi="Times New Roman"/>
          <w:b/>
          <w:sz w:val="28"/>
          <w:szCs w:val="28"/>
          <w:lang w:eastAsia="ru-RU"/>
        </w:rPr>
        <w:t>9. Специальные требования режимов использования земель, специальные требования к градостроительным регламентам в границах зоны регулирования застройки и хозяйственной деятельности (</w:t>
      </w:r>
      <w:r w:rsidRPr="002C63EE">
        <w:rPr>
          <w:rFonts w:ascii="Times New Roman" w:hAnsi="Times New Roman"/>
          <w:b/>
          <w:bCs/>
          <w:sz w:val="28"/>
          <w:szCs w:val="28"/>
          <w:lang w:eastAsia="ru-RU"/>
        </w:rPr>
        <w:t>ЗРЗ-3)</w:t>
      </w:r>
    </w:p>
    <w:p w:rsidR="00B71ED0" w:rsidRPr="002C63EE" w:rsidRDefault="00B71ED0" w:rsidP="00B71ED0">
      <w:pPr>
        <w:tabs>
          <w:tab w:val="left" w:pos="840"/>
          <w:tab w:val="left" w:pos="6960"/>
        </w:tabs>
        <w:spacing w:after="0" w:line="240" w:lineRule="auto"/>
        <w:ind w:firstLine="567"/>
        <w:jc w:val="both"/>
        <w:rPr>
          <w:rFonts w:ascii="Times New Roman" w:hAnsi="Times New Roman"/>
          <w:sz w:val="28"/>
          <w:szCs w:val="28"/>
          <w:lang w:eastAsia="ru-RU"/>
        </w:rPr>
      </w:pPr>
      <w:r w:rsidRPr="002C63EE">
        <w:rPr>
          <w:rFonts w:ascii="Times New Roman" w:hAnsi="Times New Roman"/>
          <w:sz w:val="28"/>
          <w:szCs w:val="28"/>
          <w:lang w:eastAsia="ru-RU"/>
        </w:rPr>
        <w:t>9.1. Специальные требования режимов в ЗРЗ-3:</w:t>
      </w:r>
    </w:p>
    <w:p w:rsidR="00B71ED0" w:rsidRPr="002C63EE" w:rsidRDefault="00B71ED0" w:rsidP="00B71ED0">
      <w:pPr>
        <w:tabs>
          <w:tab w:val="left" w:pos="840"/>
        </w:tabs>
        <w:spacing w:after="0" w:line="240" w:lineRule="auto"/>
        <w:ind w:firstLine="567"/>
        <w:jc w:val="both"/>
        <w:rPr>
          <w:rFonts w:ascii="Times New Roman" w:hAnsi="Times New Roman"/>
          <w:b/>
          <w:sz w:val="28"/>
          <w:szCs w:val="28"/>
          <w:lang w:eastAsia="ru-RU"/>
        </w:rPr>
      </w:pPr>
      <w:r w:rsidRPr="002C63EE">
        <w:rPr>
          <w:rFonts w:ascii="Times New Roman" w:hAnsi="Times New Roman"/>
          <w:sz w:val="28"/>
          <w:szCs w:val="28"/>
          <w:lang w:eastAsia="ru-RU"/>
        </w:rPr>
        <w:t xml:space="preserve">9.1.1. Осуществление строительства, реконструкции объектов капитального строительства допускается при условии сохранения исторической трассировки Всеволожского и Октябрьского проспектов и исторического принципа застройки рассредоточенными малоэтажными зданиями со скатными или вальмовыми крышами, с отступом от объекта культурного наследия не менее высоты </w:t>
      </w:r>
      <w:r w:rsidRPr="002C63EE">
        <w:rPr>
          <w:rFonts w:ascii="Times New Roman" w:hAnsi="Times New Roman"/>
          <w:sz w:val="28"/>
          <w:szCs w:val="28"/>
          <w:lang w:eastAsia="ru-RU"/>
        </w:rPr>
        <w:lastRenderedPageBreak/>
        <w:t>строящегося (реконструируемого) здания и без отступа от красных линии Всеволожского проспекта.</w:t>
      </w:r>
    </w:p>
    <w:p w:rsidR="00B71ED0" w:rsidRPr="002C63EE" w:rsidRDefault="00B71ED0" w:rsidP="00B71ED0">
      <w:pPr>
        <w:tabs>
          <w:tab w:val="left" w:pos="840"/>
        </w:tabs>
        <w:spacing w:after="0" w:line="240" w:lineRule="auto"/>
        <w:ind w:firstLine="567"/>
        <w:jc w:val="both"/>
        <w:rPr>
          <w:rFonts w:ascii="Times New Roman" w:hAnsi="Times New Roman"/>
          <w:sz w:val="28"/>
          <w:szCs w:val="28"/>
          <w:lang w:eastAsia="ru-RU"/>
        </w:rPr>
      </w:pPr>
      <w:r w:rsidRPr="002C63EE">
        <w:rPr>
          <w:rFonts w:ascii="Times New Roman" w:hAnsi="Times New Roman"/>
          <w:sz w:val="28"/>
          <w:szCs w:val="28"/>
          <w:lang w:eastAsia="ru-RU"/>
        </w:rPr>
        <w:t>9.1.2. Применение при строительстве (реконструкции) объектов капитального строительства природных материалов в отделке фасадов зданий и сооружений.</w:t>
      </w:r>
    </w:p>
    <w:p w:rsidR="00B71ED0" w:rsidRPr="002C63EE" w:rsidRDefault="00B71ED0" w:rsidP="00B71ED0">
      <w:pPr>
        <w:tabs>
          <w:tab w:val="left" w:pos="840"/>
        </w:tabs>
        <w:spacing w:after="0" w:line="240" w:lineRule="auto"/>
        <w:ind w:firstLine="567"/>
        <w:jc w:val="both"/>
        <w:rPr>
          <w:rFonts w:ascii="Times New Roman" w:hAnsi="Times New Roman"/>
          <w:sz w:val="28"/>
          <w:szCs w:val="28"/>
          <w:lang w:eastAsia="ru-RU"/>
        </w:rPr>
      </w:pPr>
      <w:r w:rsidRPr="002C63EE">
        <w:rPr>
          <w:rFonts w:ascii="Times New Roman" w:hAnsi="Times New Roman"/>
          <w:sz w:val="28"/>
          <w:szCs w:val="28"/>
          <w:lang w:eastAsia="ru-RU"/>
        </w:rPr>
        <w:t>9.1.3. Сохранение сложившегося принципа озеленения кварталов высокоствольными насаждениями.</w:t>
      </w:r>
    </w:p>
    <w:p w:rsidR="00B71ED0" w:rsidRPr="002C63EE" w:rsidRDefault="00B71ED0" w:rsidP="00B71ED0">
      <w:pPr>
        <w:tabs>
          <w:tab w:val="left" w:pos="840"/>
          <w:tab w:val="left" w:pos="6960"/>
        </w:tabs>
        <w:spacing w:after="0" w:line="240" w:lineRule="auto"/>
        <w:ind w:firstLine="567"/>
        <w:jc w:val="both"/>
        <w:rPr>
          <w:rFonts w:ascii="Times New Roman" w:hAnsi="Times New Roman"/>
          <w:sz w:val="28"/>
          <w:szCs w:val="28"/>
          <w:lang w:eastAsia="ru-RU"/>
        </w:rPr>
      </w:pPr>
      <w:r w:rsidRPr="002C63EE">
        <w:rPr>
          <w:rFonts w:ascii="Times New Roman" w:hAnsi="Times New Roman"/>
          <w:sz w:val="28"/>
          <w:szCs w:val="28"/>
          <w:lang w:eastAsia="ru-RU"/>
        </w:rPr>
        <w:t>9.2. Специальные требования к градостроительным регламентам в ЗРЗ-3:</w:t>
      </w:r>
    </w:p>
    <w:p w:rsidR="00B71ED0" w:rsidRPr="002C63EE" w:rsidRDefault="00B71ED0" w:rsidP="00B71ED0">
      <w:pPr>
        <w:tabs>
          <w:tab w:val="left" w:pos="840"/>
        </w:tabs>
        <w:spacing w:after="0" w:line="240" w:lineRule="auto"/>
        <w:ind w:firstLine="567"/>
        <w:jc w:val="both"/>
        <w:rPr>
          <w:rFonts w:ascii="Times New Roman" w:hAnsi="Times New Roman"/>
          <w:sz w:val="28"/>
          <w:szCs w:val="28"/>
          <w:lang w:eastAsia="ru-RU"/>
        </w:rPr>
      </w:pPr>
      <w:r w:rsidRPr="002C63EE">
        <w:rPr>
          <w:rFonts w:ascii="Times New Roman" w:hAnsi="Times New Roman"/>
          <w:sz w:val="28"/>
          <w:szCs w:val="28"/>
          <w:lang w:eastAsia="ru-RU"/>
        </w:rPr>
        <w:t>9.2.1. Предельная высота зданий и сооружений при строительстве – 12 м.</w:t>
      </w:r>
    </w:p>
    <w:p w:rsidR="00B71ED0" w:rsidRPr="002C63EE" w:rsidRDefault="00B71ED0" w:rsidP="00B71ED0">
      <w:pPr>
        <w:tabs>
          <w:tab w:val="left" w:pos="840"/>
        </w:tabs>
        <w:spacing w:after="0" w:line="240" w:lineRule="auto"/>
        <w:ind w:firstLine="567"/>
        <w:jc w:val="both"/>
        <w:rPr>
          <w:rFonts w:ascii="Times New Roman" w:hAnsi="Times New Roman"/>
          <w:sz w:val="28"/>
          <w:szCs w:val="28"/>
          <w:lang w:eastAsia="ru-RU"/>
        </w:rPr>
      </w:pPr>
      <w:r w:rsidRPr="002C63EE">
        <w:rPr>
          <w:rFonts w:ascii="Times New Roman" w:hAnsi="Times New Roman"/>
          <w:sz w:val="28"/>
          <w:szCs w:val="28"/>
          <w:lang w:eastAsia="ru-RU"/>
        </w:rPr>
        <w:t>9.2.2. Минимальный процент озеленения к</w:t>
      </w:r>
      <w:r w:rsidR="00537249">
        <w:rPr>
          <w:rFonts w:ascii="Times New Roman" w:hAnsi="Times New Roman"/>
          <w:sz w:val="28"/>
          <w:szCs w:val="28"/>
          <w:lang w:eastAsia="ru-RU"/>
        </w:rPr>
        <w:t>вартала – 25</w:t>
      </w:r>
      <w:r w:rsidRPr="002C63EE">
        <w:rPr>
          <w:rFonts w:ascii="Times New Roman" w:hAnsi="Times New Roman"/>
          <w:sz w:val="28"/>
          <w:szCs w:val="28"/>
          <w:lang w:eastAsia="ru-RU"/>
        </w:rPr>
        <w:t>%</w:t>
      </w:r>
      <w:r w:rsidR="00537249">
        <w:rPr>
          <w:rFonts w:ascii="Times New Roman" w:hAnsi="Times New Roman"/>
          <w:sz w:val="28"/>
          <w:szCs w:val="28"/>
          <w:lang w:eastAsia="ru-RU"/>
        </w:rPr>
        <w:t>.</w:t>
      </w:r>
    </w:p>
    <w:p w:rsidR="00B71ED0" w:rsidRPr="002C63EE" w:rsidRDefault="00B71ED0" w:rsidP="00B71ED0">
      <w:pPr>
        <w:tabs>
          <w:tab w:val="left" w:pos="840"/>
          <w:tab w:val="left" w:pos="6960"/>
        </w:tabs>
        <w:spacing w:after="0" w:line="240" w:lineRule="auto"/>
        <w:ind w:firstLine="567"/>
        <w:jc w:val="both"/>
        <w:rPr>
          <w:rFonts w:ascii="Times New Roman" w:hAnsi="Times New Roman"/>
          <w:sz w:val="28"/>
          <w:szCs w:val="28"/>
          <w:lang w:eastAsia="ru-RU"/>
        </w:rPr>
      </w:pPr>
    </w:p>
    <w:p w:rsidR="00B71ED0" w:rsidRDefault="00B71ED0" w:rsidP="00537249">
      <w:pPr>
        <w:pStyle w:val="a6"/>
        <w:ind w:left="0"/>
        <w:jc w:val="both"/>
        <w:rPr>
          <w:b/>
          <w:sz w:val="28"/>
          <w:szCs w:val="28"/>
        </w:rPr>
      </w:pPr>
      <w:r w:rsidRPr="002C63EE">
        <w:rPr>
          <w:b/>
          <w:sz w:val="28"/>
          <w:szCs w:val="28"/>
        </w:rPr>
        <w:t>10. Требования режима использования земель в границах зоны охраняемого природного ландшафта (ЗОЛ)</w:t>
      </w:r>
    </w:p>
    <w:p w:rsidR="00B71ED0" w:rsidRPr="002C63EE" w:rsidRDefault="00B71ED0" w:rsidP="00B71ED0">
      <w:pPr>
        <w:pStyle w:val="ConsPlusNormal"/>
        <w:ind w:firstLine="567"/>
        <w:jc w:val="both"/>
        <w:rPr>
          <w:rFonts w:ascii="Times New Roman" w:eastAsia="Times New Roman" w:hAnsi="Times New Roman" w:cs="Times New Roman"/>
          <w:sz w:val="28"/>
          <w:szCs w:val="28"/>
          <w:lang w:eastAsia="ru-RU"/>
        </w:rPr>
      </w:pPr>
      <w:r w:rsidRPr="002C63EE">
        <w:rPr>
          <w:rFonts w:ascii="Times New Roman" w:eastAsia="Times New Roman" w:hAnsi="Times New Roman" w:cs="Times New Roman"/>
          <w:sz w:val="28"/>
          <w:szCs w:val="28"/>
          <w:lang w:eastAsia="ru-RU"/>
        </w:rPr>
        <w:t>10.1. На территории ЗОЛ устанавливаются следующие запреты:</w:t>
      </w:r>
    </w:p>
    <w:p w:rsidR="00B71ED0" w:rsidRPr="002C63EE" w:rsidRDefault="00B71ED0" w:rsidP="00B71ED0">
      <w:pPr>
        <w:pStyle w:val="ConsPlusNormal"/>
        <w:ind w:firstLine="567"/>
        <w:jc w:val="both"/>
        <w:rPr>
          <w:rFonts w:ascii="Times New Roman" w:eastAsia="Times New Roman" w:hAnsi="Times New Roman" w:cs="Times New Roman"/>
          <w:sz w:val="28"/>
          <w:szCs w:val="28"/>
          <w:lang w:eastAsia="ru-RU"/>
        </w:rPr>
      </w:pPr>
      <w:r w:rsidRPr="002C63EE">
        <w:rPr>
          <w:rFonts w:ascii="Times New Roman" w:eastAsia="Times New Roman" w:hAnsi="Times New Roman" w:cs="Times New Roman"/>
          <w:sz w:val="28"/>
          <w:szCs w:val="28"/>
          <w:lang w:eastAsia="ru-RU"/>
        </w:rPr>
        <w:t>10.1.1. Запрещается строительство объектов капитального строительства.</w:t>
      </w:r>
    </w:p>
    <w:p w:rsidR="00B71ED0" w:rsidRPr="002C63EE" w:rsidRDefault="00B71ED0" w:rsidP="00B71ED0">
      <w:pPr>
        <w:pStyle w:val="ConsPlusNormal"/>
        <w:ind w:firstLine="567"/>
        <w:jc w:val="both"/>
        <w:rPr>
          <w:rFonts w:ascii="Times New Roman" w:eastAsia="Times New Roman" w:hAnsi="Times New Roman" w:cs="Times New Roman"/>
          <w:sz w:val="28"/>
          <w:szCs w:val="28"/>
          <w:lang w:eastAsia="ru-RU"/>
        </w:rPr>
      </w:pPr>
      <w:r w:rsidRPr="002C63EE">
        <w:rPr>
          <w:rFonts w:ascii="Times New Roman" w:eastAsia="Times New Roman" w:hAnsi="Times New Roman" w:cs="Times New Roman"/>
          <w:sz w:val="28"/>
          <w:szCs w:val="28"/>
          <w:lang w:eastAsia="ru-RU"/>
        </w:rPr>
        <w:t xml:space="preserve">10.1.2. Запрещается размещение объектов, оказывающих негативное воздействие на окружающую среду, I, II и III категории в соответствии </w:t>
      </w:r>
      <w:r w:rsidR="00537249">
        <w:rPr>
          <w:rFonts w:ascii="Times New Roman" w:eastAsia="Times New Roman" w:hAnsi="Times New Roman" w:cs="Times New Roman"/>
          <w:sz w:val="28"/>
          <w:szCs w:val="28"/>
          <w:lang w:eastAsia="ru-RU"/>
        </w:rPr>
        <w:t xml:space="preserve">                                </w:t>
      </w:r>
      <w:r w:rsidRPr="002C63EE">
        <w:rPr>
          <w:rFonts w:ascii="Times New Roman" w:eastAsia="Times New Roman" w:hAnsi="Times New Roman" w:cs="Times New Roman"/>
          <w:sz w:val="28"/>
          <w:szCs w:val="28"/>
          <w:lang w:eastAsia="ru-RU"/>
        </w:rPr>
        <w:t>с Федеральным законом от 10 января 2002 № 7-ФЗ «Об охране окружающей среды».</w:t>
      </w:r>
    </w:p>
    <w:p w:rsidR="00B71ED0" w:rsidRPr="002C63EE" w:rsidRDefault="00B71ED0" w:rsidP="00B71ED0">
      <w:pPr>
        <w:pStyle w:val="a7"/>
        <w:spacing w:before="0" w:beforeAutospacing="0" w:after="0" w:afterAutospacing="0"/>
        <w:ind w:firstLine="567"/>
        <w:jc w:val="both"/>
        <w:rPr>
          <w:sz w:val="28"/>
          <w:szCs w:val="28"/>
        </w:rPr>
      </w:pPr>
      <w:r w:rsidRPr="002C63EE">
        <w:rPr>
          <w:sz w:val="28"/>
          <w:szCs w:val="28"/>
        </w:rPr>
        <w:t xml:space="preserve">10.1.3. Значительное изменение рельефа и вырубка зеленых насаждений, </w:t>
      </w:r>
      <w:r w:rsidR="00537249">
        <w:rPr>
          <w:sz w:val="28"/>
          <w:szCs w:val="28"/>
        </w:rPr>
        <w:t xml:space="preserve">                        </w:t>
      </w:r>
      <w:r w:rsidRPr="002C63EE">
        <w:rPr>
          <w:sz w:val="28"/>
          <w:szCs w:val="28"/>
        </w:rPr>
        <w:t xml:space="preserve">за исключением санитарных рубок и работ по регулированию зеленых насаждений </w:t>
      </w:r>
      <w:r w:rsidR="00537249">
        <w:rPr>
          <w:sz w:val="28"/>
          <w:szCs w:val="28"/>
        </w:rPr>
        <w:t xml:space="preserve">          </w:t>
      </w:r>
      <w:r w:rsidRPr="002C63EE">
        <w:rPr>
          <w:sz w:val="28"/>
          <w:szCs w:val="28"/>
        </w:rPr>
        <w:t>в зонах зрительного восприятия объектов культурного наследия;</w:t>
      </w:r>
    </w:p>
    <w:p w:rsidR="00B71ED0" w:rsidRPr="002C63EE" w:rsidRDefault="00B71ED0" w:rsidP="00B71ED0">
      <w:pPr>
        <w:pStyle w:val="ConsPlusNormal"/>
        <w:ind w:firstLine="567"/>
        <w:jc w:val="both"/>
        <w:rPr>
          <w:rFonts w:ascii="Times New Roman" w:eastAsia="Times New Roman" w:hAnsi="Times New Roman" w:cs="Times New Roman"/>
          <w:sz w:val="28"/>
          <w:szCs w:val="28"/>
          <w:lang w:eastAsia="ru-RU"/>
        </w:rPr>
      </w:pPr>
      <w:r w:rsidRPr="002C63EE">
        <w:rPr>
          <w:rFonts w:ascii="Times New Roman" w:eastAsia="Times New Roman" w:hAnsi="Times New Roman" w:cs="Times New Roman"/>
          <w:sz w:val="28"/>
          <w:szCs w:val="28"/>
          <w:lang w:eastAsia="ru-RU"/>
        </w:rPr>
        <w:t>10.2. На территории ЗОЛ устанавливаются следующие ограничения:</w:t>
      </w:r>
    </w:p>
    <w:p w:rsidR="00B71ED0" w:rsidRPr="002C63EE" w:rsidRDefault="00B71ED0" w:rsidP="00B71ED0">
      <w:pPr>
        <w:pStyle w:val="ConsPlusNormal"/>
        <w:ind w:firstLine="567"/>
        <w:jc w:val="both"/>
        <w:rPr>
          <w:rFonts w:ascii="Times New Roman" w:eastAsia="Times New Roman" w:hAnsi="Times New Roman" w:cs="Times New Roman"/>
          <w:sz w:val="28"/>
          <w:szCs w:val="28"/>
          <w:lang w:eastAsia="ru-RU"/>
        </w:rPr>
      </w:pPr>
      <w:r w:rsidRPr="002C63EE">
        <w:rPr>
          <w:rFonts w:ascii="Times New Roman" w:eastAsia="Times New Roman" w:hAnsi="Times New Roman" w:cs="Times New Roman"/>
          <w:sz w:val="28"/>
          <w:szCs w:val="28"/>
          <w:lang w:eastAsia="ru-RU"/>
        </w:rPr>
        <w:t>10.2.1. Параметры временных строений, сооружений не должны превышать следующих значений:</w:t>
      </w:r>
    </w:p>
    <w:p w:rsidR="00B71ED0" w:rsidRPr="002C63EE" w:rsidRDefault="00B71ED0" w:rsidP="00B71ED0">
      <w:pPr>
        <w:pStyle w:val="ConsPlusNormal"/>
        <w:ind w:firstLine="567"/>
        <w:jc w:val="both"/>
        <w:rPr>
          <w:rFonts w:ascii="Times New Roman" w:eastAsia="Times New Roman" w:hAnsi="Times New Roman" w:cs="Times New Roman"/>
          <w:sz w:val="28"/>
          <w:szCs w:val="28"/>
          <w:lang w:eastAsia="ru-RU"/>
        </w:rPr>
      </w:pPr>
      <w:r w:rsidRPr="002C63EE">
        <w:rPr>
          <w:rFonts w:ascii="Times New Roman" w:eastAsia="Times New Roman" w:hAnsi="Times New Roman" w:cs="Times New Roman"/>
          <w:sz w:val="28"/>
          <w:szCs w:val="28"/>
          <w:lang w:eastAsia="ru-RU"/>
        </w:rPr>
        <w:t>площадь − 20 кв. м;</w:t>
      </w:r>
    </w:p>
    <w:p w:rsidR="00B71ED0" w:rsidRPr="002C63EE" w:rsidRDefault="00B71ED0" w:rsidP="00B71ED0">
      <w:pPr>
        <w:pStyle w:val="ConsPlusNormal"/>
        <w:ind w:firstLine="567"/>
        <w:jc w:val="both"/>
        <w:rPr>
          <w:rFonts w:ascii="Times New Roman" w:eastAsia="Times New Roman" w:hAnsi="Times New Roman" w:cs="Times New Roman"/>
          <w:sz w:val="28"/>
          <w:szCs w:val="28"/>
          <w:lang w:eastAsia="ru-RU"/>
        </w:rPr>
      </w:pPr>
      <w:r w:rsidRPr="002C63EE">
        <w:rPr>
          <w:rFonts w:ascii="Times New Roman" w:eastAsia="Times New Roman" w:hAnsi="Times New Roman" w:cs="Times New Roman"/>
          <w:sz w:val="28"/>
          <w:szCs w:val="28"/>
          <w:lang w:eastAsia="ru-RU"/>
        </w:rPr>
        <w:t>высота − 4 м.</w:t>
      </w:r>
    </w:p>
    <w:p w:rsidR="00B71ED0" w:rsidRPr="002C63EE" w:rsidRDefault="00B71ED0" w:rsidP="00B71ED0">
      <w:pPr>
        <w:pStyle w:val="a7"/>
        <w:spacing w:before="0" w:beforeAutospacing="0" w:after="0" w:afterAutospacing="0"/>
        <w:jc w:val="both"/>
        <w:rPr>
          <w:sz w:val="28"/>
          <w:szCs w:val="28"/>
        </w:rPr>
      </w:pPr>
    </w:p>
    <w:p w:rsidR="00B71ED0" w:rsidRDefault="00B71ED0" w:rsidP="00537249">
      <w:pPr>
        <w:pStyle w:val="a7"/>
        <w:spacing w:before="0" w:beforeAutospacing="0" w:after="0" w:afterAutospacing="0"/>
        <w:jc w:val="both"/>
        <w:rPr>
          <w:b/>
          <w:sz w:val="28"/>
          <w:szCs w:val="28"/>
        </w:rPr>
      </w:pPr>
      <w:r w:rsidRPr="002C63EE">
        <w:rPr>
          <w:b/>
          <w:sz w:val="28"/>
          <w:szCs w:val="28"/>
        </w:rPr>
        <w:t>11. Общие требования к градостроительным регламентам в границах зоны охраняемого природного ландшафта (ЗОЛ)</w:t>
      </w:r>
    </w:p>
    <w:p w:rsidR="00B71ED0" w:rsidRPr="002C63EE" w:rsidRDefault="00B71ED0" w:rsidP="00B71ED0">
      <w:pPr>
        <w:pStyle w:val="a7"/>
        <w:spacing w:before="0" w:beforeAutospacing="0" w:after="0" w:afterAutospacing="0"/>
        <w:ind w:firstLine="567"/>
        <w:jc w:val="both"/>
        <w:rPr>
          <w:sz w:val="28"/>
          <w:szCs w:val="28"/>
        </w:rPr>
      </w:pPr>
      <w:r w:rsidRPr="002C63EE">
        <w:rPr>
          <w:sz w:val="28"/>
          <w:szCs w:val="28"/>
        </w:rPr>
        <w:t>11.1. Запрещается строительство новых зданий и сооружений, реконструкция существующих сооружений в целях сохранения (регенерации) ландшафта и открытых пространств, связанных композиционно с объектами культурного наследия.</w:t>
      </w:r>
    </w:p>
    <w:p w:rsidR="00B71ED0" w:rsidRPr="002C63EE" w:rsidRDefault="00B71ED0" w:rsidP="00B71ED0">
      <w:pPr>
        <w:pStyle w:val="a7"/>
        <w:spacing w:before="0" w:beforeAutospacing="0" w:after="0" w:afterAutospacing="0"/>
        <w:ind w:firstLine="567"/>
        <w:jc w:val="both"/>
        <w:rPr>
          <w:sz w:val="28"/>
          <w:szCs w:val="28"/>
        </w:rPr>
      </w:pPr>
      <w:r w:rsidRPr="002C63EE">
        <w:rPr>
          <w:sz w:val="28"/>
          <w:szCs w:val="28"/>
        </w:rPr>
        <w:t>11.2. Специальные требования к предельным параметрам объектов капитального строительства не устанавливаются ввиду запрета строительства в границах зоны охраняемого природного ландшафта (ЗОЛ).</w:t>
      </w:r>
    </w:p>
    <w:p w:rsidR="00F9577A" w:rsidRPr="00537249" w:rsidRDefault="00B71ED0" w:rsidP="00537249">
      <w:pPr>
        <w:spacing w:after="0" w:line="240" w:lineRule="auto"/>
        <w:ind w:right="142"/>
        <w:jc w:val="both"/>
        <w:rPr>
          <w:rFonts w:ascii="Times New Roman" w:hAnsi="Times New Roman" w:cs="Times New Roman"/>
          <w:sz w:val="28"/>
          <w:szCs w:val="28"/>
        </w:rPr>
      </w:pPr>
      <w:r w:rsidRPr="00537249">
        <w:rPr>
          <w:rFonts w:ascii="Times New Roman" w:hAnsi="Times New Roman" w:cs="Times New Roman"/>
          <w:sz w:val="28"/>
          <w:szCs w:val="28"/>
        </w:rPr>
        <w:t>11.3. Виды разрешённого использования земельных участков и объектов капитального строительства устанавливаются с учетом необходимости обеспечения соблюдения требований, установленных Режимами.</w:t>
      </w:r>
    </w:p>
    <w:p w:rsidR="00F9577A" w:rsidRDefault="00F9577A" w:rsidP="00F9577A">
      <w:pPr>
        <w:spacing w:after="0"/>
        <w:ind w:right="142"/>
        <w:rPr>
          <w:rFonts w:ascii="Times New Roman" w:hAnsi="Times New Roman" w:cs="Times New Roman"/>
          <w:b/>
        </w:rPr>
      </w:pPr>
    </w:p>
    <w:p w:rsidR="00537249" w:rsidRDefault="00537249" w:rsidP="00F9577A">
      <w:pPr>
        <w:spacing w:after="0"/>
        <w:ind w:right="142"/>
        <w:rPr>
          <w:rFonts w:ascii="Times New Roman" w:hAnsi="Times New Roman" w:cs="Times New Roman"/>
          <w:b/>
        </w:rPr>
      </w:pPr>
    </w:p>
    <w:p w:rsidR="00537249" w:rsidRDefault="00537249" w:rsidP="00F9577A">
      <w:pPr>
        <w:spacing w:after="0"/>
        <w:ind w:right="142"/>
        <w:rPr>
          <w:rFonts w:ascii="Times New Roman" w:hAnsi="Times New Roman" w:cs="Times New Roman"/>
          <w:b/>
        </w:rPr>
      </w:pPr>
    </w:p>
    <w:p w:rsidR="00537249" w:rsidRDefault="00537249" w:rsidP="00F9577A">
      <w:pPr>
        <w:spacing w:after="0"/>
        <w:ind w:right="142"/>
        <w:rPr>
          <w:rFonts w:ascii="Times New Roman" w:hAnsi="Times New Roman" w:cs="Times New Roman"/>
          <w:b/>
        </w:rPr>
      </w:pPr>
    </w:p>
    <w:p w:rsidR="00537249" w:rsidRDefault="00537249" w:rsidP="00F9577A">
      <w:pPr>
        <w:spacing w:after="0"/>
        <w:ind w:right="142"/>
        <w:rPr>
          <w:rFonts w:ascii="Times New Roman" w:hAnsi="Times New Roman" w:cs="Times New Roman"/>
          <w:b/>
        </w:rPr>
      </w:pPr>
    </w:p>
    <w:p w:rsidR="00537249" w:rsidRDefault="00537249" w:rsidP="00F9577A">
      <w:pPr>
        <w:spacing w:after="0"/>
        <w:ind w:right="142"/>
        <w:rPr>
          <w:rFonts w:ascii="Times New Roman" w:hAnsi="Times New Roman" w:cs="Times New Roman"/>
          <w:b/>
        </w:rPr>
      </w:pPr>
    </w:p>
    <w:p w:rsidR="00537249" w:rsidRDefault="00537249" w:rsidP="00F9577A">
      <w:pPr>
        <w:spacing w:after="0"/>
        <w:ind w:right="142"/>
        <w:rPr>
          <w:rFonts w:ascii="Times New Roman" w:hAnsi="Times New Roman" w:cs="Times New Roman"/>
          <w:b/>
        </w:rPr>
      </w:pPr>
    </w:p>
    <w:p w:rsidR="00537249" w:rsidRDefault="00537249" w:rsidP="00F9577A">
      <w:pPr>
        <w:spacing w:after="0"/>
        <w:ind w:right="142"/>
        <w:rPr>
          <w:rFonts w:ascii="Times New Roman" w:hAnsi="Times New Roman" w:cs="Times New Roman"/>
          <w:b/>
        </w:rPr>
      </w:pPr>
    </w:p>
    <w:p w:rsidR="00F9577A" w:rsidRDefault="00F9577A" w:rsidP="00F9577A">
      <w:pPr>
        <w:spacing w:after="0"/>
        <w:ind w:right="142"/>
        <w:rPr>
          <w:rFonts w:ascii="Times New Roman" w:hAnsi="Times New Roman" w:cs="Times New Roman"/>
          <w:b/>
        </w:rPr>
      </w:pPr>
    </w:p>
    <w:p w:rsidR="00C36A1B" w:rsidRDefault="00C36A1B" w:rsidP="00F9577A">
      <w:pPr>
        <w:spacing w:after="0"/>
        <w:ind w:right="142"/>
        <w:rPr>
          <w:rFonts w:ascii="Times New Roman" w:hAnsi="Times New Roman" w:cs="Times New Roman"/>
          <w:b/>
        </w:rPr>
      </w:pPr>
    </w:p>
    <w:p w:rsidR="00C36A1B" w:rsidRDefault="00C36A1B" w:rsidP="00F9577A">
      <w:pPr>
        <w:spacing w:after="0"/>
        <w:ind w:right="142"/>
        <w:rPr>
          <w:rFonts w:ascii="Times New Roman" w:hAnsi="Times New Roman" w:cs="Times New Roman"/>
          <w:b/>
        </w:rPr>
      </w:pPr>
    </w:p>
    <w:p w:rsidR="00C36A1B" w:rsidRDefault="00C36A1B" w:rsidP="00F9577A">
      <w:pPr>
        <w:spacing w:after="0"/>
        <w:ind w:right="142"/>
        <w:rPr>
          <w:rFonts w:ascii="Times New Roman" w:hAnsi="Times New Roman" w:cs="Times New Roman"/>
          <w:b/>
        </w:rPr>
      </w:pPr>
    </w:p>
    <w:p w:rsidR="00C36A1B" w:rsidRDefault="00C36A1B" w:rsidP="00F9577A">
      <w:pPr>
        <w:spacing w:after="0"/>
        <w:ind w:right="142"/>
        <w:rPr>
          <w:rFonts w:ascii="Times New Roman" w:hAnsi="Times New Roman" w:cs="Times New Roman"/>
          <w:b/>
        </w:rPr>
      </w:pPr>
    </w:p>
    <w:p w:rsidR="00F9577A" w:rsidRPr="00223438" w:rsidRDefault="00F9577A" w:rsidP="00F9577A">
      <w:pPr>
        <w:spacing w:after="0"/>
        <w:ind w:right="142"/>
        <w:rPr>
          <w:rFonts w:ascii="Times New Roman" w:hAnsi="Times New Roman" w:cs="Times New Roman"/>
          <w:b/>
        </w:rPr>
      </w:pPr>
      <w:r w:rsidRPr="00223438">
        <w:rPr>
          <w:rFonts w:ascii="Times New Roman" w:hAnsi="Times New Roman" w:cs="Times New Roman"/>
          <w:b/>
        </w:rPr>
        <w:t>Подготовлено:</w:t>
      </w:r>
    </w:p>
    <w:p w:rsidR="00F9577A" w:rsidRPr="00223438" w:rsidRDefault="00F9577A" w:rsidP="00F9577A">
      <w:pPr>
        <w:spacing w:after="0"/>
        <w:ind w:right="142"/>
        <w:rPr>
          <w:rFonts w:ascii="Times New Roman" w:hAnsi="Times New Roman" w:cs="Times New Roman"/>
        </w:rPr>
      </w:pPr>
      <w:r>
        <w:rPr>
          <w:rFonts w:ascii="Times New Roman" w:hAnsi="Times New Roman" w:cs="Times New Roman"/>
        </w:rPr>
        <w:t>Главный специалист</w:t>
      </w:r>
      <w:r w:rsidRPr="00223438">
        <w:rPr>
          <w:rFonts w:ascii="Times New Roman" w:hAnsi="Times New Roman" w:cs="Times New Roman"/>
        </w:rPr>
        <w:t xml:space="preserve"> отдела по осуществлению полномочий Ленинградской области в сфере объектов культурного наследия департамента государственной охраны, сохранения и использования  объектов культурного наследия комитета по культуре Ленинградской области   </w:t>
      </w:r>
    </w:p>
    <w:p w:rsidR="00F9577A" w:rsidRPr="00223438" w:rsidRDefault="00F9577A" w:rsidP="00F9577A">
      <w:pPr>
        <w:spacing w:after="0"/>
        <w:ind w:right="142"/>
        <w:rPr>
          <w:rFonts w:ascii="Times New Roman" w:hAnsi="Times New Roman" w:cs="Times New Roman"/>
        </w:rPr>
      </w:pPr>
    </w:p>
    <w:p w:rsidR="00F9577A" w:rsidRPr="00223438" w:rsidRDefault="00F9577A" w:rsidP="00F9577A">
      <w:pPr>
        <w:spacing w:after="0"/>
        <w:ind w:right="142"/>
        <w:rPr>
          <w:rFonts w:ascii="Times New Roman" w:hAnsi="Times New Roman" w:cs="Times New Roman"/>
        </w:rPr>
      </w:pPr>
      <w:r>
        <w:rPr>
          <w:rFonts w:ascii="Times New Roman" w:hAnsi="Times New Roman" w:cs="Times New Roman"/>
        </w:rPr>
        <w:t>_________________И.Е. Ефимова</w:t>
      </w:r>
    </w:p>
    <w:p w:rsidR="00F9577A" w:rsidRPr="00223438" w:rsidRDefault="00F9577A" w:rsidP="00F9577A">
      <w:pPr>
        <w:spacing w:after="0"/>
        <w:ind w:right="142"/>
        <w:rPr>
          <w:rFonts w:ascii="Times New Roman" w:hAnsi="Times New Roman" w:cs="Times New Roman"/>
        </w:rPr>
      </w:pPr>
    </w:p>
    <w:p w:rsidR="00F9577A" w:rsidRDefault="00F9577A" w:rsidP="00F9577A">
      <w:pPr>
        <w:spacing w:after="0"/>
        <w:ind w:right="142"/>
        <w:rPr>
          <w:rFonts w:ascii="Times New Roman" w:hAnsi="Times New Roman" w:cs="Times New Roman"/>
          <w:b/>
        </w:rPr>
      </w:pPr>
      <w:r w:rsidRPr="00223438">
        <w:rPr>
          <w:rFonts w:ascii="Times New Roman" w:hAnsi="Times New Roman" w:cs="Times New Roman"/>
          <w:b/>
        </w:rPr>
        <w:t>Согласовано:</w:t>
      </w:r>
    </w:p>
    <w:p w:rsidR="00F9577A" w:rsidRDefault="00F9577A" w:rsidP="00F9577A">
      <w:pPr>
        <w:spacing w:after="0"/>
        <w:ind w:right="142"/>
        <w:rPr>
          <w:rFonts w:ascii="Times New Roman" w:hAnsi="Times New Roman" w:cs="Times New Roman"/>
          <w:b/>
        </w:rPr>
      </w:pPr>
    </w:p>
    <w:p w:rsidR="00F9577A" w:rsidRPr="00223438" w:rsidRDefault="00F9577A" w:rsidP="00F9577A">
      <w:pPr>
        <w:spacing w:after="0"/>
        <w:ind w:right="142"/>
        <w:rPr>
          <w:rFonts w:ascii="Times New Roman" w:hAnsi="Times New Roman" w:cs="Times New Roman"/>
        </w:rPr>
      </w:pPr>
      <w:r w:rsidRPr="00223438">
        <w:rPr>
          <w:rFonts w:ascii="Times New Roman" w:hAnsi="Times New Roman" w:cs="Times New Roman"/>
        </w:rPr>
        <w:t xml:space="preserve">Заместитель </w:t>
      </w:r>
      <w:r>
        <w:rPr>
          <w:rFonts w:ascii="Times New Roman" w:hAnsi="Times New Roman" w:cs="Times New Roman"/>
        </w:rPr>
        <w:t xml:space="preserve">председателя комитета – </w:t>
      </w:r>
      <w:r w:rsidRPr="00223438">
        <w:rPr>
          <w:rFonts w:ascii="Times New Roman" w:hAnsi="Times New Roman" w:cs="Times New Roman"/>
        </w:rPr>
        <w:t xml:space="preserve">начальник департамента государственной охраны, сохранения и использования  объектов культурного наследия комитета по культуре Ленинградской области  </w:t>
      </w:r>
    </w:p>
    <w:p w:rsidR="00F9577A" w:rsidRDefault="00F9577A" w:rsidP="00F9577A">
      <w:pPr>
        <w:spacing w:after="0"/>
        <w:ind w:right="142"/>
        <w:rPr>
          <w:rFonts w:ascii="Times New Roman" w:hAnsi="Times New Roman" w:cs="Times New Roman"/>
        </w:rPr>
      </w:pPr>
    </w:p>
    <w:p w:rsidR="00F9577A" w:rsidRPr="00D948B6" w:rsidRDefault="00F9577A" w:rsidP="00F9577A">
      <w:pPr>
        <w:spacing w:after="0"/>
        <w:ind w:right="142"/>
        <w:rPr>
          <w:rFonts w:ascii="Times New Roman" w:hAnsi="Times New Roman" w:cs="Times New Roman"/>
        </w:rPr>
      </w:pPr>
      <w:r>
        <w:rPr>
          <w:rFonts w:ascii="Times New Roman" w:hAnsi="Times New Roman" w:cs="Times New Roman"/>
        </w:rPr>
        <w:t>__________________ А.Н. Карлов</w:t>
      </w:r>
    </w:p>
    <w:p w:rsidR="00F9577A" w:rsidRDefault="00F9577A" w:rsidP="00F9577A">
      <w:pPr>
        <w:spacing w:after="0"/>
        <w:ind w:right="142"/>
        <w:rPr>
          <w:rFonts w:ascii="Times New Roman" w:hAnsi="Times New Roman" w:cs="Times New Roman"/>
        </w:rPr>
      </w:pPr>
    </w:p>
    <w:p w:rsidR="00F9577A" w:rsidRPr="00086555" w:rsidRDefault="00F9577A" w:rsidP="00F9577A">
      <w:pPr>
        <w:jc w:val="both"/>
        <w:rPr>
          <w:rFonts w:ascii="Times New Roman" w:hAnsi="Times New Roman" w:cs="Times New Roman"/>
        </w:rPr>
      </w:pPr>
      <w:r>
        <w:rPr>
          <w:rFonts w:ascii="Times New Roman" w:hAnsi="Times New Roman" w:cs="Times New Roman"/>
        </w:rPr>
        <w:t>Начальник сектора</w:t>
      </w:r>
      <w:r w:rsidRPr="00086555">
        <w:rPr>
          <w:rFonts w:ascii="Times New Roman" w:hAnsi="Times New Roman" w:cs="Times New Roman"/>
        </w:rPr>
        <w:t xml:space="preserve"> правового обеспечения департамента государственной охраны, сохранения и использования объектов культурного наследия комитета по культуре Ленинградской области</w:t>
      </w:r>
    </w:p>
    <w:p w:rsidR="00F9577A" w:rsidRDefault="00F9577A" w:rsidP="00F9577A">
      <w:pPr>
        <w:spacing w:after="0"/>
        <w:ind w:right="142"/>
        <w:rPr>
          <w:rFonts w:ascii="Times New Roman" w:hAnsi="Times New Roman" w:cs="Times New Roman"/>
        </w:rPr>
      </w:pPr>
      <w:r w:rsidRPr="00086555">
        <w:rPr>
          <w:rFonts w:ascii="Times New Roman" w:hAnsi="Times New Roman" w:cs="Times New Roman"/>
        </w:rPr>
        <w:t>___________________</w:t>
      </w:r>
      <w:r>
        <w:rPr>
          <w:rFonts w:ascii="Times New Roman" w:hAnsi="Times New Roman" w:cs="Times New Roman"/>
        </w:rPr>
        <w:t xml:space="preserve"> О.А. Лавриненко</w:t>
      </w:r>
    </w:p>
    <w:p w:rsidR="00F9577A" w:rsidRDefault="00F9577A" w:rsidP="00F9577A">
      <w:pPr>
        <w:spacing w:after="0"/>
        <w:ind w:right="142"/>
        <w:rPr>
          <w:rFonts w:ascii="Times New Roman" w:hAnsi="Times New Roman" w:cs="Times New Roman"/>
        </w:rPr>
      </w:pPr>
    </w:p>
    <w:p w:rsidR="00F9577A" w:rsidRDefault="00F9577A" w:rsidP="00F9577A">
      <w:pPr>
        <w:spacing w:after="0"/>
        <w:ind w:right="142"/>
        <w:rPr>
          <w:rFonts w:ascii="Times New Roman" w:hAnsi="Times New Roman" w:cs="Times New Roman"/>
          <w:b/>
        </w:rPr>
      </w:pPr>
      <w:r w:rsidRPr="00866C8F">
        <w:rPr>
          <w:rFonts w:ascii="Times New Roman" w:hAnsi="Times New Roman" w:cs="Times New Roman"/>
          <w:b/>
        </w:rPr>
        <w:t>Ознакомлены:</w:t>
      </w:r>
    </w:p>
    <w:p w:rsidR="00F9577A" w:rsidRPr="00866C8F" w:rsidRDefault="00F9577A" w:rsidP="00F9577A">
      <w:pPr>
        <w:spacing w:after="0"/>
        <w:ind w:right="142"/>
        <w:rPr>
          <w:rFonts w:ascii="Times New Roman" w:hAnsi="Times New Roman" w:cs="Times New Roman"/>
          <w:b/>
        </w:rPr>
      </w:pPr>
    </w:p>
    <w:p w:rsidR="00F9577A" w:rsidRPr="00223438" w:rsidRDefault="00F9577A" w:rsidP="00F9577A">
      <w:pPr>
        <w:spacing w:after="0"/>
        <w:ind w:right="142"/>
        <w:rPr>
          <w:rFonts w:ascii="Times New Roman" w:hAnsi="Times New Roman" w:cs="Times New Roman"/>
        </w:rPr>
      </w:pPr>
      <w:r w:rsidRPr="00223438">
        <w:rPr>
          <w:rFonts w:ascii="Times New Roman" w:hAnsi="Times New Roman" w:cs="Times New Roman"/>
        </w:rPr>
        <w:t xml:space="preserve">Заместитель </w:t>
      </w:r>
      <w:r>
        <w:rPr>
          <w:rFonts w:ascii="Times New Roman" w:hAnsi="Times New Roman" w:cs="Times New Roman"/>
        </w:rPr>
        <w:t xml:space="preserve">председателя комитета – </w:t>
      </w:r>
      <w:r w:rsidRPr="00223438">
        <w:rPr>
          <w:rFonts w:ascii="Times New Roman" w:hAnsi="Times New Roman" w:cs="Times New Roman"/>
        </w:rPr>
        <w:t xml:space="preserve">начальник департамента государственной охраны, сохранения и использования  объектов культурного наследия комитета по культуре Ленинградской области  </w:t>
      </w:r>
    </w:p>
    <w:p w:rsidR="00F9577A" w:rsidRDefault="00F9577A" w:rsidP="00F9577A">
      <w:pPr>
        <w:spacing w:after="0"/>
        <w:ind w:right="142"/>
        <w:rPr>
          <w:rFonts w:ascii="Times New Roman" w:hAnsi="Times New Roman" w:cs="Times New Roman"/>
        </w:rPr>
      </w:pPr>
    </w:p>
    <w:p w:rsidR="00F9577A" w:rsidRDefault="00F9577A" w:rsidP="00F9577A">
      <w:pPr>
        <w:spacing w:after="0"/>
        <w:ind w:right="142"/>
        <w:rPr>
          <w:rFonts w:ascii="Times New Roman" w:hAnsi="Times New Roman" w:cs="Times New Roman"/>
        </w:rPr>
      </w:pPr>
      <w:r>
        <w:rPr>
          <w:rFonts w:ascii="Times New Roman" w:hAnsi="Times New Roman" w:cs="Times New Roman"/>
        </w:rPr>
        <w:t>__________________ А.Н. Карлов</w:t>
      </w:r>
    </w:p>
    <w:p w:rsidR="00537249" w:rsidRDefault="00537249" w:rsidP="00F9577A">
      <w:pPr>
        <w:spacing w:after="0"/>
        <w:ind w:right="142"/>
        <w:rPr>
          <w:rFonts w:ascii="Times New Roman" w:hAnsi="Times New Roman" w:cs="Times New Roman"/>
        </w:rPr>
      </w:pPr>
    </w:p>
    <w:p w:rsidR="00537249" w:rsidRPr="00810902" w:rsidRDefault="00537249" w:rsidP="00537249">
      <w:pPr>
        <w:autoSpaceDE w:val="0"/>
        <w:autoSpaceDN w:val="0"/>
        <w:adjustRightInd w:val="0"/>
        <w:spacing w:after="0" w:line="240" w:lineRule="auto"/>
        <w:ind w:right="141"/>
        <w:rPr>
          <w:rFonts w:ascii="Times New Roman" w:eastAsia="Times New Roman" w:hAnsi="Times New Roman" w:cs="Times New Roman"/>
          <w:sz w:val="24"/>
          <w:szCs w:val="24"/>
          <w:lang w:eastAsia="ru-RU"/>
        </w:rPr>
      </w:pPr>
      <w:r w:rsidRPr="00810902">
        <w:rPr>
          <w:rFonts w:ascii="Times New Roman" w:eastAsia="Times New Roman" w:hAnsi="Times New Roman" w:cs="Times New Roman"/>
          <w:sz w:val="24"/>
          <w:szCs w:val="24"/>
          <w:lang w:eastAsia="ru-RU"/>
        </w:rPr>
        <w:t>Начальник отдела взаимодействия с муниципальными образованиями, информатизации организационной работы комитета по культуре Ленинградской области</w:t>
      </w:r>
    </w:p>
    <w:p w:rsidR="00537249" w:rsidRPr="00810902" w:rsidRDefault="00537249" w:rsidP="00537249">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537249" w:rsidRPr="00810902" w:rsidRDefault="00537249" w:rsidP="00537249">
      <w:pPr>
        <w:autoSpaceDE w:val="0"/>
        <w:autoSpaceDN w:val="0"/>
        <w:adjustRightInd w:val="0"/>
        <w:spacing w:after="0" w:line="240" w:lineRule="auto"/>
        <w:ind w:right="141"/>
        <w:rPr>
          <w:rFonts w:ascii="Times New Roman" w:eastAsia="Times New Roman" w:hAnsi="Times New Roman" w:cs="Times New Roman"/>
          <w:sz w:val="24"/>
          <w:szCs w:val="24"/>
          <w:lang w:eastAsia="ru-RU"/>
        </w:rPr>
      </w:pPr>
      <w:r w:rsidRPr="00810902">
        <w:rPr>
          <w:rFonts w:ascii="Times New Roman" w:eastAsia="Times New Roman" w:hAnsi="Times New Roman" w:cs="Times New Roman"/>
          <w:sz w:val="24"/>
          <w:szCs w:val="24"/>
          <w:lang w:eastAsia="ru-RU"/>
        </w:rPr>
        <w:t>_____________________________ Т.А. Павлова</w:t>
      </w:r>
    </w:p>
    <w:p w:rsidR="00F9577A" w:rsidRPr="00D948B6" w:rsidRDefault="00F9577A" w:rsidP="00F9577A">
      <w:pPr>
        <w:spacing w:after="0"/>
        <w:ind w:right="142"/>
        <w:rPr>
          <w:rFonts w:ascii="Times New Roman" w:hAnsi="Times New Roman" w:cs="Times New Roman"/>
        </w:rPr>
      </w:pPr>
    </w:p>
    <w:p w:rsidR="00F9577A" w:rsidRDefault="00F9577A" w:rsidP="00F9577A">
      <w:pPr>
        <w:spacing w:after="0"/>
        <w:ind w:right="142"/>
        <w:rPr>
          <w:rFonts w:ascii="Times New Roman" w:hAnsi="Times New Roman" w:cs="Times New Roman"/>
        </w:rPr>
      </w:pPr>
      <w:r>
        <w:rPr>
          <w:rFonts w:ascii="Times New Roman" w:hAnsi="Times New Roman" w:cs="Times New Roman"/>
        </w:rPr>
        <w:t xml:space="preserve">Начальник </w:t>
      </w:r>
      <w:r w:rsidRPr="00223438">
        <w:rPr>
          <w:rFonts w:ascii="Times New Roman" w:hAnsi="Times New Roman" w:cs="Times New Roman"/>
        </w:rPr>
        <w:t xml:space="preserve">отдела по осуществлению полномочий Ленинградской области в сфере объектов культурного наследия департамента государственной охраны, сохранения и использования  объектов культурного наследия комитета по культуре Ленинградской области   </w:t>
      </w:r>
    </w:p>
    <w:p w:rsidR="00F9577A" w:rsidRDefault="00F9577A" w:rsidP="00F9577A">
      <w:pPr>
        <w:spacing w:after="0"/>
        <w:ind w:right="142"/>
        <w:rPr>
          <w:rFonts w:ascii="Times New Roman" w:hAnsi="Times New Roman" w:cs="Times New Roman"/>
        </w:rPr>
      </w:pPr>
    </w:p>
    <w:p w:rsidR="00F9577A" w:rsidRDefault="00F9577A" w:rsidP="00F9577A">
      <w:pPr>
        <w:spacing w:after="0"/>
        <w:ind w:right="142"/>
        <w:rPr>
          <w:rFonts w:ascii="Times New Roman" w:hAnsi="Times New Roman" w:cs="Times New Roman"/>
        </w:rPr>
      </w:pPr>
      <w:r>
        <w:rPr>
          <w:rFonts w:ascii="Times New Roman" w:hAnsi="Times New Roman" w:cs="Times New Roman"/>
        </w:rPr>
        <w:t>__________________С.А. Волкова</w:t>
      </w:r>
    </w:p>
    <w:p w:rsidR="00F9577A" w:rsidRDefault="00F9577A" w:rsidP="00F9577A">
      <w:pPr>
        <w:spacing w:after="0"/>
        <w:ind w:right="142"/>
        <w:rPr>
          <w:rFonts w:ascii="Times New Roman" w:hAnsi="Times New Roman" w:cs="Times New Roman"/>
        </w:rPr>
      </w:pPr>
    </w:p>
    <w:p w:rsidR="00F9577A" w:rsidRDefault="00F9577A" w:rsidP="00F9577A"/>
    <w:p w:rsidR="00946DF0" w:rsidRDefault="00C36A1B"/>
    <w:sectPr w:rsidR="00946DF0" w:rsidSect="003D03B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5E1"/>
    <w:multiLevelType w:val="hybridMultilevel"/>
    <w:tmpl w:val="E8466D6E"/>
    <w:lvl w:ilvl="0" w:tplc="91D88D24">
      <w:start w:val="1"/>
      <w:numFmt w:val="decimal"/>
      <w:pStyle w:val="-1"/>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7A"/>
    <w:rsid w:val="0008703F"/>
    <w:rsid w:val="001127E5"/>
    <w:rsid w:val="002C1ECC"/>
    <w:rsid w:val="00395084"/>
    <w:rsid w:val="003B5677"/>
    <w:rsid w:val="00414F68"/>
    <w:rsid w:val="00474D19"/>
    <w:rsid w:val="00537249"/>
    <w:rsid w:val="00662E05"/>
    <w:rsid w:val="00A25FEB"/>
    <w:rsid w:val="00A97469"/>
    <w:rsid w:val="00B71ED0"/>
    <w:rsid w:val="00C36A1B"/>
    <w:rsid w:val="00D35475"/>
    <w:rsid w:val="00E33CF0"/>
    <w:rsid w:val="00E5215E"/>
    <w:rsid w:val="00EF3A3F"/>
    <w:rsid w:val="00F95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77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ТН-У1 Знак"/>
    <w:basedOn w:val="a0"/>
    <w:link w:val="-1"/>
    <w:locked/>
    <w:rsid w:val="00F9577A"/>
    <w:rPr>
      <w:rFonts w:ascii="Times New Roman" w:hAnsi="Times New Roman" w:cs="Times New Roman"/>
      <w:b/>
      <w:sz w:val="24"/>
      <w:szCs w:val="24"/>
    </w:rPr>
  </w:style>
  <w:style w:type="paragraph" w:customStyle="1" w:styleId="-1">
    <w:name w:val="ТН-У1"/>
    <w:basedOn w:val="a"/>
    <w:link w:val="-10"/>
    <w:qFormat/>
    <w:rsid w:val="00F9577A"/>
    <w:pPr>
      <w:numPr>
        <w:numId w:val="1"/>
      </w:numPr>
      <w:autoSpaceDE w:val="0"/>
      <w:autoSpaceDN w:val="0"/>
      <w:adjustRightInd w:val="0"/>
      <w:spacing w:after="0" w:line="240" w:lineRule="auto"/>
      <w:ind w:left="426" w:hanging="426"/>
      <w:contextualSpacing/>
      <w:jc w:val="both"/>
    </w:pPr>
    <w:rPr>
      <w:rFonts w:ascii="Times New Roman" w:hAnsi="Times New Roman" w:cs="Times New Roman"/>
      <w:b/>
      <w:sz w:val="24"/>
      <w:szCs w:val="24"/>
    </w:rPr>
  </w:style>
  <w:style w:type="paragraph" w:styleId="a4">
    <w:name w:val="Balloon Text"/>
    <w:basedOn w:val="a"/>
    <w:link w:val="a5"/>
    <w:uiPriority w:val="99"/>
    <w:semiHidden/>
    <w:unhideWhenUsed/>
    <w:rsid w:val="00F957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577A"/>
    <w:rPr>
      <w:rFonts w:ascii="Tahoma" w:hAnsi="Tahoma" w:cs="Tahoma"/>
      <w:sz w:val="16"/>
      <w:szCs w:val="16"/>
    </w:rPr>
  </w:style>
  <w:style w:type="paragraph" w:customStyle="1" w:styleId="1">
    <w:name w:val="Абзац списка1"/>
    <w:basedOn w:val="a"/>
    <w:rsid w:val="00662E05"/>
    <w:pPr>
      <w:suppressAutoHyphens/>
      <w:spacing w:after="0" w:line="240" w:lineRule="auto"/>
      <w:ind w:left="720"/>
      <w:contextualSpacing/>
    </w:pPr>
    <w:rPr>
      <w:rFonts w:ascii="Times New Roman" w:eastAsia="Andale Sans UI" w:hAnsi="Times New Roman" w:cs="Times New Roman"/>
      <w:color w:val="00000A"/>
      <w:kern w:val="1"/>
      <w:sz w:val="24"/>
      <w:szCs w:val="24"/>
      <w:lang w:eastAsia="zh-CN"/>
    </w:rPr>
  </w:style>
  <w:style w:type="paragraph" w:customStyle="1" w:styleId="ConsPlusNormal">
    <w:name w:val="ConsPlusNormal"/>
    <w:rsid w:val="00B71ED0"/>
    <w:pPr>
      <w:autoSpaceDE w:val="0"/>
      <w:autoSpaceDN w:val="0"/>
      <w:adjustRightInd w:val="0"/>
      <w:spacing w:after="0" w:line="240" w:lineRule="auto"/>
    </w:pPr>
    <w:rPr>
      <w:rFonts w:ascii="Arial" w:eastAsia="Calibri" w:hAnsi="Arial" w:cs="Arial"/>
      <w:sz w:val="20"/>
      <w:szCs w:val="20"/>
    </w:rPr>
  </w:style>
  <w:style w:type="paragraph" w:styleId="a6">
    <w:name w:val="List Paragraph"/>
    <w:basedOn w:val="a"/>
    <w:qFormat/>
    <w:rsid w:val="00B71ED0"/>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rmal (Web)"/>
    <w:basedOn w:val="a"/>
    <w:rsid w:val="00B71E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77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ТН-У1 Знак"/>
    <w:basedOn w:val="a0"/>
    <w:link w:val="-1"/>
    <w:locked/>
    <w:rsid w:val="00F9577A"/>
    <w:rPr>
      <w:rFonts w:ascii="Times New Roman" w:hAnsi="Times New Roman" w:cs="Times New Roman"/>
      <w:b/>
      <w:sz w:val="24"/>
      <w:szCs w:val="24"/>
    </w:rPr>
  </w:style>
  <w:style w:type="paragraph" w:customStyle="1" w:styleId="-1">
    <w:name w:val="ТН-У1"/>
    <w:basedOn w:val="a"/>
    <w:link w:val="-10"/>
    <w:qFormat/>
    <w:rsid w:val="00F9577A"/>
    <w:pPr>
      <w:numPr>
        <w:numId w:val="1"/>
      </w:numPr>
      <w:autoSpaceDE w:val="0"/>
      <w:autoSpaceDN w:val="0"/>
      <w:adjustRightInd w:val="0"/>
      <w:spacing w:after="0" w:line="240" w:lineRule="auto"/>
      <w:ind w:left="426" w:hanging="426"/>
      <w:contextualSpacing/>
      <w:jc w:val="both"/>
    </w:pPr>
    <w:rPr>
      <w:rFonts w:ascii="Times New Roman" w:hAnsi="Times New Roman" w:cs="Times New Roman"/>
      <w:b/>
      <w:sz w:val="24"/>
      <w:szCs w:val="24"/>
    </w:rPr>
  </w:style>
  <w:style w:type="paragraph" w:styleId="a4">
    <w:name w:val="Balloon Text"/>
    <w:basedOn w:val="a"/>
    <w:link w:val="a5"/>
    <w:uiPriority w:val="99"/>
    <w:semiHidden/>
    <w:unhideWhenUsed/>
    <w:rsid w:val="00F957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577A"/>
    <w:rPr>
      <w:rFonts w:ascii="Tahoma" w:hAnsi="Tahoma" w:cs="Tahoma"/>
      <w:sz w:val="16"/>
      <w:szCs w:val="16"/>
    </w:rPr>
  </w:style>
  <w:style w:type="paragraph" w:customStyle="1" w:styleId="1">
    <w:name w:val="Абзац списка1"/>
    <w:basedOn w:val="a"/>
    <w:rsid w:val="00662E05"/>
    <w:pPr>
      <w:suppressAutoHyphens/>
      <w:spacing w:after="0" w:line="240" w:lineRule="auto"/>
      <w:ind w:left="720"/>
      <w:contextualSpacing/>
    </w:pPr>
    <w:rPr>
      <w:rFonts w:ascii="Times New Roman" w:eastAsia="Andale Sans UI" w:hAnsi="Times New Roman" w:cs="Times New Roman"/>
      <w:color w:val="00000A"/>
      <w:kern w:val="1"/>
      <w:sz w:val="24"/>
      <w:szCs w:val="24"/>
      <w:lang w:eastAsia="zh-CN"/>
    </w:rPr>
  </w:style>
  <w:style w:type="paragraph" w:customStyle="1" w:styleId="ConsPlusNormal">
    <w:name w:val="ConsPlusNormal"/>
    <w:rsid w:val="00B71ED0"/>
    <w:pPr>
      <w:autoSpaceDE w:val="0"/>
      <w:autoSpaceDN w:val="0"/>
      <w:adjustRightInd w:val="0"/>
      <w:spacing w:after="0" w:line="240" w:lineRule="auto"/>
    </w:pPr>
    <w:rPr>
      <w:rFonts w:ascii="Arial" w:eastAsia="Calibri" w:hAnsi="Arial" w:cs="Arial"/>
      <w:sz w:val="20"/>
      <w:szCs w:val="20"/>
    </w:rPr>
  </w:style>
  <w:style w:type="paragraph" w:styleId="a6">
    <w:name w:val="List Paragraph"/>
    <w:basedOn w:val="a"/>
    <w:qFormat/>
    <w:rsid w:val="00B71ED0"/>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rmal (Web)"/>
    <w:basedOn w:val="a"/>
    <w:rsid w:val="00B71E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14</Pages>
  <Words>4593</Words>
  <Characters>26186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Евгеньевна Ефимова</dc:creator>
  <cp:lastModifiedBy>Ирина Евгеньевна Ефимова</cp:lastModifiedBy>
  <cp:revision>2</cp:revision>
  <cp:lastPrinted>2019-02-18T14:49:00Z</cp:lastPrinted>
  <dcterms:created xsi:type="dcterms:W3CDTF">2019-01-31T12:38:00Z</dcterms:created>
  <dcterms:modified xsi:type="dcterms:W3CDTF">2019-02-18T14:49:00Z</dcterms:modified>
</cp:coreProperties>
</file>