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7D0DCC" w:rsidTr="007D0DCC">
        <w:trPr>
          <w:trHeight w:val="1133"/>
        </w:trPr>
        <w:tc>
          <w:tcPr>
            <w:tcW w:w="5210" w:type="dxa"/>
          </w:tcPr>
          <w:p w:rsidR="007D0DCC" w:rsidRDefault="007D0DCC" w:rsidP="007D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7D0DCC" w:rsidRPr="007D0DCC" w:rsidRDefault="007D0DCC" w:rsidP="007D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  <w:p w:rsidR="007D0DCC" w:rsidRPr="007D0DCC" w:rsidRDefault="007D0DCC" w:rsidP="007D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DCC">
              <w:rPr>
                <w:rFonts w:ascii="Times New Roman" w:hAnsi="Times New Roman" w:cs="Times New Roman"/>
                <w:sz w:val="24"/>
                <w:szCs w:val="24"/>
              </w:rPr>
              <w:t>к приказу комитета по тарифам и ценовой политике Ленинградской области</w:t>
            </w:r>
          </w:p>
          <w:p w:rsidR="007D0DCC" w:rsidRDefault="007D0DCC" w:rsidP="007D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D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D72AB4" wp14:editId="258E0CB1">
                      <wp:simplePos x="0" y="0"/>
                      <wp:positionH relativeFrom="column">
                        <wp:posOffset>2306762</wp:posOffset>
                      </wp:positionH>
                      <wp:positionV relativeFrom="paragraph">
                        <wp:posOffset>145415</wp:posOffset>
                      </wp:positionV>
                      <wp:extent cx="293370" cy="0"/>
                      <wp:effectExtent l="0" t="0" r="1143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337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1.65pt,11.45pt" to="204.7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" strokecolor="black [3213]"/>
                  </w:pict>
                </mc:Fallback>
              </mc:AlternateContent>
            </w:r>
            <w:r w:rsidRPr="007D0D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8998D9" wp14:editId="1AB99FAA">
                      <wp:simplePos x="0" y="0"/>
                      <wp:positionH relativeFrom="column">
                        <wp:posOffset>631024</wp:posOffset>
                      </wp:positionH>
                      <wp:positionV relativeFrom="paragraph">
                        <wp:posOffset>137657</wp:posOffset>
                      </wp:positionV>
                      <wp:extent cx="317666" cy="0"/>
                      <wp:effectExtent l="0" t="0" r="2540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766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7pt,10.85pt" to="74.7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" strokecolor="black [3213]"/>
                  </w:pict>
                </mc:Fallback>
              </mc:AlternateContent>
            </w:r>
            <w:r w:rsidRPr="007D0DCC">
              <w:rPr>
                <w:rFonts w:ascii="Times New Roman" w:hAnsi="Times New Roman" w:cs="Times New Roman"/>
                <w:sz w:val="24"/>
                <w:szCs w:val="24"/>
              </w:rPr>
              <w:t xml:space="preserve">от           марта 2019 года №         </w:t>
            </w:r>
            <w:proofErr w:type="gramStart"/>
            <w:r w:rsidRPr="007D0DCC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</w:p>
        </w:tc>
      </w:tr>
    </w:tbl>
    <w:p w:rsidR="00976E0B" w:rsidRDefault="00976E0B" w:rsidP="007D0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DCC" w:rsidRDefault="007D0DCC" w:rsidP="007D0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DCC" w:rsidRDefault="007D0DCC" w:rsidP="007D0D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ИЗМЕНЕНИЯ,</w:t>
      </w:r>
    </w:p>
    <w:p w:rsidR="007D0DCC" w:rsidRDefault="007D0DCC" w:rsidP="007D0D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которые вносятся в Административный регламент по исполнению комитетом по тарифам                          и ценовой политике Ленинградской области государственной функции по осуществлению контроля за соблюдением установленного предельного размера платы за проведение технического осмотра транспортных средств и размера платы за выдачу дубликата диагностической карты                 на территории Ленинградской области, утвержденный приказом комитета по тарифам и ценовой политике Ленинградской области от 16.07.2018 № 77-п</w:t>
      </w:r>
      <w:proofErr w:type="gramEnd"/>
    </w:p>
    <w:p w:rsidR="007D0DCC" w:rsidRDefault="007D0DCC" w:rsidP="007D0D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DCC" w:rsidRPr="007D0DCC" w:rsidRDefault="007D0DCC" w:rsidP="007D0DC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1.5 дополнить абзацами следующего содержания</w:t>
      </w:r>
      <w:r w:rsidRPr="007D0DCC">
        <w:rPr>
          <w:rFonts w:ascii="Times New Roman" w:hAnsi="Times New Roman" w:cs="Times New Roman"/>
          <w:sz w:val="24"/>
          <w:szCs w:val="24"/>
        </w:rPr>
        <w:t>:</w:t>
      </w:r>
    </w:p>
    <w:p w:rsidR="009905F7" w:rsidRDefault="007D0DCC" w:rsidP="00990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905F7">
        <w:rPr>
          <w:rFonts w:ascii="Times New Roman" w:hAnsi="Times New Roman" w:cs="Times New Roman"/>
          <w:sz w:val="24"/>
          <w:szCs w:val="24"/>
        </w:rPr>
        <w:t>Полугодовая форма федерального статистического наблюдения № 1 контроль «Сведения об осуществлении регионального контроля (надзора) и муниципального контроля», утвержденная приказом Росстата от 21.12.2011 № 503 (далее – Форма), представляется в электронном виде посредством государственной автоматизированной системы «Управление» в сроки, установленные в Форме.</w:t>
      </w:r>
    </w:p>
    <w:p w:rsidR="007D0DCC" w:rsidRPr="007D0DCC" w:rsidRDefault="007D0DCC" w:rsidP="007D0D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0DCC">
        <w:rPr>
          <w:rFonts w:ascii="Times New Roman" w:hAnsi="Times New Roman" w:cs="Times New Roman"/>
          <w:sz w:val="24"/>
          <w:szCs w:val="24"/>
        </w:rPr>
        <w:t>Статистические данные о результатах исполнения государственной функции ежекварт</w:t>
      </w:r>
      <w:r w:rsidR="009905F7">
        <w:rPr>
          <w:rFonts w:ascii="Times New Roman" w:hAnsi="Times New Roman" w:cs="Times New Roman"/>
          <w:sz w:val="24"/>
          <w:szCs w:val="24"/>
        </w:rPr>
        <w:t>ально направляются в ФАС России</w:t>
      </w:r>
      <w:r w:rsidRPr="007D0DCC">
        <w:rPr>
          <w:rFonts w:ascii="Times New Roman" w:hAnsi="Times New Roman" w:cs="Times New Roman"/>
          <w:sz w:val="24"/>
          <w:szCs w:val="24"/>
        </w:rPr>
        <w:t>.</w:t>
      </w:r>
    </w:p>
    <w:p w:rsidR="007D0DCC" w:rsidRDefault="007D0DCC" w:rsidP="007D0DCC">
      <w:pPr>
        <w:pStyle w:val="a4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DCC">
        <w:rPr>
          <w:rFonts w:ascii="Times New Roman" w:hAnsi="Times New Roman" w:cs="Times New Roman"/>
          <w:sz w:val="24"/>
          <w:szCs w:val="24"/>
        </w:rPr>
        <w:t xml:space="preserve">Информация об общем количестве проверок, по итогам которых выявлены правонарушения, размещается на официальном сайте </w:t>
      </w:r>
      <w:proofErr w:type="spellStart"/>
      <w:r w:rsidRPr="007D0DCC"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 w:rsidRPr="007D0DCC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«Интернет»: </w:t>
      </w:r>
      <w:hyperlink r:id="rId8" w:history="1">
        <w:r w:rsidRPr="007D0DCC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www.tarif.lenobl.ru.»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7D0DCC" w:rsidRDefault="007D0DCC" w:rsidP="007D0DCC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 (</w:t>
      </w:r>
      <w:r w:rsidRPr="002B3A16">
        <w:rPr>
          <w:rFonts w:ascii="Times New Roman" w:hAnsi="Times New Roman" w:cs="Times New Roman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>
        <w:rPr>
          <w:rFonts w:ascii="Times New Roman" w:hAnsi="Times New Roman" w:cs="Times New Roman"/>
          <w:sz w:val="24"/>
          <w:szCs w:val="24"/>
        </w:rPr>
        <w:t>) изложить в следующей редакции</w:t>
      </w:r>
      <w:r w:rsidRPr="007D0DCC">
        <w:rPr>
          <w:rFonts w:ascii="Times New Roman" w:hAnsi="Times New Roman" w:cs="Times New Roman"/>
          <w:sz w:val="24"/>
          <w:szCs w:val="24"/>
        </w:rPr>
        <w:t>:</w:t>
      </w:r>
    </w:p>
    <w:p w:rsidR="00EA04AD" w:rsidRDefault="007D0DCC" w:rsidP="00EA04AD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Состав, последовательность и сроки выполнения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административных процедур, требования к порядку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выполнения, в том числе особенности выполнения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административных процедур в электронной форме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исполнении государственной функции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осуществляет следующие административные процедуры: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и проведение плановой проверки (документарной, выездной) соблюдения объектами контроля обязательных требований;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подготовка и проведение внеплановой проверки (документарной, выездной) соблюдения </w:t>
      </w:r>
      <w:r w:rsidRPr="00B0353F">
        <w:rPr>
          <w:rFonts w:ascii="Times New Roman" w:hAnsi="Times New Roman" w:cs="Times New Roman"/>
          <w:sz w:val="24"/>
          <w:szCs w:val="24"/>
        </w:rPr>
        <w:t xml:space="preserve">объектами контроля </w:t>
      </w:r>
      <w:r>
        <w:rPr>
          <w:rFonts w:ascii="Times New Roman" w:hAnsi="Times New Roman" w:cs="Times New Roman"/>
          <w:sz w:val="24"/>
          <w:szCs w:val="24"/>
        </w:rPr>
        <w:t>обязательных требований;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7AE3">
        <w:rPr>
          <w:rFonts w:ascii="Times New Roman" w:hAnsi="Times New Roman" w:cs="Times New Roman"/>
          <w:sz w:val="24"/>
          <w:szCs w:val="24"/>
        </w:rPr>
        <w:t xml:space="preserve">Срок проведения каждой из проверок указан в </w:t>
      </w:r>
      <w:r>
        <w:rPr>
          <w:rFonts w:ascii="Times New Roman" w:hAnsi="Times New Roman" w:cs="Times New Roman"/>
          <w:sz w:val="24"/>
          <w:szCs w:val="24"/>
        </w:rPr>
        <w:t xml:space="preserve">пункте </w:t>
      </w:r>
      <w:hyperlink r:id="rId9" w:history="1">
        <w:r w:rsidRPr="00DF7AE3">
          <w:rPr>
            <w:rFonts w:ascii="Times New Roman" w:hAnsi="Times New Roman" w:cs="Times New Roman"/>
            <w:color w:val="000000" w:themeColor="text1"/>
            <w:sz w:val="24"/>
            <w:szCs w:val="24"/>
          </w:rPr>
          <w:t>2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.5</w:t>
      </w:r>
      <w:r w:rsidRPr="00DF7A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F7AE3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принятие предусмотренных законодательством Российской Федерации мер по пресечению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или) устранению нарушений обязательных требований.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реализации мер по пресечению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или) устранению последствий выявленных нарушений обязательных требований определяется действующим законодательством Российской Федерации. 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Подготовка и проведение плановой проверки (документарной, выездной) 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соблюдения </w:t>
      </w:r>
      <w:r w:rsidRPr="00B0353F">
        <w:rPr>
          <w:rFonts w:ascii="Times New Roman" w:hAnsi="Times New Roman" w:cs="Times New Roman"/>
          <w:sz w:val="24"/>
          <w:szCs w:val="24"/>
        </w:rPr>
        <w:t xml:space="preserve">объектами контроля </w:t>
      </w:r>
      <w:r>
        <w:rPr>
          <w:rFonts w:ascii="Times New Roman" w:hAnsi="Times New Roman" w:cs="Times New Roman"/>
          <w:sz w:val="24"/>
          <w:szCs w:val="24"/>
        </w:rPr>
        <w:t xml:space="preserve">обязательных требований 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 Подготовка проекта ежегодного плана проведения 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плановых проверок объектов</w:t>
      </w:r>
      <w:r w:rsidRPr="00B0353F">
        <w:rPr>
          <w:rFonts w:ascii="Times New Roman" w:hAnsi="Times New Roman" w:cs="Times New Roman"/>
          <w:sz w:val="24"/>
          <w:szCs w:val="24"/>
        </w:rPr>
        <w:t xml:space="preserve"> контроля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3.1.1.1. Основанием для подготовки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проекта ежегодного плана проведения плановых проверок объектов</w:t>
      </w:r>
      <w:proofErr w:type="gramEnd"/>
      <w:r w:rsidRPr="00B0353F">
        <w:rPr>
          <w:rFonts w:ascii="Times New Roman" w:hAnsi="Times New Roman" w:cs="Times New Roman"/>
          <w:sz w:val="24"/>
          <w:szCs w:val="24"/>
        </w:rPr>
        <w:t xml:space="preserve"> контроля </w:t>
      </w:r>
      <w:r>
        <w:rPr>
          <w:rFonts w:ascii="Times New Roman" w:hAnsi="Times New Roman" w:cs="Times New Roman"/>
          <w:sz w:val="24"/>
          <w:szCs w:val="24"/>
        </w:rPr>
        <w:t xml:space="preserve">(далее – проект ежегодного плана) являются </w:t>
      </w:r>
      <w:r w:rsidRPr="008476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требования </w:t>
      </w:r>
      <w:hyperlink r:id="rId10" w:history="1">
        <w:r w:rsidR="005B2992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частей</w:t>
        </w:r>
        <w:r w:rsidRPr="00847616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3</w:t>
        </w:r>
      </w:hyperlink>
      <w:r w:rsidRPr="008476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hyperlink r:id="rId11" w:history="1">
        <w:r w:rsidRPr="00847616">
          <w:rPr>
            <w:rFonts w:ascii="Times New Roman" w:hAnsi="Times New Roman" w:cs="Times New Roman"/>
            <w:color w:val="000000" w:themeColor="text1"/>
            <w:sz w:val="24"/>
            <w:szCs w:val="24"/>
          </w:rPr>
          <w:t>6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hyperlink r:id="rId12" w:history="1">
        <w:r w:rsidRPr="00847616">
          <w:rPr>
            <w:rFonts w:ascii="Times New Roman" w:hAnsi="Times New Roman" w:cs="Times New Roman"/>
            <w:color w:val="000000" w:themeColor="text1"/>
            <w:sz w:val="24"/>
            <w:szCs w:val="24"/>
          </w:rPr>
          <w:t>6.4 статьи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№ 294-ФЗ, Правил подготовки ежегодных планов проверок.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3.1.1.2. Проект ежегодного </w:t>
      </w:r>
      <w:hyperlink r:id="rId13" w:history="1">
        <w:r w:rsidRPr="0084761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плана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составляется и оформляется по типовой форме, предусмотренной Правилами подготовки ежегодных планов проверок, в виде приложения                     к проекту распоряжения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 утверждении ежегодного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плана проведения плановых проверок объектов</w:t>
      </w:r>
      <w:r w:rsidRPr="00B0353F">
        <w:rPr>
          <w:rFonts w:ascii="Times New Roman" w:hAnsi="Times New Roman" w:cs="Times New Roman"/>
          <w:sz w:val="24"/>
          <w:szCs w:val="24"/>
        </w:rPr>
        <w:t xml:space="preserve"> контроля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ежегодного плана разрабатывается отделом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срок до 25 августа года, предшествующего году проведения плановых проверок </w:t>
      </w:r>
      <w:r w:rsidRPr="00B0353F">
        <w:rPr>
          <w:rFonts w:ascii="Times New Roman" w:hAnsi="Times New Roman" w:cs="Times New Roman"/>
          <w:sz w:val="24"/>
          <w:szCs w:val="24"/>
        </w:rPr>
        <w:t>объектов контроля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разработкой проекта ежегодного плана осуществляется начальником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(заместителем начальника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начальником департамента контроля и регулирования тарифов газоснабжения и социально значимых товаров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(далее – департамент).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3.1.1.3. Должностным лицом, ответственным за разработку проекта ежегодного плана, является начальник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(заместитель начальника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3.1.1.4. Критерием включения объекта</w:t>
      </w:r>
      <w:r w:rsidRPr="00B0353F">
        <w:rPr>
          <w:rFonts w:ascii="Times New Roman" w:hAnsi="Times New Roman" w:cs="Times New Roman"/>
          <w:sz w:val="24"/>
          <w:szCs w:val="24"/>
        </w:rPr>
        <w:t xml:space="preserve"> контроля </w:t>
      </w:r>
      <w:r>
        <w:rPr>
          <w:rFonts w:ascii="Times New Roman" w:hAnsi="Times New Roman" w:cs="Times New Roman"/>
          <w:sz w:val="24"/>
          <w:szCs w:val="24"/>
        </w:rPr>
        <w:t>в ежегодный план проведения плановых проверок является истечение трех лет со дня: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государственной регистрации объекта</w:t>
      </w:r>
      <w:r w:rsidRPr="00B0353F">
        <w:rPr>
          <w:rFonts w:ascii="Times New Roman" w:hAnsi="Times New Roman" w:cs="Times New Roman"/>
          <w:sz w:val="24"/>
          <w:szCs w:val="24"/>
        </w:rPr>
        <w:t xml:space="preserve"> контроля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окончания проведения последней плановой проверки объекта</w:t>
      </w:r>
      <w:r w:rsidRPr="00B0353F">
        <w:rPr>
          <w:rFonts w:ascii="Times New Roman" w:hAnsi="Times New Roman" w:cs="Times New Roman"/>
          <w:sz w:val="24"/>
          <w:szCs w:val="24"/>
        </w:rPr>
        <w:t xml:space="preserve"> контроля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3.1.1.5. Результатом административного действия является подготовленный проект ежегодного плана.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Согласование проекта ежегодного плана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прокуратурой Ленинградской области</w:t>
      </w:r>
    </w:p>
    <w:p w:rsidR="00EA04AD" w:rsidRDefault="00EA04AD" w:rsidP="00EA04A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3.1.2.1. Основанием для согласования с прокуратурой Ленинградской области проекта ежегодного плана является требование </w:t>
      </w:r>
      <w:hyperlink r:id="rId14" w:history="1">
        <w:r w:rsidR="005B2992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части</w:t>
        </w:r>
        <w:r w:rsidRPr="00B7337E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6 статьи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№ 294-ФЗ.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3.1.2.2. Проект ежегодного плана, являющийся приложением к проекту распоряжения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 утверждении ежегодного плана проведения плановых проверок </w:t>
      </w:r>
      <w:r w:rsidRPr="00B0353F">
        <w:rPr>
          <w:rFonts w:ascii="Times New Roman" w:hAnsi="Times New Roman" w:cs="Times New Roman"/>
          <w:sz w:val="24"/>
          <w:szCs w:val="24"/>
        </w:rPr>
        <w:t>объектов контроля</w:t>
      </w:r>
      <w:r>
        <w:rPr>
          <w:rFonts w:ascii="Times New Roman" w:hAnsi="Times New Roman" w:cs="Times New Roman"/>
          <w:sz w:val="24"/>
          <w:szCs w:val="24"/>
        </w:rPr>
        <w:t xml:space="preserve"> (далее – ежегодный план), направляется для согласования в прокуратуру Ленинградской области             в срок до 1 сентября года, предшествующего году проведения плановых проверок </w:t>
      </w:r>
      <w:r w:rsidRPr="00B0353F">
        <w:rPr>
          <w:rFonts w:ascii="Times New Roman" w:hAnsi="Times New Roman" w:cs="Times New Roman"/>
          <w:sz w:val="24"/>
          <w:szCs w:val="24"/>
        </w:rPr>
        <w:t>объектов контроля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ежегодного плана направляется в прокуратуру Ленинградской области                              с сопроводительным письмом, которое подготавливает должностное лицо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, ответственное за согласование с прокуратурой Ленинградской области ежегодного плана.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поступления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предложений прокуратуры Ленинградской области                     по согласованию единой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даты начала сроков проведения плановых проверок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иными органами контроля специалист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соответствии с поручением председателя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(заместителя председателя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):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вносит в проект ежегодного плана изменения в соответствии с предложениями прокуратуры Ленинградской области;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разрабатывает проект распоряжения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 утверждении ежегодного плана с учетом предложений прокуратуры Ленинградской области.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согласованием с прокуратурой Ленинградской области проекта ежегодного плана осуществляется начальником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, начальником департамента.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3.1.2.3. Должностным лицом, ответственным за согласование проекта ежегодного плана, является начальник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(заместитель начальника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) или специалист отдела, ответственный за разработку проекта ежегодного плана.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3.1.2.4. Критерии для принятия решений при осуществлении согласования с прокуратурой Ленинградской области определяются правилами подготовки ежегодных планов проверок.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3.1.2.5. Результатом административного действия является согласованный с прокуратурой Ленинградской области проект ежегодного плана.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3.1.2.6. Способом фиксации административного действия является регистрация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письма прокуратуры Ленинградской области о согласовании проекта ежегодного плана.</w:t>
      </w:r>
    </w:p>
    <w:p w:rsidR="00EA04AD" w:rsidRDefault="00EA04AD" w:rsidP="00EA04A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04AD" w:rsidRDefault="00EA04AD" w:rsidP="00EA04A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 Подготовка и издание распоряжения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04AD" w:rsidRDefault="00EA04AD" w:rsidP="00EA04A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ежегодного плана проведения плановых проверок</w:t>
      </w:r>
    </w:p>
    <w:p w:rsidR="00EA04AD" w:rsidRDefault="00EA04AD" w:rsidP="00EA04A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3.1.3.1. Основанием для подготовки проекта распоряжения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 утверждении ежегодного плана является наличие проекта ежегодного плана, согласованного с прокуратурой Ленинградской области.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3.1.3.2. Проект ежегодного плана, согласованный с прокуратурой Ленинградской области,              до подготовки распоряжения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его утверждении корректируется отделом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соответствии с замечаниями прокуратуры Ленинградской области (при их наличии).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Корректировку проекта ежегодного плана осуществляет начальник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(заместитель начальника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3.1.3.3. Должностным лицом, ответственным за подготовку распоряжения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об утверждении ежегодного плана, является специалист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, ответственный за формирование ежегодного плана.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подготовкой распоряжения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 утверждении ежегодного плана осуществляется начальником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(заместителем начальника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3.1.3.5. Результатом административного действия является издание распоряжения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об утверждении ежегодного плана.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3.1.3.6. Утвержденный распоряжением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ежегодный план доводится до сведения заинтересованных лиц посредством его размещения на официальном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в информационно-телекоммуникационной сети «Интернет» по адресу: www.tarif.lenobl.ru либо иным доступным способом.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3.1.3.7. Способом фиксации издания распоряжения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 утверждении ежегодного плана является его регистрация путем присвоения соответствующего регистрационного номера               и размещение на официальном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по адресу: www.tarif.lenobl.ru.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3.1.3.8.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направляет распоряжение в прокуратуру Ленинградской области не позднее 1 ноября года, предшествующего году проведения плановых проверок. План проверок направляется заказным почтовым отправлением с уведомлением о вручении либо в форме электронного документа, подписанного усиленной квалифицированной электронной подписью.</w:t>
      </w:r>
    </w:p>
    <w:p w:rsidR="00EA04AD" w:rsidRDefault="00EA04AD" w:rsidP="00EA04A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4AD" w:rsidRDefault="00EA04AD" w:rsidP="00EA04A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3.1.4. Подготовка и издание распоряжения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проведении</w:t>
      </w:r>
    </w:p>
    <w:p w:rsidR="00EA04AD" w:rsidRDefault="00EA04AD" w:rsidP="00EA04A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плановой проверки (выездной, документарной) объекта</w:t>
      </w:r>
      <w:r w:rsidRPr="00B0353F">
        <w:rPr>
          <w:rFonts w:ascii="Times New Roman" w:hAnsi="Times New Roman" w:cs="Times New Roman"/>
          <w:sz w:val="24"/>
          <w:szCs w:val="24"/>
        </w:rPr>
        <w:t xml:space="preserve"> контроля</w:t>
      </w:r>
    </w:p>
    <w:p w:rsidR="00EA04AD" w:rsidRDefault="00EA04AD" w:rsidP="00EA04A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3.1.4.1. Основанием для подготовки проекта распоряжения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проведении плановой проверки объекта</w:t>
      </w:r>
      <w:r w:rsidRPr="00B0353F">
        <w:rPr>
          <w:rFonts w:ascii="Times New Roman" w:hAnsi="Times New Roman" w:cs="Times New Roman"/>
          <w:sz w:val="24"/>
          <w:szCs w:val="24"/>
        </w:rPr>
        <w:t xml:space="preserve"> контроля </w:t>
      </w:r>
      <w:r>
        <w:rPr>
          <w:rFonts w:ascii="Times New Roman" w:hAnsi="Times New Roman" w:cs="Times New Roman"/>
          <w:sz w:val="24"/>
          <w:szCs w:val="24"/>
        </w:rPr>
        <w:t>является наличие информации о нем в ежегодном плане.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3.1.4.2. Проект </w:t>
      </w:r>
      <w:hyperlink r:id="rId15" w:history="1">
        <w:r w:rsidRPr="00100D22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распоряжения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проведении плановой проверки подготавливается специалистом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соответствии с поручением председателя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(заместителя председателя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типовой форме, утвержденной приказом Минэкономразвития № 141, не менее чем за пятнадцать рабочих дней до даты проведения проверки, указанной в ежегодном плане.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Максимальный срок согласования и подписания проекта распоряжения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о проведении плановой проверки объекта</w:t>
      </w:r>
      <w:r w:rsidRPr="00B0353F">
        <w:rPr>
          <w:rFonts w:ascii="Times New Roman" w:hAnsi="Times New Roman" w:cs="Times New Roman"/>
          <w:sz w:val="24"/>
          <w:szCs w:val="24"/>
        </w:rPr>
        <w:t xml:space="preserve"> контроля </w:t>
      </w:r>
      <w:r>
        <w:rPr>
          <w:rFonts w:ascii="Times New Roman" w:hAnsi="Times New Roman" w:cs="Times New Roman"/>
          <w:sz w:val="24"/>
          <w:szCs w:val="24"/>
        </w:rPr>
        <w:t>составляет пять рабочих дней.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подготовкой распоряжения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проведении плановой проверки объекта</w:t>
      </w:r>
      <w:r w:rsidRPr="00B0353F">
        <w:rPr>
          <w:rFonts w:ascii="Times New Roman" w:hAnsi="Times New Roman" w:cs="Times New Roman"/>
          <w:sz w:val="24"/>
          <w:szCs w:val="24"/>
        </w:rPr>
        <w:t xml:space="preserve"> контроля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начальником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(заместителем начальника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), начальником департамента.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3.1.4.3. Должностным лицом, ответственным за подготовку и издание распоряжения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проведении плановой проверки (</w:t>
      </w:r>
      <w:r w:rsidRPr="00046BF0">
        <w:rPr>
          <w:rFonts w:ascii="Times New Roman" w:hAnsi="Times New Roman" w:cs="Times New Roman"/>
          <w:sz w:val="24"/>
          <w:szCs w:val="24"/>
        </w:rPr>
        <w:t xml:space="preserve">документарной </w:t>
      </w:r>
      <w:proofErr w:type="gramStart"/>
      <w:r w:rsidRPr="00046BF0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046BF0">
        <w:rPr>
          <w:rFonts w:ascii="Times New Roman" w:hAnsi="Times New Roman" w:cs="Times New Roman"/>
          <w:sz w:val="24"/>
          <w:szCs w:val="24"/>
        </w:rPr>
        <w:t>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BF0">
        <w:rPr>
          <w:rFonts w:ascii="Times New Roman" w:hAnsi="Times New Roman" w:cs="Times New Roman"/>
          <w:sz w:val="24"/>
          <w:szCs w:val="24"/>
        </w:rPr>
        <w:t>выездной</w:t>
      </w:r>
      <w:r>
        <w:rPr>
          <w:rFonts w:ascii="Times New Roman" w:hAnsi="Times New Roman" w:cs="Times New Roman"/>
          <w:sz w:val="24"/>
          <w:szCs w:val="24"/>
        </w:rPr>
        <w:t xml:space="preserve">), является начальник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(заместитель начальника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3.1.4.4. Критерием принятия решения о проведении плановой проверки (</w:t>
      </w:r>
      <w:r w:rsidRPr="00046BF0">
        <w:rPr>
          <w:rFonts w:ascii="Times New Roman" w:hAnsi="Times New Roman" w:cs="Times New Roman"/>
          <w:sz w:val="24"/>
          <w:szCs w:val="24"/>
        </w:rPr>
        <w:t xml:space="preserve">документарной </w:t>
      </w:r>
      <w:proofErr w:type="gramStart"/>
      <w:r w:rsidRPr="00046BF0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046BF0">
        <w:rPr>
          <w:rFonts w:ascii="Times New Roman" w:hAnsi="Times New Roman" w:cs="Times New Roman"/>
          <w:sz w:val="24"/>
          <w:szCs w:val="24"/>
        </w:rPr>
        <w:t>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BF0">
        <w:rPr>
          <w:rFonts w:ascii="Times New Roman" w:hAnsi="Times New Roman" w:cs="Times New Roman"/>
          <w:sz w:val="24"/>
          <w:szCs w:val="24"/>
        </w:rPr>
        <w:t>выездной</w:t>
      </w:r>
      <w:r>
        <w:rPr>
          <w:rFonts w:ascii="Times New Roman" w:hAnsi="Times New Roman" w:cs="Times New Roman"/>
          <w:sz w:val="24"/>
          <w:szCs w:val="24"/>
        </w:rPr>
        <w:t>) является наступление срока проведения плановой проверки в соответствии                    с ежегодным планом.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3.1.4.5. Результатом административного действия является издание распоряжения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о проведении плановой проверки (</w:t>
      </w:r>
      <w:r w:rsidRPr="00046BF0">
        <w:rPr>
          <w:rFonts w:ascii="Times New Roman" w:hAnsi="Times New Roman" w:cs="Times New Roman"/>
          <w:sz w:val="24"/>
          <w:szCs w:val="24"/>
        </w:rPr>
        <w:t xml:space="preserve">документарной </w:t>
      </w:r>
      <w:proofErr w:type="gramStart"/>
      <w:r w:rsidRPr="00046BF0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046BF0">
        <w:rPr>
          <w:rFonts w:ascii="Times New Roman" w:hAnsi="Times New Roman" w:cs="Times New Roman"/>
          <w:sz w:val="24"/>
          <w:szCs w:val="24"/>
        </w:rPr>
        <w:t>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BF0">
        <w:rPr>
          <w:rFonts w:ascii="Times New Roman" w:hAnsi="Times New Roman" w:cs="Times New Roman"/>
          <w:sz w:val="24"/>
          <w:szCs w:val="24"/>
        </w:rPr>
        <w:t>выездной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Должностное лицо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ответственное за подготовку и издание распоряжения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о проведении плановой проверки (</w:t>
      </w:r>
      <w:r w:rsidRPr="00046BF0">
        <w:rPr>
          <w:rFonts w:ascii="Times New Roman" w:hAnsi="Times New Roman" w:cs="Times New Roman"/>
          <w:sz w:val="24"/>
          <w:szCs w:val="24"/>
        </w:rPr>
        <w:t xml:space="preserve">документарной </w:t>
      </w:r>
      <w:proofErr w:type="gramStart"/>
      <w:r w:rsidRPr="00046BF0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046BF0">
        <w:rPr>
          <w:rFonts w:ascii="Times New Roman" w:hAnsi="Times New Roman" w:cs="Times New Roman"/>
          <w:sz w:val="24"/>
          <w:szCs w:val="24"/>
        </w:rPr>
        <w:t>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BF0">
        <w:rPr>
          <w:rFonts w:ascii="Times New Roman" w:hAnsi="Times New Roman" w:cs="Times New Roman"/>
          <w:sz w:val="24"/>
          <w:szCs w:val="24"/>
        </w:rPr>
        <w:t>выездной</w:t>
      </w:r>
      <w:r>
        <w:rPr>
          <w:rFonts w:ascii="Times New Roman" w:hAnsi="Times New Roman" w:cs="Times New Roman"/>
          <w:sz w:val="24"/>
          <w:szCs w:val="24"/>
        </w:rPr>
        <w:t>), вносит соответствующую информацию в единый реестр проверок в соответствии с Правилами формирования и ведения единого реестра проверок.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3.1.4.6. Способом фиксации результата административного действия является регистрация распоряжения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проведении плановой проверки объекта</w:t>
      </w:r>
      <w:r w:rsidRPr="00B0353F">
        <w:rPr>
          <w:rFonts w:ascii="Times New Roman" w:hAnsi="Times New Roman" w:cs="Times New Roman"/>
          <w:sz w:val="24"/>
          <w:szCs w:val="24"/>
        </w:rPr>
        <w:t xml:space="preserve"> контроля </w:t>
      </w:r>
      <w:r>
        <w:rPr>
          <w:rFonts w:ascii="Times New Roman" w:hAnsi="Times New Roman" w:cs="Times New Roman"/>
          <w:sz w:val="24"/>
          <w:szCs w:val="24"/>
        </w:rPr>
        <w:t>путем присвоения соответствующего регистрационного номера.</w:t>
      </w:r>
    </w:p>
    <w:p w:rsidR="00EA04AD" w:rsidRDefault="00EA04AD" w:rsidP="00EA04AD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4AD" w:rsidRDefault="00EA04AD" w:rsidP="00EA04AD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3.1.5. Проведение плановой проверки </w:t>
      </w:r>
    </w:p>
    <w:p w:rsidR="00EA04AD" w:rsidRDefault="00EA04AD" w:rsidP="00EA04AD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046BF0">
        <w:rPr>
          <w:rFonts w:ascii="Times New Roman" w:hAnsi="Times New Roman" w:cs="Times New Roman"/>
          <w:sz w:val="24"/>
          <w:szCs w:val="24"/>
        </w:rPr>
        <w:t xml:space="preserve">документарной </w:t>
      </w:r>
      <w:proofErr w:type="gramStart"/>
      <w:r w:rsidRPr="00046BF0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046BF0">
        <w:rPr>
          <w:rFonts w:ascii="Times New Roman" w:hAnsi="Times New Roman" w:cs="Times New Roman"/>
          <w:sz w:val="24"/>
          <w:szCs w:val="24"/>
        </w:rPr>
        <w:t>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BF0">
        <w:rPr>
          <w:rFonts w:ascii="Times New Roman" w:hAnsi="Times New Roman" w:cs="Times New Roman"/>
          <w:sz w:val="24"/>
          <w:szCs w:val="24"/>
        </w:rPr>
        <w:t>выездной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A04AD" w:rsidRDefault="00EA04AD" w:rsidP="00EA04AD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3.1.5.1. Основанием для начала проведения плановой проверки (</w:t>
      </w:r>
      <w:r w:rsidRPr="00046BF0">
        <w:rPr>
          <w:rFonts w:ascii="Times New Roman" w:hAnsi="Times New Roman" w:cs="Times New Roman"/>
          <w:sz w:val="24"/>
          <w:szCs w:val="24"/>
        </w:rPr>
        <w:t xml:space="preserve">документарной </w:t>
      </w:r>
      <w:proofErr w:type="gramStart"/>
      <w:r w:rsidRPr="00046BF0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046BF0">
        <w:rPr>
          <w:rFonts w:ascii="Times New Roman" w:hAnsi="Times New Roman" w:cs="Times New Roman"/>
          <w:sz w:val="24"/>
          <w:szCs w:val="24"/>
        </w:rPr>
        <w:t>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BF0">
        <w:rPr>
          <w:rFonts w:ascii="Times New Roman" w:hAnsi="Times New Roman" w:cs="Times New Roman"/>
          <w:sz w:val="24"/>
          <w:szCs w:val="24"/>
        </w:rPr>
        <w:t>выездной</w:t>
      </w:r>
      <w:r>
        <w:rPr>
          <w:rFonts w:ascii="Times New Roman" w:hAnsi="Times New Roman" w:cs="Times New Roman"/>
          <w:sz w:val="24"/>
          <w:szCs w:val="24"/>
        </w:rPr>
        <w:t xml:space="preserve">) является распоряжение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проведении плановой проверки.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3.1.5.2. О проведении плановой проверки объект</w:t>
      </w:r>
      <w:r w:rsidRPr="00B0353F">
        <w:rPr>
          <w:rFonts w:ascii="Times New Roman" w:hAnsi="Times New Roman" w:cs="Times New Roman"/>
          <w:sz w:val="24"/>
          <w:szCs w:val="24"/>
        </w:rPr>
        <w:t xml:space="preserve"> контроля </w:t>
      </w:r>
      <w:r>
        <w:rPr>
          <w:rFonts w:ascii="Times New Roman" w:hAnsi="Times New Roman" w:cs="Times New Roman"/>
          <w:sz w:val="24"/>
          <w:szCs w:val="24"/>
        </w:rPr>
        <w:t xml:space="preserve">уведомляется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позднее чем за три рабочих дня до начала ее проведения посредством направления заверенной                       в установленном порядке копии распоряжения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проведении плановой выездной проверки заказным почтовым отправлением с уведомлением о вручении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или) посредством электронного документа, подписанного усиленной квалифицированной электронной подписью               и направленного по адресу электронной почты объекта</w:t>
      </w:r>
      <w:r w:rsidRPr="00B0353F">
        <w:rPr>
          <w:rFonts w:ascii="Times New Roman" w:hAnsi="Times New Roman" w:cs="Times New Roman"/>
          <w:sz w:val="24"/>
          <w:szCs w:val="24"/>
        </w:rPr>
        <w:t xml:space="preserve"> контроля</w:t>
      </w:r>
      <w:r>
        <w:rPr>
          <w:rFonts w:ascii="Times New Roman" w:hAnsi="Times New Roman" w:cs="Times New Roman"/>
          <w:sz w:val="24"/>
          <w:szCs w:val="24"/>
        </w:rPr>
        <w:t>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объектом</w:t>
      </w:r>
      <w:r w:rsidRPr="00B0353F">
        <w:rPr>
          <w:rFonts w:ascii="Times New Roman" w:hAnsi="Times New Roman" w:cs="Times New Roman"/>
          <w:sz w:val="24"/>
          <w:szCs w:val="24"/>
        </w:rPr>
        <w:t xml:space="preserve"> контроля </w:t>
      </w:r>
      <w:r>
        <w:rPr>
          <w:rFonts w:ascii="Times New Roman" w:hAnsi="Times New Roman" w:cs="Times New Roman"/>
          <w:sz w:val="24"/>
          <w:szCs w:val="24"/>
        </w:rPr>
        <w:t xml:space="preserve">               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, или иным доступным способом.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Предметом плановой </w:t>
      </w:r>
      <w:r w:rsidRPr="00046BF0">
        <w:rPr>
          <w:rFonts w:ascii="Times New Roman" w:hAnsi="Times New Roman" w:cs="Times New Roman"/>
          <w:sz w:val="24"/>
          <w:szCs w:val="24"/>
        </w:rPr>
        <w:t xml:space="preserve">документарной </w:t>
      </w:r>
      <w:proofErr w:type="gramStart"/>
      <w:r w:rsidRPr="00046BF0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046BF0">
        <w:rPr>
          <w:rFonts w:ascii="Times New Roman" w:hAnsi="Times New Roman" w:cs="Times New Roman"/>
          <w:sz w:val="24"/>
          <w:szCs w:val="24"/>
        </w:rPr>
        <w:t>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BF0">
        <w:rPr>
          <w:rFonts w:ascii="Times New Roman" w:hAnsi="Times New Roman" w:cs="Times New Roman"/>
          <w:sz w:val="24"/>
          <w:szCs w:val="24"/>
        </w:rPr>
        <w:t xml:space="preserve">выездной </w:t>
      </w:r>
      <w:r>
        <w:rPr>
          <w:rFonts w:ascii="Times New Roman" w:hAnsi="Times New Roman" w:cs="Times New Roman"/>
          <w:sz w:val="24"/>
          <w:szCs w:val="24"/>
        </w:rPr>
        <w:t>проверки является соблюдение объектом</w:t>
      </w:r>
      <w:r w:rsidRPr="00B0353F">
        <w:rPr>
          <w:rFonts w:ascii="Times New Roman" w:hAnsi="Times New Roman" w:cs="Times New Roman"/>
          <w:sz w:val="24"/>
          <w:szCs w:val="24"/>
        </w:rPr>
        <w:t xml:space="preserve"> контроля </w:t>
      </w:r>
      <w:r>
        <w:rPr>
          <w:rFonts w:ascii="Times New Roman" w:hAnsi="Times New Roman" w:cs="Times New Roman"/>
          <w:sz w:val="24"/>
          <w:szCs w:val="24"/>
        </w:rPr>
        <w:t>обязательных требований, принимаемые объектом</w:t>
      </w:r>
      <w:r w:rsidRPr="00B0353F">
        <w:rPr>
          <w:rFonts w:ascii="Times New Roman" w:hAnsi="Times New Roman" w:cs="Times New Roman"/>
          <w:sz w:val="24"/>
          <w:szCs w:val="24"/>
        </w:rPr>
        <w:t xml:space="preserve"> контроля </w:t>
      </w:r>
      <w:r>
        <w:rPr>
          <w:rFonts w:ascii="Times New Roman" w:hAnsi="Times New Roman" w:cs="Times New Roman"/>
          <w:sz w:val="24"/>
          <w:szCs w:val="24"/>
        </w:rPr>
        <w:t>меры                          по соблюдению обязательных требований, исполнению предписаний об устранении выявленных нарушений обязательных требований.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проведения каждой из проверок (документарной или выездной) указан в </w:t>
      </w:r>
      <w:hyperlink r:id="rId16" w:history="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2.5</w:t>
      </w:r>
      <w:r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3.1.5.2.1. Плановая документарная проверка проводится по месту нахождения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проведения плановой документарной проверки должностным лицом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в первую очередь рассматриваются документы объекта</w:t>
      </w:r>
      <w:r w:rsidRPr="00B0353F">
        <w:rPr>
          <w:rFonts w:ascii="Times New Roman" w:hAnsi="Times New Roman" w:cs="Times New Roman"/>
          <w:sz w:val="24"/>
          <w:szCs w:val="24"/>
        </w:rPr>
        <w:t xml:space="preserve"> контроля</w:t>
      </w:r>
      <w:r>
        <w:rPr>
          <w:rFonts w:ascii="Times New Roman" w:hAnsi="Times New Roman" w:cs="Times New Roman"/>
          <w:sz w:val="24"/>
          <w:szCs w:val="24"/>
        </w:rPr>
        <w:t xml:space="preserve">, имеющиеся в распоряжении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, в том числе акты предыдущих проверок, материалы рассмотрения дел                                      об административных правонарушениях и иные документы о результатах проверок, осуществленных в отношении объекта</w:t>
      </w:r>
      <w:r w:rsidRPr="00B0353F">
        <w:rPr>
          <w:rFonts w:ascii="Times New Roman" w:hAnsi="Times New Roman" w:cs="Times New Roman"/>
          <w:sz w:val="24"/>
          <w:szCs w:val="24"/>
        </w:rPr>
        <w:t xml:space="preserve"> контроля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достоверность сведений, содержащихся в документах, имеющихся                                в распоряжении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, вызывает обоснованные сомнения либо эти сведения не позволяют оценить исполнение объектом</w:t>
      </w:r>
      <w:r w:rsidRPr="00B0353F">
        <w:rPr>
          <w:rFonts w:ascii="Times New Roman" w:hAnsi="Times New Roman" w:cs="Times New Roman"/>
          <w:sz w:val="24"/>
          <w:szCs w:val="24"/>
        </w:rPr>
        <w:t xml:space="preserve"> контроля </w:t>
      </w:r>
      <w:r>
        <w:rPr>
          <w:rFonts w:ascii="Times New Roman" w:hAnsi="Times New Roman" w:cs="Times New Roman"/>
          <w:sz w:val="24"/>
          <w:szCs w:val="24"/>
        </w:rPr>
        <w:t xml:space="preserve">обязательных требований,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направляет                   в адрес объекта</w:t>
      </w:r>
      <w:r w:rsidRPr="00B0353F">
        <w:rPr>
          <w:rFonts w:ascii="Times New Roman" w:hAnsi="Times New Roman" w:cs="Times New Roman"/>
          <w:sz w:val="24"/>
          <w:szCs w:val="24"/>
        </w:rPr>
        <w:t xml:space="preserve"> контроля </w:t>
      </w:r>
      <w:r>
        <w:rPr>
          <w:rFonts w:ascii="Times New Roman" w:hAnsi="Times New Roman" w:cs="Times New Roman"/>
          <w:sz w:val="24"/>
          <w:szCs w:val="24"/>
        </w:rPr>
        <w:t xml:space="preserve">мотивированный запрос с требованием представить иные необходимые для рассмотрения в ходе проведения документарной проверки документы. К запросу прилагается заверенная печатью копия распоряжения председателя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(заместителя председателя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) о проведении плановой документарной проверки.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десяти рабочих дней со дня получения мотивированного запроса объект</w:t>
      </w:r>
      <w:r w:rsidRPr="00B0353F">
        <w:rPr>
          <w:rFonts w:ascii="Times New Roman" w:hAnsi="Times New Roman" w:cs="Times New Roman"/>
          <w:sz w:val="24"/>
          <w:szCs w:val="24"/>
        </w:rPr>
        <w:t xml:space="preserve"> контроля</w:t>
      </w:r>
      <w:r>
        <w:rPr>
          <w:rFonts w:ascii="Times New Roman" w:hAnsi="Times New Roman" w:cs="Times New Roman"/>
          <w:sz w:val="24"/>
          <w:szCs w:val="24"/>
        </w:rPr>
        <w:t xml:space="preserve"> обязан направить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указанные в запросе документы.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в запросе документы представляются в виде копий, заверенных печатью (при               ее наличии) и соответственно подписью руководителя или уполномоченного представителя объекта</w:t>
      </w:r>
      <w:r w:rsidRPr="00B0353F">
        <w:rPr>
          <w:rFonts w:ascii="Times New Roman" w:hAnsi="Times New Roman" w:cs="Times New Roman"/>
          <w:sz w:val="24"/>
          <w:szCs w:val="24"/>
        </w:rPr>
        <w:t xml:space="preserve"> контроля</w:t>
      </w:r>
      <w:r>
        <w:rPr>
          <w:rFonts w:ascii="Times New Roman" w:hAnsi="Times New Roman" w:cs="Times New Roman"/>
          <w:sz w:val="24"/>
          <w:szCs w:val="24"/>
        </w:rPr>
        <w:t>. Объект</w:t>
      </w:r>
      <w:r w:rsidRPr="00B0353F">
        <w:rPr>
          <w:rFonts w:ascii="Times New Roman" w:hAnsi="Times New Roman" w:cs="Times New Roman"/>
          <w:sz w:val="24"/>
          <w:szCs w:val="24"/>
        </w:rPr>
        <w:t xml:space="preserve"> контроля </w:t>
      </w:r>
      <w:r>
        <w:rPr>
          <w:rFonts w:ascii="Times New Roman" w:hAnsi="Times New Roman" w:cs="Times New Roman"/>
          <w:sz w:val="24"/>
          <w:szCs w:val="24"/>
        </w:rPr>
        <w:t>вправе представить указанные в запросе документы в форме электронных документов, подписанных усиленной квалифицированной электронной подписью,                в порядке, определяемом законодательством Российской Федерации.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случае если после рассмотрения представленных пояснений и документов либо при отсутствии пояснений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установит признаки нарушения обязательных требований, должностные лица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вправе провести выездную проверку.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выявлении нарушений обязательных требований должностным лицом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, ответственным за проведение проверки, выдается предписание об их устранении с указанием сроков устранения, которое прикладывается к акту проверки.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Должностные лица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, уполномоченные на проведение проверки, вносят соответствующую информацию в единый реестр проверок в соответствии с Правилами формирования и ведения единого реестра проверок.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3.1.5.2.2. Плановая выездная проверка проводится по месту нахождения объекта</w:t>
      </w:r>
      <w:r w:rsidRPr="002412E6">
        <w:rPr>
          <w:rFonts w:ascii="Times New Roman" w:hAnsi="Times New Roman" w:cs="Times New Roman"/>
          <w:sz w:val="24"/>
          <w:szCs w:val="24"/>
        </w:rPr>
        <w:t xml:space="preserve"> контроля </w:t>
      </w:r>
      <w:r>
        <w:rPr>
          <w:rFonts w:ascii="Times New Roman" w:hAnsi="Times New Roman" w:cs="Times New Roman"/>
          <w:sz w:val="24"/>
          <w:szCs w:val="24"/>
        </w:rPr>
        <w:t xml:space="preserve">либо по месту фактического осуществления его деятельности уполномоченным лицом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указанным в распоряжении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проведении плановой выездной проверки.</w:t>
      </w:r>
    </w:p>
    <w:p w:rsidR="00EA04AD" w:rsidRPr="008E43E5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Критерии принятия решения о проведении выездной проверки указаны в </w:t>
      </w:r>
      <w:hyperlink r:id="rId17" w:history="1">
        <w:r w:rsidR="005B2992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части</w:t>
        </w:r>
        <w:r w:rsidRPr="008E43E5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3 статьи 12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№</w:t>
      </w:r>
      <w:r w:rsidRPr="008E43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294-ФЗ.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проведении выездной проверки запрещается требовать от </w:t>
      </w:r>
      <w:r w:rsidRPr="002412E6">
        <w:rPr>
          <w:rFonts w:ascii="Times New Roman" w:hAnsi="Times New Roman" w:cs="Times New Roman"/>
          <w:sz w:val="24"/>
          <w:szCs w:val="24"/>
        </w:rPr>
        <w:t xml:space="preserve">объектов контроля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представления документов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или) информации, которые были представлены ими в ходе проведения документарной проверки.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Плановая выездная проверка начинается с предъявления служебного удостоверения должностного лица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, уполномоченного на проведение проверки, обязательного ознакомления руководителя, иного должностного лица или уполномоченного представителя объекта</w:t>
      </w:r>
      <w:r w:rsidRPr="002412E6">
        <w:rPr>
          <w:rFonts w:ascii="Times New Roman" w:hAnsi="Times New Roman" w:cs="Times New Roman"/>
          <w:sz w:val="24"/>
          <w:szCs w:val="24"/>
        </w:rPr>
        <w:t xml:space="preserve"> контроля </w:t>
      </w:r>
      <w:r>
        <w:rPr>
          <w:rFonts w:ascii="Times New Roman" w:hAnsi="Times New Roman" w:cs="Times New Roman"/>
          <w:sz w:val="24"/>
          <w:szCs w:val="24"/>
        </w:rPr>
        <w:t xml:space="preserve">с распоряжением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проведении плановой выездной проверки                            и с полномочиями проводящих плановую выездную проверку лиц, а также с целями, задачами, основаниями проведения плановой выездной проверки, видами и объемом мероприятий                  по контролю, со сроками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 условиями ее проведения.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Руководитель, иное должностное лицо или уполномоченный представитель объекта</w:t>
      </w:r>
      <w:r w:rsidRPr="002412E6">
        <w:rPr>
          <w:rFonts w:ascii="Times New Roman" w:hAnsi="Times New Roman" w:cs="Times New Roman"/>
          <w:sz w:val="24"/>
          <w:szCs w:val="24"/>
        </w:rPr>
        <w:t xml:space="preserve"> контроля</w:t>
      </w:r>
      <w:r>
        <w:rPr>
          <w:rFonts w:ascii="Times New Roman" w:hAnsi="Times New Roman" w:cs="Times New Roman"/>
          <w:sz w:val="24"/>
          <w:szCs w:val="24"/>
        </w:rPr>
        <w:t xml:space="preserve"> обязаны обеспечить доступ должностных лиц на территорию, в используемые объектом</w:t>
      </w:r>
      <w:r w:rsidRPr="002412E6">
        <w:rPr>
          <w:rFonts w:ascii="Times New Roman" w:hAnsi="Times New Roman" w:cs="Times New Roman"/>
          <w:sz w:val="24"/>
          <w:szCs w:val="24"/>
        </w:rPr>
        <w:t xml:space="preserve"> контроля </w:t>
      </w:r>
      <w:r>
        <w:rPr>
          <w:rFonts w:ascii="Times New Roman" w:hAnsi="Times New Roman" w:cs="Times New Roman"/>
          <w:sz w:val="24"/>
          <w:szCs w:val="24"/>
        </w:rPr>
        <w:t>при осуществлении деятельности здания, строения, сооружения, помещения.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Руководитель, иное должностное лицо или уполномоченный представитель объекта</w:t>
      </w:r>
      <w:r w:rsidRPr="002412E6">
        <w:rPr>
          <w:rFonts w:ascii="Times New Roman" w:hAnsi="Times New Roman" w:cs="Times New Roman"/>
          <w:sz w:val="24"/>
          <w:szCs w:val="24"/>
        </w:rPr>
        <w:t xml:space="preserve"> контроля </w:t>
      </w:r>
      <w:r>
        <w:rPr>
          <w:rFonts w:ascii="Times New Roman" w:hAnsi="Times New Roman" w:cs="Times New Roman"/>
          <w:sz w:val="24"/>
          <w:szCs w:val="24"/>
        </w:rPr>
        <w:t xml:space="preserve">обязаны предоставить должностным лицам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проводящим выездную проверку, возможность ознакомиться с документами, связанными с целями, задачами и предметом плановой выездной проверки и не включенными в Перечень документов (информации), запрашиваемых              и получаемых должностными лицами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рамках межведомственного информационного взаимодействия.</w:t>
      </w:r>
      <w:proofErr w:type="gramEnd"/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Должностные лица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проведении плановой выездной проверки обязаны соблюдать ограничения и выполнять обязанности, установленные </w:t>
      </w:r>
      <w:hyperlink r:id="rId18" w:history="1">
        <w:r w:rsidRPr="008E43E5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статьями 15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hyperlink r:id="rId19" w:history="1">
        <w:r w:rsidRPr="008E43E5">
          <w:rPr>
            <w:rFonts w:ascii="Times New Roman" w:hAnsi="Times New Roman" w:cs="Times New Roman"/>
            <w:color w:val="000000" w:themeColor="text1"/>
            <w:sz w:val="24"/>
            <w:szCs w:val="24"/>
          </w:rPr>
          <w:t>18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№ 294-ФЗ.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Должностные лица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, уполномоченные на проведение проверки, вносят соответствующую информацию в единый реестр проверок в соответствии с Правилами формирования и ведения единого реестра проверок.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выявлении нарушений обязательных требований должностным лицом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, ответственным за проведение проверки, выдается предписание об их устранении с указанием сроков устранения, которое прикладывается к акту проверки.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проведением плановой проверки осуществляется начальником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(заместителем начальника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) в процессе ее подготовки, обеспечения, проведения и рассмотрения результатов и начальником департамента при рассмотрении акта проверки.</w:t>
      </w:r>
    </w:p>
    <w:p w:rsidR="0067629B" w:rsidRDefault="0067629B" w:rsidP="0067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проведение плановой или внеплановой выездной проверки оказалось невозможным в связи с отсутствием индивидуального предпринимателя, его уполномоченного представителя, руководителя или иного должностного лица юридического лица, либо в связи с фактическим неосуществлением деятельности юридическим лицом, индивидуальным предпринимателем, либо в связи с иными действиями (бездействием) индивидуального предпринимателя, его уполномоченного представителя, руководителя или иного должностного лица юридического лица, повлекшими невозможность проведения проверки, должностное лицо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составляет акт о невозможности проведения соответствующей проверки с указанием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причин невозможности ее проведения. В этом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объектов контроля плановой или внеплановой выездной проверки без внесения плановой проверки в ежегодный план плановых проверок и без предварительного уведомления объекта контроля.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3.1.5.3. Должностным лицом, ответственным за проведение плановой </w:t>
      </w:r>
      <w:r w:rsidRPr="00046BF0">
        <w:rPr>
          <w:rFonts w:ascii="Times New Roman" w:hAnsi="Times New Roman" w:cs="Times New Roman"/>
          <w:sz w:val="24"/>
          <w:szCs w:val="24"/>
        </w:rPr>
        <w:t xml:space="preserve">документарной </w:t>
      </w:r>
      <w:proofErr w:type="gramStart"/>
      <w:r w:rsidRPr="00046BF0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046BF0">
        <w:rPr>
          <w:rFonts w:ascii="Times New Roman" w:hAnsi="Times New Roman" w:cs="Times New Roman"/>
          <w:sz w:val="24"/>
          <w:szCs w:val="24"/>
        </w:rPr>
        <w:t>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BF0">
        <w:rPr>
          <w:rFonts w:ascii="Times New Roman" w:hAnsi="Times New Roman" w:cs="Times New Roman"/>
          <w:sz w:val="24"/>
          <w:szCs w:val="24"/>
        </w:rPr>
        <w:t>выездной</w:t>
      </w:r>
      <w:r>
        <w:rPr>
          <w:rFonts w:ascii="Times New Roman" w:hAnsi="Times New Roman" w:cs="Times New Roman"/>
          <w:sz w:val="24"/>
          <w:szCs w:val="24"/>
        </w:rPr>
        <w:t xml:space="preserve"> проверки, является начальник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(заместитель начальника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уполномоченное лицо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указанное в распоряжении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о проведении плановой выездной проверки.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3.1.5.4. Критерии принятия решений в рамках проведения плановой </w:t>
      </w:r>
      <w:r w:rsidRPr="00046BF0">
        <w:rPr>
          <w:rFonts w:ascii="Times New Roman" w:hAnsi="Times New Roman" w:cs="Times New Roman"/>
          <w:sz w:val="24"/>
          <w:szCs w:val="24"/>
        </w:rPr>
        <w:t xml:space="preserve">документарной </w:t>
      </w:r>
      <w:proofErr w:type="gramStart"/>
      <w:r w:rsidRPr="00046BF0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046BF0">
        <w:rPr>
          <w:rFonts w:ascii="Times New Roman" w:hAnsi="Times New Roman" w:cs="Times New Roman"/>
          <w:sz w:val="24"/>
          <w:szCs w:val="24"/>
        </w:rPr>
        <w:t>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BF0">
        <w:rPr>
          <w:rFonts w:ascii="Times New Roman" w:hAnsi="Times New Roman" w:cs="Times New Roman"/>
          <w:sz w:val="24"/>
          <w:szCs w:val="24"/>
        </w:rPr>
        <w:t>выездной</w:t>
      </w:r>
      <w:r>
        <w:rPr>
          <w:rFonts w:ascii="Times New Roman" w:hAnsi="Times New Roman" w:cs="Times New Roman"/>
          <w:sz w:val="24"/>
          <w:szCs w:val="24"/>
        </w:rPr>
        <w:t xml:space="preserve"> проверки определяются фактами наличия либо отсутствия нарушений объектом контроля обязательных требований.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3.1.5.5. Результатом административного действия является установление факта наличия либо отсутствия нарушений </w:t>
      </w:r>
      <w:r w:rsidRPr="002412E6">
        <w:rPr>
          <w:rFonts w:ascii="Times New Roman" w:hAnsi="Times New Roman" w:cs="Times New Roman"/>
          <w:sz w:val="24"/>
          <w:szCs w:val="24"/>
        </w:rPr>
        <w:t xml:space="preserve">объектом контроля </w:t>
      </w:r>
      <w:r>
        <w:rPr>
          <w:rFonts w:ascii="Times New Roman" w:hAnsi="Times New Roman" w:cs="Times New Roman"/>
          <w:sz w:val="24"/>
          <w:szCs w:val="24"/>
        </w:rPr>
        <w:t>обязательных требований.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3.1.5.6. Способом фиксации результата плановой выездной проверки является составление акта проверки.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3.1.6. Составление акта проведения плановой проверки 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документарной</w:t>
      </w:r>
      <w:proofErr w:type="gramEnd"/>
      <w:r>
        <w:rPr>
          <w:rFonts w:ascii="Times New Roman" w:hAnsi="Times New Roman" w:cs="Times New Roman"/>
          <w:sz w:val="24"/>
          <w:szCs w:val="24"/>
        </w:rPr>
        <w:t>, выездной) объекта</w:t>
      </w:r>
      <w:r w:rsidRPr="002412E6">
        <w:rPr>
          <w:rFonts w:ascii="Times New Roman" w:hAnsi="Times New Roman" w:cs="Times New Roman"/>
          <w:sz w:val="24"/>
          <w:szCs w:val="24"/>
        </w:rPr>
        <w:t xml:space="preserve"> контроля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3.1.6.1. Основанием для составления акта плановой проверки (документарной, выездной) объекта</w:t>
      </w:r>
      <w:r w:rsidRPr="002412E6">
        <w:rPr>
          <w:rFonts w:ascii="Times New Roman" w:hAnsi="Times New Roman" w:cs="Times New Roman"/>
          <w:sz w:val="24"/>
          <w:szCs w:val="24"/>
        </w:rPr>
        <w:t xml:space="preserve"> контроля </w:t>
      </w:r>
      <w:r>
        <w:rPr>
          <w:rFonts w:ascii="Times New Roman" w:hAnsi="Times New Roman" w:cs="Times New Roman"/>
          <w:sz w:val="24"/>
          <w:szCs w:val="24"/>
        </w:rPr>
        <w:t>(далее – акт проверки) является завершение проверки.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3.1.6.2. Результаты плановой проверки фиксируются в </w:t>
      </w:r>
      <w:hyperlink r:id="rId20" w:history="1">
        <w:r w:rsidRPr="003211C5">
          <w:rPr>
            <w:rFonts w:ascii="Times New Roman" w:hAnsi="Times New Roman" w:cs="Times New Roman"/>
            <w:sz w:val="24"/>
            <w:szCs w:val="24"/>
          </w:rPr>
          <w:t>акте</w:t>
        </w:r>
      </w:hyperlink>
      <w:r>
        <w:rPr>
          <w:rFonts w:ascii="Times New Roman" w:hAnsi="Times New Roman" w:cs="Times New Roman"/>
          <w:sz w:val="24"/>
          <w:szCs w:val="24"/>
        </w:rPr>
        <w:t>, составленном по форме, утвержденной приказом Минэкономразвития № 141,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объекта</w:t>
      </w:r>
      <w:r w:rsidRPr="002412E6">
        <w:rPr>
          <w:rFonts w:ascii="Times New Roman" w:hAnsi="Times New Roman" w:cs="Times New Roman"/>
          <w:sz w:val="24"/>
          <w:szCs w:val="24"/>
        </w:rPr>
        <w:t xml:space="preserve"> контроля </w:t>
      </w:r>
      <w:r>
        <w:rPr>
          <w:rFonts w:ascii="Times New Roman" w:hAnsi="Times New Roman" w:cs="Times New Roman"/>
          <w:sz w:val="24"/>
          <w:szCs w:val="24"/>
        </w:rPr>
        <w:t>под расписку                    об ознакомлении либо об отказе в ознакомлении с актом проверки. В случае отсутствия руководителя, иного должностного лица или уполномоченного представителя объекта</w:t>
      </w:r>
      <w:r w:rsidRPr="002412E6">
        <w:rPr>
          <w:rFonts w:ascii="Times New Roman" w:hAnsi="Times New Roman" w:cs="Times New Roman"/>
          <w:sz w:val="24"/>
          <w:szCs w:val="24"/>
        </w:rPr>
        <w:t xml:space="preserve"> контроля</w:t>
      </w:r>
      <w:r>
        <w:rPr>
          <w:rFonts w:ascii="Times New Roman" w:hAnsi="Times New Roman" w:cs="Times New Roman"/>
          <w:sz w:val="24"/>
          <w:szCs w:val="24"/>
        </w:rPr>
        <w:t>,              а также в случае отказа проверяемого лица дать расписку об ознакомлении либо об отказе               в ознакомлении с актом проверки акт направляется заказным почтовым отправлением                           с уведомлением о вручении.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акте проверки указываются сведения, предусмотренные </w:t>
      </w:r>
      <w:hyperlink r:id="rId21" w:history="1">
        <w:r w:rsidR="005B2992">
          <w:rPr>
            <w:rFonts w:ascii="Times New Roman" w:hAnsi="Times New Roman" w:cs="Times New Roman"/>
            <w:sz w:val="24"/>
            <w:szCs w:val="24"/>
          </w:rPr>
          <w:t>частью</w:t>
        </w:r>
        <w:r w:rsidRPr="003211C5">
          <w:rPr>
            <w:rFonts w:ascii="Times New Roman" w:hAnsi="Times New Roman" w:cs="Times New Roman"/>
            <w:sz w:val="24"/>
            <w:szCs w:val="24"/>
          </w:rPr>
          <w:t xml:space="preserve"> 2 статьи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№ 294-ФЗ.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 проверки подписывается должностными лицами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уполномоченными                           на проведение проверки. В случае невозможности подписания одним из должностных лиц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акта проверки в нем делается отметка о причине отсутствия соответствующей подписи.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акту проверки прилагаются документы или их копии, связанные с проверкой, объяснения (пояснения) руководителя, иного должностного лица или уполномоченного представителя объекта</w:t>
      </w:r>
      <w:r w:rsidRPr="002412E6">
        <w:rPr>
          <w:rFonts w:ascii="Times New Roman" w:hAnsi="Times New Roman" w:cs="Times New Roman"/>
          <w:sz w:val="24"/>
          <w:szCs w:val="24"/>
        </w:rPr>
        <w:t xml:space="preserve"> контроля</w:t>
      </w:r>
      <w:r>
        <w:rPr>
          <w:rFonts w:ascii="Times New Roman" w:hAnsi="Times New Roman" w:cs="Times New Roman"/>
          <w:sz w:val="24"/>
          <w:szCs w:val="24"/>
        </w:rPr>
        <w:t>, предписания об устранении выявленных нарушений и иные связанные с результатами проверки документы или их копии.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случае если для составления акта проверки необходимо получить заключения                            по результатам проведенных исследований, специальных расследований, экспертиз, акт проверки составляется в срок, не превышающий трех рабочих дней после завершения мероприятий                      по контролю и вручается руководителю, иному должностному лицу или уполномоченному представителю объекта</w:t>
      </w:r>
      <w:r w:rsidRPr="002412E6">
        <w:rPr>
          <w:rFonts w:ascii="Times New Roman" w:hAnsi="Times New Roman" w:cs="Times New Roman"/>
          <w:sz w:val="24"/>
          <w:szCs w:val="24"/>
        </w:rPr>
        <w:t xml:space="preserve"> контроля </w:t>
      </w:r>
      <w:r>
        <w:rPr>
          <w:rFonts w:ascii="Times New Roman" w:hAnsi="Times New Roman" w:cs="Times New Roman"/>
          <w:sz w:val="24"/>
          <w:szCs w:val="24"/>
        </w:rPr>
        <w:t>под расписку либо направляется заказным почтовым отправлением с уведомлением о вручении, которое приобщается к экземпляру акта проверки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хранящемуся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деле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согласия объекта</w:t>
      </w:r>
      <w:r w:rsidRPr="002412E6">
        <w:rPr>
          <w:rFonts w:ascii="Times New Roman" w:hAnsi="Times New Roman" w:cs="Times New Roman"/>
          <w:sz w:val="24"/>
          <w:szCs w:val="24"/>
        </w:rPr>
        <w:t xml:space="preserve"> контроля </w:t>
      </w:r>
      <w:r>
        <w:rPr>
          <w:rFonts w:ascii="Times New Roman" w:hAnsi="Times New Roman" w:cs="Times New Roman"/>
          <w:sz w:val="24"/>
          <w:szCs w:val="24"/>
        </w:rPr>
        <w:t xml:space="preserve">на осуществление взаимодействия в электронной форме акт проверки может быть направлен в форме электронного документа, подписанного усиленной квалифицированной электронной подписью должностного лица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, уполномоченного на проведение проверки, руководителю, иному должностному лицу или уполномоченному представителю объекта</w:t>
      </w:r>
      <w:r w:rsidRPr="002412E6">
        <w:rPr>
          <w:rFonts w:ascii="Times New Roman" w:hAnsi="Times New Roman" w:cs="Times New Roman"/>
          <w:sz w:val="24"/>
          <w:szCs w:val="24"/>
        </w:rPr>
        <w:t xml:space="preserve"> контроля</w:t>
      </w:r>
      <w:r>
        <w:rPr>
          <w:rFonts w:ascii="Times New Roman" w:hAnsi="Times New Roman" w:cs="Times New Roman"/>
          <w:sz w:val="24"/>
          <w:szCs w:val="24"/>
        </w:rPr>
        <w:t xml:space="preserve">. При этом акт, направленный в форме электронного документа, подписанного усиленной квалифицированной электронной подписью </w:t>
      </w:r>
      <w:r>
        <w:rPr>
          <w:rFonts w:ascii="Times New Roman" w:hAnsi="Times New Roman" w:cs="Times New Roman"/>
          <w:sz w:val="24"/>
          <w:szCs w:val="24"/>
        </w:rPr>
        <w:lastRenderedPageBreak/>
        <w:t>лица, составившего данный акт, объекту</w:t>
      </w:r>
      <w:r w:rsidRPr="002412E6">
        <w:rPr>
          <w:rFonts w:ascii="Times New Roman" w:hAnsi="Times New Roman" w:cs="Times New Roman"/>
          <w:sz w:val="24"/>
          <w:szCs w:val="24"/>
        </w:rPr>
        <w:t xml:space="preserve"> контроля </w:t>
      </w:r>
      <w:r>
        <w:rPr>
          <w:rFonts w:ascii="Times New Roman" w:hAnsi="Times New Roman" w:cs="Times New Roman"/>
          <w:sz w:val="24"/>
          <w:szCs w:val="24"/>
        </w:rPr>
        <w:t xml:space="preserve">способом, обеспечивающим подтверждение получения указанного документа, считается полученным </w:t>
      </w:r>
      <w:r w:rsidRPr="002412E6">
        <w:rPr>
          <w:rFonts w:ascii="Times New Roman" w:hAnsi="Times New Roman" w:cs="Times New Roman"/>
          <w:sz w:val="24"/>
          <w:szCs w:val="24"/>
        </w:rPr>
        <w:t>объектом контроля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 проведенной проверке должностными лицами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уполномоченными на проведение проверки, осуществляется запись в журнале учета проверок, при его ведении </w:t>
      </w:r>
      <w:r w:rsidRPr="002412E6">
        <w:rPr>
          <w:rFonts w:ascii="Times New Roman" w:hAnsi="Times New Roman" w:cs="Times New Roman"/>
          <w:sz w:val="24"/>
          <w:szCs w:val="24"/>
        </w:rPr>
        <w:t>объектом контроля</w:t>
      </w:r>
      <w:r>
        <w:rPr>
          <w:rFonts w:ascii="Times New Roman" w:hAnsi="Times New Roman" w:cs="Times New Roman"/>
          <w:sz w:val="24"/>
          <w:szCs w:val="24"/>
        </w:rPr>
        <w:t xml:space="preserve">, содержащая сведения о наименовании структурного подразделения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датах начала                    и окончания проведения проверки, времени ее проведения, правовых основаниях, целях, задачах  и предмете проверки, выявленных нарушениях и выданных предписаниях, а также указываются фамилии, имена, отчества и должности должностных лиц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проводящих проверку,                        и их подписи.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учета проверок должен быть прошит, пронумерован и удостоверен печатью объекта</w:t>
      </w:r>
      <w:r w:rsidRPr="002412E6">
        <w:rPr>
          <w:rFonts w:ascii="Times New Roman" w:hAnsi="Times New Roman" w:cs="Times New Roman"/>
          <w:sz w:val="24"/>
          <w:szCs w:val="24"/>
        </w:rPr>
        <w:t xml:space="preserve"> контроля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отсутствии журнала учета проверок в акте проверки делается соответствующая запись.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</w:t>
      </w:r>
      <w:r w:rsidRPr="002412E6">
        <w:rPr>
          <w:rFonts w:ascii="Times New Roman" w:hAnsi="Times New Roman" w:cs="Times New Roman"/>
          <w:sz w:val="24"/>
          <w:szCs w:val="24"/>
        </w:rPr>
        <w:t xml:space="preserve"> контроля</w:t>
      </w:r>
      <w:r>
        <w:rPr>
          <w:rFonts w:ascii="Times New Roman" w:hAnsi="Times New Roman" w:cs="Times New Roman"/>
          <w:sz w:val="24"/>
          <w:szCs w:val="24"/>
        </w:rPr>
        <w:t xml:space="preserve">, проверка которого проводилась, в случае несогласия с фактами, выводами, предложениями, изложенными в акте проверки, в течение пятнадцати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акта проверки вправе представить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письменной форме возражения в отношении акта проверки в целом или его отдельных положений. При этом объект</w:t>
      </w:r>
      <w:r w:rsidRPr="002412E6">
        <w:rPr>
          <w:rFonts w:ascii="Times New Roman" w:hAnsi="Times New Roman" w:cs="Times New Roman"/>
          <w:sz w:val="24"/>
          <w:szCs w:val="24"/>
        </w:rPr>
        <w:t xml:space="preserve"> контроля </w:t>
      </w:r>
      <w:r>
        <w:rPr>
          <w:rFonts w:ascii="Times New Roman" w:hAnsi="Times New Roman" w:cs="Times New Roman"/>
          <w:sz w:val="24"/>
          <w:szCs w:val="24"/>
        </w:rPr>
        <w:t xml:space="preserve">вправе приложить               к таким возражениям документы, подтверждающие обоснованность таких возражений, или                    их заверенные копии либо в согласованный срок передать их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отказа объекта</w:t>
      </w:r>
      <w:r w:rsidRPr="002412E6">
        <w:rPr>
          <w:rFonts w:ascii="Times New Roman" w:hAnsi="Times New Roman" w:cs="Times New Roman"/>
          <w:sz w:val="24"/>
          <w:szCs w:val="24"/>
        </w:rPr>
        <w:t xml:space="preserve"> контроля </w:t>
      </w:r>
      <w:r>
        <w:rPr>
          <w:rFonts w:ascii="Times New Roman" w:hAnsi="Times New Roman" w:cs="Times New Roman"/>
          <w:sz w:val="24"/>
          <w:szCs w:val="24"/>
        </w:rPr>
        <w:t>получить под роспись предписание об этом производится запись в акте, а предписание направляется объекту</w:t>
      </w:r>
      <w:r w:rsidRPr="002412E6">
        <w:rPr>
          <w:rFonts w:ascii="Times New Roman" w:hAnsi="Times New Roman" w:cs="Times New Roman"/>
          <w:sz w:val="24"/>
          <w:szCs w:val="24"/>
        </w:rPr>
        <w:t xml:space="preserve"> контроля </w:t>
      </w:r>
      <w:r>
        <w:rPr>
          <w:rFonts w:ascii="Times New Roman" w:hAnsi="Times New Roman" w:cs="Times New Roman"/>
          <w:sz w:val="24"/>
          <w:szCs w:val="24"/>
        </w:rPr>
        <w:t>посредством почтовой связи                      с уведомлением о вручении.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подписания акт проверки направляется на рассмотрение начальнику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, начальнику департамента.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составлением акта проверки осуществляется начальником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начальником департамента при рассмотрении акта проверки.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3.1.6.3. Должностными лицами, ответственными за составление акта проверки, являются начальник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(заместитель начальника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или специалист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указанные в распоряжении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проведении плановой проверки.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3.1.6.4. Критерием принятия решений при составлении акта проверки является факт наличия либо отсутствия нарушений </w:t>
      </w:r>
      <w:r w:rsidRPr="002412E6">
        <w:rPr>
          <w:rFonts w:ascii="Times New Roman" w:hAnsi="Times New Roman" w:cs="Times New Roman"/>
          <w:sz w:val="24"/>
          <w:szCs w:val="24"/>
        </w:rPr>
        <w:t xml:space="preserve">объектом контроля </w:t>
      </w:r>
      <w:r>
        <w:rPr>
          <w:rFonts w:ascii="Times New Roman" w:hAnsi="Times New Roman" w:cs="Times New Roman"/>
          <w:sz w:val="24"/>
          <w:szCs w:val="24"/>
        </w:rPr>
        <w:t>обязательных требований.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3.1.6.5. Результатом административного действия является составление акта проверки, предписания (при выявлении нарушений).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3.1.6.6. Способом фиксации результата выполнения административного действия является подписание акта проверки.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Подготовка и проведение внеплановой проверки (документарной, выездной) 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соблюдения объекта</w:t>
      </w:r>
      <w:r w:rsidRPr="002412E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412E6">
        <w:rPr>
          <w:rFonts w:ascii="Times New Roman" w:hAnsi="Times New Roman" w:cs="Times New Roman"/>
          <w:sz w:val="24"/>
          <w:szCs w:val="24"/>
        </w:rPr>
        <w:t xml:space="preserve"> контроля </w:t>
      </w:r>
      <w:r>
        <w:rPr>
          <w:rFonts w:ascii="Times New Roman" w:hAnsi="Times New Roman" w:cs="Times New Roman"/>
          <w:sz w:val="24"/>
          <w:szCs w:val="24"/>
        </w:rPr>
        <w:t>обязательных требований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Подготовка и издание распоряжения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проведении 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внеплановой проверки объекта</w:t>
      </w:r>
      <w:r w:rsidRPr="002412E6">
        <w:rPr>
          <w:rFonts w:ascii="Times New Roman" w:hAnsi="Times New Roman" w:cs="Times New Roman"/>
          <w:sz w:val="24"/>
          <w:szCs w:val="24"/>
        </w:rPr>
        <w:t xml:space="preserve"> контроля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0"/>
      <w:bookmarkEnd w:id="0"/>
      <w:r>
        <w:rPr>
          <w:rFonts w:ascii="Times New Roman" w:hAnsi="Times New Roman" w:cs="Times New Roman"/>
          <w:sz w:val="24"/>
          <w:szCs w:val="24"/>
        </w:rPr>
        <w:t>3.2.1.1. Основания для проведения внеплановой проверки в отношении объекта</w:t>
      </w:r>
      <w:r w:rsidRPr="002412E6">
        <w:rPr>
          <w:rFonts w:ascii="Times New Roman" w:hAnsi="Times New Roman" w:cs="Times New Roman"/>
          <w:sz w:val="24"/>
          <w:szCs w:val="24"/>
        </w:rPr>
        <w:t xml:space="preserve"> контроля</w:t>
      </w:r>
      <w:r>
        <w:rPr>
          <w:rFonts w:ascii="Times New Roman" w:hAnsi="Times New Roman" w:cs="Times New Roman"/>
          <w:sz w:val="24"/>
          <w:szCs w:val="24"/>
        </w:rPr>
        <w:t xml:space="preserve"> указаны в </w:t>
      </w:r>
      <w:hyperlink r:id="rId22" w:history="1">
        <w:r w:rsidRPr="0075063D">
          <w:rPr>
            <w:rFonts w:ascii="Times New Roman" w:hAnsi="Times New Roman" w:cs="Times New Roman"/>
            <w:sz w:val="24"/>
            <w:szCs w:val="24"/>
          </w:rPr>
          <w:t>части 2 статьи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№ 294-ФЗ.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отсутствии достоверной информации о лице, допустившем нарушение обязательных требований, достаточных данных о нарушении обязательных требований либо о фактах, указанных в </w:t>
      </w:r>
      <w:hyperlink r:id="rId23" w:history="1">
        <w:r w:rsidRPr="0075063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части 2 статьи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№</w:t>
      </w:r>
      <w:r w:rsidRPr="0075063D">
        <w:rPr>
          <w:rFonts w:ascii="Times New Roman" w:hAnsi="Times New Roman" w:cs="Times New Roman"/>
          <w:sz w:val="24"/>
          <w:szCs w:val="24"/>
        </w:rPr>
        <w:t xml:space="preserve"> 294-ФЗ</w:t>
      </w:r>
      <w:r>
        <w:rPr>
          <w:rFonts w:ascii="Times New Roman" w:hAnsi="Times New Roman" w:cs="Times New Roman"/>
          <w:sz w:val="24"/>
          <w:szCs w:val="24"/>
        </w:rPr>
        <w:t xml:space="preserve">, уполномоченными должностными лицами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 быть проведена предварительная проверка поступившей информации.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ходе проведения предварительной проверки принимаются меры по запросу дополнительных сведений и материалов (в том числе в устном порядке) у лиц, направивших заявления                            и обращения, предоставивших информацию, проводится рассмотрение документов объектов</w:t>
      </w:r>
      <w:r w:rsidRPr="0075423B">
        <w:rPr>
          <w:rFonts w:ascii="Times New Roman" w:hAnsi="Times New Roman" w:cs="Times New Roman"/>
          <w:sz w:val="24"/>
          <w:szCs w:val="24"/>
        </w:rPr>
        <w:t xml:space="preserve"> контроля</w:t>
      </w:r>
      <w:r>
        <w:rPr>
          <w:rFonts w:ascii="Times New Roman" w:hAnsi="Times New Roman" w:cs="Times New Roman"/>
          <w:sz w:val="24"/>
          <w:szCs w:val="24"/>
        </w:rPr>
        <w:t xml:space="preserve">, имеющихся в распоряжении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при необходимости проводятся мероприятия                  по контролю, осуществляемые без взаимодействия с объекта</w:t>
      </w:r>
      <w:r w:rsidRPr="0075423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5423B">
        <w:rPr>
          <w:rFonts w:ascii="Times New Roman" w:hAnsi="Times New Roman" w:cs="Times New Roman"/>
          <w:sz w:val="24"/>
          <w:szCs w:val="24"/>
        </w:rPr>
        <w:t xml:space="preserve"> контроля </w:t>
      </w:r>
      <w:r>
        <w:rPr>
          <w:rFonts w:ascii="Times New Roman" w:hAnsi="Times New Roman" w:cs="Times New Roman"/>
          <w:sz w:val="24"/>
          <w:szCs w:val="24"/>
        </w:rPr>
        <w:t>и без возложения                   на указанных лиц обязанности по предоставлению информации и исполнению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требований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. В рамках предварительной проверки у объекта</w:t>
      </w:r>
      <w:r w:rsidRPr="0075423B">
        <w:rPr>
          <w:rFonts w:ascii="Times New Roman" w:hAnsi="Times New Roman" w:cs="Times New Roman"/>
          <w:sz w:val="24"/>
          <w:szCs w:val="24"/>
        </w:rPr>
        <w:t xml:space="preserve"> контроля </w:t>
      </w:r>
      <w:r>
        <w:rPr>
          <w:rFonts w:ascii="Times New Roman" w:hAnsi="Times New Roman" w:cs="Times New Roman"/>
          <w:sz w:val="24"/>
          <w:szCs w:val="24"/>
        </w:rPr>
        <w:t>могут быть запрошены пояснения в отношении полученной информации, но представление таких пояснений и иных документов не является обязательным.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выявлении по результатам предварительной проверки лиц, допустивших нарушение обязательных требований, получении достаточных данных о нарушении обязательных требований либо о фактах, указанных в </w:t>
      </w:r>
      <w:hyperlink r:id="rId24" w:history="1">
        <w:r w:rsidRPr="0075063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части 2 статьи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№</w:t>
      </w:r>
      <w:r w:rsidRPr="0075063D">
        <w:rPr>
          <w:rFonts w:ascii="Times New Roman" w:hAnsi="Times New Roman" w:cs="Times New Roman"/>
          <w:sz w:val="24"/>
          <w:szCs w:val="24"/>
        </w:rPr>
        <w:t xml:space="preserve"> 294-ФЗ</w:t>
      </w:r>
      <w:r>
        <w:rPr>
          <w:rFonts w:ascii="Times New Roman" w:hAnsi="Times New Roman" w:cs="Times New Roman"/>
          <w:sz w:val="24"/>
          <w:szCs w:val="24"/>
        </w:rPr>
        <w:t xml:space="preserve">, уполномоченное должностное лицо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подготавливает мотивированное представление о назначении внеплановой проверки. По результатам предварительной проверки меры по привлечению объекта</w:t>
      </w:r>
      <w:r w:rsidRPr="0075423B">
        <w:rPr>
          <w:rFonts w:ascii="Times New Roman" w:hAnsi="Times New Roman" w:cs="Times New Roman"/>
          <w:sz w:val="24"/>
          <w:szCs w:val="24"/>
        </w:rPr>
        <w:t xml:space="preserve"> контроля</w:t>
      </w:r>
      <w:r>
        <w:rPr>
          <w:rFonts w:ascii="Times New Roman" w:hAnsi="Times New Roman" w:cs="Times New Roman"/>
          <w:sz w:val="24"/>
          <w:szCs w:val="24"/>
        </w:rPr>
        <w:t xml:space="preserve"> к ответственности не принимаются.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3.2.1.2. Проект </w:t>
      </w:r>
      <w:hyperlink r:id="rId25" w:history="1">
        <w:r w:rsidRPr="0075063D">
          <w:rPr>
            <w:rFonts w:ascii="Times New Roman" w:hAnsi="Times New Roman" w:cs="Times New Roman"/>
            <w:sz w:val="24"/>
            <w:szCs w:val="24"/>
          </w:rPr>
          <w:t>распоряжения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проведении внеплановой проверки подготавливается специалистом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соответствии с поручением председателя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(заместителя председателя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по типовой форме, установленной приказом Минэкономразвития № 141. Срок подготовки и издания распоряжения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проведении внеплановой проверки при получении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информации, служащей основанием для                        ее проведения, не должен превышать пяти рабочих дней.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3.2.1.3. Должностным лицом, ответственным за подготовку и издание распоряжения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проведении внеплановой проверки, является начальник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(заместитель начальника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3.2.1.4. Критерии принятия решения при подготовке и издании распоряжения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о проведении внеплановой проверки определяются наличием оснований, указанных в </w:t>
      </w:r>
      <w:hyperlink w:anchor="Par0" w:history="1">
        <w:r w:rsidRPr="00CB7824">
          <w:rPr>
            <w:rFonts w:ascii="Times New Roman" w:hAnsi="Times New Roman" w:cs="Times New Roman"/>
            <w:sz w:val="24"/>
            <w:szCs w:val="24"/>
          </w:rPr>
          <w:t>пункте 3.2.1.1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3.2.1.5. Результатом административного действия является распоряжение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о проведении внеплановой проверки.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Должностное лицо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ответственное за подготовку и издание распоряжения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о проведении внеплановой проверки, вносит соответствующую информацию в единый реестр проверок в соответствии с Правилами формирования и ведения единого реестра проверок.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3.2.1.6. Способом фиксации результата административного действия является регистрация распоряжения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проведении внеплановой проверки.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 Проведение внеплановой документарной проверки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3.2.2.1. Основанием для проведения внеплановой документарной проверки является распоряжение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проведении внеплановой документарной проверки.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3.2.2.2. Предметом документарной проверки являются сведения, содержащиеся в документах объекта контроля, устанавливающих их организационно-правовую форму, права и обязанности, документы, используемые при осуществлении их деятельности и связанные с соблюдением ими обязательных требований, исполнением предписаний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внеплановой документарной проверки осуществляется в порядке, установленном </w:t>
      </w:r>
      <w:hyperlink r:id="rId26" w:history="1">
        <w:r w:rsidRPr="006524C4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№ 294-ФЗ, </w:t>
      </w:r>
      <w:hyperlink r:id="rId27" w:history="1">
        <w:r w:rsidRPr="006524C4">
          <w:rPr>
            <w:rFonts w:ascii="Times New Roman" w:hAnsi="Times New Roman" w:cs="Times New Roman"/>
            <w:sz w:val="24"/>
            <w:szCs w:val="24"/>
          </w:rPr>
          <w:t>пунктом 3.1.5.2.1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проведения внеплановой документарной проверки указаны в пункте 2.5 настоящего Административного регламента.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проведением внеплановой документарной проверки осуществляется начальником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, начальником департамента в процессе ее подготовки, обеспечения проведения и рассмотрения результатов.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3.2.2.3. Должностным лицом, ответственным за проведение внеплановой документарной проверки, является специалист или начальник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(заместитель начальника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указанный в распоряжении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проведении внеплановой документарной проверки.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3.2.2.4. Критерием принятия решений в рамках проведения внеплановых документарных проверок является факт наличия либо отсутствия нарушений объектом</w:t>
      </w:r>
      <w:r w:rsidRPr="002615D4">
        <w:rPr>
          <w:rFonts w:ascii="Times New Roman" w:hAnsi="Times New Roman" w:cs="Times New Roman"/>
          <w:sz w:val="24"/>
          <w:szCs w:val="24"/>
        </w:rPr>
        <w:t xml:space="preserve"> контроля </w:t>
      </w:r>
      <w:r>
        <w:rPr>
          <w:rFonts w:ascii="Times New Roman" w:hAnsi="Times New Roman" w:cs="Times New Roman"/>
          <w:sz w:val="24"/>
          <w:szCs w:val="24"/>
        </w:rPr>
        <w:t>обязательных требований.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3.2.2.5. Результатом административного действия является установление факта соблюдения (несоблюдения) объектом</w:t>
      </w:r>
      <w:r w:rsidRPr="002615D4">
        <w:rPr>
          <w:rFonts w:ascii="Times New Roman" w:hAnsi="Times New Roman" w:cs="Times New Roman"/>
          <w:sz w:val="24"/>
          <w:szCs w:val="24"/>
        </w:rPr>
        <w:t xml:space="preserve"> контроля </w:t>
      </w:r>
      <w:r>
        <w:rPr>
          <w:rFonts w:ascii="Times New Roman" w:hAnsi="Times New Roman" w:cs="Times New Roman"/>
          <w:sz w:val="24"/>
          <w:szCs w:val="24"/>
        </w:rPr>
        <w:t>обязательных требований.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3.2.2.6. Способом фиксации результата внеплановой документарной проверки является акт проверки.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</w:t>
      </w:r>
      <w:r w:rsidRPr="002615D4">
        <w:rPr>
          <w:rFonts w:ascii="Times New Roman" w:hAnsi="Times New Roman" w:cs="Times New Roman"/>
          <w:sz w:val="24"/>
          <w:szCs w:val="24"/>
        </w:rPr>
        <w:t xml:space="preserve">объекта контроля </w:t>
      </w:r>
      <w:r>
        <w:rPr>
          <w:rFonts w:ascii="Times New Roman" w:hAnsi="Times New Roman" w:cs="Times New Roman"/>
          <w:sz w:val="24"/>
          <w:szCs w:val="24"/>
        </w:rPr>
        <w:t xml:space="preserve">под расписку об ознакомлении либо                об отказе в ознакомлении с актом проверки. В случае отсутствия руководителя, иного должностного лица или уполномоченного представителя </w:t>
      </w:r>
      <w:r w:rsidRPr="002615D4">
        <w:rPr>
          <w:rFonts w:ascii="Times New Roman" w:hAnsi="Times New Roman" w:cs="Times New Roman"/>
          <w:sz w:val="24"/>
          <w:szCs w:val="24"/>
        </w:rPr>
        <w:t>объекта контроля</w:t>
      </w:r>
      <w:r>
        <w:rPr>
          <w:rFonts w:ascii="Times New Roman" w:hAnsi="Times New Roman" w:cs="Times New Roman"/>
          <w:sz w:val="24"/>
          <w:szCs w:val="24"/>
        </w:rPr>
        <w:t>, а также в случае отказа проверяемого лица расписаться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3.2.3. Согласование с прокуратурой Ленинградской области 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возможности проведения внеплановой выездной 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проверки объекта</w:t>
      </w:r>
      <w:r w:rsidRPr="0075423B">
        <w:rPr>
          <w:rFonts w:ascii="Times New Roman" w:hAnsi="Times New Roman" w:cs="Times New Roman"/>
          <w:sz w:val="24"/>
          <w:szCs w:val="24"/>
        </w:rPr>
        <w:t xml:space="preserve"> контроля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905F7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3.2.3.1. </w:t>
      </w:r>
      <w:r w:rsidR="009905F7" w:rsidRPr="009905F7">
        <w:rPr>
          <w:rFonts w:ascii="Times New Roman" w:hAnsi="Times New Roman" w:cs="Times New Roman"/>
          <w:sz w:val="24"/>
          <w:szCs w:val="24"/>
        </w:rPr>
        <w:t xml:space="preserve">Основанием для начала согласования с прокуратурой Ленинградской </w:t>
      </w:r>
      <w:proofErr w:type="gramStart"/>
      <w:r w:rsidR="009905F7" w:rsidRPr="009905F7">
        <w:rPr>
          <w:rFonts w:ascii="Times New Roman" w:hAnsi="Times New Roman" w:cs="Times New Roman"/>
          <w:sz w:val="24"/>
          <w:szCs w:val="24"/>
        </w:rPr>
        <w:t xml:space="preserve">области возможности проведения внеплановой выездной проверки </w:t>
      </w:r>
      <w:r w:rsidR="009905F7">
        <w:rPr>
          <w:rFonts w:ascii="Times New Roman" w:hAnsi="Times New Roman" w:cs="Times New Roman"/>
          <w:sz w:val="24"/>
          <w:szCs w:val="24"/>
        </w:rPr>
        <w:t>объекта контроля</w:t>
      </w:r>
      <w:proofErr w:type="gramEnd"/>
      <w:r w:rsidR="009905F7">
        <w:rPr>
          <w:rFonts w:ascii="Times New Roman" w:hAnsi="Times New Roman" w:cs="Times New Roman"/>
          <w:sz w:val="24"/>
          <w:szCs w:val="24"/>
        </w:rPr>
        <w:t xml:space="preserve"> </w:t>
      </w:r>
      <w:r w:rsidR="009905F7" w:rsidRPr="009905F7">
        <w:rPr>
          <w:rFonts w:ascii="Times New Roman" w:hAnsi="Times New Roman" w:cs="Times New Roman"/>
          <w:sz w:val="24"/>
          <w:szCs w:val="24"/>
        </w:rPr>
        <w:t>является наличие оснований для проведения внеплановой проверки, предусмотренных подпунктами «а», «б» и «г» пункта 2, пунктом 2.1 части 2 статьи 10 Федерального закона № 294-ФЗ.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3.2.3.2.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день подписания распоряжения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проведении внеплановой выездной проверки в целях согласования ее проведения с прокуратурой Ленинградской области должностное лицо, ответственное за согласование с прокуратурой Ленинградской области возможности проведения внеплановой выездной проверки (далее – согласование), осуществляет подготовку и представляет либо направляет заказным почтовым отправлением с уведомлением              о вручении или в форме электронного документа, подписанного усиленной квалифицированной электронной подписью, в прокуратуру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Ленинградской области заявление о согласовании                       за подписью председателя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либо уполномоченного заместителя председателя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      К данному заявлению прилагаются копия распоряжения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проведении внеплановой выездной проверки и документы, которые содержат сведения, послужившие основанием для издания распоряжения. Типовая форма </w:t>
      </w:r>
      <w:hyperlink r:id="rId28" w:history="1">
        <w:r w:rsidRPr="008F0D1F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согласовании установлена приказом Минэкономразвития России № 141, порядок такого согласования установлен </w:t>
      </w:r>
      <w:hyperlink r:id="rId29" w:history="1">
        <w:r w:rsidRPr="008F0D1F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8F0D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Генеральной прокуратуры Российской Федерации № 93.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срок осуществления действия по подготовке заявления о согласовании составляет 120 минут.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осуществлением согласования осуществляется начальником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, начальником департамента в течение всего процесса согласования.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3.2.3.3. Должностным лицом, ответственным за согласование, является работник, ответственный за подготовку распоряжения о проведении внеплановой проверки.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3.2.3.4. Критерии принятия решения при осуществлении административного действия                    по согласованию определяются основаниями для необходимости получения согласования, указанными в </w:t>
      </w:r>
      <w:hyperlink r:id="rId30" w:history="1">
        <w:r w:rsidRPr="008F0D1F">
          <w:rPr>
            <w:rFonts w:ascii="Times New Roman" w:hAnsi="Times New Roman" w:cs="Times New Roman"/>
            <w:sz w:val="24"/>
            <w:szCs w:val="24"/>
          </w:rPr>
          <w:t>пункте 3.2.1.1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3.2.3.5. Результатом административного действия является получение согласования или отказа в согласовании.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3.2.3.6. Способом фиксации административного действия является регистрация согласования или отказа в согласовании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3.2.4. Проведение внеплановой выездной проверки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3.2.4.1. Основанием для осуществления внеплановой выездной проверки является распоряжение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проведении внеплановой выездной проверки,  а также согласование или извещение прокуратуры Ленинградской области о проведении внеплановой выездной проверки             в случаях, предусмотренных действующим законодательством.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3.2.4.2. Объект контроля уведомляется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проведении внеплановой выездной проверки, за исключением внеплановой выездной проверки,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проведения которой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указаны в </w:t>
      </w:r>
      <w:hyperlink r:id="rId31" w:history="1">
        <w:r w:rsidRPr="006524C4">
          <w:rPr>
            <w:rFonts w:ascii="Times New Roman" w:hAnsi="Times New Roman" w:cs="Times New Roman"/>
            <w:sz w:val="24"/>
            <w:szCs w:val="24"/>
          </w:rPr>
          <w:t>пункте 2 части 2 статьи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№ 294-ФЗ, не менее чем за двадцать четыре часа до начала ее проведения любым доступным способом, в том числе посредством электронного документа, подписанного усиленной квалифицированной электронной подписью               и направленного по адресу электронной почты </w:t>
      </w:r>
      <w:r w:rsidRPr="002615D4">
        <w:rPr>
          <w:rFonts w:ascii="Times New Roman" w:hAnsi="Times New Roman" w:cs="Times New Roman"/>
          <w:sz w:val="24"/>
          <w:szCs w:val="24"/>
        </w:rPr>
        <w:t>объекта контроля</w:t>
      </w:r>
      <w:r>
        <w:rPr>
          <w:rFonts w:ascii="Times New Roman" w:hAnsi="Times New Roman" w:cs="Times New Roman"/>
          <w:sz w:val="24"/>
          <w:szCs w:val="24"/>
        </w:rPr>
        <w:t xml:space="preserve">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объектом</w:t>
      </w:r>
      <w:r w:rsidRPr="002615D4">
        <w:rPr>
          <w:rFonts w:ascii="Times New Roman" w:hAnsi="Times New Roman" w:cs="Times New Roman"/>
          <w:sz w:val="24"/>
          <w:szCs w:val="24"/>
        </w:rPr>
        <w:t xml:space="preserve"> контроля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Предметом внеплановой выездной проверки являются содержащиеся в документах </w:t>
      </w:r>
      <w:r w:rsidRPr="002615D4">
        <w:rPr>
          <w:rFonts w:ascii="Times New Roman" w:hAnsi="Times New Roman" w:cs="Times New Roman"/>
          <w:sz w:val="24"/>
          <w:szCs w:val="24"/>
        </w:rPr>
        <w:t>объекта контроля</w:t>
      </w:r>
      <w:r>
        <w:rPr>
          <w:rFonts w:ascii="Times New Roman" w:hAnsi="Times New Roman" w:cs="Times New Roman"/>
          <w:sz w:val="24"/>
          <w:szCs w:val="24"/>
        </w:rPr>
        <w:t xml:space="preserve"> сведения о соблюдении объектом</w:t>
      </w:r>
      <w:r w:rsidRPr="002615D4">
        <w:rPr>
          <w:rFonts w:ascii="Times New Roman" w:hAnsi="Times New Roman" w:cs="Times New Roman"/>
          <w:sz w:val="24"/>
          <w:szCs w:val="24"/>
        </w:rPr>
        <w:t xml:space="preserve"> контроля </w:t>
      </w:r>
      <w:r>
        <w:rPr>
          <w:rFonts w:ascii="Times New Roman" w:hAnsi="Times New Roman" w:cs="Times New Roman"/>
          <w:sz w:val="24"/>
          <w:szCs w:val="24"/>
        </w:rPr>
        <w:t>обязательных требований, принимаемых объектом</w:t>
      </w:r>
      <w:r w:rsidRPr="002615D4">
        <w:rPr>
          <w:rFonts w:ascii="Times New Roman" w:hAnsi="Times New Roman" w:cs="Times New Roman"/>
          <w:sz w:val="24"/>
          <w:szCs w:val="24"/>
        </w:rPr>
        <w:t xml:space="preserve"> контроля </w:t>
      </w:r>
      <w:r>
        <w:rPr>
          <w:rFonts w:ascii="Times New Roman" w:hAnsi="Times New Roman" w:cs="Times New Roman"/>
          <w:sz w:val="24"/>
          <w:szCs w:val="24"/>
        </w:rPr>
        <w:t>мер по соблюдению обязательных требований, исполнении предписаний                   об устранении выявленных нарушений обязательных требований.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внеплановой выездной проверки осуществляется в порядке, установленном </w:t>
      </w:r>
      <w:hyperlink r:id="rId32" w:history="1">
        <w:r w:rsidRPr="006524C4">
          <w:rPr>
            <w:rFonts w:ascii="Times New Roman" w:hAnsi="Times New Roman" w:cs="Times New Roman"/>
            <w:sz w:val="24"/>
            <w:szCs w:val="24"/>
          </w:rPr>
          <w:t>статьей</w:t>
        </w:r>
        <w:r w:rsidR="0067629B">
          <w:rPr>
            <w:rFonts w:ascii="Times New Roman" w:hAnsi="Times New Roman" w:cs="Times New Roman"/>
            <w:sz w:val="24"/>
            <w:szCs w:val="24"/>
          </w:rPr>
          <w:t xml:space="preserve"> 12,</w:t>
        </w:r>
        <w:r w:rsidRPr="006524C4">
          <w:rPr>
            <w:rFonts w:ascii="Times New Roman" w:hAnsi="Times New Roman" w:cs="Times New Roman"/>
            <w:sz w:val="24"/>
            <w:szCs w:val="24"/>
          </w:rPr>
          <w:t xml:space="preserve">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№ 294-ФЗ, </w:t>
      </w:r>
      <w:hyperlink r:id="rId33" w:history="1">
        <w:r w:rsidRPr="006524C4">
          <w:rPr>
            <w:rFonts w:ascii="Times New Roman" w:hAnsi="Times New Roman" w:cs="Times New Roman"/>
            <w:sz w:val="24"/>
            <w:szCs w:val="24"/>
          </w:rPr>
          <w:t>пунктом 3.1.5.2.2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проведения внеплановой выездной проверки указаны в пункте 2.5 настоящего Административного регламента.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проведением внеплановой выездной проверки осуществляется начальником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(заместителем начальника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), начальником департамента в процессе ее подготовки, обеспечения проведения и рассмотрения результатов.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3.2.4.3. Должностным лицом, ответственным за проведение внеплановой выездной проверки, является начальник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(заместитель начальника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уполномоченное лицо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указанное в распоряжении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проведении внеплановой выездной проверки.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3.2.4.4. Критерием принятия решений в рамках проведения внеплановых выездных проверок является факт наличия либо отсутствия нарушений объектом</w:t>
      </w:r>
      <w:r w:rsidRPr="002615D4">
        <w:rPr>
          <w:rFonts w:ascii="Times New Roman" w:hAnsi="Times New Roman" w:cs="Times New Roman"/>
          <w:sz w:val="24"/>
          <w:szCs w:val="24"/>
        </w:rPr>
        <w:t xml:space="preserve"> контроля </w:t>
      </w:r>
      <w:r>
        <w:rPr>
          <w:rFonts w:ascii="Times New Roman" w:hAnsi="Times New Roman" w:cs="Times New Roman"/>
          <w:sz w:val="24"/>
          <w:szCs w:val="24"/>
        </w:rPr>
        <w:t>обязательных требований.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3.2.4.5. Результатом административного действия является установление факта наличия либо отсутствия нарушений объектом</w:t>
      </w:r>
      <w:r w:rsidRPr="002615D4">
        <w:rPr>
          <w:rFonts w:ascii="Times New Roman" w:hAnsi="Times New Roman" w:cs="Times New Roman"/>
          <w:sz w:val="24"/>
          <w:szCs w:val="24"/>
        </w:rPr>
        <w:t xml:space="preserve"> контроля </w:t>
      </w:r>
      <w:r>
        <w:rPr>
          <w:rFonts w:ascii="Times New Roman" w:hAnsi="Times New Roman" w:cs="Times New Roman"/>
          <w:sz w:val="24"/>
          <w:szCs w:val="24"/>
        </w:rPr>
        <w:t>обязательных требований.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3.2.4.6. Способом фиксации результата внеплановой выездной проверки является акт проверки.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3.2.5. Составление акта внеплановой проверки соблюдения 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объектом</w:t>
      </w:r>
      <w:r w:rsidRPr="002615D4">
        <w:rPr>
          <w:rFonts w:ascii="Times New Roman" w:hAnsi="Times New Roman" w:cs="Times New Roman"/>
          <w:sz w:val="24"/>
          <w:szCs w:val="24"/>
        </w:rPr>
        <w:t xml:space="preserve"> контроля </w:t>
      </w:r>
      <w:r>
        <w:rPr>
          <w:rFonts w:ascii="Times New Roman" w:hAnsi="Times New Roman" w:cs="Times New Roman"/>
          <w:sz w:val="24"/>
          <w:szCs w:val="24"/>
        </w:rPr>
        <w:t>обязательных требований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3.2.5.1. Основанием для составления акта проверки является установление фактов наличия или отсутствия нарушений объектом</w:t>
      </w:r>
      <w:r w:rsidRPr="002615D4">
        <w:rPr>
          <w:rFonts w:ascii="Times New Roman" w:hAnsi="Times New Roman" w:cs="Times New Roman"/>
          <w:sz w:val="24"/>
          <w:szCs w:val="24"/>
        </w:rPr>
        <w:t xml:space="preserve"> контроля </w:t>
      </w:r>
      <w:r>
        <w:rPr>
          <w:rFonts w:ascii="Times New Roman" w:hAnsi="Times New Roman" w:cs="Times New Roman"/>
          <w:sz w:val="24"/>
          <w:szCs w:val="24"/>
        </w:rPr>
        <w:t>обязательных требований и завершение проверки.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3.2.5.2. Результаты внеплановой проверки (документарной, выездной) фиксируются в акте проверки в сроки и порядке, указанные в </w:t>
      </w:r>
      <w:hyperlink r:id="rId34" w:history="1">
        <w:r w:rsidRPr="001C5271">
          <w:rPr>
            <w:rFonts w:ascii="Times New Roman" w:hAnsi="Times New Roman" w:cs="Times New Roman"/>
            <w:sz w:val="24"/>
            <w:szCs w:val="24"/>
          </w:rPr>
          <w:t>пункте 3.1.6.2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на проведение внеплановой выездной проверки было получено согласование прокуратуры Ленинградской области, копия акта проверки в течение пяти рабочих дней со дня составления акта проверки направляется в прокуратуру Ленинградской области.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3.2.5.3. Должностным лицом, ответственным за составление акта проверки, является начальник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(заместитель начальника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уполномоченное лицо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указанное в распоряжении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проведении внеплановой проверки.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Должностные лица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, уполномоченные на проведение проверки, вносят соответствующую информацию в единый реестр проверок в соответствии с Правилами формирования и ведения единого реестра проверок.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3.2.5.4. Критерием принятия решений в рамках проведения внеплановых документарных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или) выездных проверок является факт наличия либо отсутствия нарушений объектом</w:t>
      </w:r>
      <w:r w:rsidRPr="002615D4">
        <w:rPr>
          <w:rFonts w:ascii="Times New Roman" w:hAnsi="Times New Roman" w:cs="Times New Roman"/>
          <w:sz w:val="24"/>
          <w:szCs w:val="24"/>
        </w:rPr>
        <w:t xml:space="preserve"> контроля</w:t>
      </w:r>
      <w:r>
        <w:rPr>
          <w:rFonts w:ascii="Times New Roman" w:hAnsi="Times New Roman" w:cs="Times New Roman"/>
          <w:sz w:val="24"/>
          <w:szCs w:val="24"/>
        </w:rPr>
        <w:t xml:space="preserve"> обязательных требований.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3.2.5.5. Результатом административного действия является оформление результатов внеплановой проверки актом проверки.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3.2.5.6. Способом фиксации результата внеплановой проверки является акт проверки.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Принятие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мер по пресечению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или) устранению нарушений обязательных требований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3.3.1. Организация и проведение мероприятий, направленных на профилактику 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нарушений обязательных требований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3.3.1.1. Основанием для проведения мероприятий, направленных на профилактику нарушений обязательных требований, является предупреждения нарушений </w:t>
      </w:r>
      <w:r w:rsidRPr="002615D4">
        <w:rPr>
          <w:rFonts w:ascii="Times New Roman" w:hAnsi="Times New Roman" w:cs="Times New Roman"/>
          <w:sz w:val="24"/>
          <w:szCs w:val="24"/>
        </w:rPr>
        <w:t>объекта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2615D4">
        <w:rPr>
          <w:rFonts w:ascii="Times New Roman" w:hAnsi="Times New Roman" w:cs="Times New Roman"/>
          <w:sz w:val="24"/>
          <w:szCs w:val="24"/>
        </w:rPr>
        <w:t xml:space="preserve"> контроля</w:t>
      </w:r>
      <w:r>
        <w:rPr>
          <w:rFonts w:ascii="Times New Roman" w:hAnsi="Times New Roman" w:cs="Times New Roman"/>
          <w:sz w:val="24"/>
          <w:szCs w:val="24"/>
        </w:rPr>
        <w:t xml:space="preserve"> обязательных требований, устранения причин, факторов и условий, способствующих нарушениям обязательных требований.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3.3.1.2.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осуществляет мероприятия по профилактике нарушений обязательных требований в соответствии с ежегодно утверждаемыми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программами профилактики нарушений.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и проведение мероприятий, направленных на профилактику нарушений обязательных требований, осуществляются в соответствии с требованиями, установленными Федеральным </w:t>
      </w:r>
      <w:hyperlink r:id="rId35" w:history="1">
        <w:r w:rsidRPr="001C527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C52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294-ФЗ.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профилактики нарушений обязательных требований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обеспечивает размещение на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перечня нормативных правовых актов или их отдельных частей, содержащих обязательные требования, оценка соблюдения которых является предметом контроля, а также текстов соответствующих нормативных правовых актов или                    их отдельных частей;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информирование объектов</w:t>
      </w:r>
      <w:r w:rsidRPr="002615D4">
        <w:rPr>
          <w:rFonts w:ascii="Times New Roman" w:hAnsi="Times New Roman" w:cs="Times New Roman"/>
          <w:sz w:val="24"/>
          <w:szCs w:val="24"/>
        </w:rPr>
        <w:t xml:space="preserve"> контроля </w:t>
      </w:r>
      <w:r>
        <w:rPr>
          <w:rFonts w:ascii="Times New Roman" w:hAnsi="Times New Roman" w:cs="Times New Roman"/>
          <w:sz w:val="24"/>
          <w:szCs w:val="24"/>
        </w:rPr>
        <w:t xml:space="preserve">по вопросам соблюдения обязательных требований, в том числе посредством разработки и опубликования руководств по соблюдению таких обязательных требований, проведения семинаров и конференций, разъяснительной работы         в средствах массовой информации и иными способами. В случае изменения обязательных требований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подготавливает и распространяет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                о проведении необходимых организационных, технических мероприятий, направленных                        на внедрение и обеспечение соблюдения обязательных требований;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обеспечивает регулярное (не реже одного раза в год) обобщение практики исполнения государственной функции и размещение на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соответствующих обобщений, в том числе с указанием наиболее часто встречающихся случаев нарушений обязательных требований              с рекомендациями в отношении мер, которые должны приниматься объектом</w:t>
      </w:r>
      <w:r w:rsidRPr="002615D4">
        <w:rPr>
          <w:rFonts w:ascii="Times New Roman" w:hAnsi="Times New Roman" w:cs="Times New Roman"/>
          <w:sz w:val="24"/>
          <w:szCs w:val="24"/>
        </w:rPr>
        <w:t xml:space="preserve"> контроля</w:t>
      </w:r>
      <w:r>
        <w:rPr>
          <w:rFonts w:ascii="Times New Roman" w:hAnsi="Times New Roman" w:cs="Times New Roman"/>
          <w:sz w:val="24"/>
          <w:szCs w:val="24"/>
        </w:rPr>
        <w:t xml:space="preserve">                   в целях недопущения таких нарушений;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выдает предостережения о недопустимости нарушений обязательных требований.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3.3.1.3. Ответственными за исполнение административной процедуры являются должностные лица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которым дано соответствующее поручение председателем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(заместителем председателя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3.3.1.4. Критерием принятия решения является необходимость принятия мер по пресечению нарушений обязательных требований.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3.3.1.5. Результатом административного действия является информирование объектов</w:t>
      </w:r>
      <w:r w:rsidRPr="002615D4">
        <w:rPr>
          <w:rFonts w:ascii="Times New Roman" w:hAnsi="Times New Roman" w:cs="Times New Roman"/>
          <w:sz w:val="24"/>
          <w:szCs w:val="24"/>
        </w:rPr>
        <w:t xml:space="preserve"> контроля</w:t>
      </w:r>
      <w:r>
        <w:rPr>
          <w:rFonts w:ascii="Times New Roman" w:hAnsi="Times New Roman" w:cs="Times New Roman"/>
          <w:sz w:val="24"/>
          <w:szCs w:val="24"/>
        </w:rPr>
        <w:t xml:space="preserve"> по вопросам соблюдения обязательных требований.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3.3.1.6. Способом фиксации административного действия являются информационно-справочные материалы, расположенные на официальном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по адресу: </w:t>
      </w:r>
      <w:hyperlink r:id="rId36" w:history="1">
        <w:r w:rsidRPr="0028381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www.tarif.lenobl.ru</w:t>
        </w:r>
      </w:hyperlink>
      <w:r w:rsidRPr="0028381F">
        <w:rPr>
          <w:rFonts w:ascii="Times New Roman" w:hAnsi="Times New Roman" w:cs="Times New Roman"/>
          <w:sz w:val="24"/>
          <w:szCs w:val="24"/>
        </w:rPr>
        <w:t>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3.3.2. Выдача предостережения о недопустимости нарушения 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обязательных требований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3.3.2.1.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Основанием для выдачи предостережения о недопустимости нарушения обязательных требований (далее – предостережение) является наличие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сведений             о готовящихся нарушениях или о признаках нарушений обязательных требований, полученных            </w:t>
      </w:r>
      <w:r>
        <w:rPr>
          <w:rFonts w:ascii="Times New Roman" w:hAnsi="Times New Roman" w:cs="Times New Roman"/>
          <w:sz w:val="24"/>
          <w:szCs w:val="24"/>
        </w:rPr>
        <w:lastRenderedPageBreak/>
        <w:t>в ходе реализации мероприятий по контролю, содержащихся в поступивших обращениях                      и заявлениях (за исключением обращений и заявлений, авторство которых не подтверждено), информации от органов государственной власти, органов местного самоуправления, из средств массовой информации (далее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сведения).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3.3.2.2.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случаях если отсутствуют подтвержденные данные о том, что нарушение обязательных требований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последствий, и если объект</w:t>
      </w:r>
      <w:r w:rsidRPr="002615D4">
        <w:rPr>
          <w:rFonts w:ascii="Times New Roman" w:hAnsi="Times New Roman" w:cs="Times New Roman"/>
          <w:sz w:val="24"/>
          <w:szCs w:val="24"/>
        </w:rPr>
        <w:t xml:space="preserve"> контроля </w:t>
      </w:r>
      <w:r>
        <w:rPr>
          <w:rFonts w:ascii="Times New Roman" w:hAnsi="Times New Roman" w:cs="Times New Roman"/>
          <w:sz w:val="24"/>
          <w:szCs w:val="24"/>
        </w:rPr>
        <w:t>ранее не привлекался к ответственности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за нарушение соответствующих требований,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выдает объекту</w:t>
      </w:r>
      <w:r w:rsidRPr="002615D4">
        <w:rPr>
          <w:rFonts w:ascii="Times New Roman" w:hAnsi="Times New Roman" w:cs="Times New Roman"/>
          <w:sz w:val="24"/>
          <w:szCs w:val="24"/>
        </w:rPr>
        <w:t xml:space="preserve"> контроля </w:t>
      </w:r>
      <w:r>
        <w:rPr>
          <w:rFonts w:ascii="Times New Roman" w:hAnsi="Times New Roman" w:cs="Times New Roman"/>
          <w:sz w:val="24"/>
          <w:szCs w:val="24"/>
        </w:rPr>
        <w:t xml:space="preserve">предостережение              и предлагает ему принять меры по обеспечению соблюдения обязательных требований                     и уведомить об этом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установленный в таком предостережении срок.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о направлении предостережения принимает 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(заместитель председателя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на основании предложений должностного лица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наличии сведений.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Составление и направление предостережения осуществляется не позднее тридцати календарных дней со дня получения должностным лицом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сведений.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предостережении указываются: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наименование органа государственного контроля, который направляет предостережение;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дата и номер предостережения;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наименование </w:t>
      </w:r>
      <w:r w:rsidR="009905F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юридического </w:t>
      </w:r>
      <w:r w:rsidR="009905F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лица,</w:t>
      </w:r>
      <w:r w:rsidR="009905F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фамилия,</w:t>
      </w:r>
      <w:r w:rsidR="009905F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имя, </w:t>
      </w:r>
      <w:r w:rsidR="009905F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отчество</w:t>
      </w:r>
      <w:r w:rsidR="009905F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(при</w:t>
      </w:r>
      <w:r w:rsidR="009905F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наличии) индивидуального предпринимателя;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указание на обязательные требования;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информация о том, какие действия (бездействие) </w:t>
      </w:r>
      <w:r w:rsidRPr="002615D4">
        <w:rPr>
          <w:rFonts w:ascii="Times New Roman" w:hAnsi="Times New Roman" w:cs="Times New Roman"/>
          <w:sz w:val="24"/>
          <w:szCs w:val="24"/>
        </w:rPr>
        <w:t xml:space="preserve">объекта контроля </w:t>
      </w:r>
      <w:r>
        <w:rPr>
          <w:rFonts w:ascii="Times New Roman" w:hAnsi="Times New Roman" w:cs="Times New Roman"/>
          <w:sz w:val="24"/>
          <w:szCs w:val="24"/>
        </w:rPr>
        <w:t>приводят или могут привести к нарушению обязательных требований;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предложение объекту</w:t>
      </w:r>
      <w:r w:rsidRPr="003154BD">
        <w:rPr>
          <w:rFonts w:ascii="Times New Roman" w:hAnsi="Times New Roman" w:cs="Times New Roman"/>
          <w:sz w:val="24"/>
          <w:szCs w:val="24"/>
        </w:rPr>
        <w:t xml:space="preserve"> контроля </w:t>
      </w:r>
      <w:r>
        <w:rPr>
          <w:rFonts w:ascii="Times New Roman" w:hAnsi="Times New Roman" w:cs="Times New Roman"/>
          <w:sz w:val="24"/>
          <w:szCs w:val="24"/>
        </w:rPr>
        <w:t>принять меры по обеспечению соблюдения обязательных требований;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предложение объекту</w:t>
      </w:r>
      <w:r w:rsidRPr="003154BD">
        <w:rPr>
          <w:rFonts w:ascii="Times New Roman" w:hAnsi="Times New Roman" w:cs="Times New Roman"/>
          <w:sz w:val="24"/>
          <w:szCs w:val="24"/>
        </w:rPr>
        <w:t xml:space="preserve"> контроля </w:t>
      </w:r>
      <w:r>
        <w:rPr>
          <w:rFonts w:ascii="Times New Roman" w:hAnsi="Times New Roman" w:cs="Times New Roman"/>
          <w:sz w:val="24"/>
          <w:szCs w:val="24"/>
        </w:rPr>
        <w:t xml:space="preserve">направить уведомление об исполнении предостережения             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срок (не менее шестидесяти календарных дней со дня направления предостережения) для направления объектом</w:t>
      </w:r>
      <w:r w:rsidRPr="003154BD">
        <w:rPr>
          <w:rFonts w:ascii="Times New Roman" w:hAnsi="Times New Roman" w:cs="Times New Roman"/>
          <w:sz w:val="24"/>
          <w:szCs w:val="24"/>
        </w:rPr>
        <w:t xml:space="preserve"> контроля </w:t>
      </w:r>
      <w:r>
        <w:rPr>
          <w:rFonts w:ascii="Times New Roman" w:hAnsi="Times New Roman" w:cs="Times New Roman"/>
          <w:sz w:val="24"/>
          <w:szCs w:val="24"/>
        </w:rPr>
        <w:t>уведомления об исполнении предостережения;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контактные данные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, включая почтовый адрес и адрес электронной почты, а также иные возможные способы подачи возражений, уведомления об исполнении предостережения.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Предостережение не может содержать требования о предоставлении объектом</w:t>
      </w:r>
      <w:r w:rsidRPr="003154BD">
        <w:rPr>
          <w:rFonts w:ascii="Times New Roman" w:hAnsi="Times New Roman" w:cs="Times New Roman"/>
          <w:sz w:val="24"/>
          <w:szCs w:val="24"/>
        </w:rPr>
        <w:t xml:space="preserve"> контроля</w:t>
      </w:r>
      <w:r>
        <w:rPr>
          <w:rFonts w:ascii="Times New Roman" w:hAnsi="Times New Roman" w:cs="Times New Roman"/>
          <w:sz w:val="24"/>
          <w:szCs w:val="24"/>
        </w:rPr>
        <w:t xml:space="preserve"> сведений и документов.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Предостережение направляется в бумажном виде заказным почтовым отправлением                       с уведомлением о вручении либо иным доступным для </w:t>
      </w:r>
      <w:r w:rsidRPr="003154BD">
        <w:rPr>
          <w:rFonts w:ascii="Times New Roman" w:hAnsi="Times New Roman" w:cs="Times New Roman"/>
          <w:sz w:val="24"/>
          <w:szCs w:val="24"/>
        </w:rPr>
        <w:t xml:space="preserve">объекта контроля </w:t>
      </w:r>
      <w:r>
        <w:rPr>
          <w:rFonts w:ascii="Times New Roman" w:hAnsi="Times New Roman" w:cs="Times New Roman"/>
          <w:sz w:val="24"/>
          <w:szCs w:val="24"/>
        </w:rPr>
        <w:t xml:space="preserve">способом, в том числе по адресу электронной почты </w:t>
      </w:r>
      <w:r w:rsidRPr="003154BD">
        <w:rPr>
          <w:rFonts w:ascii="Times New Roman" w:hAnsi="Times New Roman" w:cs="Times New Roman"/>
          <w:sz w:val="24"/>
          <w:szCs w:val="24"/>
        </w:rPr>
        <w:t>объекта контроля</w:t>
      </w:r>
      <w:r>
        <w:rPr>
          <w:rFonts w:ascii="Times New Roman" w:hAnsi="Times New Roman" w:cs="Times New Roman"/>
          <w:sz w:val="24"/>
          <w:szCs w:val="24"/>
        </w:rPr>
        <w:t xml:space="preserve">, указанному соответственно в Едином государственном реестре юридических лиц, Едином государственном реестре индивидуальных предпринимателей либо размещенному на официальном сайте </w:t>
      </w:r>
      <w:r w:rsidRPr="003154BD">
        <w:rPr>
          <w:rFonts w:ascii="Times New Roman" w:hAnsi="Times New Roman" w:cs="Times New Roman"/>
          <w:sz w:val="24"/>
          <w:szCs w:val="24"/>
        </w:rPr>
        <w:t xml:space="preserve">объекта контроля </w:t>
      </w:r>
      <w:r>
        <w:rPr>
          <w:rFonts w:ascii="Times New Roman" w:hAnsi="Times New Roman" w:cs="Times New Roman"/>
          <w:sz w:val="24"/>
          <w:szCs w:val="24"/>
        </w:rPr>
        <w:t>в составе информации, размещение которой является обязательным в соответствии с законодательством Российской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Федерации, либо посредством федеральной государственной информационной системы «Единый портал государственных и муниципальных услуг».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получении от </w:t>
      </w:r>
      <w:r w:rsidRPr="003154BD">
        <w:rPr>
          <w:rFonts w:ascii="Times New Roman" w:hAnsi="Times New Roman" w:cs="Times New Roman"/>
          <w:sz w:val="24"/>
          <w:szCs w:val="24"/>
        </w:rPr>
        <w:t xml:space="preserve">объекта контроля </w:t>
      </w:r>
      <w:r>
        <w:rPr>
          <w:rFonts w:ascii="Times New Roman" w:hAnsi="Times New Roman" w:cs="Times New Roman"/>
          <w:sz w:val="24"/>
          <w:szCs w:val="24"/>
        </w:rPr>
        <w:t xml:space="preserve">возражения на предостережение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рассматривает возражение, по итогам рассмотрения направляет объекту</w:t>
      </w:r>
      <w:r w:rsidRPr="003154BD">
        <w:rPr>
          <w:rFonts w:ascii="Times New Roman" w:hAnsi="Times New Roman" w:cs="Times New Roman"/>
          <w:sz w:val="24"/>
          <w:szCs w:val="24"/>
        </w:rPr>
        <w:t xml:space="preserve"> контроля </w:t>
      </w:r>
      <w:r>
        <w:rPr>
          <w:rFonts w:ascii="Times New Roman" w:hAnsi="Times New Roman" w:cs="Times New Roman"/>
          <w:sz w:val="24"/>
          <w:szCs w:val="24"/>
        </w:rPr>
        <w:t>в течение двадцати рабочих дней со дня получения возражения ответ в порядке, установленном для направления предостережения.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получении от </w:t>
      </w:r>
      <w:r w:rsidRPr="003154BD">
        <w:rPr>
          <w:rFonts w:ascii="Times New Roman" w:hAnsi="Times New Roman" w:cs="Times New Roman"/>
          <w:sz w:val="24"/>
          <w:szCs w:val="24"/>
        </w:rPr>
        <w:t xml:space="preserve">объекта контроля </w:t>
      </w:r>
      <w:r>
        <w:rPr>
          <w:rFonts w:ascii="Times New Roman" w:hAnsi="Times New Roman" w:cs="Times New Roman"/>
          <w:sz w:val="24"/>
          <w:szCs w:val="24"/>
        </w:rPr>
        <w:t xml:space="preserve">уведомления об исполнении предостережения должностное лицо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составившее предостережение, рассматривает уведомление                           и приобщает его к материалам, хранящимся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рассмотрения возражений на предостережения, уведомлений об исполнении предостережений используются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целей организации и проведения мероприятий                   </w:t>
      </w:r>
      <w:r>
        <w:rPr>
          <w:rFonts w:ascii="Times New Roman" w:hAnsi="Times New Roman" w:cs="Times New Roman"/>
          <w:sz w:val="24"/>
          <w:szCs w:val="24"/>
        </w:rPr>
        <w:lastRenderedPageBreak/>
        <w:t>по профилактике нарушений обязательных требований и иных целей, не связанных                                    с ограничением прав и свобод объектов</w:t>
      </w:r>
      <w:r w:rsidRPr="003154BD">
        <w:rPr>
          <w:rFonts w:ascii="Times New Roman" w:hAnsi="Times New Roman" w:cs="Times New Roman"/>
          <w:sz w:val="24"/>
          <w:szCs w:val="24"/>
        </w:rPr>
        <w:t xml:space="preserve"> контроля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3.3.2.3. Должностным лицом, ответственным за выдачу предостережения, является начальник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(заместитель начальника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3.3.2.4. Критерием принятия решений является наличие сведений.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3.3.2.5. Результатом административного действия является выдача предостережения.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3.3.2.6. Способом фиксации административного действия является предостережение.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3.3.3. Выдача предписания объекту</w:t>
      </w:r>
      <w:r w:rsidRPr="003154BD">
        <w:rPr>
          <w:rFonts w:ascii="Times New Roman" w:hAnsi="Times New Roman" w:cs="Times New Roman"/>
          <w:sz w:val="24"/>
          <w:szCs w:val="24"/>
        </w:rPr>
        <w:t xml:space="preserve"> контроля </w:t>
      </w:r>
      <w:r>
        <w:rPr>
          <w:rFonts w:ascii="Times New Roman" w:hAnsi="Times New Roman" w:cs="Times New Roman"/>
          <w:sz w:val="24"/>
          <w:szCs w:val="24"/>
        </w:rPr>
        <w:t xml:space="preserve">об устранении 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выявленных нарушений обязательных требований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3.3.3.1. Основанием для выдачи предписания объекту</w:t>
      </w:r>
      <w:r w:rsidRPr="003154BD">
        <w:rPr>
          <w:rFonts w:ascii="Times New Roman" w:hAnsi="Times New Roman" w:cs="Times New Roman"/>
          <w:sz w:val="24"/>
          <w:szCs w:val="24"/>
        </w:rPr>
        <w:t xml:space="preserve"> контроля </w:t>
      </w:r>
      <w:r>
        <w:rPr>
          <w:rFonts w:ascii="Times New Roman" w:hAnsi="Times New Roman" w:cs="Times New Roman"/>
          <w:sz w:val="24"/>
          <w:szCs w:val="24"/>
        </w:rPr>
        <w:t>об устранении выявленных нарушений обязательных требований является фиксация факта нарушения объектом</w:t>
      </w:r>
      <w:r w:rsidRPr="003154BD">
        <w:rPr>
          <w:rFonts w:ascii="Times New Roman" w:hAnsi="Times New Roman" w:cs="Times New Roman"/>
          <w:sz w:val="24"/>
          <w:szCs w:val="24"/>
        </w:rPr>
        <w:t xml:space="preserve"> контроля </w:t>
      </w:r>
      <w:r>
        <w:rPr>
          <w:rFonts w:ascii="Times New Roman" w:hAnsi="Times New Roman" w:cs="Times New Roman"/>
          <w:sz w:val="24"/>
          <w:szCs w:val="24"/>
        </w:rPr>
        <w:t>обязательных требований в акте проверки.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3.3.3.2. При выявлении нарушений обязательных требований должностным лицом, ответственным за проведение проверки, выдается предписание об их устранении с указанием сроков устранения, которое прикладывается к акту проверки.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Предписание оформляется и подписывается уполномоченными должностными лицами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 окончании проверки вручается под роспись объекту</w:t>
      </w:r>
      <w:r w:rsidRPr="003154BD">
        <w:rPr>
          <w:rFonts w:ascii="Times New Roman" w:hAnsi="Times New Roman" w:cs="Times New Roman"/>
          <w:sz w:val="24"/>
          <w:szCs w:val="24"/>
        </w:rPr>
        <w:t xml:space="preserve"> контроля </w:t>
      </w:r>
      <w:r>
        <w:rPr>
          <w:rFonts w:ascii="Times New Roman" w:hAnsi="Times New Roman" w:cs="Times New Roman"/>
          <w:sz w:val="24"/>
          <w:szCs w:val="24"/>
        </w:rPr>
        <w:t>вместе с актом проверки.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отказа </w:t>
      </w:r>
      <w:r w:rsidRPr="003154BD">
        <w:rPr>
          <w:rFonts w:ascii="Times New Roman" w:hAnsi="Times New Roman" w:cs="Times New Roman"/>
          <w:sz w:val="24"/>
          <w:szCs w:val="24"/>
        </w:rPr>
        <w:t xml:space="preserve">объекта контроля </w:t>
      </w:r>
      <w:r>
        <w:rPr>
          <w:rFonts w:ascii="Times New Roman" w:hAnsi="Times New Roman" w:cs="Times New Roman"/>
          <w:sz w:val="24"/>
          <w:szCs w:val="24"/>
        </w:rPr>
        <w:t>получить под роспись предписание об этом производится запись в акте, а предписание направляется объекту</w:t>
      </w:r>
      <w:r w:rsidRPr="003154BD">
        <w:rPr>
          <w:rFonts w:ascii="Times New Roman" w:hAnsi="Times New Roman" w:cs="Times New Roman"/>
          <w:sz w:val="24"/>
          <w:szCs w:val="24"/>
        </w:rPr>
        <w:t xml:space="preserve"> контроля </w:t>
      </w:r>
      <w:r>
        <w:rPr>
          <w:rFonts w:ascii="Times New Roman" w:hAnsi="Times New Roman" w:cs="Times New Roman"/>
          <w:sz w:val="24"/>
          <w:szCs w:val="24"/>
        </w:rPr>
        <w:t>посредством почтовой связи                  с уведомлением о вручении.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Должностное лицо, уполномоченное на проведение проверки, направляет объекту</w:t>
      </w:r>
      <w:r w:rsidRPr="003154BD">
        <w:rPr>
          <w:rFonts w:ascii="Times New Roman" w:hAnsi="Times New Roman" w:cs="Times New Roman"/>
          <w:sz w:val="24"/>
          <w:szCs w:val="24"/>
        </w:rPr>
        <w:t xml:space="preserve"> контроля</w:t>
      </w:r>
      <w:r>
        <w:rPr>
          <w:rFonts w:ascii="Times New Roman" w:hAnsi="Times New Roman" w:cs="Times New Roman"/>
          <w:sz w:val="24"/>
          <w:szCs w:val="24"/>
        </w:rPr>
        <w:t xml:space="preserve"> одновременно с актом проверки предписание об устранении выявленных нарушений обязательных требований заказным почтовым отправлением с уведомлением о вручении или вручает лично под роспись руководителю, иному должностному лицу или уполномоченному представителю </w:t>
      </w:r>
      <w:r w:rsidRPr="003154BD">
        <w:rPr>
          <w:rFonts w:ascii="Times New Roman" w:hAnsi="Times New Roman" w:cs="Times New Roman"/>
          <w:sz w:val="24"/>
          <w:szCs w:val="24"/>
        </w:rPr>
        <w:t>объекта контроля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срок оформления предписания составляет 3 часа.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154BD">
        <w:rPr>
          <w:rFonts w:ascii="Times New Roman" w:hAnsi="Times New Roman" w:cs="Times New Roman"/>
          <w:sz w:val="24"/>
          <w:szCs w:val="24"/>
        </w:rPr>
        <w:t>бъекта контроля</w:t>
      </w:r>
      <w:r>
        <w:rPr>
          <w:rFonts w:ascii="Times New Roman" w:hAnsi="Times New Roman" w:cs="Times New Roman"/>
          <w:sz w:val="24"/>
          <w:szCs w:val="24"/>
        </w:rPr>
        <w:t xml:space="preserve">, проверка которого проводилась, в случае несогласия с выданным предписанием об устранении выявленных нарушений обязательных требований (далее – предписание) в течение пятнадцати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предписания вправе представить                  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письменной форме возражения в отношении предписания в целом или его отдельных положений. При этом объект</w:t>
      </w:r>
      <w:r w:rsidRPr="003154BD">
        <w:rPr>
          <w:rFonts w:ascii="Times New Roman" w:hAnsi="Times New Roman" w:cs="Times New Roman"/>
          <w:sz w:val="24"/>
          <w:szCs w:val="24"/>
        </w:rPr>
        <w:t xml:space="preserve"> контроля </w:t>
      </w:r>
      <w:r>
        <w:rPr>
          <w:rFonts w:ascii="Times New Roman" w:hAnsi="Times New Roman" w:cs="Times New Roman"/>
          <w:sz w:val="24"/>
          <w:szCs w:val="24"/>
        </w:rPr>
        <w:t xml:space="preserve">вправе приложить к таким возражениям документы, подтверждающие обоснованность таких возражений, или их заверенные копии либо                             в согласованный срок передать их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3.3.3.3. Должностным лицом, ответственным за выдачу предписания, является начальник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(заместитель начальника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), начальник департамента.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3.3.3.4. Критерием принятия решений является наличие выявленных нарушений обязательных требований.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3.3.3.5. Результатом административного действия является выдача предписания.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3.3.3.6. Способом фиксации результата административного действия является предписание.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3.3.4. Возбуждение производства по делу 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административном правонарушении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3.3.4.1. Производство по делу об административном правонарушении осуществляется                       в порядке, сроки и на основании, предусмотренных </w:t>
      </w:r>
      <w:hyperlink r:id="rId37" w:history="1">
        <w:r w:rsidRPr="006F2CCC">
          <w:rPr>
            <w:rFonts w:ascii="Times New Roman" w:hAnsi="Times New Roman" w:cs="Times New Roman"/>
            <w:sz w:val="24"/>
            <w:szCs w:val="24"/>
          </w:rPr>
          <w:t>КоАП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3.3.4.2. Основания для возбуждения производства по делу об административном правонарушении указаны в </w:t>
      </w:r>
      <w:hyperlink r:id="rId38" w:history="1">
        <w:r w:rsidR="005B2992">
          <w:rPr>
            <w:rFonts w:ascii="Times New Roman" w:hAnsi="Times New Roman" w:cs="Times New Roman"/>
            <w:sz w:val="24"/>
            <w:szCs w:val="24"/>
          </w:rPr>
          <w:t>части</w:t>
        </w:r>
        <w:r w:rsidRPr="006F2CCC">
          <w:rPr>
            <w:rFonts w:ascii="Times New Roman" w:hAnsi="Times New Roman" w:cs="Times New Roman"/>
            <w:sz w:val="24"/>
            <w:szCs w:val="24"/>
          </w:rPr>
          <w:t xml:space="preserve"> 1 статьи 28.1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3.3.4.3. С момента составления протокола об административном правонарушении либо вынесения определения о возбуждении дела об административном правонарушении и проведении </w:t>
      </w:r>
      <w:r>
        <w:rPr>
          <w:rFonts w:ascii="Times New Roman" w:hAnsi="Times New Roman" w:cs="Times New Roman"/>
          <w:sz w:val="24"/>
          <w:szCs w:val="24"/>
        </w:rPr>
        <w:lastRenderedPageBreak/>
        <w:t>административного расследования дело об административном правонарушении считается возбужденным.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3.3.4.4. Протокол об административном правонарушении составляется не более трех часов.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протоколе об административном правонарушении указываются сведения, предусмотренные </w:t>
      </w:r>
      <w:hyperlink r:id="rId39" w:history="1">
        <w:r w:rsidR="005B2992">
          <w:rPr>
            <w:rFonts w:ascii="Times New Roman" w:hAnsi="Times New Roman" w:cs="Times New Roman"/>
            <w:sz w:val="24"/>
            <w:szCs w:val="24"/>
          </w:rPr>
          <w:t>частью</w:t>
        </w:r>
        <w:r w:rsidRPr="006F2CCC">
          <w:rPr>
            <w:rFonts w:ascii="Times New Roman" w:hAnsi="Times New Roman" w:cs="Times New Roman"/>
            <w:sz w:val="24"/>
            <w:szCs w:val="24"/>
          </w:rPr>
          <w:t xml:space="preserve"> 2 статьи 28.2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3.3.4.5. В случае необходимости проведения административного расследования решение                   о возбуждении дела об административном правонарушении и проведении административного расследования принимается должностным лицом, уполномоченным составлять протокол                        об административном правонарушении, в виде определения.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определении о возбуждении дела об административном правонарушении и проведении административного расследования указываются сведения, предусмотренные </w:t>
      </w:r>
      <w:hyperlink r:id="rId40" w:history="1">
        <w:r w:rsidR="005B2992">
          <w:rPr>
            <w:rFonts w:ascii="Times New Roman" w:hAnsi="Times New Roman" w:cs="Times New Roman"/>
            <w:sz w:val="24"/>
            <w:szCs w:val="24"/>
          </w:rPr>
          <w:t>частью</w:t>
        </w:r>
        <w:r w:rsidRPr="006F2CCC">
          <w:rPr>
            <w:rFonts w:ascii="Times New Roman" w:hAnsi="Times New Roman" w:cs="Times New Roman"/>
            <w:sz w:val="24"/>
            <w:szCs w:val="24"/>
          </w:rPr>
          <w:t xml:space="preserve"> 3 статьи 28.7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о возбуждении дела об административном правонарушении и проведении административного расследования составляется не более трех часов.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3.3.4.6. Результатом административного действия является возбуждение производства                    по делу об административном правонарушении.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3.3.4.7. Способом фиксации административного действия является процессуальный документ, с момента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/вынесения которого дело об административном правонарушении считается возбужденным.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3.3.5. Организация и проведение мероприятий по контролю, осуществляемых 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 взаимодействия с </w:t>
      </w:r>
      <w:r w:rsidRPr="003154BD">
        <w:rPr>
          <w:rFonts w:ascii="Times New Roman" w:hAnsi="Times New Roman" w:cs="Times New Roman"/>
          <w:sz w:val="24"/>
          <w:szCs w:val="24"/>
        </w:rPr>
        <w:t>объекта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3154BD">
        <w:rPr>
          <w:rFonts w:ascii="Times New Roman" w:hAnsi="Times New Roman" w:cs="Times New Roman"/>
          <w:sz w:val="24"/>
          <w:szCs w:val="24"/>
        </w:rPr>
        <w:t xml:space="preserve"> контроля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3.3.5.1. Основанием для начала административной процедуры является утвержденное председателем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(заместителе</w:t>
      </w:r>
      <w:r w:rsidR="009905F7">
        <w:rPr>
          <w:rFonts w:ascii="Times New Roman" w:hAnsi="Times New Roman" w:cs="Times New Roman"/>
          <w:sz w:val="24"/>
          <w:szCs w:val="24"/>
        </w:rPr>
        <w:t xml:space="preserve">м председателя </w:t>
      </w:r>
      <w:proofErr w:type="spellStart"/>
      <w:r w:rsidR="009905F7"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 w:rsidR="009905F7">
        <w:rPr>
          <w:rFonts w:ascii="Times New Roman" w:hAnsi="Times New Roman" w:cs="Times New Roman"/>
          <w:sz w:val="24"/>
          <w:szCs w:val="24"/>
        </w:rPr>
        <w:t>) задание</w:t>
      </w:r>
      <w:r>
        <w:rPr>
          <w:rFonts w:ascii="Times New Roman" w:hAnsi="Times New Roman" w:cs="Times New Roman"/>
          <w:sz w:val="24"/>
          <w:szCs w:val="24"/>
        </w:rPr>
        <w:t xml:space="preserve"> на проведение мероприятий по контролю, осуществляемых без взаимодействия с объектом</w:t>
      </w:r>
      <w:r w:rsidRPr="003154BD">
        <w:rPr>
          <w:rFonts w:ascii="Times New Roman" w:hAnsi="Times New Roman" w:cs="Times New Roman"/>
          <w:sz w:val="24"/>
          <w:szCs w:val="24"/>
        </w:rPr>
        <w:t xml:space="preserve"> контроля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"/>
      <w:bookmarkEnd w:id="1"/>
      <w:r>
        <w:rPr>
          <w:rFonts w:ascii="Times New Roman" w:hAnsi="Times New Roman" w:cs="Times New Roman"/>
          <w:sz w:val="24"/>
          <w:szCs w:val="24"/>
        </w:rPr>
        <w:t>3.3.5.2. Исполнение государственной функции при проведении мероприятий по контролю, осуществляемых без взаимодействия с объектом</w:t>
      </w:r>
      <w:r w:rsidRPr="003154BD">
        <w:rPr>
          <w:rFonts w:ascii="Times New Roman" w:hAnsi="Times New Roman" w:cs="Times New Roman"/>
          <w:sz w:val="24"/>
          <w:szCs w:val="24"/>
        </w:rPr>
        <w:t xml:space="preserve"> контроля</w:t>
      </w:r>
      <w:r>
        <w:rPr>
          <w:rFonts w:ascii="Times New Roman" w:hAnsi="Times New Roman" w:cs="Times New Roman"/>
          <w:sz w:val="24"/>
          <w:szCs w:val="24"/>
        </w:rPr>
        <w:t>, включает в себя: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наблюдение за соблюдением обязательных требований при размещении информации                   в информационно-телекоммуникационной сети «Интернет» и средствах массовой информации;</w:t>
      </w:r>
    </w:p>
    <w:p w:rsidR="009905F7" w:rsidRPr="009905F7" w:rsidRDefault="009905F7" w:rsidP="00990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"/>
      <w:bookmarkEnd w:id="2"/>
      <w:proofErr w:type="gramStart"/>
      <w:r w:rsidRPr="009905F7">
        <w:rPr>
          <w:rFonts w:ascii="Times New Roman" w:hAnsi="Times New Roman" w:cs="Times New Roman"/>
          <w:sz w:val="24"/>
          <w:szCs w:val="24"/>
        </w:rPr>
        <w:t>- наблюдение за соблюдением обязательных требований посредством анализа информации            о деятельности либо действиях субъекта регулирования, которая предоставляется такими лицами (в том числе посредством использования федеральных государственных информационных систем) в орган государственного контроля (надзора) в соответствии с федеральными законами                       и принимаемыми в соответствии с ними иными нормативными правовыми актами Российской Федерации или может быть получена (в том числе в рамках межведомственного информационного</w:t>
      </w:r>
      <w:proofErr w:type="gramEnd"/>
      <w:r w:rsidRPr="009905F7">
        <w:rPr>
          <w:rFonts w:ascii="Times New Roman" w:hAnsi="Times New Roman" w:cs="Times New Roman"/>
          <w:sz w:val="24"/>
          <w:szCs w:val="24"/>
        </w:rPr>
        <w:t xml:space="preserve"> взаимодействия) органом государственного контроля (надзора) без возложения </w:t>
      </w:r>
      <w:proofErr w:type="gramStart"/>
      <w:r w:rsidRPr="009905F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905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05F7">
        <w:rPr>
          <w:rFonts w:ascii="Times New Roman" w:hAnsi="Times New Roman" w:cs="Times New Roman"/>
          <w:sz w:val="24"/>
          <w:szCs w:val="24"/>
        </w:rPr>
        <w:t>субъектов</w:t>
      </w:r>
      <w:proofErr w:type="gramEnd"/>
      <w:r w:rsidRPr="009905F7">
        <w:rPr>
          <w:rFonts w:ascii="Times New Roman" w:hAnsi="Times New Roman" w:cs="Times New Roman"/>
          <w:sz w:val="24"/>
          <w:szCs w:val="24"/>
        </w:rPr>
        <w:t xml:space="preserve"> регулирования обязанностей, не предусмотренных федеральными законами и принятыми                     в соответствии с ними иными нормативными правовыми актами Российской Федерации;</w:t>
      </w:r>
    </w:p>
    <w:p w:rsidR="009905F7" w:rsidRDefault="009905F7" w:rsidP="00990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5F7">
        <w:rPr>
          <w:rFonts w:ascii="Times New Roman" w:hAnsi="Times New Roman" w:cs="Times New Roman"/>
          <w:sz w:val="24"/>
          <w:szCs w:val="24"/>
        </w:rPr>
        <w:t>- другие виды и формы мероприятий по контролю, установленные федеральными законами.</w:t>
      </w:r>
    </w:p>
    <w:p w:rsidR="00EA04AD" w:rsidRDefault="00EA04AD" w:rsidP="00990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 xml:space="preserve">3.3.5.3. Ответственными за исполнение данной административной процедуры являются должностные лица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которым дано соответствующее поручение.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и проведение мероприятий по контролю без взаимодействия с </w:t>
      </w:r>
      <w:r w:rsidRPr="003154BD">
        <w:rPr>
          <w:rFonts w:ascii="Times New Roman" w:hAnsi="Times New Roman" w:cs="Times New Roman"/>
          <w:sz w:val="24"/>
          <w:szCs w:val="24"/>
        </w:rPr>
        <w:t>объекта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3154BD">
        <w:rPr>
          <w:rFonts w:ascii="Times New Roman" w:hAnsi="Times New Roman" w:cs="Times New Roman"/>
          <w:sz w:val="24"/>
          <w:szCs w:val="24"/>
        </w:rPr>
        <w:t xml:space="preserve"> контроля </w:t>
      </w:r>
      <w:r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требованиями, установленными Федеральным </w:t>
      </w:r>
      <w:hyperlink r:id="rId41" w:history="1">
        <w:r w:rsidRPr="006F2CC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№ 294-ФЗ.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3.3.5.4. Критерием принятия решения является выявление при проведении мероприятий                по контролю, указанных в </w:t>
      </w:r>
      <w:hyperlink w:anchor="Par1" w:history="1">
        <w:r w:rsidRPr="006F2CCC">
          <w:rPr>
            <w:rFonts w:ascii="Times New Roman" w:hAnsi="Times New Roman" w:cs="Times New Roman"/>
            <w:sz w:val="24"/>
            <w:szCs w:val="24"/>
          </w:rPr>
          <w:t>пункте 3.3.5.2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нарушений обязательных требований, получение сведений о готовящихся нарушениях или признаках нарушения обязательных требований, указанных в </w:t>
      </w:r>
      <w:hyperlink r:id="rId42" w:history="1">
        <w:r w:rsidRPr="006F2CCC">
          <w:rPr>
            <w:rFonts w:ascii="Times New Roman" w:hAnsi="Times New Roman" w:cs="Times New Roman"/>
            <w:sz w:val="24"/>
            <w:szCs w:val="24"/>
          </w:rPr>
          <w:t>части 5 статьи 8.2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                   № 294-ФЗ.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3.3.5.5. По результатам проведения мероприятий по контролю, осуществляемых без взаимодействия с объектом</w:t>
      </w:r>
      <w:r w:rsidRPr="003154BD">
        <w:rPr>
          <w:rFonts w:ascii="Times New Roman" w:hAnsi="Times New Roman" w:cs="Times New Roman"/>
          <w:sz w:val="24"/>
          <w:szCs w:val="24"/>
        </w:rPr>
        <w:t xml:space="preserve"> контроля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1) в случае выявления нарушений обязательных требований должностные лица, указанные                в </w:t>
      </w:r>
      <w:hyperlink w:anchor="Par4" w:history="1">
        <w:r w:rsidRPr="00E71F96">
          <w:rPr>
            <w:rFonts w:ascii="Times New Roman" w:hAnsi="Times New Roman" w:cs="Times New Roman"/>
            <w:sz w:val="24"/>
            <w:szCs w:val="24"/>
          </w:rPr>
          <w:t>подпункте 3.3.5.3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принимают меры по пресечению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таких нарушений, а также направляют в письменной форме председателю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(заместителю председателя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мотивированное представление с информацией о выявленных нарушениях для принятия при необходимости решения о назначении внеплановой проверки </w:t>
      </w:r>
      <w:r w:rsidRPr="003154BD">
        <w:rPr>
          <w:rFonts w:ascii="Times New Roman" w:hAnsi="Times New Roman" w:cs="Times New Roman"/>
          <w:sz w:val="24"/>
          <w:szCs w:val="24"/>
        </w:rPr>
        <w:t>объекта контроля</w:t>
      </w:r>
      <w:r>
        <w:rPr>
          <w:rFonts w:ascii="Times New Roman" w:hAnsi="Times New Roman" w:cs="Times New Roman"/>
          <w:sz w:val="24"/>
          <w:szCs w:val="24"/>
        </w:rPr>
        <w:t xml:space="preserve"> по основаниям, указанным в </w:t>
      </w:r>
      <w:hyperlink r:id="rId43" w:history="1">
        <w:r w:rsidRPr="00E71F96">
          <w:rPr>
            <w:rFonts w:ascii="Times New Roman" w:hAnsi="Times New Roman" w:cs="Times New Roman"/>
            <w:sz w:val="24"/>
            <w:szCs w:val="24"/>
          </w:rPr>
          <w:t>пункте 2 части 2 статьи</w:t>
        </w:r>
        <w:proofErr w:type="gramEnd"/>
        <w:r w:rsidRPr="00E71F96">
          <w:rPr>
            <w:rFonts w:ascii="Times New Roman" w:hAnsi="Times New Roman" w:cs="Times New Roman"/>
            <w:sz w:val="24"/>
            <w:szCs w:val="24"/>
          </w:rPr>
          <w:t xml:space="preserve">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№ 294-ФЗ;</w:t>
      </w:r>
    </w:p>
    <w:p w:rsidR="00EA04AD" w:rsidRDefault="00EA04AD" w:rsidP="00EA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 случае получения сведений о готовящихся нарушениях или признаках нарушения обязательных требований, указанных в </w:t>
      </w:r>
      <w:hyperlink r:id="rId44" w:history="1">
        <w:r w:rsidRPr="00E71F96">
          <w:rPr>
            <w:rFonts w:ascii="Times New Roman" w:hAnsi="Times New Roman" w:cs="Times New Roman"/>
            <w:sz w:val="24"/>
            <w:szCs w:val="24"/>
          </w:rPr>
          <w:t>части 5 статьи 8.2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№ 294-ФЗ,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направляет объекту</w:t>
      </w:r>
      <w:r w:rsidRPr="003154BD">
        <w:rPr>
          <w:rFonts w:ascii="Times New Roman" w:hAnsi="Times New Roman" w:cs="Times New Roman"/>
          <w:sz w:val="24"/>
          <w:szCs w:val="24"/>
        </w:rPr>
        <w:t xml:space="preserve"> контроля </w:t>
      </w:r>
      <w:r>
        <w:rPr>
          <w:rFonts w:ascii="Times New Roman" w:hAnsi="Times New Roman" w:cs="Times New Roman"/>
          <w:sz w:val="24"/>
          <w:szCs w:val="24"/>
        </w:rPr>
        <w:t>предостережение о недопустимости нарушения обязательных требований.</w:t>
      </w:r>
    </w:p>
    <w:p w:rsidR="007D0DCC" w:rsidRPr="007D0DCC" w:rsidRDefault="007D0DCC" w:rsidP="00EA04AD">
      <w:pPr>
        <w:pStyle w:val="a4"/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  <w:r w:rsidR="00EA04AD">
        <w:rPr>
          <w:rFonts w:ascii="Times New Roman" w:hAnsi="Times New Roman" w:cs="Times New Roman"/>
          <w:sz w:val="24"/>
          <w:szCs w:val="24"/>
        </w:rPr>
        <w:t>.</w:t>
      </w:r>
    </w:p>
    <w:p w:rsidR="007D0DCC" w:rsidRPr="007D0DCC" w:rsidRDefault="007D0DCC" w:rsidP="007D0D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D0DCC" w:rsidRPr="007D0DCC" w:rsidSect="001D0F09">
      <w:headerReference w:type="default" r:id="rId45"/>
      <w:pgSz w:w="11906" w:h="16838"/>
      <w:pgMar w:top="1134" w:right="567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B87" w:rsidRDefault="006E5B87" w:rsidP="001D0F09">
      <w:pPr>
        <w:spacing w:after="0" w:line="240" w:lineRule="auto"/>
      </w:pPr>
      <w:r>
        <w:separator/>
      </w:r>
    </w:p>
  </w:endnote>
  <w:endnote w:type="continuationSeparator" w:id="0">
    <w:p w:rsidR="006E5B87" w:rsidRDefault="006E5B87" w:rsidP="001D0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B87" w:rsidRDefault="006E5B87" w:rsidP="001D0F09">
      <w:pPr>
        <w:spacing w:after="0" w:line="240" w:lineRule="auto"/>
      </w:pPr>
      <w:r>
        <w:separator/>
      </w:r>
    </w:p>
  </w:footnote>
  <w:footnote w:type="continuationSeparator" w:id="0">
    <w:p w:rsidR="006E5B87" w:rsidRDefault="006E5B87" w:rsidP="001D0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6838614"/>
      <w:docPartObj>
        <w:docPartGallery w:val="Page Numbers (Top of Page)"/>
        <w:docPartUnique/>
      </w:docPartObj>
    </w:sdtPr>
    <w:sdtEndPr/>
    <w:sdtContent>
      <w:p w:rsidR="001D0F09" w:rsidRDefault="001D0F0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5F7">
          <w:rPr>
            <w:noProof/>
          </w:rPr>
          <w:t>14</w:t>
        </w:r>
        <w:r>
          <w:fldChar w:fldCharType="end"/>
        </w:r>
      </w:p>
    </w:sdtContent>
  </w:sdt>
  <w:p w:rsidR="001D0F09" w:rsidRDefault="001D0F0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02393"/>
    <w:multiLevelType w:val="hybridMultilevel"/>
    <w:tmpl w:val="28B62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696"/>
    <w:rsid w:val="001D0F09"/>
    <w:rsid w:val="00216017"/>
    <w:rsid w:val="00543696"/>
    <w:rsid w:val="005B2992"/>
    <w:rsid w:val="00656CC5"/>
    <w:rsid w:val="0067629B"/>
    <w:rsid w:val="006E5B87"/>
    <w:rsid w:val="007D0DCC"/>
    <w:rsid w:val="00976E0B"/>
    <w:rsid w:val="009905F7"/>
    <w:rsid w:val="00B8082C"/>
    <w:rsid w:val="00EA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0DC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D0DC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D0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0F09"/>
  </w:style>
  <w:style w:type="paragraph" w:styleId="a8">
    <w:name w:val="footer"/>
    <w:basedOn w:val="a"/>
    <w:link w:val="a9"/>
    <w:uiPriority w:val="99"/>
    <w:unhideWhenUsed/>
    <w:rsid w:val="001D0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0F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0DC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D0DC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D0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0F09"/>
  </w:style>
  <w:style w:type="paragraph" w:styleId="a8">
    <w:name w:val="footer"/>
    <w:basedOn w:val="a"/>
    <w:link w:val="a9"/>
    <w:uiPriority w:val="99"/>
    <w:unhideWhenUsed/>
    <w:rsid w:val="001D0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0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B163D5F17FDD4EBDD377A22B3706F6F5796C67D402A19482CCBE6C0D933920F4A63CFC03E5EE04D5FC5DD92B7AA98A476060001v3G5O" TargetMode="External"/><Relationship Id="rId18" Type="http://schemas.openxmlformats.org/officeDocument/2006/relationships/hyperlink" Target="consultantplus://offline/ref=8765E448A3E727A3F86605F138A3B909BED8260BB0DFD816A93B90CBF061E0D95D917A95137DAB04A1970B395C220F5A7F32268B58AEA083eBd5O" TargetMode="External"/><Relationship Id="rId26" Type="http://schemas.openxmlformats.org/officeDocument/2006/relationships/hyperlink" Target="consultantplus://offline/ref=564E1B86F00EBB543E63E14F9F9A45B94B9FBF082EEA6CA54BE9E50AF8DC09E303C43944E11E9F2ABA3CDE0EDACBCBBE9C6E019A2CA1C40CqCO9I" TargetMode="External"/><Relationship Id="rId39" Type="http://schemas.openxmlformats.org/officeDocument/2006/relationships/hyperlink" Target="consultantplus://offline/ref=15FA68F4BAF88B97EF45A658812CB6CCE3F30E02862FF778B196BD2230928C1C2C2E9C5FBE87E77A8EE23C540DE68A45B4F852E68D14903666uAK" TargetMode="External"/><Relationship Id="rId21" Type="http://schemas.openxmlformats.org/officeDocument/2006/relationships/hyperlink" Target="consultantplus://offline/ref=470CA7D316C5A202176DF9E2D3303D3A412BE758A7867B4F57ECDA61E67DD51644E27E5C8BAA0FF27495D1A693A98EFC2CFA70E074AA8FAFaCrDG" TargetMode="External"/><Relationship Id="rId34" Type="http://schemas.openxmlformats.org/officeDocument/2006/relationships/hyperlink" Target="consultantplus://offline/ref=629E7C21D16CA13AA091063A652145961EF556FD18A2BA2A5137483DBA5AF0D52F7A32A20C1AD549C09A26166FDBF3332DD4F62F4C7CAA6AG5c9I" TargetMode="External"/><Relationship Id="rId42" Type="http://schemas.openxmlformats.org/officeDocument/2006/relationships/hyperlink" Target="consultantplus://offline/ref=CE5D7C8B1B0684ADCC482F17FD68EF11F27B4AE25AF51EFE00C32A3076F14656D14DB912569F091955B38F5D3518E70FA74261F051KBxCK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765E448A3E727A3F8661AE02DA3B909BFD82408B2DDD816A93B90CBF061E0D95D917A95137DAB0EA6970B395C220F5A7F32268B58AEA083eBd5O" TargetMode="External"/><Relationship Id="rId29" Type="http://schemas.openxmlformats.org/officeDocument/2006/relationships/hyperlink" Target="consultantplus://offline/ref=ECDD666530CDE3B3538A094BE7FA3569AF4503745D9AF4C4CDBEA3C9FB9796880F1BBC7245D9F5FC0DDC16180Dk7M7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B163D5F17FDD4EBDD377A22B3706F6F5796C771422A19482CCBE6C0D933920F4A63CFC63E55B71E189B84C1FAE195A7611A000122492CA0v2GFO" TargetMode="External"/><Relationship Id="rId24" Type="http://schemas.openxmlformats.org/officeDocument/2006/relationships/hyperlink" Target="consultantplus://offline/ref=E022769026F285618451AC18DD1E863B0FDEE68A21640663DEFACBFF81526D93824A80C315A59AC26D8A1FF2F61B719147B820D64C88463Dx7C6H" TargetMode="External"/><Relationship Id="rId32" Type="http://schemas.openxmlformats.org/officeDocument/2006/relationships/hyperlink" Target="consultantplus://offline/ref=5F7F626B819725DAEDF8C879D356DC1E48E627179226D5A7D70E5F7B8EA259FF3FD5F9619ED6A6CF9C5277B3E7DB046A42417E7E1438E12Cl4SDI" TargetMode="External"/><Relationship Id="rId37" Type="http://schemas.openxmlformats.org/officeDocument/2006/relationships/hyperlink" Target="consultantplus://offline/ref=15FA68F4BAF88B97EF45A658812CB6CCE3F30E02862FF778B196BD2230928C1C3E2EC453BD85FC738FF76A05486BuAK" TargetMode="External"/><Relationship Id="rId40" Type="http://schemas.openxmlformats.org/officeDocument/2006/relationships/hyperlink" Target="consultantplus://offline/ref=15FA68F4BAF88B97EF45A658812CB6CCE3F30E02862FF778B196BD2230928C1C2C2E9C5FBE81E17B89E23C540DE68A45B4F852E68D14903666uAK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75450020D905C469F6210E04324F195A2785C31CF160D394DF228449440DA99A039F2BF46310E821700EEA721AFDBA87397333C11X7Y9O" TargetMode="External"/><Relationship Id="rId23" Type="http://schemas.openxmlformats.org/officeDocument/2006/relationships/hyperlink" Target="consultantplus://offline/ref=E022769026F285618451AC18DD1E863B0FDEE68A21640663DEFACBFF81526D93824A80C315A59AC26D8A1FF2F61B719147B820D64C88463Dx7C6H" TargetMode="External"/><Relationship Id="rId28" Type="http://schemas.openxmlformats.org/officeDocument/2006/relationships/hyperlink" Target="consultantplus://offline/ref=E9ECF1B4DDCFD16B312192AC12EA424EF7771119B1B5C81A91719A24419775D4E1F4F9E014BEFC8B9607C5F34B764456BC596606o642H" TargetMode="External"/><Relationship Id="rId36" Type="http://schemas.openxmlformats.org/officeDocument/2006/relationships/hyperlink" Target="http://www.tarif.lenobl.ru" TargetMode="External"/><Relationship Id="rId10" Type="http://schemas.openxmlformats.org/officeDocument/2006/relationships/hyperlink" Target="consultantplus://offline/ref=EB163D5F17FDD4EBDD377A22B3706F6F5796C771422A19482CCBE6C0D933920F4A63CFC43E5CBF484AD4859DBCBD86A5691A02003Dv4G2O" TargetMode="External"/><Relationship Id="rId19" Type="http://schemas.openxmlformats.org/officeDocument/2006/relationships/hyperlink" Target="consultantplus://offline/ref=8765E448A3E727A3F86605F138A3B909BED8260BB0DFD816A93B90CBF061E0D95D917A95137DA80EA5970B395C220F5A7F32268B58AEA083eBd5O" TargetMode="External"/><Relationship Id="rId31" Type="http://schemas.openxmlformats.org/officeDocument/2006/relationships/hyperlink" Target="consultantplus://offline/ref=5F7F626B819725DAEDF8C879D356DC1E48E627179226D5A7D70E5F7B8EA259FF3FD5F9639FDEAC93CF1D76EFA08E176943417C7F0Bl3S3I" TargetMode="External"/><Relationship Id="rId44" Type="http://schemas.openxmlformats.org/officeDocument/2006/relationships/hyperlink" Target="consultantplus://offline/ref=CE5D7C8B1B0684ADCC482F17FD68EF11F27B4AE25AF51EFE00C32A3076F14656D14DB912569F091955B38F5D3518E70FA74261F051KBxC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4D80F826F89564C5E58B8216A1D400B396C0860C5514749AEB590D7C25D43B26096E1748704F1C2BD48D7DB888E9AFFC7275CEE6D2D665c20EN" TargetMode="External"/><Relationship Id="rId14" Type="http://schemas.openxmlformats.org/officeDocument/2006/relationships/hyperlink" Target="consultantplus://offline/ref=EF4C2438C9E2EF1E780B79461C110F0C35FE07D990E26905D81F41C0D0FFAF0021FE509FEF875CFBADDA730ADD91F3C571A75431D3976AA4WBN4O" TargetMode="External"/><Relationship Id="rId22" Type="http://schemas.openxmlformats.org/officeDocument/2006/relationships/hyperlink" Target="consultantplus://offline/ref=E022769026F285618451AC18DD1E863B0FDEE68A21640663DEFACBFF81526D93824A80C315A59AC26D8A1FF2F61B719147B820D64C88463Dx7C6H" TargetMode="External"/><Relationship Id="rId27" Type="http://schemas.openxmlformats.org/officeDocument/2006/relationships/hyperlink" Target="consultantplus://offline/ref=564E1B86F00EBB543E63FE5E8A9A45B94A9FBD0B2CE86CA54BE9E50AF8DC09E303C43944E11E9F2BB93CDE0EDACBCBBE9C6E019A2CA1C40CqCO9I" TargetMode="External"/><Relationship Id="rId30" Type="http://schemas.openxmlformats.org/officeDocument/2006/relationships/hyperlink" Target="consultantplus://offline/ref=E9ECF1B4DDCFD16B31218DBD07EA424EF777161CB0B2C81A91719A24419775D4E1F4F9E315B5AAD9D7599CA10F3D4954A245660675CF3112o741H" TargetMode="External"/><Relationship Id="rId35" Type="http://schemas.openxmlformats.org/officeDocument/2006/relationships/hyperlink" Target="consultantplus://offline/ref=B153156185A97047DD3DAC579112C7E727039C38C1D71947918066279032F5B0D75BC0591405902F4F21D9010Eq9gEI" TargetMode="External"/><Relationship Id="rId43" Type="http://schemas.openxmlformats.org/officeDocument/2006/relationships/hyperlink" Target="consultantplus://offline/ref=CE5D7C8B1B0684ADCC482F17FD68EF11F27B4AE25AF51EFE00C32A3076F14656D14DB9135E96091955B38F5D3518E70FA74261F051KBxCK" TargetMode="External"/><Relationship Id="rId8" Type="http://schemas.openxmlformats.org/officeDocument/2006/relationships/hyperlink" Target="http://www.tarif.lenobl.ru.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EB163D5F17FDD4EBDD377A22B3706F6F5796C771422A19482CCBE6C0D933920F4A63CFC63E55B71E1C9B84C1FAE195A7611A000122492CA0v2GFO" TargetMode="External"/><Relationship Id="rId17" Type="http://schemas.openxmlformats.org/officeDocument/2006/relationships/hyperlink" Target="consultantplus://offline/ref=8765E448A3E727A3F86605F138A3B909BED8260BB0DFD816A93B90CBF061E0D95D917A95137DAB0AA5970B395C220F5A7F32268B58AEA083eBd5O" TargetMode="External"/><Relationship Id="rId25" Type="http://schemas.openxmlformats.org/officeDocument/2006/relationships/hyperlink" Target="consultantplus://offline/ref=E022769026F285618451AC18DD1E863B0EDEE38C22610663DEFACBFF81526D93824A80C317AC90943BC51EAEB14E629246B822D753x8C3H" TargetMode="External"/><Relationship Id="rId33" Type="http://schemas.openxmlformats.org/officeDocument/2006/relationships/hyperlink" Target="consultantplus://offline/ref=5F7F626B819725DAEDF8D768C656DC1E49E625149024D5A7D70E5F7B8EA259FF3FD5F9619ED6A6CE975277B3E7DB046A42417E7E1438E12Cl4SDI" TargetMode="External"/><Relationship Id="rId38" Type="http://schemas.openxmlformats.org/officeDocument/2006/relationships/hyperlink" Target="consultantplus://offline/ref=15FA68F4BAF88B97EF45A658812CB6CCE3F30E02862FF778B196BD2230928C1C2C2E9C5FBE81E3708FE23C540DE68A45B4F852E68D14903666uAK" TargetMode="External"/><Relationship Id="rId46" Type="http://schemas.openxmlformats.org/officeDocument/2006/relationships/fontTable" Target="fontTable.xml"/><Relationship Id="rId20" Type="http://schemas.openxmlformats.org/officeDocument/2006/relationships/hyperlink" Target="consultantplus://offline/ref=470CA7D316C5A202176DF9E2D3303D3A402BE25EA4837B4F57ECDA61E67DD51644E27E5C8BA806A622DAD0FAD4FC9DFF2DFA72E16BaAr1G" TargetMode="External"/><Relationship Id="rId41" Type="http://schemas.openxmlformats.org/officeDocument/2006/relationships/hyperlink" Target="consultantplus://offline/ref=CE5D7C8B1B0684ADCC482F17FD68EF11F27B4AE25AF51EFE00C32A3076F14656C34DE11D5C9E1C4D05E9D85037K1x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8718</Words>
  <Characters>49696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Владимирович Павлов</dc:creator>
  <cp:keywords/>
  <dc:description/>
  <cp:lastModifiedBy>Никита Владимирович Павлов</cp:lastModifiedBy>
  <cp:revision>5</cp:revision>
  <dcterms:created xsi:type="dcterms:W3CDTF">2019-02-04T07:51:00Z</dcterms:created>
  <dcterms:modified xsi:type="dcterms:W3CDTF">2019-02-18T07:48:00Z</dcterms:modified>
</cp:coreProperties>
</file>