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F" w:rsidRDefault="00343E9C" w:rsidP="00343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43E9C" w:rsidRDefault="00343E9C" w:rsidP="00343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ПРАВОПОРЯДКА И БЕЗОПАСНОСТИ </w:t>
      </w:r>
    </w:p>
    <w:p w:rsidR="00343E9C" w:rsidRDefault="00343E9C" w:rsidP="00343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43E9C" w:rsidRDefault="00343E9C" w:rsidP="00343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9C" w:rsidRDefault="00343E9C" w:rsidP="00343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43E9C" w:rsidRDefault="00343E9C" w:rsidP="00343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9C" w:rsidRDefault="00343E9C" w:rsidP="0034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43E9C" w:rsidSect="00343E9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43E9C" w:rsidRDefault="00343E9C" w:rsidP="0034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«___»_____________2019 г. </w:t>
      </w:r>
    </w:p>
    <w:p w:rsidR="00343E9C" w:rsidRDefault="00343E9C" w:rsidP="00343E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№_____</w:t>
      </w:r>
    </w:p>
    <w:p w:rsidR="00343E9C" w:rsidRDefault="00343E9C" w:rsidP="0034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43E9C" w:rsidSect="00343E9C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343E9C" w:rsidRDefault="00343E9C" w:rsidP="00343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3E9C" w:rsidRPr="00E52CE2" w:rsidRDefault="00343E9C" w:rsidP="005F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E2">
        <w:rPr>
          <w:rFonts w:ascii="Times New Roman" w:hAnsi="Times New Roman" w:cs="Times New Roman"/>
          <w:b/>
          <w:sz w:val="28"/>
          <w:szCs w:val="28"/>
        </w:rPr>
        <w:t xml:space="preserve">Об утверждении номенклатуры и объемов запасов (резервов) </w:t>
      </w:r>
      <w:r w:rsidR="00866C60" w:rsidRPr="00866C60">
        <w:rPr>
          <w:rFonts w:ascii="Times New Roman" w:hAnsi="Times New Roman" w:cs="Times New Roman"/>
          <w:b/>
          <w:sz w:val="28"/>
          <w:szCs w:val="28"/>
        </w:rPr>
        <w:t>средств индивидуальной защиты</w:t>
      </w:r>
      <w:r w:rsidR="00866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CE2">
        <w:rPr>
          <w:rFonts w:ascii="Times New Roman" w:hAnsi="Times New Roman" w:cs="Times New Roman"/>
          <w:b/>
          <w:sz w:val="28"/>
          <w:szCs w:val="28"/>
        </w:rPr>
        <w:t>для обеспечения работников органов исполнительной власти и организаций, находящихся в их ведении, а также неработающего населения Ленинградской области</w:t>
      </w:r>
    </w:p>
    <w:p w:rsidR="00997228" w:rsidRDefault="00997228" w:rsidP="005F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228" w:rsidRDefault="00997228" w:rsidP="005F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4, 6 «Положения</w:t>
      </w:r>
      <w:r w:rsidRPr="00997228">
        <w:rPr>
          <w:rFonts w:ascii="Times New Roman" w:hAnsi="Times New Roman" w:cs="Times New Roman"/>
          <w:sz w:val="28"/>
          <w:szCs w:val="28"/>
        </w:rPr>
        <w:t xml:space="preserve"> о накоплении, хранении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использовании в целях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обороны запасов материально-технических,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продовольственных, медицинских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E52C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</w:t>
      </w:r>
      <w:r w:rsidR="00E52CE2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E52C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379, а также «Положением об </w:t>
      </w:r>
      <w:r w:rsidRPr="00997228">
        <w:rPr>
          <w:rFonts w:ascii="Times New Roman" w:hAnsi="Times New Roman" w:cs="Times New Roman"/>
          <w:sz w:val="28"/>
          <w:szCs w:val="28"/>
        </w:rPr>
        <w:t>организации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населения средствами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28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утвержденным </w:t>
      </w:r>
      <w:r w:rsidR="00E52C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МЧС России от 01</w:t>
      </w:r>
      <w:r w:rsidR="00E52CE2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52C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543, приказываю:</w:t>
      </w:r>
      <w:proofErr w:type="gramEnd"/>
    </w:p>
    <w:p w:rsidR="00FD51CF" w:rsidRDefault="00FD51CF" w:rsidP="005F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28" w:rsidRDefault="00997228" w:rsidP="00E52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1286">
        <w:rPr>
          <w:rFonts w:ascii="Times New Roman" w:hAnsi="Times New Roman" w:cs="Times New Roman"/>
          <w:sz w:val="28"/>
          <w:szCs w:val="28"/>
        </w:rPr>
        <w:t>номенклатуру и объемы</w:t>
      </w:r>
      <w:r w:rsidR="00FA1286" w:rsidRPr="00FA1286">
        <w:rPr>
          <w:rFonts w:ascii="Times New Roman" w:hAnsi="Times New Roman" w:cs="Times New Roman"/>
          <w:sz w:val="28"/>
          <w:szCs w:val="28"/>
        </w:rPr>
        <w:t xml:space="preserve"> запасов (резервов) средств индивидуальной защиты для обеспечения работников органов исполнительной власти и организаций, находящихся в их ведении, а также неработающего населения Ленинградской области</w:t>
      </w:r>
      <w:r w:rsidR="005F2E4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F2E49" w:rsidRDefault="005F2E49" w:rsidP="00E52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52C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Комитета правопорядка и безопасности Ленинградской области от 30</w:t>
      </w:r>
      <w:r w:rsidR="00E52CE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E52C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 «Об утверждении номенклатуры и объемов запасов средств защиты для работников исполнительной власти Ленинградской области и подведомственных им организаций, а также детей дошкольного возраста, обучающихся и неработающего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0E4C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E49" w:rsidRDefault="005F2E49" w:rsidP="00E52C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D51CF" w:rsidRDefault="00FD51CF" w:rsidP="00FD5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055" w:rsidRDefault="00FD51CF" w:rsidP="00E5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7E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                                                                                  А.Н. Ст</w:t>
      </w:r>
      <w:r w:rsidR="00E07E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пин</w:t>
      </w:r>
      <w:r w:rsidR="004E5055">
        <w:rPr>
          <w:rFonts w:ascii="Times New Roman" w:hAnsi="Times New Roman" w:cs="Times New Roman"/>
          <w:sz w:val="28"/>
          <w:szCs w:val="28"/>
        </w:rPr>
        <w:br w:type="page"/>
      </w:r>
    </w:p>
    <w:p w:rsidR="009379AD" w:rsidRDefault="009379AD" w:rsidP="0093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79AD" w:rsidSect="00343E9C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379AD" w:rsidRDefault="009379AD" w:rsidP="0093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AD" w:rsidRDefault="009379AD" w:rsidP="0093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AD" w:rsidRDefault="009379AD" w:rsidP="0093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AD" w:rsidRDefault="009379AD" w:rsidP="0093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AD" w:rsidRDefault="004E5055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 приказом</w:t>
      </w:r>
    </w:p>
    <w:p w:rsidR="009379AD" w:rsidRDefault="00E07E54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5055">
        <w:rPr>
          <w:rFonts w:ascii="Times New Roman" w:hAnsi="Times New Roman" w:cs="Times New Roman"/>
          <w:sz w:val="28"/>
          <w:szCs w:val="28"/>
        </w:rPr>
        <w:t>омитета правопорядка и безопасности</w:t>
      </w:r>
    </w:p>
    <w:p w:rsidR="009379AD" w:rsidRDefault="004E5055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E5055" w:rsidRDefault="004E5055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«___»_____________2019 г.  №____</w:t>
      </w:r>
    </w:p>
    <w:p w:rsidR="009379AD" w:rsidRDefault="009379AD" w:rsidP="004E50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9379AD" w:rsidSect="00EA5E02">
          <w:pgSz w:w="16838" w:h="11906" w:orient="landscape"/>
          <w:pgMar w:top="794" w:right="510" w:bottom="680" w:left="1134" w:header="709" w:footer="709" w:gutter="0"/>
          <w:cols w:num="2" w:space="708"/>
          <w:docGrid w:linePitch="360"/>
        </w:sectPr>
      </w:pPr>
    </w:p>
    <w:p w:rsidR="00FD51CF" w:rsidRDefault="00FD51CF" w:rsidP="004E50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9AD" w:rsidRDefault="009379AD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и объемы запасов (резервов) для обеспечения работников органов исполнительной власти и организаций, находящихся в их ведении, а также неработающего населения Ленинградской области</w:t>
      </w:r>
    </w:p>
    <w:p w:rsidR="009379AD" w:rsidRDefault="009379AD" w:rsidP="00937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2308"/>
        <w:gridCol w:w="4678"/>
        <w:gridCol w:w="7789"/>
      </w:tblGrid>
      <w:tr w:rsidR="00C115B3" w:rsidTr="00866C60">
        <w:tc>
          <w:tcPr>
            <w:tcW w:w="635" w:type="dxa"/>
          </w:tcPr>
          <w:p w:rsidR="00C76F96" w:rsidRDefault="00C76F96" w:rsidP="0093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8" w:type="dxa"/>
          </w:tcPr>
          <w:p w:rsidR="00C76F96" w:rsidRDefault="00C76F96" w:rsidP="0093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C76F96" w:rsidRDefault="00C76F96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обеспечиваемого населения</w:t>
            </w:r>
          </w:p>
        </w:tc>
        <w:tc>
          <w:tcPr>
            <w:tcW w:w="7789" w:type="dxa"/>
            <w:vAlign w:val="center"/>
          </w:tcPr>
          <w:p w:rsidR="00C76F96" w:rsidRDefault="00C76F96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накопления</w:t>
            </w:r>
          </w:p>
        </w:tc>
      </w:tr>
      <w:tr w:rsidR="00C115B3" w:rsidTr="00866C60">
        <w:tc>
          <w:tcPr>
            <w:tcW w:w="635" w:type="dxa"/>
            <w:vMerge w:val="restart"/>
          </w:tcPr>
          <w:p w:rsidR="00B064C5" w:rsidRDefault="00B064C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8" w:type="dxa"/>
            <w:vMerge w:val="restart"/>
          </w:tcPr>
          <w:p w:rsidR="00B064C5" w:rsidRDefault="00B064C5" w:rsidP="005D3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гражданские фильтрующие</w:t>
            </w:r>
          </w:p>
        </w:tc>
        <w:tc>
          <w:tcPr>
            <w:tcW w:w="4678" w:type="dxa"/>
          </w:tcPr>
          <w:p w:rsidR="00B064C5" w:rsidRDefault="00B064C5" w:rsidP="0086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органов исполнительной власти и организаций</w:t>
            </w:r>
            <w:r w:rsidR="00E07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их ведении, проживающие и (или) работающие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B064C5" w:rsidRDefault="00B064C5" w:rsidP="005D3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работников с увеличением запаса на 5 % для обеспечения подбора по размерам и замены неисправных</w:t>
            </w:r>
          </w:p>
        </w:tc>
      </w:tr>
      <w:tr w:rsidR="00C115B3" w:rsidTr="00866C60">
        <w:tc>
          <w:tcPr>
            <w:tcW w:w="635" w:type="dxa"/>
            <w:vMerge/>
          </w:tcPr>
          <w:p w:rsidR="00B064C5" w:rsidRDefault="00B064C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B064C5" w:rsidRDefault="00B064C5" w:rsidP="005D3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64C5" w:rsidRDefault="00B064C5" w:rsidP="005D3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Неработающее население старше 17 лет, проживающее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B064C5" w:rsidRDefault="00B064C5" w:rsidP="00E55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на 100 % численности населения с увеличением запаса на 5 % для обеспечения подбора по размерам и замены неисправных и на 10 %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для обеспечения населения, которое может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</w:tcPr>
          <w:p w:rsidR="00C76F96" w:rsidRDefault="00B064C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8" w:type="dxa"/>
          </w:tcPr>
          <w:p w:rsidR="00C76F96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детские фильтрующие для детей дошкольного возраста</w:t>
            </w:r>
          </w:p>
        </w:tc>
        <w:tc>
          <w:tcPr>
            <w:tcW w:w="4678" w:type="dxa"/>
          </w:tcPr>
          <w:p w:rsidR="00C76F96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1,5 до 7 лет, проживающие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C76F96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численности детей с увеличением запаса на 5 % для обеспечения подбора по размерам и замены неисправных и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</w:tcPr>
          <w:p w:rsidR="00B064C5" w:rsidRDefault="00B064C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8" w:type="dxa"/>
          </w:tcPr>
          <w:p w:rsidR="00B064C5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Противогазы детские фильтрующие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школьного возраста</w:t>
            </w:r>
          </w:p>
        </w:tc>
        <w:tc>
          <w:tcPr>
            <w:tcW w:w="4678" w:type="dxa"/>
          </w:tcPr>
          <w:p w:rsidR="00B064C5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 7 до 17 лет, проживающие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B064C5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численности детей с увеличением запаса на 5 % для обеспечения подбора по размерам и замены неисправных и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</w:tcPr>
          <w:p w:rsidR="00B064C5" w:rsidRDefault="00B064C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08" w:type="dxa"/>
          </w:tcPr>
          <w:p w:rsidR="00B064C5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Камеры защитные детские</w:t>
            </w:r>
          </w:p>
        </w:tc>
        <w:tc>
          <w:tcPr>
            <w:tcW w:w="4678" w:type="dxa"/>
          </w:tcPr>
          <w:p w:rsidR="00B064C5" w:rsidRDefault="00B064C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1,5 лет, проживающие в пределах границ зон возможного 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B064C5" w:rsidRDefault="00BC447E" w:rsidP="00BC4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и химического загрязнения (заражения)</w:t>
            </w:r>
          </w:p>
        </w:tc>
      </w:tr>
      <w:tr w:rsidR="00C115B3" w:rsidTr="00866C60">
        <w:tc>
          <w:tcPr>
            <w:tcW w:w="635" w:type="dxa"/>
            <w:vMerge w:val="restart"/>
          </w:tcPr>
          <w:p w:rsidR="00D46665" w:rsidRDefault="00D4666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8" w:type="dxa"/>
            <w:vMerge w:val="restart"/>
          </w:tcPr>
          <w:p w:rsidR="00D46665" w:rsidRDefault="00D4666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Респираторы универсальные</w:t>
            </w:r>
          </w:p>
        </w:tc>
        <w:tc>
          <w:tcPr>
            <w:tcW w:w="4678" w:type="dxa"/>
          </w:tcPr>
          <w:p w:rsidR="00D46665" w:rsidRDefault="00D46665" w:rsidP="0086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органов исполнительной власти и организаций</w:t>
            </w:r>
            <w:r w:rsidR="00E07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их ведении, проживающие и (или) работающие в пределах границ зон возможного радиоактивного загрязнения</w:t>
            </w:r>
          </w:p>
        </w:tc>
        <w:tc>
          <w:tcPr>
            <w:tcW w:w="7789" w:type="dxa"/>
          </w:tcPr>
          <w:p w:rsidR="00D46665" w:rsidRDefault="00D46665" w:rsidP="008F1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работников с увеличением запаса на 1 % для обеспечения замены неисправных</w:t>
            </w:r>
          </w:p>
        </w:tc>
      </w:tr>
      <w:tr w:rsidR="00C115B3" w:rsidTr="00866C60">
        <w:tc>
          <w:tcPr>
            <w:tcW w:w="635" w:type="dxa"/>
            <w:vMerge/>
          </w:tcPr>
          <w:p w:rsidR="00D46665" w:rsidRDefault="00D4666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D46665" w:rsidRDefault="00D4666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6665" w:rsidRDefault="00D46665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Неработающее население старше 17 лет, проживающее в пределах границ зон возможного радиоактивного загрязнения</w:t>
            </w:r>
          </w:p>
        </w:tc>
        <w:tc>
          <w:tcPr>
            <w:tcW w:w="7789" w:type="dxa"/>
          </w:tcPr>
          <w:p w:rsidR="00D46665" w:rsidRDefault="00D46665" w:rsidP="008F1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на 100 % численности населения с увеличением запаса на 1 % для обеспечения замены неисправных и на 10 %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для обеспечения населения, которое может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загрязнения</w:t>
            </w:r>
          </w:p>
        </w:tc>
      </w:tr>
      <w:tr w:rsidR="00C115B3" w:rsidTr="00866C60">
        <w:tc>
          <w:tcPr>
            <w:tcW w:w="635" w:type="dxa"/>
            <w:vMerge/>
          </w:tcPr>
          <w:p w:rsidR="00D46665" w:rsidRDefault="00D4666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D46665" w:rsidRDefault="00D4666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6665" w:rsidRDefault="00D46665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1,5 до 7 лет, проживающие в пределах границ зон возможного радиоактивного загрязнения</w:t>
            </w:r>
          </w:p>
        </w:tc>
        <w:tc>
          <w:tcPr>
            <w:tcW w:w="7789" w:type="dxa"/>
          </w:tcPr>
          <w:p w:rsidR="00D46665" w:rsidRDefault="00D46665" w:rsidP="00D4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численности детей с увеличением запаса на 1 % для обеспечения замены неисправных и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загрязнения</w:t>
            </w:r>
          </w:p>
        </w:tc>
      </w:tr>
      <w:tr w:rsidR="00C115B3" w:rsidTr="00866C60">
        <w:tc>
          <w:tcPr>
            <w:tcW w:w="635" w:type="dxa"/>
            <w:vMerge/>
          </w:tcPr>
          <w:p w:rsidR="00D46665" w:rsidRDefault="00D46665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D46665" w:rsidRDefault="00D46665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6665" w:rsidRDefault="00D46665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7 до 17 лет, проживающие в пределах границ зон возможного радиоактивного загрязнения</w:t>
            </w:r>
          </w:p>
        </w:tc>
        <w:tc>
          <w:tcPr>
            <w:tcW w:w="7789" w:type="dxa"/>
          </w:tcPr>
          <w:p w:rsidR="00D46665" w:rsidRDefault="00D46665" w:rsidP="00D4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100 % численности детей с увеличением запаса на 1 % для обеспечения замены неисправных и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загрязнения</w:t>
            </w:r>
          </w:p>
        </w:tc>
      </w:tr>
      <w:tr w:rsidR="00C115B3" w:rsidTr="00866C60">
        <w:tc>
          <w:tcPr>
            <w:tcW w:w="635" w:type="dxa"/>
            <w:vMerge w:val="restart"/>
          </w:tcPr>
          <w:p w:rsidR="00C115B3" w:rsidRDefault="00C115B3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8" w:type="dxa"/>
            <w:vMerge w:val="restart"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противохимические пакеты</w:t>
            </w:r>
          </w:p>
        </w:tc>
        <w:tc>
          <w:tcPr>
            <w:tcW w:w="4678" w:type="dxa"/>
          </w:tcPr>
          <w:p w:rsidR="00C115B3" w:rsidRDefault="00C115B3" w:rsidP="0086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органов исполнительной власти и организаций</w:t>
            </w:r>
            <w:r w:rsidR="00E07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их ведении, проживающие и (или) работающие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C115B3" w:rsidRDefault="00C115B3" w:rsidP="00C1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работников</w:t>
            </w:r>
          </w:p>
        </w:tc>
      </w:tr>
      <w:tr w:rsidR="00C115B3" w:rsidTr="00866C60">
        <w:tc>
          <w:tcPr>
            <w:tcW w:w="635" w:type="dxa"/>
            <w:vMerge/>
          </w:tcPr>
          <w:p w:rsidR="00C115B3" w:rsidRDefault="00C115B3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15B3" w:rsidRDefault="00C115B3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Неработающее население старше 17 лет, проживающее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 зон возможного химического заражения</w:t>
            </w:r>
          </w:p>
        </w:tc>
        <w:tc>
          <w:tcPr>
            <w:tcW w:w="7789" w:type="dxa"/>
          </w:tcPr>
          <w:p w:rsidR="00C115B3" w:rsidRDefault="00C115B3" w:rsidP="00C1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расчета на 30 % численности населения с увеличением запаса на 10 %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населения, которое может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  <w:vMerge/>
          </w:tcPr>
          <w:p w:rsidR="00C115B3" w:rsidRDefault="00C115B3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1,5 лет, проживающие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C115B3" w:rsidRDefault="00C115B3" w:rsidP="00C1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  <w:vMerge/>
          </w:tcPr>
          <w:p w:rsidR="00C115B3" w:rsidRDefault="00C115B3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15B3" w:rsidRDefault="00C115B3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1,5 до 7 лет, проживающие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C115B3" w:rsidRDefault="00C115B3" w:rsidP="00C1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C115B3" w:rsidTr="00866C60">
        <w:tc>
          <w:tcPr>
            <w:tcW w:w="635" w:type="dxa"/>
            <w:vMerge/>
          </w:tcPr>
          <w:p w:rsidR="00C115B3" w:rsidRDefault="00C115B3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C115B3" w:rsidRDefault="00C115B3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115B3" w:rsidRDefault="00C115B3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7 до 17 лет, проживающие в пределах границ зон возможного химического заражения</w:t>
            </w:r>
          </w:p>
        </w:tc>
        <w:tc>
          <w:tcPr>
            <w:tcW w:w="7789" w:type="dxa"/>
          </w:tcPr>
          <w:p w:rsidR="00C115B3" w:rsidRDefault="00C115B3" w:rsidP="00C11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химического заражения</w:t>
            </w:r>
          </w:p>
        </w:tc>
      </w:tr>
      <w:tr w:rsidR="00135D57" w:rsidTr="00866C60">
        <w:tc>
          <w:tcPr>
            <w:tcW w:w="635" w:type="dxa"/>
            <w:vMerge w:val="restart"/>
          </w:tcPr>
          <w:p w:rsidR="00135D57" w:rsidRDefault="00135D57" w:rsidP="0086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8" w:type="dxa"/>
            <w:vMerge w:val="restart"/>
          </w:tcPr>
          <w:p w:rsidR="00135D57" w:rsidRPr="00135D57" w:rsidRDefault="00135D57" w:rsidP="00135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индивидуальные медицинские гражданской защиты</w:t>
            </w:r>
            <w:bookmarkStart w:id="0" w:name="_GoBack"/>
            <w:bookmarkEnd w:id="0"/>
          </w:p>
        </w:tc>
        <w:tc>
          <w:tcPr>
            <w:tcW w:w="4678" w:type="dxa"/>
          </w:tcPr>
          <w:p w:rsidR="00135D57" w:rsidRDefault="00135D57" w:rsidP="0086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органов исполнительной власти и организаций</w:t>
            </w:r>
            <w:r w:rsidR="00E07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их ведении, проживающие и (или) работающие в пределах границ зон возможного 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работников</w:t>
            </w:r>
          </w:p>
        </w:tc>
      </w:tr>
      <w:tr w:rsidR="00135D57" w:rsidTr="00866C60">
        <w:tc>
          <w:tcPr>
            <w:tcW w:w="635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Неработающее население старше 17 лет, проживающее в пределах границ зон возможного 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на 30 % численности населения с увеличением запаса на 10 %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для обеспечения населения, которое может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и химического загрязнения (заражения)</w:t>
            </w:r>
          </w:p>
        </w:tc>
      </w:tr>
      <w:tr w:rsidR="00135D57" w:rsidTr="00866C60">
        <w:tc>
          <w:tcPr>
            <w:tcW w:w="635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1,5 лет, проживающие в пределах границ зон возможного 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и химического загрязнения (заражения)</w:t>
            </w:r>
          </w:p>
        </w:tc>
      </w:tr>
      <w:tr w:rsidR="00135D57" w:rsidTr="00866C60">
        <w:tc>
          <w:tcPr>
            <w:tcW w:w="635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 1,5 до 7 лет, проживающие в пределах границ зон возможного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и химического загрязнения (заражения)</w:t>
            </w:r>
          </w:p>
        </w:tc>
      </w:tr>
      <w:tr w:rsidR="00135D57" w:rsidTr="00866C60">
        <w:tc>
          <w:tcPr>
            <w:tcW w:w="635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35D57" w:rsidRDefault="00135D57" w:rsidP="00B06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7 до 17 лет, проживающие в пределах границ зон возможного радиоактивного и химического загрязнения (заражения)</w:t>
            </w:r>
          </w:p>
        </w:tc>
        <w:tc>
          <w:tcPr>
            <w:tcW w:w="7789" w:type="dxa"/>
          </w:tcPr>
          <w:p w:rsidR="00135D57" w:rsidRDefault="00135D57" w:rsidP="00736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расчета на 30 % численности детей с увеличением запаса на 10 % для обеспечения детей, которые могут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73">
              <w:rPr>
                <w:rFonts w:ascii="Times New Roman" w:hAnsi="Times New Roman" w:cs="Times New Roman"/>
                <w:sz w:val="28"/>
                <w:szCs w:val="28"/>
              </w:rPr>
              <w:t>находиться в пределах границ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радиоактивного и химического загрязнения (заражения)</w:t>
            </w:r>
          </w:p>
        </w:tc>
      </w:tr>
    </w:tbl>
    <w:p w:rsidR="009379AD" w:rsidRPr="00FD51CF" w:rsidRDefault="009379AD" w:rsidP="00EA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9AD" w:rsidRPr="00FD51CF" w:rsidSect="00EA5E02">
      <w:type w:val="continuous"/>
      <w:pgSz w:w="16838" w:h="11906" w:orient="landscape"/>
      <w:pgMar w:top="794" w:right="51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E4F"/>
    <w:multiLevelType w:val="hybridMultilevel"/>
    <w:tmpl w:val="0B8E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C7F"/>
    <w:multiLevelType w:val="hybridMultilevel"/>
    <w:tmpl w:val="0B8E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E9C"/>
    <w:rsid w:val="00096714"/>
    <w:rsid w:val="000E4CB5"/>
    <w:rsid w:val="00135D57"/>
    <w:rsid w:val="00343E9C"/>
    <w:rsid w:val="004E5055"/>
    <w:rsid w:val="0057734F"/>
    <w:rsid w:val="005D38B6"/>
    <w:rsid w:val="005F2E49"/>
    <w:rsid w:val="0079164F"/>
    <w:rsid w:val="00866C60"/>
    <w:rsid w:val="008F1DCB"/>
    <w:rsid w:val="009379AD"/>
    <w:rsid w:val="00997228"/>
    <w:rsid w:val="00B064C5"/>
    <w:rsid w:val="00B3092E"/>
    <w:rsid w:val="00BC447E"/>
    <w:rsid w:val="00C115B3"/>
    <w:rsid w:val="00C76F96"/>
    <w:rsid w:val="00D46665"/>
    <w:rsid w:val="00E07E54"/>
    <w:rsid w:val="00E50F13"/>
    <w:rsid w:val="00E52CE2"/>
    <w:rsid w:val="00E55D73"/>
    <w:rsid w:val="00EA5E02"/>
    <w:rsid w:val="00FA128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28"/>
    <w:pPr>
      <w:ind w:left="720"/>
      <w:contextualSpacing/>
    </w:pPr>
  </w:style>
  <w:style w:type="table" w:styleId="a4">
    <w:name w:val="Table Grid"/>
    <w:basedOn w:val="a1"/>
    <w:uiPriority w:val="59"/>
    <w:rsid w:val="00C7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Олег Евгеньевич Кошелев</cp:lastModifiedBy>
  <cp:revision>19</cp:revision>
  <cp:lastPrinted>2019-02-18T11:41:00Z</cp:lastPrinted>
  <dcterms:created xsi:type="dcterms:W3CDTF">2019-01-28T07:19:00Z</dcterms:created>
  <dcterms:modified xsi:type="dcterms:W3CDTF">2019-02-19T08:37:00Z</dcterms:modified>
</cp:coreProperties>
</file>