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5B" w:rsidRPr="00C64063" w:rsidRDefault="0071165A" w:rsidP="00A1535B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C6751" w:rsidRDefault="002C6751" w:rsidP="008D00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A61" w:rsidRPr="00BC10AD" w:rsidRDefault="00B01A61" w:rsidP="00BC10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C10AD" w:rsidRPr="00BC10AD" w:rsidRDefault="00BC10AD" w:rsidP="00BC10A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0AD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BC10AD" w:rsidRDefault="003E53FC" w:rsidP="00BC10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E53FC" w:rsidRPr="00BC10AD" w:rsidRDefault="003E53FC" w:rsidP="00BC10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0AD" w:rsidRPr="00BC10AD" w:rsidRDefault="00BC10AD" w:rsidP="00BC10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0A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Pr="00BC10AD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BC10AD">
        <w:rPr>
          <w:rFonts w:ascii="Times New Roman" w:hAnsi="Times New Roman" w:cs="Times New Roman"/>
          <w:b/>
          <w:bCs/>
          <w:sz w:val="28"/>
          <w:szCs w:val="28"/>
        </w:rPr>
        <w:t xml:space="preserve"> г. N 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:rsidR="0077200D" w:rsidRPr="00BC10AD" w:rsidRDefault="0077200D" w:rsidP="006730FC">
      <w:pPr>
        <w:pStyle w:val="ConsPlusNormal"/>
        <w:tabs>
          <w:tab w:val="left" w:pos="170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E19" w:rsidRDefault="001128A6" w:rsidP="006730F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0E1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Ленинградской области от 27 декабря 2013 года № 530 «Об утверждении положения о Комитете государственного заказа Ленинградской области и признании </w:t>
      </w:r>
      <w:proofErr w:type="gramStart"/>
      <w:r w:rsidR="00E90E19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="00E90E19">
        <w:rPr>
          <w:rFonts w:ascii="Times New Roman" w:hAnsi="Times New Roman" w:cs="Times New Roman"/>
          <w:b/>
          <w:bCs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77200D" w:rsidRPr="00BC10AD" w:rsidRDefault="0077200D" w:rsidP="00BC10A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593" w:rsidRDefault="006012B8" w:rsidP="000245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03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593" w:rsidRPr="00F1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9" w:history="1">
        <w:r w:rsidR="00024593" w:rsidRPr="00F1475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40</w:t>
        </w:r>
      </w:hyperlink>
      <w:r w:rsidR="00024593" w:rsidRPr="00F1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Ленинградской области, в целях приведения нормативных правовых актов </w:t>
      </w:r>
      <w:r w:rsidR="00024593" w:rsidRPr="00F14751">
        <w:rPr>
          <w:rFonts w:ascii="Times New Roman" w:hAnsi="Times New Roman" w:cs="Times New Roman"/>
          <w:sz w:val="28"/>
          <w:szCs w:val="28"/>
        </w:rPr>
        <w:t>Ленинградской области в соответствие с действующим законодательством Правительство Ленинградской области постановляет:</w:t>
      </w:r>
    </w:p>
    <w:p w:rsidR="00FC716A" w:rsidRPr="00EA370C" w:rsidRDefault="00FC716A" w:rsidP="00291A1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10" w:history="1">
        <w:r w:rsidRPr="00633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633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633E62">
        <w:rPr>
          <w:rFonts w:ascii="Times New Roman" w:hAnsi="Times New Roman" w:cs="Times New Roman"/>
          <w:sz w:val="28"/>
          <w:szCs w:val="28"/>
        </w:rPr>
        <w:t>Комитете государственного заказа Ленинградской области</w:t>
      </w:r>
      <w:r w:rsidRPr="00633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2694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Правительства Ленинградской </w:t>
      </w:r>
      <w:r w:rsidRPr="00EA370C">
        <w:rPr>
          <w:rFonts w:ascii="Times New Roman" w:hAnsi="Times New Roman" w:cs="Times New Roman"/>
          <w:sz w:val="28"/>
          <w:szCs w:val="28"/>
        </w:rPr>
        <w:t>области от 27 декабря 2013 года № 530 следующие изменения:</w:t>
      </w:r>
    </w:p>
    <w:p w:rsidR="00FC716A" w:rsidRDefault="009624F5" w:rsidP="00291A15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C2689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дел 2 </w:t>
      </w:r>
      <w:r w:rsidR="007C77B6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пунктом 2.19. следующего содержания:</w:t>
      </w:r>
    </w:p>
    <w:p w:rsidR="009624F5" w:rsidRDefault="009624F5" w:rsidP="009624F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«2.19. </w:t>
      </w:r>
      <w:r w:rsidRPr="009624F5">
        <w:rPr>
          <w:rFonts w:ascii="Times New Roman" w:hAnsi="Times New Roman" w:cs="Times New Roman"/>
          <w:sz w:val="28"/>
          <w:szCs w:val="28"/>
        </w:rPr>
        <w:t>Принимает решение о создании об</w:t>
      </w:r>
      <w:r>
        <w:rPr>
          <w:rFonts w:ascii="Times New Roman" w:hAnsi="Times New Roman" w:cs="Times New Roman"/>
          <w:sz w:val="28"/>
          <w:szCs w:val="28"/>
        </w:rPr>
        <w:t>щественного совета при Комитете»</w:t>
      </w:r>
      <w:r w:rsidR="00D25A0A">
        <w:rPr>
          <w:rFonts w:ascii="Times New Roman" w:hAnsi="Times New Roman" w:cs="Times New Roman"/>
          <w:sz w:val="28"/>
          <w:szCs w:val="28"/>
        </w:rPr>
        <w:t>.</w:t>
      </w:r>
    </w:p>
    <w:p w:rsidR="0060475C" w:rsidRDefault="0060475C" w:rsidP="00C2689A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3.13. раздела 3 </w:t>
      </w:r>
      <w:r w:rsidRPr="00BC5A81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исключить.</w:t>
      </w:r>
    </w:p>
    <w:p w:rsidR="00C2689A" w:rsidRPr="007F221B" w:rsidRDefault="00C2689A" w:rsidP="00C2689A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21B">
        <w:rPr>
          <w:rFonts w:ascii="Times New Roman" w:hAnsi="Times New Roman" w:cs="Times New Roman"/>
          <w:sz w:val="28"/>
          <w:szCs w:val="28"/>
        </w:rPr>
        <w:t xml:space="preserve">Пункт 3.22. раздела 3 изложить в </w:t>
      </w:r>
      <w:r w:rsidR="00736F7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7F221B">
        <w:rPr>
          <w:rFonts w:ascii="Times New Roman" w:hAnsi="Times New Roman" w:cs="Times New Roman"/>
          <w:sz w:val="28"/>
          <w:szCs w:val="28"/>
        </w:rPr>
        <w:t>редакции:</w:t>
      </w:r>
    </w:p>
    <w:p w:rsidR="00C2689A" w:rsidRDefault="00C2689A" w:rsidP="00C26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21B">
        <w:rPr>
          <w:rFonts w:ascii="Times New Roman" w:hAnsi="Times New Roman" w:cs="Times New Roman"/>
          <w:sz w:val="28"/>
          <w:szCs w:val="28"/>
        </w:rPr>
        <w:t xml:space="preserve">«3.22. </w:t>
      </w:r>
      <w:proofErr w:type="gramStart"/>
      <w:r w:rsidRPr="007F221B">
        <w:rPr>
          <w:rFonts w:ascii="Times New Roman" w:hAnsi="Times New Roman" w:cs="Times New Roman"/>
          <w:sz w:val="28"/>
          <w:szCs w:val="28"/>
        </w:rPr>
        <w:t xml:space="preserve">Принятие решения о привлечении на основе контракта специализированной организации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предусмотренных </w:t>
      </w:r>
      <w:r w:rsidRPr="008873E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73E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87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73E1">
        <w:rPr>
          <w:rFonts w:ascii="Times New Roman" w:hAnsi="Times New Roman" w:cs="Times New Roman"/>
          <w:sz w:val="28"/>
          <w:szCs w:val="28"/>
        </w:rPr>
        <w:t xml:space="preserve"> 44-ФЗ</w:t>
      </w:r>
      <w:r w:rsidRPr="007F221B">
        <w:rPr>
          <w:rFonts w:ascii="Times New Roman" w:hAnsi="Times New Roman" w:cs="Times New Roman"/>
          <w:sz w:val="28"/>
          <w:szCs w:val="28"/>
        </w:rPr>
        <w:t>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</w:t>
      </w:r>
      <w:proofErr w:type="gramEnd"/>
      <w:r w:rsidRPr="007F221B">
        <w:rPr>
          <w:rFonts w:ascii="Times New Roman" w:hAnsi="Times New Roman" w:cs="Times New Roman"/>
          <w:sz w:val="28"/>
          <w:szCs w:val="28"/>
        </w:rPr>
        <w:t xml:space="preserve"> проведения определения поста</w:t>
      </w:r>
      <w:r>
        <w:rPr>
          <w:rFonts w:ascii="Times New Roman" w:hAnsi="Times New Roman" w:cs="Times New Roman"/>
          <w:sz w:val="28"/>
          <w:szCs w:val="28"/>
        </w:rPr>
        <w:t>вщика (подрядчика, исполнителя),</w:t>
      </w:r>
      <w:r w:rsidRPr="007F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F221B">
        <w:rPr>
          <w:rFonts w:ascii="Times New Roman" w:hAnsi="Times New Roman" w:cs="Times New Roman"/>
          <w:sz w:val="28"/>
          <w:szCs w:val="28"/>
        </w:rPr>
        <w:t>а исключением функций по созданию комиссии по осуществлению закупок, определени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221B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предмета и иных существенных условий контракта, утверждени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221B">
        <w:rPr>
          <w:rFonts w:ascii="Times New Roman" w:hAnsi="Times New Roman" w:cs="Times New Roman"/>
          <w:sz w:val="28"/>
          <w:szCs w:val="28"/>
        </w:rPr>
        <w:t xml:space="preserve"> проекта контракта, документации о закупке и подписание контракта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221B">
        <w:rPr>
          <w:rFonts w:ascii="Times New Roman" w:hAnsi="Times New Roman" w:cs="Times New Roman"/>
          <w:sz w:val="28"/>
          <w:szCs w:val="28"/>
        </w:rPr>
        <w:t>.</w:t>
      </w:r>
    </w:p>
    <w:p w:rsidR="00BC5A81" w:rsidRPr="00C2689A" w:rsidRDefault="00BC5A81" w:rsidP="00C2689A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3.29. раздела 3 изложить в </w:t>
      </w:r>
      <w:r w:rsidR="0055726C">
        <w:rPr>
          <w:rFonts w:ascii="Times New Roman" w:hAnsi="Times New Roman" w:cs="Times New Roman"/>
          <w:sz w:val="28"/>
          <w:szCs w:val="28"/>
        </w:rPr>
        <w:t>следующей</w:t>
      </w:r>
      <w:r w:rsidRPr="00C26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BC5A81" w:rsidRPr="00BC5A81" w:rsidRDefault="00BC5A81" w:rsidP="00BC5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A81">
        <w:rPr>
          <w:rFonts w:ascii="Times New Roman" w:hAnsi="Times New Roman" w:cs="Times New Roman"/>
          <w:color w:val="000000" w:themeColor="text1"/>
          <w:sz w:val="28"/>
          <w:szCs w:val="28"/>
        </w:rPr>
        <w:t>«3.29. Обеспечение комплекса мер по ведению регионального сайта Ленинградской области для размещения информации в сфере закупок товаров, работ, услуг».</w:t>
      </w:r>
    </w:p>
    <w:p w:rsidR="00D25A0A" w:rsidRDefault="00D25A0A" w:rsidP="00BD7CC6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3.30-</w:t>
      </w:r>
      <w:r w:rsidRPr="007F221B">
        <w:rPr>
          <w:rFonts w:ascii="Times New Roman" w:hAnsi="Times New Roman" w:cs="Times New Roman"/>
          <w:sz w:val="28"/>
          <w:szCs w:val="28"/>
        </w:rPr>
        <w:t xml:space="preserve">1 </w:t>
      </w:r>
      <w:r w:rsidR="00A22FE3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7F221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D7CC6" w:rsidRPr="007F221B">
        <w:rPr>
          <w:rFonts w:ascii="Times New Roman" w:hAnsi="Times New Roman" w:cs="Times New Roman"/>
          <w:sz w:val="28"/>
          <w:szCs w:val="28"/>
        </w:rPr>
        <w:t xml:space="preserve">«комитета по жилищно-коммунальному хозяйству и транспорту Ленинградской области» заменить словами </w:t>
      </w:r>
      <w:r w:rsidR="00E71146" w:rsidRPr="007F221B">
        <w:rPr>
          <w:rFonts w:ascii="Times New Roman" w:hAnsi="Times New Roman" w:cs="Times New Roman"/>
          <w:sz w:val="28"/>
          <w:szCs w:val="28"/>
        </w:rPr>
        <w:t>«комитета по жилищно-коммунальному хозяйству Ленинградской области».</w:t>
      </w:r>
    </w:p>
    <w:p w:rsidR="006D47CC" w:rsidRDefault="006D47CC" w:rsidP="00BD7CC6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3.36.</w:t>
      </w:r>
      <w:r w:rsidR="00A22FE3">
        <w:rPr>
          <w:rFonts w:ascii="Times New Roman" w:hAnsi="Times New Roman" w:cs="Times New Roman"/>
          <w:sz w:val="28"/>
          <w:szCs w:val="28"/>
        </w:rPr>
        <w:t xml:space="preserve"> раздела 3 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5726C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D47CC" w:rsidRPr="006D47CC" w:rsidRDefault="006D47CC" w:rsidP="006D4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«3.36. Обоснование закупок, предусмотренных для нужд Комитета».</w:t>
      </w:r>
    </w:p>
    <w:p w:rsidR="00C33112" w:rsidRDefault="00C33112" w:rsidP="00D25A0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D25A0A" w:rsidRPr="00D25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</w:t>
      </w:r>
      <w:r w:rsidR="00E44E0D" w:rsidRPr="00D25A0A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D25A0A" w:rsidRPr="00D25A0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5A0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44E0D" w:rsidRPr="00D25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</w:t>
      </w:r>
      <w:r w:rsidR="0042045E" w:rsidRPr="00D25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органа, уполномоченного на определение поставщиков (подрядчиков, исполнителей) для заказчиков, с заказчиками Ленинградской области, муниципальными заказчиками</w:t>
      </w:r>
      <w:r w:rsidR="00BF3DC0" w:rsidRPr="00D25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3DC0" w:rsidRPr="00D25A0A">
        <w:rPr>
          <w:rFonts w:ascii="Times New Roman" w:hAnsi="Times New Roman" w:cs="Times New Roman"/>
          <w:sz w:val="28"/>
          <w:szCs w:val="28"/>
        </w:rPr>
        <w:t>утвержденн</w:t>
      </w:r>
      <w:r w:rsidR="00E44E0D" w:rsidRPr="00D25A0A">
        <w:rPr>
          <w:rFonts w:ascii="Times New Roman" w:hAnsi="Times New Roman" w:cs="Times New Roman"/>
          <w:sz w:val="28"/>
          <w:szCs w:val="28"/>
        </w:rPr>
        <w:t>ый</w:t>
      </w:r>
      <w:r w:rsidR="00BF3DC0" w:rsidRPr="00D25A0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27 декабря 2013 года № 530</w:t>
      </w:r>
      <w:r w:rsidR="00D25A0A" w:rsidRPr="00D25A0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2FE3" w:rsidRPr="00A22FE3" w:rsidRDefault="00A22FE3" w:rsidP="00A22FE3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три пункта 1.2. раздела 1 изложить в </w:t>
      </w:r>
      <w:r w:rsidR="0055726C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A22FE3" w:rsidRPr="00A22FE3" w:rsidRDefault="00342D74" w:rsidP="00A22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31EBA">
        <w:rPr>
          <w:rFonts w:ascii="Times New Roman" w:hAnsi="Times New Roman" w:cs="Times New Roman"/>
          <w:sz w:val="28"/>
          <w:szCs w:val="28"/>
        </w:rPr>
        <w:t>Обращение подается не менее чем за 15 календарных дней до установленного планом – графиком закупок</w:t>
      </w:r>
      <w:r w:rsidR="00A868D1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631EBA">
        <w:rPr>
          <w:rFonts w:ascii="Times New Roman" w:hAnsi="Times New Roman" w:cs="Times New Roman"/>
          <w:sz w:val="28"/>
          <w:szCs w:val="28"/>
        </w:rPr>
        <w:t>, с учетом того, что размещение на</w:t>
      </w:r>
      <w:r w:rsidR="00110B61">
        <w:rPr>
          <w:rFonts w:ascii="Times New Roman" w:hAnsi="Times New Roman" w:cs="Times New Roman"/>
          <w:sz w:val="28"/>
          <w:szCs w:val="28"/>
        </w:rPr>
        <w:t xml:space="preserve"> </w:t>
      </w:r>
      <w:r w:rsidR="00156969" w:rsidRPr="00156969">
        <w:rPr>
          <w:rFonts w:ascii="Times New Roman" w:hAnsi="Times New Roman" w:cs="Times New Roman"/>
          <w:sz w:val="28"/>
          <w:szCs w:val="28"/>
        </w:rPr>
        <w:t>официально</w:t>
      </w:r>
      <w:r w:rsidR="00156969">
        <w:rPr>
          <w:rFonts w:ascii="Times New Roman" w:hAnsi="Times New Roman" w:cs="Times New Roman"/>
          <w:sz w:val="28"/>
          <w:szCs w:val="28"/>
        </w:rPr>
        <w:t>м</w:t>
      </w:r>
      <w:r w:rsidR="00156969" w:rsidRPr="00156969">
        <w:rPr>
          <w:rFonts w:ascii="Times New Roman" w:hAnsi="Times New Roman" w:cs="Times New Roman"/>
          <w:sz w:val="28"/>
          <w:szCs w:val="28"/>
        </w:rPr>
        <w:t xml:space="preserve"> сайт</w:t>
      </w:r>
      <w:r w:rsidR="00156969">
        <w:rPr>
          <w:rFonts w:ascii="Times New Roman" w:hAnsi="Times New Roman" w:cs="Times New Roman"/>
          <w:sz w:val="28"/>
          <w:szCs w:val="28"/>
        </w:rPr>
        <w:t>е</w:t>
      </w:r>
      <w:r w:rsidR="00156969" w:rsidRPr="00156969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системы в информаци</w:t>
      </w:r>
      <w:r w:rsidR="0015696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156969" w:rsidRPr="00156969">
        <w:rPr>
          <w:rFonts w:ascii="Times New Roman" w:hAnsi="Times New Roman" w:cs="Times New Roman"/>
          <w:sz w:val="28"/>
          <w:szCs w:val="28"/>
        </w:rPr>
        <w:t>Интернет</w:t>
      </w:r>
      <w:r w:rsidR="00156969">
        <w:rPr>
          <w:rFonts w:ascii="Times New Roman" w:hAnsi="Times New Roman" w:cs="Times New Roman"/>
          <w:sz w:val="28"/>
          <w:szCs w:val="28"/>
        </w:rPr>
        <w:t xml:space="preserve">» (далее - официальный сайт) </w:t>
      </w:r>
      <w:r w:rsidR="00110B61">
        <w:rPr>
          <w:rFonts w:ascii="Times New Roman" w:hAnsi="Times New Roman" w:cs="Times New Roman"/>
          <w:sz w:val="28"/>
          <w:szCs w:val="28"/>
        </w:rPr>
        <w:t>не должно приходиться на два последних рабочих дня месяца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0B61">
        <w:rPr>
          <w:rFonts w:ascii="Times New Roman" w:hAnsi="Times New Roman" w:cs="Times New Roman"/>
          <w:sz w:val="28"/>
          <w:szCs w:val="28"/>
        </w:rPr>
        <w:t>.</w:t>
      </w:r>
      <w:r w:rsidR="00631E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04989" w:rsidRPr="00804989" w:rsidRDefault="00804989" w:rsidP="00804989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1.2. </w:t>
      </w:r>
      <w:r w:rsidR="00A22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 следующего содержания:</w:t>
      </w:r>
    </w:p>
    <w:p w:rsidR="00804989" w:rsidRPr="00804989" w:rsidRDefault="00804989" w:rsidP="0080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проведении закупок закрытыми способами к Обращению также прилагаются документы, подтверждающие согласование закупки с федеральным органом исполнительной власти, уполномоченным Правительством Российской Федерации на осуществление данных функций». </w:t>
      </w:r>
    </w:p>
    <w:p w:rsidR="00027317" w:rsidRDefault="00027317" w:rsidP="00027317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дополнить пунктом 1.2.1. следующего содержания:</w:t>
      </w:r>
    </w:p>
    <w:p w:rsidR="00027317" w:rsidRPr="00027317" w:rsidRDefault="00027317" w:rsidP="0002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«1.2.1. </w:t>
      </w:r>
      <w:r w:rsidR="00C2689A">
        <w:rPr>
          <w:rFonts w:ascii="Times New Roman" w:hAnsi="Times New Roman" w:cs="Times New Roman"/>
          <w:sz w:val="28"/>
          <w:szCs w:val="28"/>
        </w:rPr>
        <w:t>Для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документацию о закупке по инициативе заказчика, заказчик направляет в Комитет необходимый пакет документов не позднее, чем за 1 рабочий день до даты принятия решения о внесении изменений в документацию о закупке».   </w:t>
      </w:r>
    </w:p>
    <w:p w:rsidR="00D809FE" w:rsidRPr="00EA370C" w:rsidRDefault="00D809FE" w:rsidP="00D809FE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0C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1.4. раздела 1 слова «</w:t>
      </w:r>
      <w:r w:rsidRPr="00EA370C">
        <w:rPr>
          <w:rFonts w:ascii="Times New Roman" w:hAnsi="Times New Roman" w:cs="Times New Roman"/>
          <w:sz w:val="28"/>
          <w:szCs w:val="28"/>
        </w:rPr>
        <w:t>комитет по связи и информатизации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«комитет </w:t>
      </w:r>
      <w:r>
        <w:rPr>
          <w:rFonts w:ascii="Times New Roman" w:hAnsi="Times New Roman" w:cs="Times New Roman"/>
          <w:sz w:val="27"/>
          <w:szCs w:val="27"/>
        </w:rPr>
        <w:t>цифрового развития</w:t>
      </w:r>
      <w:r w:rsidRPr="00061832">
        <w:rPr>
          <w:rFonts w:ascii="Times New Roman" w:hAnsi="Times New Roman" w:cs="Times New Roman"/>
          <w:sz w:val="27"/>
          <w:szCs w:val="27"/>
        </w:rPr>
        <w:t xml:space="preserve"> Ленинградской области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5A223E" w:rsidRPr="007970E8" w:rsidRDefault="00D25A0A" w:rsidP="008338C0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>Р</w:t>
      </w:r>
      <w:r w:rsidR="00C33112" w:rsidRPr="007970E8">
        <w:rPr>
          <w:rFonts w:ascii="Times New Roman" w:hAnsi="Times New Roman" w:cs="Times New Roman"/>
          <w:sz w:val="28"/>
          <w:szCs w:val="28"/>
        </w:rPr>
        <w:t>аздел 2</w:t>
      </w:r>
      <w:r w:rsidR="005A223E" w:rsidRPr="007970E8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E0392A" w:rsidRPr="007F221B">
        <w:rPr>
          <w:rFonts w:ascii="Times New Roman" w:hAnsi="Times New Roman" w:cs="Times New Roman"/>
          <w:sz w:val="28"/>
          <w:szCs w:val="28"/>
        </w:rPr>
        <w:t xml:space="preserve">в </w:t>
      </w:r>
      <w:r w:rsidR="00E0392A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A223E" w:rsidRPr="007970E8">
        <w:rPr>
          <w:rFonts w:ascii="Times New Roman" w:hAnsi="Times New Roman" w:cs="Times New Roman"/>
          <w:sz w:val="28"/>
          <w:szCs w:val="28"/>
        </w:rPr>
        <w:t>редакции:</w:t>
      </w:r>
    </w:p>
    <w:p w:rsidR="000B0C73" w:rsidRPr="007970E8" w:rsidRDefault="005A223E" w:rsidP="00A26E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>«</w:t>
      </w:r>
      <w:r w:rsidR="000B0C73" w:rsidRPr="007970E8">
        <w:rPr>
          <w:rFonts w:ascii="Times New Roman" w:hAnsi="Times New Roman" w:cs="Times New Roman"/>
          <w:sz w:val="28"/>
          <w:szCs w:val="28"/>
        </w:rPr>
        <w:t>2. Определение поставщиков (подрядчиков, исполнителей) путем</w:t>
      </w:r>
      <w:r w:rsidR="00A26E42">
        <w:rPr>
          <w:rFonts w:ascii="Times New Roman" w:hAnsi="Times New Roman" w:cs="Times New Roman"/>
          <w:sz w:val="28"/>
          <w:szCs w:val="28"/>
        </w:rPr>
        <w:t xml:space="preserve"> </w:t>
      </w:r>
      <w:r w:rsidR="000B0C73" w:rsidRPr="007970E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E6E2E" w:rsidRPr="007970E8">
        <w:rPr>
          <w:rFonts w:ascii="Times New Roman" w:hAnsi="Times New Roman" w:cs="Times New Roman"/>
          <w:sz w:val="28"/>
          <w:szCs w:val="28"/>
        </w:rPr>
        <w:t>закрытого</w:t>
      </w:r>
      <w:r w:rsidR="000B0C73" w:rsidRPr="007970E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27317">
        <w:rPr>
          <w:rFonts w:ascii="Times New Roman" w:hAnsi="Times New Roman" w:cs="Times New Roman"/>
          <w:sz w:val="28"/>
          <w:szCs w:val="28"/>
        </w:rPr>
        <w:t>.</w:t>
      </w:r>
      <w:r w:rsidR="00EE6E2E" w:rsidRPr="00797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C73" w:rsidRPr="007970E8" w:rsidRDefault="000B0C73" w:rsidP="0040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 xml:space="preserve">2.1. Решение о месте, порядке, дате начала и дате окончания подачи заявок на участие в </w:t>
      </w:r>
      <w:r w:rsidR="00C21924">
        <w:rPr>
          <w:rFonts w:ascii="Times New Roman" w:hAnsi="Times New Roman" w:cs="Times New Roman"/>
          <w:sz w:val="28"/>
          <w:szCs w:val="28"/>
        </w:rPr>
        <w:t xml:space="preserve">закрытом </w:t>
      </w:r>
      <w:r w:rsidRPr="007970E8">
        <w:rPr>
          <w:rFonts w:ascii="Times New Roman" w:hAnsi="Times New Roman" w:cs="Times New Roman"/>
          <w:sz w:val="28"/>
          <w:szCs w:val="28"/>
        </w:rPr>
        <w:t>конкурсе принимается Комитетом.</w:t>
      </w:r>
    </w:p>
    <w:p w:rsidR="000B0C73" w:rsidRPr="007970E8" w:rsidRDefault="000B0C73" w:rsidP="0040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>2.2. На основании обращения заказчика Комитет разрабатывает и утверждает конкурсную документацию, за исключением технического задания, обоснования начальной (максимальной) цены</w:t>
      </w:r>
      <w:r w:rsidR="00027317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7970E8">
        <w:rPr>
          <w:rFonts w:ascii="Times New Roman" w:hAnsi="Times New Roman" w:cs="Times New Roman"/>
          <w:sz w:val="28"/>
          <w:szCs w:val="28"/>
        </w:rPr>
        <w:t>, проекта контракта, которые разрабатываются и утверждаются заказчиком.</w:t>
      </w:r>
    </w:p>
    <w:p w:rsidR="000B0C73" w:rsidRPr="007970E8" w:rsidRDefault="000B0C73" w:rsidP="0040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 xml:space="preserve">2.3. Комитет размещает </w:t>
      </w:r>
      <w:r w:rsidR="00A3479F" w:rsidRPr="007970E8">
        <w:rPr>
          <w:rFonts w:ascii="Times New Roman" w:hAnsi="Times New Roman" w:cs="Times New Roman"/>
          <w:sz w:val="28"/>
          <w:szCs w:val="28"/>
        </w:rPr>
        <w:t>извещение</w:t>
      </w:r>
      <w:r w:rsidRPr="007970E8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A02D77" w:rsidRPr="007970E8">
        <w:rPr>
          <w:rFonts w:ascii="Times New Roman" w:hAnsi="Times New Roman" w:cs="Times New Roman"/>
          <w:sz w:val="28"/>
          <w:szCs w:val="28"/>
        </w:rPr>
        <w:t>закрытого</w:t>
      </w:r>
      <w:r w:rsidRPr="007970E8">
        <w:rPr>
          <w:rFonts w:ascii="Times New Roman" w:hAnsi="Times New Roman" w:cs="Times New Roman"/>
          <w:sz w:val="28"/>
          <w:szCs w:val="28"/>
        </w:rPr>
        <w:t xml:space="preserve"> конкурса в единой информационной системе в установленном </w:t>
      </w:r>
      <w:r w:rsidRPr="0079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7970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9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347" w:rsidRPr="007970E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970E8">
        <w:rPr>
          <w:rFonts w:ascii="Times New Roman" w:hAnsi="Times New Roman" w:cs="Times New Roman"/>
          <w:sz w:val="28"/>
          <w:szCs w:val="28"/>
        </w:rPr>
        <w:t xml:space="preserve"> 44-ФЗ </w:t>
      </w:r>
      <w:r w:rsidR="00374267">
        <w:rPr>
          <w:rFonts w:ascii="Times New Roman" w:hAnsi="Times New Roman" w:cs="Times New Roman"/>
          <w:sz w:val="28"/>
          <w:szCs w:val="28"/>
        </w:rPr>
        <w:t>случае</w:t>
      </w:r>
      <w:r w:rsidRPr="007970E8">
        <w:rPr>
          <w:rFonts w:ascii="Times New Roman" w:hAnsi="Times New Roman" w:cs="Times New Roman"/>
          <w:sz w:val="28"/>
          <w:szCs w:val="28"/>
        </w:rPr>
        <w:t>.</w:t>
      </w:r>
    </w:p>
    <w:p w:rsidR="000B0C73" w:rsidRPr="007970E8" w:rsidRDefault="000B0C73" w:rsidP="0040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 xml:space="preserve">2.4. До размещения извещения о проведении </w:t>
      </w:r>
      <w:r w:rsidR="00A83347" w:rsidRPr="007970E8">
        <w:rPr>
          <w:rFonts w:ascii="Times New Roman" w:hAnsi="Times New Roman" w:cs="Times New Roman"/>
          <w:sz w:val="28"/>
          <w:szCs w:val="28"/>
        </w:rPr>
        <w:t xml:space="preserve">закрытого </w:t>
      </w:r>
      <w:r w:rsidRPr="007970E8">
        <w:rPr>
          <w:rFonts w:ascii="Times New Roman" w:hAnsi="Times New Roman" w:cs="Times New Roman"/>
          <w:sz w:val="28"/>
          <w:szCs w:val="28"/>
        </w:rPr>
        <w:t>конкурса</w:t>
      </w:r>
      <w:r w:rsidR="004828FE">
        <w:rPr>
          <w:rFonts w:ascii="Times New Roman" w:hAnsi="Times New Roman" w:cs="Times New Roman"/>
          <w:sz w:val="28"/>
          <w:szCs w:val="28"/>
        </w:rPr>
        <w:t xml:space="preserve">, </w:t>
      </w:r>
      <w:r w:rsidR="004828FE" w:rsidRPr="007F221B">
        <w:rPr>
          <w:rFonts w:ascii="Times New Roman" w:hAnsi="Times New Roman" w:cs="Times New Roman"/>
          <w:sz w:val="28"/>
          <w:szCs w:val="28"/>
        </w:rPr>
        <w:t>направлени</w:t>
      </w:r>
      <w:r w:rsidR="004828FE">
        <w:rPr>
          <w:rFonts w:ascii="Times New Roman" w:hAnsi="Times New Roman" w:cs="Times New Roman"/>
          <w:sz w:val="28"/>
          <w:szCs w:val="28"/>
        </w:rPr>
        <w:t>и</w:t>
      </w:r>
      <w:r w:rsidR="004828FE" w:rsidRPr="007F221B">
        <w:rPr>
          <w:rFonts w:ascii="Times New Roman" w:hAnsi="Times New Roman" w:cs="Times New Roman"/>
          <w:sz w:val="28"/>
          <w:szCs w:val="28"/>
        </w:rPr>
        <w:t xml:space="preserve"> приглашений принять участие </w:t>
      </w:r>
      <w:r w:rsidR="004828FE">
        <w:rPr>
          <w:rFonts w:ascii="Times New Roman" w:hAnsi="Times New Roman" w:cs="Times New Roman"/>
          <w:sz w:val="28"/>
          <w:szCs w:val="28"/>
        </w:rPr>
        <w:t xml:space="preserve">в закрытом конкурсе </w:t>
      </w:r>
      <w:r w:rsidRPr="007970E8">
        <w:rPr>
          <w:rFonts w:ascii="Times New Roman" w:hAnsi="Times New Roman" w:cs="Times New Roman"/>
          <w:sz w:val="28"/>
          <w:szCs w:val="28"/>
        </w:rPr>
        <w:t>Комитет принимает решение о создании конкурсной комиссии, ее составе, порядке работы и назначении председателя конкурсной комиссии.</w:t>
      </w:r>
    </w:p>
    <w:p w:rsidR="000B0C73" w:rsidRPr="007970E8" w:rsidRDefault="000B0C73" w:rsidP="0040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>2.5. Комитет обеспечивает:</w:t>
      </w:r>
    </w:p>
    <w:p w:rsidR="000B0C73" w:rsidRPr="007970E8" w:rsidRDefault="000B0C73" w:rsidP="0079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>предоставление конкурсной документации участникам закупки;</w:t>
      </w:r>
    </w:p>
    <w:p w:rsidR="000B0C73" w:rsidRPr="007970E8" w:rsidRDefault="000B0C73" w:rsidP="0079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 xml:space="preserve">прием заявок в сроки, указанные в извещении о проведении </w:t>
      </w:r>
      <w:r w:rsidR="004828FE">
        <w:rPr>
          <w:rFonts w:ascii="Times New Roman" w:hAnsi="Times New Roman" w:cs="Times New Roman"/>
          <w:sz w:val="28"/>
          <w:szCs w:val="28"/>
        </w:rPr>
        <w:t>закрытого конкурса</w:t>
      </w:r>
      <w:r w:rsidR="00C2689A">
        <w:rPr>
          <w:rFonts w:ascii="Times New Roman" w:hAnsi="Times New Roman" w:cs="Times New Roman"/>
          <w:sz w:val="28"/>
          <w:szCs w:val="28"/>
        </w:rPr>
        <w:t>,</w:t>
      </w:r>
      <w:r w:rsidR="004828FE" w:rsidRPr="007F221B">
        <w:rPr>
          <w:rFonts w:ascii="Times New Roman" w:hAnsi="Times New Roman" w:cs="Times New Roman"/>
          <w:sz w:val="28"/>
          <w:szCs w:val="28"/>
        </w:rPr>
        <w:t xml:space="preserve"> приглашени</w:t>
      </w:r>
      <w:r w:rsidR="004828FE">
        <w:rPr>
          <w:rFonts w:ascii="Times New Roman" w:hAnsi="Times New Roman" w:cs="Times New Roman"/>
          <w:sz w:val="28"/>
          <w:szCs w:val="28"/>
        </w:rPr>
        <w:t xml:space="preserve">и </w:t>
      </w:r>
      <w:r w:rsidR="004828FE" w:rsidRPr="007F221B">
        <w:rPr>
          <w:rFonts w:ascii="Times New Roman" w:hAnsi="Times New Roman" w:cs="Times New Roman"/>
          <w:sz w:val="28"/>
          <w:szCs w:val="28"/>
        </w:rPr>
        <w:t>принять участие в</w:t>
      </w:r>
      <w:r w:rsidR="004828FE">
        <w:rPr>
          <w:rFonts w:ascii="Times New Roman" w:hAnsi="Times New Roman" w:cs="Times New Roman"/>
          <w:sz w:val="28"/>
          <w:szCs w:val="28"/>
        </w:rPr>
        <w:t xml:space="preserve"> закрытом конкурсе;</w:t>
      </w:r>
    </w:p>
    <w:p w:rsidR="000B0C73" w:rsidRPr="007970E8" w:rsidRDefault="000B0C73" w:rsidP="0079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>регистрацию подаваемых участниками заявок;</w:t>
      </w:r>
    </w:p>
    <w:p w:rsidR="000B0C73" w:rsidRPr="007970E8" w:rsidRDefault="000B0C73" w:rsidP="0079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разъяснений конкурсной документации (по вопросам, связанным со сведениями технического задания, обоснования начальной (максимальной) цены контракта, проекта контракта - совместно с заказчиком, при этом заказчик направляет в Комитет ответ на запрос участника закупки в течение дня, следующего за днем поступления запроса) и направление </w:t>
      </w:r>
      <w:r w:rsidR="00A3479F" w:rsidRPr="007970E8">
        <w:rPr>
          <w:rFonts w:ascii="Times New Roman" w:hAnsi="Times New Roman" w:cs="Times New Roman"/>
          <w:sz w:val="28"/>
          <w:szCs w:val="28"/>
        </w:rPr>
        <w:t>их участнику, сделавшему запрос</w:t>
      </w:r>
      <w:r w:rsidRPr="007970E8">
        <w:rPr>
          <w:rFonts w:ascii="Times New Roman" w:hAnsi="Times New Roman" w:cs="Times New Roman"/>
          <w:sz w:val="28"/>
          <w:szCs w:val="28"/>
        </w:rPr>
        <w:t>;</w:t>
      </w:r>
    </w:p>
    <w:p w:rsidR="000B0C73" w:rsidRPr="007970E8" w:rsidRDefault="000B0C73" w:rsidP="0079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>хранение в течение установленных сроков конкурсной документации, протоколов конкурсных комиссий и поданных заявок;</w:t>
      </w:r>
    </w:p>
    <w:p w:rsidR="000B0C73" w:rsidRPr="007970E8" w:rsidRDefault="000B0C73" w:rsidP="0079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 xml:space="preserve">подготовку изменений в конкурсную документацию, при этом в случае необходимости внесения изменений в конкурсную документацию (по вопросам, связанным со сведениями технического задания, обоснования начальной (максимальной) цены контракта, проекта контракта) по предписанию контрольного органа в сфере закупок заказчик направляет в Комитет такие изменения не </w:t>
      </w:r>
      <w:proofErr w:type="gramStart"/>
      <w:r w:rsidRPr="007970E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970E8">
        <w:rPr>
          <w:rFonts w:ascii="Times New Roman" w:hAnsi="Times New Roman" w:cs="Times New Roman"/>
          <w:sz w:val="28"/>
          <w:szCs w:val="28"/>
        </w:rPr>
        <w:t xml:space="preserve"> чем за два рабочих дня до срока исполнения предписания.</w:t>
      </w:r>
    </w:p>
    <w:p w:rsidR="000B0C73" w:rsidRPr="007970E8" w:rsidRDefault="000B0C73" w:rsidP="0040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>2.6. Непосредственно перед вскрытием конвертов Комитет передает полученн</w:t>
      </w:r>
      <w:r w:rsidR="004828FE">
        <w:rPr>
          <w:rFonts w:ascii="Times New Roman" w:hAnsi="Times New Roman" w:cs="Times New Roman"/>
          <w:sz w:val="28"/>
          <w:szCs w:val="28"/>
        </w:rPr>
        <w:t>ые заявки в конкурсную комиссию</w:t>
      </w:r>
      <w:r w:rsidRPr="007970E8">
        <w:rPr>
          <w:rFonts w:ascii="Times New Roman" w:hAnsi="Times New Roman" w:cs="Times New Roman"/>
          <w:sz w:val="28"/>
          <w:szCs w:val="28"/>
        </w:rPr>
        <w:t>.</w:t>
      </w:r>
    </w:p>
    <w:p w:rsidR="00B37810" w:rsidRDefault="000B0C73" w:rsidP="0040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 xml:space="preserve">2.7. Конкурсная комиссия осуществляет функции, предусмотренные </w:t>
      </w:r>
      <w:r w:rsidRPr="00833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Pr="008338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33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833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44-ФЗ, </w:t>
      </w:r>
      <w:r w:rsidRPr="007970E8">
        <w:rPr>
          <w:rFonts w:ascii="Times New Roman" w:hAnsi="Times New Roman" w:cs="Times New Roman"/>
          <w:sz w:val="28"/>
          <w:szCs w:val="28"/>
        </w:rPr>
        <w:t xml:space="preserve">в том числе ведет протокол вскрытия конвертов с заявками на участие в </w:t>
      </w:r>
      <w:r w:rsidR="00A3479F" w:rsidRPr="007970E8">
        <w:rPr>
          <w:rFonts w:ascii="Times New Roman" w:hAnsi="Times New Roman" w:cs="Times New Roman"/>
          <w:sz w:val="28"/>
          <w:szCs w:val="28"/>
        </w:rPr>
        <w:t xml:space="preserve">закрытом </w:t>
      </w:r>
      <w:r w:rsidRPr="007970E8">
        <w:rPr>
          <w:rFonts w:ascii="Times New Roman" w:hAnsi="Times New Roman" w:cs="Times New Roman"/>
          <w:sz w:val="28"/>
          <w:szCs w:val="28"/>
        </w:rPr>
        <w:t xml:space="preserve">конкурсе, протокол рассмотрения и оценки заявок на участие в </w:t>
      </w:r>
      <w:r w:rsidR="00A3479F" w:rsidRPr="007970E8">
        <w:rPr>
          <w:rFonts w:ascii="Times New Roman" w:hAnsi="Times New Roman" w:cs="Times New Roman"/>
          <w:sz w:val="28"/>
          <w:szCs w:val="28"/>
        </w:rPr>
        <w:t xml:space="preserve">закрытом </w:t>
      </w:r>
      <w:r w:rsidRPr="007970E8">
        <w:rPr>
          <w:rFonts w:ascii="Times New Roman" w:hAnsi="Times New Roman" w:cs="Times New Roman"/>
          <w:sz w:val="28"/>
          <w:szCs w:val="28"/>
        </w:rPr>
        <w:t>конкурсе.</w:t>
      </w:r>
      <w:r w:rsidR="00B37810">
        <w:rPr>
          <w:rFonts w:ascii="Times New Roman" w:hAnsi="Times New Roman" w:cs="Times New Roman"/>
          <w:sz w:val="28"/>
          <w:szCs w:val="28"/>
        </w:rPr>
        <w:t xml:space="preserve"> Указанные протоколы направляются Комитетом Заказчику.</w:t>
      </w:r>
    </w:p>
    <w:p w:rsidR="003505AA" w:rsidRPr="007970E8" w:rsidRDefault="00B37810" w:rsidP="0040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Комитет</w:t>
      </w:r>
      <w:r w:rsidRPr="007970E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датой подписания протокола вскрытия</w:t>
      </w:r>
      <w:r w:rsidR="00736F7C">
        <w:rPr>
          <w:rFonts w:ascii="Times New Roman" w:hAnsi="Times New Roman" w:cs="Times New Roman"/>
          <w:sz w:val="28"/>
          <w:szCs w:val="28"/>
        </w:rPr>
        <w:t xml:space="preserve"> конвертов</w:t>
      </w:r>
      <w:r w:rsidRPr="007970E8">
        <w:rPr>
          <w:rFonts w:ascii="Times New Roman" w:hAnsi="Times New Roman" w:cs="Times New Roman"/>
          <w:sz w:val="28"/>
          <w:szCs w:val="28"/>
        </w:rPr>
        <w:t>,</w:t>
      </w:r>
      <w:r w:rsidR="00D20ACE">
        <w:rPr>
          <w:rFonts w:ascii="Times New Roman" w:hAnsi="Times New Roman" w:cs="Times New Roman"/>
          <w:sz w:val="28"/>
          <w:szCs w:val="28"/>
        </w:rPr>
        <w:t xml:space="preserve"> </w:t>
      </w:r>
      <w:r w:rsidR="00D20ACE" w:rsidRPr="007970E8">
        <w:rPr>
          <w:rFonts w:ascii="Times New Roman" w:hAnsi="Times New Roman" w:cs="Times New Roman"/>
          <w:sz w:val="28"/>
          <w:szCs w:val="28"/>
        </w:rPr>
        <w:t>протокола</w:t>
      </w:r>
      <w:r w:rsidR="00D20ACE">
        <w:rPr>
          <w:rFonts w:ascii="Times New Roman" w:hAnsi="Times New Roman" w:cs="Times New Roman"/>
          <w:sz w:val="28"/>
          <w:szCs w:val="28"/>
        </w:rPr>
        <w:t xml:space="preserve"> </w:t>
      </w:r>
      <w:r w:rsidR="00D20ACE" w:rsidRPr="007970E8">
        <w:rPr>
          <w:rFonts w:ascii="Times New Roman" w:hAnsi="Times New Roman" w:cs="Times New Roman"/>
          <w:sz w:val="28"/>
          <w:szCs w:val="28"/>
        </w:rPr>
        <w:t>рассмотрения и оценки заяво</w:t>
      </w:r>
      <w:r w:rsidR="00D20ACE">
        <w:rPr>
          <w:rFonts w:ascii="Times New Roman" w:hAnsi="Times New Roman" w:cs="Times New Roman"/>
          <w:sz w:val="28"/>
          <w:szCs w:val="28"/>
        </w:rPr>
        <w:t xml:space="preserve">к на участие в </w:t>
      </w:r>
      <w:proofErr w:type="gramStart"/>
      <w:r w:rsidR="00D20ACE">
        <w:rPr>
          <w:rFonts w:ascii="Times New Roman" w:hAnsi="Times New Roman" w:cs="Times New Roman"/>
          <w:sz w:val="28"/>
          <w:szCs w:val="28"/>
        </w:rPr>
        <w:t>закрытом</w:t>
      </w:r>
      <w:proofErr w:type="gramEnd"/>
      <w:r w:rsidR="00D20ACE">
        <w:rPr>
          <w:rFonts w:ascii="Times New Roman" w:hAnsi="Times New Roman" w:cs="Times New Roman"/>
          <w:sz w:val="28"/>
          <w:szCs w:val="28"/>
        </w:rPr>
        <w:t xml:space="preserve"> конкурс,</w:t>
      </w:r>
      <w:r w:rsidRPr="007970E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D20ACE">
        <w:rPr>
          <w:rFonts w:ascii="Times New Roman" w:hAnsi="Times New Roman" w:cs="Times New Roman"/>
          <w:sz w:val="28"/>
          <w:szCs w:val="28"/>
        </w:rPr>
        <w:t>их</w:t>
      </w:r>
      <w:r w:rsidRPr="007970E8">
        <w:rPr>
          <w:rFonts w:ascii="Times New Roman" w:hAnsi="Times New Roman" w:cs="Times New Roman"/>
          <w:sz w:val="28"/>
          <w:szCs w:val="28"/>
        </w:rPr>
        <w:t xml:space="preserve"> в </w:t>
      </w:r>
      <w:r w:rsidR="00D20ACE" w:rsidRPr="00D20ACE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уполномоченный на осуществление контроля в сфере закупок</w:t>
      </w:r>
      <w:r w:rsidRPr="007970E8">
        <w:rPr>
          <w:rFonts w:ascii="Times New Roman" w:hAnsi="Times New Roman" w:cs="Times New Roman"/>
          <w:sz w:val="28"/>
          <w:szCs w:val="28"/>
        </w:rPr>
        <w:t xml:space="preserve">. </w:t>
      </w:r>
      <w:r w:rsidR="000B0C73" w:rsidRPr="00797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23E" w:rsidRPr="005A223E" w:rsidRDefault="007970E8" w:rsidP="0040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E8">
        <w:rPr>
          <w:rFonts w:ascii="Times New Roman" w:hAnsi="Times New Roman" w:cs="Times New Roman"/>
          <w:sz w:val="28"/>
          <w:szCs w:val="28"/>
        </w:rPr>
        <w:t>2.</w:t>
      </w:r>
      <w:r w:rsidR="00D20ACE">
        <w:rPr>
          <w:rFonts w:ascii="Times New Roman" w:hAnsi="Times New Roman" w:cs="Times New Roman"/>
          <w:sz w:val="28"/>
          <w:szCs w:val="28"/>
        </w:rPr>
        <w:t>9</w:t>
      </w:r>
      <w:r w:rsidRPr="007970E8">
        <w:rPr>
          <w:rFonts w:ascii="Times New Roman" w:hAnsi="Times New Roman" w:cs="Times New Roman"/>
          <w:sz w:val="28"/>
          <w:szCs w:val="28"/>
        </w:rPr>
        <w:t xml:space="preserve">. </w:t>
      </w:r>
      <w:r w:rsidR="000B0C73" w:rsidRPr="007970E8">
        <w:rPr>
          <w:rFonts w:ascii="Times New Roman" w:hAnsi="Times New Roman" w:cs="Times New Roman"/>
          <w:sz w:val="28"/>
          <w:szCs w:val="28"/>
        </w:rPr>
        <w:t>Заключение контракта осуществляется в соответствии с требованиями действующего законодательства</w:t>
      </w:r>
      <w:r w:rsidR="005A22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8C0" w:rsidRPr="008338C0" w:rsidRDefault="008338C0" w:rsidP="0040417E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 w:cs="Times New Roman"/>
          <w:sz w:val="28"/>
          <w:szCs w:val="28"/>
        </w:rPr>
      </w:pPr>
      <w:r w:rsidRPr="008338C0">
        <w:rPr>
          <w:rFonts w:ascii="Times New Roman" w:hAnsi="Times New Roman" w:cs="Times New Roman"/>
          <w:sz w:val="28"/>
          <w:szCs w:val="28"/>
        </w:rPr>
        <w:t xml:space="preserve">Раздел 3 изложить в </w:t>
      </w:r>
      <w:r w:rsidR="0055726C">
        <w:rPr>
          <w:rFonts w:ascii="Times New Roman" w:hAnsi="Times New Roman" w:cs="Times New Roman"/>
          <w:sz w:val="28"/>
          <w:szCs w:val="28"/>
        </w:rPr>
        <w:t>следующей</w:t>
      </w:r>
      <w:r w:rsidRPr="008338C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72384" w:rsidRPr="00472384" w:rsidRDefault="00AF7832" w:rsidP="00404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384" w:rsidRPr="00472384">
        <w:rPr>
          <w:rFonts w:ascii="Times New Roman" w:hAnsi="Times New Roman" w:cs="Times New Roman"/>
          <w:sz w:val="28"/>
          <w:szCs w:val="28"/>
        </w:rPr>
        <w:t>3. Определение поставщиков (подрядчиков, исполнителей) путем проведения</w:t>
      </w:r>
      <w:r w:rsidR="00472384">
        <w:rPr>
          <w:rFonts w:ascii="Times New Roman" w:hAnsi="Times New Roman" w:cs="Times New Roman"/>
          <w:sz w:val="28"/>
          <w:szCs w:val="28"/>
        </w:rPr>
        <w:t xml:space="preserve"> </w:t>
      </w:r>
      <w:r w:rsidR="00472384" w:rsidRPr="00472384">
        <w:rPr>
          <w:rFonts w:ascii="Times New Roman" w:hAnsi="Times New Roman" w:cs="Times New Roman"/>
          <w:sz w:val="28"/>
          <w:szCs w:val="28"/>
        </w:rPr>
        <w:t>закрытого конкурса с ограниченным участием</w:t>
      </w:r>
    </w:p>
    <w:p w:rsidR="00472384" w:rsidRPr="00472384" w:rsidRDefault="00472384" w:rsidP="00404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384">
        <w:rPr>
          <w:rFonts w:ascii="Times New Roman" w:hAnsi="Times New Roman" w:cs="Times New Roman"/>
          <w:sz w:val="28"/>
          <w:szCs w:val="28"/>
        </w:rPr>
        <w:t xml:space="preserve">3.1. Решение о месте, порядке, дате начала и дате окончания подачи заявок на участие в </w:t>
      </w:r>
      <w:r w:rsidR="00736F7C">
        <w:rPr>
          <w:rFonts w:ascii="Times New Roman" w:hAnsi="Times New Roman" w:cs="Times New Roman"/>
          <w:sz w:val="28"/>
          <w:szCs w:val="28"/>
        </w:rPr>
        <w:t xml:space="preserve">закрытом </w:t>
      </w:r>
      <w:r w:rsidRPr="00472384">
        <w:rPr>
          <w:rFonts w:ascii="Times New Roman" w:hAnsi="Times New Roman" w:cs="Times New Roman"/>
          <w:sz w:val="28"/>
          <w:szCs w:val="28"/>
        </w:rPr>
        <w:t>конкурсе</w:t>
      </w:r>
      <w:r w:rsidR="00127A50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Pr="00472384">
        <w:rPr>
          <w:rFonts w:ascii="Times New Roman" w:hAnsi="Times New Roman" w:cs="Times New Roman"/>
          <w:sz w:val="28"/>
          <w:szCs w:val="28"/>
        </w:rPr>
        <w:t xml:space="preserve"> принимается Комитетом.</w:t>
      </w:r>
    </w:p>
    <w:p w:rsidR="00472384" w:rsidRPr="00472384" w:rsidRDefault="00472384" w:rsidP="00404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384">
        <w:rPr>
          <w:rFonts w:ascii="Times New Roman" w:hAnsi="Times New Roman" w:cs="Times New Roman"/>
          <w:sz w:val="28"/>
          <w:szCs w:val="28"/>
        </w:rPr>
        <w:t>3.2. На основании обращения заказчика Комитет разрабатывает и утверждает конкурсную документацию, за исключением технического задания, обоснования начальной (максимальной) цены, проекта контракта, которые разрабатываются и утверждаются заказчиком.</w:t>
      </w:r>
    </w:p>
    <w:p w:rsidR="00472384" w:rsidRPr="00BF3DAC" w:rsidRDefault="00472384" w:rsidP="00BF3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C2B">
        <w:rPr>
          <w:rFonts w:ascii="Times New Roman" w:hAnsi="Times New Roman" w:cs="Times New Roman"/>
          <w:sz w:val="28"/>
          <w:szCs w:val="28"/>
        </w:rPr>
        <w:t xml:space="preserve">3.3. Комитет размещает </w:t>
      </w:r>
      <w:r w:rsidR="00BF3DAC">
        <w:rPr>
          <w:rFonts w:ascii="Times New Roman" w:hAnsi="Times New Roman" w:cs="Times New Roman"/>
          <w:sz w:val="28"/>
          <w:szCs w:val="28"/>
        </w:rPr>
        <w:t>извещение</w:t>
      </w:r>
      <w:r w:rsidRPr="00334C2B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BF3DAC">
        <w:rPr>
          <w:rFonts w:ascii="Times New Roman" w:hAnsi="Times New Roman" w:cs="Times New Roman"/>
          <w:sz w:val="28"/>
          <w:szCs w:val="28"/>
        </w:rPr>
        <w:t>закрытого</w:t>
      </w:r>
      <w:r w:rsidRPr="00334C2B">
        <w:rPr>
          <w:rFonts w:ascii="Times New Roman" w:hAnsi="Times New Roman" w:cs="Times New Roman"/>
          <w:sz w:val="28"/>
          <w:szCs w:val="28"/>
        </w:rPr>
        <w:t xml:space="preserve"> конкурса с ограниченным </w:t>
      </w:r>
      <w:r w:rsidRPr="00BF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в единой информационной системе в установленном Федеральным </w:t>
      </w:r>
      <w:hyperlink r:id="rId13" w:history="1">
        <w:r w:rsidRPr="00BF3D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F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DAC" w:rsidRPr="00BF3DA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F3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="00127A50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BF3D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2384" w:rsidRPr="00BF3DAC" w:rsidRDefault="00BF3DAC" w:rsidP="00BF3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AC">
        <w:rPr>
          <w:rFonts w:ascii="Times New Roman" w:hAnsi="Times New Roman" w:cs="Times New Roman"/>
          <w:sz w:val="28"/>
          <w:szCs w:val="28"/>
        </w:rPr>
        <w:t>3</w:t>
      </w:r>
      <w:r w:rsidR="00472384" w:rsidRPr="00BF3DAC">
        <w:rPr>
          <w:rFonts w:ascii="Times New Roman" w:hAnsi="Times New Roman" w:cs="Times New Roman"/>
          <w:sz w:val="28"/>
          <w:szCs w:val="28"/>
        </w:rPr>
        <w:t xml:space="preserve">.4. До размещения извещения о проведении </w:t>
      </w:r>
      <w:r>
        <w:rPr>
          <w:rFonts w:ascii="Times New Roman" w:hAnsi="Times New Roman" w:cs="Times New Roman"/>
          <w:sz w:val="28"/>
          <w:szCs w:val="28"/>
        </w:rPr>
        <w:t>закрытого</w:t>
      </w:r>
      <w:r w:rsidR="00472384" w:rsidRPr="00BF3DAC">
        <w:rPr>
          <w:rFonts w:ascii="Times New Roman" w:hAnsi="Times New Roman" w:cs="Times New Roman"/>
          <w:sz w:val="28"/>
          <w:szCs w:val="28"/>
        </w:rPr>
        <w:t xml:space="preserve"> конкурса с ограниченным участием</w:t>
      </w:r>
      <w:r w:rsidR="000B7327">
        <w:rPr>
          <w:rFonts w:ascii="Times New Roman" w:hAnsi="Times New Roman" w:cs="Times New Roman"/>
          <w:sz w:val="28"/>
          <w:szCs w:val="28"/>
        </w:rPr>
        <w:t xml:space="preserve">, </w:t>
      </w:r>
      <w:r w:rsidR="000B7327" w:rsidRPr="007F221B">
        <w:rPr>
          <w:rFonts w:ascii="Times New Roman" w:hAnsi="Times New Roman" w:cs="Times New Roman"/>
          <w:sz w:val="28"/>
          <w:szCs w:val="28"/>
        </w:rPr>
        <w:t>направлени</w:t>
      </w:r>
      <w:r w:rsidR="000B7327">
        <w:rPr>
          <w:rFonts w:ascii="Times New Roman" w:hAnsi="Times New Roman" w:cs="Times New Roman"/>
          <w:sz w:val="28"/>
          <w:szCs w:val="28"/>
        </w:rPr>
        <w:t>и</w:t>
      </w:r>
      <w:r w:rsidR="000B7327" w:rsidRPr="007F221B">
        <w:rPr>
          <w:rFonts w:ascii="Times New Roman" w:hAnsi="Times New Roman" w:cs="Times New Roman"/>
          <w:sz w:val="28"/>
          <w:szCs w:val="28"/>
        </w:rPr>
        <w:t xml:space="preserve"> приглашений принять участие </w:t>
      </w:r>
      <w:r w:rsidR="000B7327">
        <w:rPr>
          <w:rFonts w:ascii="Times New Roman" w:hAnsi="Times New Roman" w:cs="Times New Roman"/>
          <w:sz w:val="28"/>
          <w:szCs w:val="28"/>
        </w:rPr>
        <w:t xml:space="preserve">в закрытом конкурсе </w:t>
      </w:r>
      <w:r w:rsidR="000B7327" w:rsidRPr="00BF3DAC">
        <w:rPr>
          <w:rFonts w:ascii="Times New Roman" w:hAnsi="Times New Roman" w:cs="Times New Roman"/>
          <w:sz w:val="28"/>
          <w:szCs w:val="28"/>
        </w:rPr>
        <w:t>с ограниченным участием</w:t>
      </w:r>
      <w:r w:rsidR="000B7327">
        <w:rPr>
          <w:rFonts w:ascii="Times New Roman" w:hAnsi="Times New Roman" w:cs="Times New Roman"/>
          <w:sz w:val="28"/>
          <w:szCs w:val="28"/>
        </w:rPr>
        <w:t xml:space="preserve">, </w:t>
      </w:r>
      <w:r w:rsidR="00472384" w:rsidRPr="00BF3DAC">
        <w:rPr>
          <w:rFonts w:ascii="Times New Roman" w:hAnsi="Times New Roman" w:cs="Times New Roman"/>
          <w:sz w:val="28"/>
          <w:szCs w:val="28"/>
        </w:rPr>
        <w:t xml:space="preserve"> Комитет принимает решение о создании конкурсной комиссии, ее составе, порядке работы и назначении председателя конкурсной комиссии.</w:t>
      </w:r>
    </w:p>
    <w:p w:rsidR="00472384" w:rsidRPr="00BF3DAC" w:rsidRDefault="00472384" w:rsidP="00BF3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AC">
        <w:rPr>
          <w:rFonts w:ascii="Times New Roman" w:hAnsi="Times New Roman" w:cs="Times New Roman"/>
          <w:sz w:val="28"/>
          <w:szCs w:val="28"/>
        </w:rPr>
        <w:t>3.5. Комитет обеспечивает:</w:t>
      </w:r>
    </w:p>
    <w:p w:rsidR="00472384" w:rsidRPr="00BF3DAC" w:rsidRDefault="00472384" w:rsidP="00BF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AC">
        <w:rPr>
          <w:rFonts w:ascii="Times New Roman" w:hAnsi="Times New Roman" w:cs="Times New Roman"/>
          <w:sz w:val="28"/>
          <w:szCs w:val="28"/>
        </w:rPr>
        <w:t>предоставление конкурсной документации участникам закупки;</w:t>
      </w:r>
    </w:p>
    <w:p w:rsidR="00472384" w:rsidRPr="00BF3DAC" w:rsidRDefault="00472384" w:rsidP="00B3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AC">
        <w:rPr>
          <w:rFonts w:ascii="Times New Roman" w:hAnsi="Times New Roman" w:cs="Times New Roman"/>
          <w:sz w:val="28"/>
          <w:szCs w:val="28"/>
        </w:rPr>
        <w:lastRenderedPageBreak/>
        <w:t xml:space="preserve">прием заявок в сроки, указанные в извещении о проведении </w:t>
      </w:r>
      <w:r w:rsidR="00736F7C">
        <w:rPr>
          <w:rFonts w:ascii="Times New Roman" w:hAnsi="Times New Roman" w:cs="Times New Roman"/>
          <w:sz w:val="28"/>
          <w:szCs w:val="28"/>
        </w:rPr>
        <w:t>закрытого</w:t>
      </w:r>
      <w:r w:rsidRPr="00BF3DAC">
        <w:rPr>
          <w:rFonts w:ascii="Times New Roman" w:hAnsi="Times New Roman" w:cs="Times New Roman"/>
          <w:sz w:val="28"/>
          <w:szCs w:val="28"/>
        </w:rPr>
        <w:t xml:space="preserve"> конкурса с ограниченным участием;</w:t>
      </w:r>
    </w:p>
    <w:p w:rsidR="00472384" w:rsidRPr="00BF3DAC" w:rsidRDefault="00472384" w:rsidP="00B3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AC">
        <w:rPr>
          <w:rFonts w:ascii="Times New Roman" w:hAnsi="Times New Roman" w:cs="Times New Roman"/>
          <w:sz w:val="28"/>
          <w:szCs w:val="28"/>
        </w:rPr>
        <w:t>регистрацию подаваемых участниками заявок;</w:t>
      </w:r>
    </w:p>
    <w:p w:rsidR="00472384" w:rsidRPr="0055726C" w:rsidRDefault="00472384" w:rsidP="0055726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DAC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B37810">
        <w:rPr>
          <w:rFonts w:ascii="Times New Roman" w:hAnsi="Times New Roman" w:cs="Times New Roman"/>
          <w:sz w:val="28"/>
          <w:szCs w:val="28"/>
        </w:rPr>
        <w:t xml:space="preserve">разъяснений конкурсной документации (по вопросам, связанным со сведениями технического задания, обоснования начальной (максимальной) цены контракта, проекта контракта - совместно с заказчиком, при этом заказчик направляет в Комитет ответ на запрос участника закупки не позднее дня, </w:t>
      </w:r>
      <w:r w:rsidRPr="0055726C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за днем поступления запроса) и направление их участнику, сд</w:t>
      </w:r>
      <w:r w:rsidR="00B37810" w:rsidRPr="0055726C">
        <w:rPr>
          <w:rFonts w:ascii="Times New Roman" w:hAnsi="Times New Roman" w:cs="Times New Roman"/>
          <w:color w:val="000000" w:themeColor="text1"/>
          <w:sz w:val="28"/>
          <w:szCs w:val="28"/>
        </w:rPr>
        <w:t>елавшему запрос</w:t>
      </w:r>
      <w:r w:rsidRPr="005572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384" w:rsidRPr="0055726C" w:rsidRDefault="00D26960" w:rsidP="0055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26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72384" w:rsidRPr="0055726C">
        <w:rPr>
          <w:rFonts w:ascii="Times New Roman" w:hAnsi="Times New Roman" w:cs="Times New Roman"/>
          <w:color w:val="000000" w:themeColor="text1"/>
          <w:sz w:val="28"/>
          <w:szCs w:val="28"/>
        </w:rPr>
        <w:t>ранение в течение установленных сроков конкурсной документации, протоколов конкурсных комиссий и поданных заявок;</w:t>
      </w:r>
    </w:p>
    <w:p w:rsidR="00472384" w:rsidRPr="00D26960" w:rsidRDefault="00D26960" w:rsidP="0055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2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72384" w:rsidRPr="00557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одготовку изменений в конкурсную документацию, при этом в случае необходимости внесения изменений в конкурсную документацию (по вопросам, связанным со сведениями технического задания, обоснования начальной (максимальной) цены контракта, проекта </w:t>
      </w:r>
      <w:r w:rsidR="00472384" w:rsidRPr="00D26960">
        <w:rPr>
          <w:rFonts w:ascii="Times New Roman" w:hAnsi="Times New Roman" w:cs="Times New Roman"/>
          <w:sz w:val="28"/>
          <w:szCs w:val="28"/>
        </w:rPr>
        <w:t xml:space="preserve">контракта) по предписанию контрольного органа в сфере закупок заказчик направляет в Комитет такие изменения не </w:t>
      </w:r>
      <w:proofErr w:type="gramStart"/>
      <w:r w:rsidR="00472384" w:rsidRPr="00D2696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72384" w:rsidRPr="00D26960">
        <w:rPr>
          <w:rFonts w:ascii="Times New Roman" w:hAnsi="Times New Roman" w:cs="Times New Roman"/>
          <w:sz w:val="28"/>
          <w:szCs w:val="28"/>
        </w:rPr>
        <w:t xml:space="preserve"> чем за два рабочих дня до срока исполнения предписания.</w:t>
      </w:r>
    </w:p>
    <w:p w:rsidR="00472384" w:rsidRPr="00B37810" w:rsidRDefault="00472384" w:rsidP="0055726C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10">
        <w:rPr>
          <w:rFonts w:ascii="Times New Roman" w:hAnsi="Times New Roman" w:cs="Times New Roman"/>
          <w:sz w:val="28"/>
          <w:szCs w:val="28"/>
        </w:rPr>
        <w:t xml:space="preserve"> По истечении срока подачи заявок Комитет передает полученные заявки в конкурсную комиссию.</w:t>
      </w:r>
    </w:p>
    <w:p w:rsidR="004C0043" w:rsidRPr="004C0043" w:rsidRDefault="00472384" w:rsidP="004C0043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43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функции, предусмотренные </w:t>
      </w:r>
      <w:r w:rsidRPr="004C0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4" w:history="1">
        <w:r w:rsidRPr="004C0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C0043">
        <w:rPr>
          <w:rFonts w:ascii="Times New Roman" w:hAnsi="Times New Roman" w:cs="Times New Roman"/>
          <w:sz w:val="28"/>
          <w:szCs w:val="28"/>
        </w:rPr>
        <w:t xml:space="preserve"> </w:t>
      </w:r>
      <w:r w:rsidR="00B37810" w:rsidRPr="004C0043">
        <w:rPr>
          <w:rFonts w:ascii="Times New Roman" w:hAnsi="Times New Roman" w:cs="Times New Roman"/>
          <w:sz w:val="28"/>
          <w:szCs w:val="28"/>
        </w:rPr>
        <w:t>№</w:t>
      </w:r>
      <w:r w:rsidRPr="004C0043">
        <w:rPr>
          <w:rFonts w:ascii="Times New Roman" w:hAnsi="Times New Roman" w:cs="Times New Roman"/>
          <w:sz w:val="28"/>
          <w:szCs w:val="28"/>
        </w:rPr>
        <w:t xml:space="preserve"> 44-ФЗ, в том числе ведет </w:t>
      </w:r>
      <w:r w:rsidR="00B1027C" w:rsidRPr="004C0043">
        <w:rPr>
          <w:rFonts w:ascii="Times New Roman" w:hAnsi="Times New Roman" w:cs="Times New Roman"/>
          <w:sz w:val="28"/>
          <w:szCs w:val="28"/>
        </w:rPr>
        <w:t>протокол</w:t>
      </w:r>
      <w:r w:rsidRPr="004C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043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4C0043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B1027C" w:rsidRPr="004C0043">
        <w:rPr>
          <w:rFonts w:ascii="Times New Roman" w:hAnsi="Times New Roman" w:cs="Times New Roman"/>
          <w:sz w:val="28"/>
          <w:szCs w:val="28"/>
        </w:rPr>
        <w:t xml:space="preserve"> на участие в закрытом конкурсе с ограниченным участием</w:t>
      </w:r>
      <w:r w:rsidRPr="004C0043">
        <w:rPr>
          <w:rFonts w:ascii="Times New Roman" w:hAnsi="Times New Roman" w:cs="Times New Roman"/>
          <w:sz w:val="28"/>
          <w:szCs w:val="28"/>
        </w:rPr>
        <w:t xml:space="preserve">, протокол рассмотрения и оценки заявок на участие в </w:t>
      </w:r>
      <w:r w:rsidR="00B37810" w:rsidRPr="004C0043">
        <w:rPr>
          <w:rFonts w:ascii="Times New Roman" w:hAnsi="Times New Roman" w:cs="Times New Roman"/>
          <w:sz w:val="28"/>
          <w:szCs w:val="28"/>
        </w:rPr>
        <w:t xml:space="preserve">закрытом </w:t>
      </w:r>
      <w:r w:rsidRPr="004C0043">
        <w:rPr>
          <w:rFonts w:ascii="Times New Roman" w:hAnsi="Times New Roman" w:cs="Times New Roman"/>
          <w:sz w:val="28"/>
          <w:szCs w:val="28"/>
        </w:rPr>
        <w:t xml:space="preserve">конкурсе с ограниченным участием. </w:t>
      </w:r>
      <w:r w:rsidR="004C0043" w:rsidRPr="004C0043">
        <w:rPr>
          <w:rFonts w:ascii="Times New Roman" w:hAnsi="Times New Roman" w:cs="Times New Roman"/>
          <w:sz w:val="28"/>
          <w:szCs w:val="28"/>
        </w:rPr>
        <w:t>Указанные протоколы направляются Комитетом Заказчику.</w:t>
      </w:r>
    </w:p>
    <w:p w:rsidR="004C0043" w:rsidRPr="004C0043" w:rsidRDefault="004C0043" w:rsidP="004C0043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43">
        <w:rPr>
          <w:rFonts w:ascii="Times New Roman" w:hAnsi="Times New Roman" w:cs="Times New Roman"/>
          <w:sz w:val="28"/>
          <w:szCs w:val="28"/>
        </w:rPr>
        <w:t xml:space="preserve">Комитет не позднее рабочего дня, следующего за датой подписания протокола </w:t>
      </w:r>
      <w:proofErr w:type="spellStart"/>
      <w:r w:rsidRPr="004C0043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4C0043">
        <w:rPr>
          <w:rFonts w:ascii="Times New Roman" w:hAnsi="Times New Roman" w:cs="Times New Roman"/>
          <w:sz w:val="28"/>
          <w:szCs w:val="28"/>
        </w:rPr>
        <w:t xml:space="preserve"> отбора на участие в закрытом конкурсе</w:t>
      </w:r>
      <w:r w:rsidR="006B2925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Pr="004C0043">
        <w:rPr>
          <w:rFonts w:ascii="Times New Roman" w:hAnsi="Times New Roman" w:cs="Times New Roman"/>
          <w:sz w:val="28"/>
          <w:szCs w:val="28"/>
        </w:rPr>
        <w:t>,</w:t>
      </w:r>
      <w:r w:rsidR="006B2925">
        <w:rPr>
          <w:rFonts w:ascii="Times New Roman" w:hAnsi="Times New Roman" w:cs="Times New Roman"/>
          <w:sz w:val="28"/>
          <w:szCs w:val="28"/>
        </w:rPr>
        <w:t xml:space="preserve"> </w:t>
      </w:r>
      <w:r w:rsidR="006B2925" w:rsidRPr="004C0043">
        <w:rPr>
          <w:rFonts w:ascii="Times New Roman" w:hAnsi="Times New Roman" w:cs="Times New Roman"/>
          <w:sz w:val="28"/>
          <w:szCs w:val="28"/>
        </w:rPr>
        <w:t>протокола рассмотрения и оценки заявок на участие в закрытом конкурсе</w:t>
      </w:r>
      <w:r w:rsidR="006B2925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Pr="004C0043">
        <w:rPr>
          <w:rFonts w:ascii="Times New Roman" w:hAnsi="Times New Roman" w:cs="Times New Roman"/>
          <w:sz w:val="28"/>
          <w:szCs w:val="28"/>
        </w:rPr>
        <w:t xml:space="preserve"> </w:t>
      </w:r>
      <w:r w:rsidR="006B2925" w:rsidRPr="007970E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B2925">
        <w:rPr>
          <w:rFonts w:ascii="Times New Roman" w:hAnsi="Times New Roman" w:cs="Times New Roman"/>
          <w:sz w:val="28"/>
          <w:szCs w:val="28"/>
        </w:rPr>
        <w:t>их</w:t>
      </w:r>
      <w:r w:rsidR="006B2925" w:rsidRPr="007970E8">
        <w:rPr>
          <w:rFonts w:ascii="Times New Roman" w:hAnsi="Times New Roman" w:cs="Times New Roman"/>
          <w:sz w:val="28"/>
          <w:szCs w:val="28"/>
        </w:rPr>
        <w:t xml:space="preserve"> в </w:t>
      </w:r>
      <w:r w:rsidR="006B2925" w:rsidRPr="00D20ACE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уполномоченный на осуществление контроля в сфере закупок</w:t>
      </w:r>
      <w:r w:rsidR="001C0CF5">
        <w:rPr>
          <w:rFonts w:ascii="Times New Roman" w:hAnsi="Times New Roman" w:cs="Times New Roman"/>
          <w:sz w:val="28"/>
          <w:szCs w:val="28"/>
        </w:rPr>
        <w:t>.</w:t>
      </w:r>
      <w:r w:rsidRPr="004C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384" w:rsidRPr="0055726C" w:rsidRDefault="00472384" w:rsidP="0055726C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26C">
        <w:rPr>
          <w:rFonts w:ascii="Times New Roman" w:hAnsi="Times New Roman" w:cs="Times New Roman"/>
          <w:sz w:val="28"/>
          <w:szCs w:val="28"/>
        </w:rPr>
        <w:t>Заключение контракта осуществляется в соответствии с требованиями действующего законодательства</w:t>
      </w:r>
      <w:r w:rsidR="004C0043" w:rsidRPr="0055726C">
        <w:rPr>
          <w:rFonts w:ascii="Times New Roman" w:hAnsi="Times New Roman" w:cs="Times New Roman"/>
          <w:sz w:val="28"/>
          <w:szCs w:val="28"/>
        </w:rPr>
        <w:t>»</w:t>
      </w:r>
      <w:r w:rsidRPr="0055726C">
        <w:rPr>
          <w:rFonts w:ascii="Times New Roman" w:hAnsi="Times New Roman" w:cs="Times New Roman"/>
          <w:sz w:val="28"/>
          <w:szCs w:val="28"/>
        </w:rPr>
        <w:t>.</w:t>
      </w:r>
    </w:p>
    <w:p w:rsidR="00BC58CF" w:rsidRDefault="00BC58CF" w:rsidP="000843D1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 </w:t>
      </w:r>
      <w:r w:rsidRPr="008338C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019B8">
        <w:rPr>
          <w:rFonts w:ascii="Times New Roman" w:hAnsi="Times New Roman" w:cs="Times New Roman"/>
          <w:sz w:val="28"/>
          <w:szCs w:val="28"/>
        </w:rPr>
        <w:t>следующей</w:t>
      </w:r>
      <w:r w:rsidRPr="008338C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A7499" w:rsidRPr="00A71852" w:rsidRDefault="00F878D5" w:rsidP="00A718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5714">
        <w:rPr>
          <w:rFonts w:ascii="Times New Roman" w:hAnsi="Times New Roman" w:cs="Times New Roman"/>
          <w:sz w:val="28"/>
          <w:szCs w:val="28"/>
        </w:rPr>
        <w:t xml:space="preserve">«4. </w:t>
      </w:r>
      <w:r w:rsidR="003A7499" w:rsidRPr="00B45714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путем</w:t>
      </w:r>
      <w:r w:rsidR="00B45714" w:rsidRPr="00B45714">
        <w:rPr>
          <w:rFonts w:ascii="Times New Roman" w:hAnsi="Times New Roman" w:cs="Times New Roman"/>
          <w:sz w:val="28"/>
          <w:szCs w:val="28"/>
        </w:rPr>
        <w:t xml:space="preserve"> </w:t>
      </w:r>
      <w:r w:rsidR="00CD47B5">
        <w:rPr>
          <w:rFonts w:ascii="Times New Roman" w:hAnsi="Times New Roman" w:cs="Times New Roman"/>
          <w:sz w:val="28"/>
          <w:szCs w:val="28"/>
        </w:rPr>
        <w:t>п</w:t>
      </w:r>
      <w:r w:rsidR="003A7499" w:rsidRPr="00B45714">
        <w:rPr>
          <w:rFonts w:ascii="Times New Roman" w:hAnsi="Times New Roman" w:cs="Times New Roman"/>
          <w:sz w:val="28"/>
          <w:szCs w:val="28"/>
        </w:rPr>
        <w:t>роведения</w:t>
      </w:r>
      <w:r w:rsidR="00B45714" w:rsidRPr="00B45714">
        <w:rPr>
          <w:rFonts w:ascii="Times New Roman" w:hAnsi="Times New Roman" w:cs="Times New Roman"/>
          <w:sz w:val="28"/>
          <w:szCs w:val="28"/>
        </w:rPr>
        <w:t xml:space="preserve"> </w:t>
      </w:r>
      <w:r w:rsidR="00B45714" w:rsidRPr="00A71852">
        <w:rPr>
          <w:rFonts w:ascii="Times New Roman" w:hAnsi="Times New Roman" w:cs="Times New Roman"/>
          <w:sz w:val="28"/>
          <w:szCs w:val="28"/>
        </w:rPr>
        <w:t>закрытого</w:t>
      </w:r>
      <w:r w:rsidR="003A7499" w:rsidRPr="00A71852">
        <w:rPr>
          <w:rFonts w:ascii="Times New Roman" w:hAnsi="Times New Roman" w:cs="Times New Roman"/>
          <w:sz w:val="28"/>
          <w:szCs w:val="28"/>
        </w:rPr>
        <w:t xml:space="preserve"> двухэтапного конкурса</w:t>
      </w:r>
      <w:r w:rsidR="00B45714" w:rsidRPr="00A71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99" w:rsidRPr="00A71852" w:rsidRDefault="003A7499" w:rsidP="00084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52">
        <w:rPr>
          <w:rFonts w:ascii="Times New Roman" w:hAnsi="Times New Roman" w:cs="Times New Roman"/>
          <w:sz w:val="28"/>
          <w:szCs w:val="28"/>
        </w:rPr>
        <w:t xml:space="preserve">4.1. Решение о месте, порядке, дате начала и дате окончания подачи заявок на участие в </w:t>
      </w:r>
      <w:r w:rsidR="00A71852" w:rsidRPr="00A71852">
        <w:rPr>
          <w:rFonts w:ascii="Times New Roman" w:hAnsi="Times New Roman" w:cs="Times New Roman"/>
          <w:sz w:val="28"/>
          <w:szCs w:val="28"/>
        </w:rPr>
        <w:t xml:space="preserve">закрытом </w:t>
      </w:r>
      <w:r w:rsidRPr="00A71852">
        <w:rPr>
          <w:rFonts w:ascii="Times New Roman" w:hAnsi="Times New Roman" w:cs="Times New Roman"/>
          <w:sz w:val="28"/>
          <w:szCs w:val="28"/>
        </w:rPr>
        <w:t>двухэтапном конкурсе принимается Комитетом.</w:t>
      </w:r>
    </w:p>
    <w:p w:rsidR="003A7499" w:rsidRPr="008F35AE" w:rsidRDefault="003A7499" w:rsidP="00084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52">
        <w:rPr>
          <w:rFonts w:ascii="Times New Roman" w:hAnsi="Times New Roman" w:cs="Times New Roman"/>
          <w:sz w:val="28"/>
          <w:szCs w:val="28"/>
        </w:rPr>
        <w:t xml:space="preserve">4.2. На основании обращения заказчика Комитет разрабатывает и утверждает конкурсную документацию, за исключением технического задания, обоснования начальной (максимальной) цены, проекта контракта, которые разрабатываются и </w:t>
      </w:r>
      <w:r w:rsidRPr="008F35AE">
        <w:rPr>
          <w:rFonts w:ascii="Times New Roman" w:hAnsi="Times New Roman" w:cs="Times New Roman"/>
          <w:sz w:val="28"/>
          <w:szCs w:val="28"/>
        </w:rPr>
        <w:t>утверждаются заказчиком.</w:t>
      </w:r>
    </w:p>
    <w:p w:rsidR="003A7499" w:rsidRPr="008F35AE" w:rsidRDefault="003A7499" w:rsidP="0085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E">
        <w:rPr>
          <w:rFonts w:ascii="Times New Roman" w:hAnsi="Times New Roman" w:cs="Times New Roman"/>
          <w:sz w:val="28"/>
          <w:szCs w:val="28"/>
        </w:rPr>
        <w:t xml:space="preserve">4.3. Комитет размещает </w:t>
      </w:r>
      <w:r w:rsidR="00A71852" w:rsidRPr="008F35AE">
        <w:rPr>
          <w:rFonts w:ascii="Times New Roman" w:hAnsi="Times New Roman" w:cs="Times New Roman"/>
          <w:sz w:val="28"/>
          <w:szCs w:val="28"/>
        </w:rPr>
        <w:t>извещение</w:t>
      </w:r>
      <w:r w:rsidRPr="008F35A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8F35AE">
        <w:rPr>
          <w:rFonts w:ascii="Times New Roman" w:hAnsi="Times New Roman" w:cs="Times New Roman"/>
          <w:sz w:val="28"/>
          <w:szCs w:val="28"/>
        </w:rPr>
        <w:t xml:space="preserve">закрытого </w:t>
      </w:r>
      <w:r w:rsidRPr="008F35AE">
        <w:rPr>
          <w:rFonts w:ascii="Times New Roman" w:hAnsi="Times New Roman" w:cs="Times New Roman"/>
          <w:sz w:val="28"/>
          <w:szCs w:val="28"/>
        </w:rPr>
        <w:t xml:space="preserve">двухэтапного конкурса в единой информационной системе в установленном </w:t>
      </w:r>
      <w:r w:rsidRPr="008F3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5" w:history="1">
        <w:r w:rsidRPr="008F35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F35AE">
        <w:rPr>
          <w:rFonts w:ascii="Times New Roman" w:hAnsi="Times New Roman" w:cs="Times New Roman"/>
          <w:sz w:val="28"/>
          <w:szCs w:val="28"/>
        </w:rPr>
        <w:t xml:space="preserve"> </w:t>
      </w:r>
      <w:r w:rsidR="00A71852" w:rsidRPr="008F35AE">
        <w:rPr>
          <w:rFonts w:ascii="Times New Roman" w:hAnsi="Times New Roman" w:cs="Times New Roman"/>
          <w:sz w:val="28"/>
          <w:szCs w:val="28"/>
        </w:rPr>
        <w:t>№</w:t>
      </w:r>
      <w:r w:rsidRPr="008F35AE">
        <w:rPr>
          <w:rFonts w:ascii="Times New Roman" w:hAnsi="Times New Roman" w:cs="Times New Roman"/>
          <w:sz w:val="28"/>
          <w:szCs w:val="28"/>
        </w:rPr>
        <w:t xml:space="preserve"> 44-ФЗ порядке.</w:t>
      </w:r>
    </w:p>
    <w:p w:rsidR="003A7499" w:rsidRPr="007D6E1B" w:rsidRDefault="003A7499" w:rsidP="0085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AE">
        <w:rPr>
          <w:rFonts w:ascii="Times New Roman" w:hAnsi="Times New Roman" w:cs="Times New Roman"/>
          <w:sz w:val="28"/>
          <w:szCs w:val="28"/>
        </w:rPr>
        <w:lastRenderedPageBreak/>
        <w:t xml:space="preserve">4.4. До размещения извещения о проведении </w:t>
      </w:r>
      <w:r w:rsidR="008F35AE">
        <w:rPr>
          <w:rFonts w:ascii="Times New Roman" w:hAnsi="Times New Roman" w:cs="Times New Roman"/>
          <w:sz w:val="28"/>
          <w:szCs w:val="28"/>
        </w:rPr>
        <w:t xml:space="preserve">закрытого </w:t>
      </w:r>
      <w:r w:rsidRPr="008F35AE">
        <w:rPr>
          <w:rFonts w:ascii="Times New Roman" w:hAnsi="Times New Roman" w:cs="Times New Roman"/>
          <w:sz w:val="28"/>
          <w:szCs w:val="28"/>
        </w:rPr>
        <w:t>двухэтапного конкурса</w:t>
      </w:r>
      <w:r w:rsidR="004A4CBC">
        <w:rPr>
          <w:rFonts w:ascii="Times New Roman" w:hAnsi="Times New Roman" w:cs="Times New Roman"/>
          <w:sz w:val="28"/>
          <w:szCs w:val="28"/>
        </w:rPr>
        <w:t xml:space="preserve">, </w:t>
      </w:r>
      <w:r w:rsidR="004A4CBC" w:rsidRPr="007F221B">
        <w:rPr>
          <w:rFonts w:ascii="Times New Roman" w:hAnsi="Times New Roman" w:cs="Times New Roman"/>
          <w:sz w:val="28"/>
          <w:szCs w:val="28"/>
        </w:rPr>
        <w:t>направлени</w:t>
      </w:r>
      <w:r w:rsidR="004A4CBC">
        <w:rPr>
          <w:rFonts w:ascii="Times New Roman" w:hAnsi="Times New Roman" w:cs="Times New Roman"/>
          <w:sz w:val="28"/>
          <w:szCs w:val="28"/>
        </w:rPr>
        <w:t>и</w:t>
      </w:r>
      <w:r w:rsidR="004A4CBC" w:rsidRPr="007F221B">
        <w:rPr>
          <w:rFonts w:ascii="Times New Roman" w:hAnsi="Times New Roman" w:cs="Times New Roman"/>
          <w:sz w:val="28"/>
          <w:szCs w:val="28"/>
        </w:rPr>
        <w:t xml:space="preserve"> приглашений принять участие </w:t>
      </w:r>
      <w:r w:rsidR="004A4CBC">
        <w:rPr>
          <w:rFonts w:ascii="Times New Roman" w:hAnsi="Times New Roman" w:cs="Times New Roman"/>
          <w:sz w:val="28"/>
          <w:szCs w:val="28"/>
        </w:rPr>
        <w:t xml:space="preserve">в закрытом </w:t>
      </w:r>
      <w:r w:rsidR="000950F9" w:rsidRPr="008F35AE">
        <w:rPr>
          <w:rFonts w:ascii="Times New Roman" w:hAnsi="Times New Roman" w:cs="Times New Roman"/>
          <w:sz w:val="28"/>
          <w:szCs w:val="28"/>
        </w:rPr>
        <w:t>двухэтапно</w:t>
      </w:r>
      <w:r w:rsidR="000950F9">
        <w:rPr>
          <w:rFonts w:ascii="Times New Roman" w:hAnsi="Times New Roman" w:cs="Times New Roman"/>
          <w:sz w:val="28"/>
          <w:szCs w:val="28"/>
        </w:rPr>
        <w:t xml:space="preserve">м </w:t>
      </w:r>
      <w:r w:rsidR="004A4CBC">
        <w:rPr>
          <w:rFonts w:ascii="Times New Roman" w:hAnsi="Times New Roman" w:cs="Times New Roman"/>
          <w:sz w:val="28"/>
          <w:szCs w:val="28"/>
        </w:rPr>
        <w:t>конкурсе,</w:t>
      </w:r>
      <w:r w:rsidRPr="008F35AE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Pr="007D6E1B">
        <w:rPr>
          <w:rFonts w:ascii="Times New Roman" w:hAnsi="Times New Roman" w:cs="Times New Roman"/>
          <w:sz w:val="28"/>
          <w:szCs w:val="28"/>
        </w:rPr>
        <w:t>принимает решение о создании конкурсной комиссии, ее составе, порядке работы и назначении председателя конкурсной комиссии.</w:t>
      </w:r>
    </w:p>
    <w:p w:rsidR="003A7499" w:rsidRPr="007D6E1B" w:rsidRDefault="003A7499" w:rsidP="0085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E1B">
        <w:rPr>
          <w:rFonts w:ascii="Times New Roman" w:hAnsi="Times New Roman" w:cs="Times New Roman"/>
          <w:sz w:val="28"/>
          <w:szCs w:val="28"/>
        </w:rPr>
        <w:t>4.5. Комитет обеспечивает:</w:t>
      </w:r>
    </w:p>
    <w:p w:rsidR="003A7499" w:rsidRPr="007D6E1B" w:rsidRDefault="003A7499" w:rsidP="00853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1B">
        <w:rPr>
          <w:rFonts w:ascii="Times New Roman" w:hAnsi="Times New Roman" w:cs="Times New Roman"/>
          <w:sz w:val="28"/>
          <w:szCs w:val="28"/>
        </w:rPr>
        <w:t>предоставление конкурсной документации участникам закупки;</w:t>
      </w:r>
    </w:p>
    <w:p w:rsidR="003A7499" w:rsidRPr="007D6E1B" w:rsidRDefault="003A7499" w:rsidP="00853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1B">
        <w:rPr>
          <w:rFonts w:ascii="Times New Roman" w:hAnsi="Times New Roman" w:cs="Times New Roman"/>
          <w:sz w:val="28"/>
          <w:szCs w:val="28"/>
        </w:rPr>
        <w:t xml:space="preserve">прием заявок в сроки, указанные в извещении о проведении </w:t>
      </w:r>
      <w:r w:rsidR="007D6E1B">
        <w:rPr>
          <w:rFonts w:ascii="Times New Roman" w:hAnsi="Times New Roman" w:cs="Times New Roman"/>
          <w:sz w:val="28"/>
          <w:szCs w:val="28"/>
        </w:rPr>
        <w:t xml:space="preserve">закрытого </w:t>
      </w:r>
      <w:r w:rsidRPr="007D6E1B">
        <w:rPr>
          <w:rFonts w:ascii="Times New Roman" w:hAnsi="Times New Roman" w:cs="Times New Roman"/>
          <w:sz w:val="28"/>
          <w:szCs w:val="28"/>
        </w:rPr>
        <w:t>двухэтапного конкурса;</w:t>
      </w:r>
    </w:p>
    <w:p w:rsidR="003A7499" w:rsidRPr="007D6E1B" w:rsidRDefault="003A7499" w:rsidP="00853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1B">
        <w:rPr>
          <w:rFonts w:ascii="Times New Roman" w:hAnsi="Times New Roman" w:cs="Times New Roman"/>
          <w:sz w:val="28"/>
          <w:szCs w:val="28"/>
        </w:rPr>
        <w:t>регистрацию подаваемых участниками заявок;</w:t>
      </w:r>
    </w:p>
    <w:p w:rsidR="003A7499" w:rsidRPr="006867AB" w:rsidRDefault="003A7499" w:rsidP="00853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E1B">
        <w:rPr>
          <w:rFonts w:ascii="Times New Roman" w:hAnsi="Times New Roman" w:cs="Times New Roman"/>
          <w:sz w:val="28"/>
          <w:szCs w:val="28"/>
        </w:rPr>
        <w:t xml:space="preserve">подготовку разъяснений конкурсной документации (по вопросам, связанным со сведениями технического задания, обоснования начальной (максимальной) цены контракта, проекта контракта - совместно с заказчиком, при этом заказчик направляет в Комитет ответ на запрос участника закупки не позднее дня, следующего за днем </w:t>
      </w:r>
      <w:r w:rsidRPr="008C3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поступления запроса) и направление их участнику, сделавшему запрос, а также размещение разъяснений в единой информационной системе в установленном </w:t>
      </w:r>
      <w:r w:rsidRPr="0068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 w:history="1">
        <w:r w:rsidRPr="006867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8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E1B" w:rsidRPr="006867A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8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6867AB">
        <w:rPr>
          <w:rFonts w:ascii="Times New Roman" w:hAnsi="Times New Roman" w:cs="Times New Roman"/>
          <w:sz w:val="28"/>
          <w:szCs w:val="28"/>
        </w:rPr>
        <w:t>-ФЗ порядке;</w:t>
      </w:r>
      <w:proofErr w:type="gramEnd"/>
    </w:p>
    <w:p w:rsidR="003A7499" w:rsidRPr="006867AB" w:rsidRDefault="003A7499" w:rsidP="00686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AB">
        <w:rPr>
          <w:rFonts w:ascii="Times New Roman" w:hAnsi="Times New Roman" w:cs="Times New Roman"/>
          <w:sz w:val="28"/>
          <w:szCs w:val="28"/>
        </w:rPr>
        <w:t>хранение в течение установленных сроков конкурсной документации, протоколов конкурсных комиссий и поданных заявок;</w:t>
      </w:r>
    </w:p>
    <w:p w:rsidR="003A7499" w:rsidRPr="006867AB" w:rsidRDefault="003A7499" w:rsidP="00686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AB">
        <w:rPr>
          <w:rFonts w:ascii="Times New Roman" w:hAnsi="Times New Roman" w:cs="Times New Roman"/>
          <w:sz w:val="28"/>
          <w:szCs w:val="28"/>
        </w:rPr>
        <w:t xml:space="preserve">подготовку изменений в конкурсную документацию, при этом в случае необходимости внесения изменений в конкурсную документацию по предписанию контрольного органа в сфере закупок заказчик направляет в Комитет такие изменения не </w:t>
      </w:r>
      <w:proofErr w:type="gramStart"/>
      <w:r w:rsidRPr="006867A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867AB">
        <w:rPr>
          <w:rFonts w:ascii="Times New Roman" w:hAnsi="Times New Roman" w:cs="Times New Roman"/>
          <w:sz w:val="28"/>
          <w:szCs w:val="28"/>
        </w:rPr>
        <w:t xml:space="preserve"> чем за два рабочих дня до срока исполнения предписания.</w:t>
      </w:r>
    </w:p>
    <w:p w:rsidR="003A7499" w:rsidRPr="006867AB" w:rsidRDefault="003A7499" w:rsidP="0085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AB">
        <w:rPr>
          <w:rFonts w:ascii="Times New Roman" w:hAnsi="Times New Roman" w:cs="Times New Roman"/>
          <w:sz w:val="28"/>
          <w:szCs w:val="28"/>
        </w:rPr>
        <w:t>4.6. По истечении срока подачи заявок Комитет передает полученные заявки в конкурсную комиссию.</w:t>
      </w:r>
    </w:p>
    <w:p w:rsidR="00FF0DCB" w:rsidRPr="004C0043" w:rsidRDefault="003A7499" w:rsidP="00853D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CB">
        <w:rPr>
          <w:rFonts w:ascii="Times New Roman" w:hAnsi="Times New Roman" w:cs="Times New Roman"/>
          <w:sz w:val="28"/>
          <w:szCs w:val="28"/>
        </w:rPr>
        <w:t xml:space="preserve">4.7. Конкурсная комиссия осуществляет функции, предусмотренные </w:t>
      </w:r>
      <w:r w:rsidRPr="00FF0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7" w:history="1">
        <w:r w:rsidRPr="00FF0D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F0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CB" w:rsidRPr="00FF0DC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F0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DCB">
        <w:rPr>
          <w:rFonts w:ascii="Times New Roman" w:hAnsi="Times New Roman" w:cs="Times New Roman"/>
          <w:sz w:val="28"/>
          <w:szCs w:val="28"/>
        </w:rPr>
        <w:t xml:space="preserve">44-ФЗ, в том числе ведет протокол первого этапа </w:t>
      </w:r>
      <w:r w:rsidR="00FF0DCB">
        <w:rPr>
          <w:rFonts w:ascii="Times New Roman" w:hAnsi="Times New Roman" w:cs="Times New Roman"/>
          <w:sz w:val="28"/>
          <w:szCs w:val="28"/>
        </w:rPr>
        <w:t xml:space="preserve">закрытого </w:t>
      </w:r>
      <w:r w:rsidRPr="00FF0DCB">
        <w:rPr>
          <w:rFonts w:ascii="Times New Roman" w:hAnsi="Times New Roman" w:cs="Times New Roman"/>
          <w:sz w:val="28"/>
          <w:szCs w:val="28"/>
        </w:rPr>
        <w:t xml:space="preserve">двухэтапного конкурса, протокол рассмотрения и оценки заявок на участие в </w:t>
      </w:r>
      <w:r w:rsidR="00FF0DCB">
        <w:rPr>
          <w:rFonts w:ascii="Times New Roman" w:hAnsi="Times New Roman" w:cs="Times New Roman"/>
          <w:sz w:val="28"/>
          <w:szCs w:val="28"/>
        </w:rPr>
        <w:t xml:space="preserve">закрытом </w:t>
      </w:r>
      <w:r w:rsidRPr="00FF0DCB">
        <w:rPr>
          <w:rFonts w:ascii="Times New Roman" w:hAnsi="Times New Roman" w:cs="Times New Roman"/>
          <w:sz w:val="28"/>
          <w:szCs w:val="28"/>
        </w:rPr>
        <w:t xml:space="preserve">двухэтапном конкурсе. </w:t>
      </w:r>
      <w:r w:rsidR="00FF0DCB" w:rsidRPr="004C0043">
        <w:rPr>
          <w:rFonts w:ascii="Times New Roman" w:hAnsi="Times New Roman" w:cs="Times New Roman"/>
          <w:sz w:val="28"/>
          <w:szCs w:val="28"/>
        </w:rPr>
        <w:t>Указанные протоколы направляются Комитетом Заказчику.</w:t>
      </w:r>
    </w:p>
    <w:p w:rsidR="003A7499" w:rsidRPr="00FF0DCB" w:rsidRDefault="003A7499" w:rsidP="0085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CB">
        <w:rPr>
          <w:rFonts w:ascii="Times New Roman" w:hAnsi="Times New Roman" w:cs="Times New Roman"/>
          <w:sz w:val="28"/>
          <w:szCs w:val="28"/>
        </w:rPr>
        <w:t xml:space="preserve">4.8. Один экземпляр протокола рассмотрения и оценки заявок на участие в </w:t>
      </w:r>
      <w:r w:rsidR="000950F9">
        <w:rPr>
          <w:rFonts w:ascii="Times New Roman" w:hAnsi="Times New Roman" w:cs="Times New Roman"/>
          <w:sz w:val="28"/>
          <w:szCs w:val="28"/>
        </w:rPr>
        <w:t xml:space="preserve">закрытом </w:t>
      </w:r>
      <w:r w:rsidRPr="00FF0DCB">
        <w:rPr>
          <w:rFonts w:ascii="Times New Roman" w:hAnsi="Times New Roman" w:cs="Times New Roman"/>
          <w:sz w:val="28"/>
          <w:szCs w:val="28"/>
        </w:rPr>
        <w:t>двухэтапном конкурсе направляется Комитетом в течение рабочего дня, следующего за днем его подписания, заказчику. Заказчик в течение двух рабочих дней с момента получения передает протокол вместе с проектом контракта победителю конкурса.</w:t>
      </w:r>
    </w:p>
    <w:p w:rsidR="00190D3B" w:rsidRPr="00706E1F" w:rsidRDefault="00190D3B" w:rsidP="0017614D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1F">
        <w:rPr>
          <w:rFonts w:ascii="Times New Roman" w:hAnsi="Times New Roman" w:cs="Times New Roman"/>
          <w:sz w:val="28"/>
          <w:szCs w:val="28"/>
        </w:rPr>
        <w:t>Комитет не позднее рабочего дня, следующего за датой подписания протокола рассмотрения и оценки заявок на участие в закрытом</w:t>
      </w:r>
      <w:r w:rsidR="00977C58">
        <w:rPr>
          <w:rFonts w:ascii="Times New Roman" w:hAnsi="Times New Roman" w:cs="Times New Roman"/>
          <w:sz w:val="28"/>
          <w:szCs w:val="28"/>
        </w:rPr>
        <w:t xml:space="preserve"> двухэтапном</w:t>
      </w:r>
      <w:r w:rsidRPr="00706E1F">
        <w:rPr>
          <w:rFonts w:ascii="Times New Roman" w:hAnsi="Times New Roman" w:cs="Times New Roman"/>
          <w:sz w:val="28"/>
          <w:szCs w:val="28"/>
        </w:rPr>
        <w:t xml:space="preserve"> конкурсе, направляет его </w:t>
      </w:r>
      <w:r w:rsidR="00706E1F" w:rsidRPr="00706E1F"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власти, уполномоченный на осуществление контроля в сфере закупок. </w:t>
      </w:r>
      <w:r w:rsidRPr="00706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D3B" w:rsidRDefault="00190D3B" w:rsidP="0017614D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D3B">
        <w:rPr>
          <w:rFonts w:ascii="Times New Roman" w:hAnsi="Times New Roman" w:cs="Times New Roman"/>
          <w:sz w:val="28"/>
          <w:szCs w:val="28"/>
        </w:rPr>
        <w:t>Заключение контракта осуществляется в соответствии с требованиями действующего законодательства».</w:t>
      </w:r>
    </w:p>
    <w:p w:rsidR="00AB7B6B" w:rsidRDefault="00AB7B6B" w:rsidP="00AB7B6B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5.10. раздела 5 считать пунктом 5.9.</w:t>
      </w:r>
    </w:p>
    <w:p w:rsidR="00EC215C" w:rsidRPr="00D809FE" w:rsidRDefault="00AB7B6B" w:rsidP="00D809FE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5.9</w:t>
      </w:r>
      <w:r w:rsidR="004A067D" w:rsidRPr="00D809FE">
        <w:rPr>
          <w:rFonts w:ascii="Times New Roman" w:hAnsi="Times New Roman" w:cs="Times New Roman"/>
          <w:sz w:val="28"/>
          <w:szCs w:val="28"/>
        </w:rPr>
        <w:t xml:space="preserve">. раздела 5 изложить </w:t>
      </w:r>
      <w:r w:rsidR="00E0392A" w:rsidRPr="007F221B">
        <w:rPr>
          <w:rFonts w:ascii="Times New Roman" w:hAnsi="Times New Roman" w:cs="Times New Roman"/>
          <w:sz w:val="28"/>
          <w:szCs w:val="28"/>
        </w:rPr>
        <w:t xml:space="preserve">в </w:t>
      </w:r>
      <w:r w:rsidR="00E0392A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4A067D" w:rsidRPr="00D809FE">
        <w:rPr>
          <w:rFonts w:ascii="Times New Roman" w:hAnsi="Times New Roman" w:cs="Times New Roman"/>
          <w:sz w:val="28"/>
          <w:szCs w:val="28"/>
        </w:rPr>
        <w:t>редакции:</w:t>
      </w:r>
    </w:p>
    <w:p w:rsidR="004A067D" w:rsidRPr="004A067D" w:rsidRDefault="00AB7B6B" w:rsidP="004A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«5.9</w:t>
      </w:r>
      <w:r w:rsidR="004A067D">
        <w:rPr>
          <w:rFonts w:ascii="Times New Roman" w:hAnsi="Times New Roman" w:cs="Times New Roman"/>
          <w:sz w:val="28"/>
          <w:szCs w:val="28"/>
        </w:rPr>
        <w:t xml:space="preserve">. Проведение закрытого аукциона в электронной форме осуществляется в соответствии с требованиями действующего законодательства о проведении </w:t>
      </w:r>
      <w:r w:rsidR="004A067D">
        <w:rPr>
          <w:rFonts w:ascii="Times New Roman" w:hAnsi="Times New Roman" w:cs="Times New Roman"/>
          <w:sz w:val="28"/>
          <w:szCs w:val="28"/>
        </w:rPr>
        <w:lastRenderedPageBreak/>
        <w:t>закрытого аукциона в электронной форме и положениями настоящего Порядка о проведен</w:t>
      </w:r>
      <w:proofErr w:type="gramStart"/>
      <w:r w:rsidR="004A067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A067D">
        <w:rPr>
          <w:rFonts w:ascii="Times New Roman" w:hAnsi="Times New Roman" w:cs="Times New Roman"/>
          <w:sz w:val="28"/>
          <w:szCs w:val="28"/>
        </w:rPr>
        <w:t>кциона в электронной форме».</w:t>
      </w:r>
    </w:p>
    <w:p w:rsidR="003006C7" w:rsidRPr="00EC215C" w:rsidRDefault="003006C7" w:rsidP="00D809FE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15C">
        <w:rPr>
          <w:rFonts w:ascii="Times New Roman" w:hAnsi="Times New Roman" w:cs="Times New Roman"/>
          <w:sz w:val="28"/>
          <w:szCs w:val="28"/>
        </w:rPr>
        <w:t xml:space="preserve">Дополнить разделом </w:t>
      </w:r>
      <w:r w:rsidR="00EA1001" w:rsidRPr="00EC215C">
        <w:rPr>
          <w:rFonts w:ascii="Times New Roman" w:hAnsi="Times New Roman" w:cs="Times New Roman"/>
          <w:sz w:val="28"/>
          <w:szCs w:val="28"/>
        </w:rPr>
        <w:t>5.1. следующего содержания:</w:t>
      </w:r>
    </w:p>
    <w:p w:rsidR="002177D5" w:rsidRPr="00C21924" w:rsidRDefault="00EA1001" w:rsidP="005727B6">
      <w:pPr>
        <w:pStyle w:val="2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eastAsiaTheme="minorHAnsi"/>
          <w:b w:val="0"/>
          <w:sz w:val="28"/>
          <w:szCs w:val="28"/>
        </w:rPr>
      </w:pPr>
      <w:r w:rsidRPr="00C21924">
        <w:rPr>
          <w:b w:val="0"/>
          <w:sz w:val="28"/>
          <w:szCs w:val="28"/>
        </w:rPr>
        <w:t xml:space="preserve">«5.1. </w:t>
      </w:r>
      <w:r w:rsidR="002177D5" w:rsidRPr="00C21924">
        <w:rPr>
          <w:rFonts w:eastAsiaTheme="minorHAnsi"/>
          <w:b w:val="0"/>
          <w:sz w:val="28"/>
          <w:szCs w:val="28"/>
        </w:rPr>
        <w:t>Определение поставщиков (подрядчиков, исполнителей) путем</w:t>
      </w:r>
      <w:r w:rsidR="005727B6" w:rsidRPr="00C21924">
        <w:rPr>
          <w:rFonts w:eastAsiaTheme="minorHAnsi"/>
          <w:b w:val="0"/>
          <w:sz w:val="28"/>
          <w:szCs w:val="28"/>
        </w:rPr>
        <w:t xml:space="preserve"> </w:t>
      </w:r>
      <w:r w:rsidR="002177D5" w:rsidRPr="00C21924">
        <w:rPr>
          <w:rFonts w:eastAsiaTheme="minorHAnsi"/>
          <w:b w:val="0"/>
          <w:sz w:val="28"/>
          <w:szCs w:val="28"/>
        </w:rPr>
        <w:t xml:space="preserve">проведения </w:t>
      </w:r>
      <w:r w:rsidR="005727B6" w:rsidRPr="00C21924">
        <w:rPr>
          <w:rFonts w:eastAsiaTheme="minorHAnsi"/>
          <w:b w:val="0"/>
          <w:sz w:val="28"/>
          <w:szCs w:val="28"/>
        </w:rPr>
        <w:t xml:space="preserve">закрытого </w:t>
      </w:r>
      <w:r w:rsidR="002177D5" w:rsidRPr="00C21924">
        <w:rPr>
          <w:rFonts w:eastAsiaTheme="minorHAnsi"/>
          <w:b w:val="0"/>
          <w:sz w:val="28"/>
          <w:szCs w:val="28"/>
        </w:rPr>
        <w:t>аукциона</w:t>
      </w:r>
      <w:r w:rsidR="005727B6" w:rsidRPr="00C21924">
        <w:rPr>
          <w:rFonts w:eastAsiaTheme="minorHAnsi"/>
          <w:b w:val="0"/>
          <w:sz w:val="28"/>
          <w:szCs w:val="28"/>
        </w:rPr>
        <w:t>»</w:t>
      </w:r>
      <w:r w:rsidR="002177D5" w:rsidRPr="00C21924">
        <w:rPr>
          <w:rFonts w:eastAsiaTheme="minorHAnsi"/>
          <w:b w:val="0"/>
          <w:sz w:val="28"/>
          <w:szCs w:val="28"/>
        </w:rPr>
        <w:t xml:space="preserve"> </w:t>
      </w:r>
    </w:p>
    <w:p w:rsidR="006577A0" w:rsidRPr="00517912" w:rsidRDefault="00C21924" w:rsidP="00D80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24">
        <w:rPr>
          <w:rFonts w:ascii="Times New Roman" w:hAnsi="Times New Roman" w:cs="Times New Roman"/>
          <w:sz w:val="28"/>
          <w:szCs w:val="28"/>
        </w:rPr>
        <w:t>5</w:t>
      </w:r>
      <w:r w:rsidR="006577A0" w:rsidRPr="00C21924">
        <w:rPr>
          <w:rFonts w:ascii="Times New Roman" w:hAnsi="Times New Roman" w:cs="Times New Roman"/>
          <w:sz w:val="28"/>
          <w:szCs w:val="28"/>
        </w:rPr>
        <w:t xml:space="preserve">.1. Решение о месте, порядке, дате начала и дате окончания подачи заявок на </w:t>
      </w:r>
      <w:r w:rsidR="006577A0" w:rsidRPr="0051791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517912">
        <w:rPr>
          <w:rFonts w:ascii="Times New Roman" w:hAnsi="Times New Roman" w:cs="Times New Roman"/>
          <w:sz w:val="28"/>
          <w:szCs w:val="28"/>
        </w:rPr>
        <w:t>закрытом аукционе</w:t>
      </w:r>
      <w:r w:rsidR="006577A0" w:rsidRPr="00517912">
        <w:rPr>
          <w:rFonts w:ascii="Times New Roman" w:hAnsi="Times New Roman" w:cs="Times New Roman"/>
          <w:sz w:val="28"/>
          <w:szCs w:val="28"/>
        </w:rPr>
        <w:t xml:space="preserve"> принимается Комитетом.</w:t>
      </w:r>
    </w:p>
    <w:p w:rsidR="006577A0" w:rsidRPr="00517912" w:rsidRDefault="00213F51" w:rsidP="00D80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7A0" w:rsidRPr="00517912">
        <w:rPr>
          <w:rFonts w:ascii="Times New Roman" w:hAnsi="Times New Roman" w:cs="Times New Roman"/>
          <w:sz w:val="28"/>
          <w:szCs w:val="28"/>
        </w:rPr>
        <w:t xml:space="preserve">.2. На основании обращения заказчика Комитет разрабатывает и утверждает </w:t>
      </w:r>
      <w:r w:rsidR="00517912" w:rsidRPr="00517912">
        <w:rPr>
          <w:rFonts w:ascii="Times New Roman" w:hAnsi="Times New Roman" w:cs="Times New Roman"/>
          <w:sz w:val="28"/>
          <w:szCs w:val="28"/>
        </w:rPr>
        <w:t>аукционную</w:t>
      </w:r>
      <w:r w:rsidR="006577A0" w:rsidRPr="00517912">
        <w:rPr>
          <w:rFonts w:ascii="Times New Roman" w:hAnsi="Times New Roman" w:cs="Times New Roman"/>
          <w:sz w:val="28"/>
          <w:szCs w:val="28"/>
        </w:rPr>
        <w:t xml:space="preserve"> документацию, за исключением технического задания, обоснования начальной (максимальной) цены, проекта контракта, которые разрабатываются и утверждаются заказчиком.</w:t>
      </w:r>
    </w:p>
    <w:p w:rsidR="006577A0" w:rsidRPr="00517912" w:rsidRDefault="00213F51" w:rsidP="00D80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7A0" w:rsidRPr="00517912">
        <w:rPr>
          <w:rFonts w:ascii="Times New Roman" w:hAnsi="Times New Roman" w:cs="Times New Roman"/>
          <w:sz w:val="28"/>
          <w:szCs w:val="28"/>
        </w:rPr>
        <w:t xml:space="preserve">.3. Комитет размещает извещение о проведении закрытого </w:t>
      </w:r>
      <w:r w:rsidR="00517912" w:rsidRPr="00517912">
        <w:rPr>
          <w:rFonts w:ascii="Times New Roman" w:hAnsi="Times New Roman" w:cs="Times New Roman"/>
          <w:sz w:val="28"/>
          <w:szCs w:val="28"/>
        </w:rPr>
        <w:t>аукциона</w:t>
      </w:r>
      <w:r w:rsidR="006577A0" w:rsidRPr="00517912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установленном Федеральным </w:t>
      </w:r>
      <w:hyperlink r:id="rId18" w:history="1">
        <w:r w:rsidR="006577A0" w:rsidRPr="005179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77A0" w:rsidRPr="00517912">
        <w:rPr>
          <w:rFonts w:ascii="Times New Roman" w:hAnsi="Times New Roman" w:cs="Times New Roman"/>
          <w:sz w:val="28"/>
          <w:szCs w:val="28"/>
        </w:rPr>
        <w:t xml:space="preserve"> № 44-ФЗ </w:t>
      </w:r>
      <w:r w:rsidR="00A53176">
        <w:rPr>
          <w:rFonts w:ascii="Times New Roman" w:hAnsi="Times New Roman" w:cs="Times New Roman"/>
          <w:sz w:val="28"/>
          <w:szCs w:val="28"/>
        </w:rPr>
        <w:t>порядке</w:t>
      </w:r>
      <w:bookmarkStart w:id="0" w:name="_GoBack"/>
      <w:bookmarkEnd w:id="0"/>
      <w:r w:rsidR="006577A0" w:rsidRPr="00517912">
        <w:rPr>
          <w:rFonts w:ascii="Times New Roman" w:hAnsi="Times New Roman" w:cs="Times New Roman"/>
          <w:sz w:val="28"/>
          <w:szCs w:val="28"/>
        </w:rPr>
        <w:t>.</w:t>
      </w:r>
    </w:p>
    <w:p w:rsidR="006577A0" w:rsidRPr="006714F3" w:rsidRDefault="00213F51" w:rsidP="00D80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7A0" w:rsidRPr="00517912">
        <w:rPr>
          <w:rFonts w:ascii="Times New Roman" w:hAnsi="Times New Roman" w:cs="Times New Roman"/>
          <w:sz w:val="28"/>
          <w:szCs w:val="28"/>
        </w:rPr>
        <w:t xml:space="preserve">.4. До размещения извещения о проведении закрытого </w:t>
      </w:r>
      <w:r w:rsidR="00517912" w:rsidRPr="00517912">
        <w:rPr>
          <w:rFonts w:ascii="Times New Roman" w:hAnsi="Times New Roman" w:cs="Times New Roman"/>
          <w:sz w:val="28"/>
          <w:szCs w:val="28"/>
        </w:rPr>
        <w:t>аукциона</w:t>
      </w:r>
      <w:r w:rsidR="006577A0" w:rsidRPr="00517912">
        <w:rPr>
          <w:rFonts w:ascii="Times New Roman" w:hAnsi="Times New Roman" w:cs="Times New Roman"/>
          <w:sz w:val="28"/>
          <w:szCs w:val="28"/>
        </w:rPr>
        <w:t xml:space="preserve">, направлении приглашений принять участие в закрытом </w:t>
      </w:r>
      <w:r w:rsidR="00517912" w:rsidRPr="00517912">
        <w:rPr>
          <w:rFonts w:ascii="Times New Roman" w:hAnsi="Times New Roman" w:cs="Times New Roman"/>
          <w:sz w:val="28"/>
          <w:szCs w:val="28"/>
        </w:rPr>
        <w:t>аукционе</w:t>
      </w:r>
      <w:r w:rsidR="006577A0" w:rsidRPr="00517912">
        <w:rPr>
          <w:rFonts w:ascii="Times New Roman" w:hAnsi="Times New Roman" w:cs="Times New Roman"/>
          <w:sz w:val="28"/>
          <w:szCs w:val="28"/>
        </w:rPr>
        <w:t xml:space="preserve"> Комитет принимает решение о создании </w:t>
      </w:r>
      <w:r w:rsidR="006577A0" w:rsidRPr="006714F3">
        <w:rPr>
          <w:rFonts w:ascii="Times New Roman" w:hAnsi="Times New Roman" w:cs="Times New Roman"/>
          <w:sz w:val="28"/>
          <w:szCs w:val="28"/>
        </w:rPr>
        <w:t>конкурсной комиссии, ее составе, порядке работы и назначении председателя конкурсной комиссии.</w:t>
      </w:r>
    </w:p>
    <w:p w:rsidR="006577A0" w:rsidRPr="006714F3" w:rsidRDefault="00213F51" w:rsidP="0075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7A0" w:rsidRPr="006714F3">
        <w:rPr>
          <w:rFonts w:ascii="Times New Roman" w:hAnsi="Times New Roman" w:cs="Times New Roman"/>
          <w:sz w:val="28"/>
          <w:szCs w:val="28"/>
        </w:rPr>
        <w:t>.5. Комитет обеспечивает:</w:t>
      </w:r>
    </w:p>
    <w:p w:rsidR="006577A0" w:rsidRPr="006714F3" w:rsidRDefault="006577A0" w:rsidP="0075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714F3" w:rsidRPr="006714F3">
        <w:rPr>
          <w:rFonts w:ascii="Times New Roman" w:hAnsi="Times New Roman" w:cs="Times New Roman"/>
          <w:sz w:val="28"/>
          <w:szCs w:val="28"/>
        </w:rPr>
        <w:t>аукционной</w:t>
      </w:r>
      <w:r w:rsidRPr="006714F3">
        <w:rPr>
          <w:rFonts w:ascii="Times New Roman" w:hAnsi="Times New Roman" w:cs="Times New Roman"/>
          <w:sz w:val="28"/>
          <w:szCs w:val="28"/>
        </w:rPr>
        <w:t xml:space="preserve"> документации участникам закупки;</w:t>
      </w:r>
    </w:p>
    <w:p w:rsidR="006577A0" w:rsidRPr="004B0990" w:rsidRDefault="006577A0" w:rsidP="0075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14F3">
        <w:rPr>
          <w:rFonts w:ascii="Times New Roman" w:hAnsi="Times New Roman" w:cs="Times New Roman"/>
          <w:sz w:val="28"/>
          <w:szCs w:val="28"/>
        </w:rPr>
        <w:t xml:space="preserve">прием заявок в сроки, указанные в </w:t>
      </w:r>
      <w:r w:rsidRPr="004B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извещении о проведении закрытого </w:t>
      </w:r>
      <w:r w:rsidR="006714F3" w:rsidRPr="004B0990">
        <w:rPr>
          <w:rFonts w:ascii="Times New Roman" w:hAnsi="Times New Roman" w:cs="Times New Roman"/>
          <w:color w:val="000000" w:themeColor="text1"/>
          <w:sz w:val="28"/>
          <w:szCs w:val="28"/>
        </w:rPr>
        <w:t>аукциона</w:t>
      </w:r>
      <w:r w:rsidRPr="004B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приглашении принять участие в закрытом </w:t>
      </w:r>
      <w:r w:rsidR="004B0990" w:rsidRPr="004B0990">
        <w:rPr>
          <w:rFonts w:ascii="Times New Roman" w:hAnsi="Times New Roman" w:cs="Times New Roman"/>
          <w:color w:val="000000" w:themeColor="text1"/>
          <w:sz w:val="28"/>
          <w:szCs w:val="28"/>
        </w:rPr>
        <w:t>аукционе</w:t>
      </w:r>
      <w:r w:rsidRPr="004B09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77A0" w:rsidRPr="006714F3" w:rsidRDefault="006577A0" w:rsidP="0075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F3">
        <w:rPr>
          <w:rFonts w:ascii="Times New Roman" w:hAnsi="Times New Roman" w:cs="Times New Roman"/>
          <w:sz w:val="28"/>
          <w:szCs w:val="28"/>
        </w:rPr>
        <w:t>регистрацию подаваемых участниками заявок;</w:t>
      </w:r>
    </w:p>
    <w:p w:rsidR="006577A0" w:rsidRPr="00213F51" w:rsidRDefault="006577A0" w:rsidP="0075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F3">
        <w:rPr>
          <w:rFonts w:ascii="Times New Roman" w:hAnsi="Times New Roman" w:cs="Times New Roman"/>
          <w:sz w:val="28"/>
          <w:szCs w:val="28"/>
        </w:rPr>
        <w:t xml:space="preserve">подготовку разъяснений </w:t>
      </w:r>
      <w:r w:rsidR="006714F3" w:rsidRPr="006714F3">
        <w:rPr>
          <w:rFonts w:ascii="Times New Roman" w:hAnsi="Times New Roman" w:cs="Times New Roman"/>
          <w:sz w:val="28"/>
          <w:szCs w:val="28"/>
        </w:rPr>
        <w:t>аукционной</w:t>
      </w:r>
      <w:r w:rsidRPr="006714F3">
        <w:rPr>
          <w:rFonts w:ascii="Times New Roman" w:hAnsi="Times New Roman" w:cs="Times New Roman"/>
          <w:sz w:val="28"/>
          <w:szCs w:val="28"/>
        </w:rPr>
        <w:t xml:space="preserve"> документации (по вопросам, связанным со сведениями технического задания, обоснования начальной (максимальной) цены контракта, проекта контракта - совместно с заказчиком, при этом заказчик направляет в Комитет ответ на запрос участника закупки в течение дня, следующего за днем </w:t>
      </w:r>
      <w:r w:rsidRPr="00213F51">
        <w:rPr>
          <w:rFonts w:ascii="Times New Roman" w:hAnsi="Times New Roman" w:cs="Times New Roman"/>
          <w:sz w:val="28"/>
          <w:szCs w:val="28"/>
        </w:rPr>
        <w:t>поступления запроса) и направление их участнику, сделавшему запрос;</w:t>
      </w:r>
    </w:p>
    <w:p w:rsidR="006577A0" w:rsidRPr="00213F51" w:rsidRDefault="006577A0" w:rsidP="0075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51">
        <w:rPr>
          <w:rFonts w:ascii="Times New Roman" w:hAnsi="Times New Roman" w:cs="Times New Roman"/>
          <w:sz w:val="28"/>
          <w:szCs w:val="28"/>
        </w:rPr>
        <w:t xml:space="preserve">хранение в течение установленных сроков </w:t>
      </w:r>
      <w:r w:rsidR="00213F51" w:rsidRPr="00213F51">
        <w:rPr>
          <w:rFonts w:ascii="Times New Roman" w:hAnsi="Times New Roman" w:cs="Times New Roman"/>
          <w:sz w:val="28"/>
          <w:szCs w:val="28"/>
        </w:rPr>
        <w:t>аукционной</w:t>
      </w:r>
      <w:r w:rsidRPr="00213F51">
        <w:rPr>
          <w:rFonts w:ascii="Times New Roman" w:hAnsi="Times New Roman" w:cs="Times New Roman"/>
          <w:sz w:val="28"/>
          <w:szCs w:val="28"/>
        </w:rPr>
        <w:t xml:space="preserve"> документации, протоколов </w:t>
      </w:r>
      <w:r w:rsidR="00213F51" w:rsidRPr="00213F51">
        <w:rPr>
          <w:rFonts w:ascii="Times New Roman" w:hAnsi="Times New Roman" w:cs="Times New Roman"/>
          <w:sz w:val="28"/>
          <w:szCs w:val="28"/>
        </w:rPr>
        <w:t>аукционных</w:t>
      </w:r>
      <w:r w:rsidRPr="00213F51">
        <w:rPr>
          <w:rFonts w:ascii="Times New Roman" w:hAnsi="Times New Roman" w:cs="Times New Roman"/>
          <w:sz w:val="28"/>
          <w:szCs w:val="28"/>
        </w:rPr>
        <w:t xml:space="preserve"> комиссий и поданных заявок;</w:t>
      </w:r>
    </w:p>
    <w:p w:rsidR="006577A0" w:rsidRPr="00213F51" w:rsidRDefault="006577A0" w:rsidP="0075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51">
        <w:rPr>
          <w:rFonts w:ascii="Times New Roman" w:hAnsi="Times New Roman" w:cs="Times New Roman"/>
          <w:sz w:val="28"/>
          <w:szCs w:val="28"/>
        </w:rPr>
        <w:t xml:space="preserve">подготовку изменений в </w:t>
      </w:r>
      <w:r w:rsidR="00213F51" w:rsidRPr="00213F51">
        <w:rPr>
          <w:rFonts w:ascii="Times New Roman" w:hAnsi="Times New Roman" w:cs="Times New Roman"/>
          <w:sz w:val="28"/>
          <w:szCs w:val="28"/>
        </w:rPr>
        <w:t xml:space="preserve">аукционную </w:t>
      </w:r>
      <w:r w:rsidRPr="00213F51">
        <w:rPr>
          <w:rFonts w:ascii="Times New Roman" w:hAnsi="Times New Roman" w:cs="Times New Roman"/>
          <w:sz w:val="28"/>
          <w:szCs w:val="28"/>
        </w:rPr>
        <w:t xml:space="preserve">документацию, при этом в случае необходимости внесения изменений в </w:t>
      </w:r>
      <w:r w:rsidR="00213F51" w:rsidRPr="00213F51">
        <w:rPr>
          <w:rFonts w:ascii="Times New Roman" w:hAnsi="Times New Roman" w:cs="Times New Roman"/>
          <w:sz w:val="28"/>
          <w:szCs w:val="28"/>
        </w:rPr>
        <w:t>аукционную</w:t>
      </w:r>
      <w:r w:rsidRPr="00213F51">
        <w:rPr>
          <w:rFonts w:ascii="Times New Roman" w:hAnsi="Times New Roman" w:cs="Times New Roman"/>
          <w:sz w:val="28"/>
          <w:szCs w:val="28"/>
        </w:rPr>
        <w:t xml:space="preserve"> документацию (по вопросам, связанным со сведениями технического задания, обоснования начальной (максимальной) цены контракта, проекта контракта) по предписанию контрольного органа в сфере закупок заказчик направляет в Комитет такие изменения не </w:t>
      </w:r>
      <w:proofErr w:type="gramStart"/>
      <w:r w:rsidRPr="00213F5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13F51">
        <w:rPr>
          <w:rFonts w:ascii="Times New Roman" w:hAnsi="Times New Roman" w:cs="Times New Roman"/>
          <w:sz w:val="28"/>
          <w:szCs w:val="28"/>
        </w:rPr>
        <w:t xml:space="preserve"> чем за два рабочих дня до срока исполнения предписания.</w:t>
      </w:r>
    </w:p>
    <w:p w:rsidR="006577A0" w:rsidRPr="00213F51" w:rsidRDefault="00213F51" w:rsidP="0021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7A0" w:rsidRPr="00213F51">
        <w:rPr>
          <w:rFonts w:ascii="Times New Roman" w:hAnsi="Times New Roman" w:cs="Times New Roman"/>
          <w:sz w:val="28"/>
          <w:szCs w:val="28"/>
        </w:rPr>
        <w:t xml:space="preserve">.6. Непосредственно перед вскрытием конвертов Комитет передает полученные заявки в </w:t>
      </w:r>
      <w:r w:rsidRPr="00213F51">
        <w:rPr>
          <w:rFonts w:ascii="Times New Roman" w:hAnsi="Times New Roman" w:cs="Times New Roman"/>
          <w:sz w:val="28"/>
          <w:szCs w:val="28"/>
        </w:rPr>
        <w:t>аукционную</w:t>
      </w:r>
      <w:r w:rsidR="006577A0" w:rsidRPr="00213F51">
        <w:rPr>
          <w:rFonts w:ascii="Times New Roman" w:hAnsi="Times New Roman" w:cs="Times New Roman"/>
          <w:sz w:val="28"/>
          <w:szCs w:val="28"/>
        </w:rPr>
        <w:t xml:space="preserve"> комиссию.</w:t>
      </w:r>
    </w:p>
    <w:p w:rsidR="006577A0" w:rsidRPr="00213F51" w:rsidRDefault="00213F51" w:rsidP="0021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7A0" w:rsidRPr="00213F51">
        <w:rPr>
          <w:rFonts w:ascii="Times New Roman" w:hAnsi="Times New Roman" w:cs="Times New Roman"/>
          <w:sz w:val="28"/>
          <w:szCs w:val="28"/>
        </w:rPr>
        <w:t xml:space="preserve">.7. Конкурсная комиссия осуществляет функции, предусмотренные Федеральным </w:t>
      </w:r>
      <w:hyperlink r:id="rId19" w:history="1">
        <w:r w:rsidR="006577A0" w:rsidRPr="00213F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77A0" w:rsidRPr="00213F51">
        <w:rPr>
          <w:rFonts w:ascii="Times New Roman" w:hAnsi="Times New Roman" w:cs="Times New Roman"/>
          <w:sz w:val="28"/>
          <w:szCs w:val="28"/>
        </w:rPr>
        <w:t xml:space="preserve"> № 44-ФЗ, в том числе ведет протокол рассмотрения заявок</w:t>
      </w:r>
      <w:r w:rsidRPr="00213F51">
        <w:rPr>
          <w:rFonts w:ascii="Times New Roman" w:hAnsi="Times New Roman" w:cs="Times New Roman"/>
          <w:sz w:val="28"/>
          <w:szCs w:val="28"/>
        </w:rPr>
        <w:t>, протокол закрытого аукциона.</w:t>
      </w:r>
      <w:r w:rsidR="006577A0" w:rsidRPr="00213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7A0" w:rsidRPr="00213F51" w:rsidRDefault="00213F51" w:rsidP="0021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7A0" w:rsidRPr="00213F51">
        <w:rPr>
          <w:rFonts w:ascii="Times New Roman" w:hAnsi="Times New Roman" w:cs="Times New Roman"/>
          <w:sz w:val="28"/>
          <w:szCs w:val="28"/>
        </w:rPr>
        <w:t xml:space="preserve">.8. Комитет не позднее рабочего дня, следующего за датой подписания протокола </w:t>
      </w:r>
      <w:r w:rsidRPr="00213F51">
        <w:rPr>
          <w:rFonts w:ascii="Times New Roman" w:hAnsi="Times New Roman" w:cs="Times New Roman"/>
          <w:sz w:val="28"/>
          <w:szCs w:val="28"/>
        </w:rPr>
        <w:t xml:space="preserve">рассмотрения заявок, протокола закрытого аукциона </w:t>
      </w:r>
      <w:r w:rsidR="006577A0" w:rsidRPr="00213F51">
        <w:rPr>
          <w:rFonts w:ascii="Times New Roman" w:hAnsi="Times New Roman" w:cs="Times New Roman"/>
          <w:sz w:val="28"/>
          <w:szCs w:val="28"/>
        </w:rPr>
        <w:t xml:space="preserve">направляет их в федеральный орган исполнительной власти, уполномоченный на осуществление контроля в сфере закупок.  </w:t>
      </w:r>
    </w:p>
    <w:p w:rsidR="006577A0" w:rsidRPr="00213F51" w:rsidRDefault="00213F51" w:rsidP="0021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577A0" w:rsidRPr="00213F51">
        <w:rPr>
          <w:rFonts w:ascii="Times New Roman" w:hAnsi="Times New Roman" w:cs="Times New Roman"/>
          <w:sz w:val="28"/>
          <w:szCs w:val="28"/>
        </w:rPr>
        <w:t>.9. Заключение контракта осуществляется в соответствии с требованиями действующего законодательства».</w:t>
      </w:r>
    </w:p>
    <w:p w:rsidR="00466EE2" w:rsidRPr="00466EE2" w:rsidRDefault="00466EE2" w:rsidP="00466EE2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E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92771">
        <w:rPr>
          <w:rFonts w:ascii="Times New Roman" w:hAnsi="Times New Roman" w:cs="Times New Roman"/>
          <w:sz w:val="28"/>
          <w:szCs w:val="28"/>
        </w:rPr>
        <w:t>6</w:t>
      </w:r>
      <w:r w:rsidRPr="00466EE2">
        <w:rPr>
          <w:rFonts w:ascii="Times New Roman" w:hAnsi="Times New Roman" w:cs="Times New Roman"/>
          <w:sz w:val="28"/>
          <w:szCs w:val="28"/>
        </w:rPr>
        <w:t xml:space="preserve">.10 раздела </w:t>
      </w:r>
      <w:r w:rsidR="00D92771">
        <w:rPr>
          <w:rFonts w:ascii="Times New Roman" w:hAnsi="Times New Roman" w:cs="Times New Roman"/>
          <w:sz w:val="28"/>
          <w:szCs w:val="28"/>
        </w:rPr>
        <w:t>6</w:t>
      </w:r>
      <w:r w:rsidRPr="00466EE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1019B8">
        <w:rPr>
          <w:rFonts w:ascii="Times New Roman" w:hAnsi="Times New Roman" w:cs="Times New Roman"/>
          <w:sz w:val="28"/>
          <w:szCs w:val="28"/>
        </w:rPr>
        <w:t>следующей</w:t>
      </w:r>
      <w:r w:rsidRPr="00466EE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92771" w:rsidRPr="00D92771" w:rsidRDefault="00D92771" w:rsidP="00D92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2771">
        <w:rPr>
          <w:rFonts w:ascii="Times New Roman" w:hAnsi="Times New Roman" w:cs="Times New Roman"/>
          <w:sz w:val="28"/>
          <w:szCs w:val="28"/>
        </w:rPr>
        <w:t xml:space="preserve">.10. Проведение закрытого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в </w:t>
      </w:r>
      <w:r w:rsidRPr="00D92771">
        <w:rPr>
          <w:rFonts w:ascii="Times New Roman" w:hAnsi="Times New Roman" w:cs="Times New Roman"/>
          <w:sz w:val="28"/>
          <w:szCs w:val="28"/>
        </w:rPr>
        <w:t xml:space="preserve">электронной форме осуществляется в соответствии с требованиями действующего законодательства о проведении закрытого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в </w:t>
      </w:r>
      <w:r w:rsidRPr="00D92771">
        <w:rPr>
          <w:rFonts w:ascii="Times New Roman" w:hAnsi="Times New Roman" w:cs="Times New Roman"/>
          <w:sz w:val="28"/>
          <w:szCs w:val="28"/>
        </w:rPr>
        <w:t xml:space="preserve">электронной форме и положениями настоящего Порядка о проведении </w:t>
      </w:r>
      <w:r>
        <w:rPr>
          <w:rFonts w:ascii="Times New Roman" w:hAnsi="Times New Roman" w:cs="Times New Roman"/>
          <w:sz w:val="28"/>
          <w:szCs w:val="28"/>
        </w:rPr>
        <w:t>открытого конкурса</w:t>
      </w:r>
      <w:r w:rsidRPr="00D92771">
        <w:rPr>
          <w:rFonts w:ascii="Times New Roman" w:hAnsi="Times New Roman" w:cs="Times New Roman"/>
          <w:sz w:val="28"/>
          <w:szCs w:val="28"/>
        </w:rPr>
        <w:t xml:space="preserve"> в электронной форме».</w:t>
      </w:r>
    </w:p>
    <w:p w:rsidR="008468B4" w:rsidRPr="008468B4" w:rsidRDefault="008468B4" w:rsidP="008468B4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B4">
        <w:rPr>
          <w:rFonts w:ascii="Times New Roman" w:hAnsi="Times New Roman" w:cs="Times New Roman"/>
          <w:sz w:val="28"/>
          <w:szCs w:val="28"/>
        </w:rPr>
        <w:t xml:space="preserve">Пункт 7.10 раздела </w:t>
      </w:r>
      <w:r w:rsidR="002956FE">
        <w:rPr>
          <w:rFonts w:ascii="Times New Roman" w:hAnsi="Times New Roman" w:cs="Times New Roman"/>
          <w:sz w:val="28"/>
          <w:szCs w:val="28"/>
        </w:rPr>
        <w:t>7</w:t>
      </w:r>
      <w:r w:rsidRPr="008468B4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E0392A" w:rsidRPr="007F221B">
        <w:rPr>
          <w:rFonts w:ascii="Times New Roman" w:hAnsi="Times New Roman" w:cs="Times New Roman"/>
          <w:sz w:val="28"/>
          <w:szCs w:val="28"/>
        </w:rPr>
        <w:t xml:space="preserve">в </w:t>
      </w:r>
      <w:r w:rsidR="00E0392A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8468B4">
        <w:rPr>
          <w:rFonts w:ascii="Times New Roman" w:hAnsi="Times New Roman" w:cs="Times New Roman"/>
          <w:sz w:val="28"/>
          <w:szCs w:val="28"/>
        </w:rPr>
        <w:t>редакции:</w:t>
      </w:r>
    </w:p>
    <w:p w:rsidR="008468B4" w:rsidRPr="00D92771" w:rsidRDefault="008468B4" w:rsidP="00846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2771">
        <w:rPr>
          <w:rFonts w:ascii="Times New Roman" w:hAnsi="Times New Roman" w:cs="Times New Roman"/>
          <w:sz w:val="28"/>
          <w:szCs w:val="28"/>
        </w:rPr>
        <w:t xml:space="preserve">.10. Проведение закрытого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с ограниченным участием в </w:t>
      </w:r>
      <w:r w:rsidRPr="00D92771">
        <w:rPr>
          <w:rFonts w:ascii="Times New Roman" w:hAnsi="Times New Roman" w:cs="Times New Roman"/>
          <w:sz w:val="28"/>
          <w:szCs w:val="28"/>
        </w:rPr>
        <w:t xml:space="preserve">электронной форме осуществляется </w:t>
      </w:r>
      <w:proofErr w:type="gramStart"/>
      <w:r w:rsidRPr="00D9277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действующего законодательства о проведении закрытого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с ограниченным участием в </w:t>
      </w:r>
      <w:r w:rsidRPr="00D92771">
        <w:rPr>
          <w:rFonts w:ascii="Times New Roman" w:hAnsi="Times New Roman" w:cs="Times New Roman"/>
          <w:sz w:val="28"/>
          <w:szCs w:val="28"/>
        </w:rPr>
        <w:t>электронной форме</w:t>
      </w:r>
      <w:proofErr w:type="gramEnd"/>
      <w:r w:rsidRPr="00D92771">
        <w:rPr>
          <w:rFonts w:ascii="Times New Roman" w:hAnsi="Times New Roman" w:cs="Times New Roman"/>
          <w:sz w:val="28"/>
          <w:szCs w:val="28"/>
        </w:rPr>
        <w:t xml:space="preserve"> и положениями настоящего Порядка о проведении </w:t>
      </w:r>
      <w:r>
        <w:rPr>
          <w:rFonts w:ascii="Times New Roman" w:hAnsi="Times New Roman" w:cs="Times New Roman"/>
          <w:sz w:val="28"/>
          <w:szCs w:val="28"/>
        </w:rPr>
        <w:t>открытого конкурса с ограниченным участием</w:t>
      </w:r>
      <w:r w:rsidRPr="00D92771">
        <w:rPr>
          <w:rFonts w:ascii="Times New Roman" w:hAnsi="Times New Roman" w:cs="Times New Roman"/>
          <w:sz w:val="28"/>
          <w:szCs w:val="28"/>
        </w:rPr>
        <w:t xml:space="preserve"> в электронной форме».</w:t>
      </w:r>
    </w:p>
    <w:p w:rsidR="00E14F4A" w:rsidRDefault="002956FE" w:rsidP="008468B4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8.8. раздела 8 </w:t>
      </w:r>
      <w:r w:rsidRPr="008468B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0392A" w:rsidRPr="007F221B">
        <w:rPr>
          <w:rFonts w:ascii="Times New Roman" w:hAnsi="Times New Roman" w:cs="Times New Roman"/>
          <w:sz w:val="28"/>
          <w:szCs w:val="28"/>
        </w:rPr>
        <w:t xml:space="preserve">в </w:t>
      </w:r>
      <w:r w:rsidR="00E0392A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8468B4">
        <w:rPr>
          <w:rFonts w:ascii="Times New Roman" w:hAnsi="Times New Roman" w:cs="Times New Roman"/>
          <w:sz w:val="28"/>
          <w:szCs w:val="28"/>
        </w:rPr>
        <w:t>редакции:</w:t>
      </w:r>
    </w:p>
    <w:p w:rsidR="002956FE" w:rsidRDefault="002956FE" w:rsidP="008C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6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8.8</w:t>
      </w:r>
      <w:r w:rsidRPr="002956FE">
        <w:rPr>
          <w:rFonts w:ascii="Times New Roman" w:hAnsi="Times New Roman" w:cs="Times New Roman"/>
          <w:sz w:val="28"/>
          <w:szCs w:val="28"/>
        </w:rPr>
        <w:t xml:space="preserve">. Проведение закрытого </w:t>
      </w:r>
      <w:r>
        <w:rPr>
          <w:rFonts w:ascii="Times New Roman" w:hAnsi="Times New Roman" w:cs="Times New Roman"/>
          <w:sz w:val="28"/>
          <w:szCs w:val="28"/>
        </w:rPr>
        <w:t xml:space="preserve">двухэтапного </w:t>
      </w:r>
      <w:r w:rsidRPr="002956FE">
        <w:rPr>
          <w:rFonts w:ascii="Times New Roman" w:hAnsi="Times New Roman" w:cs="Times New Roman"/>
          <w:sz w:val="28"/>
          <w:szCs w:val="28"/>
        </w:rPr>
        <w:t>конкурса в электронной форме осуществляется в соответствии с требованиями действующего законодательства о проведении закрытого</w:t>
      </w:r>
      <w:r>
        <w:rPr>
          <w:rFonts w:ascii="Times New Roman" w:hAnsi="Times New Roman" w:cs="Times New Roman"/>
          <w:sz w:val="28"/>
          <w:szCs w:val="28"/>
        </w:rPr>
        <w:t xml:space="preserve"> двухэтапного</w:t>
      </w:r>
      <w:r w:rsidRPr="002956FE">
        <w:rPr>
          <w:rFonts w:ascii="Times New Roman" w:hAnsi="Times New Roman" w:cs="Times New Roman"/>
          <w:sz w:val="28"/>
          <w:szCs w:val="28"/>
        </w:rPr>
        <w:t xml:space="preserve"> конкурса в электронной форме и положениями настоящего Порядка о проведении </w:t>
      </w:r>
      <w:r>
        <w:rPr>
          <w:rFonts w:ascii="Times New Roman" w:hAnsi="Times New Roman" w:cs="Times New Roman"/>
          <w:sz w:val="28"/>
          <w:szCs w:val="28"/>
        </w:rPr>
        <w:t>двухэтапного</w:t>
      </w:r>
      <w:r w:rsidRPr="002956FE">
        <w:rPr>
          <w:rFonts w:ascii="Times New Roman" w:hAnsi="Times New Roman" w:cs="Times New Roman"/>
          <w:sz w:val="28"/>
          <w:szCs w:val="28"/>
        </w:rPr>
        <w:t xml:space="preserve"> конкурса в электронной форме».</w:t>
      </w:r>
    </w:p>
    <w:p w:rsidR="00D10A72" w:rsidRPr="00AC59A2" w:rsidRDefault="00AC59A2" w:rsidP="00AC59A2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9 исключить.</w:t>
      </w:r>
    </w:p>
    <w:p w:rsidR="00C33112" w:rsidRDefault="00D25A0A" w:rsidP="008468B4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3112">
        <w:rPr>
          <w:rFonts w:ascii="Times New Roman" w:hAnsi="Times New Roman" w:cs="Times New Roman"/>
          <w:sz w:val="28"/>
          <w:szCs w:val="28"/>
        </w:rPr>
        <w:t>ункт 11.1. раздела 11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25A0A" w:rsidRPr="005C7269" w:rsidRDefault="00D25A0A" w:rsidP="00AC59A2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11.6. раздела 11 слова «пункта 7 части 2 статьи 83» заменить словами «пункта 3 части 1 статьи 83.1.». </w:t>
      </w:r>
    </w:p>
    <w:p w:rsidR="00B13391" w:rsidRDefault="00804989" w:rsidP="00F82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8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0A713E" w:rsidRPr="00633E6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A713E" w:rsidRPr="00633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– председателя </w:t>
      </w:r>
      <w:r w:rsidR="000A713E" w:rsidRPr="000A713E">
        <w:rPr>
          <w:rFonts w:ascii="Times New Roman" w:hAnsi="Times New Roman" w:cs="Times New Roman"/>
          <w:sz w:val="28"/>
          <w:szCs w:val="28"/>
        </w:rPr>
        <w:t>комитета финансов.</w:t>
      </w:r>
    </w:p>
    <w:p w:rsidR="00415622" w:rsidRPr="0077200D" w:rsidRDefault="00804989" w:rsidP="004639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2B55">
        <w:rPr>
          <w:rFonts w:ascii="Times New Roman" w:hAnsi="Times New Roman" w:cs="Times New Roman"/>
          <w:sz w:val="28"/>
          <w:szCs w:val="28"/>
        </w:rPr>
        <w:t xml:space="preserve">. </w:t>
      </w:r>
      <w:r w:rsidR="0041562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EB0F41">
        <w:rPr>
          <w:rFonts w:ascii="Times New Roman" w:hAnsi="Times New Roman" w:cs="Times New Roman"/>
          <w:sz w:val="28"/>
          <w:szCs w:val="28"/>
        </w:rPr>
        <w:t xml:space="preserve"> с</w:t>
      </w:r>
      <w:r w:rsidR="004B0990">
        <w:rPr>
          <w:rFonts w:ascii="Times New Roman" w:hAnsi="Times New Roman" w:cs="Times New Roman"/>
          <w:sz w:val="28"/>
          <w:szCs w:val="28"/>
        </w:rPr>
        <w:t>о дня</w:t>
      </w:r>
      <w:r w:rsidR="006441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 </w:t>
      </w:r>
    </w:p>
    <w:p w:rsidR="006C1BAB" w:rsidRDefault="006C1BAB" w:rsidP="0088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EB0" w:rsidRPr="005446B6" w:rsidRDefault="00880EB0" w:rsidP="0088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46B6">
        <w:rPr>
          <w:rFonts w:ascii="Times New Roman" w:hAnsi="Times New Roman" w:cs="Times New Roman"/>
          <w:sz w:val="28"/>
          <w:szCs w:val="28"/>
        </w:rPr>
        <w:t xml:space="preserve">Губернатор Ленинградской области                                </w:t>
      </w:r>
      <w:r w:rsidR="006C1BAB">
        <w:rPr>
          <w:rFonts w:ascii="Times New Roman" w:hAnsi="Times New Roman" w:cs="Times New Roman"/>
          <w:sz w:val="28"/>
          <w:szCs w:val="28"/>
        </w:rPr>
        <w:t xml:space="preserve">      </w:t>
      </w:r>
      <w:r w:rsidR="00143FAE">
        <w:rPr>
          <w:rFonts w:ascii="Times New Roman" w:hAnsi="Times New Roman" w:cs="Times New Roman"/>
          <w:sz w:val="28"/>
          <w:szCs w:val="28"/>
        </w:rPr>
        <w:t xml:space="preserve">    </w:t>
      </w:r>
      <w:r w:rsidR="00F01CF7">
        <w:rPr>
          <w:rFonts w:ascii="Times New Roman" w:hAnsi="Times New Roman" w:cs="Times New Roman"/>
          <w:sz w:val="28"/>
          <w:szCs w:val="28"/>
        </w:rPr>
        <w:t xml:space="preserve">   </w:t>
      </w:r>
      <w:r w:rsidR="00143FAE">
        <w:rPr>
          <w:rFonts w:ascii="Times New Roman" w:hAnsi="Times New Roman" w:cs="Times New Roman"/>
          <w:sz w:val="28"/>
          <w:szCs w:val="28"/>
        </w:rPr>
        <w:t xml:space="preserve"> </w:t>
      </w:r>
      <w:r w:rsidR="008C30EA">
        <w:rPr>
          <w:rFonts w:ascii="Times New Roman" w:hAnsi="Times New Roman" w:cs="Times New Roman"/>
          <w:sz w:val="28"/>
          <w:szCs w:val="28"/>
        </w:rPr>
        <w:t xml:space="preserve">   </w:t>
      </w:r>
      <w:r w:rsidRPr="005446B6">
        <w:rPr>
          <w:rFonts w:ascii="Times New Roman" w:hAnsi="Times New Roman" w:cs="Times New Roman"/>
          <w:sz w:val="28"/>
          <w:szCs w:val="28"/>
        </w:rPr>
        <w:t xml:space="preserve">А.Ю. Дрозденко  </w:t>
      </w:r>
    </w:p>
    <w:p w:rsidR="00880EB0" w:rsidRPr="00805F52" w:rsidRDefault="00880EB0" w:rsidP="0088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1F8" w:rsidRDefault="00DB21F8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5"/>
      <w:bookmarkEnd w:id="1"/>
    </w:p>
    <w:p w:rsidR="00824CFE" w:rsidRDefault="00824CFE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FE" w:rsidRDefault="00824CFE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FE" w:rsidRDefault="00824CFE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FE" w:rsidRDefault="00824CFE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FE" w:rsidRDefault="00824CFE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FE" w:rsidRDefault="00824CFE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FE" w:rsidRDefault="00824CFE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FE" w:rsidRDefault="00824CFE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FE" w:rsidRDefault="00824CFE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FE" w:rsidRDefault="00824CFE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FE" w:rsidRDefault="00824CFE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FE" w:rsidRDefault="00824CFE" w:rsidP="00C35B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606" w:rsidRDefault="00002606" w:rsidP="00002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2606" w:rsidTr="00851C87">
        <w:tc>
          <w:tcPr>
            <w:tcW w:w="9571" w:type="dxa"/>
          </w:tcPr>
          <w:p w:rsidR="00002606" w:rsidRDefault="001B3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  <w:r w:rsidR="00F84E73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  <w:p w:rsidR="00002606" w:rsidRDefault="000026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2606" w:rsidTr="00851C87">
        <w:tc>
          <w:tcPr>
            <w:tcW w:w="9571" w:type="dxa"/>
          </w:tcPr>
          <w:p w:rsidR="00002606" w:rsidRDefault="000026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Марков Р.И.</w:t>
            </w:r>
          </w:p>
          <w:p w:rsidR="00002606" w:rsidRDefault="000026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2606" w:rsidTr="00851C87">
        <w:tc>
          <w:tcPr>
            <w:tcW w:w="9571" w:type="dxa"/>
          </w:tcPr>
          <w:p w:rsidR="00002606" w:rsidRDefault="000026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Емельянов Н.П.</w:t>
            </w:r>
          </w:p>
          <w:p w:rsidR="00002606" w:rsidRDefault="000026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5DAA" w:rsidTr="00851C87">
        <w:tc>
          <w:tcPr>
            <w:tcW w:w="9571" w:type="dxa"/>
          </w:tcPr>
          <w:p w:rsidR="009C5DAA" w:rsidRDefault="009C5DAA" w:rsidP="009C5D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Малащенко О.М.</w:t>
            </w:r>
          </w:p>
          <w:p w:rsidR="009C5DAA" w:rsidRDefault="009C5D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2606" w:rsidTr="00851C87">
        <w:tc>
          <w:tcPr>
            <w:tcW w:w="9571" w:type="dxa"/>
          </w:tcPr>
          <w:p w:rsidR="00002606" w:rsidRDefault="000026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Москвин М.И.</w:t>
            </w:r>
          </w:p>
          <w:p w:rsidR="00002606" w:rsidRDefault="000026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D3E" w:rsidTr="00851C87">
        <w:tc>
          <w:tcPr>
            <w:tcW w:w="9571" w:type="dxa"/>
          </w:tcPr>
          <w:p w:rsidR="00582D3E" w:rsidRDefault="00582D3E" w:rsidP="00582D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Пикалев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</w:t>
            </w:r>
          </w:p>
          <w:p w:rsidR="00582D3E" w:rsidRDefault="00582D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2606" w:rsidTr="00851C87">
        <w:tc>
          <w:tcPr>
            <w:tcW w:w="9571" w:type="dxa"/>
          </w:tcPr>
          <w:p w:rsidR="00002606" w:rsidRDefault="000026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Ялов Д.А.</w:t>
            </w:r>
          </w:p>
          <w:p w:rsidR="00002606" w:rsidRDefault="000026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2606" w:rsidTr="00851C87">
        <w:tc>
          <w:tcPr>
            <w:tcW w:w="9571" w:type="dxa"/>
          </w:tcPr>
          <w:p w:rsidR="00002606" w:rsidRDefault="000026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Клементьев А.Г.</w:t>
            </w:r>
          </w:p>
          <w:p w:rsidR="00002606" w:rsidRDefault="0000260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2606" w:rsidTr="00851C87">
        <w:tc>
          <w:tcPr>
            <w:tcW w:w="9571" w:type="dxa"/>
          </w:tcPr>
          <w:p w:rsidR="00002606" w:rsidRDefault="000026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Красненко Л.Н.</w:t>
            </w:r>
          </w:p>
          <w:p w:rsidR="00002606" w:rsidRDefault="00002606" w:rsidP="000026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2606" w:rsidTr="00851C87">
        <w:tc>
          <w:tcPr>
            <w:tcW w:w="9571" w:type="dxa"/>
          </w:tcPr>
          <w:p w:rsidR="00002606" w:rsidRDefault="000026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Макаров А.Е.</w:t>
            </w:r>
          </w:p>
          <w:p w:rsidR="00002606" w:rsidRDefault="000026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21F8" w:rsidRDefault="00DB21F8" w:rsidP="00786D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21F8" w:rsidSect="00456FF1">
      <w:footerReference w:type="default" r:id="rId20"/>
      <w:pgSz w:w="11906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66" w:rsidRDefault="00277066" w:rsidP="00E52A40">
      <w:pPr>
        <w:spacing w:after="0" w:line="240" w:lineRule="auto"/>
      </w:pPr>
      <w:r>
        <w:separator/>
      </w:r>
    </w:p>
  </w:endnote>
  <w:endnote w:type="continuationSeparator" w:id="0">
    <w:p w:rsidR="00277066" w:rsidRDefault="00277066" w:rsidP="00E5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A1" w:rsidRPr="006D04A1" w:rsidRDefault="006D04A1" w:rsidP="00FF3EB6">
    <w:pPr>
      <w:pStyle w:val="a9"/>
      <w:rPr>
        <w:rFonts w:ascii="Times New Roman" w:hAnsi="Times New Roman" w:cs="Times New Roman"/>
        <w:sz w:val="16"/>
        <w:szCs w:val="16"/>
      </w:rPr>
    </w:pPr>
    <w:r w:rsidRPr="006D04A1">
      <w:rPr>
        <w:rFonts w:ascii="Times New Roman" w:hAnsi="Times New Roman" w:cs="Times New Roman"/>
        <w:sz w:val="16"/>
        <w:szCs w:val="16"/>
      </w:rPr>
      <w:t>Исп.: Михайлова И.</w:t>
    </w:r>
    <w:r w:rsidR="00B2191C">
      <w:rPr>
        <w:rFonts w:ascii="Times New Roman" w:hAnsi="Times New Roman" w:cs="Times New Roman"/>
        <w:sz w:val="16"/>
        <w:szCs w:val="16"/>
      </w:rPr>
      <w:t xml:space="preserve">Г. (812) </w:t>
    </w:r>
    <w:r w:rsidR="00FF3EB6">
      <w:rPr>
        <w:rFonts w:ascii="Times New Roman" w:hAnsi="Times New Roman" w:cs="Times New Roman"/>
        <w:sz w:val="16"/>
        <w:szCs w:val="16"/>
      </w:rPr>
      <w:t>611-40-61,</w:t>
    </w:r>
    <w:r w:rsidR="00B2191C">
      <w:rPr>
        <w:rFonts w:ascii="Times New Roman" w:hAnsi="Times New Roman" w:cs="Times New Roman"/>
        <w:sz w:val="16"/>
        <w:szCs w:val="16"/>
      </w:rPr>
      <w:t xml:space="preserve"> </w:t>
    </w:r>
    <w:r w:rsidR="00FF3EB6">
      <w:rPr>
        <w:rFonts w:ascii="Times New Roman" w:hAnsi="Times New Roman" w:cs="Times New Roman"/>
        <w:sz w:val="16"/>
        <w:szCs w:val="16"/>
      </w:rPr>
      <w:t>30-83</w:t>
    </w:r>
  </w:p>
  <w:p w:rsidR="006D04A1" w:rsidRDefault="006D04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66" w:rsidRDefault="00277066" w:rsidP="00E52A40">
      <w:pPr>
        <w:spacing w:after="0" w:line="240" w:lineRule="auto"/>
      </w:pPr>
      <w:r>
        <w:separator/>
      </w:r>
    </w:p>
  </w:footnote>
  <w:footnote w:type="continuationSeparator" w:id="0">
    <w:p w:rsidR="00277066" w:rsidRDefault="00277066" w:rsidP="00E52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8C2"/>
    <w:multiLevelType w:val="hybridMultilevel"/>
    <w:tmpl w:val="07BC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7CCD"/>
    <w:multiLevelType w:val="multilevel"/>
    <w:tmpl w:val="ECF4E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BE632AA"/>
    <w:multiLevelType w:val="multilevel"/>
    <w:tmpl w:val="A47A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23B87"/>
    <w:multiLevelType w:val="multilevel"/>
    <w:tmpl w:val="EEEC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A7947"/>
    <w:multiLevelType w:val="hybridMultilevel"/>
    <w:tmpl w:val="15DACDDC"/>
    <w:lvl w:ilvl="0" w:tplc="B3BCB3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CC6DB6"/>
    <w:multiLevelType w:val="multilevel"/>
    <w:tmpl w:val="3DB0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C5EF4"/>
    <w:multiLevelType w:val="multilevel"/>
    <w:tmpl w:val="09DC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3C62B7"/>
    <w:multiLevelType w:val="multilevel"/>
    <w:tmpl w:val="479A626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746550C"/>
    <w:multiLevelType w:val="hybridMultilevel"/>
    <w:tmpl w:val="BE1CCF30"/>
    <w:lvl w:ilvl="0" w:tplc="644AF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23091A"/>
    <w:multiLevelType w:val="multilevel"/>
    <w:tmpl w:val="9A02C46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05A1BA7"/>
    <w:multiLevelType w:val="multilevel"/>
    <w:tmpl w:val="009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E27C12"/>
    <w:multiLevelType w:val="multilevel"/>
    <w:tmpl w:val="003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5105E"/>
    <w:multiLevelType w:val="hybridMultilevel"/>
    <w:tmpl w:val="2B44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7E69"/>
    <w:multiLevelType w:val="hybridMultilevel"/>
    <w:tmpl w:val="D996C83E"/>
    <w:lvl w:ilvl="0" w:tplc="5C0A44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771AD3"/>
    <w:multiLevelType w:val="multilevel"/>
    <w:tmpl w:val="803E3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3B9F7D57"/>
    <w:multiLevelType w:val="hybridMultilevel"/>
    <w:tmpl w:val="495CA330"/>
    <w:lvl w:ilvl="0" w:tplc="74486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EAF7D00"/>
    <w:multiLevelType w:val="hybridMultilevel"/>
    <w:tmpl w:val="AF4EC146"/>
    <w:lvl w:ilvl="0" w:tplc="AF96A0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1021E3A"/>
    <w:multiLevelType w:val="multilevel"/>
    <w:tmpl w:val="420407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412D0BD9"/>
    <w:multiLevelType w:val="multilevel"/>
    <w:tmpl w:val="6E90F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1A7738"/>
    <w:multiLevelType w:val="multilevel"/>
    <w:tmpl w:val="9C20253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09123EC"/>
    <w:multiLevelType w:val="multilevel"/>
    <w:tmpl w:val="ECF4E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555D295B"/>
    <w:multiLevelType w:val="multilevel"/>
    <w:tmpl w:val="2408B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i w:val="0"/>
      </w:rPr>
    </w:lvl>
  </w:abstractNum>
  <w:abstractNum w:abstractNumId="22">
    <w:nsid w:val="56C74D39"/>
    <w:multiLevelType w:val="multilevel"/>
    <w:tmpl w:val="A2CE5A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583E0F4A"/>
    <w:multiLevelType w:val="multilevel"/>
    <w:tmpl w:val="420407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58870142"/>
    <w:multiLevelType w:val="multilevel"/>
    <w:tmpl w:val="ECF4E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E8E3003"/>
    <w:multiLevelType w:val="multilevel"/>
    <w:tmpl w:val="420407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143251D"/>
    <w:multiLevelType w:val="multilevel"/>
    <w:tmpl w:val="86FE3C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2872D1D"/>
    <w:multiLevelType w:val="multilevel"/>
    <w:tmpl w:val="ECF4E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6A840E3B"/>
    <w:multiLevelType w:val="multilevel"/>
    <w:tmpl w:val="3FC2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A552C5"/>
    <w:multiLevelType w:val="multilevel"/>
    <w:tmpl w:val="420407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1E05F11"/>
    <w:multiLevelType w:val="hybridMultilevel"/>
    <w:tmpl w:val="3FC4C8FE"/>
    <w:lvl w:ilvl="0" w:tplc="73E82A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4954DAA"/>
    <w:multiLevelType w:val="multilevel"/>
    <w:tmpl w:val="DEE22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 w:themeColor="text1"/>
      </w:rPr>
    </w:lvl>
  </w:abstractNum>
  <w:abstractNum w:abstractNumId="32">
    <w:nsid w:val="755642D5"/>
    <w:multiLevelType w:val="multilevel"/>
    <w:tmpl w:val="420407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8400391"/>
    <w:multiLevelType w:val="multilevel"/>
    <w:tmpl w:val="ECF4E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7D2537D9"/>
    <w:multiLevelType w:val="hybridMultilevel"/>
    <w:tmpl w:val="7416EDAC"/>
    <w:lvl w:ilvl="0" w:tplc="DBF860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8"/>
  </w:num>
  <w:num w:numId="3">
    <w:abstractNumId w:val="30"/>
  </w:num>
  <w:num w:numId="4">
    <w:abstractNumId w:val="21"/>
  </w:num>
  <w:num w:numId="5">
    <w:abstractNumId w:val="0"/>
  </w:num>
  <w:num w:numId="6">
    <w:abstractNumId w:val="31"/>
  </w:num>
  <w:num w:numId="7">
    <w:abstractNumId w:val="16"/>
  </w:num>
  <w:num w:numId="8">
    <w:abstractNumId w:val="4"/>
  </w:num>
  <w:num w:numId="9">
    <w:abstractNumId w:val="15"/>
  </w:num>
  <w:num w:numId="10">
    <w:abstractNumId w:val="19"/>
  </w:num>
  <w:num w:numId="11">
    <w:abstractNumId w:val="34"/>
  </w:num>
  <w:num w:numId="12">
    <w:abstractNumId w:val="12"/>
  </w:num>
  <w:num w:numId="13">
    <w:abstractNumId w:val="13"/>
  </w:num>
  <w:num w:numId="14">
    <w:abstractNumId w:val="28"/>
  </w:num>
  <w:num w:numId="15">
    <w:abstractNumId w:val="3"/>
  </w:num>
  <w:num w:numId="16">
    <w:abstractNumId w:val="6"/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  <w:num w:numId="21">
    <w:abstractNumId w:val="27"/>
  </w:num>
  <w:num w:numId="22">
    <w:abstractNumId w:val="24"/>
  </w:num>
  <w:num w:numId="23">
    <w:abstractNumId w:val="33"/>
  </w:num>
  <w:num w:numId="24">
    <w:abstractNumId w:val="32"/>
  </w:num>
  <w:num w:numId="25">
    <w:abstractNumId w:val="22"/>
  </w:num>
  <w:num w:numId="26">
    <w:abstractNumId w:val="18"/>
  </w:num>
  <w:num w:numId="27">
    <w:abstractNumId w:val="9"/>
  </w:num>
  <w:num w:numId="28">
    <w:abstractNumId w:val="17"/>
  </w:num>
  <w:num w:numId="29">
    <w:abstractNumId w:val="25"/>
  </w:num>
  <w:num w:numId="30">
    <w:abstractNumId w:val="23"/>
  </w:num>
  <w:num w:numId="31">
    <w:abstractNumId w:val="14"/>
  </w:num>
  <w:num w:numId="32">
    <w:abstractNumId w:val="29"/>
  </w:num>
  <w:num w:numId="33">
    <w:abstractNumId w:val="20"/>
  </w:num>
  <w:num w:numId="34">
    <w:abstractNumId w:val="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88"/>
    <w:rsid w:val="00002606"/>
    <w:rsid w:val="0000750F"/>
    <w:rsid w:val="00007979"/>
    <w:rsid w:val="0001140D"/>
    <w:rsid w:val="00013B32"/>
    <w:rsid w:val="000153CD"/>
    <w:rsid w:val="00017CF1"/>
    <w:rsid w:val="00021CC9"/>
    <w:rsid w:val="00023711"/>
    <w:rsid w:val="00024236"/>
    <w:rsid w:val="00024593"/>
    <w:rsid w:val="0002638D"/>
    <w:rsid w:val="0002678F"/>
    <w:rsid w:val="00027317"/>
    <w:rsid w:val="0003422E"/>
    <w:rsid w:val="00036507"/>
    <w:rsid w:val="000378CA"/>
    <w:rsid w:val="00044C7D"/>
    <w:rsid w:val="000474F2"/>
    <w:rsid w:val="00054B16"/>
    <w:rsid w:val="00054DA1"/>
    <w:rsid w:val="00060522"/>
    <w:rsid w:val="000608ED"/>
    <w:rsid w:val="00063260"/>
    <w:rsid w:val="000668C0"/>
    <w:rsid w:val="00070786"/>
    <w:rsid w:val="00073485"/>
    <w:rsid w:val="00077607"/>
    <w:rsid w:val="00077ABF"/>
    <w:rsid w:val="00082F6D"/>
    <w:rsid w:val="000843D1"/>
    <w:rsid w:val="00085576"/>
    <w:rsid w:val="000950F9"/>
    <w:rsid w:val="000A0BC4"/>
    <w:rsid w:val="000A424C"/>
    <w:rsid w:val="000A5486"/>
    <w:rsid w:val="000A55E3"/>
    <w:rsid w:val="000A5C40"/>
    <w:rsid w:val="000A713E"/>
    <w:rsid w:val="000A7968"/>
    <w:rsid w:val="000B0C73"/>
    <w:rsid w:val="000B2C5C"/>
    <w:rsid w:val="000B4383"/>
    <w:rsid w:val="000B49B1"/>
    <w:rsid w:val="000B5932"/>
    <w:rsid w:val="000B593F"/>
    <w:rsid w:val="000B7327"/>
    <w:rsid w:val="000C195F"/>
    <w:rsid w:val="000C19F6"/>
    <w:rsid w:val="000C1AD4"/>
    <w:rsid w:val="000C51FC"/>
    <w:rsid w:val="000D5C43"/>
    <w:rsid w:val="000E0D4F"/>
    <w:rsid w:val="000E13B8"/>
    <w:rsid w:val="000E284F"/>
    <w:rsid w:val="000E38C5"/>
    <w:rsid w:val="000E53B8"/>
    <w:rsid w:val="000E70E8"/>
    <w:rsid w:val="000E72A7"/>
    <w:rsid w:val="000F1AB2"/>
    <w:rsid w:val="001019B8"/>
    <w:rsid w:val="001035F0"/>
    <w:rsid w:val="00104F95"/>
    <w:rsid w:val="001064FF"/>
    <w:rsid w:val="00107AE7"/>
    <w:rsid w:val="00110B61"/>
    <w:rsid w:val="00110D61"/>
    <w:rsid w:val="00111A31"/>
    <w:rsid w:val="00112614"/>
    <w:rsid w:val="001128A6"/>
    <w:rsid w:val="00112E34"/>
    <w:rsid w:val="00114AE8"/>
    <w:rsid w:val="00114D3E"/>
    <w:rsid w:val="00115268"/>
    <w:rsid w:val="0011582F"/>
    <w:rsid w:val="00116D42"/>
    <w:rsid w:val="001225D6"/>
    <w:rsid w:val="00123162"/>
    <w:rsid w:val="00123EF7"/>
    <w:rsid w:val="0012436F"/>
    <w:rsid w:val="00127A50"/>
    <w:rsid w:val="00131962"/>
    <w:rsid w:val="001320F9"/>
    <w:rsid w:val="00134132"/>
    <w:rsid w:val="00136064"/>
    <w:rsid w:val="001426E4"/>
    <w:rsid w:val="00142915"/>
    <w:rsid w:val="00143FAE"/>
    <w:rsid w:val="00150D8F"/>
    <w:rsid w:val="00152249"/>
    <w:rsid w:val="00155C6C"/>
    <w:rsid w:val="00156969"/>
    <w:rsid w:val="0016096A"/>
    <w:rsid w:val="00170088"/>
    <w:rsid w:val="001700BB"/>
    <w:rsid w:val="00172549"/>
    <w:rsid w:val="0017614D"/>
    <w:rsid w:val="00177562"/>
    <w:rsid w:val="00184553"/>
    <w:rsid w:val="00190D3B"/>
    <w:rsid w:val="00192134"/>
    <w:rsid w:val="00192AA0"/>
    <w:rsid w:val="0019321E"/>
    <w:rsid w:val="00193438"/>
    <w:rsid w:val="00193FB6"/>
    <w:rsid w:val="00194E6A"/>
    <w:rsid w:val="001A0102"/>
    <w:rsid w:val="001A6EAD"/>
    <w:rsid w:val="001A711B"/>
    <w:rsid w:val="001B1A5D"/>
    <w:rsid w:val="001B2EF7"/>
    <w:rsid w:val="001B364E"/>
    <w:rsid w:val="001B4E2C"/>
    <w:rsid w:val="001B755A"/>
    <w:rsid w:val="001C0CF5"/>
    <w:rsid w:val="001C1845"/>
    <w:rsid w:val="001C38C9"/>
    <w:rsid w:val="001C43A1"/>
    <w:rsid w:val="001C4AFB"/>
    <w:rsid w:val="001C665A"/>
    <w:rsid w:val="001D3615"/>
    <w:rsid w:val="001D395D"/>
    <w:rsid w:val="001D3C85"/>
    <w:rsid w:val="001D68AB"/>
    <w:rsid w:val="001E0216"/>
    <w:rsid w:val="001E200D"/>
    <w:rsid w:val="001E3E4B"/>
    <w:rsid w:val="001E7E82"/>
    <w:rsid w:val="001F01C9"/>
    <w:rsid w:val="001F2694"/>
    <w:rsid w:val="001F5203"/>
    <w:rsid w:val="001F597C"/>
    <w:rsid w:val="001F6B7E"/>
    <w:rsid w:val="001F7DFE"/>
    <w:rsid w:val="00202843"/>
    <w:rsid w:val="00213265"/>
    <w:rsid w:val="00213F51"/>
    <w:rsid w:val="00215698"/>
    <w:rsid w:val="002177D5"/>
    <w:rsid w:val="002203A5"/>
    <w:rsid w:val="00223606"/>
    <w:rsid w:val="002236BE"/>
    <w:rsid w:val="0022527E"/>
    <w:rsid w:val="002277C7"/>
    <w:rsid w:val="00237C02"/>
    <w:rsid w:val="002417EE"/>
    <w:rsid w:val="0024538E"/>
    <w:rsid w:val="00255CD4"/>
    <w:rsid w:val="00261677"/>
    <w:rsid w:val="002634DE"/>
    <w:rsid w:val="00263BB5"/>
    <w:rsid w:val="00264001"/>
    <w:rsid w:val="0026538E"/>
    <w:rsid w:val="00265F47"/>
    <w:rsid w:val="0026632D"/>
    <w:rsid w:val="00266899"/>
    <w:rsid w:val="002671A9"/>
    <w:rsid w:val="00270421"/>
    <w:rsid w:val="00277066"/>
    <w:rsid w:val="002823FB"/>
    <w:rsid w:val="00291A15"/>
    <w:rsid w:val="00292E8A"/>
    <w:rsid w:val="00292EA3"/>
    <w:rsid w:val="002951DF"/>
    <w:rsid w:val="002956FE"/>
    <w:rsid w:val="00296674"/>
    <w:rsid w:val="002A369F"/>
    <w:rsid w:val="002A3947"/>
    <w:rsid w:val="002A3F74"/>
    <w:rsid w:val="002A6DD9"/>
    <w:rsid w:val="002C0DBB"/>
    <w:rsid w:val="002C2311"/>
    <w:rsid w:val="002C6751"/>
    <w:rsid w:val="002C69FE"/>
    <w:rsid w:val="002D3DB5"/>
    <w:rsid w:val="002D402E"/>
    <w:rsid w:val="002D5CAE"/>
    <w:rsid w:val="002D72BB"/>
    <w:rsid w:val="002E0107"/>
    <w:rsid w:val="002E1B8E"/>
    <w:rsid w:val="002F4AE6"/>
    <w:rsid w:val="002F7267"/>
    <w:rsid w:val="002F7372"/>
    <w:rsid w:val="002F7649"/>
    <w:rsid w:val="003006C7"/>
    <w:rsid w:val="00302B9E"/>
    <w:rsid w:val="00305DDE"/>
    <w:rsid w:val="00306BBF"/>
    <w:rsid w:val="00313D2A"/>
    <w:rsid w:val="003140F4"/>
    <w:rsid w:val="00315699"/>
    <w:rsid w:val="00315A7A"/>
    <w:rsid w:val="003162F2"/>
    <w:rsid w:val="00320325"/>
    <w:rsid w:val="00322398"/>
    <w:rsid w:val="003223AD"/>
    <w:rsid w:val="003239A5"/>
    <w:rsid w:val="00323AA6"/>
    <w:rsid w:val="00325667"/>
    <w:rsid w:val="00325DB2"/>
    <w:rsid w:val="00331092"/>
    <w:rsid w:val="00331111"/>
    <w:rsid w:val="003324DF"/>
    <w:rsid w:val="0033406F"/>
    <w:rsid w:val="00334C2B"/>
    <w:rsid w:val="0034152D"/>
    <w:rsid w:val="00342231"/>
    <w:rsid w:val="00342D74"/>
    <w:rsid w:val="0034436E"/>
    <w:rsid w:val="003450D9"/>
    <w:rsid w:val="00346075"/>
    <w:rsid w:val="003505AA"/>
    <w:rsid w:val="00355A63"/>
    <w:rsid w:val="003719CC"/>
    <w:rsid w:val="00373135"/>
    <w:rsid w:val="0037358E"/>
    <w:rsid w:val="00374267"/>
    <w:rsid w:val="003756D2"/>
    <w:rsid w:val="00377F77"/>
    <w:rsid w:val="00383CBD"/>
    <w:rsid w:val="00383F45"/>
    <w:rsid w:val="003877A7"/>
    <w:rsid w:val="00390048"/>
    <w:rsid w:val="00390E90"/>
    <w:rsid w:val="00391BF2"/>
    <w:rsid w:val="00392D20"/>
    <w:rsid w:val="00397314"/>
    <w:rsid w:val="003A13EC"/>
    <w:rsid w:val="003A2D94"/>
    <w:rsid w:val="003A4C7D"/>
    <w:rsid w:val="003A4C8C"/>
    <w:rsid w:val="003A5031"/>
    <w:rsid w:val="003A5903"/>
    <w:rsid w:val="003A7499"/>
    <w:rsid w:val="003C14FE"/>
    <w:rsid w:val="003C3054"/>
    <w:rsid w:val="003C646A"/>
    <w:rsid w:val="003D1220"/>
    <w:rsid w:val="003D276C"/>
    <w:rsid w:val="003D2F4F"/>
    <w:rsid w:val="003D6195"/>
    <w:rsid w:val="003D713C"/>
    <w:rsid w:val="003E1211"/>
    <w:rsid w:val="003E2665"/>
    <w:rsid w:val="003E2EB6"/>
    <w:rsid w:val="003E36DC"/>
    <w:rsid w:val="003E4A22"/>
    <w:rsid w:val="003E53FC"/>
    <w:rsid w:val="003E5A30"/>
    <w:rsid w:val="003E7805"/>
    <w:rsid w:val="003F0B42"/>
    <w:rsid w:val="003F0B55"/>
    <w:rsid w:val="003F1172"/>
    <w:rsid w:val="0040417E"/>
    <w:rsid w:val="004058FC"/>
    <w:rsid w:val="00406AF2"/>
    <w:rsid w:val="00407B44"/>
    <w:rsid w:val="00407F2C"/>
    <w:rsid w:val="00410A08"/>
    <w:rsid w:val="0041235D"/>
    <w:rsid w:val="0041461E"/>
    <w:rsid w:val="00415622"/>
    <w:rsid w:val="00416D70"/>
    <w:rsid w:val="00417C89"/>
    <w:rsid w:val="00417C93"/>
    <w:rsid w:val="0042045E"/>
    <w:rsid w:val="004241AA"/>
    <w:rsid w:val="00424314"/>
    <w:rsid w:val="004245E5"/>
    <w:rsid w:val="004265A5"/>
    <w:rsid w:val="00430C56"/>
    <w:rsid w:val="004315C4"/>
    <w:rsid w:val="004328CF"/>
    <w:rsid w:val="00442C95"/>
    <w:rsid w:val="0044335B"/>
    <w:rsid w:val="00445491"/>
    <w:rsid w:val="00446AAE"/>
    <w:rsid w:val="0044752A"/>
    <w:rsid w:val="0044758C"/>
    <w:rsid w:val="0045607C"/>
    <w:rsid w:val="00456FF1"/>
    <w:rsid w:val="004607C3"/>
    <w:rsid w:val="004615C2"/>
    <w:rsid w:val="004633DB"/>
    <w:rsid w:val="00463951"/>
    <w:rsid w:val="00464321"/>
    <w:rsid w:val="00465495"/>
    <w:rsid w:val="00466EE2"/>
    <w:rsid w:val="0047091D"/>
    <w:rsid w:val="00471926"/>
    <w:rsid w:val="0047201C"/>
    <w:rsid w:val="00472384"/>
    <w:rsid w:val="004743DE"/>
    <w:rsid w:val="00474A99"/>
    <w:rsid w:val="0047631A"/>
    <w:rsid w:val="0047635C"/>
    <w:rsid w:val="004828FE"/>
    <w:rsid w:val="0048371C"/>
    <w:rsid w:val="00495142"/>
    <w:rsid w:val="004952C7"/>
    <w:rsid w:val="00495907"/>
    <w:rsid w:val="004A067D"/>
    <w:rsid w:val="004A223D"/>
    <w:rsid w:val="004A3147"/>
    <w:rsid w:val="004A4CBC"/>
    <w:rsid w:val="004A681F"/>
    <w:rsid w:val="004B0990"/>
    <w:rsid w:val="004B3BED"/>
    <w:rsid w:val="004B66DA"/>
    <w:rsid w:val="004C0043"/>
    <w:rsid w:val="004C0EBF"/>
    <w:rsid w:val="004C41DC"/>
    <w:rsid w:val="004C4574"/>
    <w:rsid w:val="004C66DA"/>
    <w:rsid w:val="004C6A85"/>
    <w:rsid w:val="004C7D1C"/>
    <w:rsid w:val="004D03AD"/>
    <w:rsid w:val="004D0F37"/>
    <w:rsid w:val="004D1A64"/>
    <w:rsid w:val="004D256B"/>
    <w:rsid w:val="004D3FA4"/>
    <w:rsid w:val="004D6AAA"/>
    <w:rsid w:val="004D76E2"/>
    <w:rsid w:val="004E2E34"/>
    <w:rsid w:val="004F363B"/>
    <w:rsid w:val="0050083B"/>
    <w:rsid w:val="00500A1A"/>
    <w:rsid w:val="00502819"/>
    <w:rsid w:val="00504D5C"/>
    <w:rsid w:val="00513078"/>
    <w:rsid w:val="005132A0"/>
    <w:rsid w:val="00514951"/>
    <w:rsid w:val="00514EBB"/>
    <w:rsid w:val="00517912"/>
    <w:rsid w:val="00521063"/>
    <w:rsid w:val="005216D1"/>
    <w:rsid w:val="005224BB"/>
    <w:rsid w:val="00522B92"/>
    <w:rsid w:val="00526D07"/>
    <w:rsid w:val="005300BF"/>
    <w:rsid w:val="0053147C"/>
    <w:rsid w:val="0053535B"/>
    <w:rsid w:val="005355CD"/>
    <w:rsid w:val="0053726F"/>
    <w:rsid w:val="0054052C"/>
    <w:rsid w:val="00545512"/>
    <w:rsid w:val="0054739D"/>
    <w:rsid w:val="0055114A"/>
    <w:rsid w:val="00553D45"/>
    <w:rsid w:val="0055726C"/>
    <w:rsid w:val="00560506"/>
    <w:rsid w:val="00560E63"/>
    <w:rsid w:val="0056785F"/>
    <w:rsid w:val="00567D56"/>
    <w:rsid w:val="005727B6"/>
    <w:rsid w:val="0057662A"/>
    <w:rsid w:val="00580507"/>
    <w:rsid w:val="00582D3E"/>
    <w:rsid w:val="0058347D"/>
    <w:rsid w:val="00583E94"/>
    <w:rsid w:val="00585AE0"/>
    <w:rsid w:val="00591DC6"/>
    <w:rsid w:val="00592C05"/>
    <w:rsid w:val="0059367D"/>
    <w:rsid w:val="005A1D65"/>
    <w:rsid w:val="005A223E"/>
    <w:rsid w:val="005A5689"/>
    <w:rsid w:val="005A6E9C"/>
    <w:rsid w:val="005B0F5E"/>
    <w:rsid w:val="005B3A42"/>
    <w:rsid w:val="005B417F"/>
    <w:rsid w:val="005B66EE"/>
    <w:rsid w:val="005C1CC7"/>
    <w:rsid w:val="005C7269"/>
    <w:rsid w:val="005D0C8D"/>
    <w:rsid w:val="005D0F13"/>
    <w:rsid w:val="005D1F63"/>
    <w:rsid w:val="005D481D"/>
    <w:rsid w:val="005D5C16"/>
    <w:rsid w:val="005D5C9F"/>
    <w:rsid w:val="005D6485"/>
    <w:rsid w:val="005D746E"/>
    <w:rsid w:val="005E0C10"/>
    <w:rsid w:val="005E327F"/>
    <w:rsid w:val="005E500B"/>
    <w:rsid w:val="005E7558"/>
    <w:rsid w:val="005F4F81"/>
    <w:rsid w:val="005F5779"/>
    <w:rsid w:val="005F7105"/>
    <w:rsid w:val="006001D5"/>
    <w:rsid w:val="006012B8"/>
    <w:rsid w:val="00603011"/>
    <w:rsid w:val="006031F6"/>
    <w:rsid w:val="0060475C"/>
    <w:rsid w:val="006118B4"/>
    <w:rsid w:val="006122FF"/>
    <w:rsid w:val="00612374"/>
    <w:rsid w:val="00612725"/>
    <w:rsid w:val="006173C0"/>
    <w:rsid w:val="00620CED"/>
    <w:rsid w:val="0062470E"/>
    <w:rsid w:val="00624B76"/>
    <w:rsid w:val="00625A67"/>
    <w:rsid w:val="00625CBD"/>
    <w:rsid w:val="0063071D"/>
    <w:rsid w:val="00631513"/>
    <w:rsid w:val="00631EBA"/>
    <w:rsid w:val="00633E62"/>
    <w:rsid w:val="006375C0"/>
    <w:rsid w:val="0064039B"/>
    <w:rsid w:val="0064413E"/>
    <w:rsid w:val="00644870"/>
    <w:rsid w:val="00644920"/>
    <w:rsid w:val="00644C40"/>
    <w:rsid w:val="00647741"/>
    <w:rsid w:val="00654A0A"/>
    <w:rsid w:val="00654EB5"/>
    <w:rsid w:val="006553C3"/>
    <w:rsid w:val="006577A0"/>
    <w:rsid w:val="0066225F"/>
    <w:rsid w:val="00662B16"/>
    <w:rsid w:val="00664EC2"/>
    <w:rsid w:val="006667B5"/>
    <w:rsid w:val="006673F4"/>
    <w:rsid w:val="00670322"/>
    <w:rsid w:val="006714F3"/>
    <w:rsid w:val="006730FC"/>
    <w:rsid w:val="00674993"/>
    <w:rsid w:val="00675870"/>
    <w:rsid w:val="00680108"/>
    <w:rsid w:val="00683398"/>
    <w:rsid w:val="006858D3"/>
    <w:rsid w:val="00686624"/>
    <w:rsid w:val="006867AB"/>
    <w:rsid w:val="00686900"/>
    <w:rsid w:val="00690923"/>
    <w:rsid w:val="00693C1A"/>
    <w:rsid w:val="00694077"/>
    <w:rsid w:val="0069609D"/>
    <w:rsid w:val="00696897"/>
    <w:rsid w:val="006A1BC3"/>
    <w:rsid w:val="006A3A16"/>
    <w:rsid w:val="006A4C2E"/>
    <w:rsid w:val="006A4D9C"/>
    <w:rsid w:val="006B15B1"/>
    <w:rsid w:val="006B197E"/>
    <w:rsid w:val="006B2811"/>
    <w:rsid w:val="006B2925"/>
    <w:rsid w:val="006B6F28"/>
    <w:rsid w:val="006B7F00"/>
    <w:rsid w:val="006C09D0"/>
    <w:rsid w:val="006C1BAB"/>
    <w:rsid w:val="006D04A1"/>
    <w:rsid w:val="006D144B"/>
    <w:rsid w:val="006D43A4"/>
    <w:rsid w:val="006D47CC"/>
    <w:rsid w:val="006D55DE"/>
    <w:rsid w:val="006D65D9"/>
    <w:rsid w:val="006E05AD"/>
    <w:rsid w:val="006E2B37"/>
    <w:rsid w:val="006E73FA"/>
    <w:rsid w:val="006F3268"/>
    <w:rsid w:val="006F3F1D"/>
    <w:rsid w:val="006F5D36"/>
    <w:rsid w:val="006F798E"/>
    <w:rsid w:val="00700EDD"/>
    <w:rsid w:val="007045E8"/>
    <w:rsid w:val="0070635B"/>
    <w:rsid w:val="00706E1F"/>
    <w:rsid w:val="0071165A"/>
    <w:rsid w:val="0071355E"/>
    <w:rsid w:val="007240C2"/>
    <w:rsid w:val="0072533C"/>
    <w:rsid w:val="0072535D"/>
    <w:rsid w:val="00727544"/>
    <w:rsid w:val="00727B1F"/>
    <w:rsid w:val="0073283A"/>
    <w:rsid w:val="00732A5C"/>
    <w:rsid w:val="00733874"/>
    <w:rsid w:val="00734EBB"/>
    <w:rsid w:val="00736F7C"/>
    <w:rsid w:val="007378B8"/>
    <w:rsid w:val="00741635"/>
    <w:rsid w:val="007421A7"/>
    <w:rsid w:val="00744E13"/>
    <w:rsid w:val="00746A48"/>
    <w:rsid w:val="00746F19"/>
    <w:rsid w:val="00751ADC"/>
    <w:rsid w:val="00752495"/>
    <w:rsid w:val="007563CD"/>
    <w:rsid w:val="00756424"/>
    <w:rsid w:val="00760047"/>
    <w:rsid w:val="00765171"/>
    <w:rsid w:val="007665B0"/>
    <w:rsid w:val="0077013A"/>
    <w:rsid w:val="0077095B"/>
    <w:rsid w:val="0077200D"/>
    <w:rsid w:val="0077327A"/>
    <w:rsid w:val="007743A6"/>
    <w:rsid w:val="0077617A"/>
    <w:rsid w:val="00777647"/>
    <w:rsid w:val="00777DFC"/>
    <w:rsid w:val="00781F35"/>
    <w:rsid w:val="00784124"/>
    <w:rsid w:val="00784AD5"/>
    <w:rsid w:val="00786060"/>
    <w:rsid w:val="00786D1C"/>
    <w:rsid w:val="00787583"/>
    <w:rsid w:val="00790334"/>
    <w:rsid w:val="0079066F"/>
    <w:rsid w:val="007924C2"/>
    <w:rsid w:val="007929C6"/>
    <w:rsid w:val="00792DCB"/>
    <w:rsid w:val="00794A42"/>
    <w:rsid w:val="007970E8"/>
    <w:rsid w:val="00797402"/>
    <w:rsid w:val="0079758B"/>
    <w:rsid w:val="00797905"/>
    <w:rsid w:val="007B37B6"/>
    <w:rsid w:val="007B595C"/>
    <w:rsid w:val="007C16DC"/>
    <w:rsid w:val="007C21A5"/>
    <w:rsid w:val="007C50FE"/>
    <w:rsid w:val="007C77B6"/>
    <w:rsid w:val="007D0DA8"/>
    <w:rsid w:val="007D327E"/>
    <w:rsid w:val="007D6E1B"/>
    <w:rsid w:val="007D77B5"/>
    <w:rsid w:val="007E01E4"/>
    <w:rsid w:val="007E45FE"/>
    <w:rsid w:val="007F221B"/>
    <w:rsid w:val="007F2EAA"/>
    <w:rsid w:val="007F3338"/>
    <w:rsid w:val="008012A4"/>
    <w:rsid w:val="00804989"/>
    <w:rsid w:val="00805F52"/>
    <w:rsid w:val="00811A72"/>
    <w:rsid w:val="008127F4"/>
    <w:rsid w:val="00814F50"/>
    <w:rsid w:val="00824CFE"/>
    <w:rsid w:val="00827951"/>
    <w:rsid w:val="00832BB6"/>
    <w:rsid w:val="00833058"/>
    <w:rsid w:val="008338C0"/>
    <w:rsid w:val="008342BC"/>
    <w:rsid w:val="00836FE0"/>
    <w:rsid w:val="00840B48"/>
    <w:rsid w:val="00842B69"/>
    <w:rsid w:val="00842D69"/>
    <w:rsid w:val="00844922"/>
    <w:rsid w:val="008468B4"/>
    <w:rsid w:val="00851C87"/>
    <w:rsid w:val="00853652"/>
    <w:rsid w:val="00853DCF"/>
    <w:rsid w:val="00854B2C"/>
    <w:rsid w:val="00856409"/>
    <w:rsid w:val="00863E72"/>
    <w:rsid w:val="00866B47"/>
    <w:rsid w:val="00874838"/>
    <w:rsid w:val="00880EB0"/>
    <w:rsid w:val="0088369B"/>
    <w:rsid w:val="0088685F"/>
    <w:rsid w:val="008873E1"/>
    <w:rsid w:val="00892AE4"/>
    <w:rsid w:val="00894606"/>
    <w:rsid w:val="00895915"/>
    <w:rsid w:val="00896167"/>
    <w:rsid w:val="00896BDE"/>
    <w:rsid w:val="008A4E83"/>
    <w:rsid w:val="008A5748"/>
    <w:rsid w:val="008A7734"/>
    <w:rsid w:val="008B1A98"/>
    <w:rsid w:val="008B3936"/>
    <w:rsid w:val="008C06C6"/>
    <w:rsid w:val="008C0ACF"/>
    <w:rsid w:val="008C30EA"/>
    <w:rsid w:val="008C32CE"/>
    <w:rsid w:val="008C5477"/>
    <w:rsid w:val="008C6C5D"/>
    <w:rsid w:val="008D00B0"/>
    <w:rsid w:val="008D2183"/>
    <w:rsid w:val="008D47DA"/>
    <w:rsid w:val="008D4DE0"/>
    <w:rsid w:val="008E13FF"/>
    <w:rsid w:val="008E69EA"/>
    <w:rsid w:val="008E76F3"/>
    <w:rsid w:val="008F2165"/>
    <w:rsid w:val="008F35AE"/>
    <w:rsid w:val="008F35B8"/>
    <w:rsid w:val="00902AC6"/>
    <w:rsid w:val="00904BFA"/>
    <w:rsid w:val="009076CD"/>
    <w:rsid w:val="00912396"/>
    <w:rsid w:val="00912CB6"/>
    <w:rsid w:val="009140EB"/>
    <w:rsid w:val="009202FC"/>
    <w:rsid w:val="00920500"/>
    <w:rsid w:val="009242AB"/>
    <w:rsid w:val="009272AC"/>
    <w:rsid w:val="00930356"/>
    <w:rsid w:val="00933A22"/>
    <w:rsid w:val="00942211"/>
    <w:rsid w:val="009439A4"/>
    <w:rsid w:val="0094493D"/>
    <w:rsid w:val="00944D40"/>
    <w:rsid w:val="00951B55"/>
    <w:rsid w:val="00951E3C"/>
    <w:rsid w:val="00953BAC"/>
    <w:rsid w:val="00954E60"/>
    <w:rsid w:val="009552D2"/>
    <w:rsid w:val="00957D43"/>
    <w:rsid w:val="00957D80"/>
    <w:rsid w:val="009624F5"/>
    <w:rsid w:val="0096580B"/>
    <w:rsid w:val="00965D12"/>
    <w:rsid w:val="0097135C"/>
    <w:rsid w:val="0097588C"/>
    <w:rsid w:val="00977C58"/>
    <w:rsid w:val="009826D0"/>
    <w:rsid w:val="0098597B"/>
    <w:rsid w:val="00986034"/>
    <w:rsid w:val="009919DC"/>
    <w:rsid w:val="009942BF"/>
    <w:rsid w:val="00997D6C"/>
    <w:rsid w:val="009A24BE"/>
    <w:rsid w:val="009A2C60"/>
    <w:rsid w:val="009A7033"/>
    <w:rsid w:val="009B0069"/>
    <w:rsid w:val="009B15AE"/>
    <w:rsid w:val="009B1E1D"/>
    <w:rsid w:val="009B6DC5"/>
    <w:rsid w:val="009C1FB6"/>
    <w:rsid w:val="009C3808"/>
    <w:rsid w:val="009C3839"/>
    <w:rsid w:val="009C41A6"/>
    <w:rsid w:val="009C496E"/>
    <w:rsid w:val="009C5DAA"/>
    <w:rsid w:val="009C6BDC"/>
    <w:rsid w:val="009D116E"/>
    <w:rsid w:val="009D3030"/>
    <w:rsid w:val="009D436C"/>
    <w:rsid w:val="009D4E71"/>
    <w:rsid w:val="009E456D"/>
    <w:rsid w:val="009E4AEB"/>
    <w:rsid w:val="009E6429"/>
    <w:rsid w:val="009F2D83"/>
    <w:rsid w:val="009F4E78"/>
    <w:rsid w:val="00A0141E"/>
    <w:rsid w:val="00A02D77"/>
    <w:rsid w:val="00A0486F"/>
    <w:rsid w:val="00A060D1"/>
    <w:rsid w:val="00A07EDA"/>
    <w:rsid w:val="00A136AC"/>
    <w:rsid w:val="00A1535B"/>
    <w:rsid w:val="00A17935"/>
    <w:rsid w:val="00A22FE3"/>
    <w:rsid w:val="00A233E0"/>
    <w:rsid w:val="00A244A5"/>
    <w:rsid w:val="00A25E2C"/>
    <w:rsid w:val="00A26594"/>
    <w:rsid w:val="00A26E42"/>
    <w:rsid w:val="00A31EB2"/>
    <w:rsid w:val="00A32475"/>
    <w:rsid w:val="00A3330C"/>
    <w:rsid w:val="00A3479F"/>
    <w:rsid w:val="00A3570E"/>
    <w:rsid w:val="00A35B92"/>
    <w:rsid w:val="00A35DFB"/>
    <w:rsid w:val="00A36995"/>
    <w:rsid w:val="00A376F5"/>
    <w:rsid w:val="00A40225"/>
    <w:rsid w:val="00A403E5"/>
    <w:rsid w:val="00A41E57"/>
    <w:rsid w:val="00A45C7E"/>
    <w:rsid w:val="00A47712"/>
    <w:rsid w:val="00A50050"/>
    <w:rsid w:val="00A5265D"/>
    <w:rsid w:val="00A53176"/>
    <w:rsid w:val="00A533BC"/>
    <w:rsid w:val="00A57A0E"/>
    <w:rsid w:val="00A61002"/>
    <w:rsid w:val="00A657C5"/>
    <w:rsid w:val="00A67600"/>
    <w:rsid w:val="00A6791E"/>
    <w:rsid w:val="00A67BB8"/>
    <w:rsid w:val="00A701EB"/>
    <w:rsid w:val="00A71852"/>
    <w:rsid w:val="00A75BCA"/>
    <w:rsid w:val="00A76068"/>
    <w:rsid w:val="00A76435"/>
    <w:rsid w:val="00A802CE"/>
    <w:rsid w:val="00A823BC"/>
    <w:rsid w:val="00A82951"/>
    <w:rsid w:val="00A83347"/>
    <w:rsid w:val="00A8555E"/>
    <w:rsid w:val="00A868D1"/>
    <w:rsid w:val="00A902D7"/>
    <w:rsid w:val="00A97988"/>
    <w:rsid w:val="00A97FB9"/>
    <w:rsid w:val="00AA21C9"/>
    <w:rsid w:val="00AA279B"/>
    <w:rsid w:val="00AA6039"/>
    <w:rsid w:val="00AA7F6D"/>
    <w:rsid w:val="00AB0B6C"/>
    <w:rsid w:val="00AB26D4"/>
    <w:rsid w:val="00AB2C61"/>
    <w:rsid w:val="00AB490D"/>
    <w:rsid w:val="00AB6ACA"/>
    <w:rsid w:val="00AB75F9"/>
    <w:rsid w:val="00AB7B6B"/>
    <w:rsid w:val="00AC0AB9"/>
    <w:rsid w:val="00AC15AD"/>
    <w:rsid w:val="00AC1A53"/>
    <w:rsid w:val="00AC59A2"/>
    <w:rsid w:val="00AD27B5"/>
    <w:rsid w:val="00AD284F"/>
    <w:rsid w:val="00AD3338"/>
    <w:rsid w:val="00AD5C74"/>
    <w:rsid w:val="00AD5FAE"/>
    <w:rsid w:val="00AD754B"/>
    <w:rsid w:val="00AE106C"/>
    <w:rsid w:val="00AE1F76"/>
    <w:rsid w:val="00AE4088"/>
    <w:rsid w:val="00AE4AFD"/>
    <w:rsid w:val="00AE541C"/>
    <w:rsid w:val="00AE6862"/>
    <w:rsid w:val="00AE6A39"/>
    <w:rsid w:val="00AE6DFA"/>
    <w:rsid w:val="00AE72B2"/>
    <w:rsid w:val="00AE785C"/>
    <w:rsid w:val="00AE7DF8"/>
    <w:rsid w:val="00AF1AA7"/>
    <w:rsid w:val="00AF4A29"/>
    <w:rsid w:val="00AF4FDB"/>
    <w:rsid w:val="00AF7832"/>
    <w:rsid w:val="00B01A61"/>
    <w:rsid w:val="00B01DCD"/>
    <w:rsid w:val="00B02646"/>
    <w:rsid w:val="00B06B9A"/>
    <w:rsid w:val="00B1027C"/>
    <w:rsid w:val="00B13391"/>
    <w:rsid w:val="00B15B61"/>
    <w:rsid w:val="00B200FF"/>
    <w:rsid w:val="00B2191C"/>
    <w:rsid w:val="00B22332"/>
    <w:rsid w:val="00B23628"/>
    <w:rsid w:val="00B24B19"/>
    <w:rsid w:val="00B25278"/>
    <w:rsid w:val="00B27876"/>
    <w:rsid w:val="00B313B1"/>
    <w:rsid w:val="00B32C54"/>
    <w:rsid w:val="00B33383"/>
    <w:rsid w:val="00B355A7"/>
    <w:rsid w:val="00B3649B"/>
    <w:rsid w:val="00B37810"/>
    <w:rsid w:val="00B4054F"/>
    <w:rsid w:val="00B41553"/>
    <w:rsid w:val="00B42EC4"/>
    <w:rsid w:val="00B43359"/>
    <w:rsid w:val="00B433CA"/>
    <w:rsid w:val="00B45714"/>
    <w:rsid w:val="00B529DE"/>
    <w:rsid w:val="00B572D3"/>
    <w:rsid w:val="00B6514C"/>
    <w:rsid w:val="00B65D8F"/>
    <w:rsid w:val="00B6776B"/>
    <w:rsid w:val="00B67BE5"/>
    <w:rsid w:val="00B70ABE"/>
    <w:rsid w:val="00B735D2"/>
    <w:rsid w:val="00B7477A"/>
    <w:rsid w:val="00B80108"/>
    <w:rsid w:val="00B806C0"/>
    <w:rsid w:val="00B8727B"/>
    <w:rsid w:val="00B903F2"/>
    <w:rsid w:val="00B94A59"/>
    <w:rsid w:val="00B9522F"/>
    <w:rsid w:val="00BA17BC"/>
    <w:rsid w:val="00BA33D5"/>
    <w:rsid w:val="00BA4C4D"/>
    <w:rsid w:val="00BB12C8"/>
    <w:rsid w:val="00BB2E7E"/>
    <w:rsid w:val="00BC10AD"/>
    <w:rsid w:val="00BC58CF"/>
    <w:rsid w:val="00BC5A81"/>
    <w:rsid w:val="00BD1C86"/>
    <w:rsid w:val="00BD39A1"/>
    <w:rsid w:val="00BD44DD"/>
    <w:rsid w:val="00BD59C0"/>
    <w:rsid w:val="00BD786E"/>
    <w:rsid w:val="00BD7CC6"/>
    <w:rsid w:val="00BE6638"/>
    <w:rsid w:val="00BF168D"/>
    <w:rsid w:val="00BF1C8D"/>
    <w:rsid w:val="00BF2940"/>
    <w:rsid w:val="00BF3DAC"/>
    <w:rsid w:val="00BF3DC0"/>
    <w:rsid w:val="00BF3FE2"/>
    <w:rsid w:val="00BF71E7"/>
    <w:rsid w:val="00BF7537"/>
    <w:rsid w:val="00C025E0"/>
    <w:rsid w:val="00C07909"/>
    <w:rsid w:val="00C11B66"/>
    <w:rsid w:val="00C11CF7"/>
    <w:rsid w:val="00C21044"/>
    <w:rsid w:val="00C21924"/>
    <w:rsid w:val="00C229E7"/>
    <w:rsid w:val="00C2689A"/>
    <w:rsid w:val="00C27D98"/>
    <w:rsid w:val="00C303CB"/>
    <w:rsid w:val="00C309F1"/>
    <w:rsid w:val="00C31959"/>
    <w:rsid w:val="00C33112"/>
    <w:rsid w:val="00C35B14"/>
    <w:rsid w:val="00C35D7F"/>
    <w:rsid w:val="00C45C76"/>
    <w:rsid w:val="00C53373"/>
    <w:rsid w:val="00C56518"/>
    <w:rsid w:val="00C6055D"/>
    <w:rsid w:val="00C64063"/>
    <w:rsid w:val="00C64388"/>
    <w:rsid w:val="00C662B1"/>
    <w:rsid w:val="00C66C3D"/>
    <w:rsid w:val="00C6720C"/>
    <w:rsid w:val="00C70914"/>
    <w:rsid w:val="00C71D4C"/>
    <w:rsid w:val="00C72D8D"/>
    <w:rsid w:val="00C72F87"/>
    <w:rsid w:val="00C74EDF"/>
    <w:rsid w:val="00C8079A"/>
    <w:rsid w:val="00C813B6"/>
    <w:rsid w:val="00C83AB5"/>
    <w:rsid w:val="00C8495A"/>
    <w:rsid w:val="00C864ED"/>
    <w:rsid w:val="00C92281"/>
    <w:rsid w:val="00C936E8"/>
    <w:rsid w:val="00C964FA"/>
    <w:rsid w:val="00CA4CF8"/>
    <w:rsid w:val="00CA5E97"/>
    <w:rsid w:val="00CA6B27"/>
    <w:rsid w:val="00CB0FA9"/>
    <w:rsid w:val="00CC250C"/>
    <w:rsid w:val="00CC4AFC"/>
    <w:rsid w:val="00CC4EAA"/>
    <w:rsid w:val="00CC5737"/>
    <w:rsid w:val="00CD25D6"/>
    <w:rsid w:val="00CD3DE1"/>
    <w:rsid w:val="00CD47B5"/>
    <w:rsid w:val="00CD49CE"/>
    <w:rsid w:val="00CD5880"/>
    <w:rsid w:val="00CD58B5"/>
    <w:rsid w:val="00CD5EFD"/>
    <w:rsid w:val="00CE0D4F"/>
    <w:rsid w:val="00CE19CC"/>
    <w:rsid w:val="00CE2AFE"/>
    <w:rsid w:val="00CE467B"/>
    <w:rsid w:val="00CE663B"/>
    <w:rsid w:val="00CE7123"/>
    <w:rsid w:val="00CF5F06"/>
    <w:rsid w:val="00CF7D32"/>
    <w:rsid w:val="00CF7E2E"/>
    <w:rsid w:val="00D10A72"/>
    <w:rsid w:val="00D13AA1"/>
    <w:rsid w:val="00D20ACE"/>
    <w:rsid w:val="00D21357"/>
    <w:rsid w:val="00D2399E"/>
    <w:rsid w:val="00D246EF"/>
    <w:rsid w:val="00D24E7C"/>
    <w:rsid w:val="00D25957"/>
    <w:rsid w:val="00D25A0A"/>
    <w:rsid w:val="00D263EF"/>
    <w:rsid w:val="00D26960"/>
    <w:rsid w:val="00D27810"/>
    <w:rsid w:val="00D27E0E"/>
    <w:rsid w:val="00D306DC"/>
    <w:rsid w:val="00D330E9"/>
    <w:rsid w:val="00D33F25"/>
    <w:rsid w:val="00D37435"/>
    <w:rsid w:val="00D374ED"/>
    <w:rsid w:val="00D406F2"/>
    <w:rsid w:val="00D50C67"/>
    <w:rsid w:val="00D5616C"/>
    <w:rsid w:val="00D639F3"/>
    <w:rsid w:val="00D65038"/>
    <w:rsid w:val="00D6648A"/>
    <w:rsid w:val="00D70485"/>
    <w:rsid w:val="00D73B74"/>
    <w:rsid w:val="00D74177"/>
    <w:rsid w:val="00D748F4"/>
    <w:rsid w:val="00D74F5D"/>
    <w:rsid w:val="00D76634"/>
    <w:rsid w:val="00D76F0A"/>
    <w:rsid w:val="00D809FE"/>
    <w:rsid w:val="00D8153B"/>
    <w:rsid w:val="00D81681"/>
    <w:rsid w:val="00D87EE3"/>
    <w:rsid w:val="00D92771"/>
    <w:rsid w:val="00D94608"/>
    <w:rsid w:val="00D94AC1"/>
    <w:rsid w:val="00DA2875"/>
    <w:rsid w:val="00DA7128"/>
    <w:rsid w:val="00DA7A6C"/>
    <w:rsid w:val="00DA7A98"/>
    <w:rsid w:val="00DA7C1A"/>
    <w:rsid w:val="00DB0195"/>
    <w:rsid w:val="00DB1864"/>
    <w:rsid w:val="00DB21F8"/>
    <w:rsid w:val="00DB6E0E"/>
    <w:rsid w:val="00DB6ECD"/>
    <w:rsid w:val="00DB7BBE"/>
    <w:rsid w:val="00DC027C"/>
    <w:rsid w:val="00DC3111"/>
    <w:rsid w:val="00DD2BB8"/>
    <w:rsid w:val="00DD5577"/>
    <w:rsid w:val="00DD653C"/>
    <w:rsid w:val="00DD778A"/>
    <w:rsid w:val="00DE57E7"/>
    <w:rsid w:val="00DF1ABD"/>
    <w:rsid w:val="00DF22A5"/>
    <w:rsid w:val="00DF6CEB"/>
    <w:rsid w:val="00E02438"/>
    <w:rsid w:val="00E02DC2"/>
    <w:rsid w:val="00E0392A"/>
    <w:rsid w:val="00E05079"/>
    <w:rsid w:val="00E10056"/>
    <w:rsid w:val="00E105B9"/>
    <w:rsid w:val="00E11A3F"/>
    <w:rsid w:val="00E14F4A"/>
    <w:rsid w:val="00E17D19"/>
    <w:rsid w:val="00E21C43"/>
    <w:rsid w:val="00E33A92"/>
    <w:rsid w:val="00E3500C"/>
    <w:rsid w:val="00E370E5"/>
    <w:rsid w:val="00E4275D"/>
    <w:rsid w:val="00E4377B"/>
    <w:rsid w:val="00E44166"/>
    <w:rsid w:val="00E44E0D"/>
    <w:rsid w:val="00E455BB"/>
    <w:rsid w:val="00E45728"/>
    <w:rsid w:val="00E5079F"/>
    <w:rsid w:val="00E52A40"/>
    <w:rsid w:val="00E64979"/>
    <w:rsid w:val="00E70D26"/>
    <w:rsid w:val="00E71146"/>
    <w:rsid w:val="00E73655"/>
    <w:rsid w:val="00E806FD"/>
    <w:rsid w:val="00E82BFE"/>
    <w:rsid w:val="00E83A78"/>
    <w:rsid w:val="00E83B70"/>
    <w:rsid w:val="00E841B7"/>
    <w:rsid w:val="00E85ECF"/>
    <w:rsid w:val="00E86544"/>
    <w:rsid w:val="00E86F39"/>
    <w:rsid w:val="00E87CC0"/>
    <w:rsid w:val="00E90E19"/>
    <w:rsid w:val="00EA066A"/>
    <w:rsid w:val="00EA1001"/>
    <w:rsid w:val="00EA32F9"/>
    <w:rsid w:val="00EA370C"/>
    <w:rsid w:val="00EA4CCD"/>
    <w:rsid w:val="00EA62C3"/>
    <w:rsid w:val="00EA6DB9"/>
    <w:rsid w:val="00EB044F"/>
    <w:rsid w:val="00EB0F41"/>
    <w:rsid w:val="00EB1887"/>
    <w:rsid w:val="00EB7397"/>
    <w:rsid w:val="00EC215C"/>
    <w:rsid w:val="00EC3C3D"/>
    <w:rsid w:val="00ED0241"/>
    <w:rsid w:val="00ED0354"/>
    <w:rsid w:val="00ED5100"/>
    <w:rsid w:val="00ED5D64"/>
    <w:rsid w:val="00ED6F76"/>
    <w:rsid w:val="00EE3765"/>
    <w:rsid w:val="00EE3CA1"/>
    <w:rsid w:val="00EE3E77"/>
    <w:rsid w:val="00EE6E2E"/>
    <w:rsid w:val="00EF0BB5"/>
    <w:rsid w:val="00EF1282"/>
    <w:rsid w:val="00EF32CC"/>
    <w:rsid w:val="00EF355D"/>
    <w:rsid w:val="00EF71CF"/>
    <w:rsid w:val="00F00ECC"/>
    <w:rsid w:val="00F017BB"/>
    <w:rsid w:val="00F01CF7"/>
    <w:rsid w:val="00F03980"/>
    <w:rsid w:val="00F05E5C"/>
    <w:rsid w:val="00F10532"/>
    <w:rsid w:val="00F111D8"/>
    <w:rsid w:val="00F17E40"/>
    <w:rsid w:val="00F213BD"/>
    <w:rsid w:val="00F26858"/>
    <w:rsid w:val="00F272DC"/>
    <w:rsid w:val="00F32691"/>
    <w:rsid w:val="00F3324F"/>
    <w:rsid w:val="00F37D9B"/>
    <w:rsid w:val="00F40286"/>
    <w:rsid w:val="00F405FF"/>
    <w:rsid w:val="00F406B0"/>
    <w:rsid w:val="00F42E90"/>
    <w:rsid w:val="00F44E3E"/>
    <w:rsid w:val="00F44FF7"/>
    <w:rsid w:val="00F46096"/>
    <w:rsid w:val="00F5157D"/>
    <w:rsid w:val="00F51A92"/>
    <w:rsid w:val="00F51CF5"/>
    <w:rsid w:val="00F54F03"/>
    <w:rsid w:val="00F554F5"/>
    <w:rsid w:val="00F56035"/>
    <w:rsid w:val="00F6041B"/>
    <w:rsid w:val="00F65B37"/>
    <w:rsid w:val="00F660EC"/>
    <w:rsid w:val="00F7002D"/>
    <w:rsid w:val="00F70251"/>
    <w:rsid w:val="00F70964"/>
    <w:rsid w:val="00F771AA"/>
    <w:rsid w:val="00F77805"/>
    <w:rsid w:val="00F82B55"/>
    <w:rsid w:val="00F82E41"/>
    <w:rsid w:val="00F830E2"/>
    <w:rsid w:val="00F84E73"/>
    <w:rsid w:val="00F878D5"/>
    <w:rsid w:val="00F937A6"/>
    <w:rsid w:val="00F94AEA"/>
    <w:rsid w:val="00F96250"/>
    <w:rsid w:val="00FA0D0D"/>
    <w:rsid w:val="00FA73FF"/>
    <w:rsid w:val="00FB2A77"/>
    <w:rsid w:val="00FB3FEE"/>
    <w:rsid w:val="00FB4594"/>
    <w:rsid w:val="00FB6A13"/>
    <w:rsid w:val="00FB7A00"/>
    <w:rsid w:val="00FC084F"/>
    <w:rsid w:val="00FC13CF"/>
    <w:rsid w:val="00FC1469"/>
    <w:rsid w:val="00FC2F1B"/>
    <w:rsid w:val="00FC3C49"/>
    <w:rsid w:val="00FC716A"/>
    <w:rsid w:val="00FD0885"/>
    <w:rsid w:val="00FD340F"/>
    <w:rsid w:val="00FD5BE9"/>
    <w:rsid w:val="00FD6973"/>
    <w:rsid w:val="00FD7097"/>
    <w:rsid w:val="00FE34D3"/>
    <w:rsid w:val="00FE41C2"/>
    <w:rsid w:val="00FF0DCB"/>
    <w:rsid w:val="00FF2DE3"/>
    <w:rsid w:val="00FF3EB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56D"/>
    <w:pPr>
      <w:spacing w:before="100" w:beforeAutospacing="1" w:after="100" w:afterAutospacing="1" w:line="288" w:lineRule="auto"/>
      <w:outlineLvl w:val="0"/>
    </w:pPr>
    <w:rPr>
      <w:rFonts w:ascii="Times New Roman" w:eastAsia="Times New Roman" w:hAnsi="Times New Roman" w:cs="Times New Roman"/>
      <w:b/>
      <w:bCs/>
      <w:kern w:val="36"/>
      <w:sz w:val="56"/>
      <w:szCs w:val="56"/>
      <w:lang w:eastAsia="ru-RU"/>
    </w:rPr>
  </w:style>
  <w:style w:type="paragraph" w:styleId="2">
    <w:name w:val="heading 2"/>
    <w:basedOn w:val="a"/>
    <w:link w:val="20"/>
    <w:uiPriority w:val="9"/>
    <w:qFormat/>
    <w:rsid w:val="009E456D"/>
    <w:pPr>
      <w:spacing w:before="100" w:beforeAutospacing="1" w:after="100" w:afterAutospacing="1" w:line="288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1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D6973"/>
    <w:pPr>
      <w:ind w:left="720"/>
      <w:contextualSpacing/>
    </w:pPr>
  </w:style>
  <w:style w:type="table" w:styleId="a4">
    <w:name w:val="Table Grid"/>
    <w:basedOn w:val="a1"/>
    <w:uiPriority w:val="59"/>
    <w:rsid w:val="00C35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2A40"/>
  </w:style>
  <w:style w:type="paragraph" w:styleId="a9">
    <w:name w:val="footer"/>
    <w:basedOn w:val="a"/>
    <w:link w:val="aa"/>
    <w:uiPriority w:val="99"/>
    <w:unhideWhenUsed/>
    <w:rsid w:val="00E5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A40"/>
  </w:style>
  <w:style w:type="character" w:customStyle="1" w:styleId="ConsPlusNormal0">
    <w:name w:val="ConsPlusNormal Знак"/>
    <w:basedOn w:val="a0"/>
    <w:link w:val="ConsPlusNormal"/>
    <w:locked/>
    <w:rsid w:val="00C64063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6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456D"/>
    <w:rPr>
      <w:rFonts w:ascii="Times New Roman" w:eastAsia="Times New Roman" w:hAnsi="Times New Roman" w:cs="Times New Roman"/>
      <w:b/>
      <w:bCs/>
      <w:kern w:val="36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56D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styleId="ab">
    <w:name w:val="Hyperlink"/>
    <w:basedOn w:val="a0"/>
    <w:uiPriority w:val="99"/>
    <w:semiHidden/>
    <w:unhideWhenUsed/>
    <w:rsid w:val="009E456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E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vider">
    <w:name w:val="divider"/>
    <w:basedOn w:val="a0"/>
    <w:rsid w:val="009E456D"/>
  </w:style>
  <w:style w:type="character" w:customStyle="1" w:styleId="clmobilebgcolor4">
    <w:name w:val="clmobilebgcolor4"/>
    <w:basedOn w:val="a0"/>
    <w:rsid w:val="009E456D"/>
  </w:style>
  <w:style w:type="character" w:customStyle="1" w:styleId="viewings">
    <w:name w:val="viewings"/>
    <w:basedOn w:val="a0"/>
    <w:rsid w:val="009E4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56D"/>
    <w:pPr>
      <w:spacing w:before="100" w:beforeAutospacing="1" w:after="100" w:afterAutospacing="1" w:line="288" w:lineRule="auto"/>
      <w:outlineLvl w:val="0"/>
    </w:pPr>
    <w:rPr>
      <w:rFonts w:ascii="Times New Roman" w:eastAsia="Times New Roman" w:hAnsi="Times New Roman" w:cs="Times New Roman"/>
      <w:b/>
      <w:bCs/>
      <w:kern w:val="36"/>
      <w:sz w:val="56"/>
      <w:szCs w:val="56"/>
      <w:lang w:eastAsia="ru-RU"/>
    </w:rPr>
  </w:style>
  <w:style w:type="paragraph" w:styleId="2">
    <w:name w:val="heading 2"/>
    <w:basedOn w:val="a"/>
    <w:link w:val="20"/>
    <w:uiPriority w:val="9"/>
    <w:qFormat/>
    <w:rsid w:val="009E456D"/>
    <w:pPr>
      <w:spacing w:before="100" w:beforeAutospacing="1" w:after="100" w:afterAutospacing="1" w:line="288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1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D6973"/>
    <w:pPr>
      <w:ind w:left="720"/>
      <w:contextualSpacing/>
    </w:pPr>
  </w:style>
  <w:style w:type="table" w:styleId="a4">
    <w:name w:val="Table Grid"/>
    <w:basedOn w:val="a1"/>
    <w:uiPriority w:val="59"/>
    <w:rsid w:val="00C35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2A40"/>
  </w:style>
  <w:style w:type="paragraph" w:styleId="a9">
    <w:name w:val="footer"/>
    <w:basedOn w:val="a"/>
    <w:link w:val="aa"/>
    <w:uiPriority w:val="99"/>
    <w:unhideWhenUsed/>
    <w:rsid w:val="00E5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A40"/>
  </w:style>
  <w:style w:type="character" w:customStyle="1" w:styleId="ConsPlusNormal0">
    <w:name w:val="ConsPlusNormal Знак"/>
    <w:basedOn w:val="a0"/>
    <w:link w:val="ConsPlusNormal"/>
    <w:locked/>
    <w:rsid w:val="00C64063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6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456D"/>
    <w:rPr>
      <w:rFonts w:ascii="Times New Roman" w:eastAsia="Times New Roman" w:hAnsi="Times New Roman" w:cs="Times New Roman"/>
      <w:b/>
      <w:bCs/>
      <w:kern w:val="36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56D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styleId="ab">
    <w:name w:val="Hyperlink"/>
    <w:basedOn w:val="a0"/>
    <w:uiPriority w:val="99"/>
    <w:semiHidden/>
    <w:unhideWhenUsed/>
    <w:rsid w:val="009E456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E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vider">
    <w:name w:val="divider"/>
    <w:basedOn w:val="a0"/>
    <w:rsid w:val="009E456D"/>
  </w:style>
  <w:style w:type="character" w:customStyle="1" w:styleId="clmobilebgcolor4">
    <w:name w:val="clmobilebgcolor4"/>
    <w:basedOn w:val="a0"/>
    <w:rsid w:val="009E456D"/>
  </w:style>
  <w:style w:type="character" w:customStyle="1" w:styleId="viewings">
    <w:name w:val="viewings"/>
    <w:basedOn w:val="a0"/>
    <w:rsid w:val="009E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8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557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81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0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2744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2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45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6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12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98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92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67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4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34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364A18A5C654136B9D2B454293DDC38A543C01422AC332731F69615FEBAFABCF28DD6AC00D7DCEE990B69C0DnEjDJ" TargetMode="External"/><Relationship Id="rId18" Type="http://schemas.openxmlformats.org/officeDocument/2006/relationships/hyperlink" Target="consultantplus://offline/ref=99736E0F360A8B596BCF46683DABD073941AB42CDAFD796BC57136DC83EBD41A7B18D53531E7D31D33E9F630DFNDl2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736E0F360A8B596BCF46683DABD073941AB42CDAFD796BC57136DC83EBD41A7B18D53531E7D31D33E9F630DFNDl2I" TargetMode="External"/><Relationship Id="rId17" Type="http://schemas.openxmlformats.org/officeDocument/2006/relationships/hyperlink" Target="consultantplus://offline/ref=BB6298ECF6149D2505EC190CB27CB8FE00DC9098ACACACA5085193C5744193406AF812482C89AB2F8BCA4AE4D8n6v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6298ECF6149D2505EC190CB27CB8FE00DC9098ACACACA5085193C5744193406AF812482C89AB2F8BCA4AE4D8n6vA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36E0F360A8B596BCF46683DABD073941AB42CDAFD796BC57136DC83EBD41A7B18D53531E7D31D33E9F630DFNDl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6298ECF6149D2505EC190CB27CB8FE00DC9098ACACACA5085193C5744193406AF812482C89AB2F8BCA4AE4D8n6vAJ" TargetMode="External"/><Relationship Id="rId10" Type="http://schemas.openxmlformats.org/officeDocument/2006/relationships/hyperlink" Target="consultantplus://offline/ref=871ACE462B8B08C2D0BC3849A9324475F20C8E11911619D6EC836171E07AA38E6B366AFAC081B05Fw4UEI" TargetMode="External"/><Relationship Id="rId19" Type="http://schemas.openxmlformats.org/officeDocument/2006/relationships/hyperlink" Target="consultantplus://offline/ref=99736E0F360A8B596BCF46683DABD073941AB42CDAFD796BC57136DC83EBD41A7B18D53531E7D31D33E9F630DFNDl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BC57764286C86F055AD6599F42759D25EC6D2BFA1F7B61FF706C2D45A3AC83EE6ACBBBA161S7H" TargetMode="External"/><Relationship Id="rId14" Type="http://schemas.openxmlformats.org/officeDocument/2006/relationships/hyperlink" Target="consultantplus://offline/ref=6A364A18A5C654136B9D2B454293DDC38A543C01422AC332731F69615FEBAFABCF28DD6AC00D7DCEE990B69C0DnEj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A37-403A-413F-8421-BE987D67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Геннадьевна МИХАЙЛОВА</dc:creator>
  <cp:lastModifiedBy>Инна Геннадьевна МИХАЙЛОВА</cp:lastModifiedBy>
  <cp:revision>13</cp:revision>
  <cp:lastPrinted>2019-01-11T06:36:00Z</cp:lastPrinted>
  <dcterms:created xsi:type="dcterms:W3CDTF">2019-02-12T08:12:00Z</dcterms:created>
  <dcterms:modified xsi:type="dcterms:W3CDTF">2019-02-26T07:57:00Z</dcterms:modified>
</cp:coreProperties>
</file>