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4D" w:rsidRDefault="0060044D" w:rsidP="0060044D">
      <w:pPr>
        <w:ind w:left="5040"/>
        <w:jc w:val="center"/>
        <w:rPr>
          <w:sz w:val="28"/>
          <w:szCs w:val="28"/>
        </w:rPr>
      </w:pPr>
    </w:p>
    <w:p w:rsidR="0060044D" w:rsidRDefault="0060044D" w:rsidP="0060044D">
      <w:pPr>
        <w:ind w:left="5040"/>
        <w:jc w:val="center"/>
        <w:rPr>
          <w:sz w:val="28"/>
          <w:szCs w:val="28"/>
        </w:rPr>
      </w:pPr>
    </w:p>
    <w:p w:rsidR="0060044D" w:rsidRDefault="0060044D" w:rsidP="0060044D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-114300</wp:posOffset>
            </wp:positionV>
            <wp:extent cx="662940" cy="762000"/>
            <wp:effectExtent l="0" t="0" r="3810" b="0"/>
            <wp:wrapTight wrapText="bothSides">
              <wp:wrapPolygon edited="0">
                <wp:start x="0" y="0"/>
                <wp:lineTo x="0" y="21060"/>
                <wp:lineTo x="21103" y="21060"/>
                <wp:lineTo x="21103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44D" w:rsidRDefault="0060044D" w:rsidP="0060044D">
      <w:pPr>
        <w:jc w:val="center"/>
        <w:rPr>
          <w:sz w:val="28"/>
          <w:szCs w:val="28"/>
        </w:rPr>
      </w:pPr>
    </w:p>
    <w:p w:rsidR="0060044D" w:rsidRDefault="0060044D" w:rsidP="0060044D">
      <w:pPr>
        <w:jc w:val="center"/>
        <w:rPr>
          <w:sz w:val="28"/>
          <w:szCs w:val="28"/>
        </w:rPr>
      </w:pPr>
    </w:p>
    <w:p w:rsidR="0060044D" w:rsidRDefault="0060044D" w:rsidP="0060044D">
      <w:pPr>
        <w:jc w:val="center"/>
        <w:rPr>
          <w:sz w:val="28"/>
          <w:szCs w:val="28"/>
        </w:rPr>
      </w:pPr>
    </w:p>
    <w:p w:rsidR="0060044D" w:rsidRDefault="0060044D" w:rsidP="0060044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ГОСУДАРСТВЕННОГО ЗАКАЗА</w:t>
      </w:r>
    </w:p>
    <w:p w:rsidR="0060044D" w:rsidRDefault="0060044D" w:rsidP="0060044D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60044D" w:rsidRDefault="0060044D" w:rsidP="0060044D">
      <w:pPr>
        <w:rPr>
          <w:sz w:val="28"/>
          <w:szCs w:val="28"/>
        </w:rPr>
      </w:pPr>
    </w:p>
    <w:p w:rsidR="0060044D" w:rsidRDefault="0060044D" w:rsidP="0060044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ПРИКАЗ № </w:t>
      </w:r>
      <w:r w:rsidR="00DE33C2">
        <w:rPr>
          <w:sz w:val="28"/>
          <w:szCs w:val="28"/>
        </w:rPr>
        <w:t>____________</w:t>
      </w:r>
    </w:p>
    <w:p w:rsidR="0060044D" w:rsidRDefault="0060044D" w:rsidP="006004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E33C2">
        <w:rPr>
          <w:sz w:val="28"/>
          <w:szCs w:val="28"/>
        </w:rPr>
        <w:t>______________</w:t>
      </w:r>
      <w:r w:rsidR="00976EE4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B37ACF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6F0854" w:rsidRDefault="006F0854" w:rsidP="0060044D">
      <w:pPr>
        <w:jc w:val="center"/>
        <w:rPr>
          <w:sz w:val="28"/>
          <w:szCs w:val="28"/>
        </w:rPr>
      </w:pPr>
    </w:p>
    <w:p w:rsidR="0060044D" w:rsidRDefault="0060044D" w:rsidP="0060044D"/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0044D" w:rsidTr="0034036E">
        <w:tc>
          <w:tcPr>
            <w:tcW w:w="4785" w:type="dxa"/>
          </w:tcPr>
          <w:p w:rsidR="0060044D" w:rsidRDefault="00F94C97" w:rsidP="0034036E">
            <w:pPr>
              <w:jc w:val="both"/>
            </w:pPr>
            <w:r>
              <w:t>«</w:t>
            </w:r>
            <w:r w:rsidR="00A04B53">
              <w:t>О</w:t>
            </w:r>
            <w:r w:rsidR="0060044D">
              <w:t xml:space="preserve">б утверждении </w:t>
            </w:r>
            <w:r w:rsidR="00517BDE">
              <w:t>П</w:t>
            </w:r>
            <w:r w:rsidR="000F4404">
              <w:t xml:space="preserve">оложения о комиссии по осуществлению закупок путем </w:t>
            </w:r>
            <w:r w:rsidR="007E79D9" w:rsidRPr="007E79D9">
              <w:t xml:space="preserve">проведения </w:t>
            </w:r>
            <w:r w:rsidR="00DE33C2">
              <w:t>запроса предложений</w:t>
            </w:r>
            <w:r w:rsidR="007E79D9" w:rsidRPr="007E79D9">
              <w:t xml:space="preserve"> в электронной форме</w:t>
            </w:r>
            <w:r>
              <w:t>»</w:t>
            </w:r>
            <w:bookmarkStart w:id="0" w:name="_GoBack"/>
            <w:bookmarkEnd w:id="0"/>
          </w:p>
          <w:p w:rsidR="0060044D" w:rsidRDefault="0060044D" w:rsidP="0034036E">
            <w:pPr>
              <w:jc w:val="both"/>
            </w:pPr>
          </w:p>
        </w:tc>
        <w:tc>
          <w:tcPr>
            <w:tcW w:w="4786" w:type="dxa"/>
          </w:tcPr>
          <w:p w:rsidR="0060044D" w:rsidRDefault="0060044D" w:rsidP="0034036E">
            <w:pPr>
              <w:jc w:val="center"/>
              <w:rPr>
                <w:sz w:val="28"/>
                <w:szCs w:val="28"/>
              </w:rPr>
            </w:pPr>
          </w:p>
        </w:tc>
      </w:tr>
    </w:tbl>
    <w:p w:rsidR="00987666" w:rsidRDefault="00987666" w:rsidP="00A75FAE">
      <w:pPr>
        <w:widowControl w:val="0"/>
        <w:ind w:firstLine="540"/>
        <w:jc w:val="both"/>
        <w:rPr>
          <w:sz w:val="28"/>
          <w:szCs w:val="28"/>
        </w:rPr>
      </w:pPr>
    </w:p>
    <w:p w:rsidR="00A75FAE" w:rsidRPr="006F0854" w:rsidRDefault="00A75FAE" w:rsidP="00A75FAE">
      <w:pPr>
        <w:widowControl w:val="0"/>
        <w:ind w:firstLine="540"/>
        <w:jc w:val="both"/>
        <w:rPr>
          <w:sz w:val="28"/>
          <w:szCs w:val="28"/>
        </w:rPr>
      </w:pPr>
      <w:r w:rsidRPr="006F0854">
        <w:rPr>
          <w:sz w:val="28"/>
          <w:szCs w:val="28"/>
        </w:rPr>
        <w:t>В соответствии с</w:t>
      </w:r>
      <w:r w:rsidR="00517BDE">
        <w:rPr>
          <w:sz w:val="28"/>
          <w:szCs w:val="28"/>
        </w:rPr>
        <w:t xml:space="preserve">о статьей 39 Федерального закона </w:t>
      </w:r>
      <w:r w:rsidR="00517BDE" w:rsidRPr="00784FB6">
        <w:rPr>
          <w:sz w:val="28"/>
          <w:szCs w:val="28"/>
        </w:rPr>
        <w:t>от 05</w:t>
      </w:r>
      <w:r w:rsidR="007E79D9">
        <w:rPr>
          <w:sz w:val="28"/>
          <w:szCs w:val="28"/>
        </w:rPr>
        <w:t xml:space="preserve"> апреля 2013 года </w:t>
      </w:r>
      <w:r w:rsidR="00517BDE">
        <w:rPr>
          <w:sz w:val="28"/>
          <w:szCs w:val="28"/>
        </w:rPr>
        <w:t>№</w:t>
      </w:r>
      <w:r w:rsidR="00517BDE" w:rsidRPr="00784FB6">
        <w:rPr>
          <w:sz w:val="28"/>
          <w:szCs w:val="28"/>
        </w:rPr>
        <w:t xml:space="preserve"> 44-ФЗ</w:t>
      </w:r>
      <w:r w:rsidR="00517BDE">
        <w:rPr>
          <w:sz w:val="28"/>
          <w:szCs w:val="28"/>
        </w:rPr>
        <w:t xml:space="preserve"> </w:t>
      </w:r>
      <w:r w:rsidR="007E79D9">
        <w:rPr>
          <w:sz w:val="28"/>
          <w:szCs w:val="28"/>
        </w:rPr>
        <w:t>«</w:t>
      </w:r>
      <w:r w:rsidR="00517BDE" w:rsidRPr="00784FB6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E79D9">
        <w:rPr>
          <w:sz w:val="28"/>
          <w:szCs w:val="28"/>
        </w:rPr>
        <w:t>»</w:t>
      </w:r>
      <w:r w:rsidRPr="006F0854">
        <w:rPr>
          <w:sz w:val="28"/>
          <w:szCs w:val="28"/>
        </w:rPr>
        <w:t xml:space="preserve"> приказываю:</w:t>
      </w:r>
    </w:p>
    <w:p w:rsidR="00A75FAE" w:rsidRPr="006F0854" w:rsidRDefault="00A75FAE" w:rsidP="00A75FAE">
      <w:pPr>
        <w:widowControl w:val="0"/>
        <w:ind w:firstLine="540"/>
        <w:jc w:val="both"/>
        <w:rPr>
          <w:sz w:val="28"/>
          <w:szCs w:val="28"/>
        </w:rPr>
      </w:pPr>
      <w:r w:rsidRPr="006F0854">
        <w:rPr>
          <w:sz w:val="28"/>
          <w:szCs w:val="28"/>
        </w:rPr>
        <w:t xml:space="preserve">1. Утвердить </w:t>
      </w:r>
      <w:r w:rsidR="00517BDE">
        <w:rPr>
          <w:sz w:val="28"/>
          <w:szCs w:val="28"/>
        </w:rPr>
        <w:t>П</w:t>
      </w:r>
      <w:r w:rsidR="00517BDE" w:rsidRPr="00517BDE">
        <w:rPr>
          <w:sz w:val="28"/>
          <w:szCs w:val="28"/>
        </w:rPr>
        <w:t xml:space="preserve">оложение </w:t>
      </w:r>
      <w:r w:rsidR="007E79D9" w:rsidRPr="007E79D9">
        <w:rPr>
          <w:sz w:val="28"/>
          <w:szCs w:val="28"/>
        </w:rPr>
        <w:t xml:space="preserve">о комиссии по осуществлению закупок путем проведения </w:t>
      </w:r>
      <w:r w:rsidR="00911E69">
        <w:rPr>
          <w:sz w:val="28"/>
          <w:szCs w:val="28"/>
        </w:rPr>
        <w:t>запроса предложений</w:t>
      </w:r>
      <w:r w:rsidR="007E79D9" w:rsidRPr="007E79D9">
        <w:rPr>
          <w:sz w:val="28"/>
          <w:szCs w:val="28"/>
        </w:rPr>
        <w:t xml:space="preserve"> в электронной форме</w:t>
      </w:r>
      <w:r w:rsidR="002B7458">
        <w:rPr>
          <w:sz w:val="28"/>
          <w:szCs w:val="28"/>
        </w:rPr>
        <w:t xml:space="preserve"> </w:t>
      </w:r>
      <w:r w:rsidRPr="006F0854">
        <w:rPr>
          <w:sz w:val="28"/>
          <w:szCs w:val="28"/>
        </w:rPr>
        <w:t>согласно Приложению.</w:t>
      </w:r>
    </w:p>
    <w:p w:rsidR="00A75FAE" w:rsidRPr="006F0854" w:rsidRDefault="00B74355" w:rsidP="00A75FAE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75FAE" w:rsidRPr="006F0854">
        <w:rPr>
          <w:sz w:val="28"/>
          <w:szCs w:val="28"/>
        </w:rPr>
        <w:t xml:space="preserve">. </w:t>
      </w:r>
      <w:proofErr w:type="gramStart"/>
      <w:r w:rsidR="002829AF" w:rsidRPr="006F0854">
        <w:rPr>
          <w:sz w:val="28"/>
          <w:szCs w:val="28"/>
        </w:rPr>
        <w:t>Контроль за</w:t>
      </w:r>
      <w:proofErr w:type="gramEnd"/>
      <w:r w:rsidR="002829AF" w:rsidRPr="006F0854">
        <w:rPr>
          <w:sz w:val="28"/>
          <w:szCs w:val="28"/>
        </w:rPr>
        <w:t xml:space="preserve"> </w:t>
      </w:r>
      <w:r w:rsidR="00EB78FA">
        <w:rPr>
          <w:sz w:val="28"/>
          <w:szCs w:val="28"/>
        </w:rPr>
        <w:t>исполнением</w:t>
      </w:r>
      <w:r w:rsidR="00A52129">
        <w:rPr>
          <w:sz w:val="28"/>
          <w:szCs w:val="28"/>
        </w:rPr>
        <w:t xml:space="preserve"> </w:t>
      </w:r>
      <w:r w:rsidR="002829AF" w:rsidRPr="006F0854">
        <w:rPr>
          <w:sz w:val="28"/>
          <w:szCs w:val="28"/>
        </w:rPr>
        <w:t>настоящего приказа оставляю за собой</w:t>
      </w:r>
      <w:r w:rsidR="006F0854">
        <w:rPr>
          <w:sz w:val="28"/>
          <w:szCs w:val="28"/>
        </w:rPr>
        <w:t>.</w:t>
      </w:r>
    </w:p>
    <w:p w:rsidR="002829AF" w:rsidRDefault="002829AF" w:rsidP="00A75FAE">
      <w:pPr>
        <w:widowControl w:val="0"/>
        <w:ind w:firstLine="540"/>
        <w:jc w:val="both"/>
        <w:rPr>
          <w:sz w:val="28"/>
          <w:szCs w:val="28"/>
        </w:rPr>
      </w:pPr>
    </w:p>
    <w:p w:rsidR="002829AF" w:rsidRPr="00A540A1" w:rsidRDefault="002829AF" w:rsidP="006F085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374ADB">
        <w:rPr>
          <w:sz w:val="28"/>
          <w:szCs w:val="28"/>
        </w:rPr>
        <w:t>К</w:t>
      </w:r>
      <w:r>
        <w:rPr>
          <w:sz w:val="28"/>
          <w:szCs w:val="28"/>
        </w:rPr>
        <w:t xml:space="preserve">омитета                                     </w:t>
      </w:r>
      <w:r w:rsidR="00B92889">
        <w:rPr>
          <w:sz w:val="28"/>
          <w:szCs w:val="28"/>
        </w:rPr>
        <w:t xml:space="preserve">                </w:t>
      </w:r>
      <w:r w:rsidR="006F0854">
        <w:rPr>
          <w:sz w:val="28"/>
          <w:szCs w:val="28"/>
        </w:rPr>
        <w:t xml:space="preserve">           </w:t>
      </w:r>
      <w:r w:rsidR="007C77C4">
        <w:rPr>
          <w:sz w:val="28"/>
          <w:szCs w:val="28"/>
        </w:rPr>
        <w:t xml:space="preserve">        </w:t>
      </w:r>
      <w:r w:rsidR="007E79D9">
        <w:rPr>
          <w:sz w:val="28"/>
          <w:szCs w:val="28"/>
        </w:rPr>
        <w:t xml:space="preserve">А.Г. </w:t>
      </w:r>
      <w:proofErr w:type="spellStart"/>
      <w:r w:rsidR="007E79D9">
        <w:rPr>
          <w:sz w:val="28"/>
          <w:szCs w:val="28"/>
        </w:rPr>
        <w:t>Клементьев</w:t>
      </w:r>
      <w:proofErr w:type="spellEnd"/>
    </w:p>
    <w:p w:rsidR="00A75FAE" w:rsidRPr="00A540A1" w:rsidRDefault="00A75FAE" w:rsidP="00A75FAE">
      <w:pPr>
        <w:widowControl w:val="0"/>
        <w:ind w:firstLine="540"/>
        <w:jc w:val="both"/>
        <w:rPr>
          <w:sz w:val="28"/>
          <w:szCs w:val="28"/>
        </w:rPr>
      </w:pPr>
    </w:p>
    <w:p w:rsidR="00A75FAE" w:rsidRPr="00A540A1" w:rsidRDefault="00A75FAE" w:rsidP="00A75FAE">
      <w:pPr>
        <w:widowControl w:val="0"/>
        <w:ind w:firstLine="540"/>
        <w:jc w:val="both"/>
        <w:rPr>
          <w:sz w:val="28"/>
          <w:szCs w:val="28"/>
        </w:rPr>
      </w:pPr>
    </w:p>
    <w:p w:rsidR="00A75FAE" w:rsidRDefault="00A75FAE" w:rsidP="00A75FAE">
      <w:pPr>
        <w:widowControl w:val="0"/>
        <w:ind w:firstLine="540"/>
        <w:jc w:val="both"/>
        <w:rPr>
          <w:sz w:val="28"/>
          <w:szCs w:val="28"/>
        </w:rPr>
      </w:pPr>
    </w:p>
    <w:p w:rsidR="002829AF" w:rsidRDefault="002829AF" w:rsidP="00A75FAE">
      <w:pPr>
        <w:widowControl w:val="0"/>
        <w:ind w:firstLine="540"/>
        <w:jc w:val="both"/>
        <w:rPr>
          <w:sz w:val="28"/>
          <w:szCs w:val="28"/>
        </w:rPr>
      </w:pPr>
    </w:p>
    <w:p w:rsidR="00B74355" w:rsidRDefault="00B74355" w:rsidP="00A75FAE">
      <w:pPr>
        <w:widowControl w:val="0"/>
        <w:ind w:firstLine="540"/>
        <w:jc w:val="both"/>
        <w:rPr>
          <w:sz w:val="28"/>
          <w:szCs w:val="28"/>
        </w:rPr>
      </w:pPr>
    </w:p>
    <w:p w:rsidR="00987666" w:rsidRDefault="00987666" w:rsidP="00A75FAE">
      <w:pPr>
        <w:widowControl w:val="0"/>
        <w:ind w:firstLine="540"/>
        <w:jc w:val="both"/>
        <w:rPr>
          <w:sz w:val="28"/>
          <w:szCs w:val="28"/>
        </w:rPr>
      </w:pPr>
    </w:p>
    <w:p w:rsidR="00B74355" w:rsidRDefault="00B74355" w:rsidP="00A75FAE">
      <w:pPr>
        <w:widowControl w:val="0"/>
        <w:ind w:firstLine="540"/>
        <w:jc w:val="both"/>
        <w:rPr>
          <w:sz w:val="28"/>
          <w:szCs w:val="28"/>
        </w:rPr>
      </w:pPr>
    </w:p>
    <w:p w:rsidR="00B74355" w:rsidRDefault="00B74355" w:rsidP="00A75FAE">
      <w:pPr>
        <w:widowControl w:val="0"/>
        <w:ind w:firstLine="540"/>
        <w:jc w:val="both"/>
        <w:rPr>
          <w:sz w:val="28"/>
          <w:szCs w:val="28"/>
        </w:rPr>
      </w:pPr>
    </w:p>
    <w:p w:rsidR="00B74355" w:rsidRDefault="00B74355" w:rsidP="00A75FAE">
      <w:pPr>
        <w:widowControl w:val="0"/>
        <w:ind w:firstLine="540"/>
        <w:jc w:val="both"/>
        <w:rPr>
          <w:sz w:val="28"/>
          <w:szCs w:val="28"/>
        </w:rPr>
      </w:pPr>
    </w:p>
    <w:p w:rsidR="003A74D1" w:rsidRDefault="003A74D1" w:rsidP="00A75FAE">
      <w:pPr>
        <w:widowControl w:val="0"/>
        <w:ind w:firstLine="540"/>
        <w:jc w:val="both"/>
        <w:rPr>
          <w:sz w:val="28"/>
          <w:szCs w:val="28"/>
        </w:rPr>
      </w:pPr>
    </w:p>
    <w:p w:rsidR="003A74D1" w:rsidRDefault="003A74D1" w:rsidP="00A75FAE">
      <w:pPr>
        <w:widowControl w:val="0"/>
        <w:ind w:firstLine="540"/>
        <w:jc w:val="both"/>
        <w:rPr>
          <w:sz w:val="28"/>
          <w:szCs w:val="28"/>
        </w:rPr>
      </w:pPr>
    </w:p>
    <w:p w:rsidR="00B74355" w:rsidRDefault="00B74355" w:rsidP="00A75FAE">
      <w:pPr>
        <w:widowControl w:val="0"/>
        <w:ind w:firstLine="540"/>
        <w:jc w:val="both"/>
        <w:rPr>
          <w:sz w:val="28"/>
          <w:szCs w:val="28"/>
        </w:rPr>
      </w:pPr>
    </w:p>
    <w:p w:rsidR="00B74355" w:rsidRDefault="00B74355" w:rsidP="00A75FAE">
      <w:pPr>
        <w:widowControl w:val="0"/>
        <w:ind w:firstLine="540"/>
        <w:jc w:val="both"/>
        <w:rPr>
          <w:sz w:val="28"/>
          <w:szCs w:val="28"/>
        </w:rPr>
      </w:pPr>
    </w:p>
    <w:p w:rsidR="007E1755" w:rsidRDefault="007E1755" w:rsidP="00A75FAE">
      <w:pPr>
        <w:widowControl w:val="0"/>
        <w:ind w:firstLine="540"/>
        <w:jc w:val="both"/>
        <w:rPr>
          <w:sz w:val="28"/>
          <w:szCs w:val="28"/>
        </w:rPr>
      </w:pPr>
    </w:p>
    <w:p w:rsidR="00B74355" w:rsidRDefault="00B74355" w:rsidP="00A75FAE">
      <w:pPr>
        <w:widowControl w:val="0"/>
        <w:ind w:firstLine="540"/>
        <w:jc w:val="both"/>
        <w:rPr>
          <w:sz w:val="28"/>
          <w:szCs w:val="28"/>
        </w:rPr>
      </w:pPr>
    </w:p>
    <w:p w:rsidR="00EB58AB" w:rsidRDefault="00EB58AB" w:rsidP="00A75FAE">
      <w:pPr>
        <w:widowControl w:val="0"/>
        <w:ind w:firstLine="540"/>
        <w:jc w:val="both"/>
        <w:rPr>
          <w:sz w:val="28"/>
          <w:szCs w:val="28"/>
        </w:rPr>
      </w:pPr>
    </w:p>
    <w:p w:rsidR="007E79D9" w:rsidRDefault="007E79D9" w:rsidP="00A75FAE">
      <w:pPr>
        <w:widowControl w:val="0"/>
        <w:ind w:firstLine="540"/>
        <w:jc w:val="both"/>
        <w:rPr>
          <w:sz w:val="28"/>
          <w:szCs w:val="28"/>
        </w:rPr>
      </w:pPr>
    </w:p>
    <w:p w:rsidR="007E79D9" w:rsidRDefault="007E79D9" w:rsidP="00A75FAE">
      <w:pPr>
        <w:widowControl w:val="0"/>
        <w:ind w:firstLine="540"/>
        <w:jc w:val="both"/>
        <w:rPr>
          <w:sz w:val="28"/>
          <w:szCs w:val="28"/>
        </w:rPr>
      </w:pPr>
    </w:p>
    <w:p w:rsidR="00A2291E" w:rsidRDefault="00A2291E" w:rsidP="00A75FAE">
      <w:pPr>
        <w:widowControl w:val="0"/>
        <w:ind w:firstLine="540"/>
        <w:jc w:val="both"/>
        <w:rPr>
          <w:sz w:val="28"/>
          <w:szCs w:val="28"/>
        </w:rPr>
      </w:pPr>
    </w:p>
    <w:p w:rsidR="00A2291E" w:rsidRDefault="00A2291E" w:rsidP="00A75FAE">
      <w:pPr>
        <w:widowControl w:val="0"/>
        <w:ind w:firstLine="540"/>
        <w:jc w:val="both"/>
        <w:rPr>
          <w:sz w:val="28"/>
          <w:szCs w:val="28"/>
        </w:rPr>
      </w:pPr>
    </w:p>
    <w:p w:rsidR="00A75FAE" w:rsidRPr="00A540A1" w:rsidRDefault="00A75FAE" w:rsidP="00A75FAE">
      <w:pPr>
        <w:widowControl w:val="0"/>
        <w:jc w:val="right"/>
        <w:outlineLvl w:val="0"/>
        <w:rPr>
          <w:sz w:val="28"/>
          <w:szCs w:val="28"/>
        </w:rPr>
      </w:pPr>
      <w:r w:rsidRPr="00A540A1">
        <w:rPr>
          <w:sz w:val="28"/>
          <w:szCs w:val="28"/>
        </w:rPr>
        <w:lastRenderedPageBreak/>
        <w:t>ПРИЛОЖЕНИЕ</w:t>
      </w:r>
    </w:p>
    <w:p w:rsidR="00A75FAE" w:rsidRPr="00A540A1" w:rsidRDefault="00614B11" w:rsidP="00A75FAE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к приказу К</w:t>
      </w:r>
      <w:r w:rsidR="00A75FAE" w:rsidRPr="00A540A1">
        <w:rPr>
          <w:sz w:val="28"/>
          <w:szCs w:val="28"/>
        </w:rPr>
        <w:t>омитета</w:t>
      </w:r>
    </w:p>
    <w:p w:rsidR="00A75FAE" w:rsidRPr="00A540A1" w:rsidRDefault="00101680" w:rsidP="00A75FAE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государственного заказа</w:t>
      </w:r>
    </w:p>
    <w:p w:rsidR="00A75FAE" w:rsidRPr="00A540A1" w:rsidRDefault="00A75FAE" w:rsidP="00A75FAE">
      <w:pPr>
        <w:widowControl w:val="0"/>
        <w:jc w:val="right"/>
        <w:rPr>
          <w:sz w:val="28"/>
          <w:szCs w:val="28"/>
        </w:rPr>
      </w:pPr>
      <w:r w:rsidRPr="00A540A1">
        <w:rPr>
          <w:sz w:val="28"/>
          <w:szCs w:val="28"/>
        </w:rPr>
        <w:t>Ленинградской области</w:t>
      </w:r>
    </w:p>
    <w:p w:rsidR="00A75FAE" w:rsidRPr="00A540A1" w:rsidRDefault="00A75FAE" w:rsidP="00A75FAE">
      <w:pPr>
        <w:widowControl w:val="0"/>
        <w:jc w:val="right"/>
        <w:rPr>
          <w:sz w:val="28"/>
          <w:szCs w:val="28"/>
        </w:rPr>
      </w:pPr>
      <w:r w:rsidRPr="00A540A1">
        <w:rPr>
          <w:sz w:val="28"/>
          <w:szCs w:val="28"/>
        </w:rPr>
        <w:t xml:space="preserve">от </w:t>
      </w:r>
      <w:r w:rsidR="00A2291E">
        <w:rPr>
          <w:sz w:val="28"/>
          <w:szCs w:val="28"/>
        </w:rPr>
        <w:t>__________</w:t>
      </w:r>
      <w:r w:rsidR="00EB78FA">
        <w:rPr>
          <w:sz w:val="28"/>
          <w:szCs w:val="28"/>
        </w:rPr>
        <w:t xml:space="preserve"> № </w:t>
      </w:r>
      <w:r w:rsidR="00A2291E">
        <w:rPr>
          <w:sz w:val="28"/>
          <w:szCs w:val="28"/>
        </w:rPr>
        <w:t>________</w:t>
      </w:r>
    </w:p>
    <w:p w:rsidR="001E3DE9" w:rsidRDefault="001E3DE9" w:rsidP="007E1755">
      <w:pPr>
        <w:pStyle w:val="ConsPlusNormal"/>
        <w:widowControl/>
        <w:ind w:firstLine="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E3DE9" w:rsidRDefault="00F94C97" w:rsidP="001E3DE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hyperlink r:id="rId7" w:history="1">
        <w:r w:rsidR="001E3DE9" w:rsidRPr="0037172B">
          <w:rPr>
            <w:rFonts w:ascii="Times New Roman" w:hAnsi="Times New Roman" w:cs="Times New Roman"/>
            <w:b/>
            <w:noProof/>
            <w:sz w:val="28"/>
            <w:szCs w:val="28"/>
          </w:rPr>
          <w:t>Положение</w:t>
        </w:r>
      </w:hyperlink>
    </w:p>
    <w:p w:rsidR="001E3DE9" w:rsidRDefault="00667335" w:rsidP="001E3DE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667335">
        <w:rPr>
          <w:rFonts w:ascii="Times New Roman" w:hAnsi="Times New Roman" w:cs="Times New Roman"/>
          <w:b/>
          <w:noProof/>
          <w:sz w:val="28"/>
          <w:szCs w:val="28"/>
        </w:rPr>
        <w:t xml:space="preserve">о комиссии по осуществлению закупок путем проведения </w:t>
      </w:r>
      <w:r w:rsidR="00A2291E" w:rsidRPr="00A2291E">
        <w:rPr>
          <w:rFonts w:ascii="Times New Roman" w:hAnsi="Times New Roman" w:cs="Times New Roman"/>
          <w:b/>
          <w:noProof/>
          <w:sz w:val="28"/>
          <w:szCs w:val="28"/>
        </w:rPr>
        <w:t>запроса предложений</w:t>
      </w:r>
      <w:r w:rsidRPr="00667335">
        <w:rPr>
          <w:rFonts w:ascii="Times New Roman" w:hAnsi="Times New Roman" w:cs="Times New Roman"/>
          <w:b/>
          <w:noProof/>
          <w:sz w:val="28"/>
          <w:szCs w:val="28"/>
        </w:rPr>
        <w:t xml:space="preserve"> в электронной форме</w:t>
      </w:r>
    </w:p>
    <w:p w:rsidR="001E3DE9" w:rsidRPr="0037172B" w:rsidRDefault="001E3DE9" w:rsidP="001E3D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E3DE9" w:rsidRDefault="001E3DE9" w:rsidP="001E3DE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43A68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1E3DE9" w:rsidRDefault="001E3DE9" w:rsidP="001E3DE9">
      <w:pPr>
        <w:ind w:firstLine="540"/>
        <w:jc w:val="both"/>
        <w:rPr>
          <w:sz w:val="28"/>
          <w:szCs w:val="28"/>
        </w:rPr>
      </w:pPr>
      <w:r w:rsidRPr="0037172B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37172B">
        <w:rPr>
          <w:sz w:val="28"/>
          <w:szCs w:val="28"/>
        </w:rPr>
        <w:t xml:space="preserve"> Настоящее Положение определяет </w:t>
      </w:r>
      <w:r w:rsidRPr="00EE404C">
        <w:rPr>
          <w:sz w:val="28"/>
          <w:szCs w:val="28"/>
        </w:rPr>
        <w:t xml:space="preserve">основные задачи и порядок деятельности </w:t>
      </w:r>
      <w:r w:rsidR="00371C62" w:rsidRPr="00371C62">
        <w:rPr>
          <w:sz w:val="28"/>
          <w:szCs w:val="28"/>
        </w:rPr>
        <w:t xml:space="preserve">комиссии по осуществлению закупок путем проведения </w:t>
      </w:r>
      <w:r w:rsidR="00A2291E" w:rsidRPr="00A2291E">
        <w:rPr>
          <w:sz w:val="28"/>
          <w:szCs w:val="28"/>
        </w:rPr>
        <w:t>запроса предложений</w:t>
      </w:r>
      <w:r w:rsidR="00371C62" w:rsidRPr="00371C62">
        <w:rPr>
          <w:sz w:val="28"/>
          <w:szCs w:val="28"/>
        </w:rPr>
        <w:t xml:space="preserve"> в электронной форме </w:t>
      </w:r>
      <w:r>
        <w:rPr>
          <w:sz w:val="28"/>
          <w:szCs w:val="28"/>
        </w:rPr>
        <w:t xml:space="preserve">(далее по тексту – </w:t>
      </w:r>
      <w:r w:rsidR="00374ADB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омиссия). </w:t>
      </w:r>
    </w:p>
    <w:p w:rsidR="001E3DE9" w:rsidRDefault="001E3DE9" w:rsidP="001E3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7172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FE06AA">
        <w:rPr>
          <w:rFonts w:ascii="Times New Roman" w:hAnsi="Times New Roman" w:cs="Times New Roman"/>
          <w:sz w:val="28"/>
          <w:szCs w:val="28"/>
        </w:rPr>
        <w:t>К</w:t>
      </w:r>
      <w:r w:rsidRPr="0037172B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7172B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172B">
        <w:rPr>
          <w:rFonts w:ascii="Times New Roman" w:hAnsi="Times New Roman" w:cs="Times New Roman"/>
          <w:sz w:val="28"/>
          <w:szCs w:val="28"/>
        </w:rPr>
        <w:t xml:space="preserve">тся </w:t>
      </w:r>
      <w:hyperlink r:id="rId8" w:history="1">
        <w:r w:rsidRPr="0037172B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37172B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9" w:history="1">
        <w:r w:rsidRPr="0037172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7172B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Бюджетным </w:t>
      </w:r>
      <w:hyperlink r:id="rId10" w:history="1">
        <w:r w:rsidRPr="0037172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7172B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784FB6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84FB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84FB6">
        <w:rPr>
          <w:rFonts w:ascii="Times New Roman" w:hAnsi="Times New Roman" w:cs="Times New Roman"/>
          <w:sz w:val="28"/>
          <w:szCs w:val="28"/>
        </w:rPr>
        <w:t xml:space="preserve"> от 05</w:t>
      </w:r>
      <w:r w:rsidR="006339B2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784FB6">
        <w:rPr>
          <w:rFonts w:ascii="Times New Roman" w:hAnsi="Times New Roman" w:cs="Times New Roman"/>
          <w:sz w:val="28"/>
          <w:szCs w:val="28"/>
        </w:rPr>
        <w:t>2013</w:t>
      </w:r>
      <w:r w:rsidR="006339B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84FB6">
        <w:rPr>
          <w:rFonts w:ascii="Times New Roman" w:hAnsi="Times New Roman" w:cs="Times New Roman"/>
          <w:sz w:val="28"/>
          <w:szCs w:val="28"/>
        </w:rPr>
        <w:t xml:space="preserve"> N 44-ФЗ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9B2">
        <w:rPr>
          <w:rFonts w:ascii="Times New Roman" w:hAnsi="Times New Roman" w:cs="Times New Roman"/>
          <w:sz w:val="28"/>
          <w:szCs w:val="28"/>
        </w:rPr>
        <w:t>«</w:t>
      </w:r>
      <w:r w:rsidRPr="00784FB6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6339B2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784FB6">
        <w:rPr>
          <w:rFonts w:ascii="Times New Roman" w:hAnsi="Times New Roman" w:cs="Times New Roman"/>
          <w:sz w:val="28"/>
          <w:szCs w:val="28"/>
        </w:rPr>
        <w:t xml:space="preserve"> </w:t>
      </w:r>
      <w:r w:rsidRPr="0037172B">
        <w:rPr>
          <w:rFonts w:ascii="Times New Roman" w:hAnsi="Times New Roman" w:cs="Times New Roman"/>
          <w:sz w:val="28"/>
          <w:szCs w:val="28"/>
        </w:rPr>
        <w:t xml:space="preserve">(далее - Федеральный закон N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7172B">
        <w:rPr>
          <w:rFonts w:ascii="Times New Roman" w:hAnsi="Times New Roman" w:cs="Times New Roman"/>
          <w:sz w:val="28"/>
          <w:szCs w:val="28"/>
        </w:rPr>
        <w:t>4-ФЗ</w:t>
      </w:r>
      <w:r>
        <w:rPr>
          <w:rFonts w:ascii="Times New Roman" w:hAnsi="Times New Roman" w:cs="Times New Roman"/>
          <w:sz w:val="28"/>
          <w:szCs w:val="28"/>
        </w:rPr>
        <w:t xml:space="preserve">), иными федеральными законами </w:t>
      </w:r>
      <w:r w:rsidRPr="0037172B">
        <w:rPr>
          <w:rFonts w:ascii="Times New Roman" w:hAnsi="Times New Roman" w:cs="Times New Roman"/>
          <w:sz w:val="28"/>
          <w:szCs w:val="28"/>
        </w:rPr>
        <w:t>и настоящим Положением.</w:t>
      </w:r>
      <w:proofErr w:type="gramEnd"/>
    </w:p>
    <w:p w:rsidR="001E3DE9" w:rsidRPr="0037172B" w:rsidRDefault="001E3DE9" w:rsidP="00A0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Обеспечение деятельности </w:t>
      </w:r>
      <w:r w:rsidR="00B83EA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осуществляется К</w:t>
      </w:r>
      <w:r w:rsidRPr="00EE404C">
        <w:rPr>
          <w:rFonts w:ascii="Times New Roman" w:hAnsi="Times New Roman" w:cs="Times New Roman"/>
          <w:sz w:val="28"/>
          <w:szCs w:val="28"/>
        </w:rPr>
        <w:t>омитетом государственного заказа Ленинградской области.</w:t>
      </w:r>
    </w:p>
    <w:p w:rsidR="001E3DE9" w:rsidRPr="0037172B" w:rsidRDefault="001E3DE9" w:rsidP="001E3D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3DE9" w:rsidRDefault="001E3DE9" w:rsidP="001E3DE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43A6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Основные задачи </w:t>
      </w:r>
      <w:r w:rsidR="00FE06A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омиссии</w:t>
      </w:r>
    </w:p>
    <w:p w:rsidR="00C93FBF" w:rsidRDefault="001E3DE9" w:rsidP="00A07BA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7979">
        <w:rPr>
          <w:rFonts w:ascii="Times New Roman" w:hAnsi="Times New Roman" w:cs="Times New Roman"/>
          <w:sz w:val="28"/>
          <w:szCs w:val="28"/>
        </w:rPr>
        <w:t>2.1.</w:t>
      </w:r>
      <w:r w:rsidRPr="00B37979">
        <w:rPr>
          <w:rFonts w:ascii="Times New Roman" w:hAnsi="Times New Roman" w:cs="Times New Roman"/>
          <w:sz w:val="28"/>
          <w:szCs w:val="28"/>
        </w:rPr>
        <w:tab/>
        <w:t xml:space="preserve">Комиссией при проведении </w:t>
      </w:r>
      <w:r w:rsidR="00A2291E" w:rsidRPr="00A2291E"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="00423593">
        <w:rPr>
          <w:rFonts w:ascii="Times New Roman" w:hAnsi="Times New Roman" w:cs="Times New Roman"/>
          <w:sz w:val="28"/>
          <w:szCs w:val="28"/>
        </w:rPr>
        <w:t xml:space="preserve"> в</w:t>
      </w:r>
      <w:r w:rsidR="00C93FBF" w:rsidRPr="00C93FBF">
        <w:rPr>
          <w:rFonts w:ascii="Times New Roman" w:hAnsi="Times New Roman" w:cs="Times New Roman"/>
          <w:sz w:val="28"/>
          <w:szCs w:val="28"/>
        </w:rPr>
        <w:t xml:space="preserve"> электронной форме</w:t>
      </w:r>
      <w:r w:rsidR="004B32C2">
        <w:rPr>
          <w:rFonts w:ascii="Times New Roman" w:hAnsi="Times New Roman" w:cs="Times New Roman"/>
          <w:sz w:val="28"/>
          <w:szCs w:val="28"/>
        </w:rPr>
        <w:t xml:space="preserve"> </w:t>
      </w:r>
      <w:r w:rsidRPr="00B37979">
        <w:rPr>
          <w:rFonts w:ascii="Times New Roman" w:hAnsi="Times New Roman" w:cs="Times New Roman"/>
          <w:sz w:val="28"/>
          <w:szCs w:val="28"/>
        </w:rPr>
        <w:t>осуществляются</w:t>
      </w:r>
      <w:r w:rsidR="00C93FBF">
        <w:rPr>
          <w:rFonts w:ascii="Times New Roman" w:hAnsi="Times New Roman" w:cs="Times New Roman"/>
          <w:sz w:val="28"/>
          <w:szCs w:val="28"/>
        </w:rPr>
        <w:t xml:space="preserve"> </w:t>
      </w:r>
      <w:r w:rsidR="002C25EE" w:rsidRPr="002C25EE">
        <w:rPr>
          <w:rFonts w:ascii="Times New Roman" w:hAnsi="Times New Roman" w:cs="Times New Roman"/>
          <w:sz w:val="28"/>
          <w:szCs w:val="28"/>
        </w:rPr>
        <w:t>рассмотр</w:t>
      </w:r>
      <w:r w:rsidR="002C25EE">
        <w:rPr>
          <w:rFonts w:ascii="Times New Roman" w:hAnsi="Times New Roman" w:cs="Times New Roman"/>
          <w:sz w:val="28"/>
          <w:szCs w:val="28"/>
        </w:rPr>
        <w:t>ение</w:t>
      </w:r>
      <w:r w:rsidR="002C25EE" w:rsidRPr="002C25EE">
        <w:rPr>
          <w:rFonts w:ascii="Times New Roman" w:hAnsi="Times New Roman" w:cs="Times New Roman"/>
          <w:sz w:val="28"/>
          <w:szCs w:val="28"/>
        </w:rPr>
        <w:t xml:space="preserve"> заявок</w:t>
      </w:r>
      <w:r w:rsidR="003C3F7B">
        <w:rPr>
          <w:rFonts w:ascii="Times New Roman" w:hAnsi="Times New Roman" w:cs="Times New Roman"/>
          <w:sz w:val="28"/>
          <w:szCs w:val="28"/>
        </w:rPr>
        <w:t xml:space="preserve">, </w:t>
      </w:r>
      <w:r w:rsidR="00B80F1D">
        <w:rPr>
          <w:rFonts w:ascii="Times New Roman" w:hAnsi="Times New Roman" w:cs="Times New Roman"/>
          <w:sz w:val="28"/>
          <w:szCs w:val="28"/>
        </w:rPr>
        <w:t xml:space="preserve">ведение </w:t>
      </w:r>
      <w:r w:rsidR="003C3F7B" w:rsidRPr="00036507">
        <w:rPr>
          <w:rFonts w:ascii="Times New Roman" w:hAnsi="Times New Roman" w:cs="Times New Roman"/>
          <w:color w:val="000000" w:themeColor="text1"/>
          <w:sz w:val="28"/>
          <w:szCs w:val="28"/>
        </w:rPr>
        <w:t>протокол</w:t>
      </w:r>
      <w:r w:rsidR="00B80F1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C3F7B" w:rsidRPr="00036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593" w:rsidRPr="004235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запроса предложений, </w:t>
      </w:r>
      <w:r w:rsidR="004235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ведение </w:t>
      </w:r>
      <w:r w:rsidR="00423593" w:rsidRPr="00423593">
        <w:rPr>
          <w:rFonts w:ascii="Times New Roman" w:hAnsi="Times New Roman" w:cs="Times New Roman"/>
          <w:color w:val="000000" w:themeColor="text1"/>
          <w:sz w:val="28"/>
          <w:szCs w:val="28"/>
        </w:rPr>
        <w:t>итогов</w:t>
      </w:r>
      <w:r w:rsidR="00423593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423593" w:rsidRPr="004235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</w:t>
      </w:r>
      <w:r w:rsidR="0042359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378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E3DE9" w:rsidRPr="00B37979" w:rsidRDefault="001E3DE9" w:rsidP="00A07BA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7979">
        <w:rPr>
          <w:rFonts w:ascii="Times New Roman" w:hAnsi="Times New Roman" w:cs="Times New Roman"/>
          <w:sz w:val="28"/>
          <w:szCs w:val="28"/>
        </w:rPr>
        <w:t>2.2.</w:t>
      </w:r>
      <w:r w:rsidRPr="00B37979">
        <w:rPr>
          <w:rFonts w:ascii="Times New Roman" w:hAnsi="Times New Roman" w:cs="Times New Roman"/>
          <w:sz w:val="28"/>
          <w:szCs w:val="28"/>
        </w:rPr>
        <w:tab/>
        <w:t>Обеспеч</w:t>
      </w:r>
      <w:r w:rsidR="00A23408">
        <w:rPr>
          <w:rFonts w:ascii="Times New Roman" w:hAnsi="Times New Roman" w:cs="Times New Roman"/>
          <w:sz w:val="28"/>
          <w:szCs w:val="28"/>
        </w:rPr>
        <w:t xml:space="preserve">ение </w:t>
      </w:r>
      <w:r>
        <w:rPr>
          <w:rFonts w:ascii="Times New Roman" w:hAnsi="Times New Roman" w:cs="Times New Roman"/>
          <w:sz w:val="28"/>
          <w:szCs w:val="28"/>
        </w:rPr>
        <w:t>объективност</w:t>
      </w:r>
      <w:r w:rsidR="00A234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при рассмотрении и оценки</w:t>
      </w:r>
      <w:r w:rsidRPr="00B37979">
        <w:rPr>
          <w:rFonts w:ascii="Times New Roman" w:hAnsi="Times New Roman" w:cs="Times New Roman"/>
          <w:sz w:val="28"/>
          <w:szCs w:val="28"/>
        </w:rPr>
        <w:t xml:space="preserve"> заявок на участие в </w:t>
      </w:r>
      <w:r w:rsidR="001B4BF5">
        <w:rPr>
          <w:rFonts w:ascii="Times New Roman" w:hAnsi="Times New Roman" w:cs="Times New Roman"/>
          <w:sz w:val="28"/>
          <w:szCs w:val="28"/>
        </w:rPr>
        <w:t>запросе предложений</w:t>
      </w:r>
      <w:r w:rsidR="004E5A5D" w:rsidRPr="00C93FBF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B37979">
        <w:rPr>
          <w:rFonts w:ascii="Times New Roman" w:hAnsi="Times New Roman" w:cs="Times New Roman"/>
          <w:sz w:val="28"/>
          <w:szCs w:val="28"/>
        </w:rPr>
        <w:t>.</w:t>
      </w:r>
    </w:p>
    <w:p w:rsidR="001E3DE9" w:rsidRPr="0037172B" w:rsidRDefault="001E3DE9" w:rsidP="00A07BA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979">
        <w:rPr>
          <w:rFonts w:ascii="Times New Roman" w:hAnsi="Times New Roman" w:cs="Times New Roman"/>
          <w:sz w:val="28"/>
          <w:szCs w:val="28"/>
        </w:rPr>
        <w:t>2.3.</w:t>
      </w:r>
      <w:r w:rsidRPr="00B37979">
        <w:rPr>
          <w:rFonts w:ascii="Times New Roman" w:hAnsi="Times New Roman" w:cs="Times New Roman"/>
          <w:sz w:val="28"/>
          <w:szCs w:val="28"/>
        </w:rPr>
        <w:tab/>
      </w:r>
      <w:r w:rsidRPr="0037172B">
        <w:rPr>
          <w:rFonts w:ascii="Times New Roman" w:hAnsi="Times New Roman" w:cs="Times New Roman"/>
          <w:sz w:val="28"/>
          <w:szCs w:val="28"/>
        </w:rPr>
        <w:t xml:space="preserve">Соблюдение принципов публичности, прозрачности, </w:t>
      </w:r>
      <w:proofErr w:type="spellStart"/>
      <w:r w:rsidRPr="0037172B">
        <w:rPr>
          <w:rFonts w:ascii="Times New Roman" w:hAnsi="Times New Roman" w:cs="Times New Roman"/>
          <w:sz w:val="28"/>
          <w:szCs w:val="28"/>
        </w:rPr>
        <w:t>конкурентности</w:t>
      </w:r>
      <w:proofErr w:type="spellEnd"/>
      <w:r w:rsidRPr="0037172B">
        <w:rPr>
          <w:rFonts w:ascii="Times New Roman" w:hAnsi="Times New Roman" w:cs="Times New Roman"/>
          <w:sz w:val="28"/>
          <w:szCs w:val="28"/>
        </w:rPr>
        <w:t>, предоставления равных условий</w:t>
      </w:r>
      <w:r w:rsidR="00A23408">
        <w:rPr>
          <w:rFonts w:ascii="Times New Roman" w:hAnsi="Times New Roman" w:cs="Times New Roman"/>
          <w:sz w:val="28"/>
          <w:szCs w:val="28"/>
        </w:rPr>
        <w:t xml:space="preserve"> участникам закупок</w:t>
      </w:r>
      <w:r w:rsidRPr="0037172B">
        <w:rPr>
          <w:rFonts w:ascii="Times New Roman" w:hAnsi="Times New Roman" w:cs="Times New Roman"/>
          <w:sz w:val="28"/>
          <w:szCs w:val="28"/>
        </w:rPr>
        <w:t xml:space="preserve"> и недопустимости дискриминации при </w:t>
      </w:r>
      <w:r>
        <w:rPr>
          <w:rFonts w:ascii="Times New Roman" w:hAnsi="Times New Roman" w:cs="Times New Roman"/>
          <w:sz w:val="28"/>
          <w:szCs w:val="28"/>
        </w:rPr>
        <w:t>осуществлении закупок</w:t>
      </w:r>
      <w:r w:rsidRPr="0037172B">
        <w:rPr>
          <w:rFonts w:ascii="Times New Roman" w:hAnsi="Times New Roman" w:cs="Times New Roman"/>
          <w:sz w:val="28"/>
          <w:szCs w:val="28"/>
        </w:rPr>
        <w:t>.</w:t>
      </w:r>
    </w:p>
    <w:p w:rsidR="001E3DE9" w:rsidRDefault="001E3DE9" w:rsidP="00A07BA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37172B">
        <w:rPr>
          <w:rFonts w:ascii="Times New Roman" w:hAnsi="Times New Roman" w:cs="Times New Roman"/>
          <w:sz w:val="28"/>
          <w:szCs w:val="28"/>
        </w:rPr>
        <w:t xml:space="preserve">. </w:t>
      </w:r>
      <w:r w:rsidR="00A23408">
        <w:rPr>
          <w:rFonts w:ascii="Times New Roman" w:hAnsi="Times New Roman" w:cs="Times New Roman"/>
          <w:sz w:val="28"/>
          <w:szCs w:val="28"/>
        </w:rPr>
        <w:t>Применение мер по у</w:t>
      </w:r>
      <w:r w:rsidRPr="0037172B">
        <w:rPr>
          <w:rFonts w:ascii="Times New Roman" w:hAnsi="Times New Roman" w:cs="Times New Roman"/>
          <w:sz w:val="28"/>
          <w:szCs w:val="28"/>
        </w:rPr>
        <w:t>странени</w:t>
      </w:r>
      <w:r w:rsidR="00A23408">
        <w:rPr>
          <w:rFonts w:ascii="Times New Roman" w:hAnsi="Times New Roman" w:cs="Times New Roman"/>
          <w:sz w:val="28"/>
          <w:szCs w:val="28"/>
        </w:rPr>
        <w:t>ю</w:t>
      </w:r>
      <w:r w:rsidRPr="0037172B">
        <w:rPr>
          <w:rFonts w:ascii="Times New Roman" w:hAnsi="Times New Roman" w:cs="Times New Roman"/>
          <w:sz w:val="28"/>
          <w:szCs w:val="28"/>
        </w:rPr>
        <w:t xml:space="preserve"> возможностей злоупотребления и коррупции при </w:t>
      </w:r>
      <w:r>
        <w:rPr>
          <w:rFonts w:ascii="Times New Roman" w:hAnsi="Times New Roman" w:cs="Times New Roman"/>
          <w:sz w:val="28"/>
          <w:szCs w:val="28"/>
        </w:rPr>
        <w:t>осуществлении закупок</w:t>
      </w:r>
      <w:r w:rsidRPr="0037172B">
        <w:rPr>
          <w:rFonts w:ascii="Times New Roman" w:hAnsi="Times New Roman" w:cs="Times New Roman"/>
          <w:sz w:val="28"/>
          <w:szCs w:val="28"/>
        </w:rPr>
        <w:t>.</w:t>
      </w:r>
    </w:p>
    <w:p w:rsidR="001E3DE9" w:rsidRPr="00B37979" w:rsidRDefault="001E3DE9" w:rsidP="00A07BA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797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37979">
        <w:rPr>
          <w:rFonts w:ascii="Times New Roman" w:hAnsi="Times New Roman" w:cs="Times New Roman"/>
          <w:sz w:val="28"/>
          <w:szCs w:val="28"/>
        </w:rPr>
        <w:t>.</w:t>
      </w:r>
      <w:r w:rsidRPr="00B37979">
        <w:rPr>
          <w:rFonts w:ascii="Times New Roman" w:hAnsi="Times New Roman" w:cs="Times New Roman"/>
          <w:sz w:val="28"/>
          <w:szCs w:val="28"/>
        </w:rPr>
        <w:tab/>
        <w:t>Созда</w:t>
      </w:r>
      <w:r w:rsidR="00A23408">
        <w:rPr>
          <w:rFonts w:ascii="Times New Roman" w:hAnsi="Times New Roman" w:cs="Times New Roman"/>
          <w:sz w:val="28"/>
          <w:szCs w:val="28"/>
        </w:rPr>
        <w:t xml:space="preserve">ние </w:t>
      </w:r>
      <w:r w:rsidRPr="00B37979">
        <w:rPr>
          <w:rFonts w:ascii="Times New Roman" w:hAnsi="Times New Roman" w:cs="Times New Roman"/>
          <w:sz w:val="28"/>
          <w:szCs w:val="28"/>
        </w:rPr>
        <w:t>услови</w:t>
      </w:r>
      <w:r w:rsidR="00A23408">
        <w:rPr>
          <w:rFonts w:ascii="Times New Roman" w:hAnsi="Times New Roman" w:cs="Times New Roman"/>
          <w:sz w:val="28"/>
          <w:szCs w:val="28"/>
        </w:rPr>
        <w:t>й</w:t>
      </w:r>
      <w:r w:rsidRPr="00B37979">
        <w:rPr>
          <w:rFonts w:ascii="Times New Roman" w:hAnsi="Times New Roman" w:cs="Times New Roman"/>
          <w:sz w:val="28"/>
          <w:szCs w:val="28"/>
        </w:rPr>
        <w:t xml:space="preserve"> для экономного и эффективного расходования бюджетных сре</w:t>
      </w:r>
      <w:proofErr w:type="gramStart"/>
      <w:r w:rsidRPr="00B37979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B3797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осуществлении закупок</w:t>
      </w:r>
      <w:r w:rsidRPr="00B37979">
        <w:rPr>
          <w:rFonts w:ascii="Times New Roman" w:hAnsi="Times New Roman" w:cs="Times New Roman"/>
          <w:sz w:val="28"/>
          <w:szCs w:val="28"/>
        </w:rPr>
        <w:t>.</w:t>
      </w:r>
    </w:p>
    <w:p w:rsidR="001E3DE9" w:rsidRPr="00B37979" w:rsidRDefault="001E3DE9" w:rsidP="001E3DE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E3DE9" w:rsidRPr="00B37979" w:rsidRDefault="001E3DE9" w:rsidP="001E3D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716C">
        <w:rPr>
          <w:rFonts w:ascii="Times New Roman" w:hAnsi="Times New Roman" w:cs="Times New Roman"/>
          <w:b/>
          <w:sz w:val="28"/>
          <w:szCs w:val="28"/>
        </w:rPr>
        <w:t>3.</w:t>
      </w:r>
      <w:r w:rsidRPr="0068716C">
        <w:rPr>
          <w:rFonts w:ascii="Times New Roman" w:hAnsi="Times New Roman" w:cs="Times New Roman"/>
          <w:b/>
          <w:sz w:val="28"/>
          <w:szCs w:val="28"/>
        </w:rPr>
        <w:tab/>
        <w:t xml:space="preserve">Порядок работы </w:t>
      </w:r>
      <w:r w:rsidR="00120BB2">
        <w:rPr>
          <w:rFonts w:ascii="Times New Roman" w:hAnsi="Times New Roman" w:cs="Times New Roman"/>
          <w:b/>
          <w:sz w:val="28"/>
          <w:szCs w:val="28"/>
        </w:rPr>
        <w:t>К</w:t>
      </w:r>
      <w:r w:rsidRPr="0068716C">
        <w:rPr>
          <w:rFonts w:ascii="Times New Roman" w:hAnsi="Times New Roman" w:cs="Times New Roman"/>
          <w:b/>
          <w:sz w:val="28"/>
          <w:szCs w:val="28"/>
        </w:rPr>
        <w:t>омиссии</w:t>
      </w:r>
    </w:p>
    <w:p w:rsidR="001E3DE9" w:rsidRDefault="001E3DE9" w:rsidP="00A07BAA">
      <w:pPr>
        <w:ind w:firstLine="567"/>
        <w:jc w:val="both"/>
        <w:rPr>
          <w:sz w:val="28"/>
          <w:szCs w:val="28"/>
        </w:rPr>
      </w:pPr>
      <w:r w:rsidRPr="00B37979">
        <w:rPr>
          <w:sz w:val="28"/>
          <w:szCs w:val="28"/>
        </w:rPr>
        <w:t>3.1.</w:t>
      </w:r>
      <w:r w:rsidRPr="00B37979">
        <w:rPr>
          <w:sz w:val="28"/>
          <w:szCs w:val="28"/>
        </w:rPr>
        <w:tab/>
        <w:t xml:space="preserve">Работа </w:t>
      </w:r>
      <w:r w:rsidR="00B83EA0">
        <w:rPr>
          <w:sz w:val="28"/>
          <w:szCs w:val="28"/>
        </w:rPr>
        <w:t>К</w:t>
      </w:r>
      <w:r w:rsidRPr="00B37979">
        <w:rPr>
          <w:sz w:val="28"/>
          <w:szCs w:val="28"/>
        </w:rPr>
        <w:t xml:space="preserve">омиссии осуществляется на ее заседаниях. </w:t>
      </w:r>
      <w:r w:rsidR="00DE5882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омиссия правомочна осуществлять свои функции, если на заседании </w:t>
      </w:r>
      <w:r w:rsidR="00DE5882">
        <w:rPr>
          <w:sz w:val="28"/>
          <w:szCs w:val="28"/>
        </w:rPr>
        <w:t>К</w:t>
      </w:r>
      <w:r>
        <w:rPr>
          <w:sz w:val="28"/>
          <w:szCs w:val="28"/>
        </w:rPr>
        <w:t>омиссии присутствует не менее чем пятьдесят процентов общего числа ее членов.</w:t>
      </w:r>
    </w:p>
    <w:p w:rsidR="001E3DE9" w:rsidRPr="00B37979" w:rsidRDefault="001E3DE9" w:rsidP="00A07BAA">
      <w:pPr>
        <w:ind w:firstLine="567"/>
        <w:jc w:val="both"/>
        <w:rPr>
          <w:sz w:val="28"/>
          <w:szCs w:val="28"/>
        </w:rPr>
      </w:pPr>
      <w:r w:rsidRPr="00B37979">
        <w:rPr>
          <w:sz w:val="28"/>
          <w:szCs w:val="28"/>
        </w:rPr>
        <w:t xml:space="preserve"> 3.2.</w:t>
      </w:r>
      <w:r w:rsidRPr="00B37979">
        <w:rPr>
          <w:sz w:val="28"/>
          <w:szCs w:val="28"/>
        </w:rPr>
        <w:tab/>
        <w:t xml:space="preserve">Решения Комиссии принимаются простым большинством голосов присутствующих на заседании членов Комиссии путем открытого голосования и оформляются протоколами. При голосовании каждый член Комиссии имеет один голос. </w:t>
      </w:r>
      <w:r>
        <w:rPr>
          <w:sz w:val="28"/>
          <w:szCs w:val="28"/>
        </w:rPr>
        <w:t xml:space="preserve">Принятие решения членами </w:t>
      </w:r>
      <w:r w:rsidR="00DE5882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 путем проведения заочного </w:t>
      </w:r>
      <w:r>
        <w:rPr>
          <w:sz w:val="28"/>
          <w:szCs w:val="28"/>
        </w:rPr>
        <w:lastRenderedPageBreak/>
        <w:t xml:space="preserve">голосования, а также делегирование ими своих полномочий иным лицам не допускается. </w:t>
      </w:r>
      <w:r w:rsidRPr="00B37979">
        <w:rPr>
          <w:sz w:val="28"/>
          <w:szCs w:val="28"/>
        </w:rPr>
        <w:t xml:space="preserve">Размещение протоколов </w:t>
      </w:r>
      <w:r w:rsidR="00DE5882">
        <w:rPr>
          <w:sz w:val="28"/>
          <w:szCs w:val="28"/>
        </w:rPr>
        <w:t>К</w:t>
      </w:r>
      <w:r w:rsidRPr="00B37979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 xml:space="preserve">в единой информационной системе в сфере закупок, в соответствии с требованиями законодательства о контрактной системе, </w:t>
      </w:r>
      <w:r w:rsidRPr="00B37979">
        <w:rPr>
          <w:sz w:val="28"/>
          <w:szCs w:val="28"/>
        </w:rPr>
        <w:t xml:space="preserve">осуществляется сотрудником </w:t>
      </w:r>
      <w:r>
        <w:rPr>
          <w:sz w:val="28"/>
          <w:szCs w:val="28"/>
        </w:rPr>
        <w:t>К</w:t>
      </w:r>
      <w:r w:rsidRPr="00B37979">
        <w:rPr>
          <w:sz w:val="28"/>
          <w:szCs w:val="28"/>
        </w:rPr>
        <w:t xml:space="preserve">омитета государственного заказа Ленинградской области, назначенным председателем </w:t>
      </w:r>
      <w:r>
        <w:rPr>
          <w:sz w:val="28"/>
          <w:szCs w:val="28"/>
        </w:rPr>
        <w:t>К</w:t>
      </w:r>
      <w:r w:rsidRPr="00B37979">
        <w:rPr>
          <w:sz w:val="28"/>
          <w:szCs w:val="28"/>
        </w:rPr>
        <w:t xml:space="preserve">омитета ответственным за </w:t>
      </w:r>
      <w:r w:rsidR="00DE5882">
        <w:rPr>
          <w:sz w:val="28"/>
          <w:szCs w:val="28"/>
        </w:rPr>
        <w:t>определение поставщика (подрядчика, исполнителя) в части размещения информации об осуществлении закупки</w:t>
      </w:r>
      <w:r w:rsidRPr="00B37979">
        <w:rPr>
          <w:sz w:val="28"/>
          <w:szCs w:val="28"/>
        </w:rPr>
        <w:t>.</w:t>
      </w:r>
      <w:r w:rsidR="00DE5882">
        <w:rPr>
          <w:sz w:val="28"/>
          <w:szCs w:val="28"/>
        </w:rPr>
        <w:t xml:space="preserve"> </w:t>
      </w:r>
    </w:p>
    <w:p w:rsidR="001E3DE9" w:rsidRPr="00B37979" w:rsidRDefault="001E3DE9" w:rsidP="001E3DE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E3DE9" w:rsidRPr="005A7CB2" w:rsidRDefault="001E3DE9" w:rsidP="001E3DE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A7CB2">
        <w:rPr>
          <w:rFonts w:ascii="Times New Roman" w:hAnsi="Times New Roman" w:cs="Times New Roman"/>
          <w:b/>
          <w:sz w:val="28"/>
          <w:szCs w:val="28"/>
        </w:rPr>
        <w:t>4.</w:t>
      </w:r>
      <w:r w:rsidRPr="005A7CB2">
        <w:rPr>
          <w:rFonts w:ascii="Times New Roman" w:hAnsi="Times New Roman" w:cs="Times New Roman"/>
          <w:b/>
          <w:sz w:val="28"/>
          <w:szCs w:val="28"/>
        </w:rPr>
        <w:tab/>
        <w:t xml:space="preserve">Организация работы </w:t>
      </w:r>
      <w:r w:rsidR="009330B3">
        <w:rPr>
          <w:rFonts w:ascii="Times New Roman" w:hAnsi="Times New Roman" w:cs="Times New Roman"/>
          <w:b/>
          <w:sz w:val="28"/>
          <w:szCs w:val="28"/>
        </w:rPr>
        <w:t>К</w:t>
      </w:r>
      <w:r w:rsidRPr="005A7CB2">
        <w:rPr>
          <w:rFonts w:ascii="Times New Roman" w:hAnsi="Times New Roman" w:cs="Times New Roman"/>
          <w:b/>
          <w:sz w:val="28"/>
          <w:szCs w:val="28"/>
        </w:rPr>
        <w:t>омиссии</w:t>
      </w:r>
    </w:p>
    <w:p w:rsidR="001E3DE9" w:rsidRDefault="001E3DE9" w:rsidP="00A07BA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7979">
        <w:rPr>
          <w:rFonts w:ascii="Times New Roman" w:hAnsi="Times New Roman" w:cs="Times New Roman"/>
          <w:sz w:val="28"/>
          <w:szCs w:val="28"/>
        </w:rPr>
        <w:t>4.1.</w:t>
      </w:r>
      <w:r w:rsidRPr="00B37979">
        <w:rPr>
          <w:rFonts w:ascii="Times New Roman" w:hAnsi="Times New Roman" w:cs="Times New Roman"/>
          <w:sz w:val="28"/>
          <w:szCs w:val="28"/>
        </w:rPr>
        <w:tab/>
        <w:t xml:space="preserve">Состав </w:t>
      </w:r>
      <w:r w:rsidR="00BE09E9">
        <w:rPr>
          <w:rFonts w:ascii="Times New Roman" w:hAnsi="Times New Roman" w:cs="Times New Roman"/>
          <w:sz w:val="28"/>
          <w:szCs w:val="28"/>
        </w:rPr>
        <w:t>К</w:t>
      </w:r>
      <w:r w:rsidRPr="00B37979">
        <w:rPr>
          <w:rFonts w:ascii="Times New Roman" w:hAnsi="Times New Roman" w:cs="Times New Roman"/>
          <w:sz w:val="28"/>
          <w:szCs w:val="28"/>
        </w:rPr>
        <w:t xml:space="preserve">омиссии определяется </w:t>
      </w: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B37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37979">
        <w:rPr>
          <w:rFonts w:ascii="Times New Roman" w:hAnsi="Times New Roman" w:cs="Times New Roman"/>
          <w:sz w:val="28"/>
          <w:szCs w:val="28"/>
        </w:rPr>
        <w:t xml:space="preserve">омитета государственного заказа Ленинградской области </w:t>
      </w:r>
      <w:proofErr w:type="gramStart"/>
      <w:r w:rsidRPr="00B37979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размещения извещения о проведении </w:t>
      </w:r>
      <w:r w:rsidR="00103775">
        <w:rPr>
          <w:rFonts w:ascii="Times New Roman" w:hAnsi="Times New Roman" w:cs="Times New Roman"/>
          <w:sz w:val="28"/>
          <w:szCs w:val="28"/>
        </w:rPr>
        <w:t>запроса предложений 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 в единой информа</w:t>
      </w:r>
      <w:r w:rsidR="00604632">
        <w:rPr>
          <w:rFonts w:ascii="Times New Roman" w:hAnsi="Times New Roman" w:cs="Times New Roman"/>
          <w:sz w:val="28"/>
          <w:szCs w:val="28"/>
        </w:rPr>
        <w:t>ционной системе в сфере</w:t>
      </w:r>
      <w:proofErr w:type="gramEnd"/>
      <w:r w:rsidR="00604632">
        <w:rPr>
          <w:rFonts w:ascii="Times New Roman" w:hAnsi="Times New Roman" w:cs="Times New Roman"/>
          <w:sz w:val="28"/>
          <w:szCs w:val="28"/>
        </w:rPr>
        <w:t xml:space="preserve"> закупок, назначается председатель Комиссии.</w:t>
      </w:r>
    </w:p>
    <w:p w:rsidR="001E3DE9" w:rsidRDefault="001E3DE9" w:rsidP="00A07BA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7979">
        <w:rPr>
          <w:rFonts w:ascii="Times New Roman" w:hAnsi="Times New Roman" w:cs="Times New Roman"/>
          <w:sz w:val="28"/>
          <w:szCs w:val="28"/>
        </w:rPr>
        <w:t>4.2.</w:t>
      </w:r>
      <w:r w:rsidRPr="00B37979">
        <w:rPr>
          <w:rFonts w:ascii="Times New Roman" w:hAnsi="Times New Roman" w:cs="Times New Roman"/>
          <w:sz w:val="28"/>
          <w:szCs w:val="28"/>
        </w:rPr>
        <w:tab/>
      </w:r>
      <w:r w:rsidR="00604632">
        <w:rPr>
          <w:rFonts w:ascii="Times New Roman" w:hAnsi="Times New Roman" w:cs="Times New Roman"/>
          <w:sz w:val="28"/>
          <w:szCs w:val="28"/>
        </w:rPr>
        <w:t>К</w:t>
      </w:r>
      <w:r w:rsidRPr="00B37979">
        <w:rPr>
          <w:rFonts w:ascii="Times New Roman" w:hAnsi="Times New Roman" w:cs="Times New Roman"/>
          <w:sz w:val="28"/>
          <w:szCs w:val="28"/>
        </w:rPr>
        <w:t xml:space="preserve">омиссия формируется в составе председателя </w:t>
      </w:r>
      <w:r w:rsidR="0060463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</w:t>
      </w:r>
      <w:r w:rsidRPr="00B37979">
        <w:rPr>
          <w:rFonts w:ascii="Times New Roman" w:hAnsi="Times New Roman" w:cs="Times New Roman"/>
          <w:sz w:val="28"/>
          <w:szCs w:val="28"/>
        </w:rPr>
        <w:t xml:space="preserve">и членов </w:t>
      </w:r>
      <w:r w:rsidR="0060463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Pr="00B37979">
        <w:rPr>
          <w:rFonts w:ascii="Times New Roman" w:hAnsi="Times New Roman" w:cs="Times New Roman"/>
          <w:sz w:val="28"/>
          <w:szCs w:val="28"/>
        </w:rPr>
        <w:t xml:space="preserve">. Состав </w:t>
      </w:r>
      <w:r w:rsidR="00DB520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Pr="00B37979">
        <w:rPr>
          <w:rFonts w:ascii="Times New Roman" w:hAnsi="Times New Roman" w:cs="Times New Roman"/>
          <w:sz w:val="28"/>
          <w:szCs w:val="28"/>
        </w:rPr>
        <w:t xml:space="preserve"> должен быть не менее чем пять человек.</w:t>
      </w:r>
    </w:p>
    <w:p w:rsidR="001E3DE9" w:rsidRPr="00B37979" w:rsidRDefault="001E3DE9" w:rsidP="00A07BA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DB520B">
        <w:rPr>
          <w:rFonts w:ascii="Times New Roman" w:hAnsi="Times New Roman" w:cs="Times New Roman"/>
          <w:sz w:val="28"/>
          <w:szCs w:val="28"/>
        </w:rPr>
        <w:t>К</w:t>
      </w:r>
      <w:r w:rsidRPr="00784FB6">
        <w:rPr>
          <w:rFonts w:ascii="Times New Roman" w:hAnsi="Times New Roman" w:cs="Times New Roman"/>
          <w:sz w:val="28"/>
          <w:szCs w:val="28"/>
        </w:rPr>
        <w:t>омиссия  формиру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4FB6">
        <w:rPr>
          <w:rFonts w:ascii="Times New Roman" w:hAnsi="Times New Roman" w:cs="Times New Roman"/>
          <w:sz w:val="28"/>
          <w:szCs w:val="28"/>
        </w:rPr>
        <w:t>тся</w:t>
      </w:r>
      <w:r w:rsidR="00A3396A">
        <w:rPr>
          <w:rFonts w:ascii="Times New Roman" w:hAnsi="Times New Roman" w:cs="Times New Roman"/>
          <w:sz w:val="28"/>
          <w:szCs w:val="28"/>
        </w:rPr>
        <w:t xml:space="preserve"> в соответствии с кандидатурами</w:t>
      </w:r>
      <w:r w:rsidR="00061B88">
        <w:rPr>
          <w:rFonts w:ascii="Times New Roman" w:hAnsi="Times New Roman" w:cs="Times New Roman"/>
          <w:sz w:val="28"/>
          <w:szCs w:val="28"/>
        </w:rPr>
        <w:t>,</w:t>
      </w:r>
      <w:r w:rsidR="00A3396A">
        <w:rPr>
          <w:rFonts w:ascii="Times New Roman" w:hAnsi="Times New Roman" w:cs="Times New Roman"/>
          <w:sz w:val="28"/>
          <w:szCs w:val="28"/>
        </w:rPr>
        <w:t xml:space="preserve"> предлагаемыми заказчиком</w:t>
      </w:r>
      <w:r w:rsidR="00061B88">
        <w:rPr>
          <w:rFonts w:ascii="Times New Roman" w:hAnsi="Times New Roman" w:cs="Times New Roman"/>
          <w:sz w:val="28"/>
          <w:szCs w:val="28"/>
        </w:rPr>
        <w:t>,</w:t>
      </w:r>
      <w:r w:rsidRPr="00784FB6">
        <w:rPr>
          <w:rFonts w:ascii="Times New Roman" w:hAnsi="Times New Roman" w:cs="Times New Roman"/>
          <w:sz w:val="28"/>
          <w:szCs w:val="28"/>
        </w:rPr>
        <w:t xml:space="preserve"> преимущественно </w:t>
      </w:r>
      <w:r>
        <w:rPr>
          <w:rFonts w:ascii="Times New Roman" w:hAnsi="Times New Roman" w:cs="Times New Roman"/>
          <w:sz w:val="28"/>
          <w:szCs w:val="28"/>
        </w:rPr>
        <w:t xml:space="preserve">из числа </w:t>
      </w:r>
      <w:r w:rsidRPr="00784FB6">
        <w:rPr>
          <w:rFonts w:ascii="Times New Roman" w:hAnsi="Times New Roman" w:cs="Times New Roman"/>
          <w:sz w:val="28"/>
          <w:szCs w:val="28"/>
        </w:rPr>
        <w:t>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84FB6">
        <w:rPr>
          <w:rFonts w:ascii="Times New Roman" w:hAnsi="Times New Roman" w:cs="Times New Roman"/>
          <w:sz w:val="28"/>
          <w:szCs w:val="28"/>
        </w:rPr>
        <w:t xml:space="preserve">Число членов </w:t>
      </w:r>
      <w:r w:rsidR="00E47A63">
        <w:rPr>
          <w:rFonts w:ascii="Times New Roman" w:hAnsi="Times New Roman" w:cs="Times New Roman"/>
          <w:sz w:val="28"/>
          <w:szCs w:val="28"/>
        </w:rPr>
        <w:t>К</w:t>
      </w:r>
      <w:r w:rsidRPr="00784FB6">
        <w:rPr>
          <w:rFonts w:ascii="Times New Roman" w:hAnsi="Times New Roman" w:cs="Times New Roman"/>
          <w:sz w:val="28"/>
          <w:szCs w:val="28"/>
        </w:rPr>
        <w:t xml:space="preserve">омиссии, прошедших профессиональную переподготовку или повышение квалификации в сфере </w:t>
      </w:r>
      <w:r>
        <w:rPr>
          <w:rFonts w:ascii="Times New Roman" w:hAnsi="Times New Roman" w:cs="Times New Roman"/>
          <w:sz w:val="28"/>
          <w:szCs w:val="28"/>
        </w:rPr>
        <w:t>закупок</w:t>
      </w:r>
      <w:r w:rsidRPr="00784FB6">
        <w:rPr>
          <w:rFonts w:ascii="Times New Roman" w:hAnsi="Times New Roman" w:cs="Times New Roman"/>
          <w:sz w:val="28"/>
          <w:szCs w:val="28"/>
        </w:rPr>
        <w:t>, определяется законодательством Российской Федерации.</w:t>
      </w:r>
    </w:p>
    <w:p w:rsidR="001E3DE9" w:rsidRPr="00B37979" w:rsidRDefault="001E3DE9" w:rsidP="00A07BA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797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37979">
        <w:rPr>
          <w:rFonts w:ascii="Times New Roman" w:hAnsi="Times New Roman" w:cs="Times New Roman"/>
          <w:sz w:val="28"/>
          <w:szCs w:val="28"/>
        </w:rPr>
        <w:t>.</w:t>
      </w:r>
      <w:r w:rsidRPr="00B37979">
        <w:rPr>
          <w:rFonts w:ascii="Times New Roman" w:hAnsi="Times New Roman" w:cs="Times New Roman"/>
          <w:sz w:val="28"/>
          <w:szCs w:val="28"/>
        </w:rPr>
        <w:tab/>
        <w:t xml:space="preserve">Председатель </w:t>
      </w:r>
      <w:r w:rsidR="00E47A6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Pr="00B37979">
        <w:rPr>
          <w:rFonts w:ascii="Times New Roman" w:hAnsi="Times New Roman" w:cs="Times New Roman"/>
          <w:sz w:val="28"/>
          <w:szCs w:val="28"/>
        </w:rPr>
        <w:t>:</w:t>
      </w:r>
    </w:p>
    <w:p w:rsidR="001E3DE9" w:rsidRPr="00B37979" w:rsidRDefault="001E3DE9" w:rsidP="00A07BA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7979">
        <w:rPr>
          <w:rFonts w:ascii="Times New Roman" w:hAnsi="Times New Roman" w:cs="Times New Roman"/>
          <w:sz w:val="28"/>
          <w:szCs w:val="28"/>
        </w:rPr>
        <w:t xml:space="preserve">осуществляет общее руководство работой </w:t>
      </w:r>
      <w:r w:rsidR="00E47A63">
        <w:rPr>
          <w:rFonts w:ascii="Times New Roman" w:hAnsi="Times New Roman" w:cs="Times New Roman"/>
          <w:sz w:val="28"/>
          <w:szCs w:val="28"/>
        </w:rPr>
        <w:t>Комиссии</w:t>
      </w:r>
      <w:r w:rsidRPr="00B37979">
        <w:rPr>
          <w:rFonts w:ascii="Times New Roman" w:hAnsi="Times New Roman" w:cs="Times New Roman"/>
          <w:sz w:val="28"/>
          <w:szCs w:val="28"/>
        </w:rPr>
        <w:t xml:space="preserve"> и обеспечивает выполнение возложенных на </w:t>
      </w:r>
      <w:r w:rsidR="00E47A6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омиссию</w:t>
      </w:r>
      <w:r w:rsidRPr="00B37979">
        <w:rPr>
          <w:rFonts w:ascii="Times New Roman" w:hAnsi="Times New Roman" w:cs="Times New Roman"/>
          <w:sz w:val="28"/>
          <w:szCs w:val="28"/>
        </w:rPr>
        <w:t xml:space="preserve"> задач;</w:t>
      </w:r>
    </w:p>
    <w:p w:rsidR="001E3DE9" w:rsidRPr="00B37979" w:rsidRDefault="001E3DE9" w:rsidP="00A07BA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7979">
        <w:rPr>
          <w:rFonts w:ascii="Times New Roman" w:hAnsi="Times New Roman" w:cs="Times New Roman"/>
          <w:sz w:val="28"/>
          <w:szCs w:val="28"/>
        </w:rPr>
        <w:t xml:space="preserve">определяет место и время проведения заседаний </w:t>
      </w:r>
      <w:r w:rsidR="001860E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Pr="00B37979">
        <w:rPr>
          <w:rFonts w:ascii="Times New Roman" w:hAnsi="Times New Roman" w:cs="Times New Roman"/>
          <w:sz w:val="28"/>
          <w:szCs w:val="28"/>
        </w:rPr>
        <w:t>;</w:t>
      </w:r>
    </w:p>
    <w:p w:rsidR="001E3DE9" w:rsidRPr="00B37979" w:rsidRDefault="001E3DE9" w:rsidP="00A07BA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7979">
        <w:rPr>
          <w:rFonts w:ascii="Times New Roman" w:hAnsi="Times New Roman" w:cs="Times New Roman"/>
          <w:sz w:val="28"/>
          <w:szCs w:val="28"/>
        </w:rPr>
        <w:t xml:space="preserve">объявляет заседание </w:t>
      </w:r>
      <w:r w:rsidR="001860E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Pr="00B37979">
        <w:rPr>
          <w:rFonts w:ascii="Times New Roman" w:hAnsi="Times New Roman" w:cs="Times New Roman"/>
          <w:sz w:val="28"/>
          <w:szCs w:val="28"/>
        </w:rPr>
        <w:t xml:space="preserve"> правомочным при наличии необходимого количества членов </w:t>
      </w:r>
      <w:r w:rsidR="001860E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Pr="00B37979">
        <w:rPr>
          <w:rFonts w:ascii="Times New Roman" w:hAnsi="Times New Roman" w:cs="Times New Roman"/>
          <w:sz w:val="28"/>
          <w:szCs w:val="28"/>
        </w:rPr>
        <w:t>;</w:t>
      </w:r>
    </w:p>
    <w:p w:rsidR="001E3DE9" w:rsidRPr="00B37979" w:rsidRDefault="001E3DE9" w:rsidP="00A07BA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7979">
        <w:rPr>
          <w:rFonts w:ascii="Times New Roman" w:hAnsi="Times New Roman" w:cs="Times New Roman"/>
          <w:sz w:val="28"/>
          <w:szCs w:val="28"/>
        </w:rPr>
        <w:t xml:space="preserve">открывает и ведет заседания </w:t>
      </w:r>
      <w:r w:rsidR="001860E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Pr="00B37979">
        <w:rPr>
          <w:rFonts w:ascii="Times New Roman" w:hAnsi="Times New Roman" w:cs="Times New Roman"/>
          <w:sz w:val="28"/>
          <w:szCs w:val="28"/>
        </w:rPr>
        <w:t>;</w:t>
      </w:r>
    </w:p>
    <w:p w:rsidR="001E3DE9" w:rsidRPr="00B37979" w:rsidRDefault="001E3DE9" w:rsidP="00A07BA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7979">
        <w:rPr>
          <w:rFonts w:ascii="Times New Roman" w:hAnsi="Times New Roman" w:cs="Times New Roman"/>
          <w:sz w:val="28"/>
          <w:szCs w:val="28"/>
        </w:rPr>
        <w:t>осуществляет иные действия в соответствии с законодательством Российской Федерации, нормативными правовыми актами Ленинградской области, а также настоящим Положением.</w:t>
      </w:r>
    </w:p>
    <w:p w:rsidR="001E3DE9" w:rsidRPr="00B37979" w:rsidRDefault="001E3DE9" w:rsidP="00A07BAA">
      <w:pPr>
        <w:ind w:firstLine="567"/>
        <w:jc w:val="both"/>
        <w:rPr>
          <w:sz w:val="28"/>
          <w:szCs w:val="28"/>
        </w:rPr>
      </w:pPr>
      <w:r w:rsidRPr="00B37979">
        <w:rPr>
          <w:sz w:val="28"/>
          <w:szCs w:val="28"/>
        </w:rPr>
        <w:t>4.5.</w:t>
      </w:r>
      <w:r w:rsidRPr="00B37979">
        <w:rPr>
          <w:sz w:val="28"/>
          <w:szCs w:val="28"/>
        </w:rPr>
        <w:tab/>
      </w:r>
      <w:proofErr w:type="gramStart"/>
      <w:r w:rsidRPr="00B37979">
        <w:rPr>
          <w:sz w:val="28"/>
          <w:szCs w:val="28"/>
        </w:rPr>
        <w:t xml:space="preserve">Членами </w:t>
      </w:r>
      <w:r w:rsidR="001860ED">
        <w:rPr>
          <w:sz w:val="28"/>
          <w:szCs w:val="28"/>
        </w:rPr>
        <w:t>К</w:t>
      </w:r>
      <w:r>
        <w:rPr>
          <w:sz w:val="28"/>
          <w:szCs w:val="28"/>
        </w:rPr>
        <w:t>омиссии</w:t>
      </w:r>
      <w:r w:rsidRPr="00B379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могут быть физические лица, которые были привлечены в качестве экспертов к проведению экспертной оценки документации, заявок на участие в </w:t>
      </w:r>
      <w:r w:rsidR="00103775">
        <w:rPr>
          <w:sz w:val="28"/>
          <w:szCs w:val="28"/>
        </w:rPr>
        <w:t>запросе предложений в электронной форме</w:t>
      </w:r>
      <w:r>
        <w:rPr>
          <w:sz w:val="28"/>
          <w:szCs w:val="28"/>
        </w:rPr>
        <w:t>, либо физические лица, 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заявки, либо физические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лица,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управления, кредиторами указанных участников закупки), либо физические лица, состоящие в браке с руководителем участника закупки, 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>
        <w:rPr>
          <w:sz w:val="28"/>
          <w:szCs w:val="28"/>
        </w:rPr>
        <w:t>неполнородными</w:t>
      </w:r>
      <w:proofErr w:type="spellEnd"/>
      <w:r>
        <w:rPr>
          <w:sz w:val="28"/>
          <w:szCs w:val="28"/>
        </w:rPr>
        <w:t xml:space="preserve"> (имеющими общих отца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lastRenderedPageBreak/>
        <w:t>или мать) братьями и 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 лица контрольного органа в сфере закупок.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B37979">
        <w:rPr>
          <w:sz w:val="28"/>
          <w:szCs w:val="28"/>
        </w:rPr>
        <w:t xml:space="preserve">В случае выявления в составе </w:t>
      </w:r>
      <w:r w:rsidR="00803292">
        <w:rPr>
          <w:sz w:val="28"/>
          <w:szCs w:val="28"/>
        </w:rPr>
        <w:t>К</w:t>
      </w:r>
      <w:r w:rsidRPr="00B37979">
        <w:rPr>
          <w:sz w:val="28"/>
          <w:szCs w:val="28"/>
        </w:rPr>
        <w:t xml:space="preserve">омиссии указанных лиц, </w:t>
      </w:r>
      <w:r w:rsidR="005D52CD">
        <w:rPr>
          <w:sz w:val="28"/>
          <w:szCs w:val="28"/>
        </w:rPr>
        <w:t>К</w:t>
      </w:r>
      <w:r w:rsidRPr="00B37979">
        <w:rPr>
          <w:sz w:val="28"/>
          <w:szCs w:val="28"/>
        </w:rPr>
        <w:t xml:space="preserve">омитет государственного заказа Ленинградской области, принявший решение о создании Комиссии, незамедлительно </w:t>
      </w:r>
      <w:r>
        <w:rPr>
          <w:sz w:val="28"/>
          <w:szCs w:val="28"/>
        </w:rPr>
        <w:t>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</w:t>
      </w:r>
      <w:proofErr w:type="gramEnd"/>
      <w:r>
        <w:rPr>
          <w:sz w:val="28"/>
          <w:szCs w:val="28"/>
        </w:rPr>
        <w:t xml:space="preserve"> в сфере закупок</w:t>
      </w:r>
      <w:r w:rsidRPr="00B37979">
        <w:rPr>
          <w:sz w:val="28"/>
          <w:szCs w:val="28"/>
        </w:rPr>
        <w:t>.</w:t>
      </w:r>
    </w:p>
    <w:p w:rsidR="001E3DE9" w:rsidRPr="00B37979" w:rsidRDefault="001E3DE9" w:rsidP="00A07BA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7979">
        <w:rPr>
          <w:rFonts w:ascii="Times New Roman" w:hAnsi="Times New Roman" w:cs="Times New Roman"/>
          <w:sz w:val="28"/>
          <w:szCs w:val="28"/>
        </w:rPr>
        <w:t>4.6.</w:t>
      </w:r>
      <w:r w:rsidRPr="00B37979">
        <w:rPr>
          <w:rFonts w:ascii="Times New Roman" w:hAnsi="Times New Roman" w:cs="Times New Roman"/>
          <w:sz w:val="28"/>
          <w:szCs w:val="28"/>
        </w:rPr>
        <w:tab/>
        <w:t xml:space="preserve">Замена члена </w:t>
      </w:r>
      <w:r w:rsidR="001860ED">
        <w:rPr>
          <w:rFonts w:ascii="Times New Roman" w:hAnsi="Times New Roman" w:cs="Times New Roman"/>
          <w:sz w:val="28"/>
          <w:szCs w:val="28"/>
        </w:rPr>
        <w:t>К</w:t>
      </w:r>
      <w:r w:rsidRPr="00B37979">
        <w:rPr>
          <w:rFonts w:ascii="Times New Roman" w:hAnsi="Times New Roman" w:cs="Times New Roman"/>
          <w:sz w:val="28"/>
          <w:szCs w:val="28"/>
        </w:rPr>
        <w:t xml:space="preserve">омиссии допускается только по </w:t>
      </w:r>
      <w:r>
        <w:rPr>
          <w:rFonts w:ascii="Times New Roman" w:hAnsi="Times New Roman" w:cs="Times New Roman"/>
          <w:sz w:val="28"/>
          <w:szCs w:val="28"/>
        </w:rPr>
        <w:t>распоряжению</w:t>
      </w:r>
      <w:r w:rsidRPr="00B37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37979">
        <w:rPr>
          <w:rFonts w:ascii="Times New Roman" w:hAnsi="Times New Roman" w:cs="Times New Roman"/>
          <w:sz w:val="28"/>
          <w:szCs w:val="28"/>
        </w:rPr>
        <w:t xml:space="preserve">омитета государственного заказа Ленинградской области, принявшего решение о создании </w:t>
      </w:r>
      <w:r w:rsidR="001860ED">
        <w:rPr>
          <w:rFonts w:ascii="Times New Roman" w:hAnsi="Times New Roman" w:cs="Times New Roman"/>
          <w:sz w:val="28"/>
          <w:szCs w:val="28"/>
        </w:rPr>
        <w:t>К</w:t>
      </w:r>
      <w:r w:rsidRPr="00B37979">
        <w:rPr>
          <w:rFonts w:ascii="Times New Roman" w:hAnsi="Times New Roman" w:cs="Times New Roman"/>
          <w:sz w:val="28"/>
          <w:szCs w:val="28"/>
        </w:rPr>
        <w:t>омиссии.</w:t>
      </w:r>
    </w:p>
    <w:p w:rsidR="001E3DE9" w:rsidRDefault="001E3DE9" w:rsidP="00A07BAA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7979">
        <w:rPr>
          <w:rFonts w:ascii="Times New Roman" w:hAnsi="Times New Roman" w:cs="Times New Roman"/>
          <w:sz w:val="28"/>
          <w:szCs w:val="28"/>
        </w:rPr>
        <w:t>4.7.</w:t>
      </w:r>
      <w:r w:rsidRPr="00B37979">
        <w:rPr>
          <w:rFonts w:ascii="Times New Roman" w:hAnsi="Times New Roman" w:cs="Times New Roman"/>
          <w:sz w:val="28"/>
          <w:szCs w:val="28"/>
        </w:rPr>
        <w:tab/>
        <w:t xml:space="preserve">Члены </w:t>
      </w:r>
      <w:r w:rsidR="001860ED">
        <w:rPr>
          <w:rFonts w:ascii="Times New Roman" w:hAnsi="Times New Roman" w:cs="Times New Roman"/>
          <w:sz w:val="28"/>
          <w:szCs w:val="28"/>
        </w:rPr>
        <w:t>К</w:t>
      </w:r>
      <w:r w:rsidRPr="00B37979">
        <w:rPr>
          <w:rFonts w:ascii="Times New Roman" w:hAnsi="Times New Roman" w:cs="Times New Roman"/>
          <w:sz w:val="28"/>
          <w:szCs w:val="28"/>
        </w:rPr>
        <w:t xml:space="preserve">омиссии своевременно уведомляются о месте, дате и времени проведения заседания </w:t>
      </w:r>
      <w:r w:rsidR="001860ED">
        <w:rPr>
          <w:rFonts w:ascii="Times New Roman" w:hAnsi="Times New Roman" w:cs="Times New Roman"/>
          <w:sz w:val="28"/>
          <w:szCs w:val="28"/>
        </w:rPr>
        <w:t>К</w:t>
      </w:r>
      <w:r w:rsidRPr="00B37979">
        <w:rPr>
          <w:rFonts w:ascii="Times New Roman" w:hAnsi="Times New Roman" w:cs="Times New Roman"/>
          <w:sz w:val="28"/>
          <w:szCs w:val="28"/>
        </w:rPr>
        <w:t xml:space="preserve">омиссии. Уведомление осуществляется </w:t>
      </w:r>
      <w:r w:rsidR="00961B70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1860ED">
        <w:rPr>
          <w:rFonts w:ascii="Times New Roman" w:hAnsi="Times New Roman" w:cs="Times New Roman"/>
          <w:sz w:val="28"/>
          <w:szCs w:val="28"/>
        </w:rPr>
        <w:t>К</w:t>
      </w:r>
      <w:r w:rsidR="00961B70">
        <w:rPr>
          <w:rFonts w:ascii="Times New Roman" w:hAnsi="Times New Roman" w:cs="Times New Roman"/>
          <w:sz w:val="28"/>
          <w:szCs w:val="28"/>
        </w:rPr>
        <w:t>омиссии</w:t>
      </w:r>
      <w:r w:rsidRPr="00B37979">
        <w:rPr>
          <w:rFonts w:ascii="Times New Roman" w:hAnsi="Times New Roman" w:cs="Times New Roman"/>
          <w:sz w:val="28"/>
          <w:szCs w:val="28"/>
        </w:rPr>
        <w:t>.</w:t>
      </w:r>
    </w:p>
    <w:p w:rsidR="00A75FAE" w:rsidRDefault="00A75FAE" w:rsidP="00A75FAE">
      <w:pPr>
        <w:widowControl w:val="0"/>
        <w:ind w:firstLine="540"/>
        <w:jc w:val="both"/>
        <w:rPr>
          <w:sz w:val="28"/>
          <w:szCs w:val="28"/>
        </w:rPr>
      </w:pPr>
    </w:p>
    <w:p w:rsidR="007E1755" w:rsidRPr="0081203F" w:rsidRDefault="007E1755" w:rsidP="007E175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1203F">
        <w:rPr>
          <w:rFonts w:ascii="Times New Roman" w:hAnsi="Times New Roman" w:cs="Times New Roman"/>
          <w:b/>
          <w:sz w:val="28"/>
          <w:szCs w:val="28"/>
        </w:rPr>
        <w:t xml:space="preserve"> . Ответственность членов </w:t>
      </w:r>
      <w:r w:rsidR="00167D96">
        <w:rPr>
          <w:rFonts w:ascii="Times New Roman" w:hAnsi="Times New Roman" w:cs="Times New Roman"/>
          <w:b/>
          <w:sz w:val="28"/>
          <w:szCs w:val="28"/>
        </w:rPr>
        <w:t>К</w:t>
      </w:r>
      <w:r w:rsidRPr="0081203F">
        <w:rPr>
          <w:rFonts w:ascii="Times New Roman" w:hAnsi="Times New Roman" w:cs="Times New Roman"/>
          <w:b/>
          <w:sz w:val="28"/>
          <w:szCs w:val="28"/>
        </w:rPr>
        <w:t>омиссии</w:t>
      </w:r>
    </w:p>
    <w:p w:rsidR="009F06BB" w:rsidRDefault="00261479" w:rsidP="00A07BAA">
      <w:pPr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5.1. </w:t>
      </w:r>
      <w:r w:rsidR="007E1755" w:rsidRPr="0081203F">
        <w:rPr>
          <w:sz w:val="28"/>
          <w:szCs w:val="28"/>
        </w:rPr>
        <w:t xml:space="preserve">Члены </w:t>
      </w:r>
      <w:r w:rsidR="001860ED">
        <w:rPr>
          <w:sz w:val="28"/>
          <w:szCs w:val="28"/>
        </w:rPr>
        <w:t>К</w:t>
      </w:r>
      <w:r w:rsidR="007E1755" w:rsidRPr="0081203F">
        <w:rPr>
          <w:sz w:val="28"/>
          <w:szCs w:val="28"/>
        </w:rPr>
        <w:t>омиссии</w:t>
      </w:r>
      <w:r w:rsidR="009F06BB">
        <w:rPr>
          <w:sz w:val="28"/>
          <w:szCs w:val="28"/>
        </w:rPr>
        <w:t xml:space="preserve"> несут п</w:t>
      </w:r>
      <w:r w:rsidR="009F06BB">
        <w:rPr>
          <w:rFonts w:eastAsiaTheme="minorHAnsi"/>
          <w:sz w:val="28"/>
          <w:szCs w:val="28"/>
          <w:lang w:eastAsia="en-US"/>
        </w:rPr>
        <w:t>ерсональную ответственность за соблюдение требований, установленных законодательством Российской Федерации о контрактной системе в сфере закупок.</w:t>
      </w:r>
    </w:p>
    <w:p w:rsidR="007E1755" w:rsidRPr="00A540A1" w:rsidRDefault="007E1755" w:rsidP="00A75FAE">
      <w:pPr>
        <w:widowControl w:val="0"/>
        <w:ind w:firstLine="540"/>
        <w:jc w:val="both"/>
        <w:rPr>
          <w:sz w:val="28"/>
          <w:szCs w:val="28"/>
        </w:rPr>
      </w:pPr>
    </w:p>
    <w:sectPr w:rsidR="007E1755" w:rsidRPr="00A540A1" w:rsidSect="00E161D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6F3E"/>
    <w:multiLevelType w:val="hybridMultilevel"/>
    <w:tmpl w:val="A716A562"/>
    <w:lvl w:ilvl="0" w:tplc="0D9C746C">
      <w:start w:val="24"/>
      <w:numFmt w:val="decimal"/>
      <w:lvlText w:val="%1."/>
      <w:lvlJc w:val="left"/>
      <w:pPr>
        <w:ind w:left="12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A0"/>
    <w:rsid w:val="00000838"/>
    <w:rsid w:val="00000BF5"/>
    <w:rsid w:val="0000281A"/>
    <w:rsid w:val="000043AD"/>
    <w:rsid w:val="000056ED"/>
    <w:rsid w:val="00007C91"/>
    <w:rsid w:val="00011710"/>
    <w:rsid w:val="000219E5"/>
    <w:rsid w:val="000221F4"/>
    <w:rsid w:val="000232E6"/>
    <w:rsid w:val="00035431"/>
    <w:rsid w:val="0003585C"/>
    <w:rsid w:val="000358D9"/>
    <w:rsid w:val="0003702B"/>
    <w:rsid w:val="00037BA2"/>
    <w:rsid w:val="00051F07"/>
    <w:rsid w:val="00056E96"/>
    <w:rsid w:val="00061B88"/>
    <w:rsid w:val="00062CFA"/>
    <w:rsid w:val="00064C1F"/>
    <w:rsid w:val="000671C6"/>
    <w:rsid w:val="00072B20"/>
    <w:rsid w:val="00076117"/>
    <w:rsid w:val="00080162"/>
    <w:rsid w:val="000822BE"/>
    <w:rsid w:val="00083A41"/>
    <w:rsid w:val="000843F3"/>
    <w:rsid w:val="0008684A"/>
    <w:rsid w:val="00086DC3"/>
    <w:rsid w:val="000946AF"/>
    <w:rsid w:val="0009568A"/>
    <w:rsid w:val="000A5EAF"/>
    <w:rsid w:val="000A6050"/>
    <w:rsid w:val="000A79F0"/>
    <w:rsid w:val="000B029E"/>
    <w:rsid w:val="000B767B"/>
    <w:rsid w:val="000C2426"/>
    <w:rsid w:val="000D24DF"/>
    <w:rsid w:val="000D2BA8"/>
    <w:rsid w:val="000D49FC"/>
    <w:rsid w:val="000E160B"/>
    <w:rsid w:val="000E2825"/>
    <w:rsid w:val="000E4618"/>
    <w:rsid w:val="000E4DCD"/>
    <w:rsid w:val="000E764A"/>
    <w:rsid w:val="000F241D"/>
    <w:rsid w:val="000F4404"/>
    <w:rsid w:val="000F4D35"/>
    <w:rsid w:val="000F4E80"/>
    <w:rsid w:val="000F6185"/>
    <w:rsid w:val="000F6BE1"/>
    <w:rsid w:val="000F7A86"/>
    <w:rsid w:val="000F7CEF"/>
    <w:rsid w:val="00100011"/>
    <w:rsid w:val="00101680"/>
    <w:rsid w:val="00103775"/>
    <w:rsid w:val="00113152"/>
    <w:rsid w:val="0011365D"/>
    <w:rsid w:val="0011676C"/>
    <w:rsid w:val="00116A26"/>
    <w:rsid w:val="00120BB2"/>
    <w:rsid w:val="00122C96"/>
    <w:rsid w:val="0013253A"/>
    <w:rsid w:val="0013263B"/>
    <w:rsid w:val="001342BE"/>
    <w:rsid w:val="0013609B"/>
    <w:rsid w:val="001367D1"/>
    <w:rsid w:val="0014071C"/>
    <w:rsid w:val="00141899"/>
    <w:rsid w:val="00144B8C"/>
    <w:rsid w:val="00150B9D"/>
    <w:rsid w:val="00153AFC"/>
    <w:rsid w:val="00153FA9"/>
    <w:rsid w:val="00154E64"/>
    <w:rsid w:val="00157353"/>
    <w:rsid w:val="001604DA"/>
    <w:rsid w:val="00160A5A"/>
    <w:rsid w:val="001628D1"/>
    <w:rsid w:val="00163B5A"/>
    <w:rsid w:val="00167D96"/>
    <w:rsid w:val="001719E9"/>
    <w:rsid w:val="00175F58"/>
    <w:rsid w:val="00176A82"/>
    <w:rsid w:val="00176F5E"/>
    <w:rsid w:val="0017797E"/>
    <w:rsid w:val="00183132"/>
    <w:rsid w:val="0018354D"/>
    <w:rsid w:val="00183CA1"/>
    <w:rsid w:val="001860ED"/>
    <w:rsid w:val="001872D3"/>
    <w:rsid w:val="00190A1D"/>
    <w:rsid w:val="00194FEB"/>
    <w:rsid w:val="00195087"/>
    <w:rsid w:val="0019711D"/>
    <w:rsid w:val="001A1A5C"/>
    <w:rsid w:val="001A60A8"/>
    <w:rsid w:val="001A732B"/>
    <w:rsid w:val="001B197F"/>
    <w:rsid w:val="001B1B51"/>
    <w:rsid w:val="001B34F1"/>
    <w:rsid w:val="001B3BE6"/>
    <w:rsid w:val="001B4BF5"/>
    <w:rsid w:val="001B68B3"/>
    <w:rsid w:val="001C2261"/>
    <w:rsid w:val="001C29BB"/>
    <w:rsid w:val="001C3B8D"/>
    <w:rsid w:val="001C58E3"/>
    <w:rsid w:val="001D4337"/>
    <w:rsid w:val="001D45A5"/>
    <w:rsid w:val="001D5B79"/>
    <w:rsid w:val="001D6196"/>
    <w:rsid w:val="001D716B"/>
    <w:rsid w:val="001D7C00"/>
    <w:rsid w:val="001E3DE9"/>
    <w:rsid w:val="001E5C78"/>
    <w:rsid w:val="001E7817"/>
    <w:rsid w:val="001F0C03"/>
    <w:rsid w:val="001F0F0D"/>
    <w:rsid w:val="001F1480"/>
    <w:rsid w:val="001F2EE3"/>
    <w:rsid w:val="001F4ACF"/>
    <w:rsid w:val="001F6EE3"/>
    <w:rsid w:val="0020189D"/>
    <w:rsid w:val="002038EC"/>
    <w:rsid w:val="00205DB1"/>
    <w:rsid w:val="002068FE"/>
    <w:rsid w:val="00210BEA"/>
    <w:rsid w:val="0022029A"/>
    <w:rsid w:val="00222242"/>
    <w:rsid w:val="0022232A"/>
    <w:rsid w:val="00222D86"/>
    <w:rsid w:val="00225434"/>
    <w:rsid w:val="0023132B"/>
    <w:rsid w:val="002345DA"/>
    <w:rsid w:val="00235621"/>
    <w:rsid w:val="00241358"/>
    <w:rsid w:val="002515B6"/>
    <w:rsid w:val="00256B19"/>
    <w:rsid w:val="00261479"/>
    <w:rsid w:val="002622AD"/>
    <w:rsid w:val="002630AD"/>
    <w:rsid w:val="00263F85"/>
    <w:rsid w:val="002661DA"/>
    <w:rsid w:val="00270A2E"/>
    <w:rsid w:val="00272A73"/>
    <w:rsid w:val="00272E12"/>
    <w:rsid w:val="002730C0"/>
    <w:rsid w:val="002755B8"/>
    <w:rsid w:val="0028216E"/>
    <w:rsid w:val="002829AF"/>
    <w:rsid w:val="002861E8"/>
    <w:rsid w:val="00286A27"/>
    <w:rsid w:val="00293FC3"/>
    <w:rsid w:val="002A2735"/>
    <w:rsid w:val="002A2A73"/>
    <w:rsid w:val="002A5E9D"/>
    <w:rsid w:val="002A62D3"/>
    <w:rsid w:val="002B0753"/>
    <w:rsid w:val="002B1808"/>
    <w:rsid w:val="002B263D"/>
    <w:rsid w:val="002B34D2"/>
    <w:rsid w:val="002B5C0A"/>
    <w:rsid w:val="002B603D"/>
    <w:rsid w:val="002B7458"/>
    <w:rsid w:val="002C117A"/>
    <w:rsid w:val="002C25EE"/>
    <w:rsid w:val="002C2603"/>
    <w:rsid w:val="002C2B90"/>
    <w:rsid w:val="002C44C3"/>
    <w:rsid w:val="002C62B3"/>
    <w:rsid w:val="002D57FD"/>
    <w:rsid w:val="002D6CEE"/>
    <w:rsid w:val="002E0A6B"/>
    <w:rsid w:val="002E1DE4"/>
    <w:rsid w:val="002E380A"/>
    <w:rsid w:val="002E588A"/>
    <w:rsid w:val="002F1325"/>
    <w:rsid w:val="002F16C7"/>
    <w:rsid w:val="003019CF"/>
    <w:rsid w:val="00303682"/>
    <w:rsid w:val="0030417B"/>
    <w:rsid w:val="00305E0F"/>
    <w:rsid w:val="00306547"/>
    <w:rsid w:val="00312999"/>
    <w:rsid w:val="00320125"/>
    <w:rsid w:val="00325A31"/>
    <w:rsid w:val="00325C1A"/>
    <w:rsid w:val="0033133E"/>
    <w:rsid w:val="00333D5C"/>
    <w:rsid w:val="00337D80"/>
    <w:rsid w:val="0034120E"/>
    <w:rsid w:val="003418DC"/>
    <w:rsid w:val="00342A67"/>
    <w:rsid w:val="003470E7"/>
    <w:rsid w:val="00347443"/>
    <w:rsid w:val="003575A9"/>
    <w:rsid w:val="0036167E"/>
    <w:rsid w:val="00361BF7"/>
    <w:rsid w:val="00362174"/>
    <w:rsid w:val="00364226"/>
    <w:rsid w:val="00364271"/>
    <w:rsid w:val="00365499"/>
    <w:rsid w:val="0036731A"/>
    <w:rsid w:val="0036768C"/>
    <w:rsid w:val="00367780"/>
    <w:rsid w:val="0037000B"/>
    <w:rsid w:val="00371981"/>
    <w:rsid w:val="00371C62"/>
    <w:rsid w:val="00374ADB"/>
    <w:rsid w:val="00375C08"/>
    <w:rsid w:val="00376404"/>
    <w:rsid w:val="00377E5D"/>
    <w:rsid w:val="003810B3"/>
    <w:rsid w:val="00385418"/>
    <w:rsid w:val="003907A2"/>
    <w:rsid w:val="00395385"/>
    <w:rsid w:val="003A1F0F"/>
    <w:rsid w:val="003A263B"/>
    <w:rsid w:val="003A282E"/>
    <w:rsid w:val="003A4378"/>
    <w:rsid w:val="003A642C"/>
    <w:rsid w:val="003A74D1"/>
    <w:rsid w:val="003B136D"/>
    <w:rsid w:val="003B1C76"/>
    <w:rsid w:val="003B6192"/>
    <w:rsid w:val="003C09F3"/>
    <w:rsid w:val="003C3756"/>
    <w:rsid w:val="003C3ABD"/>
    <w:rsid w:val="003C3F7B"/>
    <w:rsid w:val="003C5A43"/>
    <w:rsid w:val="003D1F07"/>
    <w:rsid w:val="003D28B2"/>
    <w:rsid w:val="003D2997"/>
    <w:rsid w:val="003D398D"/>
    <w:rsid w:val="003D41B0"/>
    <w:rsid w:val="003D5B3B"/>
    <w:rsid w:val="003D78CB"/>
    <w:rsid w:val="003E18A8"/>
    <w:rsid w:val="003E2E21"/>
    <w:rsid w:val="003E7D85"/>
    <w:rsid w:val="00401E0B"/>
    <w:rsid w:val="004025F2"/>
    <w:rsid w:val="00404172"/>
    <w:rsid w:val="00404756"/>
    <w:rsid w:val="004065AC"/>
    <w:rsid w:val="00407786"/>
    <w:rsid w:val="00407D69"/>
    <w:rsid w:val="00410989"/>
    <w:rsid w:val="00411465"/>
    <w:rsid w:val="00413A66"/>
    <w:rsid w:val="00413D7D"/>
    <w:rsid w:val="004168C6"/>
    <w:rsid w:val="00422B37"/>
    <w:rsid w:val="00423593"/>
    <w:rsid w:val="004243B1"/>
    <w:rsid w:val="00433120"/>
    <w:rsid w:val="0043557A"/>
    <w:rsid w:val="004361F9"/>
    <w:rsid w:val="00450A59"/>
    <w:rsid w:val="0045206D"/>
    <w:rsid w:val="0045269A"/>
    <w:rsid w:val="0045326C"/>
    <w:rsid w:val="00453D94"/>
    <w:rsid w:val="00455C4B"/>
    <w:rsid w:val="00455DBA"/>
    <w:rsid w:val="00457E53"/>
    <w:rsid w:val="00460FF4"/>
    <w:rsid w:val="00464261"/>
    <w:rsid w:val="00465E06"/>
    <w:rsid w:val="00467FC8"/>
    <w:rsid w:val="00473D37"/>
    <w:rsid w:val="00473E63"/>
    <w:rsid w:val="00484157"/>
    <w:rsid w:val="00490A8E"/>
    <w:rsid w:val="00491292"/>
    <w:rsid w:val="004932C3"/>
    <w:rsid w:val="00493C6C"/>
    <w:rsid w:val="004949D5"/>
    <w:rsid w:val="004971D0"/>
    <w:rsid w:val="00497E4F"/>
    <w:rsid w:val="004A3BBC"/>
    <w:rsid w:val="004A42E5"/>
    <w:rsid w:val="004A6ADA"/>
    <w:rsid w:val="004B32C2"/>
    <w:rsid w:val="004B6E6E"/>
    <w:rsid w:val="004C0E61"/>
    <w:rsid w:val="004C6860"/>
    <w:rsid w:val="004D05CA"/>
    <w:rsid w:val="004D0AC9"/>
    <w:rsid w:val="004D1713"/>
    <w:rsid w:val="004E09F5"/>
    <w:rsid w:val="004E4461"/>
    <w:rsid w:val="004E4DD5"/>
    <w:rsid w:val="004E599E"/>
    <w:rsid w:val="004E5A5D"/>
    <w:rsid w:val="004F241D"/>
    <w:rsid w:val="004F25AD"/>
    <w:rsid w:val="00500527"/>
    <w:rsid w:val="0051040A"/>
    <w:rsid w:val="0051194D"/>
    <w:rsid w:val="00517BDE"/>
    <w:rsid w:val="005249C5"/>
    <w:rsid w:val="00524F56"/>
    <w:rsid w:val="00526E41"/>
    <w:rsid w:val="00530C4D"/>
    <w:rsid w:val="00532307"/>
    <w:rsid w:val="00534BA2"/>
    <w:rsid w:val="00535AA6"/>
    <w:rsid w:val="005408DE"/>
    <w:rsid w:val="005416D3"/>
    <w:rsid w:val="00544658"/>
    <w:rsid w:val="00547B70"/>
    <w:rsid w:val="00550535"/>
    <w:rsid w:val="00550627"/>
    <w:rsid w:val="00552F6A"/>
    <w:rsid w:val="00554629"/>
    <w:rsid w:val="005579EA"/>
    <w:rsid w:val="00566C84"/>
    <w:rsid w:val="00570D37"/>
    <w:rsid w:val="00573675"/>
    <w:rsid w:val="00573F98"/>
    <w:rsid w:val="005741F7"/>
    <w:rsid w:val="00574865"/>
    <w:rsid w:val="00576219"/>
    <w:rsid w:val="00585149"/>
    <w:rsid w:val="0059320F"/>
    <w:rsid w:val="00596FA2"/>
    <w:rsid w:val="005A0180"/>
    <w:rsid w:val="005B32D4"/>
    <w:rsid w:val="005B35DC"/>
    <w:rsid w:val="005B3AEC"/>
    <w:rsid w:val="005B533F"/>
    <w:rsid w:val="005C441D"/>
    <w:rsid w:val="005C4DE4"/>
    <w:rsid w:val="005C52A9"/>
    <w:rsid w:val="005C5BA6"/>
    <w:rsid w:val="005D52CD"/>
    <w:rsid w:val="005D70D4"/>
    <w:rsid w:val="005D7294"/>
    <w:rsid w:val="005E004D"/>
    <w:rsid w:val="005E0F60"/>
    <w:rsid w:val="005E1FFE"/>
    <w:rsid w:val="005E52EC"/>
    <w:rsid w:val="005E5410"/>
    <w:rsid w:val="005F0D8D"/>
    <w:rsid w:val="005F1821"/>
    <w:rsid w:val="005F3E91"/>
    <w:rsid w:val="0060044D"/>
    <w:rsid w:val="00601B09"/>
    <w:rsid w:val="0060239D"/>
    <w:rsid w:val="00603791"/>
    <w:rsid w:val="00603A87"/>
    <w:rsid w:val="00604632"/>
    <w:rsid w:val="00610B17"/>
    <w:rsid w:val="00613FB1"/>
    <w:rsid w:val="00614B11"/>
    <w:rsid w:val="00616BD3"/>
    <w:rsid w:val="00620708"/>
    <w:rsid w:val="00621615"/>
    <w:rsid w:val="00621E10"/>
    <w:rsid w:val="00625077"/>
    <w:rsid w:val="0062654A"/>
    <w:rsid w:val="00632FBA"/>
    <w:rsid w:val="006339B2"/>
    <w:rsid w:val="00641EEA"/>
    <w:rsid w:val="006433F2"/>
    <w:rsid w:val="00644867"/>
    <w:rsid w:val="006467A0"/>
    <w:rsid w:val="00650720"/>
    <w:rsid w:val="00651589"/>
    <w:rsid w:val="00652A3D"/>
    <w:rsid w:val="006609D7"/>
    <w:rsid w:val="006632F3"/>
    <w:rsid w:val="00665CFB"/>
    <w:rsid w:val="00667335"/>
    <w:rsid w:val="006679F1"/>
    <w:rsid w:val="00671BEB"/>
    <w:rsid w:val="006734DB"/>
    <w:rsid w:val="00674D66"/>
    <w:rsid w:val="00677B52"/>
    <w:rsid w:val="0068168F"/>
    <w:rsid w:val="006838A4"/>
    <w:rsid w:val="00684BF2"/>
    <w:rsid w:val="00687392"/>
    <w:rsid w:val="00690A3E"/>
    <w:rsid w:val="006921AC"/>
    <w:rsid w:val="006943FF"/>
    <w:rsid w:val="00695A4E"/>
    <w:rsid w:val="00697286"/>
    <w:rsid w:val="006A08B1"/>
    <w:rsid w:val="006A5668"/>
    <w:rsid w:val="006A5CC1"/>
    <w:rsid w:val="006B1108"/>
    <w:rsid w:val="006B1A6D"/>
    <w:rsid w:val="006B2273"/>
    <w:rsid w:val="006B5779"/>
    <w:rsid w:val="006B69C4"/>
    <w:rsid w:val="006B6D23"/>
    <w:rsid w:val="006C65B2"/>
    <w:rsid w:val="006C70E8"/>
    <w:rsid w:val="006C7608"/>
    <w:rsid w:val="006D559F"/>
    <w:rsid w:val="006D5C23"/>
    <w:rsid w:val="006E1C8F"/>
    <w:rsid w:val="006E1F47"/>
    <w:rsid w:val="006E6363"/>
    <w:rsid w:val="006E6FF9"/>
    <w:rsid w:val="006F0854"/>
    <w:rsid w:val="006F0D12"/>
    <w:rsid w:val="006F4F68"/>
    <w:rsid w:val="006F5E25"/>
    <w:rsid w:val="00701293"/>
    <w:rsid w:val="00701545"/>
    <w:rsid w:val="00701E0C"/>
    <w:rsid w:val="0070208E"/>
    <w:rsid w:val="00704AA9"/>
    <w:rsid w:val="00706114"/>
    <w:rsid w:val="00706E49"/>
    <w:rsid w:val="007131D2"/>
    <w:rsid w:val="007135E4"/>
    <w:rsid w:val="00720597"/>
    <w:rsid w:val="0073498E"/>
    <w:rsid w:val="0074073C"/>
    <w:rsid w:val="00743C4A"/>
    <w:rsid w:val="007440D8"/>
    <w:rsid w:val="00746350"/>
    <w:rsid w:val="0075091D"/>
    <w:rsid w:val="0075380B"/>
    <w:rsid w:val="00755233"/>
    <w:rsid w:val="00755F3B"/>
    <w:rsid w:val="007565B9"/>
    <w:rsid w:val="00756A1C"/>
    <w:rsid w:val="00761488"/>
    <w:rsid w:val="00761B2B"/>
    <w:rsid w:val="00765A66"/>
    <w:rsid w:val="00766FFC"/>
    <w:rsid w:val="00771BF6"/>
    <w:rsid w:val="00774741"/>
    <w:rsid w:val="007754A0"/>
    <w:rsid w:val="0077743B"/>
    <w:rsid w:val="00777CF4"/>
    <w:rsid w:val="00780607"/>
    <w:rsid w:val="00781072"/>
    <w:rsid w:val="00781FAD"/>
    <w:rsid w:val="007872D0"/>
    <w:rsid w:val="00787436"/>
    <w:rsid w:val="00790729"/>
    <w:rsid w:val="007915F7"/>
    <w:rsid w:val="00795D15"/>
    <w:rsid w:val="007A0320"/>
    <w:rsid w:val="007A05FB"/>
    <w:rsid w:val="007A26FF"/>
    <w:rsid w:val="007A30A7"/>
    <w:rsid w:val="007A3312"/>
    <w:rsid w:val="007A37FA"/>
    <w:rsid w:val="007A5445"/>
    <w:rsid w:val="007A5EA1"/>
    <w:rsid w:val="007B4233"/>
    <w:rsid w:val="007B6E8F"/>
    <w:rsid w:val="007C252A"/>
    <w:rsid w:val="007C358C"/>
    <w:rsid w:val="007C6479"/>
    <w:rsid w:val="007C77C4"/>
    <w:rsid w:val="007D00E5"/>
    <w:rsid w:val="007D19BC"/>
    <w:rsid w:val="007D30E3"/>
    <w:rsid w:val="007D3695"/>
    <w:rsid w:val="007D5CD0"/>
    <w:rsid w:val="007E1755"/>
    <w:rsid w:val="007E211E"/>
    <w:rsid w:val="007E5B1F"/>
    <w:rsid w:val="007E6F4E"/>
    <w:rsid w:val="007E79D9"/>
    <w:rsid w:val="007F09DF"/>
    <w:rsid w:val="007F0F7A"/>
    <w:rsid w:val="007F1851"/>
    <w:rsid w:val="007F2007"/>
    <w:rsid w:val="007F3E70"/>
    <w:rsid w:val="007F5FC6"/>
    <w:rsid w:val="00802E1C"/>
    <w:rsid w:val="00803292"/>
    <w:rsid w:val="00804C1E"/>
    <w:rsid w:val="00805DFC"/>
    <w:rsid w:val="00810C62"/>
    <w:rsid w:val="00810D4B"/>
    <w:rsid w:val="00811A7B"/>
    <w:rsid w:val="00812018"/>
    <w:rsid w:val="0081237E"/>
    <w:rsid w:val="00814610"/>
    <w:rsid w:val="008252AA"/>
    <w:rsid w:val="00826614"/>
    <w:rsid w:val="00827622"/>
    <w:rsid w:val="00827700"/>
    <w:rsid w:val="00833CA1"/>
    <w:rsid w:val="00834F8E"/>
    <w:rsid w:val="00835DA1"/>
    <w:rsid w:val="00837BE6"/>
    <w:rsid w:val="0084389F"/>
    <w:rsid w:val="00843978"/>
    <w:rsid w:val="00847A4E"/>
    <w:rsid w:val="00855F55"/>
    <w:rsid w:val="00856D7D"/>
    <w:rsid w:val="0085738A"/>
    <w:rsid w:val="00860598"/>
    <w:rsid w:val="00865833"/>
    <w:rsid w:val="008704F2"/>
    <w:rsid w:val="008725A8"/>
    <w:rsid w:val="0087369F"/>
    <w:rsid w:val="00881958"/>
    <w:rsid w:val="0088300C"/>
    <w:rsid w:val="008860C2"/>
    <w:rsid w:val="008873B0"/>
    <w:rsid w:val="00887581"/>
    <w:rsid w:val="00893210"/>
    <w:rsid w:val="00893B89"/>
    <w:rsid w:val="008A30CC"/>
    <w:rsid w:val="008A4214"/>
    <w:rsid w:val="008A6F8E"/>
    <w:rsid w:val="008B4ECF"/>
    <w:rsid w:val="008B6A58"/>
    <w:rsid w:val="008C1281"/>
    <w:rsid w:val="008C1660"/>
    <w:rsid w:val="008C3F50"/>
    <w:rsid w:val="008C6822"/>
    <w:rsid w:val="008C7809"/>
    <w:rsid w:val="008D0C97"/>
    <w:rsid w:val="008E1343"/>
    <w:rsid w:val="008E1728"/>
    <w:rsid w:val="008E49DD"/>
    <w:rsid w:val="008E4BCF"/>
    <w:rsid w:val="008E7670"/>
    <w:rsid w:val="008E76DA"/>
    <w:rsid w:val="008F5B43"/>
    <w:rsid w:val="00903DCA"/>
    <w:rsid w:val="009040AF"/>
    <w:rsid w:val="0090462E"/>
    <w:rsid w:val="00904986"/>
    <w:rsid w:val="00905DB3"/>
    <w:rsid w:val="00910D06"/>
    <w:rsid w:val="00911E69"/>
    <w:rsid w:val="00914AED"/>
    <w:rsid w:val="00915251"/>
    <w:rsid w:val="00917216"/>
    <w:rsid w:val="0092294A"/>
    <w:rsid w:val="009249C7"/>
    <w:rsid w:val="00925171"/>
    <w:rsid w:val="00925A7D"/>
    <w:rsid w:val="00932083"/>
    <w:rsid w:val="009330B3"/>
    <w:rsid w:val="00934659"/>
    <w:rsid w:val="00935398"/>
    <w:rsid w:val="00950231"/>
    <w:rsid w:val="0095268C"/>
    <w:rsid w:val="00957269"/>
    <w:rsid w:val="00960302"/>
    <w:rsid w:val="00960E55"/>
    <w:rsid w:val="00961B70"/>
    <w:rsid w:val="00964CF2"/>
    <w:rsid w:val="00966F6A"/>
    <w:rsid w:val="009727DD"/>
    <w:rsid w:val="0097568C"/>
    <w:rsid w:val="00976EE4"/>
    <w:rsid w:val="009834A3"/>
    <w:rsid w:val="009854EF"/>
    <w:rsid w:val="00986362"/>
    <w:rsid w:val="00987666"/>
    <w:rsid w:val="0099199C"/>
    <w:rsid w:val="00991CB1"/>
    <w:rsid w:val="00993C6D"/>
    <w:rsid w:val="009941CB"/>
    <w:rsid w:val="009955C1"/>
    <w:rsid w:val="0099751A"/>
    <w:rsid w:val="009A1B89"/>
    <w:rsid w:val="009A1CD6"/>
    <w:rsid w:val="009A5C15"/>
    <w:rsid w:val="009A6DA2"/>
    <w:rsid w:val="009A7501"/>
    <w:rsid w:val="009B4945"/>
    <w:rsid w:val="009B4DB6"/>
    <w:rsid w:val="009B59E0"/>
    <w:rsid w:val="009B612F"/>
    <w:rsid w:val="009C1EE2"/>
    <w:rsid w:val="009C4130"/>
    <w:rsid w:val="009D4C2B"/>
    <w:rsid w:val="009D5E2B"/>
    <w:rsid w:val="009F06BB"/>
    <w:rsid w:val="009F0D5A"/>
    <w:rsid w:val="009F390F"/>
    <w:rsid w:val="009F3F74"/>
    <w:rsid w:val="009F4476"/>
    <w:rsid w:val="009F49FF"/>
    <w:rsid w:val="009F4CE6"/>
    <w:rsid w:val="009F74A3"/>
    <w:rsid w:val="009F781E"/>
    <w:rsid w:val="009F7C2A"/>
    <w:rsid w:val="00A03B35"/>
    <w:rsid w:val="00A04B53"/>
    <w:rsid w:val="00A058B7"/>
    <w:rsid w:val="00A07574"/>
    <w:rsid w:val="00A07BAA"/>
    <w:rsid w:val="00A14B71"/>
    <w:rsid w:val="00A15EB2"/>
    <w:rsid w:val="00A17CC1"/>
    <w:rsid w:val="00A20FFD"/>
    <w:rsid w:val="00A2291E"/>
    <w:rsid w:val="00A23408"/>
    <w:rsid w:val="00A24564"/>
    <w:rsid w:val="00A26B3B"/>
    <w:rsid w:val="00A27D79"/>
    <w:rsid w:val="00A30F25"/>
    <w:rsid w:val="00A33500"/>
    <w:rsid w:val="00A3396A"/>
    <w:rsid w:val="00A34A3A"/>
    <w:rsid w:val="00A34DD2"/>
    <w:rsid w:val="00A36B50"/>
    <w:rsid w:val="00A37476"/>
    <w:rsid w:val="00A403AA"/>
    <w:rsid w:val="00A40F94"/>
    <w:rsid w:val="00A5053A"/>
    <w:rsid w:val="00A5057A"/>
    <w:rsid w:val="00A50A10"/>
    <w:rsid w:val="00A52129"/>
    <w:rsid w:val="00A554D0"/>
    <w:rsid w:val="00A56F23"/>
    <w:rsid w:val="00A578CA"/>
    <w:rsid w:val="00A60429"/>
    <w:rsid w:val="00A62820"/>
    <w:rsid w:val="00A63268"/>
    <w:rsid w:val="00A70C3C"/>
    <w:rsid w:val="00A71002"/>
    <w:rsid w:val="00A74587"/>
    <w:rsid w:val="00A75FAE"/>
    <w:rsid w:val="00A93175"/>
    <w:rsid w:val="00A93C8C"/>
    <w:rsid w:val="00A975E0"/>
    <w:rsid w:val="00AA15C4"/>
    <w:rsid w:val="00AA2B51"/>
    <w:rsid w:val="00AA3F5D"/>
    <w:rsid w:val="00AA5663"/>
    <w:rsid w:val="00AA59DA"/>
    <w:rsid w:val="00AA5C56"/>
    <w:rsid w:val="00AB0388"/>
    <w:rsid w:val="00AB7E24"/>
    <w:rsid w:val="00AC0274"/>
    <w:rsid w:val="00AC2281"/>
    <w:rsid w:val="00AC3EDA"/>
    <w:rsid w:val="00AC4001"/>
    <w:rsid w:val="00AC5890"/>
    <w:rsid w:val="00AC7E69"/>
    <w:rsid w:val="00AD65B0"/>
    <w:rsid w:val="00AE00EF"/>
    <w:rsid w:val="00AE3773"/>
    <w:rsid w:val="00AE5D44"/>
    <w:rsid w:val="00AF0694"/>
    <w:rsid w:val="00AF32A2"/>
    <w:rsid w:val="00AF4306"/>
    <w:rsid w:val="00AF4D06"/>
    <w:rsid w:val="00B01498"/>
    <w:rsid w:val="00B025B4"/>
    <w:rsid w:val="00B038EF"/>
    <w:rsid w:val="00B10A24"/>
    <w:rsid w:val="00B215FF"/>
    <w:rsid w:val="00B22CDE"/>
    <w:rsid w:val="00B23728"/>
    <w:rsid w:val="00B26CC9"/>
    <w:rsid w:val="00B2723D"/>
    <w:rsid w:val="00B30BFD"/>
    <w:rsid w:val="00B317DC"/>
    <w:rsid w:val="00B33FE5"/>
    <w:rsid w:val="00B37ACF"/>
    <w:rsid w:val="00B4148C"/>
    <w:rsid w:val="00B4309D"/>
    <w:rsid w:val="00B441FD"/>
    <w:rsid w:val="00B4482B"/>
    <w:rsid w:val="00B45857"/>
    <w:rsid w:val="00B47440"/>
    <w:rsid w:val="00B50161"/>
    <w:rsid w:val="00B61CD9"/>
    <w:rsid w:val="00B664F4"/>
    <w:rsid w:val="00B703CA"/>
    <w:rsid w:val="00B74355"/>
    <w:rsid w:val="00B74E10"/>
    <w:rsid w:val="00B75996"/>
    <w:rsid w:val="00B75CF0"/>
    <w:rsid w:val="00B77F32"/>
    <w:rsid w:val="00B80F1D"/>
    <w:rsid w:val="00B83EA0"/>
    <w:rsid w:val="00B859BD"/>
    <w:rsid w:val="00B92889"/>
    <w:rsid w:val="00BB3A80"/>
    <w:rsid w:val="00BB3F4D"/>
    <w:rsid w:val="00BB6FD9"/>
    <w:rsid w:val="00BB776E"/>
    <w:rsid w:val="00BB7876"/>
    <w:rsid w:val="00BB7D70"/>
    <w:rsid w:val="00BC0218"/>
    <w:rsid w:val="00BC0630"/>
    <w:rsid w:val="00BC071A"/>
    <w:rsid w:val="00BC66F5"/>
    <w:rsid w:val="00BC7C6E"/>
    <w:rsid w:val="00BD04F2"/>
    <w:rsid w:val="00BD1622"/>
    <w:rsid w:val="00BD17B0"/>
    <w:rsid w:val="00BE09E9"/>
    <w:rsid w:val="00BE54D6"/>
    <w:rsid w:val="00BE7083"/>
    <w:rsid w:val="00BF045C"/>
    <w:rsid w:val="00BF3E40"/>
    <w:rsid w:val="00BF5FCF"/>
    <w:rsid w:val="00C0085B"/>
    <w:rsid w:val="00C02425"/>
    <w:rsid w:val="00C0652D"/>
    <w:rsid w:val="00C1016D"/>
    <w:rsid w:val="00C119D4"/>
    <w:rsid w:val="00C12F76"/>
    <w:rsid w:val="00C13EB1"/>
    <w:rsid w:val="00C1506D"/>
    <w:rsid w:val="00C17756"/>
    <w:rsid w:val="00C237BB"/>
    <w:rsid w:val="00C24CF5"/>
    <w:rsid w:val="00C27756"/>
    <w:rsid w:val="00C322E4"/>
    <w:rsid w:val="00C341E9"/>
    <w:rsid w:val="00C403F3"/>
    <w:rsid w:val="00C40D34"/>
    <w:rsid w:val="00C42BFB"/>
    <w:rsid w:val="00C43554"/>
    <w:rsid w:val="00C52FFA"/>
    <w:rsid w:val="00C62981"/>
    <w:rsid w:val="00C63E6A"/>
    <w:rsid w:val="00C65A5E"/>
    <w:rsid w:val="00C66C89"/>
    <w:rsid w:val="00C704F7"/>
    <w:rsid w:val="00C70F2F"/>
    <w:rsid w:val="00C74EA8"/>
    <w:rsid w:val="00C7556D"/>
    <w:rsid w:val="00C75A13"/>
    <w:rsid w:val="00C7687A"/>
    <w:rsid w:val="00C76C5D"/>
    <w:rsid w:val="00C8106B"/>
    <w:rsid w:val="00C81943"/>
    <w:rsid w:val="00C8581C"/>
    <w:rsid w:val="00C93FBF"/>
    <w:rsid w:val="00C95E44"/>
    <w:rsid w:val="00CA003B"/>
    <w:rsid w:val="00CA2273"/>
    <w:rsid w:val="00CA521C"/>
    <w:rsid w:val="00CB083D"/>
    <w:rsid w:val="00CB168E"/>
    <w:rsid w:val="00CB5840"/>
    <w:rsid w:val="00CB710A"/>
    <w:rsid w:val="00CB77FE"/>
    <w:rsid w:val="00CC0AE3"/>
    <w:rsid w:val="00CC4172"/>
    <w:rsid w:val="00CC5295"/>
    <w:rsid w:val="00CD1659"/>
    <w:rsid w:val="00CE1FB8"/>
    <w:rsid w:val="00CE3650"/>
    <w:rsid w:val="00CE4D69"/>
    <w:rsid w:val="00CE565C"/>
    <w:rsid w:val="00CF0574"/>
    <w:rsid w:val="00CF1485"/>
    <w:rsid w:val="00CF1C5F"/>
    <w:rsid w:val="00CF2DBD"/>
    <w:rsid w:val="00CF5EB3"/>
    <w:rsid w:val="00CF658D"/>
    <w:rsid w:val="00D13312"/>
    <w:rsid w:val="00D1434B"/>
    <w:rsid w:val="00D1508E"/>
    <w:rsid w:val="00D155A3"/>
    <w:rsid w:val="00D1574D"/>
    <w:rsid w:val="00D164C1"/>
    <w:rsid w:val="00D259F8"/>
    <w:rsid w:val="00D359AE"/>
    <w:rsid w:val="00D375F0"/>
    <w:rsid w:val="00D41782"/>
    <w:rsid w:val="00D4274A"/>
    <w:rsid w:val="00D44AE9"/>
    <w:rsid w:val="00D452DC"/>
    <w:rsid w:val="00D5204F"/>
    <w:rsid w:val="00D52210"/>
    <w:rsid w:val="00D53C6D"/>
    <w:rsid w:val="00D54FB3"/>
    <w:rsid w:val="00D62D1C"/>
    <w:rsid w:val="00D63FA0"/>
    <w:rsid w:val="00D66C2B"/>
    <w:rsid w:val="00D70838"/>
    <w:rsid w:val="00D74354"/>
    <w:rsid w:val="00D81D32"/>
    <w:rsid w:val="00D825EE"/>
    <w:rsid w:val="00D83C3F"/>
    <w:rsid w:val="00D87975"/>
    <w:rsid w:val="00D90C87"/>
    <w:rsid w:val="00D9302A"/>
    <w:rsid w:val="00DA1B84"/>
    <w:rsid w:val="00DA21C5"/>
    <w:rsid w:val="00DA2B22"/>
    <w:rsid w:val="00DA3970"/>
    <w:rsid w:val="00DA79AA"/>
    <w:rsid w:val="00DB2693"/>
    <w:rsid w:val="00DB2EFE"/>
    <w:rsid w:val="00DB520B"/>
    <w:rsid w:val="00DC1B42"/>
    <w:rsid w:val="00DC4C36"/>
    <w:rsid w:val="00DC6281"/>
    <w:rsid w:val="00DD5468"/>
    <w:rsid w:val="00DD62A2"/>
    <w:rsid w:val="00DD7A13"/>
    <w:rsid w:val="00DE2B3A"/>
    <w:rsid w:val="00DE33C2"/>
    <w:rsid w:val="00DE3A2A"/>
    <w:rsid w:val="00DE41E7"/>
    <w:rsid w:val="00DE5882"/>
    <w:rsid w:val="00DE5EDB"/>
    <w:rsid w:val="00DF0C18"/>
    <w:rsid w:val="00DF3431"/>
    <w:rsid w:val="00DF57D3"/>
    <w:rsid w:val="00DF5C0F"/>
    <w:rsid w:val="00DF600F"/>
    <w:rsid w:val="00E01223"/>
    <w:rsid w:val="00E04FBB"/>
    <w:rsid w:val="00E109FB"/>
    <w:rsid w:val="00E11468"/>
    <w:rsid w:val="00E11BAC"/>
    <w:rsid w:val="00E121CB"/>
    <w:rsid w:val="00E132DD"/>
    <w:rsid w:val="00E14683"/>
    <w:rsid w:val="00E161DD"/>
    <w:rsid w:val="00E20EB0"/>
    <w:rsid w:val="00E222FD"/>
    <w:rsid w:val="00E231D1"/>
    <w:rsid w:val="00E23F8C"/>
    <w:rsid w:val="00E24337"/>
    <w:rsid w:val="00E24A26"/>
    <w:rsid w:val="00E301CA"/>
    <w:rsid w:val="00E307FB"/>
    <w:rsid w:val="00E312A6"/>
    <w:rsid w:val="00E34862"/>
    <w:rsid w:val="00E3784A"/>
    <w:rsid w:val="00E41455"/>
    <w:rsid w:val="00E41C77"/>
    <w:rsid w:val="00E4458F"/>
    <w:rsid w:val="00E45E4B"/>
    <w:rsid w:val="00E47A63"/>
    <w:rsid w:val="00E50E1B"/>
    <w:rsid w:val="00E5174B"/>
    <w:rsid w:val="00E574F2"/>
    <w:rsid w:val="00E61472"/>
    <w:rsid w:val="00E620D8"/>
    <w:rsid w:val="00E66731"/>
    <w:rsid w:val="00E672C6"/>
    <w:rsid w:val="00E71611"/>
    <w:rsid w:val="00E76733"/>
    <w:rsid w:val="00E7705B"/>
    <w:rsid w:val="00E81367"/>
    <w:rsid w:val="00E82175"/>
    <w:rsid w:val="00E8670A"/>
    <w:rsid w:val="00E874A1"/>
    <w:rsid w:val="00E91374"/>
    <w:rsid w:val="00EA0EA1"/>
    <w:rsid w:val="00EA2BE1"/>
    <w:rsid w:val="00EA3DBE"/>
    <w:rsid w:val="00EA48AF"/>
    <w:rsid w:val="00EA4CBB"/>
    <w:rsid w:val="00EA689E"/>
    <w:rsid w:val="00EA7E8B"/>
    <w:rsid w:val="00EB0C09"/>
    <w:rsid w:val="00EB3706"/>
    <w:rsid w:val="00EB58AB"/>
    <w:rsid w:val="00EB65CA"/>
    <w:rsid w:val="00EB7124"/>
    <w:rsid w:val="00EB78FA"/>
    <w:rsid w:val="00EC0E27"/>
    <w:rsid w:val="00EC4A24"/>
    <w:rsid w:val="00EC584A"/>
    <w:rsid w:val="00ED41CB"/>
    <w:rsid w:val="00ED41ED"/>
    <w:rsid w:val="00ED76AD"/>
    <w:rsid w:val="00EE00C1"/>
    <w:rsid w:val="00EE223C"/>
    <w:rsid w:val="00EE6E78"/>
    <w:rsid w:val="00EF137F"/>
    <w:rsid w:val="00EF1DBB"/>
    <w:rsid w:val="00EF1FAC"/>
    <w:rsid w:val="00EF2B53"/>
    <w:rsid w:val="00EF4113"/>
    <w:rsid w:val="00EF4FFB"/>
    <w:rsid w:val="00EF53C9"/>
    <w:rsid w:val="00F00AC1"/>
    <w:rsid w:val="00F01B19"/>
    <w:rsid w:val="00F03372"/>
    <w:rsid w:val="00F046C1"/>
    <w:rsid w:val="00F05127"/>
    <w:rsid w:val="00F0657A"/>
    <w:rsid w:val="00F066DA"/>
    <w:rsid w:val="00F1107C"/>
    <w:rsid w:val="00F11838"/>
    <w:rsid w:val="00F12C42"/>
    <w:rsid w:val="00F13B77"/>
    <w:rsid w:val="00F20F30"/>
    <w:rsid w:val="00F23EE3"/>
    <w:rsid w:val="00F304F1"/>
    <w:rsid w:val="00F3229D"/>
    <w:rsid w:val="00F328B0"/>
    <w:rsid w:val="00F429DF"/>
    <w:rsid w:val="00F453B7"/>
    <w:rsid w:val="00F47CF1"/>
    <w:rsid w:val="00F50005"/>
    <w:rsid w:val="00F500BB"/>
    <w:rsid w:val="00F51B4F"/>
    <w:rsid w:val="00F52F91"/>
    <w:rsid w:val="00F53AF6"/>
    <w:rsid w:val="00F54309"/>
    <w:rsid w:val="00F62501"/>
    <w:rsid w:val="00F63CBE"/>
    <w:rsid w:val="00F669EE"/>
    <w:rsid w:val="00F70D40"/>
    <w:rsid w:val="00F72460"/>
    <w:rsid w:val="00F807C2"/>
    <w:rsid w:val="00F8207C"/>
    <w:rsid w:val="00F86EA0"/>
    <w:rsid w:val="00F874F3"/>
    <w:rsid w:val="00F92C59"/>
    <w:rsid w:val="00F933ED"/>
    <w:rsid w:val="00F94C97"/>
    <w:rsid w:val="00FA02B3"/>
    <w:rsid w:val="00FB0730"/>
    <w:rsid w:val="00FB54CA"/>
    <w:rsid w:val="00FB5F5B"/>
    <w:rsid w:val="00FB6593"/>
    <w:rsid w:val="00FB6A32"/>
    <w:rsid w:val="00FC212D"/>
    <w:rsid w:val="00FC25BD"/>
    <w:rsid w:val="00FD0DA9"/>
    <w:rsid w:val="00FD0DD7"/>
    <w:rsid w:val="00FD45DA"/>
    <w:rsid w:val="00FD46BD"/>
    <w:rsid w:val="00FD5BD7"/>
    <w:rsid w:val="00FD6728"/>
    <w:rsid w:val="00FE0452"/>
    <w:rsid w:val="00FE06AA"/>
    <w:rsid w:val="00FE5699"/>
    <w:rsid w:val="00FE63F4"/>
    <w:rsid w:val="00FE6636"/>
    <w:rsid w:val="00FE73DC"/>
    <w:rsid w:val="00FF02DE"/>
    <w:rsid w:val="00FF19B5"/>
    <w:rsid w:val="00FF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004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7B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B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65CA"/>
    <w:pPr>
      <w:ind w:left="720"/>
      <w:contextualSpacing/>
    </w:pPr>
  </w:style>
  <w:style w:type="paragraph" w:customStyle="1" w:styleId="ConsPlusNormal">
    <w:name w:val="ConsPlusNormal"/>
    <w:uiPriority w:val="99"/>
    <w:rsid w:val="001E3D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004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7B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B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65CA"/>
    <w:pPr>
      <w:ind w:left="720"/>
      <w:contextualSpacing/>
    </w:pPr>
  </w:style>
  <w:style w:type="paragraph" w:customStyle="1" w:styleId="ConsPlusNormal">
    <w:name w:val="ConsPlusNormal"/>
    <w:uiPriority w:val="99"/>
    <w:rsid w:val="001E3D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875;f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EXP;n=459556;fld=134;dst=10001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2715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770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 Геннадьевна МИХАЙЛОВА</cp:lastModifiedBy>
  <cp:revision>9</cp:revision>
  <cp:lastPrinted>2019-02-01T12:25:00Z</cp:lastPrinted>
  <dcterms:created xsi:type="dcterms:W3CDTF">2019-02-27T13:53:00Z</dcterms:created>
  <dcterms:modified xsi:type="dcterms:W3CDTF">2019-02-27T14:10:00Z</dcterms:modified>
</cp:coreProperties>
</file>