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69" w:rsidRPr="000679A2" w:rsidRDefault="00254469" w:rsidP="00254469">
      <w:pPr>
        <w:rPr>
          <w:sz w:val="28"/>
          <w:szCs w:val="28"/>
        </w:rPr>
      </w:pPr>
    </w:p>
    <w:p w:rsidR="00254469" w:rsidRPr="000679A2" w:rsidRDefault="00254469" w:rsidP="00254469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F41BF" wp14:editId="3F4A04D8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69" w:rsidRPr="000679A2" w:rsidRDefault="00254469" w:rsidP="00254469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254469" w:rsidRPr="000679A2" w:rsidRDefault="00254469" w:rsidP="00254469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254469" w:rsidRPr="000679A2" w:rsidRDefault="00254469" w:rsidP="00254469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254469" w:rsidRPr="000679A2" w:rsidRDefault="00254469" w:rsidP="00254469">
      <w:pPr>
        <w:jc w:val="center"/>
        <w:rPr>
          <w:b/>
          <w:noProof/>
          <w:spacing w:val="80"/>
          <w:sz w:val="28"/>
          <w:szCs w:val="28"/>
        </w:rPr>
      </w:pPr>
    </w:p>
    <w:p w:rsidR="00254469" w:rsidRPr="000679A2" w:rsidRDefault="00254469" w:rsidP="00254469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254469" w:rsidRPr="000679A2" w:rsidRDefault="00254469" w:rsidP="00254469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254469" w:rsidRPr="000679A2" w:rsidRDefault="00254469" w:rsidP="00254469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254469" w:rsidRPr="000679A2" w:rsidRDefault="00254469" w:rsidP="00254469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254469" w:rsidRPr="000679A2" w:rsidRDefault="00254469" w:rsidP="00254469">
      <w:pPr>
        <w:rPr>
          <w:sz w:val="28"/>
          <w:szCs w:val="28"/>
          <w:u w:val="single"/>
        </w:rPr>
      </w:pPr>
    </w:p>
    <w:p w:rsidR="00254469" w:rsidRPr="000679A2" w:rsidRDefault="00254469" w:rsidP="00254469">
      <w:pPr>
        <w:rPr>
          <w:sz w:val="28"/>
          <w:szCs w:val="28"/>
          <w:u w:val="single"/>
        </w:rPr>
      </w:pPr>
    </w:p>
    <w:p w:rsidR="00254469" w:rsidRDefault="00254469" w:rsidP="0025446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254469" w:rsidRDefault="00254469" w:rsidP="0025446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Жилой дом Лебедевых (дом дьячка), дерев</w:t>
      </w:r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» </w:t>
      </w:r>
      <w:proofErr w:type="gramEnd"/>
      <w:r w:rsidRPr="00D210D0">
        <w:rPr>
          <w:b/>
          <w:sz w:val="28"/>
          <w:szCs w:val="28"/>
        </w:rPr>
        <w:t xml:space="preserve">по адресу: Ленинградская область, 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район, д. </w:t>
      </w:r>
      <w:proofErr w:type="spellStart"/>
      <w:r>
        <w:rPr>
          <w:b/>
          <w:sz w:val="28"/>
          <w:szCs w:val="28"/>
        </w:rPr>
        <w:t>Юксовичи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Кишковщина</w:t>
      </w:r>
      <w:proofErr w:type="spellEnd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Вознесенское СП</w:t>
      </w:r>
      <w:r>
        <w:rPr>
          <w:b/>
          <w:sz w:val="28"/>
          <w:szCs w:val="28"/>
        </w:rPr>
        <w:t xml:space="preserve">, </w:t>
      </w:r>
    </w:p>
    <w:p w:rsidR="00254469" w:rsidRDefault="00254469" w:rsidP="0025446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254469" w:rsidRPr="000679A2" w:rsidRDefault="00254469" w:rsidP="0025446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Овсянникова А.А., приказ Министерства культуры Российской Федерации от 16 августа 2017 года № 1380) в период с 30 мая 2018 года                       по </w:t>
      </w:r>
      <w:r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2018 года, </w:t>
      </w:r>
      <w:r w:rsidRPr="005712EA">
        <w:rPr>
          <w:sz w:val="28"/>
          <w:szCs w:val="28"/>
        </w:rPr>
        <w:t>приказываю:</w:t>
      </w:r>
    </w:p>
    <w:p w:rsidR="00254469" w:rsidRPr="000679A2" w:rsidRDefault="00254469" w:rsidP="00254469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254469" w:rsidRDefault="00254469" w:rsidP="002544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254469">
        <w:rPr>
          <w:sz w:val="28"/>
          <w:szCs w:val="28"/>
        </w:rPr>
        <w:t>Жилой дом Лебедевых (дом дьячка), дерев</w:t>
      </w:r>
      <w:proofErr w:type="gramStart"/>
      <w:r w:rsidRPr="00254469">
        <w:rPr>
          <w:sz w:val="28"/>
          <w:szCs w:val="28"/>
        </w:rPr>
        <w:t>.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</w:t>
      </w:r>
      <w:r w:rsidRPr="00254469">
        <w:rPr>
          <w:sz w:val="28"/>
          <w:szCs w:val="28"/>
        </w:rPr>
        <w:t xml:space="preserve">д. </w:t>
      </w:r>
      <w:proofErr w:type="spellStart"/>
      <w:r w:rsidRPr="00254469">
        <w:rPr>
          <w:sz w:val="28"/>
          <w:szCs w:val="28"/>
        </w:rPr>
        <w:t>Юксовичи</w:t>
      </w:r>
      <w:proofErr w:type="spellEnd"/>
      <w:r w:rsidRPr="00254469">
        <w:rPr>
          <w:sz w:val="28"/>
          <w:szCs w:val="28"/>
        </w:rPr>
        <w:t xml:space="preserve"> (</w:t>
      </w:r>
      <w:proofErr w:type="spellStart"/>
      <w:r w:rsidRPr="00254469">
        <w:rPr>
          <w:sz w:val="28"/>
          <w:szCs w:val="28"/>
        </w:rPr>
        <w:t>Кишковщина</w:t>
      </w:r>
      <w:proofErr w:type="spellEnd"/>
      <w:r w:rsidRPr="00254469">
        <w:rPr>
          <w:sz w:val="28"/>
          <w:szCs w:val="28"/>
        </w:rPr>
        <w:t>) Вознесенское СП.</w:t>
      </w:r>
      <w:r w:rsidRPr="00EA67D0">
        <w:rPr>
          <w:sz w:val="28"/>
          <w:szCs w:val="28"/>
        </w:rPr>
        <w:t xml:space="preserve"> </w:t>
      </w:r>
    </w:p>
    <w:p w:rsidR="00254469" w:rsidRPr="005A07DA" w:rsidRDefault="00254469" w:rsidP="002544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>Исключить выявленный объект культурного наследия «</w:t>
      </w:r>
      <w:r w:rsidRPr="00254469">
        <w:rPr>
          <w:sz w:val="28"/>
          <w:szCs w:val="28"/>
        </w:rPr>
        <w:t>Жилой дом Лебедевых (дом дьячка), дерев</w:t>
      </w:r>
      <w:proofErr w:type="gramStart"/>
      <w:r w:rsidRPr="00254469">
        <w:rPr>
          <w:sz w:val="28"/>
          <w:szCs w:val="28"/>
        </w:rPr>
        <w:t>.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254469">
        <w:rPr>
          <w:sz w:val="28"/>
          <w:szCs w:val="28"/>
        </w:rPr>
        <w:t xml:space="preserve">д. </w:t>
      </w:r>
      <w:proofErr w:type="spellStart"/>
      <w:r w:rsidRPr="00254469">
        <w:rPr>
          <w:sz w:val="28"/>
          <w:szCs w:val="28"/>
        </w:rPr>
        <w:t>Юксовичи</w:t>
      </w:r>
      <w:proofErr w:type="spellEnd"/>
      <w:r w:rsidRPr="00254469">
        <w:rPr>
          <w:sz w:val="28"/>
          <w:szCs w:val="28"/>
        </w:rPr>
        <w:t xml:space="preserve"> (</w:t>
      </w:r>
      <w:proofErr w:type="spellStart"/>
      <w:r w:rsidRPr="00254469">
        <w:rPr>
          <w:sz w:val="28"/>
          <w:szCs w:val="28"/>
        </w:rPr>
        <w:t>Кишковщина</w:t>
      </w:r>
      <w:proofErr w:type="spellEnd"/>
      <w:r w:rsidRPr="00254469">
        <w:rPr>
          <w:sz w:val="28"/>
          <w:szCs w:val="28"/>
        </w:rPr>
        <w:t>) Вознесенское СП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</w:t>
      </w:r>
      <w:r w:rsidRPr="005A07DA">
        <w:rPr>
          <w:sz w:val="28"/>
          <w:szCs w:val="28"/>
        </w:rPr>
        <w:lastRenderedPageBreak/>
        <w:t xml:space="preserve">области, утвержденного приказом комитета по культуре Ленинградской области </w:t>
      </w:r>
      <w:r>
        <w:rPr>
          <w:sz w:val="28"/>
          <w:szCs w:val="28"/>
        </w:rPr>
        <w:t xml:space="preserve">                  </w:t>
      </w:r>
      <w:r w:rsidRPr="005A07DA">
        <w:rPr>
          <w:sz w:val="28"/>
          <w:szCs w:val="28"/>
        </w:rPr>
        <w:t>от 01 декабря 2015 года</w:t>
      </w:r>
      <w:r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</w:p>
    <w:p w:rsidR="00254469" w:rsidRPr="000679A2" w:rsidRDefault="00254469" w:rsidP="002544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254469" w:rsidRPr="0054742B" w:rsidRDefault="00254469" w:rsidP="0025446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Pr="00254469">
        <w:rPr>
          <w:sz w:val="28"/>
          <w:szCs w:val="28"/>
        </w:rPr>
        <w:t>Жилой дом Лебедевых (дом дьячка), дерев</w:t>
      </w:r>
      <w:proofErr w:type="gramStart"/>
      <w:r w:rsidRPr="00254469">
        <w:rPr>
          <w:sz w:val="28"/>
          <w:szCs w:val="28"/>
        </w:rPr>
        <w:t>.</w:t>
      </w:r>
      <w:r w:rsidRPr="005A07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Pr="005A07DA">
        <w:rPr>
          <w:sz w:val="28"/>
          <w:szCs w:val="28"/>
        </w:rPr>
        <w:t xml:space="preserve">по адресу: </w:t>
      </w:r>
      <w:r w:rsidRPr="00254469">
        <w:rPr>
          <w:sz w:val="28"/>
          <w:szCs w:val="28"/>
        </w:rPr>
        <w:t xml:space="preserve">Ленинградская область, </w:t>
      </w:r>
      <w:proofErr w:type="spellStart"/>
      <w:r w:rsidRPr="00254469">
        <w:rPr>
          <w:sz w:val="28"/>
          <w:szCs w:val="28"/>
        </w:rPr>
        <w:t>Подпорожский</w:t>
      </w:r>
      <w:proofErr w:type="spellEnd"/>
      <w:r w:rsidRPr="00254469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254469">
        <w:rPr>
          <w:sz w:val="28"/>
          <w:szCs w:val="28"/>
        </w:rPr>
        <w:t xml:space="preserve">д. </w:t>
      </w:r>
      <w:proofErr w:type="spellStart"/>
      <w:r w:rsidRPr="00254469">
        <w:rPr>
          <w:sz w:val="28"/>
          <w:szCs w:val="28"/>
        </w:rPr>
        <w:t>Юксовичи</w:t>
      </w:r>
      <w:proofErr w:type="spellEnd"/>
      <w:r w:rsidRPr="00254469">
        <w:rPr>
          <w:sz w:val="28"/>
          <w:szCs w:val="28"/>
        </w:rPr>
        <w:t xml:space="preserve"> (</w:t>
      </w:r>
      <w:proofErr w:type="spellStart"/>
      <w:r w:rsidRPr="00254469">
        <w:rPr>
          <w:sz w:val="28"/>
          <w:szCs w:val="28"/>
        </w:rPr>
        <w:t>Кишковщина</w:t>
      </w:r>
      <w:proofErr w:type="spellEnd"/>
      <w:r w:rsidRPr="00254469">
        <w:rPr>
          <w:sz w:val="28"/>
          <w:szCs w:val="28"/>
        </w:rPr>
        <w:t>) Вознесенское СП</w:t>
      </w:r>
      <w:r>
        <w:rPr>
          <w:sz w:val="28"/>
          <w:szCs w:val="28"/>
        </w:rPr>
        <w:t>, в единый государственный реестр объектов культурного наследия (памятников истории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254469" w:rsidRDefault="00254469" w:rsidP="0025446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254469" w:rsidRPr="000679A2" w:rsidRDefault="00254469" w:rsidP="002544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254469" w:rsidRPr="000679A2" w:rsidRDefault="00254469" w:rsidP="002544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председателя </w:t>
      </w:r>
      <w:r w:rsidRPr="000679A2">
        <w:rPr>
          <w:sz w:val="28"/>
          <w:szCs w:val="28"/>
        </w:rPr>
        <w:t>комитета по культуре Ленинградской области</w:t>
      </w:r>
      <w:r>
        <w:rPr>
          <w:sz w:val="28"/>
          <w:szCs w:val="28"/>
        </w:rPr>
        <w:t xml:space="preserve"> 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254469" w:rsidRPr="000679A2" w:rsidRDefault="00254469" w:rsidP="0025446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254469" w:rsidRPr="000679A2" w:rsidRDefault="00254469" w:rsidP="00254469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254469" w:rsidRDefault="00254469" w:rsidP="00254469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254469" w:rsidRPr="000679A2" w:rsidRDefault="00254469" w:rsidP="00254469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254469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254469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254469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254469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</w:p>
    <w:p w:rsidR="00254469" w:rsidRPr="000679A2" w:rsidRDefault="00254469" w:rsidP="0025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одготовил</w:t>
      </w:r>
      <w:r w:rsidRPr="000679A2">
        <w:rPr>
          <w:b/>
          <w:sz w:val="28"/>
          <w:szCs w:val="28"/>
        </w:rPr>
        <w:t>:</w:t>
      </w:r>
    </w:p>
    <w:p w:rsidR="00254469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4469" w:rsidRPr="000679A2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>И.Е. Ефимова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Согласовано: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54469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А.Н. Карлов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Pr="000679A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0679A2">
        <w:rPr>
          <w:sz w:val="28"/>
          <w:szCs w:val="28"/>
        </w:rPr>
        <w:t xml:space="preserve"> правового обеспечения департамента государственной охраны, сохранения 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использования объектов культурного наследия комитета по культуре Ленинградской области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______________________________</w:t>
      </w:r>
      <w:r>
        <w:rPr>
          <w:sz w:val="28"/>
          <w:szCs w:val="28"/>
        </w:rPr>
        <w:t>О.А. Лавриненко</w:t>
      </w:r>
    </w:p>
    <w:p w:rsidR="00254469" w:rsidRPr="000679A2" w:rsidRDefault="00254469" w:rsidP="0025446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Ознакомлен:</w:t>
      </w:r>
    </w:p>
    <w:p w:rsidR="00254469" w:rsidRPr="000679A2" w:rsidRDefault="00254469" w:rsidP="0025446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54469" w:rsidRPr="000679A2" w:rsidRDefault="00254469" w:rsidP="00254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254469" w:rsidRPr="000679A2" w:rsidRDefault="00254469" w:rsidP="0025446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54469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Т.А. Павлова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4469" w:rsidRPr="000679A2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Заместитель председателя - 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54469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_____________________________ А.Н. Карлов</w:t>
      </w:r>
    </w:p>
    <w:p w:rsidR="00254469" w:rsidRDefault="00254469" w:rsidP="00254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469" w:rsidRPr="00D33B68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254469" w:rsidRPr="000679A2" w:rsidRDefault="00254469" w:rsidP="002544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33B68">
        <w:rPr>
          <w:sz w:val="28"/>
          <w:szCs w:val="28"/>
        </w:rPr>
        <w:t>_____________________________ С.А. Волкова</w:t>
      </w:r>
    </w:p>
    <w:p w:rsidR="00946DF0" w:rsidRDefault="00A66C66">
      <w:bookmarkStart w:id="0" w:name="_GoBack"/>
      <w:bookmarkEnd w:id="0"/>
    </w:p>
    <w:sectPr w:rsidR="00946DF0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69"/>
    <w:rsid w:val="00254469"/>
    <w:rsid w:val="00A66C66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46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54469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54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46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54469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54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2019-02-19T09:25:00Z</cp:lastPrinted>
  <dcterms:created xsi:type="dcterms:W3CDTF">2019-02-19T09:18:00Z</dcterms:created>
  <dcterms:modified xsi:type="dcterms:W3CDTF">2019-02-19T09:37:00Z</dcterms:modified>
</cp:coreProperties>
</file>