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6" w:rsidRPr="000F3218" w:rsidRDefault="001F1BC6" w:rsidP="000F3218">
      <w:pPr>
        <w:spacing w:after="0" w:line="235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218">
        <w:rPr>
          <w:rFonts w:ascii="Times New Roman" w:hAnsi="Times New Roman" w:cs="Times New Roman"/>
          <w:b/>
          <w:sz w:val="26"/>
          <w:szCs w:val="26"/>
        </w:rPr>
        <w:t xml:space="preserve">Справка к </w:t>
      </w:r>
      <w:r w:rsidR="00891BAC" w:rsidRPr="000F3218">
        <w:rPr>
          <w:rFonts w:ascii="Times New Roman" w:hAnsi="Times New Roman" w:cs="Times New Roman"/>
          <w:b/>
          <w:sz w:val="26"/>
          <w:szCs w:val="26"/>
        </w:rPr>
        <w:t>п</w:t>
      </w:r>
      <w:r w:rsidRPr="000F3218">
        <w:rPr>
          <w:rFonts w:ascii="Times New Roman" w:hAnsi="Times New Roman" w:cs="Times New Roman"/>
          <w:b/>
          <w:sz w:val="26"/>
          <w:szCs w:val="26"/>
        </w:rPr>
        <w:t>роекту приказа комитета по тарифам и ценовой политике Ленинградской области «</w:t>
      </w:r>
      <w:r w:rsidR="00EA67B5" w:rsidRPr="000F3218">
        <w:rPr>
          <w:rFonts w:ascii="Times New Roman" w:hAnsi="Times New Roman" w:cs="Times New Roman"/>
          <w:b/>
          <w:sz w:val="26"/>
          <w:szCs w:val="26"/>
        </w:rPr>
        <w:t>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B438E6">
        <w:rPr>
          <w:rFonts w:ascii="Times New Roman" w:hAnsi="Times New Roman" w:cs="Times New Roman"/>
          <w:b/>
          <w:sz w:val="26"/>
          <w:szCs w:val="26"/>
        </w:rPr>
        <w:t>,</w:t>
      </w:r>
      <w:r w:rsidR="00EA67B5" w:rsidRPr="000F3218">
        <w:rPr>
          <w:rFonts w:ascii="Times New Roman" w:hAnsi="Times New Roman" w:cs="Times New Roman"/>
          <w:b/>
          <w:sz w:val="26"/>
          <w:szCs w:val="26"/>
        </w:rPr>
        <w:t xml:space="preserve"> на территории Ленинградской области</w:t>
      </w:r>
      <w:r w:rsidRPr="000F3218">
        <w:rPr>
          <w:rFonts w:ascii="Times New Roman" w:hAnsi="Times New Roman" w:cs="Times New Roman"/>
          <w:b/>
          <w:sz w:val="26"/>
          <w:szCs w:val="26"/>
        </w:rPr>
        <w:t>»</w:t>
      </w:r>
    </w:p>
    <w:p w:rsidR="000F3218" w:rsidRPr="000F3218" w:rsidRDefault="000F3218" w:rsidP="000F321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4231" w:rsidRPr="000F3218" w:rsidRDefault="00956AF1" w:rsidP="000F321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321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7 марта 1995 года № 239 «О мерах по упорядочению государственного регулирования цен (тарифов)» определено, что </w:t>
      </w:r>
      <w:r w:rsidR="00F74231" w:rsidRPr="000F3218">
        <w:rPr>
          <w:rFonts w:ascii="Times New Roman" w:hAnsi="Times New Roman" w:cs="Times New Roman"/>
          <w:sz w:val="26"/>
          <w:szCs w:val="26"/>
        </w:rPr>
        <w:t xml:space="preserve">цены на </w:t>
      </w:r>
      <w:r w:rsidRPr="000F3218">
        <w:rPr>
          <w:rFonts w:ascii="Times New Roman" w:hAnsi="Times New Roman" w:cs="Times New Roman"/>
          <w:sz w:val="26"/>
          <w:szCs w:val="26"/>
        </w:rPr>
        <w:t xml:space="preserve"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</w:t>
      </w:r>
      <w:r w:rsidR="00F74231" w:rsidRPr="000F3218">
        <w:rPr>
          <w:rFonts w:ascii="Times New Roman" w:hAnsi="Times New Roman" w:cs="Times New Roman"/>
          <w:sz w:val="26"/>
          <w:szCs w:val="26"/>
        </w:rPr>
        <w:t>подлежат государственному регулированию, которое осуществляется органами исполнительной власти субъектов</w:t>
      </w:r>
      <w:proofErr w:type="gramEnd"/>
      <w:r w:rsidR="00F74231" w:rsidRPr="000F3218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7338C" w:rsidRPr="000F3218" w:rsidRDefault="00F7338C" w:rsidP="000F321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3218">
        <w:rPr>
          <w:rFonts w:ascii="Times New Roman" w:hAnsi="Times New Roman" w:cs="Times New Roman"/>
          <w:sz w:val="26"/>
          <w:szCs w:val="26"/>
        </w:rPr>
        <w:t>На территории Ленинградской области полномочиями по установлению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наделен комитет по тарифам и ценовой политике Ленинградской области, с</w:t>
      </w:r>
      <w:r w:rsidR="00902184" w:rsidRPr="000F3218">
        <w:rPr>
          <w:rFonts w:ascii="Times New Roman" w:hAnsi="Times New Roman" w:cs="Times New Roman"/>
          <w:sz w:val="26"/>
          <w:szCs w:val="26"/>
        </w:rPr>
        <w:t>огласно постановлению Правительства Ленинградской области от 28.08.2013 № 274 «Об утверждении Положения о комитете</w:t>
      </w:r>
      <w:proofErr w:type="gramEnd"/>
      <w:r w:rsidR="00902184" w:rsidRPr="000F3218">
        <w:rPr>
          <w:rFonts w:ascii="Times New Roman" w:hAnsi="Times New Roman" w:cs="Times New Roman"/>
          <w:sz w:val="26"/>
          <w:szCs w:val="26"/>
        </w:rPr>
        <w:t xml:space="preserve"> по тарифам и ценовой политике Ленинградской области и признании </w:t>
      </w:r>
      <w:proofErr w:type="gramStart"/>
      <w:r w:rsidR="00902184" w:rsidRPr="000F321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902184" w:rsidRPr="000F3218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 Правительства Ленинградской области»</w:t>
      </w:r>
      <w:r w:rsidRPr="000F3218">
        <w:rPr>
          <w:rFonts w:ascii="Times New Roman" w:hAnsi="Times New Roman" w:cs="Times New Roman"/>
          <w:sz w:val="26"/>
          <w:szCs w:val="26"/>
        </w:rPr>
        <w:t>.</w:t>
      </w:r>
    </w:p>
    <w:p w:rsidR="00956AF1" w:rsidRPr="000F3218" w:rsidRDefault="00F74231" w:rsidP="000F321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321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F2126" w:rsidRPr="000F3218">
        <w:rPr>
          <w:rFonts w:ascii="Times New Roman" w:hAnsi="Times New Roman" w:cs="Times New Roman"/>
          <w:sz w:val="26"/>
          <w:szCs w:val="26"/>
        </w:rPr>
        <w:t>установления на территории Ленинградской области единой системы формирования, регулирования и применения цен на твердое топливо, а также обеспечения экономического обоснования цен на твердое топливо комитетом по тарифам и ценовой политике Ленинградской области разработан проект</w:t>
      </w:r>
      <w:r w:rsidR="000F3218" w:rsidRPr="000F3218">
        <w:rPr>
          <w:rFonts w:ascii="Times New Roman" w:hAnsi="Times New Roman" w:cs="Times New Roman"/>
          <w:sz w:val="26"/>
          <w:szCs w:val="26"/>
        </w:rPr>
        <w:t xml:space="preserve">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</w:t>
      </w:r>
      <w:proofErr w:type="gramEnd"/>
      <w:r w:rsidR="000F3218" w:rsidRPr="000F3218">
        <w:rPr>
          <w:rFonts w:ascii="Times New Roman" w:hAnsi="Times New Roman" w:cs="Times New Roman"/>
          <w:sz w:val="26"/>
          <w:szCs w:val="26"/>
        </w:rPr>
        <w:t xml:space="preserve"> удовлетворения потребностей граждан в жилье</w:t>
      </w:r>
      <w:r w:rsidR="00B438E6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0F3218" w:rsidRPr="000F3218">
        <w:rPr>
          <w:rFonts w:ascii="Times New Roman" w:hAnsi="Times New Roman" w:cs="Times New Roman"/>
          <w:sz w:val="26"/>
          <w:szCs w:val="26"/>
        </w:rPr>
        <w:t xml:space="preserve"> на территории Ленинградской области</w:t>
      </w:r>
      <w:r w:rsidR="000F2126" w:rsidRPr="000F3218">
        <w:rPr>
          <w:rFonts w:ascii="Times New Roman" w:hAnsi="Times New Roman" w:cs="Times New Roman"/>
          <w:sz w:val="26"/>
          <w:szCs w:val="26"/>
        </w:rPr>
        <w:t>.</w:t>
      </w:r>
    </w:p>
    <w:p w:rsidR="007F6109" w:rsidRPr="000F3218" w:rsidRDefault="007F6109" w:rsidP="000F3218">
      <w:pPr>
        <w:spacing w:after="0" w:line="235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Заместитель начальника департамента – начальник отдела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регулирования социально значимых товаров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и тарифов газоснабжения</w:t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="00406A8A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="00406A8A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>И.В. Синюкова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Консультант отдела</w:t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  <w:t>Е.В. Елдина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СОГЛАСОВАНО: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 xml:space="preserve">Заместитель председателя комитета – 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 xml:space="preserve">начальник департамента контроля и 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регулирования тарифов газоснабжения и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 xml:space="preserve">социально значимых товаров комитета 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по тарифам и ценовой политике Ленинградской области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_________________</w:t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ab/>
        <w:t>С.Г. Чащихина</w:t>
      </w:r>
    </w:p>
    <w:p w:rsidR="00F52799" w:rsidRPr="000F3218" w:rsidRDefault="00F52799" w:rsidP="000F3218">
      <w:pPr>
        <w:tabs>
          <w:tab w:val="left" w:pos="1134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F3218">
        <w:rPr>
          <w:rFonts w:ascii="Times New Roman" w:hAnsi="Times New Roman" w:cs="Times New Roman"/>
          <w:spacing w:val="-4"/>
          <w:sz w:val="26"/>
          <w:szCs w:val="26"/>
        </w:rPr>
        <w:t>«____» _______________ 201</w:t>
      </w:r>
      <w:r w:rsidR="000F2126" w:rsidRPr="000F3218">
        <w:rPr>
          <w:rFonts w:ascii="Times New Roman" w:hAnsi="Times New Roman" w:cs="Times New Roman"/>
          <w:spacing w:val="-4"/>
          <w:sz w:val="26"/>
          <w:szCs w:val="26"/>
        </w:rPr>
        <w:t>9</w:t>
      </w:r>
      <w:r w:rsidRPr="000F3218">
        <w:rPr>
          <w:rFonts w:ascii="Times New Roman" w:hAnsi="Times New Roman" w:cs="Times New Roman"/>
          <w:spacing w:val="-4"/>
          <w:sz w:val="26"/>
          <w:szCs w:val="26"/>
        </w:rPr>
        <w:t xml:space="preserve"> г.</w:t>
      </w:r>
    </w:p>
    <w:sectPr w:rsidR="00F52799" w:rsidRPr="000F3218" w:rsidSect="000F321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061"/>
    <w:rsid w:val="000C30C7"/>
    <w:rsid w:val="000F2126"/>
    <w:rsid w:val="000F3218"/>
    <w:rsid w:val="001309CB"/>
    <w:rsid w:val="001F1BC6"/>
    <w:rsid w:val="00250AE6"/>
    <w:rsid w:val="0034463B"/>
    <w:rsid w:val="00406A8A"/>
    <w:rsid w:val="00423B0F"/>
    <w:rsid w:val="006F34BC"/>
    <w:rsid w:val="007F6109"/>
    <w:rsid w:val="00816EE9"/>
    <w:rsid w:val="00891BAC"/>
    <w:rsid w:val="008E7E7E"/>
    <w:rsid w:val="008F3079"/>
    <w:rsid w:val="00902184"/>
    <w:rsid w:val="0095636F"/>
    <w:rsid w:val="00956AF1"/>
    <w:rsid w:val="009570B3"/>
    <w:rsid w:val="009B4161"/>
    <w:rsid w:val="009F2061"/>
    <w:rsid w:val="00A235C7"/>
    <w:rsid w:val="00B438E6"/>
    <w:rsid w:val="00C93C08"/>
    <w:rsid w:val="00CD18F8"/>
    <w:rsid w:val="00D907A6"/>
    <w:rsid w:val="00D90C8C"/>
    <w:rsid w:val="00D91D41"/>
    <w:rsid w:val="00EA67B5"/>
    <w:rsid w:val="00F0275D"/>
    <w:rsid w:val="00F52799"/>
    <w:rsid w:val="00F7338C"/>
    <w:rsid w:val="00F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23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23B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23B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23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23B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23B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Елдина</dc:creator>
  <cp:lastModifiedBy>Екатерина Владимировна Елдина</cp:lastModifiedBy>
  <cp:revision>14</cp:revision>
  <cp:lastPrinted>2019-03-19T13:16:00Z</cp:lastPrinted>
  <dcterms:created xsi:type="dcterms:W3CDTF">2018-05-28T12:38:00Z</dcterms:created>
  <dcterms:modified xsi:type="dcterms:W3CDTF">2019-03-22T11:21:00Z</dcterms:modified>
</cp:coreProperties>
</file>