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0" w:rsidRDefault="00570B00" w:rsidP="00570B00">
      <w:pPr>
        <w:ind w:left="5040"/>
        <w:jc w:val="center"/>
        <w:rPr>
          <w:sz w:val="28"/>
          <w:szCs w:val="28"/>
        </w:rPr>
      </w:pPr>
    </w:p>
    <w:p w:rsidR="00570B00" w:rsidRDefault="00570B00" w:rsidP="00570B0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8C36CA" wp14:editId="761EA3E5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00" w:rsidRDefault="00570B00" w:rsidP="00570B00">
      <w:pPr>
        <w:jc w:val="center"/>
        <w:rPr>
          <w:sz w:val="28"/>
          <w:szCs w:val="28"/>
        </w:rPr>
      </w:pPr>
    </w:p>
    <w:p w:rsidR="00570B00" w:rsidRPr="00570B00" w:rsidRDefault="00570B00" w:rsidP="00570B0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B00">
        <w:rPr>
          <w:rFonts w:ascii="Times New Roman" w:hAnsi="Times New Roman" w:cs="Times New Roman"/>
          <w:b/>
          <w:sz w:val="28"/>
          <w:szCs w:val="28"/>
        </w:rPr>
        <w:t>КОМИТЕТ ГОСУДАРСТВЕННОГО ЗАКАЗА</w:t>
      </w:r>
    </w:p>
    <w:p w:rsidR="00570B00" w:rsidRPr="00570B00" w:rsidRDefault="00570B00" w:rsidP="00570B00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B0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70B00" w:rsidRPr="00197B60" w:rsidRDefault="00570B00" w:rsidP="00197B6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7B6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C2DC1">
        <w:rPr>
          <w:rFonts w:ascii="Times New Roman" w:hAnsi="Times New Roman" w:cs="Times New Roman"/>
          <w:sz w:val="28"/>
          <w:szCs w:val="28"/>
        </w:rPr>
        <w:t>_______</w:t>
      </w:r>
    </w:p>
    <w:p w:rsidR="00570B00" w:rsidRPr="00197B60" w:rsidRDefault="00570B00" w:rsidP="00197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60">
        <w:rPr>
          <w:rFonts w:ascii="Times New Roman" w:hAnsi="Times New Roman" w:cs="Times New Roman"/>
          <w:sz w:val="28"/>
          <w:szCs w:val="28"/>
        </w:rPr>
        <w:t>от «</w:t>
      </w:r>
      <w:r w:rsidR="000C2DC1">
        <w:rPr>
          <w:rFonts w:ascii="Times New Roman" w:hAnsi="Times New Roman" w:cs="Times New Roman"/>
          <w:sz w:val="28"/>
          <w:szCs w:val="28"/>
        </w:rPr>
        <w:t>_______________ 2019</w:t>
      </w:r>
      <w:r w:rsidRPr="00197B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0B00" w:rsidRPr="00197B60" w:rsidTr="001239A8">
        <w:tc>
          <w:tcPr>
            <w:tcW w:w="4785" w:type="dxa"/>
          </w:tcPr>
          <w:p w:rsidR="00AC670A" w:rsidRPr="00197B60" w:rsidRDefault="00AC670A" w:rsidP="006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00" w:rsidRPr="00197B60" w:rsidRDefault="00570B00" w:rsidP="0090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354" w:rsidRPr="00197B6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A477D9" w:rsidRPr="00197B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6354" w:rsidRPr="00197B60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антикоррупционной экспертизы </w:t>
            </w:r>
            <w:r w:rsidR="00B177E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Комитета государственного заказа Ленинградской области</w:t>
            </w:r>
            <w:proofErr w:type="gramEnd"/>
            <w:r w:rsidR="00AE6354" w:rsidRPr="00197B6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</w:t>
            </w:r>
            <w:r w:rsidR="00B177E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Комитета государственного заказа Ленинградской области</w:t>
            </w:r>
            <w:r w:rsidR="00197B60" w:rsidRPr="00197B60">
              <w:rPr>
                <w:rFonts w:ascii="Times New Roman" w:hAnsi="Times New Roman" w:cs="Times New Roman"/>
                <w:sz w:val="24"/>
                <w:szCs w:val="24"/>
              </w:rPr>
              <w:t xml:space="preserve"> и о признании утратившим силу приказа Комитета государственного заказа Ленингра</w:t>
            </w:r>
            <w:r w:rsidR="0038001E">
              <w:rPr>
                <w:rFonts w:ascii="Times New Roman" w:hAnsi="Times New Roman" w:cs="Times New Roman"/>
                <w:sz w:val="24"/>
                <w:szCs w:val="24"/>
              </w:rPr>
              <w:t xml:space="preserve">дской области от </w:t>
            </w:r>
            <w:r w:rsidR="009006D6">
              <w:rPr>
                <w:rFonts w:ascii="Times New Roman" w:hAnsi="Times New Roman" w:cs="Times New Roman"/>
                <w:sz w:val="24"/>
                <w:szCs w:val="24"/>
              </w:rPr>
              <w:t>28 сентября 2017 года № 16-п</w:t>
            </w:r>
            <w:r w:rsidR="00197B60" w:rsidRPr="00197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985" w:rsidRPr="0019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70B00" w:rsidRPr="00197B60" w:rsidRDefault="00570B00" w:rsidP="0064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B00" w:rsidRDefault="00570B00" w:rsidP="00972908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7336D" w:rsidRPr="008334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№ 172-ФЗ «Об </w:t>
      </w:r>
      <w:r w:rsidR="00833468" w:rsidRPr="00833468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47336D" w:rsidRPr="0083346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</w:t>
      </w:r>
      <w:r w:rsidR="00833468" w:rsidRPr="00833468">
        <w:rPr>
          <w:rFonts w:ascii="Times New Roman" w:hAnsi="Times New Roman" w:cs="Times New Roman"/>
          <w:sz w:val="28"/>
          <w:szCs w:val="28"/>
        </w:rPr>
        <w:t>ем</w:t>
      </w:r>
      <w:r w:rsidR="0047336D" w:rsidRPr="0083346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 от 23 ноября 2010 года № 310 «Об антикоррупционной экспертизе нормативных правовых актов Ленинградской области и проектов нормативных правовых актов</w:t>
      </w:r>
      <w:r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Ленинградской области» </w:t>
      </w:r>
      <w:r w:rsidR="006A3D37">
        <w:rPr>
          <w:rFonts w:ascii="Times New Roman" w:hAnsi="Times New Roman" w:cs="Times New Roman"/>
          <w:sz w:val="28"/>
          <w:szCs w:val="28"/>
        </w:rPr>
        <w:t>ПРИКАЗЫВАЮ</w:t>
      </w:r>
      <w:r w:rsidRPr="00833468">
        <w:rPr>
          <w:rFonts w:ascii="Times New Roman" w:hAnsi="Times New Roman" w:cs="Times New Roman"/>
          <w:sz w:val="28"/>
          <w:szCs w:val="28"/>
        </w:rPr>
        <w:t>:</w:t>
      </w:r>
    </w:p>
    <w:p w:rsidR="00A477D9" w:rsidRDefault="00545815" w:rsidP="00506E01">
      <w:pPr>
        <w:pStyle w:val="a3"/>
        <w:widowControl w:val="0"/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6E01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506E01" w:rsidRPr="00506E01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Комитета государственного заказа Ленинградской области</w:t>
      </w:r>
      <w:proofErr w:type="gramEnd"/>
      <w:r w:rsidR="00506E01" w:rsidRPr="00506E01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Комитета государственного заказа Ленинградской области</w:t>
      </w:r>
      <w:r w:rsidR="00236395" w:rsidRPr="004B2DF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477D9" w:rsidRPr="004B2DF5">
        <w:rPr>
          <w:rFonts w:ascii="Times New Roman" w:hAnsi="Times New Roman" w:cs="Times New Roman"/>
          <w:sz w:val="28"/>
          <w:szCs w:val="28"/>
        </w:rPr>
        <w:t>.</w:t>
      </w:r>
    </w:p>
    <w:p w:rsidR="00197B60" w:rsidRPr="004B2DF5" w:rsidRDefault="00197B60" w:rsidP="009006D6">
      <w:pPr>
        <w:pStyle w:val="a3"/>
        <w:widowControl w:val="0"/>
        <w:numPr>
          <w:ilvl w:val="0"/>
          <w:numId w:val="1"/>
        </w:numPr>
        <w:spacing w:after="0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197B60">
        <w:rPr>
          <w:rFonts w:ascii="Times New Roman" w:hAnsi="Times New Roman" w:cs="Times New Roman"/>
          <w:sz w:val="28"/>
          <w:szCs w:val="28"/>
        </w:rPr>
        <w:t xml:space="preserve">приказ Комитета государственного заказа Ленинградской области </w:t>
      </w:r>
      <w:r w:rsidR="009006D6" w:rsidRPr="009006D6">
        <w:rPr>
          <w:rFonts w:ascii="Times New Roman" w:hAnsi="Times New Roman" w:cs="Times New Roman"/>
          <w:sz w:val="28"/>
          <w:szCs w:val="28"/>
        </w:rPr>
        <w:t>от 28 сентября 2017 года № 16-п</w:t>
      </w:r>
      <w:r w:rsidRPr="00197B60">
        <w:rPr>
          <w:rFonts w:ascii="Times New Roman" w:hAnsi="Times New Roman" w:cs="Times New Roman"/>
          <w:sz w:val="28"/>
          <w:szCs w:val="28"/>
        </w:rPr>
        <w:t>.</w:t>
      </w:r>
    </w:p>
    <w:p w:rsidR="00570B00" w:rsidRPr="00050FA6" w:rsidRDefault="00972908" w:rsidP="00972908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B00" w:rsidRPr="00050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0B00" w:rsidRPr="00050F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0B00" w:rsidRPr="00050FA6">
        <w:rPr>
          <w:rFonts w:ascii="Times New Roman" w:hAnsi="Times New Roman" w:cs="Times New Roman"/>
          <w:sz w:val="28"/>
          <w:szCs w:val="28"/>
        </w:rPr>
        <w:t xml:space="preserve"> </w:t>
      </w:r>
      <w:r w:rsidR="00F51E63">
        <w:rPr>
          <w:rFonts w:ascii="Times New Roman" w:hAnsi="Times New Roman" w:cs="Times New Roman"/>
          <w:sz w:val="28"/>
          <w:szCs w:val="28"/>
        </w:rPr>
        <w:t>исполнением</w:t>
      </w:r>
      <w:r w:rsidR="00570B00" w:rsidRPr="00050FA6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9006D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97B60">
        <w:rPr>
          <w:rFonts w:ascii="Times New Roman" w:hAnsi="Times New Roman" w:cs="Times New Roman"/>
          <w:sz w:val="28"/>
          <w:szCs w:val="28"/>
        </w:rPr>
        <w:t>.</w:t>
      </w:r>
    </w:p>
    <w:p w:rsidR="00570B00" w:rsidRDefault="00570B00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570B00" w:rsidRPr="00940FA0" w:rsidRDefault="00180985" w:rsidP="00570B0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570B00" w:rsidRPr="00940FA0">
        <w:rPr>
          <w:rFonts w:ascii="Times New Roman" w:hAnsi="Times New Roman" w:cs="Times New Roman"/>
          <w:sz w:val="28"/>
          <w:szCs w:val="28"/>
        </w:rPr>
        <w:t xml:space="preserve">омитета                        </w:t>
      </w:r>
      <w:r w:rsidR="00197B60">
        <w:rPr>
          <w:rFonts w:ascii="Times New Roman" w:hAnsi="Times New Roman" w:cs="Times New Roman"/>
          <w:sz w:val="28"/>
          <w:szCs w:val="28"/>
        </w:rPr>
        <w:t xml:space="preserve"> </w:t>
      </w:r>
      <w:r w:rsidR="00570B00" w:rsidRPr="00940F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0FA0" w:rsidRPr="00940F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7B60">
        <w:rPr>
          <w:rFonts w:ascii="Times New Roman" w:hAnsi="Times New Roman" w:cs="Times New Roman"/>
          <w:sz w:val="28"/>
          <w:szCs w:val="28"/>
        </w:rPr>
        <w:t>А.Г. Клементьев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067F2" w:rsidRPr="007067F2" w:rsidTr="00AF569B">
        <w:tc>
          <w:tcPr>
            <w:tcW w:w="5210" w:type="dxa"/>
          </w:tcPr>
          <w:p w:rsidR="007067F2" w:rsidRPr="007067F2" w:rsidRDefault="007067F2" w:rsidP="00C47D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B21D8B" w:rsidRDefault="00B21D8B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06D6" w:rsidRDefault="009006D6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06D6" w:rsidRDefault="009006D6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06D6" w:rsidRDefault="009006D6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1D8B" w:rsidRDefault="00B21D8B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</w:p>
          <w:p w:rsidR="007067F2" w:rsidRPr="00E6301C" w:rsidRDefault="00B21D8B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="007067F2" w:rsidRPr="00E63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7067F2" w:rsidRPr="00E63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Комитета государственного заказа Ленинградской области </w:t>
            </w:r>
          </w:p>
          <w:p w:rsidR="007067F2" w:rsidRPr="00E6301C" w:rsidRDefault="007067F2" w:rsidP="007067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900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 </w:t>
            </w:r>
            <w:r w:rsidR="00291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B3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00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63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 w:rsidR="00900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</w:p>
          <w:p w:rsidR="007067F2" w:rsidRPr="007067F2" w:rsidRDefault="007067F2" w:rsidP="007067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70B00" w:rsidRDefault="00570B00" w:rsidP="00C47D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7E9" w:rsidRPr="008769E4" w:rsidRDefault="00B177E9" w:rsidP="00B1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E4">
        <w:rPr>
          <w:rFonts w:ascii="Times New Roman" w:hAnsi="Times New Roman" w:cs="Times New Roman"/>
          <w:sz w:val="28"/>
          <w:szCs w:val="28"/>
        </w:rPr>
        <w:t>ПОРЯДОК</w:t>
      </w:r>
    </w:p>
    <w:p w:rsidR="00B177E9" w:rsidRPr="008769E4" w:rsidRDefault="00B177E9" w:rsidP="00B1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E4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</w:t>
      </w:r>
      <w:proofErr w:type="gramStart"/>
      <w:r w:rsidRPr="008769E4">
        <w:rPr>
          <w:rFonts w:ascii="Times New Roman" w:hAnsi="Times New Roman" w:cs="Times New Roman"/>
          <w:sz w:val="28"/>
          <w:szCs w:val="28"/>
        </w:rPr>
        <w:t>ЭКСПЕРТИЗЫ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E4">
        <w:rPr>
          <w:rFonts w:ascii="Times New Roman" w:hAnsi="Times New Roman" w:cs="Times New Roman"/>
          <w:sz w:val="28"/>
          <w:szCs w:val="28"/>
        </w:rPr>
        <w:t>ПРАВОВЫХ АКТОВ КОМИТЕТА ГОСУДАРСТВЕННОГО ЗАКАЗА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E4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E4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</w:t>
      </w:r>
    </w:p>
    <w:p w:rsidR="00B177E9" w:rsidRPr="008769E4" w:rsidRDefault="00B177E9" w:rsidP="00B177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E3D" w:rsidRPr="00B62FC9" w:rsidRDefault="009C4E3D" w:rsidP="009C4E3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62FC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1. Общие </w:t>
      </w:r>
      <w:r w:rsidRPr="00B62FC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положения</w:t>
      </w:r>
    </w:p>
    <w:p w:rsidR="009C4E3D" w:rsidRPr="00B62FC9" w:rsidRDefault="009C4E3D" w:rsidP="00B62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62FC9"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в соответствии с Федеральным </w:t>
      </w:r>
      <w:hyperlink r:id="rId7" w:history="1">
        <w:r w:rsidRPr="00B62F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2009 года №</w:t>
      </w: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</w:t>
      </w:r>
      <w:r w:rsidR="00B62FC9"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>-ФЗ «</w:t>
      </w: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62FC9"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регулирует проведение антикоррупционной экспертизы </w:t>
      </w:r>
      <w:r w:rsidRPr="00B62FC9">
        <w:rPr>
          <w:rFonts w:ascii="Times New Roman" w:hAnsi="Times New Roman" w:cs="Times New Roman"/>
          <w:sz w:val="28"/>
          <w:szCs w:val="28"/>
        </w:rPr>
        <w:t xml:space="preserve">приказов органов исполнительной власти Ленинградской области и проектов приказов органов исполнительной власти Ленинградской области в целях выявления </w:t>
      </w:r>
      <w:proofErr w:type="spellStart"/>
      <w:r w:rsidRPr="00B62F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62FC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</w:t>
      </w:r>
      <w:proofErr w:type="gramEnd"/>
      <w:r w:rsidRPr="00B62FC9">
        <w:rPr>
          <w:rFonts w:ascii="Times New Roman" w:hAnsi="Times New Roman" w:cs="Times New Roman"/>
          <w:sz w:val="28"/>
          <w:szCs w:val="28"/>
        </w:rPr>
        <w:t xml:space="preserve"> экспертизы приказов органов исполнительной власти Ленинградской области и проектов приказов органов исполнительной власти Ленинградской области.</w:t>
      </w:r>
    </w:p>
    <w:p w:rsidR="009C4E3D" w:rsidRPr="00B62FC9" w:rsidRDefault="009C4E3D" w:rsidP="00B62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 xml:space="preserve">1.2. В целях настоящего </w:t>
      </w:r>
      <w:r w:rsidR="00B62FC9">
        <w:rPr>
          <w:rFonts w:ascii="Times New Roman" w:hAnsi="Times New Roman" w:cs="Times New Roman"/>
          <w:sz w:val="28"/>
          <w:szCs w:val="28"/>
        </w:rPr>
        <w:t>П</w:t>
      </w:r>
      <w:r w:rsidRPr="00B62FC9">
        <w:rPr>
          <w:rFonts w:ascii="Times New Roman" w:hAnsi="Times New Roman" w:cs="Times New Roman"/>
          <w:sz w:val="28"/>
          <w:szCs w:val="28"/>
        </w:rPr>
        <w:t>орядка применяются следующие понятия:</w:t>
      </w:r>
    </w:p>
    <w:p w:rsidR="009C4E3D" w:rsidRPr="00B62FC9" w:rsidRDefault="009C4E3D" w:rsidP="00B62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</w:t>
      </w:r>
      <w:r w:rsidR="00B62FC9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 и проектах приказов </w:t>
      </w:r>
      <w:r w:rsidR="00B62FC9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B62FC9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B62FC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B62F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62FC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9C4E3D" w:rsidRPr="00B62FC9" w:rsidRDefault="009C4E3D" w:rsidP="00B62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</w:t>
      </w:r>
      <w:proofErr w:type="gramStart"/>
      <w:r w:rsidRPr="00B62FC9">
        <w:rPr>
          <w:rFonts w:ascii="Times New Roman" w:hAnsi="Times New Roman" w:cs="Times New Roman"/>
          <w:sz w:val="28"/>
          <w:szCs w:val="28"/>
        </w:rPr>
        <w:t xml:space="preserve">экспертизы приказа </w:t>
      </w:r>
      <w:r w:rsidR="00B62FC9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B62FC9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B62FC9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B62FC9">
        <w:rPr>
          <w:rFonts w:ascii="Times New Roman" w:hAnsi="Times New Roman" w:cs="Times New Roman"/>
          <w:sz w:val="28"/>
          <w:szCs w:val="28"/>
        </w:rPr>
        <w:t xml:space="preserve"> или проекта приказа </w:t>
      </w:r>
      <w:r w:rsidR="00B62FC9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B62FC9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B62FC9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9C4E3D" w:rsidRPr="00B62FC9" w:rsidRDefault="009C4E3D" w:rsidP="00B62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>сеть Интернет - информационно-телекоммуникационная сеть "Интернет".</w:t>
      </w:r>
    </w:p>
    <w:p w:rsidR="009C4E3D" w:rsidRDefault="009C4E3D" w:rsidP="009C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4E3D" w:rsidRPr="00B62FC9" w:rsidRDefault="009C4E3D" w:rsidP="009C4E3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62FC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2. Порядок </w:t>
      </w:r>
      <w:proofErr w:type="gramStart"/>
      <w:r w:rsidRPr="00B62FC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проведения антикоррупционной экспертизы проектов приказов </w:t>
      </w:r>
      <w:r w:rsidR="003C09E6" w:rsidRPr="003C09E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Комитета государственного заказа </w:t>
      </w:r>
      <w:r w:rsidRPr="00B62FC9">
        <w:rPr>
          <w:rFonts w:ascii="Times New Roman" w:eastAsiaTheme="minorHAnsi" w:hAnsi="Times New Roman" w:cs="Times New Roman"/>
          <w:color w:val="auto"/>
          <w:sz w:val="28"/>
          <w:szCs w:val="28"/>
        </w:rPr>
        <w:t>Ленинградской области</w:t>
      </w:r>
      <w:proofErr w:type="gramEnd"/>
    </w:p>
    <w:p w:rsidR="009C4E3D" w:rsidRPr="00B62FC9" w:rsidRDefault="009C4E3D" w:rsidP="003C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62FC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</w:t>
      </w:r>
      <w:r w:rsidR="003C09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3C09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B62FC9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при осуществлении их правовой (юридической) экспертизы в соответствии </w:t>
      </w:r>
      <w:r w:rsidRPr="003C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8" w:history="1">
        <w:r w:rsidRPr="003C09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B62FC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3C09E6">
        <w:rPr>
          <w:rFonts w:ascii="Times New Roman" w:hAnsi="Times New Roman" w:cs="Times New Roman"/>
          <w:sz w:val="28"/>
          <w:szCs w:val="28"/>
        </w:rPr>
        <w:t>№</w:t>
      </w:r>
      <w:r w:rsidRPr="00B62FC9">
        <w:rPr>
          <w:rFonts w:ascii="Times New Roman" w:hAnsi="Times New Roman" w:cs="Times New Roman"/>
          <w:sz w:val="28"/>
          <w:szCs w:val="28"/>
        </w:rPr>
        <w:t xml:space="preserve"> 96 </w:t>
      </w:r>
      <w:r w:rsidR="003C09E6">
        <w:rPr>
          <w:rFonts w:ascii="Times New Roman" w:hAnsi="Times New Roman" w:cs="Times New Roman"/>
          <w:sz w:val="28"/>
          <w:szCs w:val="28"/>
        </w:rPr>
        <w:t>«</w:t>
      </w:r>
      <w:r w:rsidRPr="00B62FC9">
        <w:rPr>
          <w:rFonts w:ascii="Times New Roman" w:hAnsi="Times New Roman" w:cs="Times New Roman"/>
          <w:sz w:val="28"/>
          <w:szCs w:val="28"/>
        </w:rPr>
        <w:t xml:space="preserve">Об антикоррупционной </w:t>
      </w:r>
      <w:r w:rsidRPr="00B62FC9">
        <w:rPr>
          <w:rFonts w:ascii="Times New Roman" w:hAnsi="Times New Roman" w:cs="Times New Roman"/>
          <w:sz w:val="28"/>
          <w:szCs w:val="28"/>
        </w:rPr>
        <w:lastRenderedPageBreak/>
        <w:t>экспертизе нормативных правовых актов и проектов нормативных правовых актов</w:t>
      </w:r>
      <w:r w:rsidR="003C09E6">
        <w:rPr>
          <w:rFonts w:ascii="Times New Roman" w:hAnsi="Times New Roman" w:cs="Times New Roman"/>
          <w:sz w:val="28"/>
          <w:szCs w:val="28"/>
        </w:rPr>
        <w:t>»</w:t>
      </w:r>
      <w:r w:rsidRPr="00B62FC9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D79E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правовой (юридической) службой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являющегося разработчиком проектов приказов, а при ее отсутствии - государственным гражданским служащим, в должностные обязанности которого входит правовое (юридическое) сопровождение деятельности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области, или иным государственным гражданским служащим, назначенным </w:t>
      </w:r>
      <w:r w:rsidR="000D79EE">
        <w:rPr>
          <w:rFonts w:ascii="Times New Roman" w:hAnsi="Times New Roman" w:cs="Times New Roman"/>
          <w:sz w:val="28"/>
          <w:szCs w:val="28"/>
        </w:rPr>
        <w:t>председателем</w:t>
      </w:r>
      <w:r w:rsidRPr="000D79EE">
        <w:rPr>
          <w:rFonts w:ascii="Times New Roman" w:hAnsi="Times New Roman" w:cs="Times New Roman"/>
          <w:sz w:val="28"/>
          <w:szCs w:val="28"/>
        </w:rPr>
        <w:t xml:space="preserve">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0D79EE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proofErr w:type="gramEnd"/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0D79EE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приказов органов исполнительной власти Ленинградской области</w:t>
      </w:r>
      <w:proofErr w:type="gramEnd"/>
      <w:r w:rsidRPr="000D79EE"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дней.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D79EE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проектов приказов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 правовая (юридическая) служба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являющегося разработчиком проектов приказов, а при ее отсутствии - государственный гражданский служащий, в должностные обязанности которого входит правовое (юридическое) сопровождение деятельности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0D79EE">
        <w:rPr>
          <w:rFonts w:ascii="Times New Roman" w:hAnsi="Times New Roman" w:cs="Times New Roman"/>
          <w:sz w:val="28"/>
          <w:szCs w:val="28"/>
        </w:rPr>
        <w:t xml:space="preserve"> Ленинградской области, или иной государственный гражданский служащий, назначенный </w:t>
      </w:r>
      <w:r w:rsidR="000D79E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0D79EE">
        <w:rPr>
          <w:rFonts w:ascii="Times New Roman" w:hAnsi="Times New Roman" w:cs="Times New Roman"/>
          <w:sz w:val="28"/>
          <w:szCs w:val="28"/>
        </w:rPr>
        <w:t xml:space="preserve"> Ленинградской области, проводившие антикоррупционную экспертизу</w:t>
      </w:r>
      <w:proofErr w:type="gramEnd"/>
      <w:r w:rsidRPr="000D79EE">
        <w:rPr>
          <w:rFonts w:ascii="Times New Roman" w:hAnsi="Times New Roman" w:cs="Times New Roman"/>
          <w:sz w:val="28"/>
          <w:szCs w:val="28"/>
        </w:rPr>
        <w:t>, подготавливают экспертное заключение, которое должно содержать следующие сведения: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наименование проекта приказа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>Ленинградской области, прошедшего антикоррупционную экспертизу;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положения проекта приказа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Pr="000D79E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D79E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приказа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0D79E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D79E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0D79E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D79EE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D79E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0D79EE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9C4E3D" w:rsidRPr="005A6CCE" w:rsidRDefault="009C4E3D" w:rsidP="005A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5A6CCE">
        <w:rPr>
          <w:rFonts w:ascii="Times New Roman" w:hAnsi="Times New Roman" w:cs="Times New Roman"/>
          <w:sz w:val="28"/>
          <w:szCs w:val="28"/>
        </w:rPr>
        <w:t>председателем</w:t>
      </w:r>
      <w:r w:rsidRPr="000D79EE">
        <w:rPr>
          <w:rFonts w:ascii="Times New Roman" w:hAnsi="Times New Roman" w:cs="Times New Roman"/>
          <w:sz w:val="28"/>
          <w:szCs w:val="28"/>
        </w:rPr>
        <w:t xml:space="preserve">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являющегося разработчиком соответствующего </w:t>
      </w:r>
      <w:proofErr w:type="gramStart"/>
      <w:r w:rsidRPr="000D79EE">
        <w:rPr>
          <w:rFonts w:ascii="Times New Roman" w:hAnsi="Times New Roman" w:cs="Times New Roman"/>
          <w:sz w:val="28"/>
          <w:szCs w:val="28"/>
        </w:rPr>
        <w:t xml:space="preserve">проекта приказа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5A6CCE">
        <w:rPr>
          <w:rFonts w:ascii="Times New Roman" w:hAnsi="Times New Roman" w:cs="Times New Roman"/>
          <w:sz w:val="28"/>
          <w:szCs w:val="28"/>
        </w:rPr>
        <w:t>.</w:t>
      </w:r>
    </w:p>
    <w:p w:rsidR="009C4E3D" w:rsidRPr="005A6CCE" w:rsidRDefault="009C4E3D" w:rsidP="005A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 xml:space="preserve">2.6. Положения проекта приказа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Pr="005A6CC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A6CCE">
        <w:rPr>
          <w:rFonts w:ascii="Times New Roman" w:hAnsi="Times New Roman" w:cs="Times New Roman"/>
          <w:sz w:val="28"/>
          <w:szCs w:val="28"/>
        </w:rPr>
        <w:t xml:space="preserve"> факторы, а также </w:t>
      </w:r>
      <w:r w:rsidRPr="005A6CCE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</w:t>
      </w:r>
      <w:proofErr w:type="gramStart"/>
      <w:r w:rsidRPr="005A6CCE">
        <w:rPr>
          <w:rFonts w:ascii="Times New Roman" w:hAnsi="Times New Roman" w:cs="Times New Roman"/>
          <w:sz w:val="28"/>
          <w:szCs w:val="28"/>
        </w:rPr>
        <w:t xml:space="preserve">проекта приказа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5A6CCE">
        <w:rPr>
          <w:rFonts w:ascii="Times New Roman" w:hAnsi="Times New Roman" w:cs="Times New Roman"/>
          <w:sz w:val="28"/>
          <w:szCs w:val="28"/>
        </w:rPr>
        <w:t xml:space="preserve"> на стадии его доработки.</w:t>
      </w:r>
    </w:p>
    <w:p w:rsidR="009C4E3D" w:rsidRPr="005A6CCE" w:rsidRDefault="009C4E3D" w:rsidP="005A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E3D" w:rsidRPr="005A6CCE" w:rsidRDefault="009C4E3D" w:rsidP="005A6C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A6CC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3. Порядок </w:t>
      </w:r>
      <w:proofErr w:type="gramStart"/>
      <w:r w:rsidRPr="005A6CCE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проведения антикоррупционной экспертизы приказов органов исполнительной власти Ленинградской области</w:t>
      </w:r>
      <w:proofErr w:type="gramEnd"/>
    </w:p>
    <w:p w:rsidR="009C4E3D" w:rsidRPr="005A6CCE" w:rsidRDefault="009C4E3D" w:rsidP="005A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E3D" w:rsidRPr="005A6CCE" w:rsidRDefault="009C4E3D" w:rsidP="005A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A6CC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приказов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правовой (юридической) службой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5A6CCE">
        <w:rPr>
          <w:rFonts w:ascii="Times New Roman" w:hAnsi="Times New Roman" w:cs="Times New Roman"/>
          <w:sz w:val="28"/>
          <w:szCs w:val="28"/>
        </w:rPr>
        <w:t xml:space="preserve"> Ленинградской области, являющегося разработчиком приказов, а при ее отсутствии - государственным гражданским служащим, в должностные обязанности которого входит правовое (юридическое) сопровождение деятельности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области, или иным государственным гражданским служащим, назначенным </w:t>
      </w:r>
      <w:r w:rsidR="005A6CC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5A6CCE"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государственного заказа </w:t>
      </w:r>
      <w:r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области, при проведении их правовой (юридической) экспертизы и</w:t>
      </w:r>
      <w:proofErr w:type="gramEnd"/>
      <w:r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мониторинге</w:t>
      </w:r>
      <w:proofErr w:type="gramEnd"/>
      <w:r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применения в соответствии с </w:t>
      </w:r>
      <w:hyperlink r:id="rId9" w:history="1">
        <w:r w:rsidRPr="007304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E3D" w:rsidRPr="005A6CCE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>3.</w:t>
      </w:r>
      <w:r w:rsidR="007304E6">
        <w:rPr>
          <w:rFonts w:ascii="Times New Roman" w:hAnsi="Times New Roman" w:cs="Times New Roman"/>
          <w:sz w:val="28"/>
          <w:szCs w:val="28"/>
        </w:rPr>
        <w:t>2</w:t>
      </w:r>
      <w:r w:rsidRPr="005A6C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6CCE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приказа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 правовая (юридическая) служба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являющегося разработчиком приказа, а при ее отсутствии - государственный гражданский служащий, в должностные обязанности которого входит правовое (юридическое) сопровождение деятельности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области, или иной государственный гражданский служащий, назначенный </w:t>
      </w:r>
      <w:r w:rsidR="007304E6">
        <w:rPr>
          <w:rFonts w:ascii="Times New Roman" w:hAnsi="Times New Roman" w:cs="Times New Roman"/>
          <w:sz w:val="28"/>
          <w:szCs w:val="28"/>
        </w:rPr>
        <w:t>председателем</w:t>
      </w:r>
      <w:r w:rsidRPr="005A6CCE">
        <w:rPr>
          <w:rFonts w:ascii="Times New Roman" w:hAnsi="Times New Roman" w:cs="Times New Roman"/>
          <w:sz w:val="28"/>
          <w:szCs w:val="28"/>
        </w:rPr>
        <w:t xml:space="preserve">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>Ленинградской области, подготавливает экспертное заключение, которое должно</w:t>
      </w:r>
      <w:proofErr w:type="gramEnd"/>
      <w:r w:rsidRPr="005A6CCE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9C4E3D" w:rsidRPr="005A6CCE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9C4E3D" w:rsidRPr="005A6CCE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 xml:space="preserve">дата принятия (издания), номер, наименование приказа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5A6CCE">
        <w:rPr>
          <w:rFonts w:ascii="Times New Roman" w:hAnsi="Times New Roman" w:cs="Times New Roman"/>
          <w:sz w:val="28"/>
          <w:szCs w:val="28"/>
        </w:rPr>
        <w:t xml:space="preserve"> Ленинградской области, являющегося объектом антикоррупционной экспертизы;</w:t>
      </w:r>
    </w:p>
    <w:p w:rsidR="009C4E3D" w:rsidRPr="007304E6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 xml:space="preserve">положения приказа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>Ленинградской области, содержа</w:t>
      </w:r>
      <w:r w:rsidRPr="007304E6">
        <w:rPr>
          <w:rFonts w:ascii="Times New Roman" w:hAnsi="Times New Roman" w:cs="Times New Roman"/>
          <w:sz w:val="28"/>
          <w:szCs w:val="28"/>
        </w:rPr>
        <w:t xml:space="preserve">щие </w:t>
      </w:r>
      <w:proofErr w:type="spellStart"/>
      <w:r w:rsidRPr="00730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04E6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9C4E3D" w:rsidRPr="007304E6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E6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приказе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7304E6">
        <w:rPr>
          <w:rFonts w:ascii="Times New Roman" w:hAnsi="Times New Roman" w:cs="Times New Roman"/>
          <w:sz w:val="28"/>
          <w:szCs w:val="28"/>
        </w:rPr>
        <w:t xml:space="preserve"> Ленинградской области положений, содержащих </w:t>
      </w:r>
      <w:proofErr w:type="spellStart"/>
      <w:r w:rsidRPr="00730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04E6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C4E3D" w:rsidRPr="007304E6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E6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приказе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7304E6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730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04E6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304E6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304E6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9C4E3D" w:rsidRPr="007304E6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E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91B81">
        <w:rPr>
          <w:rFonts w:ascii="Times New Roman" w:hAnsi="Times New Roman" w:cs="Times New Roman"/>
          <w:sz w:val="28"/>
          <w:szCs w:val="28"/>
        </w:rPr>
        <w:t>3</w:t>
      </w:r>
      <w:r w:rsidRPr="007304E6">
        <w:rPr>
          <w:rFonts w:ascii="Times New Roman" w:hAnsi="Times New Roman" w:cs="Times New Roman"/>
          <w:sz w:val="28"/>
          <w:szCs w:val="28"/>
        </w:rPr>
        <w:t>. Экспертное заключение подписывается руководителем органа исполнительной власти Ленинградской области, являющегося разработчиком соответствующего приказа органа исполнительной власти Ленинградской области.</w:t>
      </w:r>
    </w:p>
    <w:p w:rsidR="009C4E3D" w:rsidRPr="007304E6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4E6">
        <w:rPr>
          <w:rFonts w:ascii="Times New Roman" w:hAnsi="Times New Roman" w:cs="Times New Roman"/>
          <w:sz w:val="28"/>
          <w:szCs w:val="28"/>
        </w:rPr>
        <w:t xml:space="preserve">Положения приказа органа исполнительной власти Ленинградской области, содержащие </w:t>
      </w:r>
      <w:proofErr w:type="spellStart"/>
      <w:r w:rsidRPr="00730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04E6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руководителем органа исполнительной власти Ленинградской области.</w:t>
      </w:r>
      <w:proofErr w:type="gramEnd"/>
    </w:p>
    <w:p w:rsidR="007304E6" w:rsidRDefault="007304E6" w:rsidP="009C4E3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C4E3D" w:rsidRPr="00A91B81" w:rsidRDefault="009C4E3D" w:rsidP="00A91B8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A91B81">
        <w:rPr>
          <w:rFonts w:ascii="Times New Roman" w:eastAsiaTheme="minorHAnsi" w:hAnsi="Times New Roman" w:cs="Times New Roman"/>
          <w:color w:val="auto"/>
          <w:sz w:val="28"/>
          <w:szCs w:val="28"/>
        </w:rPr>
        <w:t>4.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>4.</w:t>
      </w:r>
      <w:r w:rsidR="00A91B81">
        <w:rPr>
          <w:rFonts w:ascii="Times New Roman" w:hAnsi="Times New Roman" w:cs="Times New Roman"/>
          <w:sz w:val="28"/>
          <w:szCs w:val="28"/>
        </w:rPr>
        <w:t>1</w:t>
      </w:r>
      <w:r w:rsidRPr="00A91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1B81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приказа </w:t>
      </w:r>
      <w:r w:rsidR="00A91B8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91B81">
        <w:rPr>
          <w:rFonts w:ascii="Times New Roman" w:hAnsi="Times New Roman" w:cs="Times New Roman"/>
          <w:sz w:val="28"/>
          <w:szCs w:val="28"/>
        </w:rPr>
        <w:t>Комитет</w:t>
      </w:r>
      <w:r w:rsidR="00A91B81">
        <w:rPr>
          <w:rFonts w:ascii="Times New Roman" w:hAnsi="Times New Roman" w:cs="Times New Roman"/>
          <w:sz w:val="28"/>
          <w:szCs w:val="28"/>
        </w:rPr>
        <w:t xml:space="preserve">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являющийся разработчиком проекта приказа, организует его размещение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</w:t>
      </w:r>
      <w:r w:rsidR="00A91B8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>Ленинградской области на согласование, с указанием адреса электронной почты для направления заключений, а также</w:t>
      </w:r>
      <w:proofErr w:type="gramEnd"/>
      <w:r w:rsidRPr="00A91B81">
        <w:rPr>
          <w:rFonts w:ascii="Times New Roman" w:hAnsi="Times New Roman" w:cs="Times New Roman"/>
          <w:sz w:val="28"/>
          <w:szCs w:val="28"/>
        </w:rPr>
        <w:t xml:space="preserve"> даты начала и даты окончания приема заключений по результатам независимой антикоррупционной экспертизы. Срок, на который проект приказа органа исполнительной власти Ленинградской области размещается в сети Интернет, не может составлять менее семи дней.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>4.</w:t>
      </w:r>
      <w:r w:rsidR="00A91B81">
        <w:rPr>
          <w:rFonts w:ascii="Times New Roman" w:hAnsi="Times New Roman" w:cs="Times New Roman"/>
          <w:sz w:val="28"/>
          <w:szCs w:val="28"/>
        </w:rPr>
        <w:t>2</w:t>
      </w:r>
      <w:r w:rsidRPr="00A91B81">
        <w:rPr>
          <w:rFonts w:ascii="Times New Roman" w:hAnsi="Times New Roman" w:cs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A91B81">
        <w:rPr>
          <w:rFonts w:ascii="Times New Roman" w:hAnsi="Times New Roman" w:cs="Times New Roman"/>
          <w:sz w:val="28"/>
          <w:szCs w:val="28"/>
        </w:rPr>
        <w:t>Комитет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>Ленинградской области,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>4.</w:t>
      </w:r>
      <w:r w:rsidR="00A91B81">
        <w:rPr>
          <w:rFonts w:ascii="Times New Roman" w:hAnsi="Times New Roman" w:cs="Times New Roman"/>
          <w:sz w:val="28"/>
          <w:szCs w:val="28"/>
        </w:rPr>
        <w:t>3</w:t>
      </w:r>
      <w:r w:rsidRPr="00A91B81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A91B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1B81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A91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1B8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C4E3D" w:rsidRPr="00A91B81" w:rsidRDefault="009C4E3D" w:rsidP="009C4E3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A91B8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5. Учет </w:t>
      </w:r>
      <w:proofErr w:type="gramStart"/>
      <w:r w:rsidRPr="00A91B81">
        <w:rPr>
          <w:rFonts w:ascii="Times New Roman" w:eastAsiaTheme="minorHAnsi" w:hAnsi="Times New Roman" w:cs="Times New Roman"/>
          <w:color w:val="auto"/>
          <w:sz w:val="28"/>
          <w:szCs w:val="28"/>
        </w:rPr>
        <w:t>результатов антикоррупционной экспертизы приказов органов исполнительной власти Ленинградской области</w:t>
      </w:r>
      <w:proofErr w:type="gramEnd"/>
      <w:r w:rsidRPr="00A91B8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 проектов приказов органов исполнительной власти Ленинградской области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A91B81">
        <w:rPr>
          <w:rFonts w:ascii="Times New Roman" w:hAnsi="Times New Roman" w:cs="Times New Roman"/>
          <w:sz w:val="28"/>
          <w:szCs w:val="28"/>
        </w:rPr>
        <w:t xml:space="preserve">организации учета результатов антикоррупционной экспертизы приказов </w:t>
      </w:r>
      <w:r w:rsidR="00A91B8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A91B81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A91B8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B81">
        <w:rPr>
          <w:rFonts w:ascii="Times New Roman" w:hAnsi="Times New Roman" w:cs="Times New Roman"/>
          <w:sz w:val="28"/>
          <w:szCs w:val="28"/>
        </w:rPr>
        <w:t>,</w:t>
      </w:r>
      <w:r w:rsidRPr="00A91B81">
        <w:rPr>
          <w:rFonts w:ascii="Times New Roman" w:hAnsi="Times New Roman" w:cs="Times New Roman"/>
          <w:sz w:val="28"/>
          <w:szCs w:val="28"/>
        </w:rPr>
        <w:t xml:space="preserve"> </w:t>
      </w:r>
      <w:r w:rsidR="00A91B8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A91B81">
        <w:rPr>
          <w:rFonts w:ascii="Times New Roman" w:hAnsi="Times New Roman" w:cs="Times New Roman"/>
          <w:sz w:val="28"/>
          <w:szCs w:val="28"/>
        </w:rPr>
        <w:t xml:space="preserve"> Ленинградской области направля</w:t>
      </w:r>
      <w:r w:rsidR="00A91B81">
        <w:rPr>
          <w:rFonts w:ascii="Times New Roman" w:hAnsi="Times New Roman" w:cs="Times New Roman"/>
          <w:sz w:val="28"/>
          <w:szCs w:val="28"/>
        </w:rPr>
        <w:t>е</w:t>
      </w:r>
      <w:r w:rsidRPr="00A91B81">
        <w:rPr>
          <w:rFonts w:ascii="Times New Roman" w:hAnsi="Times New Roman" w:cs="Times New Roman"/>
          <w:sz w:val="28"/>
          <w:szCs w:val="28"/>
        </w:rPr>
        <w:t>т в комитет правового обеспечения Ленинградской области соответствующие отчеты: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A91B8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91B81">
        <w:rPr>
          <w:rFonts w:ascii="Times New Roman" w:hAnsi="Times New Roman" w:cs="Times New Roman"/>
          <w:sz w:val="28"/>
          <w:szCs w:val="28"/>
        </w:rPr>
        <w:t>.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A91B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Отчеты</w:t>
        </w:r>
      </w:hyperlink>
      <w:r w:rsidRPr="00A9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по форме согласно приложению к настоящему </w:t>
      </w:r>
      <w:r w:rsidR="00A91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1B81">
        <w:rPr>
          <w:rFonts w:ascii="Times New Roman" w:hAnsi="Times New Roman" w:cs="Times New Roman"/>
          <w:color w:val="000000" w:themeColor="text1"/>
          <w:sz w:val="28"/>
          <w:szCs w:val="28"/>
        </w:rPr>
        <w:t>орядку.</w:t>
      </w:r>
    </w:p>
    <w:p w:rsidR="00B177E9" w:rsidRPr="00516998" w:rsidRDefault="00B177E9" w:rsidP="00A9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7E9" w:rsidRDefault="00B177E9" w:rsidP="00B177E9">
      <w:pPr>
        <w:pStyle w:val="ConsPlusNormal"/>
        <w:ind w:firstLine="540"/>
        <w:jc w:val="both"/>
      </w:pPr>
    </w:p>
    <w:p w:rsidR="00B177E9" w:rsidRDefault="00B177E9" w:rsidP="00B177E9">
      <w:pPr>
        <w:pStyle w:val="ConsPlusNormal"/>
        <w:ind w:firstLine="540"/>
        <w:jc w:val="both"/>
      </w:pPr>
    </w:p>
    <w:p w:rsidR="00B177E9" w:rsidRDefault="00B177E9" w:rsidP="00B177E9">
      <w:pPr>
        <w:pStyle w:val="ConsPlusNormal"/>
        <w:ind w:firstLine="540"/>
        <w:jc w:val="both"/>
      </w:pPr>
    </w:p>
    <w:p w:rsidR="00B177E9" w:rsidRPr="008830B6" w:rsidRDefault="00B177E9" w:rsidP="00B1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0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77E9" w:rsidRPr="008830B6" w:rsidRDefault="00B177E9" w:rsidP="00B17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30B6">
        <w:rPr>
          <w:rFonts w:ascii="Times New Roman" w:hAnsi="Times New Roman" w:cs="Times New Roman"/>
          <w:sz w:val="28"/>
          <w:szCs w:val="28"/>
        </w:rPr>
        <w:t>к Порядку...</w:t>
      </w:r>
    </w:p>
    <w:p w:rsidR="00B177E9" w:rsidRDefault="00B177E9" w:rsidP="00B177E9">
      <w:pPr>
        <w:pStyle w:val="ConsPlusNormal"/>
        <w:jc w:val="center"/>
      </w:pPr>
    </w:p>
    <w:p w:rsidR="00B177E9" w:rsidRPr="008830B6" w:rsidRDefault="00B177E9" w:rsidP="00B17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7E9" w:rsidRPr="002B4C30" w:rsidRDefault="00B177E9" w:rsidP="00B177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(Форма)</w:t>
      </w:r>
    </w:p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3"/>
      <w:bookmarkEnd w:id="1"/>
      <w:r w:rsidRPr="002B4C30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 xml:space="preserve">Комитета государственного заказа Ленинградской области 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приказов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и проектов приказов в 20__ году</w:t>
      </w:r>
    </w:p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проектов приказов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12"/>
        <w:gridCol w:w="2366"/>
        <w:gridCol w:w="2368"/>
      </w:tblGrid>
      <w:tr w:rsidR="00B177E9" w:rsidRPr="002B4C30" w:rsidTr="001E47F9">
        <w:tc>
          <w:tcPr>
            <w:tcW w:w="3119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приказов, прошедших экспертизу</w:t>
            </w:r>
          </w:p>
        </w:tc>
        <w:tc>
          <w:tcPr>
            <w:tcW w:w="2212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25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368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326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77E9" w:rsidRPr="002B4C30" w:rsidTr="001E47F9">
        <w:tc>
          <w:tcPr>
            <w:tcW w:w="3119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приказов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397"/>
        <w:gridCol w:w="1757"/>
        <w:gridCol w:w="1984"/>
        <w:gridCol w:w="2355"/>
      </w:tblGrid>
      <w:tr w:rsidR="00B177E9" w:rsidRPr="002B4C30" w:rsidTr="001E47F9">
        <w:tc>
          <w:tcPr>
            <w:tcW w:w="572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7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757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25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55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B177E9" w:rsidRPr="002B4C30" w:rsidTr="001E47F9">
        <w:tc>
          <w:tcPr>
            <w:tcW w:w="572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 xml:space="preserve">проектов приказов </w:t>
      </w:r>
      <w:hyperlink w:anchor="P327" w:history="1">
        <w:r w:rsidRPr="002B4C3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1814"/>
        <w:gridCol w:w="1984"/>
        <w:gridCol w:w="2324"/>
      </w:tblGrid>
      <w:tr w:rsidR="00B177E9" w:rsidRPr="002B4C30" w:rsidTr="001E47F9">
        <w:tc>
          <w:tcPr>
            <w:tcW w:w="510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9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328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25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329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77E9" w:rsidRPr="002B4C30" w:rsidTr="001E47F9">
        <w:tc>
          <w:tcPr>
            <w:tcW w:w="510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 xml:space="preserve">приказов </w:t>
      </w:r>
      <w:hyperlink w:anchor="P327" w:history="1">
        <w:r w:rsidRPr="002B4C3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1814"/>
        <w:gridCol w:w="1984"/>
        <w:gridCol w:w="2324"/>
      </w:tblGrid>
      <w:tr w:rsidR="00B177E9" w:rsidRPr="002B4C30" w:rsidTr="001E47F9">
        <w:tc>
          <w:tcPr>
            <w:tcW w:w="510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9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328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25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329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77E9" w:rsidRPr="002B4C30" w:rsidTr="001E47F9">
        <w:tc>
          <w:tcPr>
            <w:tcW w:w="510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Примечания: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5"/>
      <w:bookmarkEnd w:id="2"/>
      <w:r w:rsidRPr="002B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&lt;1&gt; Наименования </w:t>
      </w:r>
      <w:proofErr w:type="spellStart"/>
      <w:r w:rsidRPr="002B4C3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2B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приводятся в соответствии с </w:t>
      </w:r>
      <w:hyperlink r:id="rId11" w:history="1">
        <w:r w:rsidRPr="002B4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2B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</w:t>
      </w:r>
      <w:r w:rsidRPr="002B4C30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26"/>
      <w:bookmarkEnd w:id="3"/>
      <w:r w:rsidRPr="002B4C30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B4C30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B4C30">
        <w:rPr>
          <w:rFonts w:ascii="Times New Roman" w:hAnsi="Times New Roman" w:cs="Times New Roman"/>
          <w:sz w:val="28"/>
          <w:szCs w:val="28"/>
        </w:rPr>
        <w:t xml:space="preserve"> случае если в проекте приказа выявлены </w:t>
      </w:r>
      <w:proofErr w:type="spellStart"/>
      <w:r w:rsidRPr="002B4C3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B4C30">
        <w:rPr>
          <w:rFonts w:ascii="Times New Roman" w:hAnsi="Times New Roman" w:cs="Times New Roman"/>
          <w:sz w:val="28"/>
          <w:szCs w:val="28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7"/>
      <w:bookmarkEnd w:id="4"/>
      <w:r w:rsidRPr="002B4C30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B4C30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B4C30">
        <w:rPr>
          <w:rFonts w:ascii="Times New Roman" w:hAnsi="Times New Roman" w:cs="Times New Roman"/>
          <w:sz w:val="28"/>
          <w:szCs w:val="28"/>
        </w:rPr>
        <w:t>аполняется при условии поступления в отчетном году в Комитета государственного заказа Ленинградской области соответствующих заключений независимых экспертов.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8"/>
      <w:bookmarkEnd w:id="5"/>
      <w:r w:rsidRPr="002B4C30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B4C3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B4C30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9"/>
      <w:bookmarkEnd w:id="6"/>
      <w:r w:rsidRPr="002B4C30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B4C3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B4C30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B177E9" w:rsidRDefault="00B177E9" w:rsidP="00B177E9">
      <w:pPr>
        <w:pStyle w:val="ConsPlusNormal"/>
        <w:ind w:firstLine="540"/>
        <w:jc w:val="both"/>
      </w:pPr>
    </w:p>
    <w:p w:rsidR="00B177E9" w:rsidRDefault="00B177E9" w:rsidP="00B177E9"/>
    <w:p w:rsidR="00570B00" w:rsidRDefault="00570B00" w:rsidP="00C47D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0B00" w:rsidSect="00AF569B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0EDC"/>
    <w:multiLevelType w:val="hybridMultilevel"/>
    <w:tmpl w:val="BB8A2BBE"/>
    <w:lvl w:ilvl="0" w:tplc="9F9CB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5A"/>
    <w:rsid w:val="000006F1"/>
    <w:rsid w:val="00034EBD"/>
    <w:rsid w:val="00050FA6"/>
    <w:rsid w:val="000C2DC1"/>
    <w:rsid w:val="000D79EE"/>
    <w:rsid w:val="00167C91"/>
    <w:rsid w:val="001739D5"/>
    <w:rsid w:val="00180985"/>
    <w:rsid w:val="00197B60"/>
    <w:rsid w:val="001B303B"/>
    <w:rsid w:val="001C5781"/>
    <w:rsid w:val="001E47F9"/>
    <w:rsid w:val="0020027E"/>
    <w:rsid w:val="00236395"/>
    <w:rsid w:val="002912E2"/>
    <w:rsid w:val="002E736F"/>
    <w:rsid w:val="0038001E"/>
    <w:rsid w:val="003C09E6"/>
    <w:rsid w:val="00450D54"/>
    <w:rsid w:val="0047336D"/>
    <w:rsid w:val="004B2DF5"/>
    <w:rsid w:val="004B52A7"/>
    <w:rsid w:val="004F53CC"/>
    <w:rsid w:val="00506E01"/>
    <w:rsid w:val="0054418B"/>
    <w:rsid w:val="00545815"/>
    <w:rsid w:val="00570B00"/>
    <w:rsid w:val="005A6CCE"/>
    <w:rsid w:val="005B6F72"/>
    <w:rsid w:val="005B7273"/>
    <w:rsid w:val="005C62E3"/>
    <w:rsid w:val="00640919"/>
    <w:rsid w:val="00672F41"/>
    <w:rsid w:val="0067539C"/>
    <w:rsid w:val="0069449C"/>
    <w:rsid w:val="006A3D37"/>
    <w:rsid w:val="007067F2"/>
    <w:rsid w:val="007304E6"/>
    <w:rsid w:val="00833468"/>
    <w:rsid w:val="008B20FE"/>
    <w:rsid w:val="009006D6"/>
    <w:rsid w:val="00903179"/>
    <w:rsid w:val="00940FA0"/>
    <w:rsid w:val="00954D32"/>
    <w:rsid w:val="0095622E"/>
    <w:rsid w:val="00972908"/>
    <w:rsid w:val="00990EC0"/>
    <w:rsid w:val="009C4E3D"/>
    <w:rsid w:val="009D28AE"/>
    <w:rsid w:val="00A44125"/>
    <w:rsid w:val="00A477D9"/>
    <w:rsid w:val="00A91B81"/>
    <w:rsid w:val="00A953C9"/>
    <w:rsid w:val="00AA4709"/>
    <w:rsid w:val="00AC670A"/>
    <w:rsid w:val="00AE6354"/>
    <w:rsid w:val="00AF569B"/>
    <w:rsid w:val="00B177E9"/>
    <w:rsid w:val="00B21D8B"/>
    <w:rsid w:val="00B31542"/>
    <w:rsid w:val="00B41668"/>
    <w:rsid w:val="00B62FC9"/>
    <w:rsid w:val="00B81D25"/>
    <w:rsid w:val="00BB1783"/>
    <w:rsid w:val="00BC4AEE"/>
    <w:rsid w:val="00BC6004"/>
    <w:rsid w:val="00C347F0"/>
    <w:rsid w:val="00C47D5A"/>
    <w:rsid w:val="00C66145"/>
    <w:rsid w:val="00C811D4"/>
    <w:rsid w:val="00CB5D89"/>
    <w:rsid w:val="00D0104A"/>
    <w:rsid w:val="00D1021E"/>
    <w:rsid w:val="00D2251D"/>
    <w:rsid w:val="00D332F0"/>
    <w:rsid w:val="00D63D32"/>
    <w:rsid w:val="00E6301C"/>
    <w:rsid w:val="00EB206C"/>
    <w:rsid w:val="00EE2013"/>
    <w:rsid w:val="00EF43E4"/>
    <w:rsid w:val="00F10441"/>
    <w:rsid w:val="00F51E63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3D37"/>
    <w:pPr>
      <w:ind w:left="720"/>
      <w:contextualSpacing/>
    </w:pPr>
  </w:style>
  <w:style w:type="table" w:styleId="a4">
    <w:name w:val="Table Grid"/>
    <w:basedOn w:val="a1"/>
    <w:uiPriority w:val="59"/>
    <w:rsid w:val="0070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7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3D37"/>
    <w:pPr>
      <w:ind w:left="720"/>
      <w:contextualSpacing/>
    </w:pPr>
  </w:style>
  <w:style w:type="table" w:styleId="a4">
    <w:name w:val="Table Grid"/>
    <w:basedOn w:val="a1"/>
    <w:uiPriority w:val="59"/>
    <w:rsid w:val="0070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7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D09B1AF81DBE20F36C14489A89412A476BE0EA0B708C6C1F2B1699E1B76099A38060A0DF9B47F592790D70DDB667465E1C28E3633816B6I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BFD09B1AF81DBE20F36C14489A89412B4563E9EA0F708C6C1F2B1699E1B76099A38060A0DF9B47F092790D70DDB667465E1C28E3633816B6I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A03F12BAB4B7F8784F6FF3D6898FCC0EEBEA30093A53B9315F58F3B03C8A7B796BFC8EBCFAB650XBA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BFD09B1AF81DBE20F373055D9A89412A446AE3E801708C6C1F2B1699E1B76099A38060A0DF9946F392790D70DDB667465E1C28E3633816B6I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FD09B1AF81DBE20F36C14489A89412A476BE0EA0B708C6C1F2B1699E1B76099A38060A0DF9B47F592790D70DDB667465E1C28E3633816B6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МИХАЙЛОВА</dc:creator>
  <cp:lastModifiedBy>Инна Геннадьевна МИХАЙЛОВА</cp:lastModifiedBy>
  <cp:revision>30</cp:revision>
  <dcterms:created xsi:type="dcterms:W3CDTF">2015-10-02T12:43:00Z</dcterms:created>
  <dcterms:modified xsi:type="dcterms:W3CDTF">2019-04-19T12:29:00Z</dcterms:modified>
</cp:coreProperties>
</file>