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7"/>
      </w:tblGrid>
      <w:tr w:rsidR="00C01CC5" w14:paraId="76EC2F86" w14:textId="77777777" w:rsidTr="00C01CC5">
        <w:tc>
          <w:tcPr>
            <w:tcW w:w="4077" w:type="dxa"/>
          </w:tcPr>
          <w:p w14:paraId="633009E1" w14:textId="77777777" w:rsidR="00C01CC5" w:rsidRDefault="00C01CC5" w:rsidP="00A45167">
            <w:pPr>
              <w:jc w:val="right"/>
              <w:rPr>
                <w:szCs w:val="22"/>
              </w:rPr>
            </w:pPr>
            <w:bookmarkStart w:id="0" w:name="_Toc517714599"/>
            <w:bookmarkStart w:id="1" w:name="_Toc519866412"/>
            <w:bookmarkStart w:id="2" w:name="_Toc222737825"/>
            <w:bookmarkStart w:id="3" w:name="_Toc183418780"/>
          </w:p>
        </w:tc>
        <w:tc>
          <w:tcPr>
            <w:tcW w:w="5777" w:type="dxa"/>
          </w:tcPr>
          <w:p w14:paraId="38A44CC9" w14:textId="77777777" w:rsidR="00C01CC5" w:rsidRDefault="00C01CC5" w:rsidP="00C01CC5">
            <w:pPr>
              <w:ind w:firstLine="709"/>
              <w:jc w:val="right"/>
              <w:rPr>
                <w:szCs w:val="22"/>
              </w:rPr>
            </w:pPr>
            <w:r>
              <w:rPr>
                <w:szCs w:val="22"/>
              </w:rPr>
              <w:t>УТВЕРЖДЕНЫ</w:t>
            </w:r>
            <w:r w:rsidRPr="00867516">
              <w:rPr>
                <w:szCs w:val="22"/>
              </w:rPr>
              <w:t xml:space="preserve"> </w:t>
            </w:r>
          </w:p>
          <w:p w14:paraId="12229F47" w14:textId="77777777" w:rsidR="00C01CC5" w:rsidRPr="00867516" w:rsidRDefault="00C01CC5" w:rsidP="00C01CC5">
            <w:pPr>
              <w:ind w:firstLine="709"/>
              <w:jc w:val="right"/>
              <w:rPr>
                <w:szCs w:val="22"/>
              </w:rPr>
            </w:pPr>
            <w:r>
              <w:rPr>
                <w:szCs w:val="22"/>
              </w:rPr>
              <w:t>п</w:t>
            </w:r>
            <w:r w:rsidRPr="00867516">
              <w:rPr>
                <w:szCs w:val="22"/>
              </w:rPr>
              <w:t>риказ</w:t>
            </w:r>
            <w:r>
              <w:rPr>
                <w:szCs w:val="22"/>
              </w:rPr>
              <w:t>ом</w:t>
            </w:r>
            <w:r w:rsidRPr="00867516">
              <w:rPr>
                <w:szCs w:val="22"/>
              </w:rPr>
              <w:t xml:space="preserve"> комитета</w:t>
            </w:r>
          </w:p>
          <w:p w14:paraId="55451B9E" w14:textId="77777777" w:rsidR="00C01CC5" w:rsidRPr="00867516" w:rsidRDefault="00C01CC5" w:rsidP="00C01CC5">
            <w:pPr>
              <w:ind w:firstLine="709"/>
              <w:jc w:val="right"/>
              <w:rPr>
                <w:szCs w:val="22"/>
              </w:rPr>
            </w:pPr>
            <w:r w:rsidRPr="00867516">
              <w:rPr>
                <w:szCs w:val="22"/>
              </w:rPr>
              <w:t>по архитектуре и градостроительству</w:t>
            </w:r>
          </w:p>
          <w:p w14:paraId="57415869" w14:textId="77777777" w:rsidR="00C01CC5" w:rsidRPr="00867516" w:rsidRDefault="00C01CC5" w:rsidP="00C01CC5">
            <w:pPr>
              <w:ind w:firstLine="709"/>
              <w:jc w:val="right"/>
              <w:rPr>
                <w:szCs w:val="22"/>
              </w:rPr>
            </w:pPr>
            <w:r w:rsidRPr="00867516">
              <w:rPr>
                <w:szCs w:val="22"/>
              </w:rPr>
              <w:t>Ленинградской области</w:t>
            </w:r>
          </w:p>
          <w:p w14:paraId="1B494A9A" w14:textId="057B0EBB" w:rsidR="00C01CC5" w:rsidRDefault="00281178" w:rsidP="00C01CC5">
            <w:pPr>
              <w:ind w:firstLine="709"/>
              <w:jc w:val="right"/>
              <w:rPr>
                <w:szCs w:val="22"/>
              </w:rPr>
            </w:pPr>
            <w:r>
              <w:rPr>
                <w:szCs w:val="22"/>
              </w:rPr>
              <w:t>о</w:t>
            </w:r>
            <w:r w:rsidR="00C01CC5" w:rsidRPr="00867516">
              <w:rPr>
                <w:szCs w:val="22"/>
              </w:rPr>
              <w:t>т</w:t>
            </w:r>
            <w:r>
              <w:rPr>
                <w:szCs w:val="22"/>
              </w:rPr>
              <w:t xml:space="preserve"> 13 мая 2019 года </w:t>
            </w:r>
            <w:r w:rsidR="00C01CC5">
              <w:rPr>
                <w:szCs w:val="22"/>
              </w:rPr>
              <w:t>№</w:t>
            </w:r>
            <w:r>
              <w:rPr>
                <w:szCs w:val="22"/>
              </w:rPr>
              <w:t xml:space="preserve"> 19</w:t>
            </w:r>
            <w:bookmarkStart w:id="4" w:name="_GoBack"/>
            <w:bookmarkEnd w:id="4"/>
          </w:p>
          <w:p w14:paraId="6FF267DF" w14:textId="4187D6F7" w:rsidR="00C01CC5" w:rsidRPr="00C01CC5" w:rsidRDefault="00C01CC5" w:rsidP="00C01CC5">
            <w:pPr>
              <w:ind w:firstLine="709"/>
              <w:jc w:val="right"/>
              <w:rPr>
                <w:szCs w:val="22"/>
              </w:rPr>
            </w:pPr>
            <w:r>
              <w:rPr>
                <w:szCs w:val="22"/>
              </w:rPr>
              <w:t>(приложение)</w:t>
            </w:r>
          </w:p>
          <w:p w14:paraId="44F7F12D" w14:textId="77777777" w:rsidR="00C01CC5" w:rsidRDefault="00C01CC5" w:rsidP="00A45167">
            <w:pPr>
              <w:jc w:val="right"/>
              <w:rPr>
                <w:szCs w:val="22"/>
              </w:rPr>
            </w:pPr>
          </w:p>
        </w:tc>
      </w:tr>
    </w:tbl>
    <w:p w14:paraId="3D019363" w14:textId="77777777" w:rsidR="00C01CC5" w:rsidRDefault="00C01CC5" w:rsidP="00A45167">
      <w:pPr>
        <w:ind w:firstLine="709"/>
        <w:jc w:val="right"/>
        <w:rPr>
          <w:szCs w:val="22"/>
        </w:rPr>
      </w:pPr>
    </w:p>
    <w:p w14:paraId="00800593" w14:textId="77777777" w:rsidR="00C01CC5" w:rsidRDefault="00C01CC5" w:rsidP="00A45167">
      <w:pPr>
        <w:ind w:firstLine="709"/>
        <w:jc w:val="right"/>
        <w:rPr>
          <w:szCs w:val="22"/>
        </w:rPr>
      </w:pPr>
    </w:p>
    <w:p w14:paraId="4A628C41" w14:textId="77777777" w:rsidR="00C01CC5" w:rsidRDefault="00C01CC5" w:rsidP="00A45167">
      <w:pPr>
        <w:ind w:firstLine="709"/>
        <w:jc w:val="right"/>
        <w:rPr>
          <w:szCs w:val="22"/>
        </w:rPr>
      </w:pPr>
    </w:p>
    <w:p w14:paraId="004F2888" w14:textId="77777777" w:rsidR="000D7440" w:rsidRDefault="000D7440" w:rsidP="00A45167">
      <w:pPr>
        <w:rPr>
          <w:b/>
          <w:sz w:val="40"/>
          <w:szCs w:val="40"/>
        </w:rPr>
      </w:pPr>
    </w:p>
    <w:p w14:paraId="77D288E0" w14:textId="77777777" w:rsidR="000D7440" w:rsidRPr="00A9250A" w:rsidRDefault="000D7440" w:rsidP="00A45167">
      <w:pPr>
        <w:rPr>
          <w:b/>
          <w:sz w:val="40"/>
          <w:szCs w:val="40"/>
        </w:rPr>
      </w:pPr>
    </w:p>
    <w:p w14:paraId="62D9DE4E" w14:textId="77777777" w:rsidR="00A45167" w:rsidRPr="00A9250A" w:rsidRDefault="00A45167" w:rsidP="00A45167">
      <w:pPr>
        <w:rPr>
          <w:b/>
          <w:sz w:val="40"/>
          <w:szCs w:val="40"/>
        </w:rPr>
      </w:pPr>
    </w:p>
    <w:p w14:paraId="5B3231F9" w14:textId="77777777" w:rsidR="00A45167" w:rsidRPr="00A9250A" w:rsidRDefault="00A45167" w:rsidP="00A45167">
      <w:pPr>
        <w:rPr>
          <w:b/>
          <w:sz w:val="40"/>
          <w:szCs w:val="40"/>
        </w:rPr>
      </w:pPr>
    </w:p>
    <w:p w14:paraId="2FB3FCEB" w14:textId="2023E088" w:rsidR="001642AF" w:rsidRDefault="00AE0775" w:rsidP="00A45167">
      <w:pPr>
        <w:jc w:val="center"/>
        <w:rPr>
          <w:b/>
          <w:sz w:val="40"/>
          <w:szCs w:val="40"/>
        </w:rPr>
      </w:pPr>
      <w:r>
        <w:rPr>
          <w:b/>
          <w:sz w:val="40"/>
          <w:szCs w:val="40"/>
        </w:rPr>
        <w:t>П</w:t>
      </w:r>
      <w:r w:rsidR="00A45167" w:rsidRPr="00A9250A">
        <w:rPr>
          <w:b/>
          <w:sz w:val="40"/>
          <w:szCs w:val="40"/>
        </w:rPr>
        <w:t xml:space="preserve">равила </w:t>
      </w:r>
    </w:p>
    <w:p w14:paraId="26FA8695" w14:textId="77777777" w:rsidR="00A45167" w:rsidRPr="00A9250A" w:rsidRDefault="00A45167" w:rsidP="00A45167">
      <w:pPr>
        <w:jc w:val="center"/>
        <w:rPr>
          <w:b/>
          <w:sz w:val="40"/>
          <w:szCs w:val="40"/>
        </w:rPr>
      </w:pPr>
      <w:r w:rsidRPr="00A9250A">
        <w:rPr>
          <w:b/>
          <w:sz w:val="40"/>
          <w:szCs w:val="40"/>
        </w:rPr>
        <w:t>землепользования и застройки</w:t>
      </w:r>
    </w:p>
    <w:p w14:paraId="7409D958" w14:textId="77777777" w:rsidR="00A45167" w:rsidRPr="00A9250A" w:rsidRDefault="00A45167" w:rsidP="00A45167">
      <w:pPr>
        <w:jc w:val="center"/>
        <w:rPr>
          <w:b/>
          <w:sz w:val="40"/>
          <w:szCs w:val="40"/>
        </w:rPr>
      </w:pPr>
      <w:r w:rsidRPr="00A9250A">
        <w:rPr>
          <w:b/>
          <w:sz w:val="40"/>
          <w:szCs w:val="40"/>
        </w:rPr>
        <w:t>муниципального образования</w:t>
      </w:r>
    </w:p>
    <w:p w14:paraId="38E3EF4B" w14:textId="77777777" w:rsidR="00A45167" w:rsidRPr="00A9250A" w:rsidRDefault="00A45167" w:rsidP="00A45167">
      <w:pPr>
        <w:jc w:val="center"/>
        <w:rPr>
          <w:b/>
          <w:sz w:val="40"/>
          <w:szCs w:val="40"/>
        </w:rPr>
      </w:pPr>
      <w:r w:rsidRPr="00A9250A">
        <w:rPr>
          <w:b/>
          <w:sz w:val="40"/>
          <w:szCs w:val="40"/>
        </w:rPr>
        <w:t>«Город Гатчина»</w:t>
      </w:r>
    </w:p>
    <w:p w14:paraId="1B5FE07F" w14:textId="77777777" w:rsidR="00A45167" w:rsidRPr="00A9250A" w:rsidRDefault="00A45167" w:rsidP="00A45167">
      <w:pPr>
        <w:jc w:val="center"/>
        <w:rPr>
          <w:b/>
          <w:sz w:val="40"/>
          <w:szCs w:val="40"/>
        </w:rPr>
      </w:pPr>
      <w:r w:rsidRPr="00A9250A">
        <w:rPr>
          <w:b/>
          <w:sz w:val="40"/>
          <w:szCs w:val="40"/>
        </w:rPr>
        <w:t xml:space="preserve">Гатчинского муниципального района </w:t>
      </w:r>
    </w:p>
    <w:p w14:paraId="48343038" w14:textId="77777777" w:rsidR="00A45167" w:rsidRPr="00A9250A" w:rsidRDefault="00A45167" w:rsidP="00A45167">
      <w:pPr>
        <w:jc w:val="center"/>
        <w:rPr>
          <w:b/>
          <w:sz w:val="40"/>
          <w:szCs w:val="40"/>
        </w:rPr>
      </w:pPr>
      <w:r w:rsidRPr="00A9250A">
        <w:rPr>
          <w:b/>
          <w:sz w:val="40"/>
          <w:szCs w:val="40"/>
        </w:rPr>
        <w:t>Ленинградской области</w:t>
      </w:r>
    </w:p>
    <w:p w14:paraId="152AA425" w14:textId="77777777" w:rsidR="00A45167" w:rsidRPr="00A9250A" w:rsidRDefault="00A45167" w:rsidP="00A45167">
      <w:pPr>
        <w:pStyle w:val="BodyTxt"/>
        <w:keepLines w:val="0"/>
        <w:widowControl w:val="0"/>
        <w:ind w:firstLine="0"/>
        <w:jc w:val="center"/>
        <w:rPr>
          <w:rFonts w:ascii="Times New Roman" w:hAnsi="Times New Roman"/>
          <w:b/>
          <w:sz w:val="32"/>
          <w:szCs w:val="48"/>
        </w:rPr>
      </w:pPr>
    </w:p>
    <w:p w14:paraId="1FE7E414" w14:textId="77777777" w:rsidR="00A45167" w:rsidRPr="00A9250A" w:rsidRDefault="00A45167" w:rsidP="00A45167">
      <w:pPr>
        <w:widowControl w:val="0"/>
        <w:ind w:firstLine="680"/>
        <w:jc w:val="center"/>
        <w:sectPr w:rsidR="00A45167" w:rsidRPr="00A9250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titlePg/>
          <w:docGrid w:linePitch="360"/>
        </w:sectPr>
      </w:pPr>
    </w:p>
    <w:p w14:paraId="1E25956E" w14:textId="77777777" w:rsidR="00A45167" w:rsidRPr="00772672" w:rsidRDefault="00A45167" w:rsidP="00A45167">
      <w:pPr>
        <w:pStyle w:val="17"/>
        <w:spacing w:before="0" w:after="0"/>
      </w:pPr>
      <w:r w:rsidRPr="00A9250A">
        <w:rPr>
          <w:sz w:val="24"/>
          <w:szCs w:val="24"/>
        </w:rPr>
        <w:lastRenderedPageBreak/>
        <w:t>оглавление</w:t>
      </w:r>
    </w:p>
    <w:p w14:paraId="22E25F59" w14:textId="77777777" w:rsidR="00A45167" w:rsidRPr="00A9250A" w:rsidRDefault="00586AA1" w:rsidP="003774EE">
      <w:pPr>
        <w:pStyle w:val="17"/>
        <w:spacing w:before="0" w:after="0"/>
        <w:ind w:firstLine="0"/>
        <w:jc w:val="left"/>
        <w:rPr>
          <w:rFonts w:asciiTheme="minorHAnsi" w:eastAsiaTheme="minorEastAsia" w:hAnsiTheme="minorHAnsi" w:cstheme="minorBidi"/>
          <w:b w:val="0"/>
          <w:bCs w:val="0"/>
          <w:caps w:val="0"/>
          <w:noProof/>
          <w:kern w:val="0"/>
          <w:sz w:val="24"/>
          <w:szCs w:val="24"/>
          <w:lang w:eastAsia="ru-RU"/>
        </w:rPr>
      </w:pPr>
      <w:r w:rsidRPr="00A9250A">
        <w:rPr>
          <w:smallCaps/>
          <w:lang w:eastAsia="ru-RU"/>
        </w:rPr>
        <w:fldChar w:fldCharType="begin"/>
      </w:r>
      <w:r w:rsidR="00A45167" w:rsidRPr="00A9250A">
        <w:instrText xml:space="preserve"> TOC \o "1-3" \h \z \u </w:instrText>
      </w:r>
      <w:r w:rsidRPr="00A9250A">
        <w:rPr>
          <w:smallCaps/>
          <w:lang w:eastAsia="ru-RU"/>
        </w:rPr>
        <w:fldChar w:fldCharType="separate"/>
      </w:r>
      <w:hyperlink w:anchor="_Toc519866389" w:history="1">
        <w:r w:rsidR="00A45167" w:rsidRPr="00A9250A">
          <w:rPr>
            <w:rStyle w:val="a5"/>
            <w:noProof/>
            <w:sz w:val="24"/>
            <w:szCs w:val="24"/>
          </w:rPr>
          <w:t xml:space="preserve">ЧАСТЬ </w:t>
        </w:r>
        <w:r w:rsidR="00A45167" w:rsidRPr="00A9250A">
          <w:rPr>
            <w:rStyle w:val="a5"/>
            <w:noProof/>
            <w:sz w:val="24"/>
            <w:szCs w:val="24"/>
            <w:lang w:val="en-US"/>
          </w:rPr>
          <w:t>I</w:t>
        </w:r>
        <w:r w:rsidR="00A45167" w:rsidRPr="00A9250A">
          <w:rPr>
            <w:rStyle w:val="a5"/>
            <w:noProof/>
            <w:sz w:val="24"/>
            <w:szCs w:val="24"/>
          </w:rPr>
          <w:t>. ПОРЯДОК ПРИМЕНЕНИЯ ПРАВИЛ ЗЕМЛЕПОЛЬЗОВАНИЯ И ЗАСТРОЙКИ И ВНЕСЕНИЯ ИЗМЕНЕНИЙ В УКАЗАННЫЕ ПРАВИЛА</w:t>
        </w:r>
        <w:r w:rsidR="00A45167" w:rsidRPr="00A9250A">
          <w:rPr>
            <w:noProof/>
            <w:webHidden/>
            <w:sz w:val="24"/>
            <w:szCs w:val="24"/>
          </w:rPr>
          <w:tab/>
        </w:r>
        <w:r w:rsidRPr="00A9250A">
          <w:rPr>
            <w:noProof/>
            <w:webHidden/>
            <w:sz w:val="24"/>
            <w:szCs w:val="24"/>
          </w:rPr>
          <w:fldChar w:fldCharType="begin"/>
        </w:r>
        <w:r w:rsidR="00A45167" w:rsidRPr="00A9250A">
          <w:rPr>
            <w:noProof/>
            <w:webHidden/>
            <w:sz w:val="24"/>
            <w:szCs w:val="24"/>
          </w:rPr>
          <w:instrText xml:space="preserve"> PAGEREF _Toc519866389 \h </w:instrText>
        </w:r>
        <w:r w:rsidRPr="00A9250A">
          <w:rPr>
            <w:noProof/>
            <w:webHidden/>
            <w:sz w:val="24"/>
            <w:szCs w:val="24"/>
          </w:rPr>
        </w:r>
        <w:r w:rsidRPr="00A9250A">
          <w:rPr>
            <w:noProof/>
            <w:webHidden/>
            <w:sz w:val="24"/>
            <w:szCs w:val="24"/>
          </w:rPr>
          <w:fldChar w:fldCharType="separate"/>
        </w:r>
        <w:r w:rsidR="00993FE7">
          <w:rPr>
            <w:noProof/>
            <w:webHidden/>
            <w:sz w:val="24"/>
            <w:szCs w:val="24"/>
          </w:rPr>
          <w:t>4</w:t>
        </w:r>
        <w:r w:rsidRPr="00A9250A">
          <w:rPr>
            <w:noProof/>
            <w:webHidden/>
            <w:sz w:val="24"/>
            <w:szCs w:val="24"/>
          </w:rPr>
          <w:fldChar w:fldCharType="end"/>
        </w:r>
      </w:hyperlink>
    </w:p>
    <w:p w14:paraId="6170B09F"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390" w:history="1">
        <w:r w:rsidR="00A45167" w:rsidRPr="00A9250A">
          <w:rPr>
            <w:rStyle w:val="a5"/>
            <w:noProof/>
            <w:kern w:val="28"/>
          </w:rPr>
          <w:t>ГЛАВА 1. ОБЩИЕ ПОЛОЖЕНИЯ</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_Toc519866390 \h </w:instrText>
        </w:r>
        <w:r w:rsidR="00586AA1" w:rsidRPr="00A9250A">
          <w:rPr>
            <w:noProof/>
            <w:webHidden/>
          </w:rPr>
        </w:r>
        <w:r w:rsidR="00586AA1" w:rsidRPr="00A9250A">
          <w:rPr>
            <w:noProof/>
            <w:webHidden/>
          </w:rPr>
          <w:fldChar w:fldCharType="separate"/>
        </w:r>
        <w:r w:rsidR="00993FE7">
          <w:rPr>
            <w:noProof/>
            <w:webHidden/>
          </w:rPr>
          <w:t>4</w:t>
        </w:r>
        <w:r w:rsidR="00586AA1" w:rsidRPr="00A9250A">
          <w:rPr>
            <w:noProof/>
            <w:webHidden/>
          </w:rPr>
          <w:fldChar w:fldCharType="end"/>
        </w:r>
      </w:hyperlink>
    </w:p>
    <w:p w14:paraId="3B34B50E"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1" w:history="1">
        <w:r w:rsidR="00A45167" w:rsidRPr="00A9250A">
          <w:rPr>
            <w:rStyle w:val="a5"/>
            <w:i w:val="0"/>
            <w:noProof/>
            <w:kern w:val="28"/>
          </w:rPr>
          <w:t>Статья 1. Общие положения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_Toc519866391 \h </w:instrText>
        </w:r>
        <w:r w:rsidR="00586AA1" w:rsidRPr="00A9250A">
          <w:rPr>
            <w:i w:val="0"/>
            <w:noProof/>
            <w:webHidden/>
          </w:rPr>
        </w:r>
        <w:r w:rsidR="00586AA1" w:rsidRPr="00A9250A">
          <w:rPr>
            <w:i w:val="0"/>
            <w:noProof/>
            <w:webHidden/>
          </w:rPr>
          <w:fldChar w:fldCharType="separate"/>
        </w:r>
        <w:r w:rsidR="00993FE7">
          <w:rPr>
            <w:i w:val="0"/>
            <w:noProof/>
            <w:webHidden/>
          </w:rPr>
          <w:t>4</w:t>
        </w:r>
        <w:r w:rsidR="00586AA1" w:rsidRPr="00A9250A">
          <w:rPr>
            <w:i w:val="0"/>
            <w:noProof/>
            <w:webHidden/>
          </w:rPr>
          <w:fldChar w:fldCharType="end"/>
        </w:r>
      </w:hyperlink>
    </w:p>
    <w:p w14:paraId="7012A623"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2" w:history="1">
        <w:r w:rsidR="00A45167" w:rsidRPr="00A9250A">
          <w:rPr>
            <w:rStyle w:val="a5"/>
            <w:i w:val="0"/>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_Toc519866392 \h </w:instrText>
        </w:r>
        <w:r w:rsidR="00586AA1" w:rsidRPr="00A9250A">
          <w:rPr>
            <w:i w:val="0"/>
            <w:noProof/>
            <w:webHidden/>
          </w:rPr>
        </w:r>
        <w:r w:rsidR="00586AA1" w:rsidRPr="00A9250A">
          <w:rPr>
            <w:i w:val="0"/>
            <w:noProof/>
            <w:webHidden/>
          </w:rPr>
          <w:fldChar w:fldCharType="separate"/>
        </w:r>
        <w:r w:rsidR="00993FE7">
          <w:rPr>
            <w:i w:val="0"/>
            <w:noProof/>
            <w:webHidden/>
          </w:rPr>
          <w:t>4</w:t>
        </w:r>
        <w:r w:rsidR="00586AA1" w:rsidRPr="00A9250A">
          <w:rPr>
            <w:i w:val="0"/>
            <w:noProof/>
            <w:webHidden/>
          </w:rPr>
          <w:fldChar w:fldCharType="end"/>
        </w:r>
      </w:hyperlink>
    </w:p>
    <w:p w14:paraId="167C7491"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393" w:history="1">
        <w:r w:rsidR="00A45167" w:rsidRPr="00A9250A">
          <w:rPr>
            <w:rStyle w:val="a5"/>
            <w:noProof/>
            <w:kern w:val="28"/>
          </w:rPr>
          <w:t>ГЛАВА 2. ПОЛОЖЕНИЕ О РЕГУЛИРОВАНИИ ЗЕМЛЕПОЛЬЗОВАНИЯ И ЗАСТРОЙКИ ОРГАНАМИ МЕСТНОГО САМОУПРАВЛЕНИЯ</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_Toc519866393 \h </w:instrText>
        </w:r>
        <w:r w:rsidR="00586AA1" w:rsidRPr="00A9250A">
          <w:rPr>
            <w:noProof/>
            <w:webHidden/>
          </w:rPr>
        </w:r>
        <w:r w:rsidR="00586AA1" w:rsidRPr="00A9250A">
          <w:rPr>
            <w:noProof/>
            <w:webHidden/>
          </w:rPr>
          <w:fldChar w:fldCharType="separate"/>
        </w:r>
        <w:r w:rsidR="00993FE7">
          <w:rPr>
            <w:noProof/>
            <w:webHidden/>
          </w:rPr>
          <w:t>5</w:t>
        </w:r>
        <w:r w:rsidR="00586AA1" w:rsidRPr="00A9250A">
          <w:rPr>
            <w:noProof/>
            <w:webHidden/>
          </w:rPr>
          <w:fldChar w:fldCharType="end"/>
        </w:r>
      </w:hyperlink>
    </w:p>
    <w:p w14:paraId="3F90AF39"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4" w:history="1">
        <w:r w:rsidR="00A45167" w:rsidRPr="00A9250A">
          <w:rPr>
            <w:rStyle w:val="a5"/>
            <w:i w:val="0"/>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_Toc519866394 \h </w:instrText>
        </w:r>
        <w:r w:rsidR="00586AA1" w:rsidRPr="00A9250A">
          <w:rPr>
            <w:i w:val="0"/>
            <w:noProof/>
            <w:webHidden/>
          </w:rPr>
        </w:r>
        <w:r w:rsidR="00586AA1" w:rsidRPr="00A9250A">
          <w:rPr>
            <w:i w:val="0"/>
            <w:noProof/>
            <w:webHidden/>
          </w:rPr>
          <w:fldChar w:fldCharType="separate"/>
        </w:r>
        <w:r w:rsidR="00993FE7">
          <w:rPr>
            <w:i w:val="0"/>
            <w:noProof/>
            <w:webHidden/>
          </w:rPr>
          <w:t>5</w:t>
        </w:r>
        <w:r w:rsidR="00586AA1" w:rsidRPr="00A9250A">
          <w:rPr>
            <w:i w:val="0"/>
            <w:noProof/>
            <w:webHidden/>
          </w:rPr>
          <w:fldChar w:fldCharType="end"/>
        </w:r>
      </w:hyperlink>
    </w:p>
    <w:p w14:paraId="2C9F01AA"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5" w:history="1">
        <w:r w:rsidR="00A45167" w:rsidRPr="00A9250A">
          <w:rPr>
            <w:rStyle w:val="a5"/>
            <w:i w:val="0"/>
            <w:noProof/>
            <w:kern w:val="28"/>
          </w:rPr>
          <w:t>Статья 4. Комиссия по подготовке проекта правил землепользования и застройки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_Toc519866395 \h </w:instrText>
        </w:r>
        <w:r w:rsidR="00586AA1" w:rsidRPr="00A9250A">
          <w:rPr>
            <w:i w:val="0"/>
            <w:noProof/>
            <w:webHidden/>
          </w:rPr>
        </w:r>
        <w:r w:rsidR="00586AA1" w:rsidRPr="00A9250A">
          <w:rPr>
            <w:i w:val="0"/>
            <w:noProof/>
            <w:webHidden/>
          </w:rPr>
          <w:fldChar w:fldCharType="separate"/>
        </w:r>
        <w:r w:rsidR="00993FE7">
          <w:rPr>
            <w:i w:val="0"/>
            <w:noProof/>
            <w:webHidden/>
          </w:rPr>
          <w:t>5</w:t>
        </w:r>
        <w:r w:rsidR="00586AA1" w:rsidRPr="00A9250A">
          <w:rPr>
            <w:i w:val="0"/>
            <w:noProof/>
            <w:webHidden/>
          </w:rPr>
          <w:fldChar w:fldCharType="end"/>
        </w:r>
      </w:hyperlink>
    </w:p>
    <w:p w14:paraId="6B0F9612"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6" w:history="1">
        <w:r w:rsidR="00A45167" w:rsidRPr="00A9250A">
          <w:rPr>
            <w:rStyle w:val="a5"/>
            <w:i w:val="0"/>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_Toc519866396 \h </w:instrText>
        </w:r>
        <w:r w:rsidR="00586AA1" w:rsidRPr="00A9250A">
          <w:rPr>
            <w:i w:val="0"/>
            <w:noProof/>
            <w:webHidden/>
          </w:rPr>
        </w:r>
        <w:r w:rsidR="00586AA1" w:rsidRPr="00A9250A">
          <w:rPr>
            <w:i w:val="0"/>
            <w:noProof/>
            <w:webHidden/>
          </w:rPr>
          <w:fldChar w:fldCharType="separate"/>
        </w:r>
        <w:r w:rsidR="00993FE7">
          <w:rPr>
            <w:i w:val="0"/>
            <w:noProof/>
            <w:webHidden/>
          </w:rPr>
          <w:t>6</w:t>
        </w:r>
        <w:r w:rsidR="00586AA1" w:rsidRPr="00A9250A">
          <w:rPr>
            <w:i w:val="0"/>
            <w:noProof/>
            <w:webHidden/>
          </w:rPr>
          <w:fldChar w:fldCharType="end"/>
        </w:r>
      </w:hyperlink>
    </w:p>
    <w:p w14:paraId="4FFD1D09"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7" w:history="1">
        <w:r w:rsidR="00A45167" w:rsidRPr="00A9250A">
          <w:rPr>
            <w:rStyle w:val="a5"/>
            <w:i w:val="0"/>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_Toc519866397 \h </w:instrText>
        </w:r>
        <w:r w:rsidR="00586AA1" w:rsidRPr="00A9250A">
          <w:rPr>
            <w:i w:val="0"/>
            <w:noProof/>
            <w:webHidden/>
          </w:rPr>
        </w:r>
        <w:r w:rsidR="00586AA1" w:rsidRPr="00A9250A">
          <w:rPr>
            <w:i w:val="0"/>
            <w:noProof/>
            <w:webHidden/>
          </w:rPr>
          <w:fldChar w:fldCharType="separate"/>
        </w:r>
        <w:r w:rsidR="00993FE7">
          <w:rPr>
            <w:i w:val="0"/>
            <w:noProof/>
            <w:webHidden/>
          </w:rPr>
          <w:t>7</w:t>
        </w:r>
        <w:r w:rsidR="00586AA1" w:rsidRPr="00A9250A">
          <w:rPr>
            <w:i w:val="0"/>
            <w:noProof/>
            <w:webHidden/>
          </w:rPr>
          <w:fldChar w:fldCharType="end"/>
        </w:r>
      </w:hyperlink>
    </w:p>
    <w:p w14:paraId="3C4FBCB5"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398" w:history="1">
        <w:r w:rsidR="00A45167" w:rsidRPr="00A9250A">
          <w:rPr>
            <w:rStyle w:val="a5"/>
            <w:i w:val="0"/>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_Toc519866398 \h </w:instrText>
        </w:r>
        <w:r w:rsidR="00586AA1" w:rsidRPr="00A9250A">
          <w:rPr>
            <w:i w:val="0"/>
            <w:noProof/>
            <w:webHidden/>
          </w:rPr>
        </w:r>
        <w:r w:rsidR="00586AA1" w:rsidRPr="00A9250A">
          <w:rPr>
            <w:i w:val="0"/>
            <w:noProof/>
            <w:webHidden/>
          </w:rPr>
          <w:fldChar w:fldCharType="separate"/>
        </w:r>
        <w:r w:rsidR="00993FE7">
          <w:rPr>
            <w:i w:val="0"/>
            <w:noProof/>
            <w:webHidden/>
          </w:rPr>
          <w:t>8</w:t>
        </w:r>
        <w:r w:rsidR="00586AA1" w:rsidRPr="00A9250A">
          <w:rPr>
            <w:i w:val="0"/>
            <w:noProof/>
            <w:webHidden/>
          </w:rPr>
          <w:fldChar w:fldCharType="end"/>
        </w:r>
      </w:hyperlink>
    </w:p>
    <w:p w14:paraId="5A074ECF"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400" w:history="1">
        <w:r w:rsidR="00A45167" w:rsidRPr="00A9250A">
          <w:rPr>
            <w:rStyle w:val="a5"/>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_Toc519866400 \h </w:instrText>
        </w:r>
        <w:r w:rsidR="00586AA1" w:rsidRPr="00A9250A">
          <w:rPr>
            <w:noProof/>
            <w:webHidden/>
          </w:rPr>
        </w:r>
        <w:r w:rsidR="00586AA1" w:rsidRPr="00A9250A">
          <w:rPr>
            <w:noProof/>
            <w:webHidden/>
          </w:rPr>
          <w:fldChar w:fldCharType="separate"/>
        </w:r>
        <w:r w:rsidR="00993FE7">
          <w:rPr>
            <w:noProof/>
            <w:webHidden/>
          </w:rPr>
          <w:t>9</w:t>
        </w:r>
        <w:r w:rsidR="00586AA1" w:rsidRPr="00A9250A">
          <w:rPr>
            <w:noProof/>
            <w:webHidden/>
          </w:rPr>
          <w:fldChar w:fldCharType="end"/>
        </w:r>
      </w:hyperlink>
    </w:p>
    <w:p w14:paraId="656739FB"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1" w:history="1">
        <w:r w:rsidR="00A45167" w:rsidRPr="00A9250A">
          <w:rPr>
            <w:rStyle w:val="a5"/>
            <w:i w:val="0"/>
            <w:noProof/>
            <w:kern w:val="28"/>
          </w:rPr>
          <w:t>Стать</w:t>
        </w:r>
        <w:r w:rsidR="00CC7A41">
          <w:rPr>
            <w:rStyle w:val="a5"/>
            <w:i w:val="0"/>
            <w:noProof/>
            <w:kern w:val="28"/>
          </w:rPr>
          <w:t>я 8</w:t>
        </w:r>
        <w:r w:rsidR="00A45167" w:rsidRPr="00A9250A">
          <w:rPr>
            <w:rStyle w:val="a5"/>
            <w:i w:val="0"/>
            <w:noProof/>
            <w:kern w:val="28"/>
          </w:rPr>
          <w:t>. Изменение одного вида на другой вид использования земельных участков и объектов капитального строительства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_Toc519866401 \h </w:instrText>
        </w:r>
        <w:r w:rsidR="00586AA1" w:rsidRPr="00A9250A">
          <w:rPr>
            <w:i w:val="0"/>
            <w:noProof/>
            <w:webHidden/>
          </w:rPr>
        </w:r>
        <w:r w:rsidR="00586AA1" w:rsidRPr="00A9250A">
          <w:rPr>
            <w:i w:val="0"/>
            <w:noProof/>
            <w:webHidden/>
          </w:rPr>
          <w:fldChar w:fldCharType="separate"/>
        </w:r>
        <w:r w:rsidR="00993FE7">
          <w:rPr>
            <w:i w:val="0"/>
            <w:noProof/>
            <w:webHidden/>
          </w:rPr>
          <w:t>9</w:t>
        </w:r>
        <w:r w:rsidR="00586AA1" w:rsidRPr="00A9250A">
          <w:rPr>
            <w:i w:val="0"/>
            <w:noProof/>
            <w:webHidden/>
          </w:rPr>
          <w:fldChar w:fldCharType="end"/>
        </w:r>
      </w:hyperlink>
    </w:p>
    <w:p w14:paraId="442849C5"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2" w:history="1">
        <w:r w:rsidR="00CC7A41">
          <w:rPr>
            <w:rStyle w:val="a5"/>
            <w:i w:val="0"/>
            <w:noProof/>
            <w:kern w:val="28"/>
          </w:rPr>
          <w:t>Статья 9</w:t>
        </w:r>
        <w:r w:rsidR="00A45167" w:rsidRPr="00A9250A">
          <w:rPr>
            <w:rStyle w:val="a5"/>
            <w:i w:val="0"/>
            <w:noProof/>
            <w:kern w:val="28"/>
          </w:rPr>
          <w:t>. Порядок предоставления разрешения на условно разрешённый вид использования земельного участка или объекта капитального строительства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_Toc519866402 \h </w:instrText>
        </w:r>
        <w:r w:rsidR="00586AA1" w:rsidRPr="00A9250A">
          <w:rPr>
            <w:i w:val="0"/>
            <w:noProof/>
            <w:webHidden/>
          </w:rPr>
        </w:r>
        <w:r w:rsidR="00586AA1" w:rsidRPr="00A9250A">
          <w:rPr>
            <w:i w:val="0"/>
            <w:noProof/>
            <w:webHidden/>
          </w:rPr>
          <w:fldChar w:fldCharType="separate"/>
        </w:r>
        <w:r w:rsidR="00993FE7">
          <w:rPr>
            <w:i w:val="0"/>
            <w:noProof/>
            <w:webHidden/>
          </w:rPr>
          <w:t>9</w:t>
        </w:r>
        <w:r w:rsidR="00586AA1" w:rsidRPr="00A9250A">
          <w:rPr>
            <w:i w:val="0"/>
            <w:noProof/>
            <w:webHidden/>
          </w:rPr>
          <w:fldChar w:fldCharType="end"/>
        </w:r>
      </w:hyperlink>
    </w:p>
    <w:p w14:paraId="58A2E082"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3" w:history="1">
        <w:r w:rsidR="00A45167" w:rsidRPr="00A9250A">
          <w:rPr>
            <w:rStyle w:val="a5"/>
            <w:i w:val="0"/>
            <w:noProof/>
            <w:kern w:val="28"/>
          </w:rPr>
          <w:t>Статья 1</w:t>
        </w:r>
        <w:r w:rsidR="00CC7A41">
          <w:rPr>
            <w:rStyle w:val="a5"/>
            <w:i w:val="0"/>
            <w:noProof/>
            <w:kern w:val="28"/>
          </w:rPr>
          <w:t>0</w:t>
        </w:r>
        <w:r w:rsidR="00A45167" w:rsidRPr="00A9250A">
          <w:rPr>
            <w:rStyle w:val="a5"/>
            <w:i w:val="0"/>
            <w:noProof/>
            <w:kern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_Toc519866403 \h </w:instrText>
        </w:r>
        <w:r w:rsidR="00586AA1" w:rsidRPr="00A9250A">
          <w:rPr>
            <w:i w:val="0"/>
            <w:noProof/>
            <w:webHidden/>
          </w:rPr>
        </w:r>
        <w:r w:rsidR="00586AA1" w:rsidRPr="00A9250A">
          <w:rPr>
            <w:i w:val="0"/>
            <w:noProof/>
            <w:webHidden/>
          </w:rPr>
          <w:fldChar w:fldCharType="separate"/>
        </w:r>
        <w:r w:rsidR="00993FE7">
          <w:rPr>
            <w:i w:val="0"/>
            <w:noProof/>
            <w:webHidden/>
          </w:rPr>
          <w:t>12</w:t>
        </w:r>
        <w:r w:rsidR="00586AA1" w:rsidRPr="00A9250A">
          <w:rPr>
            <w:i w:val="0"/>
            <w:noProof/>
            <w:webHidden/>
          </w:rPr>
          <w:fldChar w:fldCharType="end"/>
        </w:r>
      </w:hyperlink>
    </w:p>
    <w:p w14:paraId="7B8BC22D"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404" w:history="1">
        <w:r w:rsidR="00A45167" w:rsidRPr="00A9250A">
          <w:rPr>
            <w:rStyle w:val="a5"/>
            <w:noProof/>
            <w:kern w:val="28"/>
          </w:rPr>
          <w:t>ГЛАВА 4. ПОЛОЖЕНИЕ О ПОДГОТОВКЕ ДОКУМЕНТАЦИИ ПО ПЛАНИРОВКЕ ТЕРРИТОРИИ ОРГАНАМИ МЕСТНОГО САМОУПРАВЛЕНИЯ</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_Toc519866404 \h </w:instrText>
        </w:r>
        <w:r w:rsidR="00586AA1" w:rsidRPr="00A9250A">
          <w:rPr>
            <w:noProof/>
            <w:webHidden/>
          </w:rPr>
        </w:r>
        <w:r w:rsidR="00586AA1" w:rsidRPr="00A9250A">
          <w:rPr>
            <w:noProof/>
            <w:webHidden/>
          </w:rPr>
          <w:fldChar w:fldCharType="separate"/>
        </w:r>
        <w:r w:rsidR="00993FE7">
          <w:rPr>
            <w:noProof/>
            <w:webHidden/>
          </w:rPr>
          <w:t>13</w:t>
        </w:r>
        <w:r w:rsidR="00586AA1" w:rsidRPr="00A9250A">
          <w:rPr>
            <w:noProof/>
            <w:webHidden/>
          </w:rPr>
          <w:fldChar w:fldCharType="end"/>
        </w:r>
      </w:hyperlink>
    </w:p>
    <w:p w14:paraId="3BA52837"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5" w:history="1">
        <w:r w:rsidR="00A45167" w:rsidRPr="00A9250A">
          <w:rPr>
            <w:rStyle w:val="a5"/>
            <w:i w:val="0"/>
            <w:noProof/>
            <w:kern w:val="28"/>
          </w:rPr>
          <w:t>Статья 1</w:t>
        </w:r>
        <w:r w:rsidR="00CC7A41">
          <w:rPr>
            <w:rStyle w:val="a5"/>
            <w:i w:val="0"/>
            <w:noProof/>
            <w:kern w:val="28"/>
          </w:rPr>
          <w:t>1</w:t>
        </w:r>
        <w:r w:rsidR="00A45167" w:rsidRPr="00A9250A">
          <w:rPr>
            <w:rStyle w:val="a5"/>
            <w:i w:val="0"/>
            <w:noProof/>
            <w:kern w:val="28"/>
          </w:rPr>
          <w:t>. Общие положения о подготовке документации по планировке территории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_Toc519866405 \h </w:instrText>
        </w:r>
        <w:r w:rsidR="00586AA1" w:rsidRPr="00A9250A">
          <w:rPr>
            <w:i w:val="0"/>
            <w:noProof/>
            <w:webHidden/>
          </w:rPr>
        </w:r>
        <w:r w:rsidR="00586AA1" w:rsidRPr="00A9250A">
          <w:rPr>
            <w:i w:val="0"/>
            <w:noProof/>
            <w:webHidden/>
          </w:rPr>
          <w:fldChar w:fldCharType="separate"/>
        </w:r>
        <w:r w:rsidR="00993FE7">
          <w:rPr>
            <w:i w:val="0"/>
            <w:noProof/>
            <w:webHidden/>
          </w:rPr>
          <w:t>14</w:t>
        </w:r>
        <w:r w:rsidR="00586AA1" w:rsidRPr="00A9250A">
          <w:rPr>
            <w:i w:val="0"/>
            <w:noProof/>
            <w:webHidden/>
          </w:rPr>
          <w:fldChar w:fldCharType="end"/>
        </w:r>
      </w:hyperlink>
    </w:p>
    <w:p w14:paraId="4A04A72A"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406" w:history="1">
        <w:r w:rsidR="00A45167" w:rsidRPr="00A9250A">
          <w:rPr>
            <w:rStyle w:val="a5"/>
            <w:noProof/>
            <w:kern w:val="28"/>
          </w:rPr>
          <w:t>ГЛАВА 5. ПОЛОЖЕНИЕ О ПРОВЕДЕНИИ ОБЩЕСТВЕННЫХ ОБСУЖДЕНИЙ ИЛИ ПУБЛИЧНЫХ СЛУШАНИЙ ПО ВОПРОСАМ ЗЕМЛЕПОЛЬЗОВАНИЯ И ЗАСТРОЙКИ</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_Toc519866406 \h </w:instrText>
        </w:r>
        <w:r w:rsidR="00586AA1" w:rsidRPr="00A9250A">
          <w:rPr>
            <w:noProof/>
            <w:webHidden/>
          </w:rPr>
        </w:r>
        <w:r w:rsidR="00586AA1" w:rsidRPr="00A9250A">
          <w:rPr>
            <w:noProof/>
            <w:webHidden/>
          </w:rPr>
          <w:fldChar w:fldCharType="separate"/>
        </w:r>
        <w:r w:rsidR="00993FE7">
          <w:rPr>
            <w:noProof/>
            <w:webHidden/>
          </w:rPr>
          <w:t>14</w:t>
        </w:r>
        <w:r w:rsidR="00586AA1" w:rsidRPr="00A9250A">
          <w:rPr>
            <w:noProof/>
            <w:webHidden/>
          </w:rPr>
          <w:fldChar w:fldCharType="end"/>
        </w:r>
      </w:hyperlink>
    </w:p>
    <w:p w14:paraId="2F8DC04A"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7" w:history="1">
        <w:r w:rsidR="00A45167" w:rsidRPr="00A9250A">
          <w:rPr>
            <w:rStyle w:val="a5"/>
            <w:i w:val="0"/>
            <w:noProof/>
          </w:rPr>
          <w:t>Статья 1</w:t>
        </w:r>
        <w:r w:rsidR="00CC7A41">
          <w:rPr>
            <w:rStyle w:val="a5"/>
            <w:i w:val="0"/>
            <w:noProof/>
          </w:rPr>
          <w:t>2</w:t>
        </w:r>
        <w:r w:rsidR="00A45167" w:rsidRPr="00A9250A">
          <w:rPr>
            <w:rStyle w:val="a5"/>
            <w:i w:val="0"/>
            <w:noProof/>
          </w:rPr>
          <w:t>. Проведение общественных обсуждений или публичных слушаний по вопросам землепользования и застройки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_Toc519866407 \h </w:instrText>
        </w:r>
        <w:r w:rsidR="00586AA1" w:rsidRPr="00A9250A">
          <w:rPr>
            <w:i w:val="0"/>
            <w:noProof/>
            <w:webHidden/>
          </w:rPr>
        </w:r>
        <w:r w:rsidR="00586AA1" w:rsidRPr="00A9250A">
          <w:rPr>
            <w:i w:val="0"/>
            <w:noProof/>
            <w:webHidden/>
          </w:rPr>
          <w:fldChar w:fldCharType="separate"/>
        </w:r>
        <w:r w:rsidR="00993FE7">
          <w:rPr>
            <w:i w:val="0"/>
            <w:noProof/>
            <w:webHidden/>
          </w:rPr>
          <w:t>15</w:t>
        </w:r>
        <w:r w:rsidR="00586AA1" w:rsidRPr="00A9250A">
          <w:rPr>
            <w:i w:val="0"/>
            <w:noProof/>
            <w:webHidden/>
          </w:rPr>
          <w:fldChar w:fldCharType="end"/>
        </w:r>
      </w:hyperlink>
    </w:p>
    <w:p w14:paraId="6C169C0A"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408" w:history="1">
        <w:r w:rsidR="00A45167" w:rsidRPr="00A9250A">
          <w:rPr>
            <w:rStyle w:val="a5"/>
            <w:noProof/>
            <w:kern w:val="28"/>
          </w:rPr>
          <w:t>ГЛАВА 6. ПОЛОЖЕНИЕ О ВНЕСЕНИИ ИЗМЕНЕНИЙ В ПРАВИЛА ЗЕМЛЕПОЛЬЗОВАНИЯ И ЗАСТРОЙКИ</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_Toc519866408 \h </w:instrText>
        </w:r>
        <w:r w:rsidR="00586AA1" w:rsidRPr="00A9250A">
          <w:rPr>
            <w:noProof/>
            <w:webHidden/>
          </w:rPr>
        </w:r>
        <w:r w:rsidR="00586AA1" w:rsidRPr="00A9250A">
          <w:rPr>
            <w:noProof/>
            <w:webHidden/>
          </w:rPr>
          <w:fldChar w:fldCharType="separate"/>
        </w:r>
        <w:r w:rsidR="00993FE7">
          <w:rPr>
            <w:noProof/>
            <w:webHidden/>
          </w:rPr>
          <w:t>18</w:t>
        </w:r>
        <w:r w:rsidR="00586AA1" w:rsidRPr="00A9250A">
          <w:rPr>
            <w:noProof/>
            <w:webHidden/>
          </w:rPr>
          <w:fldChar w:fldCharType="end"/>
        </w:r>
      </w:hyperlink>
    </w:p>
    <w:p w14:paraId="3A6D1E93"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09" w:history="1">
        <w:r w:rsidR="00A45167" w:rsidRPr="00A9250A">
          <w:rPr>
            <w:rStyle w:val="a5"/>
            <w:i w:val="0"/>
            <w:noProof/>
            <w:kern w:val="28"/>
          </w:rPr>
          <w:t>Статья 1</w:t>
        </w:r>
        <w:r w:rsidR="00CC7A41">
          <w:rPr>
            <w:rStyle w:val="a5"/>
            <w:i w:val="0"/>
            <w:noProof/>
            <w:kern w:val="28"/>
          </w:rPr>
          <w:t>3</w:t>
        </w:r>
        <w:r w:rsidR="00A45167" w:rsidRPr="00A9250A">
          <w:rPr>
            <w:rStyle w:val="a5"/>
            <w:i w:val="0"/>
            <w:noProof/>
            <w:kern w:val="28"/>
          </w:rPr>
          <w:t>. Порядок внесения изменений в Правила землепользования и застройки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_Toc519866409 \h </w:instrText>
        </w:r>
        <w:r w:rsidR="00586AA1" w:rsidRPr="00A9250A">
          <w:rPr>
            <w:i w:val="0"/>
            <w:noProof/>
            <w:webHidden/>
          </w:rPr>
        </w:r>
        <w:r w:rsidR="00586AA1" w:rsidRPr="00A9250A">
          <w:rPr>
            <w:i w:val="0"/>
            <w:noProof/>
            <w:webHidden/>
          </w:rPr>
          <w:fldChar w:fldCharType="separate"/>
        </w:r>
        <w:r w:rsidR="00993FE7">
          <w:rPr>
            <w:i w:val="0"/>
            <w:noProof/>
            <w:webHidden/>
          </w:rPr>
          <w:t>18</w:t>
        </w:r>
        <w:r w:rsidR="00586AA1" w:rsidRPr="00A9250A">
          <w:rPr>
            <w:i w:val="0"/>
            <w:noProof/>
            <w:webHidden/>
          </w:rPr>
          <w:fldChar w:fldCharType="end"/>
        </w:r>
      </w:hyperlink>
    </w:p>
    <w:p w14:paraId="073AB975" w14:textId="77777777" w:rsidR="00A45167" w:rsidRPr="00A9250A" w:rsidRDefault="00281178" w:rsidP="00A45167">
      <w:pPr>
        <w:pStyle w:val="25"/>
        <w:rPr>
          <w:rFonts w:asciiTheme="minorHAnsi" w:eastAsiaTheme="minorEastAsia" w:hAnsiTheme="minorHAnsi" w:cstheme="minorBidi"/>
          <w:b w:val="0"/>
          <w:smallCaps w:val="0"/>
          <w:noProof/>
          <w:kern w:val="0"/>
          <w:sz w:val="22"/>
          <w:szCs w:val="22"/>
        </w:rPr>
      </w:pPr>
      <w:hyperlink w:anchor="_Toc519866410" w:history="1">
        <w:r w:rsidR="00A45167" w:rsidRPr="00A9250A">
          <w:rPr>
            <w:rStyle w:val="a5"/>
            <w:noProof/>
            <w:kern w:val="28"/>
          </w:rPr>
          <w:t>ГЛАВА 7. ПОЛОЖЕНИЕ О РЕГУЛИРОВАНИИ ИНЫХ ВОПРОСОВ ЗЕМЛЕПОЛЬЗОВАНИЯ И ЗАСТРОЙКИ</w:t>
        </w:r>
        <w:r w:rsidR="00A45167" w:rsidRPr="00A9250A">
          <w:rPr>
            <w:noProof/>
            <w:webHidden/>
          </w:rPr>
          <w:tab/>
        </w:r>
        <w:r w:rsidR="00586AA1" w:rsidRPr="00A9250A">
          <w:rPr>
            <w:noProof/>
            <w:webHidden/>
          </w:rPr>
          <w:fldChar w:fldCharType="begin"/>
        </w:r>
        <w:r w:rsidR="00A45167" w:rsidRPr="00A9250A">
          <w:rPr>
            <w:noProof/>
            <w:webHidden/>
          </w:rPr>
          <w:instrText xml:space="preserve"> PAGEREF _Toc519866410 \h </w:instrText>
        </w:r>
        <w:r w:rsidR="00586AA1" w:rsidRPr="00A9250A">
          <w:rPr>
            <w:noProof/>
            <w:webHidden/>
          </w:rPr>
        </w:r>
        <w:r w:rsidR="00586AA1" w:rsidRPr="00A9250A">
          <w:rPr>
            <w:noProof/>
            <w:webHidden/>
          </w:rPr>
          <w:fldChar w:fldCharType="separate"/>
        </w:r>
        <w:r w:rsidR="00993FE7">
          <w:rPr>
            <w:noProof/>
            <w:webHidden/>
          </w:rPr>
          <w:t>20</w:t>
        </w:r>
        <w:r w:rsidR="00586AA1" w:rsidRPr="00A9250A">
          <w:rPr>
            <w:noProof/>
            <w:webHidden/>
          </w:rPr>
          <w:fldChar w:fldCharType="end"/>
        </w:r>
      </w:hyperlink>
    </w:p>
    <w:p w14:paraId="72E97EFD"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1" w:history="1">
        <w:r w:rsidR="00A45167" w:rsidRPr="00A9250A">
          <w:rPr>
            <w:rStyle w:val="a5"/>
            <w:i w:val="0"/>
            <w:noProof/>
            <w:kern w:val="28"/>
          </w:rPr>
          <w:t>Статья 1</w:t>
        </w:r>
        <w:r w:rsidR="00CC7A41">
          <w:rPr>
            <w:rStyle w:val="a5"/>
            <w:i w:val="0"/>
            <w:noProof/>
            <w:kern w:val="28"/>
          </w:rPr>
          <w:t>4</w:t>
        </w:r>
        <w:r w:rsidR="00A45167" w:rsidRPr="00A9250A">
          <w:rPr>
            <w:rStyle w:val="a5"/>
            <w:i w:val="0"/>
            <w:noProof/>
            <w:kern w:val="28"/>
          </w:rPr>
          <w:t>. Муниципальный земельный контроль в сфере землепользования.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_Toc519866411 \h </w:instrText>
        </w:r>
        <w:r w:rsidR="00586AA1" w:rsidRPr="00A9250A">
          <w:rPr>
            <w:i w:val="0"/>
            <w:noProof/>
            <w:webHidden/>
          </w:rPr>
        </w:r>
        <w:r w:rsidR="00586AA1" w:rsidRPr="00A9250A">
          <w:rPr>
            <w:i w:val="0"/>
            <w:noProof/>
            <w:webHidden/>
          </w:rPr>
          <w:fldChar w:fldCharType="separate"/>
        </w:r>
        <w:r w:rsidR="00993FE7">
          <w:rPr>
            <w:i w:val="0"/>
            <w:noProof/>
            <w:webHidden/>
          </w:rPr>
          <w:t>20</w:t>
        </w:r>
        <w:r w:rsidR="00586AA1" w:rsidRPr="00A9250A">
          <w:rPr>
            <w:i w:val="0"/>
            <w:noProof/>
            <w:webHidden/>
          </w:rPr>
          <w:fldChar w:fldCharType="end"/>
        </w:r>
      </w:hyperlink>
    </w:p>
    <w:p w14:paraId="02B9A6AD" w14:textId="77777777" w:rsidR="00A45167" w:rsidRPr="00A9250A" w:rsidRDefault="00281178" w:rsidP="00A45167">
      <w:pPr>
        <w:pStyle w:val="17"/>
        <w:ind w:firstLine="0"/>
        <w:jc w:val="left"/>
        <w:rPr>
          <w:rFonts w:asciiTheme="minorHAnsi" w:eastAsiaTheme="minorEastAsia" w:hAnsiTheme="minorHAnsi" w:cstheme="minorBidi"/>
          <w:b w:val="0"/>
          <w:bCs w:val="0"/>
          <w:caps w:val="0"/>
          <w:noProof/>
          <w:kern w:val="0"/>
          <w:sz w:val="24"/>
          <w:szCs w:val="24"/>
          <w:lang w:eastAsia="ru-RU"/>
        </w:rPr>
      </w:pPr>
      <w:hyperlink w:anchor="_Toc519866412" w:history="1">
        <w:r w:rsidR="00A45167" w:rsidRPr="00A9250A">
          <w:rPr>
            <w:rStyle w:val="a5"/>
            <w:noProof/>
            <w:sz w:val="24"/>
            <w:szCs w:val="24"/>
          </w:rPr>
          <w:t>ЧАСТЬ II. ГРАДОСТРОИТЕЛЬНЫЕ РЕГЛАМЕНТЫ</w:t>
        </w:r>
        <w:r w:rsidR="00A45167" w:rsidRPr="00A9250A">
          <w:rPr>
            <w:noProof/>
            <w:webHidden/>
            <w:sz w:val="24"/>
            <w:szCs w:val="24"/>
          </w:rPr>
          <w:tab/>
        </w:r>
        <w:r w:rsidR="00586AA1" w:rsidRPr="00A9250A">
          <w:rPr>
            <w:noProof/>
            <w:webHidden/>
            <w:sz w:val="24"/>
            <w:szCs w:val="24"/>
          </w:rPr>
          <w:fldChar w:fldCharType="begin"/>
        </w:r>
        <w:r w:rsidR="00A45167" w:rsidRPr="00A9250A">
          <w:rPr>
            <w:noProof/>
            <w:webHidden/>
            <w:sz w:val="24"/>
            <w:szCs w:val="24"/>
          </w:rPr>
          <w:instrText xml:space="preserve"> PAGEREF _Toc519866412 \h </w:instrText>
        </w:r>
        <w:r w:rsidR="00586AA1" w:rsidRPr="00A9250A">
          <w:rPr>
            <w:noProof/>
            <w:webHidden/>
            <w:sz w:val="24"/>
            <w:szCs w:val="24"/>
          </w:rPr>
        </w:r>
        <w:r w:rsidR="00586AA1" w:rsidRPr="00A9250A">
          <w:rPr>
            <w:noProof/>
            <w:webHidden/>
            <w:sz w:val="24"/>
            <w:szCs w:val="24"/>
          </w:rPr>
          <w:fldChar w:fldCharType="separate"/>
        </w:r>
        <w:r w:rsidR="00993FE7">
          <w:rPr>
            <w:noProof/>
            <w:webHidden/>
            <w:sz w:val="24"/>
            <w:szCs w:val="24"/>
          </w:rPr>
          <w:t>1</w:t>
        </w:r>
        <w:r w:rsidR="00586AA1" w:rsidRPr="00A9250A">
          <w:rPr>
            <w:noProof/>
            <w:webHidden/>
            <w:sz w:val="24"/>
            <w:szCs w:val="24"/>
          </w:rPr>
          <w:fldChar w:fldCharType="end"/>
        </w:r>
      </w:hyperlink>
    </w:p>
    <w:p w14:paraId="273BEA94"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3" w:history="1">
        <w:r w:rsidR="00CC7A41">
          <w:rPr>
            <w:rStyle w:val="a5"/>
            <w:i w:val="0"/>
            <w:noProof/>
            <w:kern w:val="28"/>
          </w:rPr>
          <w:t>Статья 15</w:t>
        </w:r>
        <w:r w:rsidR="00A45167" w:rsidRPr="00A9250A">
          <w:rPr>
            <w:rStyle w:val="a5"/>
            <w:i w:val="0"/>
            <w:noProof/>
            <w:kern w:val="28"/>
          </w:rPr>
          <w:t>. Перечень территориальных зон</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_Toc519866413 \h </w:instrText>
        </w:r>
        <w:r w:rsidR="00586AA1" w:rsidRPr="00A9250A">
          <w:rPr>
            <w:i w:val="0"/>
            <w:noProof/>
            <w:webHidden/>
          </w:rPr>
        </w:r>
        <w:r w:rsidR="00586AA1" w:rsidRPr="00A9250A">
          <w:rPr>
            <w:i w:val="0"/>
            <w:noProof/>
            <w:webHidden/>
          </w:rPr>
          <w:fldChar w:fldCharType="separate"/>
        </w:r>
        <w:r w:rsidR="00993FE7">
          <w:rPr>
            <w:i w:val="0"/>
            <w:noProof/>
            <w:webHidden/>
          </w:rPr>
          <w:t>21</w:t>
        </w:r>
        <w:r w:rsidR="00586AA1" w:rsidRPr="00A9250A">
          <w:rPr>
            <w:i w:val="0"/>
            <w:noProof/>
            <w:webHidden/>
          </w:rPr>
          <w:fldChar w:fldCharType="end"/>
        </w:r>
      </w:hyperlink>
    </w:p>
    <w:p w14:paraId="40A2FE4B"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4" w:history="1">
        <w:r w:rsidR="00A45167" w:rsidRPr="00A9250A">
          <w:rPr>
            <w:rStyle w:val="a5"/>
            <w:i w:val="0"/>
            <w:noProof/>
            <w:kern w:val="28"/>
          </w:rPr>
          <w:t>Статья 1</w:t>
        </w:r>
        <w:r w:rsidR="001441C3">
          <w:rPr>
            <w:rStyle w:val="a5"/>
            <w:i w:val="0"/>
            <w:noProof/>
            <w:kern w:val="28"/>
          </w:rPr>
          <w:t>6</w:t>
        </w:r>
        <w:r w:rsidR="00A45167" w:rsidRPr="00A9250A">
          <w:rPr>
            <w:rStyle w:val="a5"/>
            <w:i w:val="0"/>
            <w:noProof/>
            <w:kern w:val="28"/>
          </w:rPr>
          <w:t>. Градостроительные регламенты территориальных зон</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_Toc519866414 \h </w:instrText>
        </w:r>
        <w:r w:rsidR="00586AA1" w:rsidRPr="00A9250A">
          <w:rPr>
            <w:i w:val="0"/>
            <w:noProof/>
            <w:webHidden/>
          </w:rPr>
        </w:r>
        <w:r w:rsidR="00586AA1" w:rsidRPr="00A9250A">
          <w:rPr>
            <w:i w:val="0"/>
            <w:noProof/>
            <w:webHidden/>
          </w:rPr>
          <w:fldChar w:fldCharType="separate"/>
        </w:r>
        <w:r w:rsidR="00993FE7">
          <w:rPr>
            <w:i w:val="0"/>
            <w:noProof/>
            <w:webHidden/>
          </w:rPr>
          <w:t>23</w:t>
        </w:r>
        <w:r w:rsidR="00586AA1" w:rsidRPr="00A9250A">
          <w:rPr>
            <w:i w:val="0"/>
            <w:noProof/>
            <w:webHidden/>
          </w:rPr>
          <w:fldChar w:fldCharType="end"/>
        </w:r>
      </w:hyperlink>
    </w:p>
    <w:p w14:paraId="48025B83"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5" w:history="1">
        <w:r w:rsidR="00A45167" w:rsidRPr="00A9250A">
          <w:rPr>
            <w:rStyle w:val="a5"/>
            <w:bCs/>
            <w:i w:val="0"/>
            <w:noProof/>
            <w:kern w:val="28"/>
            <w:lang w:eastAsia="ru-RU"/>
          </w:rPr>
          <w:t>Статья 17.1. Жилые зоны</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_Toc519866415 \h </w:instrText>
        </w:r>
        <w:r w:rsidR="00586AA1" w:rsidRPr="00A9250A">
          <w:rPr>
            <w:i w:val="0"/>
            <w:noProof/>
            <w:webHidden/>
          </w:rPr>
        </w:r>
        <w:r w:rsidR="00586AA1" w:rsidRPr="00A9250A">
          <w:rPr>
            <w:i w:val="0"/>
            <w:noProof/>
            <w:webHidden/>
          </w:rPr>
          <w:fldChar w:fldCharType="separate"/>
        </w:r>
        <w:r w:rsidR="00993FE7">
          <w:rPr>
            <w:i w:val="0"/>
            <w:noProof/>
            <w:webHidden/>
          </w:rPr>
          <w:t>28</w:t>
        </w:r>
        <w:r w:rsidR="00586AA1" w:rsidRPr="00A9250A">
          <w:rPr>
            <w:i w:val="0"/>
            <w:noProof/>
            <w:webHidden/>
          </w:rPr>
          <w:fldChar w:fldCharType="end"/>
        </w:r>
      </w:hyperlink>
    </w:p>
    <w:p w14:paraId="1D7D8962"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6" w:history="1">
        <w:r w:rsidR="00A45167" w:rsidRPr="00A9250A">
          <w:rPr>
            <w:rStyle w:val="a5"/>
            <w:bCs/>
            <w:i w:val="0"/>
            <w:noProof/>
            <w:kern w:val="28"/>
            <w:lang w:eastAsia="ru-RU"/>
          </w:rPr>
          <w:t>Статья 17.2. Зоны исторического центра</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_Toc519866416 \h </w:instrText>
        </w:r>
        <w:r w:rsidR="00586AA1" w:rsidRPr="00A9250A">
          <w:rPr>
            <w:i w:val="0"/>
            <w:noProof/>
            <w:webHidden/>
          </w:rPr>
        </w:r>
        <w:r w:rsidR="00586AA1" w:rsidRPr="00A9250A">
          <w:rPr>
            <w:i w:val="0"/>
            <w:noProof/>
            <w:webHidden/>
          </w:rPr>
          <w:fldChar w:fldCharType="separate"/>
        </w:r>
        <w:r w:rsidR="00993FE7">
          <w:rPr>
            <w:i w:val="0"/>
            <w:noProof/>
            <w:webHidden/>
          </w:rPr>
          <w:t>75</w:t>
        </w:r>
        <w:r w:rsidR="00586AA1" w:rsidRPr="00A9250A">
          <w:rPr>
            <w:i w:val="0"/>
            <w:noProof/>
            <w:webHidden/>
          </w:rPr>
          <w:fldChar w:fldCharType="end"/>
        </w:r>
      </w:hyperlink>
    </w:p>
    <w:p w14:paraId="740C3171"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7" w:history="1">
        <w:r w:rsidR="00A45167" w:rsidRPr="00A9250A">
          <w:rPr>
            <w:rStyle w:val="a5"/>
            <w:bCs/>
            <w:i w:val="0"/>
            <w:noProof/>
            <w:kern w:val="28"/>
            <w:lang w:eastAsia="ru-RU"/>
          </w:rPr>
          <w:t>Статья 17.3. Общественно-деловые зоны</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_Toc519866417 \h </w:instrText>
        </w:r>
        <w:r w:rsidR="00586AA1" w:rsidRPr="00A9250A">
          <w:rPr>
            <w:i w:val="0"/>
            <w:noProof/>
            <w:webHidden/>
          </w:rPr>
        </w:r>
        <w:r w:rsidR="00586AA1" w:rsidRPr="00A9250A">
          <w:rPr>
            <w:i w:val="0"/>
            <w:noProof/>
            <w:webHidden/>
          </w:rPr>
          <w:fldChar w:fldCharType="separate"/>
        </w:r>
        <w:r w:rsidR="00993FE7">
          <w:rPr>
            <w:i w:val="0"/>
            <w:noProof/>
            <w:webHidden/>
          </w:rPr>
          <w:t>75</w:t>
        </w:r>
        <w:r w:rsidR="00586AA1" w:rsidRPr="00A9250A">
          <w:rPr>
            <w:i w:val="0"/>
            <w:noProof/>
            <w:webHidden/>
          </w:rPr>
          <w:fldChar w:fldCharType="end"/>
        </w:r>
      </w:hyperlink>
    </w:p>
    <w:p w14:paraId="12D1A8C6"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8" w:history="1">
        <w:r w:rsidR="00A45167" w:rsidRPr="00A9250A">
          <w:rPr>
            <w:rStyle w:val="a5"/>
            <w:bCs/>
            <w:i w:val="0"/>
            <w:noProof/>
            <w:kern w:val="28"/>
            <w:lang w:eastAsia="ru-RU"/>
          </w:rPr>
          <w:t>Статья 17.4. Рекреационные зоны</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_Toc519866418 \h </w:instrText>
        </w:r>
        <w:r w:rsidR="00586AA1" w:rsidRPr="00A9250A">
          <w:rPr>
            <w:i w:val="0"/>
            <w:noProof/>
            <w:webHidden/>
          </w:rPr>
        </w:r>
        <w:r w:rsidR="00586AA1" w:rsidRPr="00A9250A">
          <w:rPr>
            <w:i w:val="0"/>
            <w:noProof/>
            <w:webHidden/>
          </w:rPr>
          <w:fldChar w:fldCharType="separate"/>
        </w:r>
        <w:r w:rsidR="00993FE7">
          <w:rPr>
            <w:i w:val="0"/>
            <w:noProof/>
            <w:webHidden/>
          </w:rPr>
          <w:t>156</w:t>
        </w:r>
        <w:r w:rsidR="00586AA1" w:rsidRPr="00A9250A">
          <w:rPr>
            <w:i w:val="0"/>
            <w:noProof/>
            <w:webHidden/>
          </w:rPr>
          <w:fldChar w:fldCharType="end"/>
        </w:r>
      </w:hyperlink>
    </w:p>
    <w:p w14:paraId="10447CFD"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19" w:history="1">
        <w:r w:rsidR="00A45167" w:rsidRPr="00A9250A">
          <w:rPr>
            <w:rStyle w:val="a5"/>
            <w:bCs/>
            <w:i w:val="0"/>
            <w:noProof/>
            <w:kern w:val="28"/>
            <w:lang w:eastAsia="ru-RU"/>
          </w:rPr>
          <w:t>Статья 17.5. Производственные зоны, зоны инженерной и транспортной инфраструктур</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_Toc519866419 \h </w:instrText>
        </w:r>
        <w:r w:rsidR="00586AA1" w:rsidRPr="00A9250A">
          <w:rPr>
            <w:i w:val="0"/>
            <w:noProof/>
            <w:webHidden/>
          </w:rPr>
        </w:r>
        <w:r w:rsidR="00586AA1" w:rsidRPr="00A9250A">
          <w:rPr>
            <w:i w:val="0"/>
            <w:noProof/>
            <w:webHidden/>
          </w:rPr>
          <w:fldChar w:fldCharType="separate"/>
        </w:r>
        <w:r w:rsidR="00993FE7">
          <w:rPr>
            <w:i w:val="0"/>
            <w:noProof/>
            <w:webHidden/>
          </w:rPr>
          <w:t>162</w:t>
        </w:r>
        <w:r w:rsidR="00586AA1" w:rsidRPr="00A9250A">
          <w:rPr>
            <w:i w:val="0"/>
            <w:noProof/>
            <w:webHidden/>
          </w:rPr>
          <w:fldChar w:fldCharType="end"/>
        </w:r>
      </w:hyperlink>
    </w:p>
    <w:p w14:paraId="2E7BAD35"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0" w:history="1">
        <w:r w:rsidR="00A45167" w:rsidRPr="00A9250A">
          <w:rPr>
            <w:rStyle w:val="a5"/>
            <w:bCs/>
            <w:i w:val="0"/>
            <w:noProof/>
            <w:kern w:val="28"/>
            <w:lang w:eastAsia="ru-RU"/>
          </w:rPr>
          <w:t>Статья 17.6. Зоны специального назначения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_Toc519866420 \h </w:instrText>
        </w:r>
        <w:r w:rsidR="00586AA1" w:rsidRPr="00A9250A">
          <w:rPr>
            <w:i w:val="0"/>
            <w:noProof/>
            <w:webHidden/>
          </w:rPr>
        </w:r>
        <w:r w:rsidR="00586AA1" w:rsidRPr="00A9250A">
          <w:rPr>
            <w:i w:val="0"/>
            <w:noProof/>
            <w:webHidden/>
          </w:rPr>
          <w:fldChar w:fldCharType="separate"/>
        </w:r>
        <w:r w:rsidR="00993FE7">
          <w:rPr>
            <w:i w:val="0"/>
            <w:noProof/>
            <w:webHidden/>
          </w:rPr>
          <w:t>197</w:t>
        </w:r>
        <w:r w:rsidR="00586AA1" w:rsidRPr="00A9250A">
          <w:rPr>
            <w:i w:val="0"/>
            <w:noProof/>
            <w:webHidden/>
          </w:rPr>
          <w:fldChar w:fldCharType="end"/>
        </w:r>
      </w:hyperlink>
    </w:p>
    <w:p w14:paraId="59B0A60A"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1" w:history="1">
        <w:r w:rsidR="00A45167" w:rsidRPr="00A9250A">
          <w:rPr>
            <w:rStyle w:val="a5"/>
            <w:bCs/>
            <w:i w:val="0"/>
            <w:noProof/>
            <w:kern w:val="28"/>
            <w:lang w:eastAsia="ru-RU"/>
          </w:rPr>
          <w:t>Статья 18.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_Toc519866421 \h </w:instrText>
        </w:r>
        <w:r w:rsidR="00586AA1" w:rsidRPr="00A9250A">
          <w:rPr>
            <w:i w:val="0"/>
            <w:noProof/>
            <w:webHidden/>
          </w:rPr>
        </w:r>
        <w:r w:rsidR="00586AA1" w:rsidRPr="00A9250A">
          <w:rPr>
            <w:i w:val="0"/>
            <w:noProof/>
            <w:webHidden/>
          </w:rPr>
          <w:fldChar w:fldCharType="separate"/>
        </w:r>
        <w:r w:rsidR="00993FE7">
          <w:rPr>
            <w:i w:val="0"/>
            <w:noProof/>
            <w:webHidden/>
          </w:rPr>
          <w:t>210</w:t>
        </w:r>
        <w:r w:rsidR="00586AA1" w:rsidRPr="00A9250A">
          <w:rPr>
            <w:i w:val="0"/>
            <w:noProof/>
            <w:webHidden/>
          </w:rPr>
          <w:fldChar w:fldCharType="end"/>
        </w:r>
      </w:hyperlink>
    </w:p>
    <w:p w14:paraId="68DEBB07"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2" w:history="1">
        <w:r w:rsidR="00A45167" w:rsidRPr="00A9250A">
          <w:rPr>
            <w:rStyle w:val="a5"/>
            <w:bCs/>
            <w:i w:val="0"/>
            <w:noProof/>
            <w:kern w:val="28"/>
            <w:lang w:eastAsia="ru-RU"/>
          </w:rPr>
          <w:t>Статья 19. Ограничения  использования земельных участков и объектов капитального строительства по условиям охраны объектов культурного наследия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_Toc519866422 \h </w:instrText>
        </w:r>
        <w:r w:rsidR="00586AA1" w:rsidRPr="00A9250A">
          <w:rPr>
            <w:i w:val="0"/>
            <w:noProof/>
            <w:webHidden/>
          </w:rPr>
        </w:r>
        <w:r w:rsidR="00586AA1" w:rsidRPr="00A9250A">
          <w:rPr>
            <w:i w:val="0"/>
            <w:noProof/>
            <w:webHidden/>
          </w:rPr>
          <w:fldChar w:fldCharType="separate"/>
        </w:r>
        <w:r w:rsidR="00993FE7">
          <w:rPr>
            <w:i w:val="0"/>
            <w:noProof/>
            <w:webHidden/>
          </w:rPr>
          <w:t>220</w:t>
        </w:r>
        <w:r w:rsidR="00586AA1" w:rsidRPr="00A9250A">
          <w:rPr>
            <w:i w:val="0"/>
            <w:noProof/>
            <w:webHidden/>
          </w:rPr>
          <w:fldChar w:fldCharType="end"/>
        </w:r>
      </w:hyperlink>
    </w:p>
    <w:p w14:paraId="43B9DCE0" w14:textId="77777777" w:rsidR="00A45167" w:rsidRPr="00A9250A" w:rsidRDefault="00281178" w:rsidP="00A45167">
      <w:pPr>
        <w:pStyle w:val="32"/>
        <w:rPr>
          <w:rFonts w:asciiTheme="minorHAnsi" w:eastAsiaTheme="minorEastAsia" w:hAnsiTheme="minorHAnsi" w:cstheme="minorBidi"/>
          <w:b/>
          <w:i w:val="0"/>
          <w:iCs w:val="0"/>
          <w:noProof/>
          <w:sz w:val="22"/>
          <w:szCs w:val="22"/>
          <w:lang w:eastAsia="ru-RU"/>
        </w:rPr>
      </w:pPr>
      <w:hyperlink w:anchor="_Toc519866423" w:history="1">
        <w:r w:rsidR="00A45167" w:rsidRPr="00A9250A">
          <w:rPr>
            <w:rStyle w:val="a5"/>
            <w:b/>
            <w:i w:val="0"/>
            <w:noProof/>
          </w:rPr>
          <w:t xml:space="preserve">ЧАСТЬ </w:t>
        </w:r>
        <w:r w:rsidR="00A45167" w:rsidRPr="00A9250A">
          <w:rPr>
            <w:rStyle w:val="a5"/>
            <w:b/>
            <w:i w:val="0"/>
            <w:noProof/>
            <w:lang w:val="en-US"/>
          </w:rPr>
          <w:t>III</w:t>
        </w:r>
        <w:r w:rsidR="00A45167" w:rsidRPr="00A9250A">
          <w:rPr>
            <w:rStyle w:val="a5"/>
            <w:b/>
            <w:i w:val="0"/>
            <w:noProof/>
          </w:rPr>
          <w:t xml:space="preserve">. КАРТА ГРАДОСТРОИТЕЛЬНОГО ЗОНИРОВАНИЯ. </w:t>
        </w:r>
        <w:r w:rsidR="00A45167" w:rsidRPr="00A9250A">
          <w:rPr>
            <w:rStyle w:val="a5"/>
            <w:b/>
            <w:i w:val="0"/>
            <w:noProof/>
            <w:kern w:val="1"/>
          </w:rPr>
          <w:t>КАРТА ЗОН С ОСОБЫМИ УСЛОВИЯМИ ИСПОЛЬЗОВАНИЯ ТЕРРИТОРИЙ, СВЯЗАННЫМИ С САНИТАРНЫМИ И ЭКОЛОГИЧЕСКИМИ ОГРАНИЧЕНИЯМИ. КАРТА ЗОН С ОСОБЫМИ УСЛОВИЯМИ ИСПОЛЬЗОВАНИЯ ТЕРРИТОРИЙ, СВЯЗАННЫМИ С ОХРАНОЙ ОБЪЕКТОВ КУЛЬТУРНОГО НАСЛЕДИЯ</w:t>
        </w:r>
        <w:r w:rsidR="00A45167" w:rsidRPr="00A9250A">
          <w:rPr>
            <w:b/>
            <w:i w:val="0"/>
            <w:noProof/>
            <w:webHidden/>
          </w:rPr>
          <w:tab/>
        </w:r>
        <w:r w:rsidR="00586AA1" w:rsidRPr="00A9250A">
          <w:rPr>
            <w:b/>
            <w:i w:val="0"/>
            <w:noProof/>
            <w:webHidden/>
          </w:rPr>
          <w:fldChar w:fldCharType="begin"/>
        </w:r>
        <w:r w:rsidR="00A45167" w:rsidRPr="00A9250A">
          <w:rPr>
            <w:b/>
            <w:i w:val="0"/>
            <w:noProof/>
            <w:webHidden/>
          </w:rPr>
          <w:instrText xml:space="preserve"> PAGEREF _Toc519866423 \h </w:instrText>
        </w:r>
        <w:r w:rsidR="00586AA1" w:rsidRPr="00A9250A">
          <w:rPr>
            <w:b/>
            <w:i w:val="0"/>
            <w:noProof/>
            <w:webHidden/>
          </w:rPr>
        </w:r>
        <w:r w:rsidR="00586AA1" w:rsidRPr="00A9250A">
          <w:rPr>
            <w:b/>
            <w:i w:val="0"/>
            <w:noProof/>
            <w:webHidden/>
          </w:rPr>
          <w:fldChar w:fldCharType="separate"/>
        </w:r>
        <w:r w:rsidR="00993FE7">
          <w:rPr>
            <w:b/>
            <w:i w:val="0"/>
            <w:noProof/>
            <w:webHidden/>
          </w:rPr>
          <w:t>229</w:t>
        </w:r>
        <w:r w:rsidR="00586AA1" w:rsidRPr="00A9250A">
          <w:rPr>
            <w:b/>
            <w:i w:val="0"/>
            <w:noProof/>
            <w:webHidden/>
          </w:rPr>
          <w:fldChar w:fldCharType="end"/>
        </w:r>
      </w:hyperlink>
    </w:p>
    <w:p w14:paraId="4C5B5557"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4" w:history="1">
        <w:r w:rsidR="00A45167" w:rsidRPr="00A9250A">
          <w:rPr>
            <w:rStyle w:val="a5"/>
            <w:i w:val="0"/>
            <w:noProof/>
            <w:kern w:val="1"/>
          </w:rPr>
          <w:t>Статья 20. Карта градостроительного зонирования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_Toc519866424 \h </w:instrText>
        </w:r>
        <w:r w:rsidR="00586AA1" w:rsidRPr="00A9250A">
          <w:rPr>
            <w:i w:val="0"/>
            <w:noProof/>
            <w:webHidden/>
          </w:rPr>
        </w:r>
        <w:r w:rsidR="00586AA1" w:rsidRPr="00A9250A">
          <w:rPr>
            <w:i w:val="0"/>
            <w:noProof/>
            <w:webHidden/>
          </w:rPr>
          <w:fldChar w:fldCharType="separate"/>
        </w:r>
        <w:r w:rsidR="00993FE7">
          <w:rPr>
            <w:i w:val="0"/>
            <w:noProof/>
            <w:webHidden/>
          </w:rPr>
          <w:t>229</w:t>
        </w:r>
        <w:r w:rsidR="00586AA1" w:rsidRPr="00A9250A">
          <w:rPr>
            <w:i w:val="0"/>
            <w:noProof/>
            <w:webHidden/>
          </w:rPr>
          <w:fldChar w:fldCharType="end"/>
        </w:r>
      </w:hyperlink>
    </w:p>
    <w:p w14:paraId="66E5CDE2"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5" w:history="1">
        <w:r w:rsidR="00A45167" w:rsidRPr="00A9250A">
          <w:rPr>
            <w:rStyle w:val="a5"/>
            <w:i w:val="0"/>
            <w:noProof/>
            <w:kern w:val="1"/>
          </w:rPr>
          <w:t>Статья 21. Карта зон с особыми условиями использования территорий, связанными с санитарными и экологическими ограничениями</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_Toc519866425 \h </w:instrText>
        </w:r>
        <w:r w:rsidR="00586AA1" w:rsidRPr="00A9250A">
          <w:rPr>
            <w:i w:val="0"/>
            <w:noProof/>
            <w:webHidden/>
          </w:rPr>
        </w:r>
        <w:r w:rsidR="00586AA1" w:rsidRPr="00A9250A">
          <w:rPr>
            <w:i w:val="0"/>
            <w:noProof/>
            <w:webHidden/>
          </w:rPr>
          <w:fldChar w:fldCharType="separate"/>
        </w:r>
        <w:r w:rsidR="00993FE7">
          <w:rPr>
            <w:i w:val="0"/>
            <w:noProof/>
            <w:webHidden/>
          </w:rPr>
          <w:t>229</w:t>
        </w:r>
        <w:r w:rsidR="00586AA1" w:rsidRPr="00A9250A">
          <w:rPr>
            <w:i w:val="0"/>
            <w:noProof/>
            <w:webHidden/>
          </w:rPr>
          <w:fldChar w:fldCharType="end"/>
        </w:r>
      </w:hyperlink>
    </w:p>
    <w:p w14:paraId="19184ACB" w14:textId="77777777" w:rsidR="00A45167" w:rsidRPr="00A9250A" w:rsidRDefault="00281178" w:rsidP="00A45167">
      <w:pPr>
        <w:pStyle w:val="32"/>
        <w:rPr>
          <w:rFonts w:asciiTheme="minorHAnsi" w:eastAsiaTheme="minorEastAsia" w:hAnsiTheme="minorHAnsi" w:cstheme="minorBidi"/>
          <w:i w:val="0"/>
          <w:iCs w:val="0"/>
          <w:noProof/>
          <w:sz w:val="22"/>
          <w:szCs w:val="22"/>
          <w:lang w:eastAsia="ru-RU"/>
        </w:rPr>
      </w:pPr>
      <w:hyperlink w:anchor="_Toc519866426" w:history="1">
        <w:r w:rsidR="00A45167" w:rsidRPr="00A9250A">
          <w:rPr>
            <w:rStyle w:val="a5"/>
            <w:i w:val="0"/>
            <w:noProof/>
            <w:kern w:val="1"/>
          </w:rPr>
          <w:t>Статья 22. Карта зон с особыми условиями использования территорий, связанными с охраной объектов культурного наследия</w:t>
        </w:r>
        <w:r w:rsidR="00A45167" w:rsidRPr="00A9250A">
          <w:rPr>
            <w:i w:val="0"/>
            <w:noProof/>
            <w:webHidden/>
          </w:rPr>
          <w:tab/>
        </w:r>
        <w:r w:rsidR="00586AA1" w:rsidRPr="00A9250A">
          <w:rPr>
            <w:i w:val="0"/>
            <w:noProof/>
            <w:webHidden/>
          </w:rPr>
          <w:fldChar w:fldCharType="begin"/>
        </w:r>
        <w:r w:rsidR="00A45167" w:rsidRPr="00A9250A">
          <w:rPr>
            <w:i w:val="0"/>
            <w:noProof/>
            <w:webHidden/>
          </w:rPr>
          <w:instrText xml:space="preserve"> PAGEREF _Toc519866426 \h </w:instrText>
        </w:r>
        <w:r w:rsidR="00586AA1" w:rsidRPr="00A9250A">
          <w:rPr>
            <w:i w:val="0"/>
            <w:noProof/>
            <w:webHidden/>
          </w:rPr>
        </w:r>
        <w:r w:rsidR="00586AA1" w:rsidRPr="00A9250A">
          <w:rPr>
            <w:i w:val="0"/>
            <w:noProof/>
            <w:webHidden/>
          </w:rPr>
          <w:fldChar w:fldCharType="separate"/>
        </w:r>
        <w:r w:rsidR="00993FE7">
          <w:rPr>
            <w:i w:val="0"/>
            <w:noProof/>
            <w:webHidden/>
          </w:rPr>
          <w:t>229</w:t>
        </w:r>
        <w:r w:rsidR="00586AA1" w:rsidRPr="00A9250A">
          <w:rPr>
            <w:i w:val="0"/>
            <w:noProof/>
            <w:webHidden/>
          </w:rPr>
          <w:fldChar w:fldCharType="end"/>
        </w:r>
      </w:hyperlink>
    </w:p>
    <w:p w14:paraId="53FA129B" w14:textId="77777777" w:rsidR="00A45167" w:rsidRPr="00A9250A" w:rsidRDefault="00586AA1" w:rsidP="00A45167">
      <w:r w:rsidRPr="00A9250A">
        <w:fldChar w:fldCharType="end"/>
      </w:r>
      <w:r w:rsidR="00A45167" w:rsidRPr="00A9250A">
        <w:br w:type="page"/>
      </w:r>
    </w:p>
    <w:p w14:paraId="3BA89B60" w14:textId="77777777" w:rsidR="00A45167" w:rsidRPr="00D65007" w:rsidRDefault="00A45167" w:rsidP="00D65007">
      <w:pPr>
        <w:pStyle w:val="1"/>
        <w:numPr>
          <w:ilvl w:val="0"/>
          <w:numId w:val="0"/>
        </w:numPr>
        <w:spacing w:before="0" w:after="0"/>
        <w:ind w:left="432" w:hanging="432"/>
        <w:jc w:val="both"/>
        <w:rPr>
          <w:rFonts w:ascii="Times New Roman" w:hAnsi="Times New Roman"/>
          <w:sz w:val="28"/>
          <w:szCs w:val="22"/>
        </w:rPr>
      </w:pPr>
      <w:bookmarkStart w:id="5" w:name="_Toc517714576"/>
      <w:bookmarkStart w:id="6" w:name="_Toc519866389"/>
      <w:r w:rsidRPr="00D65007">
        <w:rPr>
          <w:rFonts w:ascii="Times New Roman" w:hAnsi="Times New Roman"/>
          <w:sz w:val="28"/>
          <w:szCs w:val="22"/>
        </w:rPr>
        <w:lastRenderedPageBreak/>
        <w:t xml:space="preserve">ЧАСТЬ </w:t>
      </w:r>
      <w:r w:rsidRPr="00D65007">
        <w:rPr>
          <w:rFonts w:ascii="Times New Roman" w:hAnsi="Times New Roman"/>
          <w:sz w:val="28"/>
          <w:szCs w:val="22"/>
          <w:lang w:val="en-US"/>
        </w:rPr>
        <w:t>I</w:t>
      </w:r>
      <w:r w:rsidRPr="00D65007">
        <w:rPr>
          <w:rFonts w:ascii="Times New Roman" w:hAnsi="Times New Roman"/>
          <w:sz w:val="28"/>
          <w:szCs w:val="22"/>
        </w:rPr>
        <w:t>. ПОРЯДОК ПРИМЕНЕНИЯ ПРАВИЛ ЗЕМЛЕПОЛЬЗОВАНИЯ И ЗАСТРОЙКИ И ВНЕСЕНИЯ ИЗМЕНЕНИЙ В УКАЗАННЫЕ ПРАВИЛА</w:t>
      </w:r>
      <w:bookmarkEnd w:id="5"/>
      <w:bookmarkEnd w:id="6"/>
    </w:p>
    <w:p w14:paraId="4E5D8E43" w14:textId="77777777" w:rsidR="00A45167" w:rsidRPr="00A9250A" w:rsidRDefault="00A45167" w:rsidP="000371BA">
      <w:pPr>
        <w:ind w:firstLine="709"/>
        <w:rPr>
          <w:sz w:val="22"/>
          <w:szCs w:val="22"/>
        </w:rPr>
      </w:pPr>
    </w:p>
    <w:p w14:paraId="762778C1" w14:textId="77777777" w:rsidR="00A45167" w:rsidRPr="00A9250A" w:rsidRDefault="00A45167" w:rsidP="000371BA">
      <w:pPr>
        <w:pStyle w:val="2"/>
        <w:spacing w:before="0" w:after="0"/>
        <w:ind w:left="0" w:firstLine="709"/>
        <w:jc w:val="both"/>
        <w:rPr>
          <w:rFonts w:ascii="Times New Roman" w:hAnsi="Times New Roman" w:cs="Times New Roman"/>
          <w:i w:val="0"/>
          <w:kern w:val="28"/>
          <w:sz w:val="22"/>
          <w:szCs w:val="22"/>
        </w:rPr>
      </w:pPr>
      <w:bookmarkStart w:id="7" w:name="_Toc517714577"/>
      <w:bookmarkStart w:id="8" w:name="_Toc519866390"/>
      <w:r w:rsidRPr="00A9250A">
        <w:rPr>
          <w:rFonts w:ascii="Times New Roman" w:hAnsi="Times New Roman" w:cs="Times New Roman"/>
          <w:i w:val="0"/>
          <w:kern w:val="28"/>
          <w:sz w:val="22"/>
          <w:szCs w:val="22"/>
        </w:rPr>
        <w:t>ГЛАВА 1. ОБЩИЕ ПОЛОЖЕНИЯ</w:t>
      </w:r>
      <w:bookmarkEnd w:id="7"/>
      <w:bookmarkEnd w:id="8"/>
    </w:p>
    <w:p w14:paraId="63506AD7" w14:textId="77777777" w:rsidR="00A45167" w:rsidRPr="00A9250A" w:rsidRDefault="00A45167" w:rsidP="000371BA">
      <w:pPr>
        <w:ind w:firstLine="709"/>
        <w:rPr>
          <w:sz w:val="22"/>
          <w:szCs w:val="22"/>
        </w:rPr>
      </w:pPr>
    </w:p>
    <w:p w14:paraId="1F1F9525" w14:textId="77777777" w:rsidR="00A45167" w:rsidRPr="00A9250A" w:rsidRDefault="00A45167" w:rsidP="000371BA">
      <w:pPr>
        <w:pStyle w:val="3"/>
        <w:spacing w:before="0" w:after="0"/>
        <w:ind w:left="0" w:firstLine="709"/>
        <w:jc w:val="both"/>
        <w:rPr>
          <w:rFonts w:ascii="Times New Roman" w:hAnsi="Times New Roman" w:cs="Times New Roman"/>
          <w:kern w:val="28"/>
          <w:sz w:val="24"/>
          <w:szCs w:val="24"/>
        </w:rPr>
      </w:pPr>
      <w:bookmarkStart w:id="9" w:name="_Toc517714578"/>
      <w:bookmarkStart w:id="10" w:name="_Toc519866391"/>
      <w:r w:rsidRPr="00A9250A">
        <w:rPr>
          <w:rFonts w:ascii="Times New Roman" w:hAnsi="Times New Roman" w:cs="Times New Roman"/>
          <w:kern w:val="28"/>
          <w:sz w:val="24"/>
          <w:szCs w:val="24"/>
        </w:rPr>
        <w:t>Статья 1. Общие положения</w:t>
      </w:r>
      <w:bookmarkEnd w:id="9"/>
      <w:bookmarkEnd w:id="10"/>
    </w:p>
    <w:p w14:paraId="19A97A85" w14:textId="77777777" w:rsidR="00A45167" w:rsidRPr="00A9250A" w:rsidRDefault="00A45167" w:rsidP="000371BA">
      <w:pPr>
        <w:ind w:firstLine="709"/>
        <w:jc w:val="both"/>
      </w:pPr>
      <w:r w:rsidRPr="00A9250A">
        <w:t xml:space="preserve">Правила землепользования и застройки муниципального образования «Город Гатчина» Гатчинского 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w:t>
      </w:r>
      <w:r w:rsidR="00094E57" w:rsidRPr="00094E57">
        <w:t>Уставом</w:t>
      </w:r>
      <w:r w:rsidR="00094E57">
        <w:t xml:space="preserve"> Гатчинского муниципального района</w:t>
      </w:r>
      <w:r w:rsidR="00094E57" w:rsidRPr="00094E57">
        <w:t xml:space="preserve"> Ленинградской области</w:t>
      </w:r>
      <w:r w:rsidR="00094E57">
        <w:t>,</w:t>
      </w:r>
      <w:r w:rsidR="00094E57" w:rsidRPr="00094E57">
        <w:t xml:space="preserve"> </w:t>
      </w:r>
      <w:r w:rsidRPr="00A9250A">
        <w:t>Уставом муниципального образования «Город Гатчина»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14:paraId="15CDFE23" w14:textId="77777777" w:rsidR="00A45167" w:rsidRPr="00A9250A" w:rsidRDefault="00A45167" w:rsidP="000371BA">
      <w:pPr>
        <w:pStyle w:val="ConsPlusNormal"/>
        <w:ind w:firstLine="709"/>
        <w:jc w:val="both"/>
        <w:rPr>
          <w:rFonts w:ascii="Times New Roman" w:hAnsi="Times New Roman" w:cs="Times New Roman"/>
          <w:sz w:val="24"/>
          <w:szCs w:val="24"/>
        </w:rPr>
      </w:pPr>
      <w:r w:rsidRPr="00A9250A">
        <w:rPr>
          <w:rFonts w:ascii="Times New Roman" w:hAnsi="Times New Roman" w:cs="Times New Roman"/>
          <w:sz w:val="24"/>
          <w:szCs w:val="24"/>
        </w:rPr>
        <w:t>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«Город Гатчина» Гатчинского муниципального района (далее – город Гатчина)</w:t>
      </w:r>
      <w:r w:rsidR="004658C8">
        <w:rPr>
          <w:rFonts w:ascii="Times New Roman" w:hAnsi="Times New Roman" w:cs="Times New Roman"/>
          <w:sz w:val="24"/>
          <w:szCs w:val="24"/>
        </w:rPr>
        <w:t xml:space="preserve"> </w:t>
      </w:r>
      <w:r w:rsidRPr="00A9250A">
        <w:rPr>
          <w:rFonts w:ascii="Times New Roman" w:hAnsi="Times New Roman" w:cs="Times New Roman"/>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11" w:name="_Toc222737802"/>
      <w:bookmarkStart w:id="12" w:name="_Toc183418757"/>
    </w:p>
    <w:p w14:paraId="1A9B3293" w14:textId="77777777" w:rsidR="00A45167" w:rsidRPr="00A9250A" w:rsidRDefault="00A45167" w:rsidP="00867516">
      <w:pPr>
        <w:pStyle w:val="ConsPlusNormal"/>
        <w:ind w:firstLine="709"/>
        <w:jc w:val="both"/>
        <w:rPr>
          <w:rFonts w:ascii="Times New Roman" w:hAnsi="Times New Roman" w:cs="Times New Roman"/>
          <w:sz w:val="24"/>
          <w:szCs w:val="24"/>
        </w:rPr>
      </w:pPr>
    </w:p>
    <w:p w14:paraId="4EEFEB2C" w14:textId="77777777" w:rsidR="00A45167" w:rsidRPr="00A9250A" w:rsidRDefault="00A45167" w:rsidP="00867516">
      <w:pPr>
        <w:pStyle w:val="3"/>
        <w:spacing w:before="0" w:after="0"/>
        <w:ind w:left="0" w:firstLine="709"/>
        <w:jc w:val="both"/>
        <w:rPr>
          <w:rFonts w:ascii="Times New Roman" w:hAnsi="Times New Roman" w:cs="Times New Roman"/>
          <w:kern w:val="28"/>
          <w:sz w:val="24"/>
          <w:szCs w:val="24"/>
        </w:rPr>
      </w:pPr>
      <w:bookmarkStart w:id="13" w:name="_Toc222737805"/>
      <w:bookmarkStart w:id="14" w:name="_Toc183418761"/>
      <w:bookmarkStart w:id="15" w:name="_Toc517714579"/>
      <w:bookmarkStart w:id="16" w:name="_Toc519866392"/>
      <w:bookmarkEnd w:id="11"/>
      <w:bookmarkEnd w:id="12"/>
      <w:r w:rsidRPr="00A9250A">
        <w:rPr>
          <w:rFonts w:ascii="Times New Roman" w:hAnsi="Times New Roman" w:cs="Times New Roman"/>
          <w:kern w:val="28"/>
          <w:sz w:val="24"/>
          <w:szCs w:val="24"/>
        </w:rPr>
        <w:t>Статья 2. Общие положения, относящиеся к ранее возникшим правам</w:t>
      </w:r>
      <w:bookmarkEnd w:id="13"/>
      <w:bookmarkEnd w:id="14"/>
      <w:r w:rsidRPr="00A9250A">
        <w:rPr>
          <w:rFonts w:ascii="Times New Roman" w:hAnsi="Times New Roman" w:cs="Times New Roman"/>
          <w:kern w:val="28"/>
          <w:sz w:val="24"/>
          <w:szCs w:val="24"/>
        </w:rPr>
        <w:t>. Использование и изменение объектов недвижимости, не соответствующих Правилам</w:t>
      </w:r>
      <w:bookmarkEnd w:id="15"/>
      <w:bookmarkEnd w:id="16"/>
    </w:p>
    <w:p w14:paraId="651DD28B" w14:textId="77777777" w:rsidR="00A45167" w:rsidRPr="00A9250A" w:rsidRDefault="00A45167" w:rsidP="00867516">
      <w:pPr>
        <w:autoSpaceDE w:val="0"/>
        <w:autoSpaceDN w:val="0"/>
        <w:adjustRightInd w:val="0"/>
        <w:ind w:firstLine="709"/>
        <w:jc w:val="both"/>
        <w:rPr>
          <w:kern w:val="28"/>
        </w:rPr>
      </w:pPr>
      <w:r w:rsidRPr="00A9250A">
        <w:rPr>
          <w:kern w:val="28"/>
        </w:rPr>
        <w:t xml:space="preserve">1. Принятые до введения в действие настоящих Правил нормативные правовые акты </w:t>
      </w:r>
      <w:r w:rsidRPr="00A9250A">
        <w:t>муниципального образования «Город Гатчина»</w:t>
      </w:r>
      <w:r w:rsidRPr="00A9250A">
        <w:rPr>
          <w:kern w:val="28"/>
        </w:rPr>
        <w:t xml:space="preserve"> по вопросам землепользования и застройки применяются в части, не противоречащей настоящим Правилам.</w:t>
      </w:r>
    </w:p>
    <w:p w14:paraId="44231D5A" w14:textId="77777777" w:rsidR="00A45167" w:rsidRPr="00A9250A" w:rsidRDefault="00A45167" w:rsidP="00867516">
      <w:pPr>
        <w:autoSpaceDE w:val="0"/>
        <w:autoSpaceDN w:val="0"/>
        <w:adjustRightInd w:val="0"/>
        <w:ind w:firstLine="709"/>
        <w:jc w:val="both"/>
        <w:rPr>
          <w:kern w:val="28"/>
        </w:rPr>
      </w:pPr>
      <w:r w:rsidRPr="00A9250A">
        <w:rPr>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1229CD08" w14:textId="77777777" w:rsidR="00A45167" w:rsidRPr="00A9250A" w:rsidRDefault="00A45167" w:rsidP="00867516">
      <w:pPr>
        <w:autoSpaceDE w:val="0"/>
        <w:autoSpaceDN w:val="0"/>
        <w:adjustRightInd w:val="0"/>
        <w:ind w:firstLine="709"/>
        <w:jc w:val="both"/>
        <w:rPr>
          <w:kern w:val="28"/>
        </w:rPr>
      </w:pPr>
      <w:r w:rsidRPr="00A9250A">
        <w:rPr>
          <w:kern w:val="28"/>
        </w:rPr>
        <w:t>1) имеют вид, виды использования, которые не поименованы как разрешенные для соответствующих территориальных зон;</w:t>
      </w:r>
    </w:p>
    <w:p w14:paraId="68AB5C62" w14:textId="77777777" w:rsidR="00A45167" w:rsidRPr="00A9250A" w:rsidRDefault="00A45167" w:rsidP="00867516">
      <w:pPr>
        <w:autoSpaceDE w:val="0"/>
        <w:autoSpaceDN w:val="0"/>
        <w:adjustRightInd w:val="0"/>
        <w:ind w:firstLine="709"/>
        <w:jc w:val="both"/>
        <w:rPr>
          <w:color w:val="000000" w:themeColor="text1"/>
          <w:kern w:val="28"/>
        </w:rPr>
      </w:pPr>
      <w:r w:rsidRPr="00A9250A">
        <w:rPr>
          <w:kern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A9250A">
        <w:rPr>
          <w:kern w:val="28"/>
        </w:rPr>
        <w:lastRenderedPageBreak/>
        <w:t>водоохранных</w:t>
      </w:r>
      <w:proofErr w:type="spellEnd"/>
      <w:r w:rsidRPr="00A9250A">
        <w:rPr>
          <w:kern w:val="28"/>
        </w:rPr>
        <w:t xml:space="preserve"> зонах, в пределах которых не пр</w:t>
      </w:r>
      <w:r w:rsidRPr="00A9250A">
        <w:rPr>
          <w:color w:val="000000" w:themeColor="text1"/>
          <w:kern w:val="28"/>
        </w:rPr>
        <w:t>едусмотрено размещение соответствующих объектов согласно настоящим Правилам.</w:t>
      </w:r>
    </w:p>
    <w:p w14:paraId="1104097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2EB3F31"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4. Все изменения, осуществляемые путем изменения видов разрешенного использования, </w:t>
      </w:r>
      <w:hyperlink r:id="rId15" w:history="1">
        <w:r w:rsidRPr="00A9250A">
          <w:rPr>
            <w:color w:val="000000" w:themeColor="text1"/>
            <w:kern w:val="28"/>
          </w:rPr>
          <w:t>предельных параметров разрешенного строительства, реконструкции объектов капитального строительства</w:t>
        </w:r>
      </w:hyperlink>
      <w:r w:rsidRPr="00A9250A">
        <w:rPr>
          <w:color w:val="000000" w:themeColor="text1"/>
          <w:kern w:val="28"/>
        </w:rPr>
        <w:t>, могут производиться только в части приведения их в соответствие с настоящими Правилами.</w:t>
      </w:r>
    </w:p>
    <w:p w14:paraId="75E42067"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4BBBF4F2" w14:textId="77777777" w:rsidR="00A45167" w:rsidRPr="00A9250A" w:rsidRDefault="00A45167" w:rsidP="00867516">
      <w:pPr>
        <w:ind w:firstLine="709"/>
        <w:jc w:val="both"/>
        <w:rPr>
          <w:color w:val="000000" w:themeColor="text1"/>
        </w:rPr>
      </w:pPr>
    </w:p>
    <w:p w14:paraId="04B0C68D" w14:textId="77777777" w:rsidR="00A45167" w:rsidRPr="00A9250A" w:rsidRDefault="00A45167" w:rsidP="00867516">
      <w:pPr>
        <w:pStyle w:val="2"/>
        <w:spacing w:before="0" w:after="0"/>
        <w:ind w:left="0" w:firstLine="709"/>
        <w:jc w:val="both"/>
        <w:rPr>
          <w:rFonts w:ascii="Times New Roman" w:hAnsi="Times New Roman" w:cs="Times New Roman"/>
          <w:i w:val="0"/>
          <w:color w:val="000000" w:themeColor="text1"/>
          <w:kern w:val="28"/>
          <w:sz w:val="22"/>
          <w:szCs w:val="22"/>
        </w:rPr>
      </w:pPr>
      <w:bookmarkStart w:id="17" w:name="_Toc517714580"/>
      <w:bookmarkStart w:id="18" w:name="_Toc519866393"/>
      <w:r w:rsidRPr="00A9250A">
        <w:rPr>
          <w:rFonts w:ascii="Times New Roman" w:hAnsi="Times New Roman" w:cs="Times New Roman"/>
          <w:i w:val="0"/>
          <w:color w:val="000000" w:themeColor="text1"/>
          <w:kern w:val="28"/>
          <w:sz w:val="22"/>
          <w:szCs w:val="22"/>
        </w:rPr>
        <w:t>ГЛАВА 2. ПОЛОЖЕНИЕ О РЕГУЛИРОВАНИИ ЗЕМЛЕПОЛЬЗОВАНИЯ И ЗАСТРОЙКИ ОРГАНАМИ МЕСТНОГО САМОУПРАВЛЕНИЯ</w:t>
      </w:r>
      <w:bookmarkEnd w:id="17"/>
      <w:bookmarkEnd w:id="18"/>
    </w:p>
    <w:p w14:paraId="0CBDD283" w14:textId="77777777" w:rsidR="00A45167" w:rsidRPr="00A9250A" w:rsidRDefault="00A45167" w:rsidP="00867516">
      <w:pPr>
        <w:ind w:firstLine="709"/>
        <w:rPr>
          <w:color w:val="000000" w:themeColor="text1"/>
          <w:sz w:val="22"/>
          <w:szCs w:val="22"/>
        </w:rPr>
      </w:pPr>
      <w:bookmarkStart w:id="19" w:name="_Toc222737810"/>
      <w:bookmarkStart w:id="20" w:name="_Toc183418766"/>
    </w:p>
    <w:p w14:paraId="6941A369"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2"/>
          <w:szCs w:val="22"/>
        </w:rPr>
      </w:pPr>
      <w:bookmarkStart w:id="21" w:name="_Toc517714581"/>
      <w:bookmarkStart w:id="22" w:name="_Toc519866394"/>
      <w:r w:rsidRPr="00A9250A">
        <w:rPr>
          <w:rFonts w:ascii="Times New Roman" w:hAnsi="Times New Roman" w:cs="Times New Roman"/>
          <w:color w:val="000000" w:themeColor="text1"/>
          <w:kern w:val="28"/>
          <w:sz w:val="22"/>
          <w:szCs w:val="22"/>
        </w:rPr>
        <w:t xml:space="preserve">Статья 3. </w:t>
      </w:r>
      <w:bookmarkEnd w:id="19"/>
      <w:bookmarkEnd w:id="20"/>
      <w:r w:rsidRPr="00A9250A">
        <w:rPr>
          <w:rFonts w:ascii="Times New Roman" w:hAnsi="Times New Roman" w:cs="Times New Roman"/>
          <w:color w:val="000000" w:themeColor="text1"/>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21"/>
      <w:bookmarkEnd w:id="22"/>
    </w:p>
    <w:p w14:paraId="1626D959" w14:textId="77777777" w:rsidR="00A45167" w:rsidRPr="00A9250A" w:rsidRDefault="00A45167" w:rsidP="00867516">
      <w:pPr>
        <w:pStyle w:val="aff9"/>
        <w:numPr>
          <w:ilvl w:val="0"/>
          <w:numId w:val="14"/>
        </w:numPr>
        <w:tabs>
          <w:tab w:val="left" w:pos="1134"/>
        </w:tabs>
        <w:autoSpaceDN w:val="0"/>
        <w:adjustRightInd w:val="0"/>
        <w:ind w:left="0" w:firstLine="709"/>
        <w:jc w:val="both"/>
        <w:rPr>
          <w:color w:val="000000" w:themeColor="text1"/>
          <w:kern w:val="28"/>
        </w:rPr>
      </w:pPr>
      <w:r w:rsidRPr="00A9250A">
        <w:rPr>
          <w:color w:val="000000" w:themeColor="text1"/>
          <w:kern w:val="28"/>
        </w:rPr>
        <w:t xml:space="preserve">Полномочия в сфере землепользования и застройки на территории МО «Город Гатчина» осуществляются органами местного самоуправления Гатчинского муниципального района Ленинградской области </w:t>
      </w:r>
      <w:r w:rsidR="00AC524B">
        <w:rPr>
          <w:color w:val="000000" w:themeColor="text1"/>
          <w:kern w:val="28"/>
        </w:rPr>
        <w:t>в</w:t>
      </w:r>
      <w:r w:rsidR="00AC524B" w:rsidRPr="00A9250A">
        <w:rPr>
          <w:color w:val="000000" w:themeColor="text1"/>
          <w:kern w:val="28"/>
        </w:rPr>
        <w:t xml:space="preserve"> соответствии с действующим законодательством</w:t>
      </w:r>
      <w:r w:rsidR="00AC524B">
        <w:rPr>
          <w:color w:val="000000" w:themeColor="text1"/>
          <w:kern w:val="28"/>
        </w:rPr>
        <w:t xml:space="preserve"> </w:t>
      </w:r>
      <w:r w:rsidR="00094E57">
        <w:rPr>
          <w:color w:val="000000" w:themeColor="text1"/>
          <w:kern w:val="28"/>
        </w:rPr>
        <w:t xml:space="preserve">на основании </w:t>
      </w:r>
      <w:r w:rsidR="002A100E">
        <w:rPr>
          <w:color w:val="000000" w:themeColor="text1"/>
          <w:kern w:val="28"/>
        </w:rPr>
        <w:t xml:space="preserve">пункта 4 </w:t>
      </w:r>
      <w:r w:rsidR="00094E57">
        <w:rPr>
          <w:color w:val="000000" w:themeColor="text1"/>
          <w:kern w:val="28"/>
        </w:rPr>
        <w:t>изменений и дополнений в Устав Гатчинского муниципального района Ленинградской области, утвержденных решением совета депутатов Гатчинского муниципального района Ленинградской области от 30.05.2014 №386,</w:t>
      </w:r>
      <w:r w:rsidRPr="00A9250A">
        <w:rPr>
          <w:color w:val="000000" w:themeColor="text1"/>
          <w:kern w:val="28"/>
        </w:rPr>
        <w:t>.</w:t>
      </w:r>
    </w:p>
    <w:p w14:paraId="6B6CFBE1" w14:textId="77777777" w:rsidR="00A45167" w:rsidRPr="00A9250A" w:rsidRDefault="00A45167" w:rsidP="00867516">
      <w:pPr>
        <w:pStyle w:val="aff9"/>
        <w:numPr>
          <w:ilvl w:val="0"/>
          <w:numId w:val="14"/>
        </w:numPr>
        <w:tabs>
          <w:tab w:val="left" w:pos="1134"/>
        </w:tabs>
        <w:autoSpaceDN w:val="0"/>
        <w:adjustRightInd w:val="0"/>
        <w:ind w:left="0" w:firstLine="709"/>
        <w:jc w:val="both"/>
        <w:rPr>
          <w:color w:val="000000" w:themeColor="text1"/>
          <w:kern w:val="28"/>
        </w:rPr>
      </w:pPr>
      <w:r w:rsidRPr="00A9250A">
        <w:rPr>
          <w:color w:val="000000" w:themeColor="text1"/>
          <w:kern w:val="28"/>
        </w:rPr>
        <w:t>Органы исполнительной власти Ленинградской области исполняют полномочия органов местного самоуправления Гатчинского муниципального района в области градостроительной деятельности</w:t>
      </w:r>
      <w:r w:rsidRPr="00A9250A">
        <w:t xml:space="preserve"> в</w:t>
      </w:r>
      <w:r w:rsidRPr="00A9250A">
        <w:rPr>
          <w:color w:val="000000" w:themeColor="text1"/>
          <w:kern w:val="28"/>
        </w:rPr>
        <w:t xml:space="preserve">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658C8">
        <w:rPr>
          <w:color w:val="000000" w:themeColor="text1"/>
          <w:kern w:val="28"/>
        </w:rPr>
        <w:t>.</w:t>
      </w:r>
    </w:p>
    <w:p w14:paraId="4F07CAB1" w14:textId="77777777" w:rsidR="00A45167" w:rsidRPr="00A9250A" w:rsidRDefault="00A45167" w:rsidP="00867516">
      <w:pPr>
        <w:tabs>
          <w:tab w:val="left" w:pos="1134"/>
        </w:tabs>
        <w:ind w:firstLine="709"/>
        <w:rPr>
          <w:color w:val="000000" w:themeColor="text1"/>
        </w:rPr>
      </w:pPr>
    </w:p>
    <w:p w14:paraId="78F7CE20" w14:textId="77777777" w:rsidR="00A45167" w:rsidRPr="00772672" w:rsidRDefault="00A45167" w:rsidP="00867516">
      <w:pPr>
        <w:pStyle w:val="3"/>
        <w:spacing w:before="0" w:after="0"/>
        <w:ind w:left="0" w:firstLine="709"/>
        <w:jc w:val="both"/>
        <w:rPr>
          <w:rFonts w:ascii="Times New Roman" w:hAnsi="Times New Roman" w:cs="Times New Roman"/>
          <w:color w:val="000000" w:themeColor="text1"/>
          <w:kern w:val="28"/>
          <w:sz w:val="24"/>
          <w:szCs w:val="22"/>
        </w:rPr>
      </w:pPr>
      <w:bookmarkStart w:id="23" w:name="_Toc517714582"/>
      <w:bookmarkStart w:id="24" w:name="_Toc519866395"/>
      <w:r w:rsidRPr="00772672">
        <w:rPr>
          <w:rFonts w:ascii="Times New Roman" w:hAnsi="Times New Roman" w:cs="Times New Roman"/>
          <w:color w:val="000000" w:themeColor="text1"/>
          <w:kern w:val="28"/>
          <w:sz w:val="24"/>
          <w:szCs w:val="22"/>
        </w:rPr>
        <w:t>Статья 4. Комиссия по подготовке проекта правил землепользования и застройки</w:t>
      </w:r>
      <w:bookmarkEnd w:id="23"/>
      <w:bookmarkEnd w:id="24"/>
    </w:p>
    <w:p w14:paraId="55AB9C0F"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Гатчинский муниципальный район Ленинградской области (далее – Гатчинский муниципальный район).</w:t>
      </w:r>
    </w:p>
    <w:p w14:paraId="338EBDCC" w14:textId="77777777" w:rsidR="00AC524B"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Комиссия формируется на основании постановления главы администрации Гатчинского 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w:t>
      </w:r>
      <w:r w:rsidR="00AC524B">
        <w:rPr>
          <w:color w:val="000000" w:themeColor="text1"/>
          <w:kern w:val="28"/>
          <w:szCs w:val="22"/>
        </w:rPr>
        <w:t>гламентирующими ее деятельность.</w:t>
      </w:r>
      <w:r w:rsidRPr="00772672">
        <w:rPr>
          <w:color w:val="000000" w:themeColor="text1"/>
          <w:kern w:val="28"/>
          <w:szCs w:val="22"/>
        </w:rPr>
        <w:t xml:space="preserve"> </w:t>
      </w:r>
    </w:p>
    <w:p w14:paraId="0614067E" w14:textId="77777777" w:rsidR="00A45167" w:rsidRPr="00772672" w:rsidRDefault="00AC524B" w:rsidP="00867516">
      <w:pPr>
        <w:autoSpaceDE w:val="0"/>
        <w:autoSpaceDN w:val="0"/>
        <w:adjustRightInd w:val="0"/>
        <w:ind w:firstLine="709"/>
        <w:jc w:val="both"/>
        <w:rPr>
          <w:color w:val="000000" w:themeColor="text1"/>
          <w:kern w:val="28"/>
          <w:szCs w:val="22"/>
        </w:rPr>
      </w:pPr>
      <w:r>
        <w:rPr>
          <w:color w:val="000000" w:themeColor="text1"/>
          <w:kern w:val="28"/>
          <w:szCs w:val="22"/>
        </w:rPr>
        <w:t xml:space="preserve">Состав и порядок деятельности комиссии регламентируется </w:t>
      </w:r>
      <w:r w:rsidR="00A45167" w:rsidRPr="00772672">
        <w:rPr>
          <w:color w:val="000000" w:themeColor="text1"/>
          <w:kern w:val="28"/>
          <w:szCs w:val="22"/>
        </w:rPr>
        <w:t>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14:paraId="4949B8E9"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2. Комиссия:</w:t>
      </w:r>
    </w:p>
    <w:p w14:paraId="2C4791C5" w14:textId="77777777" w:rsidR="00AC524B" w:rsidRDefault="00867516"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 xml:space="preserve">- </w:t>
      </w:r>
      <w:r>
        <w:rPr>
          <w:color w:val="000000" w:themeColor="text1"/>
          <w:kern w:val="28"/>
          <w:szCs w:val="22"/>
        </w:rPr>
        <w:t xml:space="preserve">рассматривает предложения о внесении изменений в Правила и подготавливает заключение с рекомендациями о </w:t>
      </w:r>
      <w:r w:rsidRPr="00772672">
        <w:rPr>
          <w:color w:val="000000" w:themeColor="text1"/>
          <w:kern w:val="28"/>
          <w:szCs w:val="22"/>
        </w:rPr>
        <w:t xml:space="preserve">внесении </w:t>
      </w:r>
      <w:r w:rsidR="006312D0" w:rsidRPr="00772672">
        <w:rPr>
          <w:color w:val="000000" w:themeColor="text1"/>
          <w:kern w:val="28"/>
          <w:szCs w:val="22"/>
        </w:rPr>
        <w:t>изменений в Правила</w:t>
      </w:r>
      <w:r w:rsidR="006312D0" w:rsidRPr="00AE1DDD">
        <w:t xml:space="preserve"> </w:t>
      </w:r>
      <w:r w:rsidRPr="00AE1DDD">
        <w:rPr>
          <w:color w:val="000000" w:themeColor="text1"/>
          <w:kern w:val="28"/>
          <w:szCs w:val="22"/>
        </w:rPr>
        <w:t>в соответствии с поступившим предложением или об отклонении такого предложения с указанием причин отклонения</w:t>
      </w:r>
      <w:r w:rsidR="00AC524B">
        <w:rPr>
          <w:color w:val="000000" w:themeColor="text1"/>
          <w:kern w:val="28"/>
          <w:szCs w:val="22"/>
        </w:rPr>
        <w:t>;</w:t>
      </w:r>
    </w:p>
    <w:p w14:paraId="50B00536"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lastRenderedPageBreak/>
        <w:t>- рассматривает заявления</w:t>
      </w:r>
      <w:r w:rsidR="004658C8" w:rsidRPr="00772672">
        <w:rPr>
          <w:color w:val="000000" w:themeColor="text1"/>
          <w:kern w:val="28"/>
          <w:szCs w:val="22"/>
        </w:rPr>
        <w:t xml:space="preserve">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72672">
        <w:rPr>
          <w:color w:val="000000" w:themeColor="text1"/>
          <w:kern w:val="28"/>
          <w:szCs w:val="22"/>
        </w:rPr>
        <w:t>в порядке, установленном статьёй 10 настоящих Правил;</w:t>
      </w:r>
    </w:p>
    <w:p w14:paraId="0BC4CFDF"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 xml:space="preserve">- рассматривает заявления </w:t>
      </w:r>
      <w:r w:rsidR="004F449A" w:rsidRPr="00772672">
        <w:rPr>
          <w:color w:val="000000" w:themeColor="text1"/>
          <w:kern w:val="28"/>
          <w:szCs w:val="22"/>
        </w:rPr>
        <w:t xml:space="preserve">о проведении общественных обсуждений или публичных слушаний по проекту решения </w:t>
      </w:r>
      <w:r w:rsidRPr="00772672">
        <w:rPr>
          <w:color w:val="000000" w:themeColor="text1"/>
          <w:kern w:val="28"/>
          <w:szCs w:val="2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11 настоящих Правил; </w:t>
      </w:r>
    </w:p>
    <w:p w14:paraId="18675D07"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 организует проведении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определяемом главой 5 настоящих Правил, если муниципальными правовыми актами Гатчинского муниципального района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14:paraId="5068A62A" w14:textId="77777777" w:rsidR="00867516" w:rsidRPr="00772672" w:rsidRDefault="00867516"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 подготавливает рекомендации главе администрации по результатам публичных слушаний</w:t>
      </w:r>
      <w:r w:rsidRPr="00867516">
        <w:rPr>
          <w:color w:val="000000" w:themeColor="text1"/>
          <w:kern w:val="28"/>
          <w:szCs w:val="22"/>
        </w:rPr>
        <w:t xml:space="preserve"> </w:t>
      </w:r>
      <w:r>
        <w:rPr>
          <w:color w:val="000000" w:themeColor="text1"/>
          <w:kern w:val="28"/>
          <w:szCs w:val="22"/>
        </w:rPr>
        <w:t xml:space="preserve">по </w:t>
      </w:r>
      <w:r w:rsidRPr="00772672">
        <w:rPr>
          <w:color w:val="000000" w:themeColor="text1"/>
          <w:kern w:val="28"/>
          <w:szCs w:val="22"/>
        </w:rPr>
        <w:t>проектам о внесении изменений в Правила, о предоставлении разрешения на условно разрешенный вид использования</w:t>
      </w:r>
      <w:r w:rsidR="00AC524B" w:rsidRPr="00AC524B">
        <w:t xml:space="preserve"> </w:t>
      </w:r>
      <w:r w:rsidR="00AC524B" w:rsidRPr="00AC524B">
        <w:rPr>
          <w:color w:val="000000" w:themeColor="text1"/>
          <w:kern w:val="28"/>
          <w:szCs w:val="22"/>
        </w:rPr>
        <w:t>земельного участка или объекта капитального строительства</w:t>
      </w:r>
      <w:r w:rsidRPr="00772672">
        <w:rPr>
          <w:color w:val="000000" w:themeColor="text1"/>
          <w:kern w:val="28"/>
          <w:szCs w:val="22"/>
        </w:rPr>
        <w:t xml:space="preserve">, </w:t>
      </w:r>
      <w:r>
        <w:rPr>
          <w:color w:val="000000" w:themeColor="text1"/>
          <w:kern w:val="28"/>
          <w:szCs w:val="22"/>
        </w:rPr>
        <w:t xml:space="preserve">о предоставлении разрешения </w:t>
      </w:r>
      <w:r w:rsidRPr="00772672">
        <w:rPr>
          <w:color w:val="000000" w:themeColor="text1"/>
          <w:kern w:val="28"/>
          <w:szCs w:val="22"/>
        </w:rPr>
        <w:t>на отклонение от предельных параметров разрешенного строительства, реконструкции</w:t>
      </w:r>
      <w:r>
        <w:rPr>
          <w:color w:val="000000" w:themeColor="text1"/>
          <w:kern w:val="28"/>
          <w:szCs w:val="22"/>
        </w:rPr>
        <w:t xml:space="preserve"> объектов капитального строительства</w:t>
      </w:r>
      <w:r w:rsidRPr="00772672">
        <w:rPr>
          <w:color w:val="000000" w:themeColor="text1"/>
          <w:kern w:val="28"/>
          <w:szCs w:val="22"/>
        </w:rPr>
        <w:t>;</w:t>
      </w:r>
    </w:p>
    <w:p w14:paraId="59BB842E" w14:textId="77777777" w:rsidR="00A45167" w:rsidRPr="00772672" w:rsidRDefault="00A45167" w:rsidP="00867516">
      <w:pPr>
        <w:autoSpaceDE w:val="0"/>
        <w:autoSpaceDN w:val="0"/>
        <w:adjustRightInd w:val="0"/>
        <w:ind w:firstLine="709"/>
        <w:jc w:val="both"/>
        <w:rPr>
          <w:color w:val="000000" w:themeColor="text1"/>
          <w:kern w:val="28"/>
          <w:szCs w:val="22"/>
        </w:rPr>
      </w:pPr>
      <w:r w:rsidRPr="00772672">
        <w:rPr>
          <w:color w:val="000000" w:themeColor="text1"/>
          <w:kern w:val="28"/>
          <w:szCs w:val="22"/>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r w:rsidR="00AC524B">
        <w:rPr>
          <w:color w:val="000000" w:themeColor="text1"/>
          <w:kern w:val="28"/>
          <w:szCs w:val="22"/>
        </w:rPr>
        <w:t>,</w:t>
      </w:r>
      <w:r w:rsidR="00AC524B" w:rsidRPr="00AC524B">
        <w:rPr>
          <w:color w:val="000000" w:themeColor="text1"/>
          <w:kern w:val="28"/>
          <w:szCs w:val="22"/>
        </w:rPr>
        <w:t xml:space="preserve"> </w:t>
      </w:r>
      <w:r w:rsidR="00AC524B" w:rsidRPr="00772672">
        <w:rPr>
          <w:color w:val="000000" w:themeColor="text1"/>
          <w:kern w:val="28"/>
          <w:szCs w:val="22"/>
        </w:rPr>
        <w:t>связанных с реализацией и применением настоящих Правил;</w:t>
      </w:r>
      <w:r w:rsidRPr="00772672">
        <w:rPr>
          <w:color w:val="000000" w:themeColor="text1"/>
          <w:kern w:val="28"/>
          <w:szCs w:val="22"/>
        </w:rPr>
        <w:t>.</w:t>
      </w:r>
    </w:p>
    <w:p w14:paraId="09CABA45" w14:textId="77777777" w:rsidR="00430D76" w:rsidRDefault="00430D76" w:rsidP="00867516">
      <w:pPr>
        <w:autoSpaceDE w:val="0"/>
        <w:autoSpaceDN w:val="0"/>
        <w:adjustRightInd w:val="0"/>
        <w:ind w:firstLine="709"/>
        <w:jc w:val="both"/>
        <w:rPr>
          <w:color w:val="000000" w:themeColor="text1"/>
          <w:kern w:val="28"/>
          <w:szCs w:val="22"/>
        </w:rPr>
      </w:pPr>
      <w:r>
        <w:rPr>
          <w:color w:val="000000" w:themeColor="text1"/>
          <w:kern w:val="28"/>
          <w:szCs w:val="22"/>
        </w:rPr>
        <w:t>3</w:t>
      </w:r>
      <w:r w:rsidRPr="00430D76">
        <w:rPr>
          <w:color w:val="000000" w:themeColor="text1"/>
          <w:kern w:val="28"/>
          <w:szCs w:val="22"/>
        </w:rPr>
        <w:t>.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14:paraId="4158AF93" w14:textId="77777777" w:rsidR="00A45167" w:rsidRPr="00772672" w:rsidRDefault="00430D76" w:rsidP="00867516">
      <w:pPr>
        <w:autoSpaceDE w:val="0"/>
        <w:autoSpaceDN w:val="0"/>
        <w:adjustRightInd w:val="0"/>
        <w:ind w:firstLine="709"/>
        <w:jc w:val="both"/>
        <w:rPr>
          <w:color w:val="000000" w:themeColor="text1"/>
          <w:kern w:val="28"/>
          <w:szCs w:val="22"/>
        </w:rPr>
      </w:pPr>
      <w:r>
        <w:rPr>
          <w:color w:val="000000" w:themeColor="text1"/>
          <w:kern w:val="28"/>
          <w:szCs w:val="22"/>
        </w:rPr>
        <w:t>4</w:t>
      </w:r>
      <w:r w:rsidR="00A45167" w:rsidRPr="00772672">
        <w:rPr>
          <w:color w:val="000000" w:themeColor="text1"/>
          <w:kern w:val="28"/>
          <w:szCs w:val="22"/>
        </w:rPr>
        <w:t>.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14:paraId="02547153" w14:textId="77777777" w:rsidR="00A45167" w:rsidRPr="00772672" w:rsidRDefault="00430D76" w:rsidP="00867516">
      <w:pPr>
        <w:autoSpaceDE w:val="0"/>
        <w:autoSpaceDN w:val="0"/>
        <w:adjustRightInd w:val="0"/>
        <w:ind w:firstLine="709"/>
        <w:jc w:val="both"/>
        <w:rPr>
          <w:color w:val="000000" w:themeColor="text1"/>
          <w:kern w:val="28"/>
          <w:szCs w:val="22"/>
        </w:rPr>
      </w:pPr>
      <w:r>
        <w:rPr>
          <w:color w:val="000000" w:themeColor="text1"/>
          <w:kern w:val="28"/>
          <w:szCs w:val="22"/>
        </w:rPr>
        <w:t>5</w:t>
      </w:r>
      <w:r w:rsidR="00A45167" w:rsidRPr="00772672">
        <w:rPr>
          <w:color w:val="000000" w:themeColor="text1"/>
          <w:kern w:val="28"/>
          <w:szCs w:val="22"/>
        </w:rPr>
        <w:t>.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14:paraId="7C8C253C" w14:textId="77777777" w:rsidR="00A45167" w:rsidRPr="00772672" w:rsidRDefault="00430D76" w:rsidP="00867516">
      <w:pPr>
        <w:autoSpaceDE w:val="0"/>
        <w:autoSpaceDN w:val="0"/>
        <w:adjustRightInd w:val="0"/>
        <w:ind w:firstLine="709"/>
        <w:jc w:val="both"/>
        <w:rPr>
          <w:color w:val="000000" w:themeColor="text1"/>
          <w:kern w:val="28"/>
          <w:szCs w:val="22"/>
        </w:rPr>
      </w:pPr>
      <w:r>
        <w:rPr>
          <w:color w:val="000000" w:themeColor="text1"/>
          <w:kern w:val="28"/>
          <w:szCs w:val="22"/>
        </w:rPr>
        <w:t>6</w:t>
      </w:r>
      <w:r w:rsidR="00A45167" w:rsidRPr="00772672">
        <w:rPr>
          <w:color w:val="000000" w:themeColor="text1"/>
          <w:kern w:val="28"/>
          <w:szCs w:val="22"/>
        </w:rPr>
        <w:t xml:space="preserve">.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14:paraId="277D75D2" w14:textId="77777777" w:rsidR="00A45167" w:rsidRPr="00A9250A" w:rsidRDefault="00A45167" w:rsidP="00867516">
      <w:pPr>
        <w:ind w:firstLine="709"/>
        <w:jc w:val="both"/>
        <w:rPr>
          <w:color w:val="000000" w:themeColor="text1"/>
          <w:sz w:val="22"/>
          <w:szCs w:val="22"/>
        </w:rPr>
      </w:pPr>
    </w:p>
    <w:p w14:paraId="131DCFFC"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25" w:name="_Toc517714583"/>
      <w:bookmarkStart w:id="26" w:name="_Toc519866396"/>
      <w:r w:rsidRPr="00A9250A">
        <w:rPr>
          <w:rFonts w:ascii="Times New Roman" w:hAnsi="Times New Roman" w:cs="Times New Roman"/>
          <w:color w:val="000000" w:themeColor="text1"/>
          <w:kern w:val="28"/>
          <w:sz w:val="24"/>
          <w:szCs w:val="24"/>
        </w:rPr>
        <w:t>Статья 5. Принципы градостроительной подготовки территорий и формирования земельных участков в части применения настоящих правил</w:t>
      </w:r>
      <w:bookmarkEnd w:id="25"/>
      <w:bookmarkEnd w:id="26"/>
    </w:p>
    <w:p w14:paraId="79C0B017" w14:textId="77777777" w:rsidR="005103D9" w:rsidRDefault="00430D76" w:rsidP="00867516">
      <w:pPr>
        <w:shd w:val="clear" w:color="auto" w:fill="FFFFFF"/>
        <w:tabs>
          <w:tab w:val="left" w:pos="770"/>
        </w:tabs>
        <w:autoSpaceDE w:val="0"/>
        <w:autoSpaceDN w:val="0"/>
        <w:adjustRightInd w:val="0"/>
        <w:ind w:firstLine="709"/>
        <w:jc w:val="both"/>
        <w:rPr>
          <w:color w:val="000000" w:themeColor="text1"/>
          <w:kern w:val="28"/>
        </w:rPr>
      </w:pPr>
      <w:bookmarkStart w:id="27" w:name="_Toc222737814"/>
      <w:bookmarkStart w:id="28" w:name="_Toc183418770"/>
      <w:r w:rsidRPr="00430D76">
        <w:rPr>
          <w:color w:val="000000" w:themeColor="text1"/>
          <w:kern w:val="28"/>
        </w:rPr>
        <w:t xml:space="preserve">1. </w:t>
      </w:r>
      <w:r w:rsidR="005103D9" w:rsidRPr="005103D9">
        <w:rPr>
          <w:color w:val="000000" w:themeColor="text1"/>
          <w:kern w:val="28"/>
        </w:rPr>
        <w:t>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14:paraId="70304F60" w14:textId="77777777" w:rsidR="005103D9" w:rsidRDefault="005103D9" w:rsidP="00867516">
      <w:pPr>
        <w:shd w:val="clear" w:color="auto" w:fill="FFFFFF"/>
        <w:tabs>
          <w:tab w:val="left" w:pos="770"/>
        </w:tabs>
        <w:autoSpaceDE w:val="0"/>
        <w:autoSpaceDN w:val="0"/>
        <w:adjustRightInd w:val="0"/>
        <w:ind w:firstLine="709"/>
        <w:jc w:val="both"/>
        <w:rPr>
          <w:color w:val="000000" w:themeColor="text1"/>
          <w:kern w:val="28"/>
        </w:rPr>
      </w:pPr>
      <w:r w:rsidRPr="005103D9">
        <w:rPr>
          <w:color w:val="000000" w:themeColor="text1"/>
          <w:kern w:val="28"/>
        </w:rPr>
        <w:t>1) не разделенным на земельные участки, находящи</w:t>
      </w:r>
      <w:r>
        <w:rPr>
          <w:color w:val="000000" w:themeColor="text1"/>
          <w:kern w:val="28"/>
        </w:rPr>
        <w:t>м</w:t>
      </w:r>
      <w:r w:rsidRPr="005103D9">
        <w:rPr>
          <w:color w:val="000000" w:themeColor="text1"/>
          <w:kern w:val="28"/>
        </w:rPr>
        <w:t>ся в государственной или муниципальной собственности, территориям посредством подготовки документации по планировке территории - проектов планировки, проектов межевания</w:t>
      </w:r>
      <w:r w:rsidR="00201191">
        <w:rPr>
          <w:color w:val="000000" w:themeColor="text1"/>
          <w:kern w:val="28"/>
        </w:rPr>
        <w:t>;</w:t>
      </w:r>
    </w:p>
    <w:p w14:paraId="0861FACF" w14:textId="77777777" w:rsidR="005103D9" w:rsidRDefault="005103D9" w:rsidP="00867516">
      <w:pPr>
        <w:shd w:val="clear" w:color="auto" w:fill="FFFFFF"/>
        <w:tabs>
          <w:tab w:val="left" w:pos="770"/>
        </w:tabs>
        <w:autoSpaceDE w:val="0"/>
        <w:autoSpaceDN w:val="0"/>
        <w:adjustRightInd w:val="0"/>
        <w:ind w:firstLine="709"/>
        <w:jc w:val="both"/>
        <w:rPr>
          <w:color w:val="000000" w:themeColor="text1"/>
          <w:kern w:val="28"/>
        </w:rPr>
      </w:pPr>
      <w:r w:rsidRPr="005103D9">
        <w:rPr>
          <w:color w:val="000000" w:themeColor="text1"/>
          <w:kern w:val="28"/>
        </w:rPr>
        <w:lastRenderedPageBreak/>
        <w:t>2) ранее сформированным,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w:t>
      </w:r>
      <w:r w:rsidR="00AC524B">
        <w:rPr>
          <w:color w:val="000000" w:themeColor="text1"/>
          <w:kern w:val="28"/>
        </w:rPr>
        <w:t xml:space="preserve">, содержащих </w:t>
      </w:r>
      <w:r w:rsidR="00072BAD" w:rsidRPr="00A9250A">
        <w:rPr>
          <w:color w:val="000000" w:themeColor="text1"/>
          <w:kern w:val="28"/>
        </w:rPr>
        <w:t>в соответствии со статьей 57.3 Градостроительного кодекса Российской Федерации информаци</w:t>
      </w:r>
      <w:r w:rsidR="00AC524B">
        <w:rPr>
          <w:color w:val="000000" w:themeColor="text1"/>
          <w:kern w:val="28"/>
        </w:rPr>
        <w:t xml:space="preserve">ю, необходимую для </w:t>
      </w:r>
      <w:r w:rsidR="00072BAD" w:rsidRPr="00A9250A">
        <w:rPr>
          <w:color w:val="000000" w:themeColor="text1"/>
          <w:kern w:val="28"/>
        </w:rPr>
        <w:t>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1DF7E17" w14:textId="77777777" w:rsidR="004D5D1C" w:rsidRDefault="00072BAD" w:rsidP="00867516">
      <w:pPr>
        <w:shd w:val="clear" w:color="auto" w:fill="FFFFFF"/>
        <w:tabs>
          <w:tab w:val="left" w:pos="770"/>
        </w:tabs>
        <w:autoSpaceDE w:val="0"/>
        <w:autoSpaceDN w:val="0"/>
        <w:adjustRightInd w:val="0"/>
        <w:ind w:firstLine="709"/>
        <w:jc w:val="both"/>
        <w:rPr>
          <w:color w:val="000000" w:themeColor="text1"/>
          <w:kern w:val="28"/>
        </w:rPr>
      </w:pPr>
      <w:r w:rsidRPr="00430D76">
        <w:rPr>
          <w:color w:val="000000" w:themeColor="text1"/>
          <w:kern w:val="28"/>
        </w:rPr>
        <w:t>2. Результатом первой стадии явля</w:t>
      </w:r>
      <w:r w:rsidR="00201191">
        <w:rPr>
          <w:color w:val="000000" w:themeColor="text1"/>
          <w:kern w:val="28"/>
        </w:rPr>
        <w:t>ю</w:t>
      </w:r>
      <w:r w:rsidRPr="00430D76">
        <w:rPr>
          <w:color w:val="000000" w:themeColor="text1"/>
          <w:kern w:val="28"/>
        </w:rPr>
        <w:t>тся</w:t>
      </w:r>
      <w:r w:rsidR="00201191">
        <w:rPr>
          <w:color w:val="000000" w:themeColor="text1"/>
          <w:kern w:val="28"/>
        </w:rPr>
        <w:t>:</w:t>
      </w:r>
      <w:r w:rsidRPr="00430D76">
        <w:rPr>
          <w:color w:val="000000" w:themeColor="text1"/>
          <w:kern w:val="28"/>
        </w:rPr>
        <w:t xml:space="preserve"> документация по планировке территории, содержащая </w:t>
      </w:r>
      <w:r w:rsidR="004D5D1C" w:rsidRPr="00430D76">
        <w:rPr>
          <w:color w:val="000000" w:themeColor="text1"/>
          <w:kern w:val="28"/>
        </w:rPr>
        <w:t>сведения о формируем</w:t>
      </w:r>
      <w:r w:rsidR="004D5D1C">
        <w:rPr>
          <w:color w:val="000000" w:themeColor="text1"/>
          <w:kern w:val="28"/>
        </w:rPr>
        <w:t>ых</w:t>
      </w:r>
      <w:r w:rsidR="004D5D1C" w:rsidRPr="00430D76">
        <w:rPr>
          <w:color w:val="000000" w:themeColor="text1"/>
          <w:kern w:val="28"/>
        </w:rPr>
        <w:t xml:space="preserve"> земельн</w:t>
      </w:r>
      <w:r w:rsidR="004D5D1C">
        <w:rPr>
          <w:color w:val="000000" w:themeColor="text1"/>
          <w:kern w:val="28"/>
        </w:rPr>
        <w:t>ых</w:t>
      </w:r>
      <w:r w:rsidR="004D5D1C" w:rsidRPr="00430D76">
        <w:rPr>
          <w:color w:val="000000" w:themeColor="text1"/>
          <w:kern w:val="28"/>
        </w:rPr>
        <w:t xml:space="preserve"> участк</w:t>
      </w:r>
      <w:r w:rsidR="004D5D1C">
        <w:rPr>
          <w:color w:val="000000" w:themeColor="text1"/>
          <w:kern w:val="28"/>
        </w:rPr>
        <w:t>ах</w:t>
      </w:r>
      <w:r w:rsidR="00201191">
        <w:rPr>
          <w:color w:val="000000" w:themeColor="text1"/>
          <w:kern w:val="28"/>
        </w:rPr>
        <w:t>;</w:t>
      </w:r>
      <w:r w:rsidR="004D5D1C">
        <w:rPr>
          <w:color w:val="000000" w:themeColor="text1"/>
          <w:kern w:val="28"/>
        </w:rPr>
        <w:t xml:space="preserve"> </w:t>
      </w:r>
      <w:r w:rsidR="004D5D1C" w:rsidRPr="004D5D1C">
        <w:rPr>
          <w:color w:val="000000" w:themeColor="text1"/>
          <w:kern w:val="28"/>
        </w:rPr>
        <w:t>проведени</w:t>
      </w:r>
      <w:r w:rsidR="004D5D1C">
        <w:rPr>
          <w:color w:val="000000" w:themeColor="text1"/>
          <w:kern w:val="28"/>
        </w:rPr>
        <w:t>е</w:t>
      </w:r>
      <w:r w:rsidR="004D5D1C" w:rsidRPr="004D5D1C">
        <w:rPr>
          <w:color w:val="000000" w:themeColor="text1"/>
          <w:kern w:val="28"/>
        </w:rPr>
        <w:t xml:space="preserve"> землеустроительных работ</w:t>
      </w:r>
      <w:r w:rsidR="00201191">
        <w:rPr>
          <w:color w:val="000000" w:themeColor="text1"/>
          <w:kern w:val="28"/>
        </w:rPr>
        <w:t>;</w:t>
      </w:r>
      <w:r w:rsidR="004D5D1C" w:rsidRPr="004D5D1C">
        <w:rPr>
          <w:color w:val="000000" w:themeColor="text1"/>
          <w:kern w:val="28"/>
        </w:rPr>
        <w:t xml:space="preserve"> </w:t>
      </w:r>
      <w:r w:rsidR="004D5D1C" w:rsidRPr="00430D76">
        <w:rPr>
          <w:color w:val="000000" w:themeColor="text1"/>
          <w:kern w:val="28"/>
        </w:rPr>
        <w:t>осуществлени</w:t>
      </w:r>
      <w:r w:rsidR="00201191">
        <w:rPr>
          <w:color w:val="000000" w:themeColor="text1"/>
          <w:kern w:val="28"/>
        </w:rPr>
        <w:t>е</w:t>
      </w:r>
      <w:r w:rsidR="004D5D1C" w:rsidRPr="00430D76">
        <w:rPr>
          <w:color w:val="000000" w:themeColor="text1"/>
          <w:kern w:val="28"/>
        </w:rPr>
        <w:t xml:space="preserve"> государственного кадастрового учета</w:t>
      </w:r>
      <w:r w:rsidR="00201191">
        <w:rPr>
          <w:color w:val="000000" w:themeColor="text1"/>
          <w:kern w:val="28"/>
        </w:rPr>
        <w:t>;</w:t>
      </w:r>
      <w:r w:rsidR="004D5D1C">
        <w:rPr>
          <w:color w:val="000000" w:themeColor="text1"/>
          <w:kern w:val="28"/>
        </w:rPr>
        <w:t xml:space="preserve"> </w:t>
      </w:r>
      <w:r w:rsidR="004D5D1C" w:rsidRPr="004D5D1C">
        <w:rPr>
          <w:color w:val="000000" w:themeColor="text1"/>
          <w:kern w:val="28"/>
        </w:rPr>
        <w:t>приняти</w:t>
      </w:r>
      <w:r w:rsidR="00201191">
        <w:rPr>
          <w:color w:val="000000" w:themeColor="text1"/>
          <w:kern w:val="28"/>
        </w:rPr>
        <w:t>е</w:t>
      </w:r>
      <w:r w:rsidR="004D5D1C" w:rsidRPr="004D5D1C">
        <w:rPr>
          <w:color w:val="000000" w:themeColor="text1"/>
          <w:kern w:val="28"/>
        </w:rPr>
        <w:t xml:space="preserve"> решений о предоставлении свободных от прав третьих лиц сформированных земельных участков</w:t>
      </w:r>
      <w:r w:rsidR="00201191">
        <w:rPr>
          <w:color w:val="000000" w:themeColor="text1"/>
          <w:kern w:val="28"/>
        </w:rPr>
        <w:t>;</w:t>
      </w:r>
      <w:r w:rsidR="004D5D1C">
        <w:rPr>
          <w:color w:val="000000" w:themeColor="text1"/>
          <w:kern w:val="28"/>
        </w:rPr>
        <w:t xml:space="preserve"> а также </w:t>
      </w:r>
      <w:r w:rsidR="004D5D1C" w:rsidRPr="004D5D1C">
        <w:rPr>
          <w:color w:val="000000" w:themeColor="text1"/>
          <w:kern w:val="28"/>
        </w:rPr>
        <w:t>планы участков в границах впервые образуемых элементов планировочной структуры - кварталов, микрорайонов - для комплексного освоения в целях строительства</w:t>
      </w:r>
      <w:r w:rsidR="004D5D1C">
        <w:rPr>
          <w:color w:val="000000" w:themeColor="text1"/>
          <w:kern w:val="28"/>
        </w:rPr>
        <w:t>.</w:t>
      </w:r>
    </w:p>
    <w:p w14:paraId="65F4F63F" w14:textId="77777777" w:rsidR="005103D9" w:rsidRDefault="00072BAD" w:rsidP="00867516">
      <w:pPr>
        <w:shd w:val="clear" w:color="auto" w:fill="FFFFFF"/>
        <w:tabs>
          <w:tab w:val="left" w:pos="770"/>
        </w:tabs>
        <w:autoSpaceDE w:val="0"/>
        <w:autoSpaceDN w:val="0"/>
        <w:adjustRightInd w:val="0"/>
        <w:ind w:firstLine="709"/>
        <w:jc w:val="both"/>
        <w:rPr>
          <w:color w:val="000000" w:themeColor="text1"/>
          <w:kern w:val="28"/>
        </w:rPr>
      </w:pPr>
      <w:r>
        <w:rPr>
          <w:color w:val="000000" w:themeColor="text1"/>
          <w:kern w:val="28"/>
        </w:rPr>
        <w:t>3. Результатом второй стадии является получение правообладателем земельного участка градостроительного плана земельного участка.</w:t>
      </w:r>
    </w:p>
    <w:p w14:paraId="0197AA14" w14:textId="77777777" w:rsidR="00072BAD" w:rsidRPr="00A9250A" w:rsidRDefault="00072BAD" w:rsidP="00867516">
      <w:pPr>
        <w:shd w:val="clear" w:color="auto" w:fill="FFFFFF"/>
        <w:tabs>
          <w:tab w:val="left" w:pos="760"/>
        </w:tabs>
        <w:autoSpaceDE w:val="0"/>
        <w:autoSpaceDN w:val="0"/>
        <w:adjustRightInd w:val="0"/>
        <w:ind w:firstLine="709"/>
        <w:jc w:val="both"/>
        <w:rPr>
          <w:color w:val="000000" w:themeColor="text1"/>
          <w:kern w:val="28"/>
        </w:rPr>
      </w:pPr>
      <w:r>
        <w:rPr>
          <w:color w:val="000000" w:themeColor="text1"/>
          <w:kern w:val="28"/>
        </w:rPr>
        <w:t>4</w:t>
      </w:r>
      <w:r w:rsidRPr="00A9250A">
        <w:rPr>
          <w:color w:val="000000" w:themeColor="text1"/>
          <w:kern w:val="28"/>
        </w:rPr>
        <w:t>. В целях получения градостроительного плана земельного участка правообладатель земельного участка обращается с заявлением в администрацию Га</w:t>
      </w:r>
      <w:r>
        <w:rPr>
          <w:color w:val="000000" w:themeColor="text1"/>
          <w:kern w:val="28"/>
        </w:rPr>
        <w:t>тчинского муниципального района.</w:t>
      </w:r>
    </w:p>
    <w:p w14:paraId="326476EA" w14:textId="77777777" w:rsidR="00072BAD" w:rsidRPr="00072BAD" w:rsidRDefault="00072BAD" w:rsidP="00867516">
      <w:pPr>
        <w:shd w:val="clear" w:color="auto" w:fill="FFFFFF"/>
        <w:tabs>
          <w:tab w:val="left" w:pos="770"/>
        </w:tabs>
        <w:autoSpaceDE w:val="0"/>
        <w:autoSpaceDN w:val="0"/>
        <w:adjustRightInd w:val="0"/>
        <w:ind w:firstLine="709"/>
        <w:jc w:val="both"/>
        <w:rPr>
          <w:color w:val="000000" w:themeColor="text1"/>
          <w:kern w:val="28"/>
        </w:rPr>
      </w:pPr>
      <w:r>
        <w:rPr>
          <w:color w:val="000000" w:themeColor="text1"/>
          <w:kern w:val="28"/>
        </w:rPr>
        <w:t xml:space="preserve">Администрация </w:t>
      </w:r>
      <w:r w:rsidRPr="00072BAD">
        <w:rPr>
          <w:color w:val="000000" w:themeColor="text1"/>
          <w:kern w:val="28"/>
        </w:rPr>
        <w:t>Гатчинского муниципального района после подготовки и регистрации в установленном порядке градостроительного плана земельного участка выдает градостроительный план заявителю.</w:t>
      </w:r>
    </w:p>
    <w:p w14:paraId="5332CAF2" w14:textId="77777777" w:rsidR="00072BAD" w:rsidRPr="00072BAD" w:rsidRDefault="00072BAD" w:rsidP="00867516">
      <w:pPr>
        <w:shd w:val="clear" w:color="auto" w:fill="FFFFFF"/>
        <w:tabs>
          <w:tab w:val="left" w:pos="770"/>
        </w:tabs>
        <w:autoSpaceDE w:val="0"/>
        <w:autoSpaceDN w:val="0"/>
        <w:adjustRightInd w:val="0"/>
        <w:ind w:firstLine="709"/>
        <w:jc w:val="both"/>
        <w:rPr>
          <w:color w:val="000000" w:themeColor="text1"/>
          <w:kern w:val="28"/>
        </w:rPr>
      </w:pPr>
      <w:r w:rsidRPr="00072BAD">
        <w:rPr>
          <w:color w:val="000000" w:themeColor="text1"/>
          <w:kern w:val="28"/>
        </w:rPr>
        <w:t>В случаях, установленных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за исключением градостроительных планов земельных участков для размещения объектов индивидуального жилищного строительства и садовых домов,  осуществляет орган исполнительной власти Ленинградской области, уполномоченный Правительством Ленинградской области.</w:t>
      </w:r>
    </w:p>
    <w:p w14:paraId="5EA08662" w14:textId="77777777" w:rsidR="00072BAD" w:rsidRDefault="00072BAD" w:rsidP="00867516">
      <w:pPr>
        <w:shd w:val="clear" w:color="auto" w:fill="FFFFFF"/>
        <w:tabs>
          <w:tab w:val="left" w:pos="770"/>
        </w:tabs>
        <w:autoSpaceDE w:val="0"/>
        <w:autoSpaceDN w:val="0"/>
        <w:adjustRightInd w:val="0"/>
        <w:ind w:firstLine="709"/>
        <w:jc w:val="both"/>
        <w:rPr>
          <w:color w:val="000000" w:themeColor="text1"/>
          <w:kern w:val="28"/>
        </w:rPr>
      </w:pPr>
      <w:r w:rsidRPr="00072BAD">
        <w:rPr>
          <w:color w:val="000000" w:themeColor="text1"/>
          <w:kern w:val="28"/>
        </w:rPr>
        <w:t>Подготовку и регистрацию градостроительных планов земельных участков для размещения объектов индивидуального жилищного строительства и садовых домов  осуществляет администрация Гатчинского муниципального района</w:t>
      </w:r>
      <w:r>
        <w:rPr>
          <w:color w:val="000000" w:themeColor="text1"/>
          <w:kern w:val="28"/>
        </w:rPr>
        <w:t>.</w:t>
      </w:r>
    </w:p>
    <w:p w14:paraId="4F50454D" w14:textId="77777777" w:rsidR="00A45167" w:rsidRPr="00A9250A" w:rsidRDefault="00A45167" w:rsidP="00867516">
      <w:pPr>
        <w:shd w:val="clear" w:color="auto" w:fill="FFFFFF"/>
        <w:tabs>
          <w:tab w:val="left" w:pos="756"/>
        </w:tabs>
        <w:autoSpaceDE w:val="0"/>
        <w:autoSpaceDN w:val="0"/>
        <w:adjustRightInd w:val="0"/>
        <w:ind w:firstLine="709"/>
        <w:jc w:val="both"/>
        <w:rPr>
          <w:color w:val="000000" w:themeColor="text1"/>
        </w:rPr>
      </w:pPr>
    </w:p>
    <w:p w14:paraId="557F83CC"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29" w:name="_Toc517714584"/>
      <w:bookmarkStart w:id="30" w:name="_Toc519866397"/>
      <w:bookmarkEnd w:id="27"/>
      <w:bookmarkEnd w:id="28"/>
      <w:r w:rsidRPr="00A9250A">
        <w:rPr>
          <w:rFonts w:ascii="Times New Roman" w:hAnsi="Times New Roman" w:cs="Times New Roman"/>
          <w:color w:val="000000" w:themeColor="text1"/>
          <w:kern w:val="28"/>
          <w:sz w:val="24"/>
          <w:szCs w:val="24"/>
        </w:rPr>
        <w:t>Статья 6. Градостроительная подготовка территорий с целью выявления свободных от прав третьих лиц земельных участков для строительства</w:t>
      </w:r>
      <w:bookmarkEnd w:id="29"/>
      <w:bookmarkEnd w:id="30"/>
      <w:r w:rsidR="00201191">
        <w:rPr>
          <w:rFonts w:ascii="Times New Roman" w:hAnsi="Times New Roman" w:cs="Times New Roman"/>
          <w:color w:val="000000" w:themeColor="text1"/>
          <w:kern w:val="28"/>
          <w:sz w:val="24"/>
          <w:szCs w:val="24"/>
        </w:rPr>
        <w:t>.</w:t>
      </w:r>
    </w:p>
    <w:p w14:paraId="17F0075F" w14:textId="77777777" w:rsidR="00A45167" w:rsidRPr="00C4695D" w:rsidRDefault="00A45167" w:rsidP="00867516">
      <w:pPr>
        <w:shd w:val="clear" w:color="auto" w:fill="FFFFFF"/>
        <w:tabs>
          <w:tab w:val="left" w:pos="846"/>
        </w:tabs>
        <w:autoSpaceDE w:val="0"/>
        <w:autoSpaceDN w:val="0"/>
        <w:adjustRightInd w:val="0"/>
        <w:ind w:firstLine="709"/>
        <w:jc w:val="both"/>
        <w:rPr>
          <w:strike/>
          <w:color w:val="000000" w:themeColor="text1"/>
          <w:kern w:val="28"/>
        </w:rPr>
      </w:pPr>
      <w:r w:rsidRPr="00C4695D">
        <w:rPr>
          <w:color w:val="000000" w:themeColor="text1"/>
          <w:kern w:val="28"/>
        </w:rPr>
        <w:t>1. Лица, заинтересованные в выявлении земельных участков, свободных от прав третьих лиц для строительства, обращаются в администрацию Гатчинского му</w:t>
      </w:r>
      <w:r w:rsidR="00201191">
        <w:rPr>
          <w:color w:val="000000" w:themeColor="text1"/>
          <w:kern w:val="28"/>
        </w:rPr>
        <w:t>ниципального района с заявлением.</w:t>
      </w:r>
    </w:p>
    <w:p w14:paraId="6E578E51"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xml:space="preserve">В </w:t>
      </w:r>
      <w:hyperlink r:id="rId16" w:anchor="P439" w:history="1">
        <w:r w:rsidRPr="00867516">
          <w:rPr>
            <w:color w:val="000000" w:themeColor="text1"/>
            <w:kern w:val="28"/>
          </w:rPr>
          <w:t>заявлении</w:t>
        </w:r>
      </w:hyperlink>
      <w:r w:rsidRPr="00867516">
        <w:rPr>
          <w:color w:val="000000" w:themeColor="text1"/>
          <w:kern w:val="28"/>
        </w:rPr>
        <w:t xml:space="preserve"> о предварительном согласовании предоставления земельного участка</w:t>
      </w:r>
      <w:r w:rsidR="00FD0DB7" w:rsidRPr="00867516">
        <w:rPr>
          <w:color w:val="000000" w:themeColor="text1"/>
          <w:kern w:val="28"/>
        </w:rPr>
        <w:t xml:space="preserve"> </w:t>
      </w:r>
      <w:r w:rsidRPr="00867516">
        <w:rPr>
          <w:color w:val="000000" w:themeColor="text1"/>
          <w:kern w:val="28"/>
        </w:rPr>
        <w:t>указываются:</w:t>
      </w:r>
    </w:p>
    <w:p w14:paraId="2FFBAC38"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xml:space="preserve">- кадастровый номер земельного участка, в случае, если границы такого земельного участка подлежат уточнению в соответствии с Федеральным </w:t>
      </w:r>
      <w:hyperlink r:id="rId17" w:history="1">
        <w:r w:rsidRPr="00867516">
          <w:rPr>
            <w:color w:val="000000" w:themeColor="text1"/>
            <w:kern w:val="28"/>
          </w:rPr>
          <w:t>законом</w:t>
        </w:r>
      </w:hyperlink>
      <w:r w:rsidRPr="00867516">
        <w:rPr>
          <w:color w:val="000000" w:themeColor="text1"/>
          <w:kern w:val="28"/>
        </w:rPr>
        <w:t xml:space="preserve"> от 13.07.2015 № 218-ФЗ </w:t>
      </w:r>
      <w:r w:rsidR="00390BF6">
        <w:rPr>
          <w:color w:val="000000" w:themeColor="text1"/>
          <w:kern w:val="28"/>
        </w:rPr>
        <w:t>«</w:t>
      </w:r>
      <w:r w:rsidRPr="00867516">
        <w:rPr>
          <w:color w:val="000000" w:themeColor="text1"/>
          <w:kern w:val="28"/>
        </w:rPr>
        <w:t>О государственной регистрации недвижимости</w:t>
      </w:r>
      <w:r w:rsidR="00390BF6">
        <w:rPr>
          <w:color w:val="000000" w:themeColor="text1"/>
          <w:kern w:val="28"/>
        </w:rPr>
        <w:t>»</w:t>
      </w:r>
      <w:r w:rsidRPr="00867516">
        <w:rPr>
          <w:color w:val="000000" w:themeColor="text1"/>
          <w:kern w:val="28"/>
        </w:rPr>
        <w:t>;</w:t>
      </w:r>
    </w:p>
    <w:p w14:paraId="650A9E4F"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3681EDA"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867516">
        <w:rPr>
          <w:color w:val="000000" w:themeColor="text1"/>
          <w:kern w:val="28"/>
        </w:rP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2C748F73"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EB00B18" w14:textId="77777777" w:rsidR="00A45167" w:rsidRPr="00867516"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цель использования земельного участка;</w:t>
      </w:r>
    </w:p>
    <w:p w14:paraId="12A642CE" w14:textId="77777777" w:rsidR="00A45167" w:rsidRPr="00C4695D" w:rsidRDefault="00A45167" w:rsidP="00867516">
      <w:pPr>
        <w:shd w:val="clear" w:color="auto" w:fill="FFFFFF"/>
        <w:tabs>
          <w:tab w:val="left" w:pos="756"/>
        </w:tabs>
        <w:autoSpaceDE w:val="0"/>
        <w:autoSpaceDN w:val="0"/>
        <w:adjustRightInd w:val="0"/>
        <w:ind w:firstLine="709"/>
        <w:jc w:val="both"/>
        <w:rPr>
          <w:color w:val="000000" w:themeColor="text1"/>
          <w:kern w:val="28"/>
        </w:rPr>
      </w:pPr>
      <w:r w:rsidRPr="00867516">
        <w:rPr>
          <w:color w:val="000000" w:themeColor="text1"/>
          <w:kern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7516">
        <w:rPr>
          <w:color w:val="000000" w:themeColor="text1"/>
          <w:kern w:val="28"/>
        </w:rPr>
        <w:t>азовать такой земельный участок.</w:t>
      </w:r>
    </w:p>
    <w:p w14:paraId="0F5D9D53" w14:textId="77777777" w:rsidR="00A45167" w:rsidRPr="00A9250A" w:rsidRDefault="00A45167" w:rsidP="00867516">
      <w:pPr>
        <w:tabs>
          <w:tab w:val="left" w:pos="846"/>
        </w:tabs>
        <w:autoSpaceDE w:val="0"/>
        <w:autoSpaceDN w:val="0"/>
        <w:adjustRightInd w:val="0"/>
        <w:ind w:firstLine="709"/>
        <w:jc w:val="both"/>
        <w:rPr>
          <w:color w:val="000000" w:themeColor="text1"/>
          <w:kern w:val="28"/>
        </w:rPr>
      </w:pPr>
      <w:r w:rsidRPr="00A9250A">
        <w:rPr>
          <w:color w:val="000000" w:themeColor="text1"/>
          <w:kern w:val="28"/>
        </w:rPr>
        <w:t>2. В случае,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14:paraId="15692D61"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3. Предоставление земельных участков осуществляется в соответствии с Земельным кодексом Российской Федерации.</w:t>
      </w:r>
    </w:p>
    <w:p w14:paraId="7EFEACDD" w14:textId="77777777" w:rsidR="00A45167" w:rsidRPr="00A9250A" w:rsidRDefault="00A45167" w:rsidP="00867516">
      <w:pPr>
        <w:ind w:firstLine="709"/>
        <w:jc w:val="both"/>
        <w:rPr>
          <w:color w:val="000000" w:themeColor="text1"/>
        </w:rPr>
      </w:pPr>
    </w:p>
    <w:p w14:paraId="0B3A9732"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31" w:name="_Toc517714585"/>
      <w:bookmarkStart w:id="32" w:name="_Toc519866398"/>
      <w:r w:rsidRPr="00A9250A">
        <w:rPr>
          <w:rFonts w:ascii="Times New Roman" w:hAnsi="Times New Roman" w:cs="Times New Roman"/>
          <w:color w:val="000000" w:themeColor="text1"/>
          <w:kern w:val="28"/>
          <w:sz w:val="24"/>
          <w:szCs w:val="24"/>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31"/>
      <w:bookmarkEnd w:id="32"/>
    </w:p>
    <w:p w14:paraId="61C704D8"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B11CEB4"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14:paraId="65338902"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Гатчинского муниципального района. К заявлению может прилагаться схема границ формируемого земельного участка на кадастровом плане территории.</w:t>
      </w:r>
    </w:p>
    <w:p w14:paraId="051C05B8"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4. Администрация Гатчинского муниципального района проверяет соответствие схемы границ формируемого земельного участка на кадастровом плане территории</w:t>
      </w:r>
      <w:r w:rsidRPr="00A9250A" w:rsidDel="002F463A">
        <w:rPr>
          <w:color w:val="000000" w:themeColor="text1"/>
          <w:kern w:val="28"/>
        </w:rPr>
        <w:t>:</w:t>
      </w:r>
    </w:p>
    <w:p w14:paraId="1F141E37" w14:textId="77777777" w:rsidR="00A45167" w:rsidRPr="00A9250A" w:rsidRDefault="00A45167" w:rsidP="00867516">
      <w:pPr>
        <w:shd w:val="clear" w:color="auto" w:fill="FFFFFF"/>
        <w:tabs>
          <w:tab w:val="left" w:pos="846"/>
        </w:tabs>
        <w:autoSpaceDE w:val="0"/>
        <w:autoSpaceDN w:val="0"/>
        <w:adjustRightInd w:val="0"/>
        <w:ind w:firstLine="709"/>
        <w:jc w:val="both"/>
        <w:rPr>
          <w:strike/>
          <w:color w:val="000000" w:themeColor="text1"/>
          <w:kern w:val="28"/>
        </w:rPr>
      </w:pPr>
      <w:r w:rsidRPr="00A9250A">
        <w:rPr>
          <w:color w:val="000000" w:themeColor="text1"/>
          <w:kern w:val="28"/>
        </w:rPr>
        <w:t>а) градостроительным регламентам</w:t>
      </w:r>
      <w:r w:rsidRPr="00A9250A">
        <w:rPr>
          <w:strike/>
          <w:color w:val="000000" w:themeColor="text1"/>
          <w:kern w:val="28"/>
        </w:rPr>
        <w:t xml:space="preserve">; </w:t>
      </w:r>
    </w:p>
    <w:p w14:paraId="61D7EA90"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 xml:space="preserve">б) минимальным размерам земельных участков, предназначенных для размещения жилых домов; </w:t>
      </w:r>
    </w:p>
    <w:p w14:paraId="334E7433"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 xml:space="preserve">в) требованиям обеспечения прохода, проезда к территории земельных участков; </w:t>
      </w:r>
    </w:p>
    <w:p w14:paraId="63CC92DB" w14:textId="77777777" w:rsidR="00A45167" w:rsidRPr="00A9250A" w:rsidRDefault="00A45167" w:rsidP="00867516">
      <w:pPr>
        <w:shd w:val="clear" w:color="auto" w:fill="FFFFFF"/>
        <w:tabs>
          <w:tab w:val="left" w:pos="846"/>
        </w:tabs>
        <w:autoSpaceDE w:val="0"/>
        <w:autoSpaceDN w:val="0"/>
        <w:adjustRightInd w:val="0"/>
        <w:ind w:firstLine="709"/>
        <w:jc w:val="both"/>
        <w:rPr>
          <w:color w:val="000000" w:themeColor="text1"/>
          <w:kern w:val="28"/>
        </w:rPr>
      </w:pPr>
      <w:r w:rsidRPr="00A9250A">
        <w:rPr>
          <w:color w:val="000000" w:themeColor="text1"/>
          <w:kern w:val="28"/>
        </w:rPr>
        <w:t>г) требованиям о соблюдении прав третьих лиц.</w:t>
      </w:r>
    </w:p>
    <w:p w14:paraId="3A2ABC97" w14:textId="77777777" w:rsidR="00CC7A41" w:rsidRPr="00A9250A" w:rsidRDefault="00CC7A41" w:rsidP="00867516">
      <w:pPr>
        <w:shd w:val="clear" w:color="auto" w:fill="FFFFFF"/>
        <w:tabs>
          <w:tab w:val="left" w:pos="846"/>
        </w:tabs>
        <w:autoSpaceDE w:val="0"/>
        <w:autoSpaceDN w:val="0"/>
        <w:adjustRightInd w:val="0"/>
        <w:ind w:firstLine="709"/>
        <w:jc w:val="both"/>
        <w:rPr>
          <w:color w:val="000000" w:themeColor="text1"/>
          <w:kern w:val="28"/>
        </w:rPr>
      </w:pPr>
    </w:p>
    <w:p w14:paraId="1491CF50" w14:textId="77777777" w:rsidR="00A45167" w:rsidRPr="00A9250A" w:rsidRDefault="00A45167" w:rsidP="00867516">
      <w:pPr>
        <w:pStyle w:val="2"/>
        <w:spacing w:before="0" w:after="0"/>
        <w:ind w:left="0" w:firstLine="709"/>
        <w:jc w:val="both"/>
        <w:rPr>
          <w:rFonts w:ascii="Times New Roman" w:hAnsi="Times New Roman" w:cs="Times New Roman"/>
          <w:i w:val="0"/>
          <w:color w:val="000000" w:themeColor="text1"/>
          <w:kern w:val="28"/>
          <w:sz w:val="24"/>
          <w:szCs w:val="24"/>
        </w:rPr>
      </w:pPr>
      <w:bookmarkStart w:id="33" w:name="_Toc222737833"/>
      <w:bookmarkStart w:id="34" w:name="_Toc183418788"/>
      <w:bookmarkStart w:id="35" w:name="_Toc517714587"/>
      <w:bookmarkStart w:id="36" w:name="_Toc519866400"/>
      <w:r w:rsidRPr="00A9250A">
        <w:rPr>
          <w:rFonts w:ascii="Times New Roman" w:hAnsi="Times New Roman" w:cs="Times New Roman"/>
          <w:i w:val="0"/>
          <w:color w:val="000000" w:themeColor="text1"/>
          <w:kern w:val="28"/>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bookmarkEnd w:id="34"/>
      <w:bookmarkEnd w:id="35"/>
      <w:bookmarkEnd w:id="36"/>
    </w:p>
    <w:p w14:paraId="38CAFD77" w14:textId="77777777" w:rsidR="00A45167" w:rsidRPr="00A9250A" w:rsidRDefault="00A45167" w:rsidP="00867516">
      <w:pPr>
        <w:ind w:firstLine="709"/>
        <w:rPr>
          <w:color w:val="000000" w:themeColor="text1"/>
        </w:rPr>
      </w:pPr>
      <w:bookmarkStart w:id="37" w:name="_Toc222737834"/>
      <w:bookmarkStart w:id="38" w:name="_Toc183418789"/>
    </w:p>
    <w:p w14:paraId="5E6A8A0E"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39" w:name="_Toc517714588"/>
      <w:bookmarkStart w:id="40" w:name="_Toc519866401"/>
      <w:r w:rsidRPr="00A9250A">
        <w:rPr>
          <w:rFonts w:ascii="Times New Roman" w:hAnsi="Times New Roman" w:cs="Times New Roman"/>
          <w:color w:val="000000" w:themeColor="text1"/>
          <w:kern w:val="28"/>
          <w:sz w:val="24"/>
          <w:szCs w:val="24"/>
        </w:rPr>
        <w:lastRenderedPageBreak/>
        <w:t>Статья</w:t>
      </w:r>
      <w:r w:rsidR="00CC7A41">
        <w:rPr>
          <w:rFonts w:ascii="Times New Roman" w:hAnsi="Times New Roman" w:cs="Times New Roman"/>
          <w:color w:val="000000" w:themeColor="text1"/>
          <w:kern w:val="28"/>
          <w:sz w:val="24"/>
          <w:szCs w:val="24"/>
        </w:rPr>
        <w:t xml:space="preserve"> 8</w:t>
      </w:r>
      <w:r w:rsidRPr="00A9250A">
        <w:rPr>
          <w:rFonts w:ascii="Times New Roman" w:hAnsi="Times New Roman" w:cs="Times New Roman"/>
          <w:color w:val="000000" w:themeColor="text1"/>
          <w:kern w:val="28"/>
          <w:sz w:val="24"/>
          <w:szCs w:val="24"/>
        </w:rPr>
        <w:t xml:space="preserve">. Изменение одного вида на другой вид использования земельных участков и объектов </w:t>
      </w:r>
      <w:bookmarkEnd w:id="37"/>
      <w:bookmarkEnd w:id="38"/>
      <w:r w:rsidRPr="00A9250A">
        <w:rPr>
          <w:rFonts w:ascii="Times New Roman" w:hAnsi="Times New Roman" w:cs="Times New Roman"/>
          <w:color w:val="000000" w:themeColor="text1"/>
          <w:kern w:val="28"/>
          <w:sz w:val="24"/>
          <w:szCs w:val="24"/>
        </w:rPr>
        <w:t>капитального строительства</w:t>
      </w:r>
      <w:bookmarkEnd w:id="39"/>
      <w:bookmarkEnd w:id="40"/>
    </w:p>
    <w:p w14:paraId="383F3465" w14:textId="77777777" w:rsidR="00A45167" w:rsidRPr="00A9250A" w:rsidRDefault="00A45167" w:rsidP="00867516">
      <w:pPr>
        <w:autoSpaceDE w:val="0"/>
        <w:autoSpaceDN w:val="0"/>
        <w:adjustRightInd w:val="0"/>
        <w:ind w:firstLine="709"/>
        <w:jc w:val="both"/>
        <w:rPr>
          <w:color w:val="000000" w:themeColor="text1"/>
          <w:kern w:val="28"/>
        </w:rPr>
      </w:pPr>
      <w:bookmarkStart w:id="41" w:name="_Toc154142026"/>
      <w:r w:rsidRPr="00A9250A">
        <w:rPr>
          <w:color w:val="000000" w:themeColor="text1"/>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w:t>
      </w:r>
      <w:r w:rsidR="00845AB3">
        <w:rPr>
          <w:color w:val="000000" w:themeColor="text1"/>
          <w:kern w:val="28"/>
        </w:rPr>
        <w:t>ами</w:t>
      </w:r>
      <w:r w:rsidRPr="00A9250A">
        <w:rPr>
          <w:color w:val="000000" w:themeColor="text1"/>
          <w:kern w:val="28"/>
        </w:rPr>
        <w:t xml:space="preserve"> разрешенного использования, установленны</w:t>
      </w:r>
      <w:r w:rsidR="00845AB3">
        <w:rPr>
          <w:color w:val="000000" w:themeColor="text1"/>
          <w:kern w:val="28"/>
        </w:rPr>
        <w:t>ми</w:t>
      </w:r>
      <w:r w:rsidRPr="00A9250A">
        <w:rPr>
          <w:color w:val="000000" w:themeColor="text1"/>
          <w:kern w:val="28"/>
        </w:rPr>
        <w:t xml:space="preserve"> градостроительным регламентом</w:t>
      </w:r>
      <w:r w:rsidR="00845AB3">
        <w:rPr>
          <w:color w:val="000000" w:themeColor="text1"/>
          <w:kern w:val="28"/>
        </w:rPr>
        <w:t xml:space="preserve"> территориальной зоны, в границах которой расположен земельный участок и</w:t>
      </w:r>
      <w:r w:rsidR="00390BF6">
        <w:rPr>
          <w:color w:val="000000" w:themeColor="text1"/>
          <w:kern w:val="28"/>
        </w:rPr>
        <w:t>л</w:t>
      </w:r>
      <w:r w:rsidR="00845AB3">
        <w:rPr>
          <w:color w:val="000000" w:themeColor="text1"/>
          <w:kern w:val="28"/>
        </w:rPr>
        <w:t>и объект капитального строительства</w:t>
      </w:r>
      <w:r w:rsidRPr="00A9250A">
        <w:rPr>
          <w:color w:val="000000" w:themeColor="text1"/>
          <w:kern w:val="28"/>
        </w:rPr>
        <w:t>.</w:t>
      </w:r>
    </w:p>
    <w:p w14:paraId="6BC9E37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Перечень возможных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14:paraId="3B27AE09" w14:textId="77777777" w:rsidR="00A45167" w:rsidRPr="00A9250A" w:rsidRDefault="00845AB3" w:rsidP="00867516">
      <w:pPr>
        <w:autoSpaceDE w:val="0"/>
        <w:autoSpaceDN w:val="0"/>
        <w:adjustRightInd w:val="0"/>
        <w:ind w:firstLine="709"/>
        <w:jc w:val="both"/>
        <w:rPr>
          <w:color w:val="000000" w:themeColor="text1"/>
          <w:kern w:val="28"/>
        </w:rPr>
      </w:pPr>
      <w:r>
        <w:rPr>
          <w:color w:val="000000" w:themeColor="text1"/>
          <w:kern w:val="28"/>
        </w:rPr>
        <w:t>3</w:t>
      </w:r>
      <w:r w:rsidR="00A45167" w:rsidRPr="00A9250A">
        <w:rPr>
          <w:color w:val="000000" w:themeColor="text1"/>
          <w:kern w:val="28"/>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C4C6176"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943F60A" w14:textId="77777777" w:rsidR="00845AB3" w:rsidRPr="00A9250A" w:rsidRDefault="00845AB3" w:rsidP="00867516">
      <w:pPr>
        <w:autoSpaceDE w:val="0"/>
        <w:autoSpaceDN w:val="0"/>
        <w:adjustRightInd w:val="0"/>
        <w:ind w:firstLine="709"/>
        <w:jc w:val="both"/>
        <w:rPr>
          <w:color w:val="000000" w:themeColor="text1"/>
          <w:kern w:val="28"/>
        </w:rPr>
      </w:pPr>
      <w:r>
        <w:rPr>
          <w:color w:val="000000" w:themeColor="text1"/>
          <w:kern w:val="28"/>
        </w:rPr>
        <w:t>4</w:t>
      </w:r>
      <w:r w:rsidRPr="00A9250A">
        <w:rPr>
          <w:color w:val="000000" w:themeColor="text1"/>
          <w:kern w:val="28"/>
        </w:rPr>
        <w:t>.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5F428F0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статьёй 39 Градостроительного кодекса Российской Федерации</w:t>
      </w:r>
      <w:r w:rsidR="00845AB3">
        <w:rPr>
          <w:color w:val="000000" w:themeColor="text1"/>
          <w:kern w:val="28"/>
        </w:rPr>
        <w:t xml:space="preserve"> и статьей 9 Правил</w:t>
      </w:r>
      <w:r w:rsidRPr="00A9250A">
        <w:rPr>
          <w:color w:val="000000" w:themeColor="text1"/>
          <w:kern w:val="28"/>
        </w:rPr>
        <w:t>.</w:t>
      </w:r>
    </w:p>
    <w:p w14:paraId="17753478" w14:textId="77777777" w:rsidR="00A45167" w:rsidRPr="00A9250A" w:rsidRDefault="00A45167" w:rsidP="00867516">
      <w:pPr>
        <w:ind w:firstLine="709"/>
        <w:jc w:val="both"/>
        <w:rPr>
          <w:color w:val="000000" w:themeColor="text1"/>
        </w:rPr>
      </w:pPr>
    </w:p>
    <w:p w14:paraId="066A92EC" w14:textId="77777777" w:rsidR="00A45167" w:rsidRPr="00A9250A" w:rsidRDefault="00CC7A41" w:rsidP="00867516">
      <w:pPr>
        <w:pStyle w:val="3"/>
        <w:spacing w:before="0" w:after="0"/>
        <w:ind w:left="0" w:firstLine="709"/>
        <w:jc w:val="both"/>
        <w:rPr>
          <w:rFonts w:ascii="Times New Roman" w:hAnsi="Times New Roman" w:cs="Times New Roman"/>
          <w:color w:val="000000" w:themeColor="text1"/>
          <w:kern w:val="28"/>
          <w:sz w:val="24"/>
          <w:szCs w:val="24"/>
        </w:rPr>
      </w:pPr>
      <w:bookmarkStart w:id="42" w:name="_Toc517714589"/>
      <w:bookmarkStart w:id="43" w:name="_Toc519866402"/>
      <w:r>
        <w:rPr>
          <w:rFonts w:ascii="Times New Roman" w:hAnsi="Times New Roman" w:cs="Times New Roman"/>
          <w:color w:val="000000" w:themeColor="text1"/>
          <w:kern w:val="28"/>
          <w:sz w:val="24"/>
          <w:szCs w:val="24"/>
        </w:rPr>
        <w:t>Статья 9</w:t>
      </w:r>
      <w:r w:rsidR="00A45167" w:rsidRPr="00A9250A">
        <w:rPr>
          <w:rFonts w:ascii="Times New Roman" w:hAnsi="Times New Roman" w:cs="Times New Roman"/>
          <w:color w:val="000000" w:themeColor="text1"/>
          <w:kern w:val="28"/>
          <w:sz w:val="24"/>
          <w:szCs w:val="24"/>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41"/>
      <w:bookmarkEnd w:id="42"/>
      <w:bookmarkEnd w:id="43"/>
    </w:p>
    <w:p w14:paraId="41932B78" w14:textId="77777777" w:rsidR="00A45167" w:rsidRPr="00A9250A" w:rsidRDefault="00A45167" w:rsidP="00867516">
      <w:pPr>
        <w:autoSpaceDE w:val="0"/>
        <w:autoSpaceDN w:val="0"/>
        <w:adjustRightInd w:val="0"/>
        <w:ind w:firstLine="709"/>
        <w:jc w:val="both"/>
        <w:rPr>
          <w:color w:val="000000" w:themeColor="text1"/>
          <w:kern w:val="28"/>
        </w:rPr>
      </w:pPr>
      <w:bookmarkStart w:id="44" w:name="_Toc154142027"/>
      <w:bookmarkStart w:id="45" w:name="_Toc130098620"/>
      <w:r w:rsidRPr="00A9250A">
        <w:rPr>
          <w:color w:val="000000" w:themeColor="text1"/>
          <w:kern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45F77C3A"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2. Заявление заинтересованного лица, должно содержать: </w:t>
      </w:r>
    </w:p>
    <w:p w14:paraId="42658A8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4C80EFA8"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0976CED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lastRenderedPageBreak/>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2DEA84B2" w14:textId="77777777" w:rsidR="00A45167" w:rsidRPr="00A9250A" w:rsidRDefault="00A45167" w:rsidP="00867516">
      <w:pPr>
        <w:tabs>
          <w:tab w:val="left" w:pos="9420"/>
        </w:tabs>
        <w:autoSpaceDE w:val="0"/>
        <w:autoSpaceDN w:val="0"/>
        <w:adjustRightInd w:val="0"/>
        <w:ind w:firstLine="709"/>
        <w:jc w:val="both"/>
        <w:rPr>
          <w:color w:val="000000" w:themeColor="text1"/>
          <w:kern w:val="28"/>
        </w:rPr>
      </w:pPr>
      <w:r w:rsidRPr="00A9250A">
        <w:rPr>
          <w:color w:val="000000" w:themeColor="text1"/>
          <w:kern w:val="28"/>
        </w:rPr>
        <w:t>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w:t>
      </w:r>
    </w:p>
    <w:p w14:paraId="18F1720A"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4. Отказ в предоставлении разрешения на условно разрешенный вид использования принимается в случаях:</w:t>
      </w:r>
    </w:p>
    <w:p w14:paraId="01B0A727"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отсутствия у заявителя прав на земельный участок и (или) объект капитального строительства;</w:t>
      </w:r>
    </w:p>
    <w:p w14:paraId="71093B8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14:paraId="0A3D0137"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14:paraId="61643F5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14:paraId="5DDE0A4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8" w:anchor="dst2195" w:history="1">
        <w:r w:rsidRPr="00A9250A">
          <w:rPr>
            <w:color w:val="000000" w:themeColor="text1"/>
            <w:kern w:val="28"/>
          </w:rPr>
          <w:t>3 статьи 39</w:t>
        </w:r>
      </w:hyperlink>
      <w:r w:rsidRPr="00A9250A">
        <w:rPr>
          <w:color w:val="000000" w:themeColor="text1"/>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A3DF9D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7. Комиссия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sidRPr="00A9250A">
        <w:rPr>
          <w:color w:val="000000" w:themeColor="text1"/>
          <w:kern w:val="28"/>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26A5E2E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14:paraId="44FF7EA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9. </w:t>
      </w:r>
      <w:r w:rsidRPr="0088556A">
        <w:rPr>
          <w:color w:val="000000" w:themeColor="text1"/>
          <w:kern w:val="28"/>
        </w:rPr>
        <w:t>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18ABB839"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10.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201191" w:rsidRPr="00201191">
        <w:rPr>
          <w:color w:val="000000" w:themeColor="text1"/>
          <w:kern w:val="28"/>
        </w:rPr>
        <w:t xml:space="preserve">земельного участка или объекта капитального строительства </w:t>
      </w:r>
      <w:r w:rsidRPr="00A9250A">
        <w:rPr>
          <w:color w:val="000000" w:themeColor="text1"/>
          <w:kern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Гатчинского муниципального района в сети </w:t>
      </w:r>
      <w:r w:rsidR="00390BF6">
        <w:rPr>
          <w:color w:val="000000" w:themeColor="text1"/>
          <w:kern w:val="28"/>
        </w:rPr>
        <w:t>«</w:t>
      </w:r>
      <w:r w:rsidRPr="00A9250A">
        <w:rPr>
          <w:color w:val="000000" w:themeColor="text1"/>
          <w:kern w:val="28"/>
        </w:rPr>
        <w:t>Интернет</w:t>
      </w:r>
      <w:r w:rsidR="00390BF6">
        <w:rPr>
          <w:color w:val="000000" w:themeColor="text1"/>
          <w:kern w:val="28"/>
        </w:rPr>
        <w:t>»</w:t>
      </w:r>
      <w:r w:rsidRPr="00A9250A">
        <w:rPr>
          <w:color w:val="000000" w:themeColor="text1"/>
          <w:kern w:val="28"/>
        </w:rPr>
        <w:t>.</w:t>
      </w:r>
    </w:p>
    <w:p w14:paraId="0EC72279"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11.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201191" w:rsidRPr="00201191">
        <w:rPr>
          <w:color w:val="000000" w:themeColor="text1"/>
          <w:kern w:val="28"/>
        </w:rPr>
        <w:t xml:space="preserve">земельного участка или объекта капитального строительства </w:t>
      </w:r>
      <w:r w:rsidRPr="00A9250A">
        <w:rPr>
          <w:color w:val="000000" w:themeColor="text1"/>
          <w:kern w:val="28"/>
        </w:rPr>
        <w:t xml:space="preserve">Комиссия осуществляет подготовку рекомендаций о предоставлении разрешения на условно разрешенный вид использования </w:t>
      </w:r>
      <w:r w:rsidR="00201191" w:rsidRPr="00201191">
        <w:rPr>
          <w:color w:val="000000" w:themeColor="text1"/>
          <w:kern w:val="28"/>
        </w:rPr>
        <w:t xml:space="preserve">земельного участка или объекта капитального строительства </w:t>
      </w:r>
      <w:r w:rsidRPr="00A9250A">
        <w:rPr>
          <w:color w:val="000000" w:themeColor="text1"/>
          <w:kern w:val="28"/>
        </w:rPr>
        <w:t>или об отказе в предоставлении такого разрешения с указанием причин принятого решения</w:t>
      </w:r>
      <w:r w:rsidR="00845AB3">
        <w:rPr>
          <w:color w:val="000000" w:themeColor="text1"/>
          <w:kern w:val="28"/>
        </w:rPr>
        <w:t xml:space="preserve"> </w:t>
      </w:r>
      <w:r w:rsidR="00845AB3" w:rsidRPr="00845AB3">
        <w:rPr>
          <w:color w:val="000000" w:themeColor="text1"/>
          <w:kern w:val="28"/>
        </w:rPr>
        <w:t>и направляет их главе администрации</w:t>
      </w:r>
      <w:r w:rsidR="00845AB3">
        <w:rPr>
          <w:color w:val="000000" w:themeColor="text1"/>
          <w:kern w:val="28"/>
        </w:rPr>
        <w:t xml:space="preserve"> Гатчинского муниципального района</w:t>
      </w:r>
      <w:r w:rsidRPr="00A9250A">
        <w:rPr>
          <w:color w:val="000000" w:themeColor="text1"/>
          <w:kern w:val="28"/>
        </w:rPr>
        <w:t>.</w:t>
      </w:r>
    </w:p>
    <w:p w14:paraId="0882458A" w14:textId="77777777" w:rsidR="00845AB3" w:rsidRPr="00845AB3" w:rsidRDefault="00845AB3" w:rsidP="00867516">
      <w:pPr>
        <w:autoSpaceDE w:val="0"/>
        <w:autoSpaceDN w:val="0"/>
        <w:adjustRightInd w:val="0"/>
        <w:ind w:firstLine="709"/>
        <w:jc w:val="both"/>
        <w:rPr>
          <w:color w:val="000000" w:themeColor="text1"/>
          <w:kern w:val="28"/>
        </w:rPr>
      </w:pPr>
      <w:r>
        <w:rPr>
          <w:color w:val="000000" w:themeColor="text1"/>
          <w:kern w:val="28"/>
        </w:rPr>
        <w:t>12</w:t>
      </w:r>
      <w:r w:rsidRPr="00845AB3">
        <w:rPr>
          <w:color w:val="000000" w:themeColor="text1"/>
          <w:kern w:val="28"/>
        </w:rPr>
        <w:t>. Глава администрации Гатчинского муниципального района с учетом указанных в пункте 1</w:t>
      </w:r>
      <w:r w:rsidR="00201191">
        <w:rPr>
          <w:color w:val="000000" w:themeColor="text1"/>
          <w:kern w:val="28"/>
        </w:rPr>
        <w:t>1</w:t>
      </w:r>
      <w:r w:rsidRPr="00845AB3">
        <w:rPr>
          <w:color w:val="000000" w:themeColor="text1"/>
          <w:kern w:val="28"/>
        </w:rPr>
        <w:t xml:space="preserve"> настоящей статьи рекомендаций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Положением о комитете по архитектуре и градостроительству Ленинградской области, утвержденным постановлением Правительства Ленинградской области от 10.02.2014 № 16, принимает решение о направлении документов для предоставления разрешения на условно разрешенный вид использования</w:t>
      </w:r>
      <w:r w:rsidR="00201191">
        <w:rPr>
          <w:color w:val="000000" w:themeColor="text1"/>
          <w:kern w:val="28"/>
        </w:rPr>
        <w:t xml:space="preserve"> </w:t>
      </w:r>
      <w:r w:rsidR="00201191" w:rsidRPr="00201191">
        <w:rPr>
          <w:color w:val="000000" w:themeColor="text1"/>
          <w:kern w:val="28"/>
        </w:rPr>
        <w:t>земельного участка или объекта капитального строительства</w:t>
      </w:r>
      <w:r w:rsidRPr="00845AB3">
        <w:rPr>
          <w:color w:val="000000" w:themeColor="text1"/>
          <w:kern w:val="28"/>
        </w:rPr>
        <w:t xml:space="preserve"> с описью представляемых документов в комитет по архитектуре и градостроительству Ленинградской области.</w:t>
      </w:r>
    </w:p>
    <w:p w14:paraId="08B280D9" w14:textId="77777777" w:rsidR="00845AB3" w:rsidRPr="00845AB3" w:rsidRDefault="00845AB3" w:rsidP="00867516">
      <w:pPr>
        <w:autoSpaceDE w:val="0"/>
        <w:autoSpaceDN w:val="0"/>
        <w:adjustRightInd w:val="0"/>
        <w:ind w:firstLine="709"/>
        <w:jc w:val="both"/>
        <w:rPr>
          <w:color w:val="000000" w:themeColor="text1"/>
          <w:kern w:val="28"/>
        </w:rPr>
      </w:pPr>
      <w:r w:rsidRPr="00845AB3">
        <w:rPr>
          <w:color w:val="000000" w:themeColor="text1"/>
          <w:kern w:val="28"/>
        </w:rPr>
        <w:t>1</w:t>
      </w:r>
      <w:r>
        <w:rPr>
          <w:color w:val="000000" w:themeColor="text1"/>
          <w:kern w:val="28"/>
        </w:rPr>
        <w:t>3</w:t>
      </w:r>
      <w:r w:rsidRPr="00845AB3">
        <w:rPr>
          <w:color w:val="000000" w:themeColor="text1"/>
          <w:kern w:val="28"/>
        </w:rPr>
        <w:t xml:space="preserve">. По результатам рассмотрения представленных документов комитет по архитектуре и градостроительству Ленинградской области принимает решение о предоставлении разрешения на условно разрешенный вид использования </w:t>
      </w:r>
      <w:r w:rsidR="00201191" w:rsidRPr="00201191">
        <w:rPr>
          <w:color w:val="000000" w:themeColor="text1"/>
          <w:kern w:val="28"/>
        </w:rPr>
        <w:t xml:space="preserve">земельного участка или объекта капитального строительства </w:t>
      </w:r>
      <w:r w:rsidRPr="00845AB3">
        <w:rPr>
          <w:color w:val="000000" w:themeColor="text1"/>
          <w:kern w:val="28"/>
        </w:rPr>
        <w:t>или об отказе в предоставлении такого разрешения.</w:t>
      </w:r>
    </w:p>
    <w:p w14:paraId="4305C3C6" w14:textId="77777777" w:rsidR="00845AB3" w:rsidRDefault="00845AB3" w:rsidP="00867516">
      <w:pPr>
        <w:autoSpaceDE w:val="0"/>
        <w:autoSpaceDN w:val="0"/>
        <w:adjustRightInd w:val="0"/>
        <w:ind w:firstLine="709"/>
        <w:jc w:val="both"/>
        <w:rPr>
          <w:color w:val="000000" w:themeColor="text1"/>
          <w:kern w:val="28"/>
        </w:rPr>
      </w:pPr>
      <w:r w:rsidRPr="00845AB3">
        <w:rPr>
          <w:color w:val="000000" w:themeColor="text1"/>
          <w:kern w:val="28"/>
        </w:rPr>
        <w:t>1</w:t>
      </w:r>
      <w:r>
        <w:rPr>
          <w:color w:val="000000" w:themeColor="text1"/>
          <w:kern w:val="28"/>
        </w:rPr>
        <w:t>4</w:t>
      </w:r>
      <w:r w:rsidRPr="00845AB3">
        <w:rPr>
          <w:color w:val="000000" w:themeColor="text1"/>
          <w:kern w:val="28"/>
        </w:rPr>
        <w:t xml:space="preserve">. </w:t>
      </w:r>
      <w:r w:rsidR="00201191">
        <w:rPr>
          <w:color w:val="000000" w:themeColor="text1"/>
          <w:kern w:val="28"/>
        </w:rPr>
        <w:t>Р</w:t>
      </w:r>
      <w:r w:rsidRPr="00845AB3">
        <w:rPr>
          <w:color w:val="000000" w:themeColor="text1"/>
          <w:kern w:val="28"/>
        </w:rPr>
        <w:t xml:space="preserve">ешение </w:t>
      </w:r>
      <w:r w:rsidR="00201191">
        <w:rPr>
          <w:color w:val="000000" w:themeColor="text1"/>
          <w:kern w:val="28"/>
        </w:rPr>
        <w:t xml:space="preserve">о предоставлении разрешения на условно разрешенный вид использования </w:t>
      </w:r>
      <w:r w:rsidR="00201191" w:rsidRPr="00201191">
        <w:rPr>
          <w:color w:val="000000" w:themeColor="text1"/>
          <w:kern w:val="28"/>
        </w:rPr>
        <w:t xml:space="preserve">земельного участка или объекта капитального строительства </w:t>
      </w:r>
      <w:r w:rsidRPr="00845AB3">
        <w:rPr>
          <w:color w:val="000000" w:themeColor="text1"/>
          <w:kern w:val="28"/>
        </w:rPr>
        <w:t xml:space="preserve">подлежит опубликованию в порядке, установленном для опубликования официальной информации, и размещается на официальном сайте </w:t>
      </w:r>
      <w:r>
        <w:rPr>
          <w:color w:val="000000" w:themeColor="text1"/>
          <w:kern w:val="28"/>
        </w:rPr>
        <w:t>Гатчинского муниципального района</w:t>
      </w:r>
      <w:r w:rsidR="00E076E5">
        <w:rPr>
          <w:color w:val="000000" w:themeColor="text1"/>
          <w:kern w:val="28"/>
        </w:rPr>
        <w:t xml:space="preserve"> </w:t>
      </w:r>
      <w:r>
        <w:rPr>
          <w:color w:val="000000" w:themeColor="text1"/>
          <w:kern w:val="28"/>
        </w:rPr>
        <w:t>в</w:t>
      </w:r>
      <w:r w:rsidRPr="00845AB3">
        <w:rPr>
          <w:color w:val="000000" w:themeColor="text1"/>
          <w:kern w:val="28"/>
        </w:rPr>
        <w:t xml:space="preserve"> сети «Интернет».</w:t>
      </w:r>
    </w:p>
    <w:p w14:paraId="4F344C95" w14:textId="77777777" w:rsidR="00845AB3" w:rsidRDefault="0046047A" w:rsidP="00867516">
      <w:pPr>
        <w:autoSpaceDE w:val="0"/>
        <w:autoSpaceDN w:val="0"/>
        <w:adjustRightInd w:val="0"/>
        <w:ind w:firstLine="709"/>
        <w:jc w:val="both"/>
        <w:rPr>
          <w:color w:val="000000" w:themeColor="text1"/>
          <w:kern w:val="28"/>
        </w:rPr>
      </w:pPr>
      <w:r>
        <w:rPr>
          <w:color w:val="000000" w:themeColor="text1"/>
          <w:kern w:val="28"/>
        </w:rPr>
        <w:t>15</w:t>
      </w:r>
      <w:r w:rsidRPr="0046047A">
        <w:rPr>
          <w:color w:val="000000" w:themeColor="text1"/>
          <w:kern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w:t>
      </w:r>
      <w:r w:rsidR="00201191" w:rsidRPr="00201191">
        <w:t xml:space="preserve"> </w:t>
      </w:r>
      <w:r w:rsidR="00201191" w:rsidRPr="00201191">
        <w:rPr>
          <w:color w:val="000000" w:themeColor="text1"/>
          <w:kern w:val="28"/>
        </w:rPr>
        <w:t>земельного участка или объекта капитального строительства</w:t>
      </w:r>
      <w:r w:rsidRPr="0046047A">
        <w:rPr>
          <w:color w:val="000000" w:themeColor="text1"/>
          <w:kern w:val="28"/>
        </w:rPr>
        <w:t>, несет физическое или юридическое лицо, заинтересованное в предоставлении такого разрешения.</w:t>
      </w:r>
    </w:p>
    <w:p w14:paraId="246ADF2D" w14:textId="77777777" w:rsidR="0046047A" w:rsidRDefault="0046047A" w:rsidP="00867516">
      <w:pPr>
        <w:autoSpaceDE w:val="0"/>
        <w:autoSpaceDN w:val="0"/>
        <w:adjustRightInd w:val="0"/>
        <w:ind w:firstLine="709"/>
        <w:jc w:val="both"/>
        <w:rPr>
          <w:color w:val="000000" w:themeColor="text1"/>
          <w:kern w:val="28"/>
        </w:rPr>
      </w:pPr>
      <w:r w:rsidRPr="0046047A">
        <w:rPr>
          <w:color w:val="000000" w:themeColor="text1"/>
          <w:kern w:val="28"/>
        </w:rPr>
        <w:lastRenderedPageBreak/>
        <w:t>1</w:t>
      </w:r>
      <w:r>
        <w:rPr>
          <w:color w:val="000000" w:themeColor="text1"/>
          <w:kern w:val="28"/>
        </w:rPr>
        <w:t>6</w:t>
      </w:r>
      <w:r w:rsidRPr="0046047A">
        <w:rPr>
          <w:color w:val="000000" w:themeColor="text1"/>
          <w:kern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w:t>
      </w:r>
      <w:r w:rsidR="00201191" w:rsidRPr="00201191">
        <w:t xml:space="preserve"> </w:t>
      </w:r>
      <w:r w:rsidR="00201191" w:rsidRPr="00201191">
        <w:rPr>
          <w:color w:val="000000" w:themeColor="text1"/>
          <w:kern w:val="28"/>
        </w:rPr>
        <w:t>земельного участка или объекта капитального строительства</w:t>
      </w:r>
      <w:r w:rsidRPr="0046047A">
        <w:rPr>
          <w:color w:val="000000" w:themeColor="text1"/>
          <w:kern w:val="28"/>
        </w:rPr>
        <w:t xml:space="preserve"> или об отказе в предоставлении такого разрешения.</w:t>
      </w:r>
    </w:p>
    <w:p w14:paraId="33007C2B" w14:textId="77777777" w:rsidR="00A45167" w:rsidRPr="00A9250A" w:rsidRDefault="00A45167" w:rsidP="00867516">
      <w:pPr>
        <w:ind w:firstLine="709"/>
        <w:rPr>
          <w:color w:val="000000" w:themeColor="text1"/>
        </w:rPr>
      </w:pPr>
    </w:p>
    <w:p w14:paraId="34A847A7"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46" w:name="_Toc517714590"/>
      <w:bookmarkStart w:id="47" w:name="_Toc519866403"/>
      <w:r w:rsidRPr="00A9250A">
        <w:rPr>
          <w:rFonts w:ascii="Times New Roman" w:hAnsi="Times New Roman" w:cs="Times New Roman"/>
          <w:color w:val="000000" w:themeColor="text1"/>
          <w:kern w:val="28"/>
          <w:sz w:val="24"/>
          <w:szCs w:val="24"/>
        </w:rPr>
        <w:t>Статья 1</w:t>
      </w:r>
      <w:r w:rsidR="00CC7A41">
        <w:rPr>
          <w:rFonts w:ascii="Times New Roman" w:hAnsi="Times New Roman" w:cs="Times New Roman"/>
          <w:color w:val="000000" w:themeColor="text1"/>
          <w:kern w:val="28"/>
          <w:sz w:val="24"/>
          <w:szCs w:val="24"/>
        </w:rPr>
        <w:t>0</w:t>
      </w:r>
      <w:r w:rsidRPr="00A9250A">
        <w:rPr>
          <w:rFonts w:ascii="Times New Roman" w:hAnsi="Times New Roman" w:cs="Times New Roman"/>
          <w:color w:val="000000" w:themeColor="text1"/>
          <w:kern w:val="28"/>
          <w:sz w:val="24"/>
          <w:szCs w:val="24"/>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4"/>
      <w:bookmarkEnd w:id="45"/>
      <w:bookmarkEnd w:id="46"/>
      <w:bookmarkEnd w:id="47"/>
    </w:p>
    <w:p w14:paraId="36D196D4"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1940F98"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2. Заявление заинтересованного лица, должно содержать: </w:t>
      </w:r>
    </w:p>
    <w:p w14:paraId="4827061F"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1C22AD2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адрес и кадастровый номер земельного участка, применительно к которому запрашивается разрешение на условно разрешенный вид использования;</w:t>
      </w:r>
    </w:p>
    <w:p w14:paraId="795A6FF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1D87122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61D13D75"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14:paraId="332FAE09"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4. Отказ в предоставлении </w:t>
      </w:r>
      <w:r w:rsidR="00243F43">
        <w:rPr>
          <w:color w:val="000000" w:themeColor="text1"/>
          <w:kern w:val="28"/>
        </w:rPr>
        <w:t xml:space="preserve">разрешения на </w:t>
      </w:r>
      <w:r w:rsidRPr="00A9250A">
        <w:rPr>
          <w:color w:val="000000" w:themeColor="text1"/>
          <w:kern w:val="28"/>
        </w:rPr>
        <w:t>отклонения от предельных параметров разрешенного строительства, реконструкции объектов капитального строительства принимается в случаях:</w:t>
      </w:r>
    </w:p>
    <w:p w14:paraId="473464C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отсутствия у заявителя прав на земельный участок и (или) объект капитального строительства;</w:t>
      </w:r>
    </w:p>
    <w:p w14:paraId="400A7058"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отсутствия обстоятельств, указанных в части 1 статьи 40 Градостроительного кодекса Российской Федерации;</w:t>
      </w:r>
    </w:p>
    <w:p w14:paraId="6B84C23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14:paraId="5F1AFD6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A9250A">
        <w:rPr>
          <w:color w:val="000000" w:themeColor="text1"/>
          <w:kern w:val="28"/>
        </w:rPr>
        <w:t>приаэродромной</w:t>
      </w:r>
      <w:proofErr w:type="spellEnd"/>
      <w:r w:rsidRPr="00A9250A">
        <w:rPr>
          <w:color w:val="000000" w:themeColor="text1"/>
          <w:kern w:val="28"/>
        </w:rPr>
        <w:t xml:space="preserve"> территории, ограничениям использования объектов недвижимости, установленным на </w:t>
      </w:r>
      <w:proofErr w:type="spellStart"/>
      <w:r w:rsidRPr="00A9250A">
        <w:rPr>
          <w:color w:val="000000" w:themeColor="text1"/>
          <w:kern w:val="28"/>
        </w:rPr>
        <w:t>приаэродромной</w:t>
      </w:r>
      <w:proofErr w:type="spellEnd"/>
      <w:r w:rsidRPr="00A9250A">
        <w:rPr>
          <w:color w:val="000000" w:themeColor="text1"/>
          <w:kern w:val="28"/>
        </w:rPr>
        <w:t xml:space="preserve"> территории;</w:t>
      </w:r>
    </w:p>
    <w:p w14:paraId="2977974F"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lastRenderedPageBreak/>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
    <w:p w14:paraId="6BF46B18"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14:paraId="1ABD56C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6. Комиссия организует рассмотрение проекта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общественных обсуждениях или публичных слушаниях.</w:t>
      </w:r>
    </w:p>
    <w:p w14:paraId="6CB7E3A4"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7.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9" w:anchor="dst2195" w:history="1">
        <w:r w:rsidRPr="00A9250A">
          <w:rPr>
            <w:color w:val="000000" w:themeColor="text1"/>
            <w:kern w:val="28"/>
          </w:rPr>
          <w:t>3 статьи 39</w:t>
        </w:r>
      </w:hyperlink>
      <w:r w:rsidRPr="00A9250A">
        <w:rPr>
          <w:color w:val="000000" w:themeColor="text1"/>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5A4FD5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14:paraId="0598E37B" w14:textId="77777777" w:rsidR="00E076E5" w:rsidRPr="00E076E5" w:rsidRDefault="00E076E5" w:rsidP="00867516">
      <w:pPr>
        <w:autoSpaceDE w:val="0"/>
        <w:autoSpaceDN w:val="0"/>
        <w:adjustRightInd w:val="0"/>
        <w:ind w:firstLine="709"/>
        <w:jc w:val="both"/>
        <w:rPr>
          <w:color w:val="000000" w:themeColor="text1"/>
          <w:kern w:val="28"/>
        </w:rPr>
      </w:pPr>
      <w:r>
        <w:rPr>
          <w:color w:val="000000" w:themeColor="text1"/>
          <w:kern w:val="28"/>
        </w:rPr>
        <w:t>9</w:t>
      </w:r>
      <w:r w:rsidRPr="00E076E5">
        <w:rPr>
          <w:color w:val="000000" w:themeColor="text1"/>
          <w:kern w:val="28"/>
        </w:rPr>
        <w:t xml:space="preserve">. Заключение о результатах общественных обсуждений или публичных слушаний по проекту 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color w:val="000000" w:themeColor="text1"/>
          <w:kern w:val="28"/>
        </w:rPr>
        <w:t>Гатчинского муниципального района</w:t>
      </w:r>
      <w:r w:rsidRPr="00E076E5">
        <w:rPr>
          <w:color w:val="000000" w:themeColor="text1"/>
          <w:kern w:val="28"/>
        </w:rPr>
        <w:t xml:space="preserve"> в сети </w:t>
      </w:r>
      <w:r w:rsidR="00390BF6">
        <w:rPr>
          <w:color w:val="000000" w:themeColor="text1"/>
          <w:kern w:val="28"/>
        </w:rPr>
        <w:t>«</w:t>
      </w:r>
      <w:r w:rsidRPr="00E076E5">
        <w:rPr>
          <w:color w:val="000000" w:themeColor="text1"/>
          <w:kern w:val="28"/>
        </w:rPr>
        <w:t>Интернет</w:t>
      </w:r>
      <w:r w:rsidR="00390BF6">
        <w:rPr>
          <w:color w:val="000000" w:themeColor="text1"/>
          <w:kern w:val="28"/>
        </w:rPr>
        <w:t>»</w:t>
      </w:r>
      <w:r w:rsidRPr="00E076E5">
        <w:rPr>
          <w:color w:val="000000" w:themeColor="text1"/>
          <w:kern w:val="28"/>
        </w:rPr>
        <w:t>.</w:t>
      </w:r>
    </w:p>
    <w:p w14:paraId="555BA17A" w14:textId="77777777" w:rsidR="00E076E5" w:rsidRPr="00E076E5" w:rsidRDefault="0046047A" w:rsidP="00867516">
      <w:pPr>
        <w:autoSpaceDE w:val="0"/>
        <w:autoSpaceDN w:val="0"/>
        <w:adjustRightInd w:val="0"/>
        <w:ind w:firstLine="709"/>
        <w:jc w:val="both"/>
        <w:rPr>
          <w:color w:val="000000" w:themeColor="text1"/>
          <w:kern w:val="28"/>
        </w:rPr>
      </w:pPr>
      <w:r>
        <w:rPr>
          <w:color w:val="000000" w:themeColor="text1"/>
          <w:kern w:val="28"/>
        </w:rPr>
        <w:t>10</w:t>
      </w:r>
      <w:r w:rsidR="00E076E5" w:rsidRPr="00E076E5">
        <w:rPr>
          <w:color w:val="000000" w:themeColor="text1"/>
          <w:kern w:val="28"/>
        </w:rPr>
        <w:t>. На основании заключения о результатах общественных обсуждений или публичных слушаний по проекту 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46047A">
        <w:t xml:space="preserve"> </w:t>
      </w:r>
      <w:r w:rsidRPr="0046047A">
        <w:rPr>
          <w:color w:val="000000" w:themeColor="text1"/>
          <w:kern w:val="28"/>
        </w:rPr>
        <w:t>и направляет их главе администрации Гатчинского муниципального района.</w:t>
      </w:r>
    </w:p>
    <w:p w14:paraId="374E9D36" w14:textId="77777777" w:rsidR="0046047A" w:rsidRDefault="00E076E5" w:rsidP="00867516">
      <w:pPr>
        <w:autoSpaceDE w:val="0"/>
        <w:autoSpaceDN w:val="0"/>
        <w:adjustRightInd w:val="0"/>
        <w:ind w:firstLine="709"/>
        <w:jc w:val="both"/>
        <w:rPr>
          <w:color w:val="000000" w:themeColor="text1"/>
          <w:kern w:val="28"/>
        </w:rPr>
      </w:pPr>
      <w:r w:rsidRPr="00E076E5">
        <w:rPr>
          <w:color w:val="000000" w:themeColor="text1"/>
          <w:kern w:val="28"/>
        </w:rPr>
        <w:t>1</w:t>
      </w:r>
      <w:r w:rsidR="0046047A">
        <w:rPr>
          <w:color w:val="000000" w:themeColor="text1"/>
          <w:kern w:val="28"/>
        </w:rPr>
        <w:t>1</w:t>
      </w:r>
      <w:r w:rsidRPr="00E076E5">
        <w:rPr>
          <w:color w:val="000000" w:themeColor="text1"/>
          <w:kern w:val="28"/>
        </w:rPr>
        <w:t xml:space="preserve">. </w:t>
      </w:r>
      <w:r w:rsidR="0046047A" w:rsidRPr="0046047A">
        <w:rPr>
          <w:color w:val="000000" w:themeColor="text1"/>
          <w:kern w:val="28"/>
        </w:rPr>
        <w:t xml:space="preserve">Глава администрации Гатчинского муниципального района или уполномоченное им лицо с учетом указанных в пункте 10 настоящей статьи рекомендаций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w:t>
      </w:r>
      <w:r w:rsidR="0046047A" w:rsidRPr="0046047A">
        <w:rPr>
          <w:color w:val="000000" w:themeColor="text1"/>
          <w:kern w:val="28"/>
        </w:rPr>
        <w:lastRenderedPageBreak/>
        <w:t>области и органами местного самоуправления Ленинградской области», Положением о комитете по архитектуре и градостроительству Ленинградской области, утвержденным постановлением Правительства Ленинградской области от 10.02.2014 № 16, принимает решение о направлении документов для предоставления разрешения на отклонение от предельных параметров разрешенного строительства, реконструкции объектов капитального строительства с описью представляемых документов в комитет по архитектуре и градостроительству Ленинградской области.</w:t>
      </w:r>
    </w:p>
    <w:p w14:paraId="5DF1FCED" w14:textId="77777777" w:rsidR="0046047A" w:rsidRDefault="0046047A" w:rsidP="00867516">
      <w:pPr>
        <w:autoSpaceDE w:val="0"/>
        <w:autoSpaceDN w:val="0"/>
        <w:adjustRightInd w:val="0"/>
        <w:ind w:firstLine="709"/>
        <w:jc w:val="both"/>
        <w:rPr>
          <w:color w:val="000000" w:themeColor="text1"/>
          <w:kern w:val="28"/>
        </w:rPr>
      </w:pPr>
      <w:r>
        <w:rPr>
          <w:color w:val="000000" w:themeColor="text1"/>
          <w:kern w:val="28"/>
        </w:rPr>
        <w:t xml:space="preserve">12. </w:t>
      </w:r>
      <w:r w:rsidRPr="0046047A">
        <w:rPr>
          <w:color w:val="000000" w:themeColor="text1"/>
          <w:kern w:val="28"/>
        </w:rPr>
        <w:t xml:space="preserve">По результатам рассмотрения представленных документов </w:t>
      </w:r>
      <w:r w:rsidR="00390BF6">
        <w:rPr>
          <w:color w:val="000000" w:themeColor="text1"/>
          <w:kern w:val="28"/>
        </w:rPr>
        <w:t>к</w:t>
      </w:r>
      <w:r w:rsidRPr="00E076E5">
        <w:rPr>
          <w:color w:val="000000" w:themeColor="text1"/>
          <w:kern w:val="28"/>
        </w:rPr>
        <w:t>омитет по архитектуре и градостроительству Ленинградской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78107E9" w14:textId="77777777" w:rsidR="00E076E5" w:rsidRPr="00E076E5" w:rsidRDefault="0046047A" w:rsidP="00867516">
      <w:pPr>
        <w:autoSpaceDE w:val="0"/>
        <w:autoSpaceDN w:val="0"/>
        <w:adjustRightInd w:val="0"/>
        <w:ind w:firstLine="709"/>
        <w:jc w:val="both"/>
        <w:rPr>
          <w:color w:val="000000" w:themeColor="text1"/>
          <w:kern w:val="28"/>
        </w:rPr>
      </w:pPr>
      <w:r>
        <w:rPr>
          <w:color w:val="000000" w:themeColor="text1"/>
          <w:kern w:val="28"/>
        </w:rPr>
        <w:t xml:space="preserve">13. </w:t>
      </w:r>
      <w:r w:rsidR="00E076E5" w:rsidRPr="00E076E5">
        <w:rPr>
          <w:color w:val="000000" w:themeColor="text1"/>
          <w:kern w:val="28"/>
        </w:rPr>
        <w:t xml:space="preserve">Указанное решение подлежит опубликованию в порядке, установленном для опубликования официальной информации, и размещается на официальном сайте </w:t>
      </w:r>
      <w:r>
        <w:rPr>
          <w:color w:val="000000" w:themeColor="text1"/>
          <w:kern w:val="28"/>
        </w:rPr>
        <w:t>Гатчинского муниципального района в</w:t>
      </w:r>
      <w:r w:rsidR="00E076E5" w:rsidRPr="00E076E5">
        <w:rPr>
          <w:color w:val="000000" w:themeColor="text1"/>
          <w:kern w:val="28"/>
        </w:rPr>
        <w:t xml:space="preserve"> сети «Интернет».</w:t>
      </w:r>
    </w:p>
    <w:p w14:paraId="1C193A22" w14:textId="77777777" w:rsidR="00E076E5" w:rsidRPr="00E076E5" w:rsidRDefault="00E076E5" w:rsidP="00867516">
      <w:pPr>
        <w:autoSpaceDE w:val="0"/>
        <w:autoSpaceDN w:val="0"/>
        <w:adjustRightInd w:val="0"/>
        <w:ind w:firstLine="709"/>
        <w:jc w:val="both"/>
        <w:rPr>
          <w:color w:val="000000" w:themeColor="text1"/>
          <w:kern w:val="28"/>
        </w:rPr>
      </w:pPr>
      <w:r w:rsidRPr="00E076E5">
        <w:rPr>
          <w:color w:val="000000" w:themeColor="text1"/>
          <w:kern w:val="28"/>
        </w:rPr>
        <w:t>1</w:t>
      </w:r>
      <w:r w:rsidR="0046047A">
        <w:rPr>
          <w:color w:val="000000" w:themeColor="text1"/>
          <w:kern w:val="28"/>
        </w:rPr>
        <w:t>4</w:t>
      </w:r>
      <w:r w:rsidRPr="00E076E5">
        <w:rPr>
          <w:color w:val="000000" w:themeColor="text1"/>
          <w:kern w:val="28"/>
        </w:rPr>
        <w:t>. Расходы, связанные с организацией и проведением общественных обсуждений или публичных слушаний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ED7DE94" w14:textId="77777777" w:rsidR="00E076E5" w:rsidRDefault="00E076E5" w:rsidP="00867516">
      <w:pPr>
        <w:autoSpaceDE w:val="0"/>
        <w:autoSpaceDN w:val="0"/>
        <w:adjustRightInd w:val="0"/>
        <w:ind w:firstLine="709"/>
        <w:jc w:val="both"/>
        <w:rPr>
          <w:color w:val="000000" w:themeColor="text1"/>
          <w:kern w:val="28"/>
        </w:rPr>
      </w:pPr>
      <w:r w:rsidRPr="00E076E5">
        <w:rPr>
          <w:color w:val="000000" w:themeColor="text1"/>
          <w:kern w:val="28"/>
        </w:rPr>
        <w:t>1</w:t>
      </w:r>
      <w:r w:rsidR="0046047A">
        <w:rPr>
          <w:color w:val="000000" w:themeColor="text1"/>
          <w:kern w:val="28"/>
        </w:rPr>
        <w:t>5</w:t>
      </w:r>
      <w:r w:rsidRPr="00E076E5">
        <w:rPr>
          <w:color w:val="000000" w:themeColor="text1"/>
          <w:kern w:val="28"/>
        </w:rPr>
        <w:t>. Физическое или юридическое лицо вправе оспорить в судебном порядке решение о предоставлении разрешения на отклонение или об отказе в предоставлении такого разрешения.</w:t>
      </w:r>
    </w:p>
    <w:p w14:paraId="0A829E66" w14:textId="77777777" w:rsidR="00E076E5" w:rsidRDefault="00E076E5" w:rsidP="00867516">
      <w:pPr>
        <w:autoSpaceDE w:val="0"/>
        <w:autoSpaceDN w:val="0"/>
        <w:adjustRightInd w:val="0"/>
        <w:ind w:firstLine="709"/>
        <w:jc w:val="both"/>
        <w:rPr>
          <w:color w:val="000000" w:themeColor="text1"/>
          <w:kern w:val="28"/>
        </w:rPr>
      </w:pPr>
    </w:p>
    <w:p w14:paraId="50035F3C" w14:textId="77777777" w:rsidR="00A45167" w:rsidRPr="00A9250A" w:rsidRDefault="00A45167" w:rsidP="00867516">
      <w:pPr>
        <w:pStyle w:val="2"/>
        <w:spacing w:before="0" w:after="0"/>
        <w:ind w:left="0" w:firstLine="709"/>
        <w:jc w:val="both"/>
        <w:rPr>
          <w:rFonts w:ascii="Times New Roman" w:hAnsi="Times New Roman" w:cs="Times New Roman"/>
          <w:i w:val="0"/>
          <w:color w:val="000000" w:themeColor="text1"/>
          <w:kern w:val="28"/>
          <w:sz w:val="22"/>
          <w:szCs w:val="22"/>
        </w:rPr>
      </w:pPr>
      <w:bookmarkStart w:id="48" w:name="_Toc517714591"/>
      <w:bookmarkStart w:id="49" w:name="_Toc519866404"/>
      <w:bookmarkStart w:id="50" w:name="_Toc222737839"/>
      <w:bookmarkStart w:id="51" w:name="_Toc183418794"/>
      <w:r w:rsidRPr="00A9250A">
        <w:rPr>
          <w:rFonts w:ascii="Times New Roman" w:hAnsi="Times New Roman" w:cs="Times New Roman"/>
          <w:i w:val="0"/>
          <w:color w:val="000000" w:themeColor="text1"/>
          <w:kern w:val="28"/>
          <w:sz w:val="22"/>
          <w:szCs w:val="22"/>
        </w:rPr>
        <w:t>ГЛАВА 4. ПОЛОЖЕНИЕ О ПОДГОТОВКЕ ДОКУМЕНТАЦИИ ПО ПЛАНИРОВКЕ ТЕРРИТОРИИ ОРГАНАМИ МЕСТНОГО САМОУПРАВЛЕНИЯ</w:t>
      </w:r>
      <w:bookmarkEnd w:id="48"/>
      <w:bookmarkEnd w:id="49"/>
    </w:p>
    <w:p w14:paraId="2C6952C5" w14:textId="77777777" w:rsidR="00A45167" w:rsidRPr="00A9250A" w:rsidRDefault="00A45167" w:rsidP="00867516">
      <w:pPr>
        <w:ind w:firstLine="709"/>
        <w:rPr>
          <w:color w:val="000000" w:themeColor="text1"/>
          <w:sz w:val="22"/>
          <w:szCs w:val="22"/>
        </w:rPr>
      </w:pPr>
    </w:p>
    <w:p w14:paraId="5F991E77" w14:textId="77777777" w:rsidR="00A45167" w:rsidRPr="00A9250A" w:rsidRDefault="00CC7A41" w:rsidP="00867516">
      <w:pPr>
        <w:pStyle w:val="3"/>
        <w:spacing w:before="0" w:after="0"/>
        <w:ind w:left="0" w:firstLine="709"/>
        <w:jc w:val="both"/>
        <w:rPr>
          <w:rFonts w:ascii="Times New Roman" w:hAnsi="Times New Roman" w:cs="Times New Roman"/>
          <w:color w:val="000000" w:themeColor="text1"/>
          <w:kern w:val="28"/>
          <w:sz w:val="24"/>
          <w:szCs w:val="24"/>
        </w:rPr>
      </w:pPr>
      <w:bookmarkStart w:id="52" w:name="_Toc517714592"/>
      <w:bookmarkStart w:id="53" w:name="_Toc519866405"/>
      <w:r>
        <w:rPr>
          <w:rFonts w:ascii="Times New Roman" w:hAnsi="Times New Roman" w:cs="Times New Roman"/>
          <w:color w:val="000000" w:themeColor="text1"/>
          <w:kern w:val="28"/>
          <w:sz w:val="24"/>
          <w:szCs w:val="24"/>
        </w:rPr>
        <w:t>Статья 11</w:t>
      </w:r>
      <w:r w:rsidR="00A45167" w:rsidRPr="00A9250A">
        <w:rPr>
          <w:rFonts w:ascii="Times New Roman" w:hAnsi="Times New Roman" w:cs="Times New Roman"/>
          <w:color w:val="000000" w:themeColor="text1"/>
          <w:kern w:val="28"/>
          <w:sz w:val="24"/>
          <w:szCs w:val="24"/>
        </w:rPr>
        <w:t>. Общие положения о подготовке документации по планировке территории</w:t>
      </w:r>
      <w:bookmarkEnd w:id="52"/>
      <w:bookmarkEnd w:id="53"/>
    </w:p>
    <w:p w14:paraId="10329F57" w14:textId="77777777" w:rsidR="00A45167" w:rsidRPr="00A9250A" w:rsidRDefault="00A45167" w:rsidP="00867516">
      <w:pPr>
        <w:pStyle w:val="1f9"/>
        <w:spacing w:before="0" w:after="0"/>
        <w:ind w:firstLine="709"/>
        <w:rPr>
          <w:color w:val="000000" w:themeColor="text1"/>
          <w:kern w:val="28"/>
          <w:lang w:eastAsia="ru-RU"/>
        </w:rPr>
      </w:pPr>
      <w:r w:rsidRPr="00A9250A">
        <w:rPr>
          <w:color w:val="000000" w:themeColor="text1"/>
          <w:kern w:val="28"/>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0117737F"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следующих случаев, когда подготовка документации по планировке территории является обязательной, а именно:</w:t>
      </w:r>
    </w:p>
    <w:p w14:paraId="7BB68D06"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54D20BC"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необходимы установление, изменение или отмена красных линий;</w:t>
      </w:r>
    </w:p>
    <w:p w14:paraId="1AED8D90"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65C88CF"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46047A">
        <w:rPr>
          <w:color w:val="000000" w:themeColor="text1"/>
          <w:kern w:val="28"/>
          <w:lang w:eastAsia="ru-RU"/>
        </w:rPr>
        <w:lastRenderedPageBreak/>
        <w:t>земельных участков, находящихся в государственной или муниципальной собственности, и установление сервитутов);</w:t>
      </w:r>
    </w:p>
    <w:p w14:paraId="46F92937"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FAF0FC6"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9FD153D"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2. Видами документации по планировке территории являются:</w:t>
      </w:r>
    </w:p>
    <w:p w14:paraId="5D24BE18" w14:textId="77777777" w:rsidR="0046047A" w:rsidRP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1) проект планировки территории;</w:t>
      </w:r>
    </w:p>
    <w:p w14:paraId="659D7F00" w14:textId="77777777" w:rsidR="0046047A" w:rsidRDefault="0046047A" w:rsidP="00867516">
      <w:pPr>
        <w:pStyle w:val="1f9"/>
        <w:spacing w:before="0" w:after="0"/>
        <w:ind w:firstLine="709"/>
        <w:rPr>
          <w:color w:val="000000" w:themeColor="text1"/>
          <w:kern w:val="28"/>
          <w:lang w:eastAsia="ru-RU"/>
        </w:rPr>
      </w:pPr>
      <w:r w:rsidRPr="0046047A">
        <w:rPr>
          <w:color w:val="000000" w:themeColor="text1"/>
          <w:kern w:val="28"/>
          <w:lang w:eastAsia="ru-RU"/>
        </w:rPr>
        <w:t>2) проект межевания территории.</w:t>
      </w:r>
    </w:p>
    <w:p w14:paraId="661E0C7F" w14:textId="77777777" w:rsidR="00A45167" w:rsidRPr="00A9250A" w:rsidRDefault="0046047A" w:rsidP="00867516">
      <w:pPr>
        <w:pStyle w:val="1f9"/>
        <w:spacing w:before="0" w:after="0"/>
        <w:ind w:firstLine="709"/>
        <w:rPr>
          <w:color w:val="000000" w:themeColor="text1"/>
          <w:kern w:val="28"/>
          <w:lang w:eastAsia="ru-RU"/>
        </w:rPr>
      </w:pPr>
      <w:r>
        <w:rPr>
          <w:color w:val="000000" w:themeColor="text1"/>
          <w:kern w:val="28"/>
          <w:lang w:eastAsia="ru-RU"/>
        </w:rPr>
        <w:t>3</w:t>
      </w:r>
      <w:r w:rsidR="00A45167" w:rsidRPr="00A9250A">
        <w:rPr>
          <w:color w:val="000000" w:themeColor="text1"/>
          <w:kern w:val="28"/>
          <w:lang w:eastAsia="ru-RU"/>
        </w:rPr>
        <w:t>.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14:paraId="29D25AC0" w14:textId="77777777" w:rsidR="00243F43" w:rsidRDefault="0046047A" w:rsidP="00867516">
      <w:pPr>
        <w:pStyle w:val="1f9"/>
        <w:spacing w:before="0" w:after="0"/>
        <w:ind w:firstLine="709"/>
        <w:rPr>
          <w:color w:val="000000" w:themeColor="text1"/>
          <w:kern w:val="28"/>
        </w:rPr>
      </w:pPr>
      <w:r>
        <w:rPr>
          <w:color w:val="000000" w:themeColor="text1"/>
          <w:kern w:val="28"/>
          <w:lang w:eastAsia="ru-RU"/>
        </w:rPr>
        <w:t>4</w:t>
      </w:r>
      <w:r w:rsidR="00A45167" w:rsidRPr="00A9250A">
        <w:rPr>
          <w:color w:val="000000" w:themeColor="text1"/>
          <w:kern w:val="28"/>
          <w:lang w:eastAsia="ru-RU"/>
        </w:rPr>
        <w:t xml:space="preserve">. Порядок подготовки и согласования документации по планировке территории </w:t>
      </w:r>
      <w:r w:rsidR="00A45167" w:rsidRPr="00A9250A">
        <w:rPr>
          <w:color w:val="000000" w:themeColor="text1"/>
        </w:rPr>
        <w:t>МО «Город Гатчина»</w:t>
      </w:r>
      <w:r w:rsidR="00A45167" w:rsidRPr="00A9250A">
        <w:rPr>
          <w:color w:val="000000" w:themeColor="text1"/>
          <w:kern w:val="28"/>
          <w:lang w:eastAsia="ru-RU"/>
        </w:rPr>
        <w:t xml:space="preserve"> определяется в соответствии с </w:t>
      </w:r>
      <w:r w:rsidR="00243F43" w:rsidRPr="00243F43">
        <w:rPr>
          <w:color w:val="000000" w:themeColor="text1"/>
          <w:kern w:val="28"/>
          <w:lang w:eastAsia="ru-RU"/>
        </w:rPr>
        <w:t>Градостроительным кодексом Российской Федерации</w:t>
      </w:r>
      <w:r w:rsidR="00243F43">
        <w:rPr>
          <w:color w:val="000000" w:themeColor="text1"/>
          <w:kern w:val="28"/>
          <w:lang w:eastAsia="ru-RU"/>
        </w:rPr>
        <w:t xml:space="preserve">, </w:t>
      </w:r>
      <w:r w:rsidR="00A45167" w:rsidRPr="00A9250A">
        <w:rPr>
          <w:color w:val="000000" w:themeColor="text1"/>
          <w:kern w:val="28"/>
          <w:lang w:eastAsia="ru-RU"/>
        </w:rPr>
        <w:t xml:space="preserve">областным </w:t>
      </w:r>
      <w:r w:rsidR="00A45167" w:rsidRPr="00A9250A">
        <w:rPr>
          <w:color w:val="000000" w:themeColor="text1"/>
          <w:kern w:val="28"/>
        </w:rPr>
        <w:t xml:space="preserve">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w:t>
      </w:r>
      <w:r w:rsidR="00243F43">
        <w:rPr>
          <w:color w:val="000000" w:themeColor="text1"/>
          <w:kern w:val="28"/>
        </w:rPr>
        <w:t>Ленинградской области».</w:t>
      </w:r>
    </w:p>
    <w:p w14:paraId="05F03FD6" w14:textId="77777777" w:rsidR="00A45167" w:rsidRPr="00A9250A" w:rsidRDefault="0046047A" w:rsidP="00867516">
      <w:pPr>
        <w:pStyle w:val="1f9"/>
        <w:spacing w:before="0" w:after="0"/>
        <w:ind w:firstLine="709"/>
        <w:rPr>
          <w:color w:val="000000" w:themeColor="text1"/>
          <w:kern w:val="28"/>
          <w:lang w:eastAsia="ru-RU"/>
        </w:rPr>
      </w:pPr>
      <w:r>
        <w:rPr>
          <w:color w:val="000000" w:themeColor="text1"/>
          <w:kern w:val="28"/>
          <w:lang w:eastAsia="ru-RU"/>
        </w:rPr>
        <w:t>5</w:t>
      </w:r>
      <w:r w:rsidR="00A45167" w:rsidRPr="00A9250A">
        <w:rPr>
          <w:color w:val="000000" w:themeColor="text1"/>
          <w:kern w:val="28"/>
          <w:lang w:eastAsia="ru-RU"/>
        </w:rPr>
        <w:t>. 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6CCD9E2D" w14:textId="77777777" w:rsidR="00A45167" w:rsidRPr="00A9250A" w:rsidRDefault="0046047A" w:rsidP="00867516">
      <w:pPr>
        <w:pStyle w:val="1f9"/>
        <w:spacing w:before="0" w:after="0"/>
        <w:ind w:firstLine="709"/>
        <w:rPr>
          <w:color w:val="000000" w:themeColor="text1"/>
          <w:kern w:val="28"/>
          <w:lang w:eastAsia="ru-RU"/>
        </w:rPr>
      </w:pPr>
      <w:r>
        <w:rPr>
          <w:color w:val="000000" w:themeColor="text1"/>
          <w:kern w:val="28"/>
          <w:lang w:eastAsia="ru-RU"/>
        </w:rPr>
        <w:t>6</w:t>
      </w:r>
      <w:r w:rsidR="00A45167" w:rsidRPr="00A9250A">
        <w:rPr>
          <w:color w:val="000000" w:themeColor="text1"/>
          <w:kern w:val="28"/>
          <w:lang w:eastAsia="ru-RU"/>
        </w:rPr>
        <w:t>.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273A0F59" w14:textId="77777777" w:rsidR="00A45167" w:rsidRPr="00A9250A" w:rsidRDefault="00A45167" w:rsidP="00867516">
      <w:pPr>
        <w:pStyle w:val="1f9"/>
        <w:numPr>
          <w:ilvl w:val="0"/>
          <w:numId w:val="12"/>
        </w:numPr>
        <w:spacing w:before="0" w:after="0"/>
        <w:ind w:left="0" w:firstLine="709"/>
        <w:rPr>
          <w:color w:val="000000" w:themeColor="text1"/>
          <w:kern w:val="28"/>
          <w:lang w:eastAsia="ru-RU"/>
        </w:rPr>
      </w:pPr>
      <w:r w:rsidRPr="00A9250A">
        <w:rPr>
          <w:color w:val="000000" w:themeColor="text1"/>
          <w:kern w:val="28"/>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796B8B7E" w14:textId="77777777" w:rsidR="00A45167" w:rsidRPr="00A9250A" w:rsidRDefault="00A45167" w:rsidP="00867516">
      <w:pPr>
        <w:pStyle w:val="1f9"/>
        <w:numPr>
          <w:ilvl w:val="0"/>
          <w:numId w:val="12"/>
        </w:numPr>
        <w:spacing w:before="0" w:after="0"/>
        <w:ind w:left="0" w:firstLine="709"/>
        <w:rPr>
          <w:color w:val="000000" w:themeColor="text1"/>
          <w:kern w:val="28"/>
          <w:lang w:eastAsia="ru-RU"/>
        </w:rPr>
      </w:pPr>
      <w:r w:rsidRPr="00A9250A">
        <w:rPr>
          <w:color w:val="000000" w:themeColor="text1"/>
          <w:kern w:val="28"/>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2DD34986" w14:textId="77777777" w:rsidR="00A45167" w:rsidRDefault="00A45167" w:rsidP="00867516">
      <w:pPr>
        <w:pStyle w:val="1f9"/>
        <w:numPr>
          <w:ilvl w:val="0"/>
          <w:numId w:val="12"/>
        </w:numPr>
        <w:spacing w:before="0" w:after="0"/>
        <w:ind w:left="0" w:firstLine="709"/>
        <w:rPr>
          <w:color w:val="000000" w:themeColor="text1"/>
          <w:kern w:val="28"/>
          <w:lang w:eastAsia="ru-RU"/>
        </w:rPr>
      </w:pPr>
      <w:r w:rsidRPr="00A9250A">
        <w:rPr>
          <w:color w:val="000000" w:themeColor="text1"/>
          <w:kern w:val="28"/>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1DB87120" w14:textId="77777777" w:rsidR="007A698C" w:rsidRDefault="0046047A" w:rsidP="00867516">
      <w:pPr>
        <w:pStyle w:val="1f9"/>
        <w:spacing w:before="0" w:after="0"/>
        <w:ind w:firstLine="709"/>
        <w:rPr>
          <w:color w:val="000000" w:themeColor="text1"/>
          <w:kern w:val="28"/>
          <w:lang w:eastAsia="ru-RU"/>
        </w:rPr>
      </w:pPr>
      <w:r>
        <w:rPr>
          <w:color w:val="000000" w:themeColor="text1"/>
          <w:kern w:val="28"/>
          <w:lang w:eastAsia="ru-RU"/>
        </w:rPr>
        <w:t xml:space="preserve">7. </w:t>
      </w:r>
      <w:r w:rsidRPr="0046047A">
        <w:rPr>
          <w:color w:val="000000" w:themeColor="text1"/>
          <w:kern w:val="28"/>
          <w:lang w:eastAsia="ru-RU"/>
        </w:rPr>
        <w:t xml:space="preserve">Утвержденная документация по планировке территории (проекты планировки территории и проекты межевания территории) </w:t>
      </w:r>
      <w:r w:rsidR="007A698C" w:rsidRPr="007A698C">
        <w:rPr>
          <w:color w:val="000000" w:themeColor="text1"/>
          <w:kern w:val="28"/>
          <w:lang w:eastAsia="ru-RU"/>
        </w:rPr>
        <w:t xml:space="preserve">подлежит опубликованию в порядке, </w:t>
      </w:r>
      <w:r w:rsidR="007A698C" w:rsidRPr="007A698C">
        <w:rPr>
          <w:color w:val="000000" w:themeColor="text1"/>
          <w:kern w:val="28"/>
          <w:lang w:eastAsia="ru-RU"/>
        </w:rPr>
        <w:lastRenderedPageBreak/>
        <w:t>установленном для опубликования официальной информации, и размещается на официальном сайте Гатчинского муниципального района в сети «Интернет».</w:t>
      </w:r>
    </w:p>
    <w:p w14:paraId="47D88B20" w14:textId="77777777" w:rsidR="00A45167" w:rsidRPr="00A9250A" w:rsidRDefault="00A45167" w:rsidP="00867516">
      <w:pPr>
        <w:ind w:firstLine="709"/>
        <w:rPr>
          <w:color w:val="000000" w:themeColor="text1"/>
          <w:sz w:val="22"/>
          <w:szCs w:val="22"/>
        </w:rPr>
      </w:pPr>
    </w:p>
    <w:p w14:paraId="595E34CC" w14:textId="77777777" w:rsidR="00A45167" w:rsidRPr="00A9250A" w:rsidRDefault="00A45167" w:rsidP="00867516">
      <w:pPr>
        <w:pStyle w:val="2"/>
        <w:spacing w:before="0" w:after="0"/>
        <w:ind w:left="0" w:firstLine="709"/>
        <w:jc w:val="both"/>
        <w:rPr>
          <w:rFonts w:ascii="Times New Roman" w:hAnsi="Times New Roman" w:cs="Times New Roman"/>
          <w:i w:val="0"/>
          <w:color w:val="000000" w:themeColor="text1"/>
          <w:kern w:val="28"/>
          <w:sz w:val="22"/>
          <w:szCs w:val="22"/>
        </w:rPr>
      </w:pPr>
      <w:bookmarkStart w:id="54" w:name="_Toc475833413"/>
      <w:bookmarkStart w:id="55" w:name="_Toc517714593"/>
      <w:bookmarkStart w:id="56" w:name="_Toc519866406"/>
      <w:bookmarkEnd w:id="50"/>
      <w:bookmarkEnd w:id="51"/>
      <w:r w:rsidRPr="00A9250A">
        <w:rPr>
          <w:rFonts w:ascii="Times New Roman" w:hAnsi="Times New Roman" w:cs="Times New Roman"/>
          <w:i w:val="0"/>
          <w:color w:val="000000" w:themeColor="text1"/>
          <w:kern w:val="28"/>
          <w:sz w:val="22"/>
          <w:szCs w:val="22"/>
        </w:rPr>
        <w:t>ГЛАВА 5. ПОЛОЖЕНИЕ О ПРОВЕДЕНИИ ОБЩЕСТВЕННЫХ ОБСУЖДЕНИЙ ИЛИ ПУБЛИЧНЫХ СЛУШАНИЙ ПО ВОПРОСАМ ЗЕМЛЕПОЛЬЗОВАНИЯ И ЗАСТРОЙКИ</w:t>
      </w:r>
      <w:bookmarkEnd w:id="54"/>
      <w:bookmarkEnd w:id="55"/>
      <w:bookmarkEnd w:id="56"/>
    </w:p>
    <w:p w14:paraId="0E1C5EB6" w14:textId="77777777" w:rsidR="00A45167" w:rsidRPr="00A9250A" w:rsidRDefault="00A45167" w:rsidP="00867516">
      <w:pPr>
        <w:ind w:firstLine="709"/>
        <w:rPr>
          <w:color w:val="000000" w:themeColor="text1"/>
          <w:sz w:val="22"/>
          <w:szCs w:val="22"/>
        </w:rPr>
      </w:pPr>
    </w:p>
    <w:p w14:paraId="716A3578"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sz w:val="24"/>
          <w:szCs w:val="24"/>
        </w:rPr>
      </w:pPr>
      <w:bookmarkStart w:id="57" w:name="_Toc475833414"/>
      <w:bookmarkStart w:id="58" w:name="_Toc517714594"/>
      <w:bookmarkStart w:id="59" w:name="_Toc519866407"/>
      <w:r w:rsidRPr="00A9250A">
        <w:rPr>
          <w:rFonts w:ascii="Times New Roman" w:hAnsi="Times New Roman" w:cs="Times New Roman"/>
          <w:color w:val="000000" w:themeColor="text1"/>
          <w:sz w:val="24"/>
          <w:szCs w:val="24"/>
        </w:rPr>
        <w:t>Статья 1</w:t>
      </w:r>
      <w:r w:rsidR="00CC7A41">
        <w:rPr>
          <w:rFonts w:ascii="Times New Roman" w:hAnsi="Times New Roman" w:cs="Times New Roman"/>
          <w:color w:val="000000" w:themeColor="text1"/>
          <w:sz w:val="24"/>
          <w:szCs w:val="24"/>
        </w:rPr>
        <w:t>2</w:t>
      </w:r>
      <w:r w:rsidRPr="00A9250A">
        <w:rPr>
          <w:rFonts w:ascii="Times New Roman" w:hAnsi="Times New Roman" w:cs="Times New Roman"/>
          <w:color w:val="000000" w:themeColor="text1"/>
          <w:sz w:val="24"/>
          <w:szCs w:val="24"/>
        </w:rPr>
        <w:t>. Проведение общественных обсуждений или публичных слушаний по вопросам землепользования и застройки</w:t>
      </w:r>
      <w:bookmarkEnd w:id="57"/>
      <w:bookmarkEnd w:id="58"/>
      <w:bookmarkEnd w:id="59"/>
    </w:p>
    <w:p w14:paraId="12923621"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 Проведение общественных обсуждений или публичных слушаний по вопросам землепользования и застройки осуществляется </w:t>
      </w:r>
      <w:r w:rsidR="00D25003">
        <w:rPr>
          <w:color w:val="000000" w:themeColor="text1"/>
          <w:kern w:val="28"/>
        </w:rPr>
        <w:t>в соответствии со статьей 5.1</w:t>
      </w:r>
      <w:r w:rsidRPr="00A9250A">
        <w:rPr>
          <w:color w:val="000000" w:themeColor="text1"/>
          <w:kern w:val="28"/>
        </w:rPr>
        <w:t xml:space="preserve"> Градостроительного кодекса Российской Федерации, законодательством Российской Федерации и Ленинградской области, Уставом Гатчинского муниципального района</w:t>
      </w:r>
      <w:r w:rsidR="00243F43">
        <w:rPr>
          <w:color w:val="000000" w:themeColor="text1"/>
          <w:kern w:val="28"/>
        </w:rPr>
        <w:t xml:space="preserve">, </w:t>
      </w:r>
      <w:r w:rsidR="00243F43" w:rsidRPr="00243F43">
        <w:rPr>
          <w:color w:val="000000" w:themeColor="text1"/>
          <w:kern w:val="28"/>
        </w:rPr>
        <w:t xml:space="preserve">Уставом </w:t>
      </w:r>
      <w:r w:rsidR="00243F43">
        <w:rPr>
          <w:color w:val="000000" w:themeColor="text1"/>
          <w:kern w:val="28"/>
        </w:rPr>
        <w:t xml:space="preserve">МО «Город Гатчина» </w:t>
      </w:r>
      <w:r w:rsidRPr="00A9250A">
        <w:rPr>
          <w:color w:val="000000" w:themeColor="text1"/>
          <w:kern w:val="28"/>
        </w:rPr>
        <w:t>и</w:t>
      </w:r>
      <w:r w:rsidR="00D25003">
        <w:rPr>
          <w:color w:val="000000" w:themeColor="text1"/>
          <w:kern w:val="28"/>
        </w:rPr>
        <w:t xml:space="preserve"> (или)</w:t>
      </w:r>
      <w:r w:rsidRPr="00A9250A">
        <w:rPr>
          <w:color w:val="000000" w:themeColor="text1"/>
          <w:kern w:val="28"/>
        </w:rPr>
        <w:t xml:space="preserve"> нормативным правовым актом</w:t>
      </w:r>
      <w:r w:rsidR="00390BF6">
        <w:rPr>
          <w:color w:val="000000" w:themeColor="text1"/>
          <w:kern w:val="28"/>
        </w:rPr>
        <w:t>, утвержденным решением совета депутатов</w:t>
      </w:r>
      <w:r w:rsidRPr="00A9250A">
        <w:rPr>
          <w:color w:val="000000" w:themeColor="text1"/>
          <w:kern w:val="28"/>
        </w:rPr>
        <w:t xml:space="preserve"> Гатчинского муниципального района</w:t>
      </w:r>
      <w:r w:rsidR="00D25003">
        <w:rPr>
          <w:color w:val="000000" w:themeColor="text1"/>
          <w:kern w:val="28"/>
        </w:rPr>
        <w:t>, а также настоящими Правилами</w:t>
      </w:r>
      <w:r w:rsidRPr="00A9250A">
        <w:rPr>
          <w:color w:val="000000" w:themeColor="text1"/>
          <w:kern w:val="28"/>
        </w:rPr>
        <w:t>.</w:t>
      </w:r>
    </w:p>
    <w:p w14:paraId="0E335B7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2. Целями проведения общественных обсуждений или публичных слушаний являются:</w:t>
      </w:r>
    </w:p>
    <w:p w14:paraId="6347D484"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выявление общественного мнения по теме и вопросам, выносимым на публичные слушания;</w:t>
      </w:r>
    </w:p>
    <w:p w14:paraId="55B0BD5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подготовка предложений и рекомендаций по обсуждаемой проблеме;</w:t>
      </w:r>
    </w:p>
    <w:p w14:paraId="785BC5C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14:paraId="73C079ED" w14:textId="77777777" w:rsidR="00A45167" w:rsidRDefault="00F461FA" w:rsidP="00867516">
      <w:pPr>
        <w:autoSpaceDE w:val="0"/>
        <w:autoSpaceDN w:val="0"/>
        <w:adjustRightInd w:val="0"/>
        <w:ind w:firstLine="709"/>
        <w:jc w:val="both"/>
        <w:rPr>
          <w:color w:val="000000" w:themeColor="text1"/>
          <w:kern w:val="28"/>
        </w:rPr>
      </w:pPr>
      <w:r>
        <w:rPr>
          <w:color w:val="000000" w:themeColor="text1"/>
          <w:kern w:val="28"/>
        </w:rPr>
        <w:t>3</w:t>
      </w:r>
      <w:r w:rsidR="00A45167" w:rsidRPr="00A9250A">
        <w:rPr>
          <w:color w:val="000000" w:themeColor="text1"/>
          <w:kern w:val="28"/>
        </w:rPr>
        <w:t>. На общественные обсуждения или публичные слушания в обязательном порядке выносятся:</w:t>
      </w:r>
    </w:p>
    <w:p w14:paraId="3A12704F" w14:textId="77777777" w:rsidR="00A45167"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проект правил землепользования и застройки;</w:t>
      </w:r>
    </w:p>
    <w:p w14:paraId="706B603C" w14:textId="77777777" w:rsidR="00D25003" w:rsidRDefault="00D25003" w:rsidP="00867516">
      <w:pPr>
        <w:autoSpaceDE w:val="0"/>
        <w:autoSpaceDN w:val="0"/>
        <w:adjustRightInd w:val="0"/>
        <w:ind w:firstLine="709"/>
        <w:jc w:val="both"/>
        <w:rPr>
          <w:color w:val="000000" w:themeColor="text1"/>
          <w:kern w:val="28"/>
        </w:rPr>
      </w:pPr>
      <w:r>
        <w:rPr>
          <w:color w:val="000000" w:themeColor="text1"/>
          <w:kern w:val="28"/>
        </w:rPr>
        <w:t>- проекты планировки территории и проекты межевания территории;</w:t>
      </w:r>
    </w:p>
    <w:p w14:paraId="6257E052" w14:textId="77777777" w:rsidR="00D25003"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проект, предусматривающий внесение изменений в</w:t>
      </w:r>
      <w:r w:rsidR="00D25003">
        <w:rPr>
          <w:color w:val="000000" w:themeColor="text1"/>
          <w:kern w:val="28"/>
        </w:rPr>
        <w:t xml:space="preserve"> один из указанных утвержденных документов;</w:t>
      </w:r>
    </w:p>
    <w:p w14:paraId="604593D0" w14:textId="77777777" w:rsidR="00A45167" w:rsidRDefault="00D25003" w:rsidP="00867516">
      <w:pPr>
        <w:autoSpaceDE w:val="0"/>
        <w:autoSpaceDN w:val="0"/>
        <w:adjustRightInd w:val="0"/>
        <w:ind w:firstLine="709"/>
        <w:jc w:val="both"/>
        <w:rPr>
          <w:color w:val="000000" w:themeColor="text1"/>
          <w:kern w:val="28"/>
        </w:rPr>
      </w:pPr>
      <w:r>
        <w:rPr>
          <w:color w:val="000000" w:themeColor="text1"/>
          <w:kern w:val="28"/>
        </w:rPr>
        <w:t>- проект решени</w:t>
      </w:r>
      <w:r w:rsidR="00484324">
        <w:rPr>
          <w:color w:val="000000" w:themeColor="text1"/>
          <w:kern w:val="28"/>
        </w:rPr>
        <w:t>я</w:t>
      </w:r>
      <w:r>
        <w:rPr>
          <w:color w:val="000000" w:themeColor="text1"/>
          <w:kern w:val="28"/>
        </w:rPr>
        <w:t xml:space="preserve"> о предоставлении разрешения на условно разрешенный вид использования земельного участка</w:t>
      </w:r>
      <w:r w:rsidR="00F461FA">
        <w:rPr>
          <w:color w:val="000000" w:themeColor="text1"/>
          <w:kern w:val="28"/>
        </w:rPr>
        <w:t xml:space="preserve"> или объекта капитального строительства;</w:t>
      </w:r>
    </w:p>
    <w:p w14:paraId="68446D39" w14:textId="77777777" w:rsidR="00F461FA" w:rsidRDefault="00F461FA" w:rsidP="00867516">
      <w:pPr>
        <w:autoSpaceDE w:val="0"/>
        <w:autoSpaceDN w:val="0"/>
        <w:adjustRightInd w:val="0"/>
        <w:ind w:firstLine="709"/>
        <w:jc w:val="both"/>
        <w:rPr>
          <w:color w:val="000000" w:themeColor="text1"/>
          <w:kern w:val="28"/>
        </w:rPr>
      </w:pPr>
      <w:r>
        <w:rPr>
          <w:color w:val="000000" w:themeColor="text1"/>
          <w:kern w:val="28"/>
        </w:rPr>
        <w:t>- проект решени</w:t>
      </w:r>
      <w:r w:rsidR="00484324">
        <w:rPr>
          <w:color w:val="000000" w:themeColor="text1"/>
          <w:kern w:val="28"/>
        </w:rPr>
        <w:t>я</w:t>
      </w:r>
      <w:r>
        <w:rPr>
          <w:color w:val="000000" w:themeColor="text1"/>
          <w:kern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41F1BAB" w14:textId="77777777" w:rsidR="00F461FA" w:rsidRPr="00A9250A" w:rsidRDefault="00F461FA" w:rsidP="00867516">
      <w:pPr>
        <w:autoSpaceDE w:val="0"/>
        <w:autoSpaceDN w:val="0"/>
        <w:adjustRightInd w:val="0"/>
        <w:ind w:firstLine="709"/>
        <w:jc w:val="both"/>
        <w:rPr>
          <w:color w:val="000000" w:themeColor="text1"/>
          <w:kern w:val="28"/>
        </w:rPr>
      </w:pPr>
      <w:r>
        <w:rPr>
          <w:color w:val="000000" w:themeColor="text1"/>
          <w:kern w:val="28"/>
        </w:rPr>
        <w:t xml:space="preserve">4. </w:t>
      </w:r>
      <w:r w:rsidRPr="00F461FA">
        <w:rPr>
          <w:color w:val="000000" w:themeColor="text1"/>
          <w:kern w:val="28"/>
        </w:rPr>
        <w:t>Участниками общественных обсуждений или публичных слушаний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875418B" w14:textId="77777777" w:rsidR="00A45167" w:rsidRPr="00A9250A" w:rsidRDefault="002F26C7" w:rsidP="00867516">
      <w:pPr>
        <w:autoSpaceDE w:val="0"/>
        <w:autoSpaceDN w:val="0"/>
        <w:adjustRightInd w:val="0"/>
        <w:ind w:firstLine="709"/>
        <w:jc w:val="both"/>
        <w:rPr>
          <w:color w:val="000000" w:themeColor="text1"/>
          <w:kern w:val="28"/>
        </w:rPr>
      </w:pPr>
      <w:r>
        <w:rPr>
          <w:color w:val="000000" w:themeColor="text1"/>
          <w:kern w:val="28"/>
        </w:rPr>
        <w:t xml:space="preserve">5. В оповещении </w:t>
      </w:r>
      <w:r w:rsidR="00A45167" w:rsidRPr="00A9250A">
        <w:rPr>
          <w:color w:val="000000" w:themeColor="text1"/>
          <w:kern w:val="28"/>
        </w:rPr>
        <w:t>о назначении общественных обсуждений или публичных слушаний указываются:</w:t>
      </w:r>
    </w:p>
    <w:p w14:paraId="256043D8"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91780D8" w14:textId="77777777" w:rsidR="00A45167" w:rsidRPr="00A9250A" w:rsidRDefault="00A45167" w:rsidP="00867516">
      <w:pPr>
        <w:autoSpaceDE w:val="0"/>
        <w:autoSpaceDN w:val="0"/>
        <w:adjustRightInd w:val="0"/>
        <w:ind w:firstLine="709"/>
        <w:jc w:val="both"/>
        <w:rPr>
          <w:color w:val="000000" w:themeColor="text1"/>
          <w:kern w:val="28"/>
        </w:rPr>
      </w:pPr>
      <w:bookmarkStart w:id="60" w:name="dst2123"/>
      <w:bookmarkEnd w:id="60"/>
      <w:r w:rsidRPr="00A9250A">
        <w:rPr>
          <w:color w:val="000000" w:themeColor="text1"/>
          <w:kern w:val="28"/>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5B6D455" w14:textId="77777777" w:rsidR="00A45167" w:rsidRPr="00A9250A" w:rsidRDefault="00A45167" w:rsidP="00867516">
      <w:pPr>
        <w:autoSpaceDE w:val="0"/>
        <w:autoSpaceDN w:val="0"/>
        <w:adjustRightInd w:val="0"/>
        <w:ind w:firstLine="709"/>
        <w:jc w:val="both"/>
        <w:rPr>
          <w:color w:val="000000" w:themeColor="text1"/>
          <w:kern w:val="28"/>
        </w:rPr>
      </w:pPr>
      <w:bookmarkStart w:id="61" w:name="dst2124"/>
      <w:bookmarkEnd w:id="61"/>
      <w:r w:rsidRPr="00A9250A">
        <w:rPr>
          <w:color w:val="000000" w:themeColor="text1"/>
          <w:kern w:val="28"/>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62" w:name="dst2125"/>
      <w:bookmarkEnd w:id="62"/>
    </w:p>
    <w:p w14:paraId="21FC9015" w14:textId="77777777" w:rsidR="00A45167"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7A698C">
        <w:rPr>
          <w:color w:val="000000" w:themeColor="text1"/>
          <w:kern w:val="28"/>
        </w:rPr>
        <w:t>ждениях или публичных слушаниях;</w:t>
      </w:r>
    </w:p>
    <w:p w14:paraId="713028E1" w14:textId="77777777" w:rsidR="007A698C" w:rsidRDefault="007A698C" w:rsidP="00867516">
      <w:pPr>
        <w:autoSpaceDE w:val="0"/>
        <w:autoSpaceDN w:val="0"/>
        <w:adjustRightInd w:val="0"/>
        <w:ind w:firstLine="709"/>
        <w:jc w:val="both"/>
      </w:pPr>
      <w:r>
        <w:rPr>
          <w:color w:val="000000" w:themeColor="text1"/>
          <w:kern w:val="28"/>
        </w:rPr>
        <w:lastRenderedPageBreak/>
        <w:t>- в о</w:t>
      </w:r>
      <w:r w:rsidRPr="001E5614">
        <w:t>повещени</w:t>
      </w:r>
      <w:r>
        <w:t>и</w:t>
      </w:r>
      <w:r w:rsidRPr="001E5614">
        <w:t xml:space="preserve"> о начале общественных обсуждений также </w:t>
      </w:r>
      <w:r>
        <w:t>указывается</w:t>
      </w:r>
      <w:r w:rsidRPr="001E5614">
        <w:t xml:space="preserve"> информаци</w:t>
      </w:r>
      <w:r>
        <w:t>я</w:t>
      </w:r>
      <w:r w:rsidRPr="001E5614">
        <w:t xml:space="preserve">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14:paraId="5F9D22DE" w14:textId="77777777" w:rsidR="007A698C" w:rsidRPr="00A9250A" w:rsidRDefault="007A698C" w:rsidP="00867516">
      <w:pPr>
        <w:autoSpaceDE w:val="0"/>
        <w:autoSpaceDN w:val="0"/>
        <w:adjustRightInd w:val="0"/>
        <w:ind w:firstLine="709"/>
        <w:jc w:val="both"/>
        <w:rPr>
          <w:color w:val="000000" w:themeColor="text1"/>
          <w:kern w:val="28"/>
        </w:rPr>
      </w:pPr>
      <w:r>
        <w:t>- в о</w:t>
      </w:r>
      <w:r w:rsidRPr="001E5614">
        <w:t>повещени</w:t>
      </w:r>
      <w:r>
        <w:t>и</w:t>
      </w:r>
      <w:r w:rsidRPr="001E5614">
        <w:t xml:space="preserve"> о начале публичных слушаний </w:t>
      </w:r>
      <w:r>
        <w:t>также указывается</w:t>
      </w:r>
      <w:r w:rsidRPr="001E5614">
        <w:t xml:space="preserve"> информаци</w:t>
      </w:r>
      <w:r>
        <w:t>я</w:t>
      </w:r>
      <w:r w:rsidRPr="001E5614">
        <w:t xml:space="preserve"> об официальном сайте, на котором будут размещены проект, подлежащий рассмотрению на публичных слушаниях, и информационные материалы к нему, информаци</w:t>
      </w:r>
      <w:r>
        <w:t>я</w:t>
      </w:r>
      <w:r w:rsidRPr="001E5614">
        <w:t xml:space="preserve"> о дате, времени и месте проведения собрания или собраний участников публичных слушаний.</w:t>
      </w:r>
    </w:p>
    <w:p w14:paraId="2A4F847A"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6. Оповещение о начале общественных обсуждений или публичных слушаний:</w:t>
      </w:r>
    </w:p>
    <w:p w14:paraId="479A1064"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7C739E85" w14:textId="77777777" w:rsidR="00A45167" w:rsidRPr="00A9250A" w:rsidRDefault="00A45167" w:rsidP="00867516">
      <w:pPr>
        <w:autoSpaceDE w:val="0"/>
        <w:autoSpaceDN w:val="0"/>
        <w:adjustRightInd w:val="0"/>
        <w:ind w:firstLine="709"/>
        <w:jc w:val="both"/>
        <w:rPr>
          <w:color w:val="000000" w:themeColor="text1"/>
          <w:kern w:val="28"/>
        </w:rPr>
      </w:pPr>
      <w:bookmarkStart w:id="63" w:name="dst2129"/>
      <w:bookmarkEnd w:id="63"/>
      <w:r w:rsidRPr="00A9250A">
        <w:rPr>
          <w:color w:val="000000" w:themeColor="text1"/>
          <w:kern w:val="28"/>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14:paraId="7A955E7B" w14:textId="77777777" w:rsidR="00243F43" w:rsidRDefault="007A698C" w:rsidP="00867516">
      <w:pPr>
        <w:autoSpaceDE w:val="0"/>
        <w:autoSpaceDN w:val="0"/>
        <w:adjustRightInd w:val="0"/>
        <w:ind w:firstLine="709"/>
        <w:jc w:val="both"/>
        <w:rPr>
          <w:color w:val="000000" w:themeColor="text1"/>
          <w:kern w:val="28"/>
        </w:rPr>
      </w:pPr>
      <w:r>
        <w:rPr>
          <w:color w:val="000000" w:themeColor="text1"/>
          <w:kern w:val="28"/>
        </w:rPr>
        <w:t>7</w:t>
      </w:r>
      <w:r w:rsidR="00A45167" w:rsidRPr="00A9250A">
        <w:rPr>
          <w:color w:val="000000" w:themeColor="text1"/>
          <w:kern w:val="28"/>
        </w:rPr>
        <w:t>. Продолжительность общественных обсуждений или публичных слушаний</w:t>
      </w:r>
      <w:r w:rsidR="00243F43">
        <w:rPr>
          <w:color w:val="000000" w:themeColor="text1"/>
          <w:kern w:val="28"/>
        </w:rPr>
        <w:t>:</w:t>
      </w:r>
    </w:p>
    <w:p w14:paraId="4F5692CA" w14:textId="77777777" w:rsidR="00A45167" w:rsidRDefault="00243F43" w:rsidP="00867516">
      <w:pPr>
        <w:autoSpaceDE w:val="0"/>
        <w:autoSpaceDN w:val="0"/>
        <w:adjustRightInd w:val="0"/>
        <w:ind w:firstLine="709"/>
        <w:jc w:val="both"/>
        <w:rPr>
          <w:color w:val="000000" w:themeColor="text1"/>
          <w:kern w:val="28"/>
        </w:rPr>
      </w:pPr>
      <w:r>
        <w:rPr>
          <w:color w:val="000000" w:themeColor="text1"/>
          <w:kern w:val="28"/>
        </w:rPr>
        <w:t xml:space="preserve">- </w:t>
      </w:r>
      <w:r w:rsidR="00A45167" w:rsidRPr="00A9250A">
        <w:rPr>
          <w:color w:val="000000" w:themeColor="text1"/>
          <w:kern w:val="28"/>
        </w:rPr>
        <w:t>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w:t>
      </w:r>
      <w:r w:rsidR="00585D97">
        <w:rPr>
          <w:color w:val="000000" w:themeColor="text1"/>
          <w:kern w:val="28"/>
        </w:rPr>
        <w:t xml:space="preserve">ьный регламент, при этом </w:t>
      </w:r>
      <w:r w:rsidR="00A45167" w:rsidRPr="00A9250A">
        <w:rPr>
          <w:color w:val="000000" w:themeColor="text1"/>
          <w:kern w:val="28"/>
        </w:rPr>
        <w:t>срок проведения общественных обсуждений или публичных слушаний не может быть более чем один месяц</w:t>
      </w:r>
      <w:r>
        <w:rPr>
          <w:color w:val="000000" w:themeColor="text1"/>
          <w:kern w:val="28"/>
        </w:rPr>
        <w:t>;</w:t>
      </w:r>
    </w:p>
    <w:p w14:paraId="474A1DD5" w14:textId="77777777" w:rsidR="00243F43" w:rsidRPr="00243F43" w:rsidRDefault="00243F43" w:rsidP="00867516">
      <w:pPr>
        <w:autoSpaceDE w:val="0"/>
        <w:autoSpaceDN w:val="0"/>
        <w:adjustRightInd w:val="0"/>
        <w:ind w:firstLine="709"/>
        <w:jc w:val="both"/>
        <w:rPr>
          <w:color w:val="000000" w:themeColor="text1"/>
          <w:kern w:val="28"/>
        </w:rPr>
      </w:pPr>
      <w:r>
        <w:rPr>
          <w:color w:val="000000" w:themeColor="text1"/>
          <w:kern w:val="28"/>
        </w:rPr>
        <w:t xml:space="preserve">- по </w:t>
      </w:r>
      <w:r w:rsidRPr="00243F43">
        <w:rPr>
          <w:color w:val="000000" w:themeColor="text1"/>
          <w:kern w:val="28"/>
        </w:rPr>
        <w:t>проект</w:t>
      </w:r>
      <w:r>
        <w:rPr>
          <w:color w:val="000000" w:themeColor="text1"/>
          <w:kern w:val="28"/>
        </w:rPr>
        <w:t>у</w:t>
      </w:r>
      <w:r w:rsidRPr="00243F43">
        <w:rPr>
          <w:color w:val="000000" w:themeColor="text1"/>
          <w:kern w:val="28"/>
        </w:rPr>
        <w:t xml:space="preserve"> планировки территории и проекты межевания территории</w:t>
      </w:r>
      <w:r w:rsidRPr="00243F43">
        <w:rPr>
          <w:lang w:eastAsia="ru-RU"/>
        </w:rPr>
        <w:t xml:space="preserve"> </w:t>
      </w:r>
      <w:r w:rsidRPr="00243F43">
        <w:rPr>
          <w:color w:val="000000" w:themeColor="text1"/>
          <w:kern w:val="28"/>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w:t>
      </w:r>
      <w:r w:rsidR="00484324">
        <w:rPr>
          <w:color w:val="000000" w:themeColor="text1"/>
          <w:kern w:val="28"/>
        </w:rPr>
        <w:t>ого месяца и более трех месяцев;</w:t>
      </w:r>
    </w:p>
    <w:p w14:paraId="0167550A" w14:textId="77777777" w:rsidR="0081786D" w:rsidRPr="0081786D" w:rsidRDefault="00484324" w:rsidP="00867516">
      <w:pPr>
        <w:autoSpaceDE w:val="0"/>
        <w:autoSpaceDN w:val="0"/>
        <w:adjustRightInd w:val="0"/>
        <w:ind w:firstLine="709"/>
        <w:jc w:val="both"/>
        <w:rPr>
          <w:color w:val="000000" w:themeColor="text1"/>
          <w:kern w:val="28"/>
        </w:rPr>
      </w:pPr>
      <w:r>
        <w:rPr>
          <w:color w:val="000000" w:themeColor="text1"/>
          <w:kern w:val="28"/>
        </w:rPr>
        <w:t xml:space="preserve">- по </w:t>
      </w:r>
      <w:r w:rsidRPr="00484324">
        <w:rPr>
          <w:color w:val="000000" w:themeColor="text1"/>
          <w:kern w:val="28"/>
        </w:rPr>
        <w:t>проект</w:t>
      </w:r>
      <w:r>
        <w:rPr>
          <w:color w:val="000000" w:themeColor="text1"/>
          <w:kern w:val="28"/>
        </w:rPr>
        <w:t>у</w:t>
      </w:r>
      <w:r w:rsidRPr="00484324">
        <w:rPr>
          <w:color w:val="000000" w:themeColor="text1"/>
          <w:kern w:val="28"/>
        </w:rPr>
        <w:t xml:space="preserve"> решени</w:t>
      </w:r>
      <w:r w:rsidR="0081786D">
        <w:rPr>
          <w:color w:val="000000" w:themeColor="text1"/>
          <w:kern w:val="28"/>
        </w:rPr>
        <w:t>я</w:t>
      </w:r>
      <w:r w:rsidRPr="00484324">
        <w:rPr>
          <w:color w:val="000000" w:themeColor="text1"/>
          <w:kern w:val="28"/>
        </w:rPr>
        <w:t xml:space="preserve"> о предоставлении разрешения на условно разрешенный вид использования земельного участка или объ</w:t>
      </w:r>
      <w:r w:rsidR="0081786D">
        <w:rPr>
          <w:color w:val="000000" w:themeColor="text1"/>
          <w:kern w:val="28"/>
        </w:rPr>
        <w:t xml:space="preserve">екта капитального строительства </w:t>
      </w:r>
      <w:r w:rsidR="0081786D" w:rsidRPr="0081786D">
        <w:rPr>
          <w:color w:val="000000" w:themeColor="text1"/>
          <w:kern w:val="28"/>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w:t>
      </w:r>
      <w:r w:rsidR="0081786D">
        <w:rPr>
          <w:color w:val="000000" w:themeColor="text1"/>
          <w:kern w:val="28"/>
        </w:rPr>
        <w:t xml:space="preserve"> может быть более одного месяца;</w:t>
      </w:r>
    </w:p>
    <w:p w14:paraId="7436203E" w14:textId="77777777" w:rsidR="0081786D" w:rsidRPr="0081786D" w:rsidRDefault="0081786D" w:rsidP="00867516">
      <w:pPr>
        <w:autoSpaceDE w:val="0"/>
        <w:autoSpaceDN w:val="0"/>
        <w:adjustRightInd w:val="0"/>
        <w:ind w:firstLine="709"/>
        <w:jc w:val="both"/>
        <w:rPr>
          <w:color w:val="000000" w:themeColor="text1"/>
          <w:kern w:val="28"/>
        </w:rPr>
      </w:pPr>
      <w:r>
        <w:rPr>
          <w:color w:val="000000" w:themeColor="text1"/>
          <w:kern w:val="28"/>
        </w:rPr>
        <w:t xml:space="preserve">- по </w:t>
      </w:r>
      <w:r w:rsidRPr="0081786D">
        <w:rPr>
          <w:color w:val="000000" w:themeColor="text1"/>
          <w:kern w:val="28"/>
        </w:rPr>
        <w:t>проект</w:t>
      </w:r>
      <w:r>
        <w:rPr>
          <w:color w:val="000000" w:themeColor="text1"/>
          <w:kern w:val="28"/>
        </w:rPr>
        <w:t>у</w:t>
      </w:r>
      <w:r w:rsidRPr="0081786D">
        <w:rPr>
          <w:color w:val="000000" w:themeColor="text1"/>
          <w:kern w:val="28"/>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14:paraId="5B7FF2E5"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w:t>
      </w:r>
      <w:r w:rsidRPr="00A9250A">
        <w:rPr>
          <w:color w:val="000000" w:themeColor="text1"/>
          <w:kern w:val="28"/>
        </w:rPr>
        <w:lastRenderedPageBreak/>
        <w:t>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14:paraId="569610AF"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14:paraId="560AED14"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посредством официального сайта или информационных систем (в случае проведения общественных обсуждений);</w:t>
      </w:r>
    </w:p>
    <w:p w14:paraId="7C35FA7E" w14:textId="77777777" w:rsidR="00A45167" w:rsidRPr="00A9250A" w:rsidRDefault="00A45167" w:rsidP="00867516">
      <w:pPr>
        <w:autoSpaceDE w:val="0"/>
        <w:autoSpaceDN w:val="0"/>
        <w:adjustRightInd w:val="0"/>
        <w:ind w:firstLine="709"/>
        <w:jc w:val="both"/>
        <w:rPr>
          <w:color w:val="000000" w:themeColor="text1"/>
          <w:kern w:val="28"/>
        </w:rPr>
      </w:pPr>
      <w:bookmarkStart w:id="64" w:name="dst2133"/>
      <w:bookmarkEnd w:id="64"/>
      <w:r w:rsidRPr="00A9250A">
        <w:rPr>
          <w:color w:val="000000" w:themeColor="text1"/>
          <w:kern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DD7B8FF" w14:textId="77777777" w:rsidR="00A45167" w:rsidRPr="00A9250A" w:rsidRDefault="00A45167" w:rsidP="00867516">
      <w:pPr>
        <w:autoSpaceDE w:val="0"/>
        <w:autoSpaceDN w:val="0"/>
        <w:adjustRightInd w:val="0"/>
        <w:ind w:firstLine="709"/>
        <w:jc w:val="both"/>
        <w:rPr>
          <w:color w:val="000000" w:themeColor="text1"/>
          <w:kern w:val="28"/>
        </w:rPr>
      </w:pPr>
      <w:bookmarkStart w:id="65" w:name="dst2134"/>
      <w:bookmarkEnd w:id="65"/>
      <w:r w:rsidRPr="00A9250A">
        <w:rPr>
          <w:color w:val="000000" w:themeColor="text1"/>
          <w:kern w:val="28"/>
        </w:rPr>
        <w:t>- в письменной форме в адрес организатора общественных обсуждений или публичных слушаний;</w:t>
      </w:r>
    </w:p>
    <w:p w14:paraId="17E0E6FB" w14:textId="77777777" w:rsidR="00A45167" w:rsidRPr="00A9250A" w:rsidRDefault="00A45167" w:rsidP="00867516">
      <w:pPr>
        <w:autoSpaceDE w:val="0"/>
        <w:autoSpaceDN w:val="0"/>
        <w:adjustRightInd w:val="0"/>
        <w:ind w:firstLine="709"/>
        <w:jc w:val="both"/>
        <w:rPr>
          <w:color w:val="000000" w:themeColor="text1"/>
          <w:kern w:val="28"/>
        </w:rPr>
      </w:pPr>
      <w:bookmarkStart w:id="66" w:name="dst2135"/>
      <w:bookmarkEnd w:id="66"/>
      <w:r w:rsidRPr="00A9250A">
        <w:rPr>
          <w:color w:val="000000" w:themeColor="text1"/>
          <w:kern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A09E495"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14:paraId="5892E0D9"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5C8D1E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14:paraId="542A5CEB"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lastRenderedPageBreak/>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A9250A">
          <w:rPr>
            <w:color w:val="000000" w:themeColor="text1"/>
            <w:kern w:val="28"/>
          </w:rPr>
          <w:t>законом</w:t>
        </w:r>
      </w:hyperlink>
      <w:r w:rsidRPr="00A9250A">
        <w:rPr>
          <w:color w:val="000000" w:themeColor="text1"/>
          <w:kern w:val="28"/>
        </w:rPr>
        <w:t> от 27 июля 2006 года № 152-ФЗ "О персональных данных".</w:t>
      </w:r>
    </w:p>
    <w:p w14:paraId="783B8BD1"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1F6FD91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0E76307" w14:textId="77777777" w:rsidR="00A45167" w:rsidRPr="00A9250A" w:rsidRDefault="00A45167" w:rsidP="00867516">
      <w:pPr>
        <w:autoSpaceDE w:val="0"/>
        <w:autoSpaceDN w:val="0"/>
        <w:adjustRightInd w:val="0"/>
        <w:ind w:firstLine="709"/>
        <w:jc w:val="both"/>
        <w:rPr>
          <w:color w:val="000000" w:themeColor="text1"/>
          <w:kern w:val="28"/>
        </w:rPr>
      </w:pPr>
      <w:bookmarkStart w:id="67" w:name="dst2146"/>
      <w:bookmarkEnd w:id="67"/>
      <w:r w:rsidRPr="00A9250A">
        <w:rPr>
          <w:color w:val="000000" w:themeColor="text1"/>
          <w:kern w:val="28"/>
        </w:rPr>
        <w:t>- дата оформления протокола общественных обсуждений или публичных слушаний;</w:t>
      </w:r>
    </w:p>
    <w:p w14:paraId="67CED510" w14:textId="77777777" w:rsidR="00A45167" w:rsidRPr="00A9250A" w:rsidRDefault="00A45167" w:rsidP="00867516">
      <w:pPr>
        <w:autoSpaceDE w:val="0"/>
        <w:autoSpaceDN w:val="0"/>
        <w:adjustRightInd w:val="0"/>
        <w:ind w:firstLine="709"/>
        <w:jc w:val="both"/>
        <w:rPr>
          <w:color w:val="000000" w:themeColor="text1"/>
          <w:kern w:val="28"/>
        </w:rPr>
      </w:pPr>
      <w:bookmarkStart w:id="68" w:name="dst2147"/>
      <w:bookmarkEnd w:id="68"/>
      <w:r w:rsidRPr="00A9250A">
        <w:rPr>
          <w:color w:val="000000" w:themeColor="text1"/>
          <w:kern w:val="28"/>
        </w:rPr>
        <w:t>- информация об организаторе общественных обсуждений или публичных слушаний;</w:t>
      </w:r>
    </w:p>
    <w:p w14:paraId="04D0B8A2" w14:textId="77777777" w:rsidR="00A45167" w:rsidRPr="00A9250A" w:rsidRDefault="00A45167" w:rsidP="00867516">
      <w:pPr>
        <w:autoSpaceDE w:val="0"/>
        <w:autoSpaceDN w:val="0"/>
        <w:adjustRightInd w:val="0"/>
        <w:ind w:firstLine="709"/>
        <w:jc w:val="both"/>
        <w:rPr>
          <w:color w:val="000000" w:themeColor="text1"/>
          <w:kern w:val="28"/>
        </w:rPr>
      </w:pPr>
      <w:bookmarkStart w:id="69" w:name="dst2148"/>
      <w:bookmarkEnd w:id="69"/>
      <w:r w:rsidRPr="00A9250A">
        <w:rPr>
          <w:color w:val="000000" w:themeColor="text1"/>
          <w:kern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647CEF4" w14:textId="77777777" w:rsidR="00A45167" w:rsidRPr="00A9250A" w:rsidRDefault="00A45167" w:rsidP="00867516">
      <w:pPr>
        <w:autoSpaceDE w:val="0"/>
        <w:autoSpaceDN w:val="0"/>
        <w:adjustRightInd w:val="0"/>
        <w:ind w:firstLine="709"/>
        <w:jc w:val="both"/>
        <w:rPr>
          <w:color w:val="000000" w:themeColor="text1"/>
          <w:kern w:val="28"/>
        </w:rPr>
      </w:pPr>
      <w:bookmarkStart w:id="70" w:name="dst2149"/>
      <w:bookmarkEnd w:id="70"/>
      <w:r w:rsidRPr="00A9250A">
        <w:rPr>
          <w:color w:val="000000" w:themeColor="text1"/>
          <w:kern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BDB5802" w14:textId="77777777" w:rsidR="00A45167" w:rsidRPr="00A9250A" w:rsidRDefault="00A45167" w:rsidP="00867516">
      <w:pPr>
        <w:autoSpaceDE w:val="0"/>
        <w:autoSpaceDN w:val="0"/>
        <w:adjustRightInd w:val="0"/>
        <w:ind w:firstLine="709"/>
        <w:jc w:val="both"/>
        <w:rPr>
          <w:color w:val="000000" w:themeColor="text1"/>
          <w:kern w:val="28"/>
        </w:rPr>
      </w:pPr>
      <w:bookmarkStart w:id="71" w:name="dst2150"/>
      <w:bookmarkEnd w:id="71"/>
      <w:r w:rsidRPr="00A9250A">
        <w:rPr>
          <w:color w:val="000000" w:themeColor="text1"/>
          <w:kern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8CC17BF"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8B7DE1D"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0D0F5A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В заключении о результатах общественных обсуждений или публичных слушаний должны быть указаны:</w:t>
      </w:r>
    </w:p>
    <w:p w14:paraId="0B6D99FC" w14:textId="77777777" w:rsidR="00A45167" w:rsidRPr="00A9250A" w:rsidRDefault="00A45167" w:rsidP="00867516">
      <w:pPr>
        <w:autoSpaceDE w:val="0"/>
        <w:autoSpaceDN w:val="0"/>
        <w:adjustRightInd w:val="0"/>
        <w:ind w:firstLine="709"/>
        <w:jc w:val="both"/>
        <w:rPr>
          <w:color w:val="000000" w:themeColor="text1"/>
          <w:kern w:val="28"/>
        </w:rPr>
      </w:pPr>
      <w:bookmarkStart w:id="72" w:name="dst2155"/>
      <w:bookmarkEnd w:id="72"/>
      <w:r w:rsidRPr="00A9250A">
        <w:rPr>
          <w:color w:val="000000" w:themeColor="text1"/>
          <w:kern w:val="28"/>
        </w:rPr>
        <w:t>- дата оформления заключения о результатах общественных обсуждений или публичных слушаний;</w:t>
      </w:r>
    </w:p>
    <w:p w14:paraId="06B90B80" w14:textId="77777777" w:rsidR="00A45167" w:rsidRPr="00A9250A" w:rsidRDefault="00A45167" w:rsidP="00867516">
      <w:pPr>
        <w:autoSpaceDE w:val="0"/>
        <w:autoSpaceDN w:val="0"/>
        <w:adjustRightInd w:val="0"/>
        <w:ind w:firstLine="709"/>
        <w:jc w:val="both"/>
        <w:rPr>
          <w:color w:val="000000" w:themeColor="text1"/>
          <w:kern w:val="28"/>
        </w:rPr>
      </w:pPr>
      <w:bookmarkStart w:id="73" w:name="dst2156"/>
      <w:bookmarkEnd w:id="73"/>
      <w:r w:rsidRPr="00A9250A">
        <w:rPr>
          <w:color w:val="000000" w:themeColor="text1"/>
          <w:kern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03FAF4C3" w14:textId="77777777" w:rsidR="00A45167" w:rsidRPr="00A9250A" w:rsidRDefault="00A45167" w:rsidP="00867516">
      <w:pPr>
        <w:autoSpaceDE w:val="0"/>
        <w:autoSpaceDN w:val="0"/>
        <w:adjustRightInd w:val="0"/>
        <w:ind w:firstLine="709"/>
        <w:jc w:val="both"/>
        <w:rPr>
          <w:color w:val="000000" w:themeColor="text1"/>
          <w:kern w:val="28"/>
        </w:rPr>
      </w:pPr>
      <w:bookmarkStart w:id="74" w:name="dst2157"/>
      <w:bookmarkEnd w:id="74"/>
      <w:r w:rsidRPr="00A9250A">
        <w:rPr>
          <w:color w:val="000000" w:themeColor="text1"/>
          <w:kern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D8C865A" w14:textId="77777777" w:rsidR="00A45167" w:rsidRPr="00A9250A" w:rsidRDefault="00A45167" w:rsidP="00867516">
      <w:pPr>
        <w:autoSpaceDE w:val="0"/>
        <w:autoSpaceDN w:val="0"/>
        <w:adjustRightInd w:val="0"/>
        <w:ind w:firstLine="709"/>
        <w:jc w:val="both"/>
        <w:rPr>
          <w:color w:val="000000" w:themeColor="text1"/>
          <w:kern w:val="28"/>
        </w:rPr>
      </w:pPr>
      <w:bookmarkStart w:id="75" w:name="dst2158"/>
      <w:bookmarkEnd w:id="75"/>
      <w:r w:rsidRPr="00A9250A">
        <w:rPr>
          <w:color w:val="000000" w:themeColor="text1"/>
          <w:kern w:val="28"/>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A9250A">
        <w:rPr>
          <w:color w:val="000000" w:themeColor="text1"/>
          <w:kern w:val="28"/>
        </w:rPr>
        <w:lastRenderedPageBreak/>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230AF64D" w14:textId="77777777" w:rsidR="00A45167" w:rsidRPr="00A9250A" w:rsidRDefault="00A45167" w:rsidP="00867516">
      <w:pPr>
        <w:autoSpaceDE w:val="0"/>
        <w:autoSpaceDN w:val="0"/>
        <w:adjustRightInd w:val="0"/>
        <w:ind w:firstLine="709"/>
        <w:jc w:val="both"/>
        <w:rPr>
          <w:color w:val="000000" w:themeColor="text1"/>
          <w:kern w:val="28"/>
        </w:rPr>
      </w:pPr>
      <w:bookmarkStart w:id="76" w:name="dst2159"/>
      <w:bookmarkEnd w:id="76"/>
      <w:r w:rsidRPr="00A9250A">
        <w:rPr>
          <w:color w:val="000000" w:themeColor="text1"/>
          <w:kern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7697A60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Гатчинского муниципального района в сети </w:t>
      </w:r>
      <w:r w:rsidR="00585D97">
        <w:rPr>
          <w:color w:val="000000" w:themeColor="text1"/>
          <w:kern w:val="28"/>
        </w:rPr>
        <w:t>«И</w:t>
      </w:r>
      <w:r w:rsidRPr="00A9250A">
        <w:rPr>
          <w:color w:val="000000" w:themeColor="text1"/>
          <w:kern w:val="28"/>
        </w:rPr>
        <w:t>нтернет</w:t>
      </w:r>
      <w:r w:rsidR="00390BF6">
        <w:rPr>
          <w:color w:val="000000" w:themeColor="text1"/>
          <w:kern w:val="28"/>
        </w:rPr>
        <w:t>»</w:t>
      </w:r>
      <w:r w:rsidRPr="00A9250A">
        <w:rPr>
          <w:color w:val="000000" w:themeColor="text1"/>
          <w:kern w:val="28"/>
        </w:rPr>
        <w:t xml:space="preserve"> и (или) в информационных системах.</w:t>
      </w:r>
    </w:p>
    <w:p w14:paraId="32C8AA37" w14:textId="77777777" w:rsidR="00A45167" w:rsidRPr="00A9250A" w:rsidRDefault="00A45167" w:rsidP="00867516">
      <w:pPr>
        <w:autoSpaceDE w:val="0"/>
        <w:autoSpaceDN w:val="0"/>
        <w:adjustRightInd w:val="0"/>
        <w:ind w:firstLine="709"/>
        <w:jc w:val="both"/>
        <w:rPr>
          <w:color w:val="000000" w:themeColor="text1"/>
          <w:kern w:val="28"/>
          <w:sz w:val="22"/>
          <w:szCs w:val="22"/>
        </w:rPr>
      </w:pPr>
    </w:p>
    <w:p w14:paraId="5736D3D3" w14:textId="77777777" w:rsidR="00A45167" w:rsidRPr="00A9250A" w:rsidRDefault="00A45167" w:rsidP="00867516">
      <w:pPr>
        <w:pStyle w:val="2"/>
        <w:spacing w:before="0" w:after="0"/>
        <w:ind w:left="0" w:firstLine="709"/>
        <w:jc w:val="both"/>
        <w:rPr>
          <w:rFonts w:ascii="Times New Roman" w:hAnsi="Times New Roman" w:cs="Times New Roman"/>
          <w:i w:val="0"/>
          <w:color w:val="000000" w:themeColor="text1"/>
          <w:kern w:val="28"/>
          <w:sz w:val="22"/>
          <w:szCs w:val="22"/>
        </w:rPr>
      </w:pPr>
      <w:bookmarkStart w:id="77" w:name="_Toc517714595"/>
      <w:bookmarkStart w:id="78" w:name="_Toc519866408"/>
      <w:r w:rsidRPr="00A9250A">
        <w:rPr>
          <w:rFonts w:ascii="Times New Roman" w:hAnsi="Times New Roman" w:cs="Times New Roman"/>
          <w:i w:val="0"/>
          <w:color w:val="000000" w:themeColor="text1"/>
          <w:kern w:val="28"/>
          <w:sz w:val="22"/>
          <w:szCs w:val="22"/>
        </w:rPr>
        <w:t>ГЛАВА 6. ПОЛОЖЕНИЕ О ВНЕСЕНИИ ИЗМЕНЕНИЙ В ПРАВИЛА ЗЕМЛЕПОЛЬЗОВАНИЯ И ЗАСТРОЙКИ</w:t>
      </w:r>
      <w:bookmarkEnd w:id="77"/>
      <w:bookmarkEnd w:id="78"/>
    </w:p>
    <w:p w14:paraId="6D69294E" w14:textId="77777777" w:rsidR="00A45167" w:rsidRPr="00A9250A" w:rsidRDefault="00A45167" w:rsidP="00867516">
      <w:pPr>
        <w:ind w:firstLine="709"/>
        <w:rPr>
          <w:color w:val="000000" w:themeColor="text1"/>
          <w:sz w:val="22"/>
          <w:szCs w:val="22"/>
        </w:rPr>
      </w:pPr>
      <w:bookmarkStart w:id="79" w:name="_Toc222737843"/>
      <w:bookmarkStart w:id="80" w:name="_Toc183418798"/>
    </w:p>
    <w:p w14:paraId="76628580" w14:textId="77777777" w:rsidR="00A45167" w:rsidRPr="00A9250A" w:rsidRDefault="00A45167" w:rsidP="00867516">
      <w:pPr>
        <w:pStyle w:val="3"/>
        <w:spacing w:before="0" w:after="0"/>
        <w:ind w:left="0" w:firstLine="709"/>
        <w:jc w:val="both"/>
        <w:rPr>
          <w:rFonts w:ascii="Times New Roman" w:hAnsi="Times New Roman" w:cs="Times New Roman"/>
          <w:color w:val="000000" w:themeColor="text1"/>
          <w:kern w:val="28"/>
          <w:sz w:val="24"/>
          <w:szCs w:val="24"/>
        </w:rPr>
      </w:pPr>
      <w:bookmarkStart w:id="81" w:name="_Toc517714596"/>
      <w:bookmarkStart w:id="82" w:name="_Toc519866409"/>
      <w:r w:rsidRPr="00A9250A">
        <w:rPr>
          <w:rFonts w:ascii="Times New Roman" w:hAnsi="Times New Roman" w:cs="Times New Roman"/>
          <w:color w:val="000000" w:themeColor="text1"/>
          <w:kern w:val="28"/>
          <w:sz w:val="24"/>
          <w:szCs w:val="24"/>
        </w:rPr>
        <w:t>Статья 1</w:t>
      </w:r>
      <w:r w:rsidR="00CC7A41">
        <w:rPr>
          <w:rFonts w:ascii="Times New Roman" w:hAnsi="Times New Roman" w:cs="Times New Roman"/>
          <w:color w:val="000000" w:themeColor="text1"/>
          <w:kern w:val="28"/>
          <w:sz w:val="24"/>
          <w:szCs w:val="24"/>
        </w:rPr>
        <w:t>3</w:t>
      </w:r>
      <w:r w:rsidRPr="00A9250A">
        <w:rPr>
          <w:rFonts w:ascii="Times New Roman" w:hAnsi="Times New Roman" w:cs="Times New Roman"/>
          <w:color w:val="000000" w:themeColor="text1"/>
          <w:kern w:val="28"/>
          <w:sz w:val="24"/>
          <w:szCs w:val="24"/>
        </w:rPr>
        <w:t xml:space="preserve">. </w:t>
      </w:r>
      <w:bookmarkEnd w:id="79"/>
      <w:bookmarkEnd w:id="80"/>
      <w:r w:rsidRPr="00A9250A">
        <w:rPr>
          <w:rFonts w:ascii="Times New Roman" w:hAnsi="Times New Roman" w:cs="Times New Roman"/>
          <w:color w:val="000000" w:themeColor="text1"/>
          <w:kern w:val="28"/>
          <w:sz w:val="24"/>
          <w:szCs w:val="24"/>
        </w:rPr>
        <w:t>Порядок внесения изменений в Правила землепользования и застройки</w:t>
      </w:r>
      <w:bookmarkStart w:id="83" w:name="_Toc222737845"/>
      <w:bookmarkStart w:id="84" w:name="_Toc183418800"/>
      <w:bookmarkEnd w:id="81"/>
      <w:bookmarkEnd w:id="82"/>
    </w:p>
    <w:p w14:paraId="3CA87C8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 Основаниями для внесения изменений в Правила являются:</w:t>
      </w:r>
    </w:p>
    <w:p w14:paraId="26BF339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1.1 Несоответствие Правил генеральному плану МО «Город Гатчина», схеме территориального планирования Гатчинского муниципального района, возникшее в результате внесения в генеральный план МО «Город Гатчина» или схему территориального планирования Гатчинского муниципального района изменений.</w:t>
      </w:r>
    </w:p>
    <w:p w14:paraId="102A35AB"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9250A">
        <w:rPr>
          <w:color w:val="000000" w:themeColor="text1"/>
          <w:kern w:val="28"/>
        </w:rPr>
        <w:t>приаэродромной</w:t>
      </w:r>
      <w:proofErr w:type="spellEnd"/>
      <w:r w:rsidRPr="00A9250A">
        <w:rPr>
          <w:color w:val="000000" w:themeColor="text1"/>
          <w:kern w:val="28"/>
        </w:rPr>
        <w:t xml:space="preserve"> территории, которые допущены в Правилах.</w:t>
      </w:r>
    </w:p>
    <w:p w14:paraId="3E599B7E"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1.3 Поступление предложений об изменении границ территориальных зон, изменении градостроительных регламентов.</w:t>
      </w:r>
    </w:p>
    <w:p w14:paraId="0EAEF75C" w14:textId="77777777" w:rsidR="00032B33" w:rsidRPr="00032B33"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1.4 </w:t>
      </w:r>
      <w:r w:rsidR="00032B33">
        <w:rPr>
          <w:color w:val="000000" w:themeColor="text1"/>
          <w:kern w:val="28"/>
        </w:rPr>
        <w:t>Н</w:t>
      </w:r>
      <w:r w:rsidR="00032B33" w:rsidRPr="00032B33">
        <w:rPr>
          <w:color w:val="000000" w:themeColor="text1"/>
          <w:kern w:val="28"/>
        </w:rPr>
        <w:t>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w:t>
      </w:r>
      <w:r w:rsidR="00032B33">
        <w:rPr>
          <w:color w:val="000000" w:themeColor="text1"/>
          <w:kern w:val="28"/>
        </w:rPr>
        <w:t>раниц указанных зон, территорий.</w:t>
      </w:r>
    </w:p>
    <w:p w14:paraId="69543BF1" w14:textId="77777777" w:rsidR="00032B33" w:rsidRPr="00032B33" w:rsidRDefault="00032B33" w:rsidP="00867516">
      <w:pPr>
        <w:autoSpaceDE w:val="0"/>
        <w:autoSpaceDN w:val="0"/>
        <w:adjustRightInd w:val="0"/>
        <w:ind w:firstLine="709"/>
        <w:jc w:val="both"/>
        <w:rPr>
          <w:color w:val="000000" w:themeColor="text1"/>
          <w:kern w:val="28"/>
        </w:rPr>
      </w:pPr>
      <w:r>
        <w:rPr>
          <w:color w:val="000000" w:themeColor="text1"/>
          <w:kern w:val="28"/>
        </w:rPr>
        <w:t>1.5.</w:t>
      </w:r>
      <w:r w:rsidRPr="00032B33">
        <w:rPr>
          <w:color w:val="000000" w:themeColor="text1"/>
          <w:kern w:val="28"/>
        </w:rPr>
        <w:t xml:space="preserve"> </w:t>
      </w:r>
      <w:r>
        <w:rPr>
          <w:color w:val="000000" w:themeColor="text1"/>
          <w:kern w:val="28"/>
        </w:rPr>
        <w:t>Н</w:t>
      </w:r>
      <w:r w:rsidRPr="00032B33">
        <w:rPr>
          <w:color w:val="000000" w:themeColor="text1"/>
          <w:kern w:val="28"/>
        </w:rPr>
        <w:t>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F8C7D3E" w14:textId="77777777" w:rsidR="00032B33" w:rsidRPr="00032B33" w:rsidRDefault="00032B33" w:rsidP="00867516">
      <w:pPr>
        <w:autoSpaceDE w:val="0"/>
        <w:autoSpaceDN w:val="0"/>
        <w:adjustRightInd w:val="0"/>
        <w:ind w:firstLine="709"/>
        <w:jc w:val="both"/>
        <w:rPr>
          <w:color w:val="000000" w:themeColor="text1"/>
          <w:kern w:val="28"/>
        </w:rPr>
      </w:pPr>
      <w:r>
        <w:rPr>
          <w:color w:val="000000" w:themeColor="text1"/>
          <w:kern w:val="28"/>
        </w:rPr>
        <w:t>1.6.</w:t>
      </w:r>
      <w:r w:rsidRPr="00032B33">
        <w:rPr>
          <w:color w:val="000000" w:themeColor="text1"/>
          <w:kern w:val="28"/>
        </w:rPr>
        <w:t xml:space="preserve"> </w:t>
      </w:r>
      <w:r>
        <w:rPr>
          <w:color w:val="000000" w:themeColor="text1"/>
          <w:kern w:val="28"/>
        </w:rPr>
        <w:t>У</w:t>
      </w:r>
      <w:r w:rsidRPr="00032B33">
        <w:rPr>
          <w:color w:val="000000" w:themeColor="text1"/>
          <w:kern w:val="28"/>
        </w:rPr>
        <w:t>становление, изменение, прекращение существования зоны с особыми условиями использования территории, установление, изменение границ территор</w:t>
      </w:r>
      <w:r>
        <w:rPr>
          <w:color w:val="000000" w:themeColor="text1"/>
          <w:kern w:val="28"/>
        </w:rPr>
        <w:t>ии объекта культурного наследия</w:t>
      </w:r>
      <w:r w:rsidRPr="00032B33">
        <w:rPr>
          <w:color w:val="000000" w:themeColor="text1"/>
          <w:kern w:val="28"/>
        </w:rPr>
        <w:t>.</w:t>
      </w:r>
    </w:p>
    <w:p w14:paraId="2BAD948F" w14:textId="77777777" w:rsidR="00F62BF2" w:rsidRPr="00F62BF2" w:rsidRDefault="00032B33" w:rsidP="00F62BF2">
      <w:pPr>
        <w:autoSpaceDE w:val="0"/>
        <w:autoSpaceDN w:val="0"/>
        <w:adjustRightInd w:val="0"/>
        <w:ind w:firstLine="709"/>
        <w:jc w:val="both"/>
        <w:rPr>
          <w:color w:val="000000" w:themeColor="text1"/>
          <w:kern w:val="28"/>
        </w:rPr>
      </w:pPr>
      <w:r w:rsidRPr="00032B33">
        <w:rPr>
          <w:color w:val="000000" w:themeColor="text1"/>
          <w:kern w:val="28"/>
        </w:rPr>
        <w:t xml:space="preserve"> </w:t>
      </w:r>
      <w:r w:rsidR="00F62BF2">
        <w:rPr>
          <w:color w:val="000000" w:themeColor="text1"/>
          <w:kern w:val="28"/>
        </w:rPr>
        <w:t>2</w:t>
      </w:r>
      <w:r w:rsidR="00F62BF2" w:rsidRPr="00F62BF2">
        <w:rPr>
          <w:color w:val="000000" w:themeColor="text1"/>
          <w:kern w:val="28"/>
        </w:rPr>
        <w:t xml:space="preserve">. Предложения о внесении изменений в правила землепользования и застройки в </w:t>
      </w:r>
      <w:r w:rsidR="00F62BF2">
        <w:rPr>
          <w:color w:val="000000" w:themeColor="text1"/>
          <w:kern w:val="28"/>
        </w:rPr>
        <w:t>К</w:t>
      </w:r>
      <w:r w:rsidR="00F62BF2" w:rsidRPr="00F62BF2">
        <w:rPr>
          <w:color w:val="000000" w:themeColor="text1"/>
          <w:kern w:val="28"/>
        </w:rPr>
        <w:t>омиссию направляются:</w:t>
      </w:r>
    </w:p>
    <w:p w14:paraId="3D28EE0B" w14:textId="77777777" w:rsidR="00F62BF2" w:rsidRPr="00F62BF2" w:rsidRDefault="00F62BF2" w:rsidP="00F62BF2">
      <w:pPr>
        <w:autoSpaceDE w:val="0"/>
        <w:autoSpaceDN w:val="0"/>
        <w:adjustRightInd w:val="0"/>
        <w:ind w:firstLine="709"/>
        <w:jc w:val="both"/>
        <w:rPr>
          <w:color w:val="000000" w:themeColor="text1"/>
          <w:kern w:val="28"/>
        </w:rPr>
      </w:pPr>
      <w:r>
        <w:rPr>
          <w:color w:val="000000" w:themeColor="text1"/>
          <w:kern w:val="28"/>
        </w:rPr>
        <w:t>-</w:t>
      </w:r>
      <w:r w:rsidRPr="00F62BF2">
        <w:rPr>
          <w:color w:val="000000" w:themeColor="text1"/>
          <w:kern w:val="28"/>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640E965" w14:textId="77777777" w:rsidR="00F62BF2" w:rsidRPr="00F62BF2" w:rsidRDefault="00F62BF2" w:rsidP="00F62BF2">
      <w:pPr>
        <w:autoSpaceDE w:val="0"/>
        <w:autoSpaceDN w:val="0"/>
        <w:adjustRightInd w:val="0"/>
        <w:ind w:firstLine="709"/>
        <w:jc w:val="both"/>
        <w:rPr>
          <w:color w:val="000000" w:themeColor="text1"/>
          <w:kern w:val="28"/>
        </w:rPr>
      </w:pPr>
      <w:r>
        <w:rPr>
          <w:color w:val="000000" w:themeColor="text1"/>
          <w:kern w:val="28"/>
        </w:rPr>
        <w:lastRenderedPageBreak/>
        <w:t>-</w:t>
      </w:r>
      <w:r w:rsidRPr="00F62BF2">
        <w:rPr>
          <w:color w:val="000000" w:themeColor="text1"/>
          <w:kern w:val="28"/>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346B9E1" w14:textId="77777777" w:rsidR="00F62BF2" w:rsidRPr="00F62BF2" w:rsidRDefault="00F62BF2" w:rsidP="00F62BF2">
      <w:pPr>
        <w:autoSpaceDE w:val="0"/>
        <w:autoSpaceDN w:val="0"/>
        <w:adjustRightInd w:val="0"/>
        <w:ind w:firstLine="709"/>
        <w:jc w:val="both"/>
        <w:rPr>
          <w:color w:val="000000" w:themeColor="text1"/>
          <w:kern w:val="28"/>
        </w:rPr>
      </w:pPr>
      <w:r>
        <w:rPr>
          <w:color w:val="000000" w:themeColor="text1"/>
          <w:kern w:val="28"/>
        </w:rPr>
        <w:t>-</w:t>
      </w:r>
      <w:r w:rsidRPr="00F62BF2">
        <w:rPr>
          <w:color w:val="000000" w:themeColor="text1"/>
          <w:kern w:val="28"/>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B55E60C" w14:textId="77777777" w:rsidR="00F62BF2" w:rsidRPr="00F62BF2" w:rsidRDefault="00F62BF2" w:rsidP="00F62BF2">
      <w:pPr>
        <w:autoSpaceDE w:val="0"/>
        <w:autoSpaceDN w:val="0"/>
        <w:adjustRightInd w:val="0"/>
        <w:ind w:firstLine="709"/>
        <w:jc w:val="both"/>
        <w:rPr>
          <w:color w:val="000000" w:themeColor="text1"/>
          <w:kern w:val="28"/>
        </w:rPr>
      </w:pPr>
      <w:r>
        <w:rPr>
          <w:color w:val="000000" w:themeColor="text1"/>
          <w:kern w:val="28"/>
        </w:rPr>
        <w:t>-</w:t>
      </w:r>
      <w:r w:rsidRPr="00F62BF2">
        <w:rPr>
          <w:color w:val="000000" w:themeColor="text1"/>
          <w:kern w:val="28"/>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19673720" w14:textId="77777777" w:rsidR="00F62BF2" w:rsidRDefault="00F62BF2" w:rsidP="00F62BF2">
      <w:pPr>
        <w:autoSpaceDE w:val="0"/>
        <w:autoSpaceDN w:val="0"/>
        <w:adjustRightInd w:val="0"/>
        <w:ind w:firstLine="709"/>
        <w:jc w:val="both"/>
        <w:rPr>
          <w:color w:val="000000" w:themeColor="text1"/>
          <w:kern w:val="28"/>
        </w:rPr>
      </w:pPr>
      <w:r>
        <w:rPr>
          <w:color w:val="000000" w:themeColor="text1"/>
          <w:kern w:val="28"/>
        </w:rPr>
        <w:t>-</w:t>
      </w:r>
      <w:r w:rsidRPr="00F62BF2">
        <w:rPr>
          <w:color w:val="000000" w:themeColor="text1"/>
          <w:kern w:val="28"/>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7BA7528" w14:textId="77777777" w:rsidR="00FF484D" w:rsidRDefault="00F62BF2" w:rsidP="00F62BF2">
      <w:pPr>
        <w:autoSpaceDE w:val="0"/>
        <w:autoSpaceDN w:val="0"/>
        <w:adjustRightInd w:val="0"/>
        <w:ind w:firstLine="709"/>
        <w:jc w:val="both"/>
        <w:rPr>
          <w:color w:val="000000" w:themeColor="text1"/>
          <w:kern w:val="28"/>
        </w:rPr>
      </w:pPr>
      <w:r>
        <w:rPr>
          <w:color w:val="000000" w:themeColor="text1"/>
          <w:kern w:val="28"/>
        </w:rPr>
        <w:t>3</w:t>
      </w:r>
      <w:r w:rsidR="00A45167" w:rsidRPr="00A9250A">
        <w:rPr>
          <w:color w:val="000000" w:themeColor="text1"/>
          <w:kern w:val="28"/>
        </w:rPr>
        <w:t xml:space="preserve">. </w:t>
      </w:r>
      <w:r w:rsidR="00FF484D">
        <w:rPr>
          <w:color w:val="000000" w:themeColor="text1"/>
          <w:kern w:val="28"/>
        </w:rPr>
        <w:t>В случае поступления</w:t>
      </w:r>
      <w:r>
        <w:rPr>
          <w:color w:val="000000" w:themeColor="text1"/>
          <w:kern w:val="28"/>
        </w:rPr>
        <w:t xml:space="preserve"> главе администрации</w:t>
      </w:r>
      <w:r w:rsidR="00FF484D">
        <w:rPr>
          <w:color w:val="000000" w:themeColor="text1"/>
          <w:kern w:val="28"/>
        </w:rPr>
        <w:t xml:space="preserve"> требования </w:t>
      </w:r>
      <w:r w:rsidR="00FF484D" w:rsidRPr="00FF484D">
        <w:rPr>
          <w:color w:val="000000" w:themeColor="text1"/>
          <w:kern w:val="28"/>
        </w:rPr>
        <w:t>уполномоченн</w:t>
      </w:r>
      <w:r w:rsidR="00FF484D">
        <w:rPr>
          <w:color w:val="000000" w:themeColor="text1"/>
          <w:kern w:val="28"/>
        </w:rPr>
        <w:t>ого</w:t>
      </w:r>
      <w:r w:rsidR="00FF484D" w:rsidRPr="00FF484D">
        <w:rPr>
          <w:color w:val="000000" w:themeColor="text1"/>
          <w:kern w:val="28"/>
        </w:rPr>
        <w:t xml:space="preserve"> федеральн</w:t>
      </w:r>
      <w:r w:rsidR="00FF484D">
        <w:rPr>
          <w:color w:val="000000" w:themeColor="text1"/>
          <w:kern w:val="28"/>
        </w:rPr>
        <w:t>ого</w:t>
      </w:r>
      <w:r w:rsidR="00FF484D" w:rsidRPr="00FF484D">
        <w:rPr>
          <w:color w:val="000000" w:themeColor="text1"/>
          <w:kern w:val="28"/>
        </w:rPr>
        <w:t xml:space="preserve"> орган</w:t>
      </w:r>
      <w:r w:rsidR="00FF484D">
        <w:rPr>
          <w:color w:val="000000" w:themeColor="text1"/>
          <w:kern w:val="28"/>
        </w:rPr>
        <w:t>а</w:t>
      </w:r>
      <w:r w:rsidR="00FF484D" w:rsidRPr="00FF484D">
        <w:rPr>
          <w:color w:val="000000" w:themeColor="text1"/>
          <w:kern w:val="28"/>
        </w:rPr>
        <w:t xml:space="preserve"> исполнительной власти, уполномоченн</w:t>
      </w:r>
      <w:r w:rsidR="00FF484D">
        <w:rPr>
          <w:color w:val="000000" w:themeColor="text1"/>
          <w:kern w:val="28"/>
        </w:rPr>
        <w:t>ого</w:t>
      </w:r>
      <w:r w:rsidR="00FF484D" w:rsidRPr="00FF484D">
        <w:rPr>
          <w:color w:val="000000" w:themeColor="text1"/>
          <w:kern w:val="28"/>
        </w:rPr>
        <w:t xml:space="preserve"> орган</w:t>
      </w:r>
      <w:r w:rsidR="00FF484D">
        <w:rPr>
          <w:color w:val="000000" w:themeColor="text1"/>
          <w:kern w:val="28"/>
        </w:rPr>
        <w:t>а</w:t>
      </w:r>
      <w:r w:rsidR="00FF484D" w:rsidRPr="00FF484D">
        <w:rPr>
          <w:color w:val="000000" w:themeColor="text1"/>
          <w:kern w:val="28"/>
        </w:rPr>
        <w:t xml:space="preserve"> исполнительной власти </w:t>
      </w:r>
      <w:r w:rsidR="00FF484D">
        <w:rPr>
          <w:color w:val="000000" w:themeColor="text1"/>
          <w:kern w:val="28"/>
        </w:rPr>
        <w:t>Ленинградской области</w:t>
      </w:r>
      <w:r w:rsidR="00FF484D" w:rsidRPr="00FF484D">
        <w:rPr>
          <w:color w:val="000000" w:themeColor="text1"/>
          <w:kern w:val="28"/>
        </w:rPr>
        <w:t>, уполномоченн</w:t>
      </w:r>
      <w:r w:rsidR="00FF484D">
        <w:rPr>
          <w:color w:val="000000" w:themeColor="text1"/>
          <w:kern w:val="28"/>
        </w:rPr>
        <w:t>ого</w:t>
      </w:r>
      <w:r w:rsidR="00FF484D" w:rsidRPr="00FF484D">
        <w:rPr>
          <w:color w:val="000000" w:themeColor="text1"/>
          <w:kern w:val="28"/>
        </w:rPr>
        <w:t xml:space="preserve"> орган</w:t>
      </w:r>
      <w:r w:rsidR="00FF484D">
        <w:rPr>
          <w:color w:val="000000" w:themeColor="text1"/>
          <w:kern w:val="28"/>
        </w:rPr>
        <w:t>а</w:t>
      </w:r>
      <w:r w:rsidR="00FF484D" w:rsidRPr="00FF484D">
        <w:rPr>
          <w:color w:val="000000" w:themeColor="text1"/>
          <w:kern w:val="28"/>
        </w:rPr>
        <w:t xml:space="preserve"> местного самоуправления </w:t>
      </w:r>
      <w:r w:rsidR="00FF484D">
        <w:rPr>
          <w:color w:val="000000" w:themeColor="text1"/>
          <w:kern w:val="28"/>
        </w:rPr>
        <w:t xml:space="preserve">Гатчинского муниципального района </w:t>
      </w:r>
      <w:r w:rsidR="00FF484D" w:rsidRPr="00FF484D">
        <w:rPr>
          <w:color w:val="000000" w:themeColor="text1"/>
          <w:kern w:val="28"/>
        </w:rPr>
        <w:t>о внесении изменений в правила землепользования и застройки в целях обеспечения возможност</w:t>
      </w:r>
      <w:r w:rsidR="00FF484D">
        <w:rPr>
          <w:color w:val="000000" w:themeColor="text1"/>
          <w:kern w:val="28"/>
        </w:rPr>
        <w:t>и</w:t>
      </w:r>
      <w:r w:rsidR="00FF484D" w:rsidRPr="00FF484D">
        <w:rPr>
          <w:color w:val="000000" w:themeColor="text1"/>
          <w:kern w:val="28"/>
        </w:rPr>
        <w:t xml:space="preserve"> размещения на территори</w:t>
      </w:r>
      <w:r>
        <w:rPr>
          <w:color w:val="000000" w:themeColor="text1"/>
          <w:kern w:val="28"/>
        </w:rPr>
        <w:t>и</w:t>
      </w:r>
      <w:r w:rsidR="00FF484D">
        <w:rPr>
          <w:color w:val="000000" w:themeColor="text1"/>
          <w:kern w:val="28"/>
        </w:rPr>
        <w:t xml:space="preserve"> МО «Город Гатчина» </w:t>
      </w:r>
      <w:r w:rsidR="00FF484D" w:rsidRPr="00FF484D">
        <w:rPr>
          <w:color w:val="000000" w:themeColor="text1"/>
          <w:kern w:val="28"/>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r w:rsidR="00FF484D" w:rsidRPr="00FF484D">
        <w:t xml:space="preserve"> </w:t>
      </w:r>
      <w:r w:rsidR="00FF484D" w:rsidRPr="00FF484D">
        <w:rPr>
          <w:color w:val="000000" w:themeColor="text1"/>
          <w:kern w:val="28"/>
        </w:rPr>
        <w:t>проведение общественных обсуждений или публичных слушаний не требуется. В данном случае, глава администрации Гатчинского муниципального района в течение тридцати дней со дня получения одного из указанных требований обеспечивает внесение изменений в Правила.</w:t>
      </w:r>
    </w:p>
    <w:p w14:paraId="372D51A7" w14:textId="77777777" w:rsidR="00A45167" w:rsidRPr="00A9250A" w:rsidRDefault="00F62BF2" w:rsidP="00867516">
      <w:pPr>
        <w:autoSpaceDE w:val="0"/>
        <w:autoSpaceDN w:val="0"/>
        <w:adjustRightInd w:val="0"/>
        <w:ind w:firstLine="709"/>
        <w:jc w:val="both"/>
        <w:rPr>
          <w:color w:val="000000" w:themeColor="text1"/>
          <w:kern w:val="28"/>
        </w:rPr>
      </w:pPr>
      <w:r>
        <w:rPr>
          <w:color w:val="000000" w:themeColor="text1"/>
          <w:kern w:val="28"/>
        </w:rPr>
        <w:t>4</w:t>
      </w:r>
      <w:r w:rsidR="00A45167" w:rsidRPr="00A9250A">
        <w:rPr>
          <w:color w:val="000000" w:themeColor="text1"/>
          <w:kern w:val="28"/>
        </w:rPr>
        <w:t>. Комиссия в течение тридцати дней со дня поступления предложения о внесении изменений в Правила осуществляет подготов</w:t>
      </w:r>
      <w:r>
        <w:rPr>
          <w:color w:val="000000" w:themeColor="text1"/>
          <w:kern w:val="28"/>
        </w:rPr>
        <w:t xml:space="preserve">ку заключения, в котором содержатся рекомендации </w:t>
      </w:r>
      <w:r w:rsidR="00A45167" w:rsidRPr="00A9250A">
        <w:rPr>
          <w:color w:val="000000" w:themeColor="text1"/>
          <w:kern w:val="28"/>
        </w:rPr>
        <w:t>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Гатчинского муниципального района.</w:t>
      </w:r>
    </w:p>
    <w:p w14:paraId="60A25081" w14:textId="77777777" w:rsidR="00A45167" w:rsidRDefault="00F62BF2" w:rsidP="00867516">
      <w:pPr>
        <w:autoSpaceDE w:val="0"/>
        <w:autoSpaceDN w:val="0"/>
        <w:adjustRightInd w:val="0"/>
        <w:ind w:firstLine="709"/>
        <w:jc w:val="both"/>
        <w:rPr>
          <w:color w:val="000000" w:themeColor="text1"/>
          <w:kern w:val="28"/>
        </w:rPr>
      </w:pPr>
      <w:r>
        <w:rPr>
          <w:color w:val="000000" w:themeColor="text1"/>
          <w:kern w:val="28"/>
        </w:rPr>
        <w:t>5</w:t>
      </w:r>
      <w:r w:rsidR="00A45167" w:rsidRPr="00A9250A">
        <w:rPr>
          <w:color w:val="000000" w:themeColor="text1"/>
          <w:kern w:val="28"/>
        </w:rPr>
        <w:t>. Глава администрации Гатчинского муниципального района с учетом рекомендаций Комиссии принимает решение о подготовке проекта о внесении изменений в Правила или об отклонении предложения с указанием причин отклонения и направляет копию такого решения заявителям.</w:t>
      </w:r>
    </w:p>
    <w:p w14:paraId="4DF740BA" w14:textId="77777777" w:rsidR="00A16374" w:rsidRPr="00A16374" w:rsidRDefault="00A16374" w:rsidP="00A16374">
      <w:pPr>
        <w:autoSpaceDE w:val="0"/>
        <w:autoSpaceDN w:val="0"/>
        <w:adjustRightInd w:val="0"/>
        <w:ind w:firstLine="709"/>
        <w:jc w:val="both"/>
        <w:rPr>
          <w:color w:val="000000" w:themeColor="text1"/>
          <w:kern w:val="28"/>
        </w:rPr>
      </w:pPr>
      <w:r>
        <w:rPr>
          <w:color w:val="000000" w:themeColor="text1"/>
          <w:kern w:val="28"/>
        </w:rPr>
        <w:t>В решении</w:t>
      </w:r>
      <w:r w:rsidRPr="00A16374">
        <w:rPr>
          <w:color w:val="000000" w:themeColor="text1"/>
          <w:kern w:val="28"/>
        </w:rPr>
        <w:t xml:space="preserve"> </w:t>
      </w:r>
      <w:r>
        <w:rPr>
          <w:color w:val="000000" w:themeColor="text1"/>
          <w:kern w:val="28"/>
        </w:rPr>
        <w:t>г</w:t>
      </w:r>
      <w:r w:rsidRPr="00A16374">
        <w:rPr>
          <w:color w:val="000000" w:themeColor="text1"/>
          <w:kern w:val="28"/>
        </w:rPr>
        <w:t>лав</w:t>
      </w:r>
      <w:r>
        <w:rPr>
          <w:color w:val="000000" w:themeColor="text1"/>
          <w:kern w:val="28"/>
        </w:rPr>
        <w:t>ы</w:t>
      </w:r>
      <w:r w:rsidRPr="00A16374">
        <w:rPr>
          <w:color w:val="000000" w:themeColor="text1"/>
          <w:kern w:val="28"/>
        </w:rPr>
        <w:t xml:space="preserve"> администрации Гатчинского муниципального района о подготовке проекта о внесении изменений в Правила </w:t>
      </w:r>
      <w:r>
        <w:rPr>
          <w:color w:val="000000" w:themeColor="text1"/>
          <w:kern w:val="28"/>
        </w:rPr>
        <w:t>указывается</w:t>
      </w:r>
      <w:r w:rsidRPr="00A16374">
        <w:rPr>
          <w:color w:val="000000" w:themeColor="text1"/>
          <w:kern w:val="28"/>
        </w:rPr>
        <w:t>:</w:t>
      </w:r>
    </w:p>
    <w:p w14:paraId="217AED93" w14:textId="77777777" w:rsidR="00A16374" w:rsidRPr="00A16374" w:rsidRDefault="00A16374" w:rsidP="00A16374">
      <w:pPr>
        <w:autoSpaceDE w:val="0"/>
        <w:autoSpaceDN w:val="0"/>
        <w:adjustRightInd w:val="0"/>
        <w:ind w:firstLine="709"/>
        <w:jc w:val="both"/>
        <w:rPr>
          <w:color w:val="000000" w:themeColor="text1"/>
          <w:kern w:val="28"/>
        </w:rPr>
      </w:pPr>
      <w:r>
        <w:rPr>
          <w:color w:val="000000" w:themeColor="text1"/>
          <w:kern w:val="28"/>
        </w:rPr>
        <w:t xml:space="preserve">- </w:t>
      </w:r>
      <w:r w:rsidRPr="00A16374">
        <w:rPr>
          <w:color w:val="000000" w:themeColor="text1"/>
          <w:kern w:val="28"/>
        </w:rPr>
        <w:t>состав и порядок деятельности комиссии;</w:t>
      </w:r>
    </w:p>
    <w:p w14:paraId="03F8D741" w14:textId="77777777" w:rsidR="00A16374" w:rsidRPr="00A16374" w:rsidRDefault="00A16374" w:rsidP="00A16374">
      <w:pPr>
        <w:autoSpaceDE w:val="0"/>
        <w:autoSpaceDN w:val="0"/>
        <w:adjustRightInd w:val="0"/>
        <w:ind w:firstLine="709"/>
        <w:jc w:val="both"/>
        <w:rPr>
          <w:color w:val="000000" w:themeColor="text1"/>
          <w:kern w:val="28"/>
        </w:rPr>
      </w:pPr>
      <w:r>
        <w:rPr>
          <w:color w:val="000000" w:themeColor="text1"/>
          <w:kern w:val="28"/>
        </w:rPr>
        <w:t>-</w:t>
      </w:r>
      <w:r w:rsidRPr="00A16374">
        <w:rPr>
          <w:color w:val="000000" w:themeColor="text1"/>
          <w:kern w:val="28"/>
        </w:rPr>
        <w:t xml:space="preserve"> последовательность градостроительного зонирования применительно к территориям поселения</w:t>
      </w:r>
      <w:r>
        <w:rPr>
          <w:color w:val="000000" w:themeColor="text1"/>
          <w:kern w:val="28"/>
        </w:rPr>
        <w:t xml:space="preserve"> </w:t>
      </w:r>
      <w:r w:rsidRPr="00A16374">
        <w:rPr>
          <w:color w:val="000000" w:themeColor="text1"/>
          <w:kern w:val="28"/>
        </w:rPr>
        <w:t>или межселенным территориям либо применительно к различным частям территорий поселения (в случае подготовки проекта применительно к частям территорий поселения);</w:t>
      </w:r>
    </w:p>
    <w:p w14:paraId="7C668A96" w14:textId="77777777" w:rsidR="00A16374" w:rsidRPr="00A16374" w:rsidRDefault="00A16374" w:rsidP="00A16374">
      <w:pPr>
        <w:autoSpaceDE w:val="0"/>
        <w:autoSpaceDN w:val="0"/>
        <w:adjustRightInd w:val="0"/>
        <w:ind w:firstLine="709"/>
        <w:jc w:val="both"/>
        <w:rPr>
          <w:color w:val="000000" w:themeColor="text1"/>
          <w:kern w:val="28"/>
        </w:rPr>
      </w:pPr>
      <w:r>
        <w:rPr>
          <w:color w:val="000000" w:themeColor="text1"/>
          <w:kern w:val="28"/>
        </w:rPr>
        <w:t>-</w:t>
      </w:r>
      <w:r w:rsidRPr="00A16374">
        <w:rPr>
          <w:color w:val="000000" w:themeColor="text1"/>
          <w:kern w:val="28"/>
        </w:rPr>
        <w:t xml:space="preserve"> порядок и сроки проведения работ по подготовке проекта о внесении изменений в Правила;</w:t>
      </w:r>
    </w:p>
    <w:p w14:paraId="04DFA29E" w14:textId="77777777" w:rsidR="00A16374" w:rsidRPr="00A16374" w:rsidRDefault="00A16374" w:rsidP="00A16374">
      <w:pPr>
        <w:autoSpaceDE w:val="0"/>
        <w:autoSpaceDN w:val="0"/>
        <w:adjustRightInd w:val="0"/>
        <w:ind w:firstLine="709"/>
        <w:jc w:val="both"/>
        <w:rPr>
          <w:color w:val="000000" w:themeColor="text1"/>
          <w:kern w:val="28"/>
        </w:rPr>
      </w:pPr>
      <w:r>
        <w:rPr>
          <w:color w:val="000000" w:themeColor="text1"/>
          <w:kern w:val="28"/>
        </w:rPr>
        <w:t>-</w:t>
      </w:r>
      <w:r w:rsidRPr="00A16374">
        <w:rPr>
          <w:color w:val="000000" w:themeColor="text1"/>
          <w:kern w:val="28"/>
        </w:rPr>
        <w:t xml:space="preserve"> порядок направления в комиссию предложений заинтересованных лиц по подготовке проекта о внесении изменений в Правила;</w:t>
      </w:r>
    </w:p>
    <w:p w14:paraId="126E4046" w14:textId="77777777" w:rsidR="00A16374" w:rsidRPr="00A9250A" w:rsidRDefault="00A16374" w:rsidP="00A16374">
      <w:pPr>
        <w:autoSpaceDE w:val="0"/>
        <w:autoSpaceDN w:val="0"/>
        <w:adjustRightInd w:val="0"/>
        <w:ind w:firstLine="709"/>
        <w:jc w:val="both"/>
        <w:rPr>
          <w:color w:val="000000" w:themeColor="text1"/>
          <w:kern w:val="28"/>
        </w:rPr>
      </w:pPr>
      <w:r>
        <w:rPr>
          <w:color w:val="000000" w:themeColor="text1"/>
          <w:kern w:val="28"/>
        </w:rPr>
        <w:t>-</w:t>
      </w:r>
      <w:r w:rsidRPr="00A16374">
        <w:rPr>
          <w:color w:val="000000" w:themeColor="text1"/>
          <w:kern w:val="28"/>
        </w:rPr>
        <w:t xml:space="preserve"> иные вопросы организации работ.</w:t>
      </w:r>
    </w:p>
    <w:p w14:paraId="2AA46BBD" w14:textId="77777777" w:rsidR="00A45167" w:rsidRPr="00A9250A" w:rsidRDefault="00F62BF2" w:rsidP="00867516">
      <w:pPr>
        <w:autoSpaceDE w:val="0"/>
        <w:autoSpaceDN w:val="0"/>
        <w:adjustRightInd w:val="0"/>
        <w:ind w:firstLine="709"/>
        <w:jc w:val="both"/>
        <w:rPr>
          <w:color w:val="000000" w:themeColor="text1"/>
          <w:kern w:val="28"/>
        </w:rPr>
      </w:pPr>
      <w:r>
        <w:rPr>
          <w:color w:val="000000" w:themeColor="text1"/>
          <w:kern w:val="28"/>
        </w:rPr>
        <w:t>6</w:t>
      </w:r>
      <w:r w:rsidR="00A45167" w:rsidRPr="00A9250A">
        <w:rPr>
          <w:color w:val="000000" w:themeColor="text1"/>
          <w:kern w:val="28"/>
        </w:rPr>
        <w:t xml:space="preserve">. Глава администрации Гатчинского 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00A45167" w:rsidRPr="00A9250A">
        <w:rPr>
          <w:color w:val="000000" w:themeColor="text1"/>
          <w:kern w:val="28"/>
        </w:rPr>
        <w:lastRenderedPageBreak/>
        <w:t>и размещение указанного сообщения на официальном сайте мун</w:t>
      </w:r>
      <w:r>
        <w:rPr>
          <w:color w:val="000000" w:themeColor="text1"/>
          <w:kern w:val="28"/>
        </w:rPr>
        <w:t>иципального образования в сети «</w:t>
      </w:r>
      <w:r w:rsidR="00A45167" w:rsidRPr="00A9250A">
        <w:rPr>
          <w:color w:val="000000" w:themeColor="text1"/>
          <w:kern w:val="28"/>
        </w:rPr>
        <w:t>Интернет</w:t>
      </w:r>
      <w:r>
        <w:rPr>
          <w:color w:val="000000" w:themeColor="text1"/>
          <w:kern w:val="28"/>
        </w:rPr>
        <w:t>»</w:t>
      </w:r>
      <w:r w:rsidR="00A45167" w:rsidRPr="00A9250A">
        <w:rPr>
          <w:color w:val="000000" w:themeColor="text1"/>
          <w:kern w:val="28"/>
        </w:rPr>
        <w:t>.</w:t>
      </w:r>
    </w:p>
    <w:p w14:paraId="00C5EEE1" w14:textId="77777777" w:rsidR="00A45167" w:rsidRPr="00A9250A" w:rsidRDefault="00F62BF2" w:rsidP="00867516">
      <w:pPr>
        <w:autoSpaceDE w:val="0"/>
        <w:autoSpaceDN w:val="0"/>
        <w:adjustRightInd w:val="0"/>
        <w:ind w:firstLine="709"/>
        <w:jc w:val="both"/>
        <w:rPr>
          <w:color w:val="000000" w:themeColor="text1"/>
          <w:kern w:val="28"/>
        </w:rPr>
      </w:pPr>
      <w:r>
        <w:rPr>
          <w:color w:val="000000" w:themeColor="text1"/>
          <w:kern w:val="28"/>
        </w:rPr>
        <w:t>7</w:t>
      </w:r>
      <w:r w:rsidR="00A45167" w:rsidRPr="00A9250A">
        <w:rPr>
          <w:color w:val="000000" w:themeColor="text1"/>
          <w:kern w:val="28"/>
        </w:rPr>
        <w:t>.</w:t>
      </w:r>
      <w:r w:rsidR="00A16374">
        <w:rPr>
          <w:color w:val="000000" w:themeColor="text1"/>
          <w:kern w:val="28"/>
        </w:rPr>
        <w:t xml:space="preserve"> Подготовленный проект подлежит проверке на соответствие</w:t>
      </w:r>
      <w:r w:rsidR="00A45167" w:rsidRPr="00A9250A">
        <w:rPr>
          <w:color w:val="000000" w:themeColor="text1"/>
          <w:kern w:val="28"/>
        </w:rPr>
        <w:t>:</w:t>
      </w:r>
    </w:p>
    <w:p w14:paraId="4469F093"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 </w:t>
      </w:r>
      <w:r w:rsidR="00A16374">
        <w:rPr>
          <w:color w:val="000000" w:themeColor="text1"/>
          <w:kern w:val="28"/>
        </w:rPr>
        <w:t xml:space="preserve">требованиям </w:t>
      </w:r>
      <w:r w:rsidRPr="00A9250A">
        <w:rPr>
          <w:color w:val="000000" w:themeColor="text1"/>
          <w:kern w:val="28"/>
        </w:rPr>
        <w:t>технических регламентов;</w:t>
      </w:r>
    </w:p>
    <w:p w14:paraId="2F3F1225"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 генеральному плану </w:t>
      </w:r>
      <w:r w:rsidRPr="00A9250A">
        <w:rPr>
          <w:color w:val="000000" w:themeColor="text1"/>
        </w:rPr>
        <w:t>МО «Город Гатчина»</w:t>
      </w:r>
      <w:r w:rsidRPr="00A9250A">
        <w:rPr>
          <w:color w:val="000000" w:themeColor="text1"/>
          <w:kern w:val="28"/>
        </w:rPr>
        <w:t>;</w:t>
      </w:r>
    </w:p>
    <w:p w14:paraId="21A7D31C" w14:textId="77777777" w:rsidR="00A45167" w:rsidRDefault="00A45167" w:rsidP="00867516">
      <w:pPr>
        <w:autoSpaceDE w:val="0"/>
        <w:autoSpaceDN w:val="0"/>
        <w:adjustRightInd w:val="0"/>
        <w:ind w:firstLine="709"/>
        <w:jc w:val="both"/>
        <w:rPr>
          <w:color w:val="000000" w:themeColor="text1"/>
          <w:kern w:val="28"/>
        </w:rPr>
      </w:pPr>
      <w:r w:rsidRPr="00A9250A">
        <w:rPr>
          <w:color w:val="000000" w:themeColor="text1"/>
          <w:kern w:val="28"/>
        </w:rPr>
        <w:t>- схемам территориального планирования Российской Федерации, Ленинградской области, Гатчинского муниципального района</w:t>
      </w:r>
      <w:r w:rsidR="00A16374">
        <w:rPr>
          <w:color w:val="000000" w:themeColor="text1"/>
          <w:kern w:val="28"/>
        </w:rPr>
        <w:t>;</w:t>
      </w:r>
    </w:p>
    <w:p w14:paraId="3E5A9F74" w14:textId="77777777" w:rsidR="00A16374" w:rsidRDefault="00A16374" w:rsidP="00867516">
      <w:pPr>
        <w:autoSpaceDE w:val="0"/>
        <w:autoSpaceDN w:val="0"/>
        <w:adjustRightInd w:val="0"/>
        <w:ind w:firstLine="709"/>
        <w:jc w:val="both"/>
        <w:rPr>
          <w:color w:val="000000" w:themeColor="text1"/>
          <w:kern w:val="28"/>
        </w:rPr>
      </w:pPr>
      <w:r>
        <w:rPr>
          <w:color w:val="000000" w:themeColor="text1"/>
          <w:kern w:val="28"/>
        </w:rPr>
        <w:t xml:space="preserve">- </w:t>
      </w:r>
      <w:r w:rsidRPr="00A16374">
        <w:rPr>
          <w:color w:val="000000" w:themeColor="text1"/>
          <w:kern w:val="28"/>
        </w:rPr>
        <w:t>сведениям Единого госуда</w:t>
      </w:r>
      <w:r>
        <w:rPr>
          <w:color w:val="000000" w:themeColor="text1"/>
          <w:kern w:val="28"/>
        </w:rPr>
        <w:t>рственного реестра недвижимости;</w:t>
      </w:r>
    </w:p>
    <w:p w14:paraId="35A40D84" w14:textId="77777777" w:rsidR="00A16374" w:rsidRPr="00A9250A" w:rsidRDefault="00A16374" w:rsidP="00867516">
      <w:pPr>
        <w:autoSpaceDE w:val="0"/>
        <w:autoSpaceDN w:val="0"/>
        <w:adjustRightInd w:val="0"/>
        <w:ind w:firstLine="709"/>
        <w:jc w:val="both"/>
        <w:rPr>
          <w:color w:val="000000" w:themeColor="text1"/>
          <w:kern w:val="28"/>
        </w:rPr>
      </w:pPr>
      <w:r>
        <w:rPr>
          <w:color w:val="000000" w:themeColor="text1"/>
          <w:kern w:val="28"/>
        </w:rPr>
        <w:t>-</w:t>
      </w:r>
      <w:r w:rsidRPr="00A16374">
        <w:rPr>
          <w:color w:val="000000" w:themeColor="text1"/>
          <w:kern w:val="28"/>
        </w:rPr>
        <w:t xml:space="preserve"> сведениям, документам и материалам, содержащимся в государственных информационных системах обеспечения градостроительной деятельности.</w:t>
      </w:r>
    </w:p>
    <w:p w14:paraId="71A75BC3" w14:textId="70990834" w:rsidR="0051493A" w:rsidRPr="0051493A" w:rsidRDefault="003774EE" w:rsidP="00867516">
      <w:pPr>
        <w:autoSpaceDE w:val="0"/>
        <w:autoSpaceDN w:val="0"/>
        <w:adjustRightInd w:val="0"/>
        <w:ind w:firstLine="709"/>
        <w:jc w:val="both"/>
        <w:rPr>
          <w:color w:val="000000" w:themeColor="text1"/>
          <w:kern w:val="28"/>
        </w:rPr>
      </w:pPr>
      <w:r>
        <w:rPr>
          <w:color w:val="000000" w:themeColor="text1"/>
          <w:kern w:val="28"/>
        </w:rPr>
        <w:t xml:space="preserve">8. </w:t>
      </w:r>
      <w:r w:rsidR="0051493A" w:rsidRPr="0051493A">
        <w:rPr>
          <w:color w:val="000000" w:themeColor="text1"/>
          <w:kern w:val="28"/>
        </w:rPr>
        <w:t xml:space="preserve">После проверки в соответствии с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Положением  о комитете по архитектуре и градостроительству Ленинградской области, утвержденному постановлением Правительства Ленинградской области от 10.02.2014 № 16, </w:t>
      </w:r>
      <w:r w:rsidR="0051493A">
        <w:rPr>
          <w:color w:val="000000" w:themeColor="text1"/>
          <w:kern w:val="28"/>
        </w:rPr>
        <w:t>глава администрации Гатчинского муниципального района</w:t>
      </w:r>
      <w:r w:rsidR="0051493A" w:rsidRPr="0051493A">
        <w:rPr>
          <w:color w:val="000000" w:themeColor="text1"/>
          <w:kern w:val="28"/>
        </w:rPr>
        <w:t xml:space="preserve"> направляет материалы проекта </w:t>
      </w:r>
      <w:r w:rsidR="00A16374">
        <w:rPr>
          <w:color w:val="000000" w:themeColor="text1"/>
          <w:kern w:val="28"/>
        </w:rPr>
        <w:t>о внесении</w:t>
      </w:r>
      <w:r w:rsidR="0051493A" w:rsidRPr="0051493A">
        <w:rPr>
          <w:color w:val="000000" w:themeColor="text1"/>
          <w:kern w:val="28"/>
        </w:rPr>
        <w:t xml:space="preserve"> изменений в Правила для проверки в комитет по архитектуре и градостроительству Ленинградской области.</w:t>
      </w:r>
    </w:p>
    <w:p w14:paraId="3C784DBD" w14:textId="6395C877" w:rsidR="00A45167" w:rsidRPr="00A9250A" w:rsidRDefault="003774EE" w:rsidP="00867516">
      <w:pPr>
        <w:autoSpaceDE w:val="0"/>
        <w:autoSpaceDN w:val="0"/>
        <w:adjustRightInd w:val="0"/>
        <w:ind w:firstLine="709"/>
        <w:jc w:val="both"/>
        <w:rPr>
          <w:color w:val="000000" w:themeColor="text1"/>
          <w:kern w:val="28"/>
        </w:rPr>
      </w:pPr>
      <w:r>
        <w:rPr>
          <w:color w:val="000000" w:themeColor="text1"/>
          <w:kern w:val="28"/>
        </w:rPr>
        <w:t>9</w:t>
      </w:r>
      <w:r w:rsidR="0051493A" w:rsidRPr="0051493A">
        <w:rPr>
          <w:color w:val="000000" w:themeColor="text1"/>
          <w:kern w:val="28"/>
        </w:rPr>
        <w:t xml:space="preserve">. </w:t>
      </w:r>
      <w:r w:rsidR="00A45167" w:rsidRPr="00A9250A">
        <w:rPr>
          <w:color w:val="000000" w:themeColor="text1"/>
          <w:kern w:val="28"/>
        </w:rPr>
        <w:t>Комитет по архитектуре и градостроительству Ленинградской области после проверки направляет главе Гатчинского муниципального района проект о внесении изменений в Правила для назначения общественных обсуждений или публичных слушаний, либо направляет главе администрации Гатчинского муниципального района проект о внесении изменений в Правила на доработку.</w:t>
      </w:r>
    </w:p>
    <w:p w14:paraId="6E4B15E9" w14:textId="03C11910" w:rsidR="00A45167" w:rsidRPr="00A9250A" w:rsidRDefault="003774EE" w:rsidP="00867516">
      <w:pPr>
        <w:autoSpaceDE w:val="0"/>
        <w:autoSpaceDN w:val="0"/>
        <w:adjustRightInd w:val="0"/>
        <w:ind w:firstLine="709"/>
        <w:jc w:val="both"/>
        <w:rPr>
          <w:color w:val="000000" w:themeColor="text1"/>
          <w:kern w:val="28"/>
        </w:rPr>
      </w:pPr>
      <w:r>
        <w:rPr>
          <w:color w:val="000000" w:themeColor="text1"/>
          <w:kern w:val="28"/>
        </w:rPr>
        <w:t>10</w:t>
      </w:r>
      <w:r w:rsidR="00A45167" w:rsidRPr="00A9250A">
        <w:rPr>
          <w:color w:val="000000" w:themeColor="text1"/>
          <w:kern w:val="28"/>
        </w:rPr>
        <w:t>. В случае получения положительного решения комитета по архитектуре и градостроительству Ленинградской области, глава Гатчинского муниципального района принимает решение о проведении общественных обсуждений или публичных слушаний.</w:t>
      </w:r>
    </w:p>
    <w:p w14:paraId="51948C12" w14:textId="7BF3D03E" w:rsidR="00A45167" w:rsidRPr="00A9250A" w:rsidRDefault="003774EE" w:rsidP="00867516">
      <w:pPr>
        <w:autoSpaceDE w:val="0"/>
        <w:autoSpaceDN w:val="0"/>
        <w:adjustRightInd w:val="0"/>
        <w:ind w:firstLine="709"/>
        <w:jc w:val="both"/>
        <w:rPr>
          <w:color w:val="000000" w:themeColor="text1"/>
          <w:kern w:val="28"/>
        </w:rPr>
      </w:pPr>
      <w:r>
        <w:rPr>
          <w:color w:val="000000" w:themeColor="text1"/>
          <w:kern w:val="28"/>
        </w:rPr>
        <w:t>11</w:t>
      </w:r>
      <w:r w:rsidR="00A45167" w:rsidRPr="00A9250A">
        <w:rPr>
          <w:color w:val="000000" w:themeColor="text1"/>
          <w:kern w:val="28"/>
        </w:rPr>
        <w:t>.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14:paraId="4ACE7544" w14:textId="7F810411" w:rsidR="00A45167" w:rsidRPr="00A9250A" w:rsidRDefault="003774EE" w:rsidP="00867516">
      <w:pPr>
        <w:autoSpaceDE w:val="0"/>
        <w:autoSpaceDN w:val="0"/>
        <w:adjustRightInd w:val="0"/>
        <w:ind w:firstLine="709"/>
        <w:jc w:val="both"/>
        <w:rPr>
          <w:color w:val="000000" w:themeColor="text1"/>
          <w:kern w:val="28"/>
        </w:rPr>
      </w:pPr>
      <w:r>
        <w:rPr>
          <w:color w:val="000000" w:themeColor="text1"/>
          <w:kern w:val="28"/>
        </w:rPr>
        <w:t>12</w:t>
      </w:r>
      <w:r w:rsidR="00A45167" w:rsidRPr="00A9250A">
        <w:rPr>
          <w:color w:val="000000" w:themeColor="text1"/>
          <w:kern w:val="28"/>
        </w:rPr>
        <w:t>. Комиссия направляет материалы по проекту о внесении изменений в Правила главе администрации Гатчинского 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14:paraId="6D758CAA"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протоколов общественных обсуждений или публичных слушаний;</w:t>
      </w:r>
    </w:p>
    <w:p w14:paraId="51A2433A"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заключений о результатах общественных обсуждений или публичных слушаний;</w:t>
      </w:r>
    </w:p>
    <w:p w14:paraId="58F9F072"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рекомендаций по проекту о внесении изменений в Правила.</w:t>
      </w:r>
    </w:p>
    <w:p w14:paraId="078A203B" w14:textId="142E78FE" w:rsidR="0051493A" w:rsidRDefault="0051493A" w:rsidP="00867516">
      <w:pPr>
        <w:autoSpaceDE w:val="0"/>
        <w:autoSpaceDN w:val="0"/>
        <w:adjustRightInd w:val="0"/>
        <w:ind w:firstLine="709"/>
        <w:jc w:val="both"/>
        <w:rPr>
          <w:color w:val="000000" w:themeColor="text1"/>
          <w:kern w:val="28"/>
        </w:rPr>
      </w:pPr>
      <w:r w:rsidRPr="0051493A">
        <w:rPr>
          <w:color w:val="000000" w:themeColor="text1"/>
          <w:kern w:val="28"/>
        </w:rPr>
        <w:t>1</w:t>
      </w:r>
      <w:r w:rsidR="003774EE">
        <w:rPr>
          <w:color w:val="000000" w:themeColor="text1"/>
          <w:kern w:val="28"/>
        </w:rPr>
        <w:t>3</w:t>
      </w:r>
      <w:r w:rsidRPr="0051493A">
        <w:rPr>
          <w:color w:val="000000" w:themeColor="text1"/>
          <w:kern w:val="28"/>
        </w:rPr>
        <w:t xml:space="preserve">. Руководствуясь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Положением о комитете по архитектуре и градостроительству Ленинградской области, утвержденному постановлением Правительства Ленинградской области от 10.02.2014 № 16, глава администрации </w:t>
      </w:r>
      <w:r>
        <w:rPr>
          <w:color w:val="000000" w:themeColor="text1"/>
          <w:kern w:val="28"/>
        </w:rPr>
        <w:t>Гатчинского муниципального района п</w:t>
      </w:r>
      <w:r w:rsidRPr="0051493A">
        <w:rPr>
          <w:color w:val="000000" w:themeColor="text1"/>
          <w:kern w:val="28"/>
        </w:rPr>
        <w:t xml:space="preserve">ринимает решение о направлении указанного </w:t>
      </w:r>
      <w:r>
        <w:rPr>
          <w:color w:val="000000" w:themeColor="text1"/>
          <w:kern w:val="28"/>
        </w:rPr>
        <w:t>П</w:t>
      </w:r>
      <w:r w:rsidRPr="0051493A">
        <w:rPr>
          <w:color w:val="000000" w:themeColor="text1"/>
          <w:kern w:val="28"/>
        </w:rPr>
        <w:t>роекта в комитет по архитектуре и градостроительству Ленинградской области</w:t>
      </w:r>
      <w:r w:rsidR="00A16374">
        <w:rPr>
          <w:color w:val="000000" w:themeColor="text1"/>
          <w:kern w:val="28"/>
        </w:rPr>
        <w:t xml:space="preserve"> на утверждение</w:t>
      </w:r>
      <w:r w:rsidRPr="0051493A">
        <w:rPr>
          <w:color w:val="000000" w:themeColor="text1"/>
          <w:kern w:val="28"/>
        </w:rPr>
        <w:t xml:space="preserve"> или об отклонении проекта и о направлении его на доработку с указанием даты его повторного представления.</w:t>
      </w:r>
    </w:p>
    <w:p w14:paraId="5903309A" w14:textId="77777777" w:rsidR="0051493A" w:rsidRDefault="00A45167" w:rsidP="00867516">
      <w:pPr>
        <w:autoSpaceDE w:val="0"/>
        <w:autoSpaceDN w:val="0"/>
        <w:adjustRightInd w:val="0"/>
        <w:ind w:firstLine="709"/>
        <w:jc w:val="both"/>
        <w:rPr>
          <w:color w:val="000000" w:themeColor="text1"/>
          <w:kern w:val="28"/>
        </w:rPr>
      </w:pPr>
      <w:r w:rsidRPr="00A9250A">
        <w:rPr>
          <w:color w:val="000000" w:themeColor="text1"/>
          <w:kern w:val="28"/>
        </w:rPr>
        <w:t xml:space="preserve">13. Комитет по архитектуре и градостроительству Ленинградской области по результатам рассмотрения проекта Правил и обязательных приложений к нему </w:t>
      </w:r>
      <w:r w:rsidR="0051493A">
        <w:rPr>
          <w:color w:val="000000" w:themeColor="text1"/>
          <w:kern w:val="28"/>
        </w:rPr>
        <w:t>утверждает проект Правил</w:t>
      </w:r>
      <w:r w:rsidRPr="00A9250A">
        <w:rPr>
          <w:color w:val="000000" w:themeColor="text1"/>
          <w:kern w:val="28"/>
        </w:rPr>
        <w:t xml:space="preserve"> или направ</w:t>
      </w:r>
      <w:r w:rsidR="0051493A">
        <w:rPr>
          <w:color w:val="000000" w:themeColor="text1"/>
          <w:kern w:val="28"/>
        </w:rPr>
        <w:t>ляет его</w:t>
      </w:r>
      <w:r w:rsidRPr="00A9250A">
        <w:rPr>
          <w:color w:val="000000" w:themeColor="text1"/>
          <w:kern w:val="28"/>
        </w:rPr>
        <w:t xml:space="preserve"> на доработку</w:t>
      </w:r>
      <w:r w:rsidR="0051493A">
        <w:rPr>
          <w:color w:val="000000" w:themeColor="text1"/>
          <w:kern w:val="28"/>
        </w:rPr>
        <w:t>.</w:t>
      </w:r>
    </w:p>
    <w:p w14:paraId="6A6C747C"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lastRenderedPageBreak/>
        <w:t>14. Правила (изменения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Гатчинского муниципального района</w:t>
      </w:r>
      <w:r w:rsidR="0051493A">
        <w:rPr>
          <w:color w:val="000000" w:themeColor="text1"/>
          <w:kern w:val="28"/>
        </w:rPr>
        <w:t xml:space="preserve"> в сети «Интернет»</w:t>
      </w:r>
      <w:r w:rsidRPr="00A9250A">
        <w:rPr>
          <w:color w:val="000000" w:themeColor="text1"/>
          <w:kern w:val="28"/>
        </w:rPr>
        <w:t>.</w:t>
      </w:r>
    </w:p>
    <w:p w14:paraId="5DBDB281"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15. Утвержденные Правила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(изменений в Правила).</w:t>
      </w:r>
    </w:p>
    <w:p w14:paraId="5175E98F" w14:textId="77777777" w:rsidR="00A45167" w:rsidRPr="00A9250A" w:rsidRDefault="00A45167" w:rsidP="00867516">
      <w:pPr>
        <w:autoSpaceDE w:val="0"/>
        <w:autoSpaceDN w:val="0"/>
        <w:adjustRightInd w:val="0"/>
        <w:ind w:firstLine="709"/>
        <w:jc w:val="both"/>
        <w:rPr>
          <w:color w:val="000000" w:themeColor="text1"/>
          <w:kern w:val="28"/>
        </w:rPr>
      </w:pPr>
      <w:r w:rsidRPr="00A9250A">
        <w:rPr>
          <w:color w:val="000000" w:themeColor="text1"/>
          <w:kern w:val="28"/>
        </w:rPr>
        <w:t>16.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338E05F7" w14:textId="77777777" w:rsidR="00A45167" w:rsidRPr="00A9250A" w:rsidRDefault="00A45167" w:rsidP="00867516">
      <w:pPr>
        <w:autoSpaceDE w:val="0"/>
        <w:autoSpaceDN w:val="0"/>
        <w:adjustRightInd w:val="0"/>
        <w:ind w:firstLine="709"/>
        <w:jc w:val="both"/>
        <w:rPr>
          <w:color w:val="000000" w:themeColor="text1"/>
          <w:kern w:val="28"/>
        </w:rPr>
      </w:pPr>
    </w:p>
    <w:p w14:paraId="6A87A799" w14:textId="77777777" w:rsidR="00A45167" w:rsidRPr="00A9250A" w:rsidRDefault="00A45167" w:rsidP="007920AE">
      <w:pPr>
        <w:pStyle w:val="2"/>
        <w:spacing w:before="0" w:after="0"/>
        <w:ind w:left="0" w:firstLine="709"/>
        <w:jc w:val="both"/>
        <w:rPr>
          <w:rFonts w:ascii="Times New Roman" w:hAnsi="Times New Roman" w:cs="Times New Roman"/>
          <w:i w:val="0"/>
          <w:color w:val="000000" w:themeColor="text1"/>
          <w:kern w:val="28"/>
          <w:sz w:val="24"/>
          <w:szCs w:val="24"/>
        </w:rPr>
      </w:pPr>
      <w:bookmarkStart w:id="85" w:name="_Toc517714597"/>
      <w:bookmarkStart w:id="86" w:name="_Toc519866410"/>
      <w:r w:rsidRPr="00A9250A">
        <w:rPr>
          <w:rFonts w:ascii="Times New Roman" w:hAnsi="Times New Roman" w:cs="Times New Roman"/>
          <w:i w:val="0"/>
          <w:color w:val="000000" w:themeColor="text1"/>
          <w:kern w:val="28"/>
          <w:sz w:val="24"/>
          <w:szCs w:val="24"/>
        </w:rPr>
        <w:t>ГЛАВА 7. ПОЛОЖЕНИ</w:t>
      </w:r>
      <w:r w:rsidR="007920AE">
        <w:rPr>
          <w:rFonts w:ascii="Times New Roman" w:hAnsi="Times New Roman" w:cs="Times New Roman"/>
          <w:i w:val="0"/>
          <w:color w:val="000000" w:themeColor="text1"/>
          <w:kern w:val="28"/>
          <w:sz w:val="24"/>
          <w:szCs w:val="24"/>
        </w:rPr>
        <w:t xml:space="preserve">Е О РЕГУЛИРОВАНИИ ИНЫХ ВОПРОСОВ </w:t>
      </w:r>
      <w:r w:rsidRPr="00A9250A">
        <w:rPr>
          <w:rFonts w:ascii="Times New Roman" w:hAnsi="Times New Roman" w:cs="Times New Roman"/>
          <w:i w:val="0"/>
          <w:color w:val="000000" w:themeColor="text1"/>
          <w:kern w:val="28"/>
          <w:sz w:val="24"/>
          <w:szCs w:val="24"/>
        </w:rPr>
        <w:t>ЗЕМЛЕПОЛЬЗОВАНИЯ И ЗАСТРОЙКИ</w:t>
      </w:r>
      <w:bookmarkEnd w:id="83"/>
      <w:bookmarkEnd w:id="84"/>
      <w:bookmarkEnd w:id="85"/>
      <w:bookmarkEnd w:id="86"/>
    </w:p>
    <w:p w14:paraId="713594BC" w14:textId="77777777" w:rsidR="00A45167" w:rsidRPr="00A9250A" w:rsidRDefault="00A45167" w:rsidP="007920AE">
      <w:pPr>
        <w:autoSpaceDE w:val="0"/>
        <w:autoSpaceDN w:val="0"/>
        <w:adjustRightInd w:val="0"/>
        <w:ind w:firstLine="709"/>
        <w:jc w:val="both"/>
        <w:rPr>
          <w:color w:val="000000" w:themeColor="text1"/>
          <w:kern w:val="28"/>
        </w:rPr>
      </w:pPr>
      <w:bookmarkStart w:id="87" w:name="_Toc222737846"/>
      <w:bookmarkStart w:id="88" w:name="_Toc183418801"/>
    </w:p>
    <w:p w14:paraId="2F97EFAD" w14:textId="77777777" w:rsidR="00A45167" w:rsidRPr="00A9250A" w:rsidRDefault="00A45167" w:rsidP="007920AE">
      <w:pPr>
        <w:pStyle w:val="3"/>
        <w:spacing w:before="0" w:after="0"/>
        <w:ind w:left="0" w:firstLine="709"/>
        <w:jc w:val="both"/>
        <w:rPr>
          <w:rFonts w:ascii="Times New Roman" w:hAnsi="Times New Roman" w:cs="Times New Roman"/>
          <w:color w:val="000000" w:themeColor="text1"/>
          <w:kern w:val="28"/>
          <w:sz w:val="24"/>
          <w:szCs w:val="24"/>
        </w:rPr>
      </w:pPr>
      <w:bookmarkStart w:id="89" w:name="_Toc517714598"/>
      <w:bookmarkStart w:id="90" w:name="_Toc519866411"/>
      <w:r w:rsidRPr="00A9250A">
        <w:rPr>
          <w:rFonts w:ascii="Times New Roman" w:hAnsi="Times New Roman" w:cs="Times New Roman"/>
          <w:color w:val="000000" w:themeColor="text1"/>
          <w:kern w:val="28"/>
          <w:sz w:val="24"/>
          <w:szCs w:val="24"/>
        </w:rPr>
        <w:t>Статья 1</w:t>
      </w:r>
      <w:r w:rsidR="00CC7A41">
        <w:rPr>
          <w:rFonts w:ascii="Times New Roman" w:hAnsi="Times New Roman" w:cs="Times New Roman"/>
          <w:color w:val="000000" w:themeColor="text1"/>
          <w:kern w:val="28"/>
          <w:sz w:val="24"/>
          <w:szCs w:val="24"/>
        </w:rPr>
        <w:t>4</w:t>
      </w:r>
      <w:r w:rsidRPr="00A9250A">
        <w:rPr>
          <w:rFonts w:ascii="Times New Roman" w:hAnsi="Times New Roman" w:cs="Times New Roman"/>
          <w:color w:val="000000" w:themeColor="text1"/>
          <w:kern w:val="28"/>
          <w:sz w:val="24"/>
          <w:szCs w:val="24"/>
        </w:rPr>
        <w:t xml:space="preserve">. </w:t>
      </w:r>
      <w:bookmarkEnd w:id="87"/>
      <w:bookmarkEnd w:id="88"/>
      <w:r w:rsidRPr="00A9250A">
        <w:rPr>
          <w:rFonts w:ascii="Times New Roman" w:hAnsi="Times New Roman" w:cs="Times New Roman"/>
          <w:color w:val="000000" w:themeColor="text1"/>
          <w:kern w:val="28"/>
          <w:sz w:val="24"/>
          <w:szCs w:val="24"/>
        </w:rPr>
        <w:t>Муниципальный земельный контроль в сфере землепользования.</w:t>
      </w:r>
      <w:bookmarkEnd w:id="89"/>
      <w:bookmarkEnd w:id="90"/>
    </w:p>
    <w:p w14:paraId="72D29197" w14:textId="77777777" w:rsidR="001E0E53" w:rsidRPr="00C4695D" w:rsidRDefault="001E0E53" w:rsidP="007920AE">
      <w:pPr>
        <w:autoSpaceDN w:val="0"/>
        <w:adjustRightInd w:val="0"/>
        <w:ind w:firstLine="709"/>
        <w:jc w:val="both"/>
        <w:rPr>
          <w:color w:val="000000" w:themeColor="text1"/>
          <w:kern w:val="28"/>
        </w:rPr>
      </w:pPr>
      <w:bookmarkStart w:id="91" w:name="_Toc222737847"/>
      <w:bookmarkStart w:id="92" w:name="_Toc183418802"/>
      <w:r w:rsidRPr="00C4695D">
        <w:rPr>
          <w:color w:val="000000" w:themeColor="text1"/>
          <w:kern w:val="28"/>
        </w:rPr>
        <w:t>Муниципальный земельный контроль осуществляется в соответствии с законодательством Российской Федерации и в порядке, установленном Областн</w:t>
      </w:r>
      <w:r w:rsidR="00C4695D" w:rsidRPr="00C4695D">
        <w:rPr>
          <w:color w:val="000000" w:themeColor="text1"/>
          <w:kern w:val="28"/>
        </w:rPr>
        <w:t>ым</w:t>
      </w:r>
      <w:r w:rsidRPr="00C4695D">
        <w:rPr>
          <w:color w:val="000000" w:themeColor="text1"/>
          <w:kern w:val="28"/>
        </w:rPr>
        <w:t xml:space="preserve"> закон</w:t>
      </w:r>
      <w:r w:rsidR="00C4695D" w:rsidRPr="00C4695D">
        <w:rPr>
          <w:color w:val="000000" w:themeColor="text1"/>
          <w:kern w:val="28"/>
        </w:rPr>
        <w:t>ом</w:t>
      </w:r>
      <w:r w:rsidRPr="00C4695D">
        <w:rPr>
          <w:color w:val="000000" w:themeColor="text1"/>
          <w:kern w:val="28"/>
        </w:rPr>
        <w:t xml:space="preserve"> Ленинградской</w:t>
      </w:r>
      <w:r w:rsidR="009A0E01">
        <w:rPr>
          <w:color w:val="000000" w:themeColor="text1"/>
          <w:kern w:val="28"/>
        </w:rPr>
        <w:t xml:space="preserve"> </w:t>
      </w:r>
      <w:r w:rsidRPr="00C4695D">
        <w:rPr>
          <w:color w:val="000000" w:themeColor="text1"/>
          <w:kern w:val="28"/>
        </w:rPr>
        <w:t>области</w:t>
      </w:r>
      <w:r w:rsidR="009A0E01">
        <w:rPr>
          <w:color w:val="000000" w:themeColor="text1"/>
          <w:kern w:val="28"/>
        </w:rPr>
        <w:t xml:space="preserve"> </w:t>
      </w:r>
      <w:r w:rsidRPr="00C4695D">
        <w:rPr>
          <w:color w:val="000000" w:themeColor="text1"/>
          <w:kern w:val="28"/>
        </w:rPr>
        <w:t>от</w:t>
      </w:r>
      <w:r w:rsidR="009A0E01">
        <w:rPr>
          <w:color w:val="000000" w:themeColor="text1"/>
          <w:kern w:val="28"/>
        </w:rPr>
        <w:t xml:space="preserve"> </w:t>
      </w:r>
      <w:r w:rsidRPr="00C4695D">
        <w:rPr>
          <w:color w:val="000000" w:themeColor="text1"/>
          <w:kern w:val="28"/>
        </w:rPr>
        <w:t>01.08.2017</w:t>
      </w:r>
      <w:r w:rsidR="009A0E01">
        <w:rPr>
          <w:color w:val="000000" w:themeColor="text1"/>
          <w:kern w:val="28"/>
        </w:rPr>
        <w:t xml:space="preserve"> </w:t>
      </w:r>
      <w:r w:rsidRPr="00C4695D">
        <w:rPr>
          <w:color w:val="000000" w:themeColor="text1"/>
          <w:kern w:val="28"/>
        </w:rPr>
        <w:t>№</w:t>
      </w:r>
      <w:r w:rsidR="009A0E01">
        <w:rPr>
          <w:color w:val="000000" w:themeColor="text1"/>
          <w:kern w:val="28"/>
        </w:rPr>
        <w:t xml:space="preserve"> </w:t>
      </w:r>
      <w:r w:rsidRPr="00C4695D">
        <w:rPr>
          <w:color w:val="000000" w:themeColor="text1"/>
          <w:kern w:val="28"/>
        </w:rPr>
        <w:t>60-оз</w:t>
      </w:r>
      <w:r w:rsidR="009A0E01">
        <w:rPr>
          <w:color w:val="000000" w:themeColor="text1"/>
          <w:kern w:val="28"/>
        </w:rPr>
        <w:t xml:space="preserve"> </w:t>
      </w:r>
      <w:r w:rsidRPr="00C4695D">
        <w:rPr>
          <w:color w:val="000000" w:themeColor="text1"/>
          <w:kern w:val="28"/>
        </w:rPr>
        <w:t>«О порядке осуществления муниципального земельного контроля на территории Ленинградской области»</w:t>
      </w:r>
      <w:r w:rsidR="00C4695D">
        <w:rPr>
          <w:color w:val="000000" w:themeColor="text1"/>
          <w:kern w:val="28"/>
        </w:rPr>
        <w:t>, а также принятым в соответствии с ним</w:t>
      </w:r>
      <w:r w:rsidR="0088556A">
        <w:rPr>
          <w:color w:val="000000" w:themeColor="text1"/>
          <w:kern w:val="28"/>
        </w:rPr>
        <w:t xml:space="preserve"> </w:t>
      </w:r>
      <w:r w:rsidR="00C4695D" w:rsidRPr="00C4695D">
        <w:rPr>
          <w:color w:val="000000" w:themeColor="text1"/>
          <w:kern w:val="28"/>
        </w:rPr>
        <w:t>Постановлени</w:t>
      </w:r>
      <w:r w:rsidR="00C4695D">
        <w:rPr>
          <w:color w:val="000000" w:themeColor="text1"/>
          <w:kern w:val="28"/>
        </w:rPr>
        <w:t>ем</w:t>
      </w:r>
      <w:r w:rsidR="00C4695D" w:rsidRPr="00C4695D">
        <w:rPr>
          <w:color w:val="000000" w:themeColor="text1"/>
          <w:kern w:val="28"/>
        </w:rPr>
        <w:t xml:space="preserve"> администрации Гатчинского муниципального района от 17.09.2018 №4039 «Об утверждении Административного регламента исполнения отделом муниципального контроля администрации Гатчинского муниципального района муниципальной функции по осуществлению муниципального земельного контроля на территориях муниципального образования «Город Гатчина» и сельских поселений Гатчинского муниципального района» </w:t>
      </w:r>
      <w:r w:rsidRPr="00C4695D">
        <w:rPr>
          <w:color w:val="000000" w:themeColor="text1"/>
          <w:kern w:val="28"/>
        </w:rPr>
        <w:t>с учетом положений Земельного Кодекса РФ.</w:t>
      </w:r>
    </w:p>
    <w:p w14:paraId="13285494" w14:textId="12D4EA81" w:rsidR="00D65007" w:rsidRDefault="00D65007" w:rsidP="007920AE">
      <w:pPr>
        <w:autoSpaceDN w:val="0"/>
        <w:adjustRightInd w:val="0"/>
        <w:ind w:firstLine="709"/>
        <w:jc w:val="both"/>
        <w:rPr>
          <w:color w:val="000000" w:themeColor="text1"/>
          <w:kern w:val="28"/>
        </w:rPr>
      </w:pPr>
      <w:r>
        <w:rPr>
          <w:color w:val="000000" w:themeColor="text1"/>
          <w:kern w:val="28"/>
        </w:rPr>
        <w:br w:type="page"/>
      </w:r>
    </w:p>
    <w:bookmarkEnd w:id="91"/>
    <w:bookmarkEnd w:id="92"/>
    <w:p w14:paraId="243FA5E2" w14:textId="77777777" w:rsidR="00F37889" w:rsidRPr="00D65007" w:rsidRDefault="00F37889" w:rsidP="002451E1">
      <w:pPr>
        <w:pStyle w:val="1"/>
        <w:spacing w:before="0" w:after="0"/>
        <w:ind w:left="0" w:firstLine="709"/>
        <w:jc w:val="both"/>
        <w:rPr>
          <w:rFonts w:ascii="Times New Roman" w:hAnsi="Times New Roman"/>
          <w:i/>
          <w:sz w:val="28"/>
          <w:szCs w:val="22"/>
        </w:rPr>
      </w:pPr>
      <w:r w:rsidRPr="00D65007">
        <w:rPr>
          <w:rFonts w:ascii="Times New Roman" w:hAnsi="Times New Roman"/>
          <w:sz w:val="28"/>
          <w:szCs w:val="22"/>
        </w:rPr>
        <w:lastRenderedPageBreak/>
        <w:t>ЧАСТЬ II. ГРАДОСТРОИТЕЛЬНЫЕ РЕГЛАМЕНТЫ</w:t>
      </w:r>
      <w:bookmarkEnd w:id="0"/>
      <w:bookmarkEnd w:id="1"/>
    </w:p>
    <w:p w14:paraId="38CB8F51" w14:textId="77777777" w:rsidR="00F37889" w:rsidRPr="001E4509" w:rsidRDefault="00F37889" w:rsidP="002451E1">
      <w:pPr>
        <w:pStyle w:val="affa"/>
        <w:ind w:firstLine="709"/>
        <w:rPr>
          <w:kern w:val="28"/>
          <w:sz w:val="24"/>
        </w:rPr>
      </w:pPr>
      <w:bookmarkStart w:id="93" w:name="_Toc227564910"/>
      <w:bookmarkStart w:id="94" w:name="_Toc236734470"/>
      <w:bookmarkStart w:id="95" w:name="_Toc254954844"/>
    </w:p>
    <w:p w14:paraId="7445E373" w14:textId="77777777" w:rsidR="00F37889" w:rsidRPr="001E4509" w:rsidRDefault="00F37889" w:rsidP="002451E1">
      <w:pPr>
        <w:pStyle w:val="3"/>
        <w:spacing w:before="0" w:after="0"/>
        <w:ind w:left="0" w:firstLine="709"/>
        <w:jc w:val="both"/>
        <w:rPr>
          <w:rFonts w:ascii="Times New Roman" w:hAnsi="Times New Roman" w:cs="Times New Roman"/>
          <w:kern w:val="28"/>
          <w:sz w:val="24"/>
          <w:szCs w:val="22"/>
        </w:rPr>
      </w:pPr>
      <w:bookmarkStart w:id="96" w:name="_Toc514172699"/>
      <w:bookmarkStart w:id="97" w:name="_Toc517714600"/>
      <w:bookmarkStart w:id="98" w:name="_Toc519866413"/>
      <w:r w:rsidRPr="001E4509">
        <w:rPr>
          <w:rFonts w:ascii="Times New Roman" w:hAnsi="Times New Roman" w:cs="Times New Roman"/>
          <w:kern w:val="28"/>
          <w:sz w:val="24"/>
          <w:szCs w:val="22"/>
        </w:rPr>
        <w:t>Статья 1</w:t>
      </w:r>
      <w:r w:rsidR="00CC7A41" w:rsidRPr="001E4509">
        <w:rPr>
          <w:rFonts w:ascii="Times New Roman" w:hAnsi="Times New Roman" w:cs="Times New Roman"/>
          <w:kern w:val="28"/>
          <w:sz w:val="24"/>
          <w:szCs w:val="22"/>
        </w:rPr>
        <w:t>5</w:t>
      </w:r>
      <w:r w:rsidRPr="001E4509">
        <w:rPr>
          <w:rFonts w:ascii="Times New Roman" w:hAnsi="Times New Roman" w:cs="Times New Roman"/>
          <w:kern w:val="28"/>
          <w:sz w:val="24"/>
          <w:szCs w:val="22"/>
        </w:rPr>
        <w:t xml:space="preserve">. </w:t>
      </w:r>
      <w:r w:rsidR="002451E1" w:rsidRPr="001E4509">
        <w:rPr>
          <w:rFonts w:ascii="Times New Roman" w:hAnsi="Times New Roman" w:cs="Times New Roman"/>
          <w:kern w:val="28"/>
          <w:sz w:val="24"/>
          <w:szCs w:val="22"/>
        </w:rPr>
        <w:t>ПЕРЕЧЕНЬ ТЕРРИТОРИАЛЬНЫХ ЗОН</w:t>
      </w:r>
      <w:bookmarkEnd w:id="93"/>
      <w:bookmarkEnd w:id="94"/>
      <w:bookmarkEnd w:id="95"/>
      <w:bookmarkEnd w:id="96"/>
      <w:bookmarkEnd w:id="97"/>
      <w:bookmarkEnd w:id="98"/>
    </w:p>
    <w:bookmarkEnd w:id="2"/>
    <w:bookmarkEnd w:id="3"/>
    <w:p w14:paraId="3833A87E" w14:textId="77777777" w:rsidR="00F37889" w:rsidRPr="007B5E3A" w:rsidRDefault="00F37889" w:rsidP="0071325E">
      <w:pPr>
        <w:tabs>
          <w:tab w:val="left" w:pos="1843"/>
        </w:tabs>
        <w:rPr>
          <w:b/>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930"/>
      </w:tblGrid>
      <w:tr w:rsidR="002A20F9" w:rsidRPr="007B5E3A" w14:paraId="3C6F6002" w14:textId="77777777" w:rsidTr="00D65007">
        <w:trPr>
          <w:trHeight w:val="57"/>
        </w:trPr>
        <w:tc>
          <w:tcPr>
            <w:tcW w:w="1135" w:type="dxa"/>
          </w:tcPr>
          <w:p w14:paraId="30D3AB0A" w14:textId="77777777" w:rsidR="002A20F9" w:rsidRPr="007B5E3A" w:rsidRDefault="002A20F9" w:rsidP="002A20F9">
            <w:pPr>
              <w:rPr>
                <w:lang w:eastAsia="ru-RU"/>
              </w:rPr>
            </w:pPr>
            <w:bookmarkStart w:id="99" w:name="_Toc227564911"/>
            <w:bookmarkStart w:id="100" w:name="_Toc236734471"/>
            <w:bookmarkStart w:id="101" w:name="_Toc254954845"/>
            <w:bookmarkStart w:id="102" w:name="_Toc139861903"/>
            <w:bookmarkStart w:id="103" w:name="_Toc177469264"/>
            <w:bookmarkStart w:id="104" w:name="_Toc177470517"/>
          </w:p>
        </w:tc>
        <w:tc>
          <w:tcPr>
            <w:tcW w:w="8930" w:type="dxa"/>
          </w:tcPr>
          <w:p w14:paraId="43555A20" w14:textId="77777777" w:rsidR="002A20F9" w:rsidRPr="0071325E" w:rsidRDefault="002A20F9" w:rsidP="002A20F9">
            <w:pPr>
              <w:rPr>
                <w:b/>
                <w:lang w:eastAsia="ru-RU"/>
              </w:rPr>
            </w:pPr>
            <w:r w:rsidRPr="0071325E">
              <w:rPr>
                <w:b/>
                <w:lang w:eastAsia="ru-RU"/>
              </w:rPr>
              <w:t xml:space="preserve">ЖИЛЫЕ ЗОНЫ </w:t>
            </w:r>
          </w:p>
        </w:tc>
      </w:tr>
      <w:tr w:rsidR="002A20F9" w:rsidRPr="007B5E3A" w14:paraId="23BFA00B" w14:textId="77777777" w:rsidTr="00D65007">
        <w:trPr>
          <w:trHeight w:val="270"/>
        </w:trPr>
        <w:tc>
          <w:tcPr>
            <w:tcW w:w="1135" w:type="dxa"/>
          </w:tcPr>
          <w:p w14:paraId="17C2F329" w14:textId="77777777" w:rsidR="00D34EB8" w:rsidRPr="004F7209" w:rsidRDefault="00F62500" w:rsidP="00FC75FC">
            <w:pPr>
              <w:rPr>
                <w:lang w:eastAsia="ru-RU"/>
              </w:rPr>
            </w:pPr>
            <w:r w:rsidRPr="004F7209">
              <w:rPr>
                <w:lang w:eastAsia="ru-RU"/>
              </w:rPr>
              <w:t>Ж-1</w:t>
            </w:r>
          </w:p>
        </w:tc>
        <w:tc>
          <w:tcPr>
            <w:tcW w:w="8930" w:type="dxa"/>
          </w:tcPr>
          <w:p w14:paraId="2CF73BD8" w14:textId="77777777" w:rsidR="002A20F9" w:rsidRPr="004F7209" w:rsidRDefault="002A20F9" w:rsidP="002A20F9">
            <w:pPr>
              <w:rPr>
                <w:lang w:eastAsia="ru-RU"/>
              </w:rPr>
            </w:pPr>
            <w:r w:rsidRPr="004F7209">
              <w:rPr>
                <w:lang w:eastAsia="ru-RU"/>
              </w:rPr>
              <w:t>Зона застройки индивидуальными жилыми домами</w:t>
            </w:r>
          </w:p>
        </w:tc>
      </w:tr>
      <w:tr w:rsidR="00FC75FC" w:rsidRPr="007B5E3A" w14:paraId="1DD3D47A" w14:textId="77777777" w:rsidTr="00D65007">
        <w:trPr>
          <w:trHeight w:val="270"/>
        </w:trPr>
        <w:tc>
          <w:tcPr>
            <w:tcW w:w="1135" w:type="dxa"/>
          </w:tcPr>
          <w:p w14:paraId="096B7FEB" w14:textId="77777777" w:rsidR="00FC75FC" w:rsidRPr="004F7209" w:rsidRDefault="00FC75FC" w:rsidP="002A20F9">
            <w:pPr>
              <w:rPr>
                <w:lang w:eastAsia="ru-RU"/>
              </w:rPr>
            </w:pPr>
            <w:r w:rsidRPr="004F7209">
              <w:rPr>
                <w:lang w:eastAsia="ru-RU"/>
              </w:rPr>
              <w:t>Ж-1.10</w:t>
            </w:r>
          </w:p>
        </w:tc>
        <w:tc>
          <w:tcPr>
            <w:tcW w:w="8930" w:type="dxa"/>
          </w:tcPr>
          <w:p w14:paraId="7C171D81" w14:textId="77777777" w:rsidR="00FC75FC" w:rsidRPr="004F7209" w:rsidRDefault="00FC75FC" w:rsidP="00360179">
            <w:pPr>
              <w:rPr>
                <w:lang w:eastAsia="ru-RU"/>
              </w:rPr>
            </w:pPr>
            <w:r w:rsidRPr="004F7209">
              <w:rPr>
                <w:lang w:eastAsia="ru-RU"/>
              </w:rPr>
              <w:t xml:space="preserve">Зона застройки индивидуальными жилыми домами </w:t>
            </w:r>
            <w:r w:rsidR="00BE7F85" w:rsidRPr="004F7209">
              <w:t>ЗРЗ 2-1, ЗРЗ 2-2</w:t>
            </w:r>
          </w:p>
        </w:tc>
      </w:tr>
      <w:tr w:rsidR="00360179" w:rsidRPr="007B5E3A" w14:paraId="0CEF29DF" w14:textId="77777777" w:rsidTr="00D65007">
        <w:trPr>
          <w:trHeight w:val="270"/>
        </w:trPr>
        <w:tc>
          <w:tcPr>
            <w:tcW w:w="1135" w:type="dxa"/>
          </w:tcPr>
          <w:p w14:paraId="628B1479" w14:textId="77777777" w:rsidR="00360179" w:rsidRPr="004F7209" w:rsidRDefault="00360179" w:rsidP="00360179">
            <w:pPr>
              <w:rPr>
                <w:lang w:eastAsia="ru-RU"/>
              </w:rPr>
            </w:pPr>
            <w:r w:rsidRPr="004F7209">
              <w:rPr>
                <w:lang w:eastAsia="ru-RU"/>
              </w:rPr>
              <w:t>Ж-1.10</w:t>
            </w:r>
            <w:r>
              <w:rPr>
                <w:lang w:eastAsia="ru-RU"/>
              </w:rPr>
              <w:t>.2</w:t>
            </w:r>
          </w:p>
        </w:tc>
        <w:tc>
          <w:tcPr>
            <w:tcW w:w="8930" w:type="dxa"/>
          </w:tcPr>
          <w:p w14:paraId="0C9D6317" w14:textId="77777777" w:rsidR="00360179" w:rsidRPr="004F7209" w:rsidRDefault="00360179" w:rsidP="00360179">
            <w:pPr>
              <w:rPr>
                <w:lang w:eastAsia="ru-RU"/>
              </w:rPr>
            </w:pPr>
            <w:r w:rsidRPr="004F7209">
              <w:rPr>
                <w:lang w:eastAsia="ru-RU"/>
              </w:rPr>
              <w:t xml:space="preserve">Зона застройки индивидуальными жилыми домами </w:t>
            </w:r>
            <w:r w:rsidRPr="004F7209">
              <w:t>ЗРЗ 2-3</w:t>
            </w:r>
          </w:p>
        </w:tc>
      </w:tr>
      <w:tr w:rsidR="00360179" w:rsidRPr="007B5E3A" w14:paraId="62CCB70A" w14:textId="77777777" w:rsidTr="00D65007">
        <w:trPr>
          <w:trHeight w:val="270"/>
        </w:trPr>
        <w:tc>
          <w:tcPr>
            <w:tcW w:w="1135" w:type="dxa"/>
          </w:tcPr>
          <w:p w14:paraId="4E26128C" w14:textId="77777777" w:rsidR="00360179" w:rsidRPr="004F7209" w:rsidRDefault="00360179" w:rsidP="002A20F9">
            <w:pPr>
              <w:rPr>
                <w:lang w:eastAsia="ru-RU"/>
              </w:rPr>
            </w:pPr>
            <w:r w:rsidRPr="004F7209">
              <w:rPr>
                <w:lang w:eastAsia="ru-RU"/>
              </w:rPr>
              <w:t>Ж-1.15</w:t>
            </w:r>
          </w:p>
        </w:tc>
        <w:tc>
          <w:tcPr>
            <w:tcW w:w="8930" w:type="dxa"/>
          </w:tcPr>
          <w:p w14:paraId="25A26A17" w14:textId="77777777" w:rsidR="00360179" w:rsidRPr="004F7209" w:rsidRDefault="00360179" w:rsidP="001C0ECD">
            <w:pPr>
              <w:rPr>
                <w:lang w:eastAsia="ru-RU"/>
              </w:rPr>
            </w:pPr>
            <w:r w:rsidRPr="004F7209">
              <w:rPr>
                <w:lang w:eastAsia="ru-RU"/>
              </w:rPr>
              <w:t xml:space="preserve">Зона застройки индивидуальными жилыми домами </w:t>
            </w:r>
            <w:r w:rsidRPr="004F7209">
              <w:t>ЗРЗ 3</w:t>
            </w:r>
          </w:p>
        </w:tc>
      </w:tr>
      <w:tr w:rsidR="00360179" w:rsidRPr="007B5E3A" w14:paraId="155D83ED" w14:textId="77777777" w:rsidTr="00D65007">
        <w:trPr>
          <w:trHeight w:val="57"/>
        </w:trPr>
        <w:tc>
          <w:tcPr>
            <w:tcW w:w="1135" w:type="dxa"/>
          </w:tcPr>
          <w:p w14:paraId="6296EDCC" w14:textId="77777777" w:rsidR="00360179" w:rsidRPr="004F7209" w:rsidRDefault="00360179" w:rsidP="002A20F9">
            <w:pPr>
              <w:rPr>
                <w:lang w:eastAsia="ru-RU"/>
              </w:rPr>
            </w:pPr>
            <w:r w:rsidRPr="004F7209">
              <w:rPr>
                <w:lang w:eastAsia="ru-RU"/>
              </w:rPr>
              <w:t>Ж-2</w:t>
            </w:r>
          </w:p>
        </w:tc>
        <w:tc>
          <w:tcPr>
            <w:tcW w:w="8930" w:type="dxa"/>
          </w:tcPr>
          <w:p w14:paraId="532D8BEA" w14:textId="77777777" w:rsidR="00360179" w:rsidRPr="004F7209" w:rsidRDefault="00360179" w:rsidP="002A20F9">
            <w:pPr>
              <w:rPr>
                <w:lang w:eastAsia="ru-RU"/>
              </w:rPr>
            </w:pPr>
            <w:r w:rsidRPr="004F7209">
              <w:rPr>
                <w:lang w:eastAsia="ru-RU"/>
              </w:rPr>
              <w:t>Зона застройки малоэтажными жилыми домами</w:t>
            </w:r>
          </w:p>
        </w:tc>
      </w:tr>
      <w:tr w:rsidR="00360179" w:rsidRPr="007B5E3A" w14:paraId="2149DB67" w14:textId="77777777" w:rsidTr="00D65007">
        <w:trPr>
          <w:trHeight w:val="57"/>
        </w:trPr>
        <w:tc>
          <w:tcPr>
            <w:tcW w:w="1135" w:type="dxa"/>
          </w:tcPr>
          <w:p w14:paraId="3F9ACE80" w14:textId="77777777" w:rsidR="00360179" w:rsidRPr="007B5E3A" w:rsidRDefault="00360179" w:rsidP="002A20F9">
            <w:pPr>
              <w:rPr>
                <w:lang w:eastAsia="ru-RU"/>
              </w:rPr>
            </w:pPr>
            <w:r>
              <w:rPr>
                <w:lang w:eastAsia="ru-RU"/>
              </w:rPr>
              <w:t>Ж-2.10</w:t>
            </w:r>
          </w:p>
        </w:tc>
        <w:tc>
          <w:tcPr>
            <w:tcW w:w="8930" w:type="dxa"/>
          </w:tcPr>
          <w:p w14:paraId="30F0CF34" w14:textId="77777777" w:rsidR="00360179" w:rsidRPr="007B5E3A" w:rsidRDefault="00360179" w:rsidP="00D441E8">
            <w:pPr>
              <w:rPr>
                <w:lang w:eastAsia="ru-RU"/>
              </w:rPr>
            </w:pPr>
            <w:r w:rsidRPr="007B5E3A">
              <w:rPr>
                <w:lang w:eastAsia="ru-RU"/>
              </w:rPr>
              <w:t>Зона застройки малоэтажными жилыми домами</w:t>
            </w:r>
            <w:r w:rsidR="0088556A">
              <w:rPr>
                <w:lang w:eastAsia="ru-RU"/>
              </w:rPr>
              <w:t xml:space="preserve"> </w:t>
            </w:r>
            <w:r w:rsidR="00D441E8">
              <w:t>ЗРЗ 2-1</w:t>
            </w:r>
          </w:p>
        </w:tc>
      </w:tr>
      <w:tr w:rsidR="00D441E8" w:rsidRPr="007B5E3A" w14:paraId="61E4E430" w14:textId="77777777" w:rsidTr="00D65007">
        <w:trPr>
          <w:trHeight w:val="57"/>
        </w:trPr>
        <w:tc>
          <w:tcPr>
            <w:tcW w:w="1135" w:type="dxa"/>
          </w:tcPr>
          <w:p w14:paraId="2972CC45" w14:textId="77777777" w:rsidR="00D441E8" w:rsidRPr="007B5E3A" w:rsidRDefault="00D441E8" w:rsidP="00CE020F">
            <w:pPr>
              <w:rPr>
                <w:lang w:eastAsia="ru-RU"/>
              </w:rPr>
            </w:pPr>
            <w:r>
              <w:rPr>
                <w:lang w:eastAsia="ru-RU"/>
              </w:rPr>
              <w:t>Ж-2.10.2</w:t>
            </w:r>
          </w:p>
        </w:tc>
        <w:tc>
          <w:tcPr>
            <w:tcW w:w="8930" w:type="dxa"/>
          </w:tcPr>
          <w:p w14:paraId="34134257" w14:textId="77777777" w:rsidR="00D441E8" w:rsidRPr="007B5E3A" w:rsidRDefault="00D441E8" w:rsidP="00D441E8">
            <w:pPr>
              <w:rPr>
                <w:lang w:eastAsia="ru-RU"/>
              </w:rPr>
            </w:pPr>
            <w:r w:rsidRPr="007B5E3A">
              <w:rPr>
                <w:lang w:eastAsia="ru-RU"/>
              </w:rPr>
              <w:t>Зона застройки малоэтажными жилыми домами</w:t>
            </w:r>
            <w:r w:rsidR="0088556A">
              <w:rPr>
                <w:lang w:eastAsia="ru-RU"/>
              </w:rPr>
              <w:t xml:space="preserve"> </w:t>
            </w:r>
            <w:r w:rsidRPr="004F4B08">
              <w:t>ЗРЗ 2-3</w:t>
            </w:r>
          </w:p>
        </w:tc>
      </w:tr>
      <w:tr w:rsidR="00D441E8" w:rsidRPr="007B5E3A" w14:paraId="1270D114" w14:textId="77777777" w:rsidTr="00D65007">
        <w:trPr>
          <w:trHeight w:val="57"/>
        </w:trPr>
        <w:tc>
          <w:tcPr>
            <w:tcW w:w="1135" w:type="dxa"/>
          </w:tcPr>
          <w:p w14:paraId="2512E473" w14:textId="77777777" w:rsidR="00D441E8" w:rsidRPr="007B5E3A" w:rsidRDefault="00D441E8" w:rsidP="00F62500">
            <w:pPr>
              <w:rPr>
                <w:lang w:eastAsia="ru-RU"/>
              </w:rPr>
            </w:pPr>
            <w:r>
              <w:rPr>
                <w:lang w:eastAsia="ru-RU"/>
              </w:rPr>
              <w:t>Ж-2.15</w:t>
            </w:r>
          </w:p>
        </w:tc>
        <w:tc>
          <w:tcPr>
            <w:tcW w:w="8930" w:type="dxa"/>
          </w:tcPr>
          <w:p w14:paraId="60D2CF8A" w14:textId="77777777" w:rsidR="00D441E8" w:rsidRPr="007B5E3A" w:rsidRDefault="00D441E8" w:rsidP="001C0ECD">
            <w:pPr>
              <w:rPr>
                <w:lang w:eastAsia="ru-RU"/>
              </w:rPr>
            </w:pPr>
            <w:r w:rsidRPr="007B5E3A">
              <w:rPr>
                <w:lang w:eastAsia="ru-RU"/>
              </w:rPr>
              <w:t>Зона застройки малоэтажными жилыми домами</w:t>
            </w:r>
            <w:r w:rsidR="0088556A">
              <w:rPr>
                <w:lang w:eastAsia="ru-RU"/>
              </w:rPr>
              <w:t xml:space="preserve"> </w:t>
            </w:r>
            <w:r w:rsidRPr="00342B64">
              <w:t>ЗРЗ 1, ЗРЗ 3, ЗРЗ 4</w:t>
            </w:r>
          </w:p>
        </w:tc>
      </w:tr>
      <w:tr w:rsidR="00D441E8" w:rsidRPr="007B5E3A" w14:paraId="589ED647" w14:textId="77777777" w:rsidTr="00D65007">
        <w:trPr>
          <w:trHeight w:val="57"/>
        </w:trPr>
        <w:tc>
          <w:tcPr>
            <w:tcW w:w="1135" w:type="dxa"/>
          </w:tcPr>
          <w:p w14:paraId="0D11ADFB" w14:textId="77777777" w:rsidR="00D441E8" w:rsidRPr="007B5E3A" w:rsidRDefault="00D441E8" w:rsidP="002A20F9">
            <w:pPr>
              <w:rPr>
                <w:lang w:eastAsia="ru-RU"/>
              </w:rPr>
            </w:pPr>
            <w:r w:rsidRPr="007B5E3A">
              <w:rPr>
                <w:lang w:eastAsia="ru-RU"/>
              </w:rPr>
              <w:t>Ж-3</w:t>
            </w:r>
          </w:p>
        </w:tc>
        <w:tc>
          <w:tcPr>
            <w:tcW w:w="8930" w:type="dxa"/>
          </w:tcPr>
          <w:p w14:paraId="7A4C351F" w14:textId="77777777" w:rsidR="00D441E8" w:rsidRPr="007B5E3A" w:rsidRDefault="00D441E8" w:rsidP="002A20F9">
            <w:pPr>
              <w:rPr>
                <w:lang w:eastAsia="ru-RU"/>
              </w:rPr>
            </w:pPr>
            <w:r w:rsidRPr="007B5E3A">
              <w:rPr>
                <w:lang w:eastAsia="ru-RU"/>
              </w:rPr>
              <w:t xml:space="preserve">Зона застройки </w:t>
            </w:r>
            <w:proofErr w:type="spellStart"/>
            <w:r w:rsidRPr="007B5E3A">
              <w:rPr>
                <w:lang w:eastAsia="ru-RU"/>
              </w:rPr>
              <w:t>среднеэтажными</w:t>
            </w:r>
            <w:proofErr w:type="spellEnd"/>
            <w:r w:rsidRPr="007B5E3A">
              <w:rPr>
                <w:lang w:eastAsia="ru-RU"/>
              </w:rPr>
              <w:t xml:space="preserve"> жилыми домами</w:t>
            </w:r>
          </w:p>
        </w:tc>
      </w:tr>
      <w:tr w:rsidR="00D441E8" w:rsidRPr="007B5E3A" w14:paraId="634C7204" w14:textId="77777777" w:rsidTr="00D65007">
        <w:trPr>
          <w:trHeight w:val="57"/>
        </w:trPr>
        <w:tc>
          <w:tcPr>
            <w:tcW w:w="1135" w:type="dxa"/>
          </w:tcPr>
          <w:p w14:paraId="608F50E9" w14:textId="77777777" w:rsidR="00D441E8" w:rsidRPr="007B5E3A" w:rsidRDefault="00D441E8" w:rsidP="002A20F9">
            <w:pPr>
              <w:rPr>
                <w:lang w:eastAsia="ru-RU"/>
              </w:rPr>
            </w:pPr>
            <w:r>
              <w:rPr>
                <w:lang w:eastAsia="ru-RU"/>
              </w:rPr>
              <w:t>Ж-3.15</w:t>
            </w:r>
          </w:p>
        </w:tc>
        <w:tc>
          <w:tcPr>
            <w:tcW w:w="8930" w:type="dxa"/>
          </w:tcPr>
          <w:p w14:paraId="751FE2CB" w14:textId="77777777" w:rsidR="00D441E8" w:rsidRPr="007B5E3A" w:rsidRDefault="00D441E8" w:rsidP="001C0ECD">
            <w:pPr>
              <w:rPr>
                <w:lang w:eastAsia="ru-RU"/>
              </w:rPr>
            </w:pPr>
            <w:r w:rsidRPr="007B5E3A">
              <w:rPr>
                <w:lang w:eastAsia="ru-RU"/>
              </w:rPr>
              <w:t xml:space="preserve">Зона застройки </w:t>
            </w:r>
            <w:proofErr w:type="spellStart"/>
            <w:r w:rsidRPr="007B5E3A">
              <w:rPr>
                <w:lang w:eastAsia="ru-RU"/>
              </w:rPr>
              <w:t>среднеэтажными</w:t>
            </w:r>
            <w:proofErr w:type="spellEnd"/>
            <w:r w:rsidRPr="007B5E3A">
              <w:rPr>
                <w:lang w:eastAsia="ru-RU"/>
              </w:rPr>
              <w:t xml:space="preserve"> жилыми домами</w:t>
            </w:r>
            <w:r w:rsidR="0088556A">
              <w:rPr>
                <w:lang w:eastAsia="ru-RU"/>
              </w:rPr>
              <w:t xml:space="preserve"> </w:t>
            </w:r>
            <w:r w:rsidRPr="00342B64">
              <w:t>ЗРЗ 1, ЗРЗ 3, ЗРЗ 4</w:t>
            </w:r>
          </w:p>
        </w:tc>
      </w:tr>
      <w:tr w:rsidR="00D441E8" w:rsidRPr="007B5E3A" w14:paraId="5B95C54D" w14:textId="77777777" w:rsidTr="00D65007">
        <w:trPr>
          <w:trHeight w:val="57"/>
        </w:trPr>
        <w:tc>
          <w:tcPr>
            <w:tcW w:w="1135" w:type="dxa"/>
          </w:tcPr>
          <w:p w14:paraId="06BEEF6E" w14:textId="77777777" w:rsidR="00D441E8" w:rsidRPr="00F62500" w:rsidRDefault="00D441E8" w:rsidP="00946C04">
            <w:pPr>
              <w:rPr>
                <w:lang w:eastAsia="ru-RU"/>
              </w:rPr>
            </w:pPr>
            <w:r w:rsidRPr="007B5E3A">
              <w:rPr>
                <w:lang w:eastAsia="ru-RU"/>
              </w:rPr>
              <w:t>Ж-4</w:t>
            </w:r>
          </w:p>
        </w:tc>
        <w:tc>
          <w:tcPr>
            <w:tcW w:w="8930" w:type="dxa"/>
          </w:tcPr>
          <w:p w14:paraId="65F3F89E" w14:textId="77777777" w:rsidR="00D441E8" w:rsidRPr="007B5E3A" w:rsidRDefault="00D441E8" w:rsidP="002A20F9">
            <w:pPr>
              <w:rPr>
                <w:lang w:eastAsia="ru-RU"/>
              </w:rPr>
            </w:pPr>
            <w:r w:rsidRPr="007B5E3A">
              <w:rPr>
                <w:lang w:eastAsia="ru-RU"/>
              </w:rPr>
              <w:t>Зона застройки многоэтажными жилыми домами</w:t>
            </w:r>
          </w:p>
        </w:tc>
      </w:tr>
      <w:tr w:rsidR="00D441E8" w:rsidRPr="007B5E3A" w14:paraId="2B3726CC" w14:textId="77777777" w:rsidTr="00D65007">
        <w:trPr>
          <w:trHeight w:val="57"/>
        </w:trPr>
        <w:tc>
          <w:tcPr>
            <w:tcW w:w="1135" w:type="dxa"/>
          </w:tcPr>
          <w:p w14:paraId="1BBEF723" w14:textId="77777777" w:rsidR="00D441E8" w:rsidRPr="007B5E3A" w:rsidRDefault="00D441E8" w:rsidP="002A20F9">
            <w:pPr>
              <w:rPr>
                <w:lang w:eastAsia="ru-RU"/>
              </w:rPr>
            </w:pPr>
            <w:r>
              <w:rPr>
                <w:lang w:eastAsia="ru-RU"/>
              </w:rPr>
              <w:t>Ж-4.10</w:t>
            </w:r>
          </w:p>
        </w:tc>
        <w:tc>
          <w:tcPr>
            <w:tcW w:w="8930" w:type="dxa"/>
          </w:tcPr>
          <w:p w14:paraId="081BBD3B" w14:textId="77777777" w:rsidR="00D441E8" w:rsidRPr="007B5E3A" w:rsidRDefault="00D441E8" w:rsidP="001C0ECD">
            <w:pPr>
              <w:rPr>
                <w:lang w:eastAsia="ru-RU"/>
              </w:rPr>
            </w:pPr>
            <w:r w:rsidRPr="007B5E3A">
              <w:rPr>
                <w:lang w:eastAsia="ru-RU"/>
              </w:rPr>
              <w:t>Зона застройки многоэтажными жилыми домами</w:t>
            </w:r>
            <w:r w:rsidR="00F30B37">
              <w:rPr>
                <w:lang w:eastAsia="ru-RU"/>
              </w:rPr>
              <w:t xml:space="preserve"> </w:t>
            </w:r>
            <w:r w:rsidRPr="00342B64">
              <w:rPr>
                <w:rFonts w:eastAsia="Calibri"/>
              </w:rPr>
              <w:t>ОЗ-1</w:t>
            </w:r>
          </w:p>
        </w:tc>
      </w:tr>
      <w:tr w:rsidR="00D441E8" w:rsidRPr="007B5E3A" w14:paraId="42AF73D1" w14:textId="77777777" w:rsidTr="00D65007">
        <w:trPr>
          <w:trHeight w:val="57"/>
        </w:trPr>
        <w:tc>
          <w:tcPr>
            <w:tcW w:w="1135" w:type="dxa"/>
          </w:tcPr>
          <w:p w14:paraId="7DD839F2" w14:textId="77777777" w:rsidR="00D441E8" w:rsidRPr="007B5E3A" w:rsidRDefault="00D441E8" w:rsidP="002A20F9">
            <w:pPr>
              <w:rPr>
                <w:lang w:eastAsia="ru-RU"/>
              </w:rPr>
            </w:pPr>
            <w:r>
              <w:rPr>
                <w:lang w:eastAsia="ru-RU"/>
              </w:rPr>
              <w:t>Ж-4.1</w:t>
            </w:r>
            <w:r>
              <w:rPr>
                <w:lang w:val="en-US" w:eastAsia="ru-RU"/>
              </w:rPr>
              <w:t>2</w:t>
            </w:r>
          </w:p>
        </w:tc>
        <w:tc>
          <w:tcPr>
            <w:tcW w:w="8930" w:type="dxa"/>
          </w:tcPr>
          <w:p w14:paraId="6B33F0F2" w14:textId="77777777" w:rsidR="00D441E8" w:rsidRPr="007B5E3A" w:rsidRDefault="00D441E8" w:rsidP="001C0ECD">
            <w:pPr>
              <w:rPr>
                <w:lang w:eastAsia="ru-RU"/>
              </w:rPr>
            </w:pPr>
            <w:r w:rsidRPr="007B5E3A">
              <w:rPr>
                <w:lang w:eastAsia="ru-RU"/>
              </w:rPr>
              <w:t>Зона застройки многоэтажными жилыми домами</w:t>
            </w:r>
            <w:r w:rsidR="00F30B37">
              <w:rPr>
                <w:lang w:eastAsia="ru-RU"/>
              </w:rPr>
              <w:t xml:space="preserve"> </w:t>
            </w:r>
            <w:r>
              <w:rPr>
                <w:rFonts w:eastAsia="Calibri"/>
              </w:rPr>
              <w:t>ЗРЗ</w:t>
            </w:r>
            <w:r w:rsidRPr="00342B64">
              <w:rPr>
                <w:rFonts w:eastAsia="Calibri"/>
              </w:rPr>
              <w:t>-</w:t>
            </w:r>
            <w:r>
              <w:rPr>
                <w:rFonts w:eastAsia="Calibri"/>
              </w:rPr>
              <w:t>5</w:t>
            </w:r>
          </w:p>
        </w:tc>
      </w:tr>
      <w:tr w:rsidR="00D441E8" w:rsidRPr="007B5E3A" w14:paraId="34211944" w14:textId="77777777" w:rsidTr="00D65007">
        <w:trPr>
          <w:trHeight w:val="57"/>
        </w:trPr>
        <w:tc>
          <w:tcPr>
            <w:tcW w:w="1135" w:type="dxa"/>
          </w:tcPr>
          <w:p w14:paraId="5FFAF529" w14:textId="77777777" w:rsidR="00D441E8" w:rsidRPr="007B5E3A" w:rsidRDefault="00D441E8" w:rsidP="002A20F9">
            <w:pPr>
              <w:rPr>
                <w:lang w:eastAsia="ru-RU"/>
              </w:rPr>
            </w:pPr>
            <w:r w:rsidRPr="007B5E3A">
              <w:rPr>
                <w:lang w:eastAsia="ru-RU"/>
              </w:rPr>
              <w:t>Ж-5</w:t>
            </w:r>
          </w:p>
        </w:tc>
        <w:tc>
          <w:tcPr>
            <w:tcW w:w="8930" w:type="dxa"/>
          </w:tcPr>
          <w:p w14:paraId="399C16BD" w14:textId="77777777" w:rsidR="00D441E8" w:rsidRPr="007B5E3A" w:rsidRDefault="00D441E8" w:rsidP="002A20F9">
            <w:pPr>
              <w:rPr>
                <w:lang w:eastAsia="ru-RU"/>
              </w:rPr>
            </w:pPr>
            <w:r w:rsidRPr="007B5E3A">
              <w:rPr>
                <w:lang w:eastAsia="ru-RU"/>
              </w:rPr>
              <w:t>Зона реконструкции в застройку индивидуальными жилыми домами</w:t>
            </w:r>
          </w:p>
        </w:tc>
      </w:tr>
      <w:tr w:rsidR="00D441E8" w:rsidRPr="007B5E3A" w14:paraId="54F7018A" w14:textId="77777777" w:rsidTr="00D65007">
        <w:trPr>
          <w:trHeight w:val="57"/>
        </w:trPr>
        <w:tc>
          <w:tcPr>
            <w:tcW w:w="1135" w:type="dxa"/>
          </w:tcPr>
          <w:p w14:paraId="74D31FEA" w14:textId="77777777" w:rsidR="00D441E8" w:rsidRPr="007B5E3A" w:rsidRDefault="00D441E8" w:rsidP="002A20F9">
            <w:pPr>
              <w:rPr>
                <w:lang w:eastAsia="ru-RU"/>
              </w:rPr>
            </w:pPr>
            <w:r w:rsidRPr="007B5E3A">
              <w:rPr>
                <w:lang w:eastAsia="ru-RU"/>
              </w:rPr>
              <w:t>Ж-6</w:t>
            </w:r>
          </w:p>
        </w:tc>
        <w:tc>
          <w:tcPr>
            <w:tcW w:w="8930" w:type="dxa"/>
          </w:tcPr>
          <w:p w14:paraId="627C4885" w14:textId="77777777" w:rsidR="00D441E8" w:rsidRPr="007B5E3A" w:rsidRDefault="00D441E8" w:rsidP="002A20F9">
            <w:pPr>
              <w:rPr>
                <w:lang w:eastAsia="ru-RU"/>
              </w:rPr>
            </w:pPr>
            <w:r w:rsidRPr="007B5E3A">
              <w:rPr>
                <w:lang w:eastAsia="ru-RU"/>
              </w:rPr>
              <w:t>Зона смешанной жилой застройки</w:t>
            </w:r>
          </w:p>
        </w:tc>
      </w:tr>
      <w:tr w:rsidR="00D441E8" w:rsidRPr="007B5E3A" w14:paraId="38BFDB6D" w14:textId="77777777" w:rsidTr="00D65007">
        <w:trPr>
          <w:trHeight w:val="57"/>
        </w:trPr>
        <w:tc>
          <w:tcPr>
            <w:tcW w:w="1135" w:type="dxa"/>
          </w:tcPr>
          <w:p w14:paraId="2302E234" w14:textId="77777777" w:rsidR="00D441E8" w:rsidRPr="007B5E3A" w:rsidRDefault="00D441E8" w:rsidP="002A20F9">
            <w:pPr>
              <w:rPr>
                <w:lang w:eastAsia="ru-RU"/>
              </w:rPr>
            </w:pPr>
            <w:r>
              <w:rPr>
                <w:lang w:eastAsia="ru-RU"/>
              </w:rPr>
              <w:t>Ж-6.15</w:t>
            </w:r>
          </w:p>
        </w:tc>
        <w:tc>
          <w:tcPr>
            <w:tcW w:w="8930" w:type="dxa"/>
          </w:tcPr>
          <w:p w14:paraId="40AC9AEA" w14:textId="77777777" w:rsidR="00D441E8" w:rsidRPr="007B5E3A" w:rsidRDefault="00D441E8" w:rsidP="001C0ECD">
            <w:pPr>
              <w:rPr>
                <w:lang w:eastAsia="ru-RU"/>
              </w:rPr>
            </w:pPr>
            <w:r w:rsidRPr="007B5E3A">
              <w:rPr>
                <w:lang w:eastAsia="ru-RU"/>
              </w:rPr>
              <w:t>Зона смешанной жилой застройки</w:t>
            </w:r>
            <w:r w:rsidR="00F30B37">
              <w:rPr>
                <w:lang w:eastAsia="ru-RU"/>
              </w:rPr>
              <w:t xml:space="preserve"> </w:t>
            </w:r>
            <w:r>
              <w:rPr>
                <w:rFonts w:eastAsia="Calibri"/>
              </w:rPr>
              <w:t>ЗРЗ</w:t>
            </w:r>
            <w:r w:rsidRPr="00342B64">
              <w:rPr>
                <w:rFonts w:eastAsia="Calibri"/>
              </w:rPr>
              <w:t>-</w:t>
            </w:r>
            <w:r>
              <w:rPr>
                <w:rFonts w:eastAsia="Calibri"/>
              </w:rPr>
              <w:t>1</w:t>
            </w:r>
          </w:p>
        </w:tc>
      </w:tr>
      <w:tr w:rsidR="00D441E8" w:rsidRPr="007B5E3A" w14:paraId="4AA71FFC" w14:textId="77777777" w:rsidTr="00D65007">
        <w:trPr>
          <w:trHeight w:val="57"/>
        </w:trPr>
        <w:tc>
          <w:tcPr>
            <w:tcW w:w="1135" w:type="dxa"/>
          </w:tcPr>
          <w:p w14:paraId="3351A4F6" w14:textId="77777777" w:rsidR="00D441E8" w:rsidRPr="007B5E3A" w:rsidRDefault="00D441E8" w:rsidP="002A20F9">
            <w:pPr>
              <w:rPr>
                <w:lang w:eastAsia="ru-RU"/>
              </w:rPr>
            </w:pPr>
          </w:p>
        </w:tc>
        <w:tc>
          <w:tcPr>
            <w:tcW w:w="8930" w:type="dxa"/>
          </w:tcPr>
          <w:p w14:paraId="5E324C54" w14:textId="77777777" w:rsidR="00D441E8" w:rsidRPr="0071325E" w:rsidRDefault="00D441E8" w:rsidP="002A20F9">
            <w:pPr>
              <w:rPr>
                <w:b/>
                <w:caps/>
                <w:lang w:eastAsia="ru-RU"/>
              </w:rPr>
            </w:pPr>
            <w:r w:rsidRPr="0071325E">
              <w:rPr>
                <w:b/>
                <w:caps/>
                <w:lang w:eastAsia="ru-RU"/>
              </w:rPr>
              <w:t>Зона исторического центра</w:t>
            </w:r>
          </w:p>
        </w:tc>
      </w:tr>
      <w:tr w:rsidR="00D441E8" w:rsidRPr="007B5E3A" w14:paraId="2032A681" w14:textId="77777777" w:rsidTr="00D65007">
        <w:trPr>
          <w:trHeight w:val="57"/>
        </w:trPr>
        <w:tc>
          <w:tcPr>
            <w:tcW w:w="1135" w:type="dxa"/>
          </w:tcPr>
          <w:p w14:paraId="0882EEDA" w14:textId="77777777" w:rsidR="00D441E8" w:rsidRPr="007B5E3A" w:rsidRDefault="00D441E8" w:rsidP="002A20F9">
            <w:pPr>
              <w:rPr>
                <w:lang w:eastAsia="ru-RU"/>
              </w:rPr>
            </w:pPr>
            <w:r w:rsidRPr="007B5E3A">
              <w:rPr>
                <w:lang w:eastAsia="ru-RU"/>
              </w:rPr>
              <w:t>ОИ-1</w:t>
            </w:r>
          </w:p>
        </w:tc>
        <w:tc>
          <w:tcPr>
            <w:tcW w:w="8930" w:type="dxa"/>
          </w:tcPr>
          <w:p w14:paraId="2211CEAE" w14:textId="77777777" w:rsidR="00D441E8" w:rsidRPr="007B5E3A" w:rsidRDefault="00D441E8" w:rsidP="00D0549F">
            <w:pPr>
              <w:rPr>
                <w:lang w:eastAsia="ru-RU"/>
              </w:rPr>
            </w:pPr>
            <w:r w:rsidRPr="007B5E3A">
              <w:rPr>
                <w:lang w:eastAsia="ru-RU"/>
              </w:rPr>
              <w:t>Зона объектов жилого и общественного назначений в историческом центре</w:t>
            </w:r>
            <w:r w:rsidR="00F30B37">
              <w:rPr>
                <w:lang w:eastAsia="ru-RU"/>
              </w:rPr>
              <w:t xml:space="preserve"> </w:t>
            </w:r>
            <w:r>
              <w:rPr>
                <w:rFonts w:eastAsia="Calibri"/>
              </w:rPr>
              <w:t>ОЗ</w:t>
            </w:r>
            <w:r w:rsidRPr="00342B64">
              <w:rPr>
                <w:rFonts w:eastAsia="Calibri"/>
              </w:rPr>
              <w:t>-</w:t>
            </w:r>
            <w:r>
              <w:rPr>
                <w:rFonts w:eastAsia="Calibri"/>
              </w:rPr>
              <w:t>1</w:t>
            </w:r>
          </w:p>
        </w:tc>
      </w:tr>
      <w:tr w:rsidR="00D441E8" w:rsidRPr="007B5E3A" w14:paraId="16B0D59A" w14:textId="77777777" w:rsidTr="00D65007">
        <w:trPr>
          <w:trHeight w:val="57"/>
        </w:trPr>
        <w:tc>
          <w:tcPr>
            <w:tcW w:w="1135" w:type="dxa"/>
          </w:tcPr>
          <w:p w14:paraId="522A6CAB" w14:textId="77777777" w:rsidR="00D441E8" w:rsidRPr="007B5E3A" w:rsidRDefault="00D441E8" w:rsidP="00CE020F">
            <w:pPr>
              <w:rPr>
                <w:lang w:eastAsia="ru-RU"/>
              </w:rPr>
            </w:pPr>
            <w:r w:rsidRPr="007B5E3A">
              <w:rPr>
                <w:lang w:eastAsia="ru-RU"/>
              </w:rPr>
              <w:t>ОИ-1</w:t>
            </w:r>
            <w:r>
              <w:rPr>
                <w:lang w:eastAsia="ru-RU"/>
              </w:rPr>
              <w:t>.10</w:t>
            </w:r>
          </w:p>
        </w:tc>
        <w:tc>
          <w:tcPr>
            <w:tcW w:w="8930" w:type="dxa"/>
          </w:tcPr>
          <w:p w14:paraId="4097B2BD" w14:textId="77777777" w:rsidR="00D441E8" w:rsidRPr="007B5E3A" w:rsidRDefault="00D441E8" w:rsidP="00D0549F">
            <w:pPr>
              <w:rPr>
                <w:lang w:eastAsia="ru-RU"/>
              </w:rPr>
            </w:pPr>
            <w:r w:rsidRPr="007B5E3A">
              <w:rPr>
                <w:lang w:eastAsia="ru-RU"/>
              </w:rPr>
              <w:t>Зона объектов жилого и общественного назначений в историческом центре</w:t>
            </w:r>
            <w:r w:rsidR="00F30B37">
              <w:rPr>
                <w:lang w:eastAsia="ru-RU"/>
              </w:rPr>
              <w:t xml:space="preserve"> </w:t>
            </w:r>
            <w:r>
              <w:rPr>
                <w:rFonts w:eastAsia="Calibri"/>
              </w:rPr>
              <w:t>ОЗ</w:t>
            </w:r>
            <w:r w:rsidRPr="00342B64">
              <w:rPr>
                <w:rFonts w:eastAsia="Calibri"/>
              </w:rPr>
              <w:t>-</w:t>
            </w:r>
            <w:r>
              <w:rPr>
                <w:rFonts w:eastAsia="Calibri"/>
              </w:rPr>
              <w:t>2</w:t>
            </w:r>
          </w:p>
        </w:tc>
      </w:tr>
      <w:tr w:rsidR="00D441E8" w:rsidRPr="007B5E3A" w14:paraId="1321A9AC" w14:textId="77777777" w:rsidTr="00D65007">
        <w:trPr>
          <w:trHeight w:val="57"/>
        </w:trPr>
        <w:tc>
          <w:tcPr>
            <w:tcW w:w="1135" w:type="dxa"/>
          </w:tcPr>
          <w:p w14:paraId="18FF3FBA" w14:textId="77777777" w:rsidR="00D441E8" w:rsidRPr="007B5E3A" w:rsidRDefault="00D441E8" w:rsidP="002A20F9">
            <w:pPr>
              <w:rPr>
                <w:lang w:eastAsia="ru-RU"/>
              </w:rPr>
            </w:pPr>
            <w:r>
              <w:rPr>
                <w:lang w:eastAsia="ru-RU"/>
              </w:rPr>
              <w:t>ОИ-1.15</w:t>
            </w:r>
          </w:p>
        </w:tc>
        <w:tc>
          <w:tcPr>
            <w:tcW w:w="8930" w:type="dxa"/>
          </w:tcPr>
          <w:p w14:paraId="133C80B0" w14:textId="77777777" w:rsidR="00D441E8" w:rsidRPr="007B5E3A" w:rsidRDefault="00D441E8" w:rsidP="001C0ECD">
            <w:pPr>
              <w:rPr>
                <w:lang w:eastAsia="ru-RU"/>
              </w:rPr>
            </w:pPr>
            <w:r w:rsidRPr="007B5E3A">
              <w:rPr>
                <w:lang w:eastAsia="ru-RU"/>
              </w:rPr>
              <w:t xml:space="preserve">Зона объектов жилого и общественного назначений в историческом </w:t>
            </w:r>
            <w:r>
              <w:rPr>
                <w:rFonts w:eastAsia="Calibri"/>
              </w:rPr>
              <w:t>ЗРЗ 1-1</w:t>
            </w:r>
          </w:p>
        </w:tc>
      </w:tr>
      <w:tr w:rsidR="00D441E8" w:rsidRPr="007B5E3A" w14:paraId="3CE6F8E5" w14:textId="77777777" w:rsidTr="00D65007">
        <w:trPr>
          <w:trHeight w:val="57"/>
        </w:trPr>
        <w:tc>
          <w:tcPr>
            <w:tcW w:w="1135" w:type="dxa"/>
          </w:tcPr>
          <w:p w14:paraId="0D76D4C6" w14:textId="77777777" w:rsidR="00D441E8" w:rsidRPr="007B5E3A" w:rsidRDefault="00D441E8" w:rsidP="002A20F9">
            <w:pPr>
              <w:rPr>
                <w:lang w:eastAsia="ru-RU"/>
              </w:rPr>
            </w:pPr>
            <w:r>
              <w:rPr>
                <w:lang w:eastAsia="ru-RU"/>
              </w:rPr>
              <w:t>ОИ-2</w:t>
            </w:r>
            <w:r w:rsidR="0059263D">
              <w:rPr>
                <w:lang w:eastAsia="ru-RU"/>
              </w:rPr>
              <w:t>.10</w:t>
            </w:r>
          </w:p>
        </w:tc>
        <w:tc>
          <w:tcPr>
            <w:tcW w:w="8930" w:type="dxa"/>
          </w:tcPr>
          <w:p w14:paraId="22CD66A1" w14:textId="77777777" w:rsidR="00D441E8" w:rsidRPr="007B5E3A" w:rsidRDefault="00D441E8" w:rsidP="00D0549F">
            <w:pPr>
              <w:rPr>
                <w:lang w:eastAsia="ru-RU"/>
              </w:rPr>
            </w:pPr>
            <w:r w:rsidRPr="007B5E3A">
              <w:rPr>
                <w:lang w:eastAsia="ru-RU"/>
              </w:rPr>
              <w:t>Зона объектов здравоохранения и социаль</w:t>
            </w:r>
            <w:r>
              <w:rPr>
                <w:lang w:eastAsia="ru-RU"/>
              </w:rPr>
              <w:t xml:space="preserve">ной защиты в историческом центре </w:t>
            </w:r>
            <w:r w:rsidRPr="00C97278">
              <w:rPr>
                <w:lang w:eastAsia="ru-RU"/>
              </w:rPr>
              <w:t>в зон</w:t>
            </w:r>
            <w:r>
              <w:rPr>
                <w:lang w:eastAsia="ru-RU"/>
              </w:rPr>
              <w:t>ах</w:t>
            </w:r>
            <w:r w:rsidR="00F30B37">
              <w:rPr>
                <w:lang w:eastAsia="ru-RU"/>
              </w:rPr>
              <w:t xml:space="preserve"> </w:t>
            </w:r>
            <w:r>
              <w:rPr>
                <w:rFonts w:eastAsia="Calibri"/>
              </w:rPr>
              <w:t>ОЗ</w:t>
            </w:r>
            <w:r w:rsidRPr="00342B64">
              <w:rPr>
                <w:rFonts w:eastAsia="Calibri"/>
              </w:rPr>
              <w:t>-</w:t>
            </w:r>
            <w:r>
              <w:rPr>
                <w:rFonts w:eastAsia="Calibri"/>
              </w:rPr>
              <w:t>2</w:t>
            </w:r>
          </w:p>
        </w:tc>
      </w:tr>
      <w:tr w:rsidR="00D441E8" w:rsidRPr="007B5E3A" w14:paraId="2B057B79" w14:textId="77777777" w:rsidTr="00D65007">
        <w:trPr>
          <w:trHeight w:val="57"/>
        </w:trPr>
        <w:tc>
          <w:tcPr>
            <w:tcW w:w="1135" w:type="dxa"/>
          </w:tcPr>
          <w:p w14:paraId="03E72AD5" w14:textId="77777777" w:rsidR="00D441E8" w:rsidRDefault="00D441E8" w:rsidP="002A20F9">
            <w:pPr>
              <w:rPr>
                <w:lang w:eastAsia="ru-RU"/>
              </w:rPr>
            </w:pPr>
            <w:r>
              <w:rPr>
                <w:lang w:eastAsia="ru-RU"/>
              </w:rPr>
              <w:t>ОИ-2.15</w:t>
            </w:r>
          </w:p>
        </w:tc>
        <w:tc>
          <w:tcPr>
            <w:tcW w:w="8930" w:type="dxa"/>
          </w:tcPr>
          <w:p w14:paraId="5662E559" w14:textId="77777777" w:rsidR="00D441E8" w:rsidRPr="007B5E3A" w:rsidRDefault="00D441E8" w:rsidP="001C0ECD">
            <w:pPr>
              <w:rPr>
                <w:lang w:eastAsia="ru-RU"/>
              </w:rPr>
            </w:pPr>
            <w:r w:rsidRPr="007B5E3A">
              <w:rPr>
                <w:lang w:eastAsia="ru-RU"/>
              </w:rPr>
              <w:t>Зона объектов здравоохранения и социаль</w:t>
            </w:r>
            <w:r>
              <w:rPr>
                <w:lang w:eastAsia="ru-RU"/>
              </w:rPr>
              <w:t>ной защиты в историческом центре</w:t>
            </w:r>
            <w:r w:rsidR="0088556A">
              <w:rPr>
                <w:lang w:eastAsia="ru-RU"/>
              </w:rPr>
              <w:t xml:space="preserve"> </w:t>
            </w:r>
            <w:r>
              <w:rPr>
                <w:rFonts w:eastAsia="Calibri"/>
              </w:rPr>
              <w:t>ЗРЗ 1-1</w:t>
            </w:r>
          </w:p>
        </w:tc>
      </w:tr>
      <w:tr w:rsidR="00D441E8" w:rsidRPr="007B5E3A" w14:paraId="0E1878A2" w14:textId="77777777" w:rsidTr="00D65007">
        <w:trPr>
          <w:trHeight w:val="57"/>
        </w:trPr>
        <w:tc>
          <w:tcPr>
            <w:tcW w:w="1135" w:type="dxa"/>
          </w:tcPr>
          <w:p w14:paraId="0C5E9944" w14:textId="77777777" w:rsidR="00D441E8" w:rsidRPr="007B5E3A" w:rsidRDefault="00D441E8" w:rsidP="002A20F9">
            <w:pPr>
              <w:rPr>
                <w:lang w:eastAsia="ru-RU"/>
              </w:rPr>
            </w:pPr>
            <w:r w:rsidRPr="007B5E3A">
              <w:rPr>
                <w:lang w:eastAsia="ru-RU"/>
              </w:rPr>
              <w:t>ОИ-3</w:t>
            </w:r>
          </w:p>
        </w:tc>
        <w:tc>
          <w:tcPr>
            <w:tcW w:w="8930" w:type="dxa"/>
          </w:tcPr>
          <w:p w14:paraId="242A840C" w14:textId="77777777" w:rsidR="00D441E8" w:rsidRPr="007B5E3A" w:rsidRDefault="00D441E8" w:rsidP="00D0549F">
            <w:pPr>
              <w:rPr>
                <w:lang w:eastAsia="ru-RU"/>
              </w:rPr>
            </w:pPr>
            <w:r w:rsidRPr="007B5E3A">
              <w:rPr>
                <w:lang w:eastAsia="ru-RU"/>
              </w:rPr>
              <w:t>Зона объектов делового назначения в историческом центре</w:t>
            </w:r>
            <w:r w:rsidR="0088556A">
              <w:rPr>
                <w:lang w:eastAsia="ru-RU"/>
              </w:rPr>
              <w:t xml:space="preserve"> </w:t>
            </w:r>
            <w:r>
              <w:rPr>
                <w:rFonts w:eastAsia="Calibri"/>
              </w:rPr>
              <w:t>ОЗ</w:t>
            </w:r>
            <w:r w:rsidRPr="00342B64">
              <w:rPr>
                <w:rFonts w:eastAsia="Calibri"/>
              </w:rPr>
              <w:t>-</w:t>
            </w:r>
            <w:r>
              <w:rPr>
                <w:rFonts w:eastAsia="Calibri"/>
              </w:rPr>
              <w:t>1</w:t>
            </w:r>
          </w:p>
        </w:tc>
      </w:tr>
      <w:tr w:rsidR="001F18A4" w:rsidRPr="007B5E3A" w14:paraId="0B9CBBC3" w14:textId="77777777" w:rsidTr="00D65007">
        <w:trPr>
          <w:trHeight w:val="57"/>
        </w:trPr>
        <w:tc>
          <w:tcPr>
            <w:tcW w:w="1135" w:type="dxa"/>
          </w:tcPr>
          <w:p w14:paraId="5BD8A223" w14:textId="77777777" w:rsidR="001F18A4" w:rsidRPr="007B5E3A" w:rsidRDefault="001F18A4" w:rsidP="00757863">
            <w:pPr>
              <w:rPr>
                <w:lang w:eastAsia="ru-RU"/>
              </w:rPr>
            </w:pPr>
            <w:r w:rsidRPr="007B5E3A">
              <w:rPr>
                <w:lang w:eastAsia="ru-RU"/>
              </w:rPr>
              <w:t>ОИ-3</w:t>
            </w:r>
            <w:r>
              <w:rPr>
                <w:lang w:eastAsia="ru-RU"/>
              </w:rPr>
              <w:t>.10</w:t>
            </w:r>
          </w:p>
        </w:tc>
        <w:tc>
          <w:tcPr>
            <w:tcW w:w="8930" w:type="dxa"/>
          </w:tcPr>
          <w:p w14:paraId="20D0F6E7" w14:textId="77777777" w:rsidR="001F18A4" w:rsidRPr="007B5E3A" w:rsidRDefault="001F18A4" w:rsidP="001F18A4">
            <w:pPr>
              <w:rPr>
                <w:lang w:eastAsia="ru-RU"/>
              </w:rPr>
            </w:pPr>
            <w:r w:rsidRPr="007B5E3A">
              <w:rPr>
                <w:lang w:eastAsia="ru-RU"/>
              </w:rPr>
              <w:t>Зона объектов делового назначения в историческом центре</w:t>
            </w:r>
            <w:r w:rsidR="0088556A">
              <w:rPr>
                <w:lang w:eastAsia="ru-RU"/>
              </w:rPr>
              <w:t xml:space="preserve"> </w:t>
            </w:r>
            <w:r>
              <w:rPr>
                <w:rFonts w:eastAsia="Calibri"/>
              </w:rPr>
              <w:t>ОЗ</w:t>
            </w:r>
            <w:r w:rsidRPr="00342B64">
              <w:rPr>
                <w:rFonts w:eastAsia="Calibri"/>
              </w:rPr>
              <w:t>-</w:t>
            </w:r>
            <w:r>
              <w:rPr>
                <w:rFonts w:eastAsia="Calibri"/>
              </w:rPr>
              <w:t>2</w:t>
            </w:r>
          </w:p>
        </w:tc>
      </w:tr>
      <w:tr w:rsidR="001F18A4" w:rsidRPr="007B5E3A" w14:paraId="65B24207" w14:textId="77777777" w:rsidTr="00D65007">
        <w:trPr>
          <w:trHeight w:val="57"/>
        </w:trPr>
        <w:tc>
          <w:tcPr>
            <w:tcW w:w="1135" w:type="dxa"/>
          </w:tcPr>
          <w:p w14:paraId="16DBD207" w14:textId="77777777" w:rsidR="001F18A4" w:rsidRPr="007B5E3A" w:rsidRDefault="001F18A4" w:rsidP="002A20F9">
            <w:pPr>
              <w:rPr>
                <w:lang w:eastAsia="ru-RU"/>
              </w:rPr>
            </w:pPr>
            <w:r>
              <w:rPr>
                <w:lang w:eastAsia="ru-RU"/>
              </w:rPr>
              <w:t>ОИ-3.15</w:t>
            </w:r>
          </w:p>
        </w:tc>
        <w:tc>
          <w:tcPr>
            <w:tcW w:w="8930" w:type="dxa"/>
          </w:tcPr>
          <w:p w14:paraId="0A151423" w14:textId="77777777" w:rsidR="001F18A4" w:rsidRPr="007B5E3A" w:rsidRDefault="001F18A4" w:rsidP="001C0ECD">
            <w:pPr>
              <w:rPr>
                <w:lang w:eastAsia="ru-RU"/>
              </w:rPr>
            </w:pPr>
            <w:r w:rsidRPr="007B5E3A">
              <w:rPr>
                <w:lang w:eastAsia="ru-RU"/>
              </w:rPr>
              <w:t>Зона объектов делового назначения в историческом центре</w:t>
            </w:r>
            <w:r w:rsidR="0088556A">
              <w:rPr>
                <w:lang w:eastAsia="ru-RU"/>
              </w:rPr>
              <w:t xml:space="preserve"> </w:t>
            </w:r>
            <w:r>
              <w:rPr>
                <w:rFonts w:eastAsia="Calibri"/>
              </w:rPr>
              <w:t>ЗРЗ 1-1</w:t>
            </w:r>
          </w:p>
        </w:tc>
      </w:tr>
      <w:tr w:rsidR="001F18A4" w:rsidRPr="007B5E3A" w14:paraId="0C7B129A" w14:textId="77777777" w:rsidTr="00D65007">
        <w:trPr>
          <w:trHeight w:val="57"/>
        </w:trPr>
        <w:tc>
          <w:tcPr>
            <w:tcW w:w="1135" w:type="dxa"/>
          </w:tcPr>
          <w:p w14:paraId="029BF30B" w14:textId="77777777" w:rsidR="001F18A4" w:rsidRPr="007B5E3A" w:rsidRDefault="001F18A4" w:rsidP="002A20F9">
            <w:pPr>
              <w:rPr>
                <w:lang w:eastAsia="ru-RU"/>
              </w:rPr>
            </w:pPr>
            <w:r w:rsidRPr="007B5E3A">
              <w:rPr>
                <w:lang w:eastAsia="ru-RU"/>
              </w:rPr>
              <w:t>ОИ-4</w:t>
            </w:r>
          </w:p>
        </w:tc>
        <w:tc>
          <w:tcPr>
            <w:tcW w:w="8930" w:type="dxa"/>
          </w:tcPr>
          <w:p w14:paraId="33C7A113" w14:textId="77777777" w:rsidR="001F18A4" w:rsidRPr="007B5E3A" w:rsidRDefault="001F18A4" w:rsidP="00D0549F">
            <w:pPr>
              <w:rPr>
                <w:lang w:eastAsia="ru-RU"/>
              </w:rPr>
            </w:pPr>
            <w:r w:rsidRPr="007B5E3A">
              <w:rPr>
                <w:lang w:eastAsia="ru-RU"/>
              </w:rPr>
              <w:t>Зона объектов производственно-делового назначения в историческом центре</w:t>
            </w:r>
            <w:r w:rsidR="00377CE1">
              <w:rPr>
                <w:lang w:eastAsia="ru-RU"/>
              </w:rPr>
              <w:t xml:space="preserve"> </w:t>
            </w:r>
            <w:r>
              <w:rPr>
                <w:rFonts w:eastAsia="Calibri"/>
              </w:rPr>
              <w:t>ОЗ</w:t>
            </w:r>
            <w:r w:rsidRPr="00342B64">
              <w:rPr>
                <w:rFonts w:eastAsia="Calibri"/>
              </w:rPr>
              <w:t>-</w:t>
            </w:r>
            <w:r>
              <w:rPr>
                <w:rFonts w:eastAsia="Calibri"/>
              </w:rPr>
              <w:t>1</w:t>
            </w:r>
          </w:p>
        </w:tc>
      </w:tr>
      <w:tr w:rsidR="001F18A4" w:rsidRPr="007B5E3A" w14:paraId="4EF6B7DE" w14:textId="77777777" w:rsidTr="00D65007">
        <w:trPr>
          <w:trHeight w:val="57"/>
        </w:trPr>
        <w:tc>
          <w:tcPr>
            <w:tcW w:w="1135" w:type="dxa"/>
          </w:tcPr>
          <w:p w14:paraId="68854701" w14:textId="77777777" w:rsidR="001F18A4" w:rsidRPr="007B5E3A" w:rsidRDefault="001F18A4" w:rsidP="00CE020F">
            <w:pPr>
              <w:rPr>
                <w:lang w:eastAsia="ru-RU"/>
              </w:rPr>
            </w:pPr>
            <w:r w:rsidRPr="007B5E3A">
              <w:rPr>
                <w:lang w:eastAsia="ru-RU"/>
              </w:rPr>
              <w:t>ОИ-4</w:t>
            </w:r>
            <w:r>
              <w:rPr>
                <w:lang w:eastAsia="ru-RU"/>
              </w:rPr>
              <w:t>.10</w:t>
            </w:r>
          </w:p>
        </w:tc>
        <w:tc>
          <w:tcPr>
            <w:tcW w:w="8930" w:type="dxa"/>
          </w:tcPr>
          <w:p w14:paraId="5C01DFE2" w14:textId="77777777" w:rsidR="001F18A4" w:rsidRPr="007B5E3A" w:rsidRDefault="001F18A4" w:rsidP="00D0549F">
            <w:pPr>
              <w:rPr>
                <w:lang w:eastAsia="ru-RU"/>
              </w:rPr>
            </w:pPr>
            <w:r w:rsidRPr="007B5E3A">
              <w:rPr>
                <w:lang w:eastAsia="ru-RU"/>
              </w:rPr>
              <w:t>Зона объектов производственно-делового назначения в историческом центре</w:t>
            </w:r>
            <w:r w:rsidR="00F30B37">
              <w:rPr>
                <w:lang w:eastAsia="ru-RU"/>
              </w:rPr>
              <w:t xml:space="preserve"> </w:t>
            </w:r>
            <w:r>
              <w:rPr>
                <w:rFonts w:eastAsia="Calibri"/>
              </w:rPr>
              <w:t>ОЗ</w:t>
            </w:r>
            <w:r w:rsidRPr="00342B64">
              <w:rPr>
                <w:rFonts w:eastAsia="Calibri"/>
              </w:rPr>
              <w:t>-</w:t>
            </w:r>
            <w:r>
              <w:rPr>
                <w:rFonts w:eastAsia="Calibri"/>
              </w:rPr>
              <w:t>2</w:t>
            </w:r>
          </w:p>
        </w:tc>
      </w:tr>
      <w:tr w:rsidR="001F18A4" w:rsidRPr="007B5E3A" w14:paraId="7C7551FE" w14:textId="77777777" w:rsidTr="00D65007">
        <w:trPr>
          <w:trHeight w:val="57"/>
        </w:trPr>
        <w:tc>
          <w:tcPr>
            <w:tcW w:w="1135" w:type="dxa"/>
          </w:tcPr>
          <w:p w14:paraId="69F8A686" w14:textId="77777777" w:rsidR="001F18A4" w:rsidRPr="007B5E3A" w:rsidRDefault="001F18A4" w:rsidP="002A20F9">
            <w:pPr>
              <w:rPr>
                <w:lang w:eastAsia="ru-RU"/>
              </w:rPr>
            </w:pPr>
            <w:r>
              <w:rPr>
                <w:lang w:eastAsia="ru-RU"/>
              </w:rPr>
              <w:t>ОИ-4.15</w:t>
            </w:r>
          </w:p>
        </w:tc>
        <w:tc>
          <w:tcPr>
            <w:tcW w:w="8930" w:type="dxa"/>
          </w:tcPr>
          <w:p w14:paraId="03194B95" w14:textId="77777777" w:rsidR="001F18A4" w:rsidRPr="007B5E3A" w:rsidRDefault="001F18A4" w:rsidP="001C0ECD">
            <w:pPr>
              <w:rPr>
                <w:lang w:eastAsia="ru-RU"/>
              </w:rPr>
            </w:pPr>
            <w:r w:rsidRPr="007B5E3A">
              <w:rPr>
                <w:lang w:eastAsia="ru-RU"/>
              </w:rPr>
              <w:t>Зона объектов производственно-делового назначения в историческом центре</w:t>
            </w:r>
            <w:r w:rsidR="0088556A">
              <w:rPr>
                <w:lang w:eastAsia="ru-RU"/>
              </w:rPr>
              <w:t xml:space="preserve"> </w:t>
            </w:r>
            <w:r>
              <w:rPr>
                <w:rFonts w:eastAsia="Calibri"/>
              </w:rPr>
              <w:t>ЗРЗ 1-1</w:t>
            </w:r>
          </w:p>
        </w:tc>
      </w:tr>
      <w:tr w:rsidR="001F18A4" w:rsidRPr="007B5E3A" w14:paraId="5226AB9D" w14:textId="77777777" w:rsidTr="00D65007">
        <w:trPr>
          <w:trHeight w:val="57"/>
        </w:trPr>
        <w:tc>
          <w:tcPr>
            <w:tcW w:w="1135" w:type="dxa"/>
          </w:tcPr>
          <w:p w14:paraId="3BD76653" w14:textId="77777777" w:rsidR="001F18A4" w:rsidRPr="007B5E3A" w:rsidRDefault="001F18A4" w:rsidP="002A20F9">
            <w:pPr>
              <w:rPr>
                <w:lang w:eastAsia="ru-RU"/>
              </w:rPr>
            </w:pPr>
          </w:p>
        </w:tc>
        <w:tc>
          <w:tcPr>
            <w:tcW w:w="8930" w:type="dxa"/>
          </w:tcPr>
          <w:p w14:paraId="517D6208" w14:textId="77777777" w:rsidR="001F18A4" w:rsidRPr="0071325E" w:rsidRDefault="001F18A4" w:rsidP="002A20F9">
            <w:pPr>
              <w:rPr>
                <w:b/>
                <w:lang w:eastAsia="ru-RU"/>
              </w:rPr>
            </w:pPr>
            <w:r w:rsidRPr="0071325E">
              <w:rPr>
                <w:b/>
                <w:lang w:eastAsia="ru-RU"/>
              </w:rPr>
              <w:t xml:space="preserve">ОБЩЕСТВЕННО-ДЕЛОВЫЕ ЗОНЫ </w:t>
            </w:r>
          </w:p>
        </w:tc>
      </w:tr>
      <w:tr w:rsidR="001F18A4" w:rsidRPr="007B5E3A" w14:paraId="5D011282" w14:textId="77777777" w:rsidTr="00D65007">
        <w:trPr>
          <w:trHeight w:val="57"/>
        </w:trPr>
        <w:tc>
          <w:tcPr>
            <w:tcW w:w="1135" w:type="dxa"/>
          </w:tcPr>
          <w:p w14:paraId="309296A7" w14:textId="77777777" w:rsidR="001F18A4" w:rsidRPr="007B5E3A" w:rsidRDefault="001F18A4" w:rsidP="002A20F9">
            <w:pPr>
              <w:rPr>
                <w:lang w:eastAsia="ru-RU"/>
              </w:rPr>
            </w:pPr>
            <w:r w:rsidRPr="007B5E3A">
              <w:rPr>
                <w:lang w:eastAsia="ru-RU"/>
              </w:rPr>
              <w:t>О-1</w:t>
            </w:r>
          </w:p>
        </w:tc>
        <w:tc>
          <w:tcPr>
            <w:tcW w:w="8930" w:type="dxa"/>
          </w:tcPr>
          <w:p w14:paraId="02AA5EBC" w14:textId="77777777" w:rsidR="001F18A4" w:rsidRPr="007B5E3A" w:rsidRDefault="001F18A4" w:rsidP="002A20F9">
            <w:pPr>
              <w:rPr>
                <w:lang w:eastAsia="ru-RU"/>
              </w:rPr>
            </w:pPr>
            <w:r w:rsidRPr="007B5E3A">
              <w:rPr>
                <w:lang w:eastAsia="ru-RU"/>
              </w:rPr>
              <w:t>Зона делового, общественного и коммерческого назначения</w:t>
            </w:r>
          </w:p>
        </w:tc>
      </w:tr>
      <w:tr w:rsidR="001F18A4" w:rsidRPr="007B5E3A" w14:paraId="3206C33C" w14:textId="77777777" w:rsidTr="00D65007">
        <w:trPr>
          <w:trHeight w:val="57"/>
        </w:trPr>
        <w:tc>
          <w:tcPr>
            <w:tcW w:w="1135" w:type="dxa"/>
          </w:tcPr>
          <w:p w14:paraId="0D2FF89F" w14:textId="77777777" w:rsidR="001F18A4" w:rsidRPr="007B5E3A" w:rsidRDefault="001F18A4" w:rsidP="002A20F9">
            <w:pPr>
              <w:rPr>
                <w:lang w:eastAsia="ru-RU"/>
              </w:rPr>
            </w:pPr>
            <w:r>
              <w:rPr>
                <w:lang w:eastAsia="ru-RU"/>
              </w:rPr>
              <w:t>О-1.15</w:t>
            </w:r>
          </w:p>
        </w:tc>
        <w:tc>
          <w:tcPr>
            <w:tcW w:w="8930" w:type="dxa"/>
          </w:tcPr>
          <w:p w14:paraId="0461ABC1" w14:textId="77777777" w:rsidR="001F18A4" w:rsidRPr="007B5E3A" w:rsidRDefault="001F18A4" w:rsidP="00E6628D">
            <w:pPr>
              <w:rPr>
                <w:lang w:eastAsia="ru-RU"/>
              </w:rPr>
            </w:pPr>
            <w:r w:rsidRPr="007B5E3A">
              <w:rPr>
                <w:lang w:eastAsia="ru-RU"/>
              </w:rPr>
              <w:t>Зона делового, общественного и коммерческого назначения</w:t>
            </w:r>
            <w:r w:rsidR="0088556A">
              <w:rPr>
                <w:lang w:eastAsia="ru-RU"/>
              </w:rPr>
              <w:t xml:space="preserve"> </w:t>
            </w:r>
            <w:r w:rsidRPr="0076678B">
              <w:rPr>
                <w:lang w:eastAsia="ru-RU"/>
              </w:rPr>
              <w:t>ЗРЗ 1-1, ЗРЗ 1-2, ЗРЗ2</w:t>
            </w:r>
            <w:r>
              <w:rPr>
                <w:lang w:eastAsia="ru-RU"/>
              </w:rPr>
              <w:t>-</w:t>
            </w:r>
            <w:r w:rsidRPr="0076678B">
              <w:rPr>
                <w:lang w:eastAsia="ru-RU"/>
              </w:rPr>
              <w:t>1, ЗРЗ 3</w:t>
            </w:r>
          </w:p>
        </w:tc>
      </w:tr>
      <w:tr w:rsidR="001F18A4" w:rsidRPr="007B5E3A" w14:paraId="0C255920" w14:textId="77777777" w:rsidTr="00D65007">
        <w:trPr>
          <w:trHeight w:val="57"/>
        </w:trPr>
        <w:tc>
          <w:tcPr>
            <w:tcW w:w="1135" w:type="dxa"/>
          </w:tcPr>
          <w:p w14:paraId="487CB082" w14:textId="77777777" w:rsidR="001F18A4" w:rsidRPr="007B5E3A" w:rsidRDefault="001F18A4" w:rsidP="00CE020F">
            <w:pPr>
              <w:rPr>
                <w:lang w:eastAsia="ru-RU"/>
              </w:rPr>
            </w:pPr>
            <w:r>
              <w:rPr>
                <w:lang w:eastAsia="ru-RU"/>
              </w:rPr>
              <w:t>О-1.15.2</w:t>
            </w:r>
          </w:p>
        </w:tc>
        <w:tc>
          <w:tcPr>
            <w:tcW w:w="8930" w:type="dxa"/>
          </w:tcPr>
          <w:p w14:paraId="728C51A7" w14:textId="77777777" w:rsidR="001F18A4" w:rsidRPr="007B5E3A" w:rsidRDefault="001F18A4" w:rsidP="00D441E8">
            <w:pPr>
              <w:rPr>
                <w:lang w:eastAsia="ru-RU"/>
              </w:rPr>
            </w:pPr>
            <w:r w:rsidRPr="007B5E3A">
              <w:rPr>
                <w:lang w:eastAsia="ru-RU"/>
              </w:rPr>
              <w:t>Зона делового, общественного и коммерческого назначения</w:t>
            </w:r>
            <w:r w:rsidR="0088556A">
              <w:rPr>
                <w:lang w:eastAsia="ru-RU"/>
              </w:rPr>
              <w:t xml:space="preserve"> </w:t>
            </w:r>
            <w:r w:rsidRPr="0076678B">
              <w:rPr>
                <w:lang w:eastAsia="ru-RU"/>
              </w:rPr>
              <w:t>ЗРЗ 2-3</w:t>
            </w:r>
          </w:p>
        </w:tc>
      </w:tr>
      <w:tr w:rsidR="001F18A4" w:rsidRPr="007B5E3A" w14:paraId="0D5CB25A" w14:textId="77777777" w:rsidTr="00D65007">
        <w:trPr>
          <w:trHeight w:val="57"/>
        </w:trPr>
        <w:tc>
          <w:tcPr>
            <w:tcW w:w="1135" w:type="dxa"/>
          </w:tcPr>
          <w:p w14:paraId="0FD8D202" w14:textId="77777777" w:rsidR="001F18A4" w:rsidRPr="007B5E3A" w:rsidRDefault="001F18A4" w:rsidP="002A20F9">
            <w:pPr>
              <w:rPr>
                <w:lang w:eastAsia="ru-RU"/>
              </w:rPr>
            </w:pPr>
            <w:r w:rsidRPr="007B5E3A">
              <w:rPr>
                <w:lang w:eastAsia="ru-RU"/>
              </w:rPr>
              <w:t>О-2</w:t>
            </w:r>
          </w:p>
        </w:tc>
        <w:tc>
          <w:tcPr>
            <w:tcW w:w="8930" w:type="dxa"/>
          </w:tcPr>
          <w:p w14:paraId="0BFD3EBE" w14:textId="77777777" w:rsidR="001F18A4" w:rsidRPr="007B5E3A" w:rsidRDefault="001F18A4" w:rsidP="002A20F9">
            <w:pPr>
              <w:rPr>
                <w:lang w:eastAsia="ru-RU"/>
              </w:rPr>
            </w:pPr>
            <w:r w:rsidRPr="007B5E3A">
              <w:rPr>
                <w:lang w:eastAsia="ru-RU"/>
              </w:rPr>
              <w:t>Зона объектов здравоохранения</w:t>
            </w:r>
          </w:p>
        </w:tc>
      </w:tr>
      <w:tr w:rsidR="001F18A4" w:rsidRPr="007B5E3A" w14:paraId="1D5817B2" w14:textId="77777777" w:rsidTr="00D65007">
        <w:trPr>
          <w:trHeight w:val="57"/>
        </w:trPr>
        <w:tc>
          <w:tcPr>
            <w:tcW w:w="1135" w:type="dxa"/>
          </w:tcPr>
          <w:p w14:paraId="3832EA6E" w14:textId="77777777" w:rsidR="001F18A4" w:rsidRPr="007B5E3A" w:rsidRDefault="001F18A4" w:rsidP="002A20F9">
            <w:pPr>
              <w:rPr>
                <w:lang w:eastAsia="ru-RU"/>
              </w:rPr>
            </w:pPr>
            <w:r>
              <w:rPr>
                <w:lang w:eastAsia="ru-RU"/>
              </w:rPr>
              <w:t>О-2.15</w:t>
            </w:r>
          </w:p>
        </w:tc>
        <w:tc>
          <w:tcPr>
            <w:tcW w:w="8930" w:type="dxa"/>
          </w:tcPr>
          <w:p w14:paraId="14585F98" w14:textId="77777777" w:rsidR="001F18A4" w:rsidRPr="007B5E3A" w:rsidRDefault="001F18A4" w:rsidP="00D441E8">
            <w:pPr>
              <w:rPr>
                <w:lang w:eastAsia="ru-RU"/>
              </w:rPr>
            </w:pPr>
            <w:r w:rsidRPr="007B5E3A">
              <w:rPr>
                <w:lang w:eastAsia="ru-RU"/>
              </w:rPr>
              <w:t>Зона объектов здравоохранения</w:t>
            </w:r>
            <w:r>
              <w:rPr>
                <w:lang w:eastAsia="ru-RU"/>
              </w:rPr>
              <w:t xml:space="preserve"> ЗРЗ 1-1,</w:t>
            </w:r>
            <w:r w:rsidRPr="0076678B">
              <w:rPr>
                <w:lang w:eastAsia="ru-RU"/>
              </w:rPr>
              <w:t xml:space="preserve"> ЗРЗ 3</w:t>
            </w:r>
          </w:p>
        </w:tc>
      </w:tr>
      <w:tr w:rsidR="001F18A4" w:rsidRPr="007B5E3A" w14:paraId="113EF671" w14:textId="77777777" w:rsidTr="00D65007">
        <w:trPr>
          <w:trHeight w:val="57"/>
        </w:trPr>
        <w:tc>
          <w:tcPr>
            <w:tcW w:w="1135" w:type="dxa"/>
          </w:tcPr>
          <w:p w14:paraId="5791DA75" w14:textId="77777777" w:rsidR="001F18A4" w:rsidRPr="007B5E3A" w:rsidRDefault="001F18A4" w:rsidP="002A20F9">
            <w:pPr>
              <w:rPr>
                <w:lang w:eastAsia="ru-RU"/>
              </w:rPr>
            </w:pPr>
            <w:r w:rsidRPr="007B5E3A">
              <w:rPr>
                <w:lang w:eastAsia="ru-RU"/>
              </w:rPr>
              <w:t>О-3</w:t>
            </w:r>
          </w:p>
        </w:tc>
        <w:tc>
          <w:tcPr>
            <w:tcW w:w="8930" w:type="dxa"/>
          </w:tcPr>
          <w:p w14:paraId="1176AFB2" w14:textId="77777777" w:rsidR="001F18A4" w:rsidRPr="007B5E3A" w:rsidRDefault="001F18A4" w:rsidP="002A20F9">
            <w:pPr>
              <w:rPr>
                <w:lang w:eastAsia="ru-RU"/>
              </w:rPr>
            </w:pPr>
            <w:r w:rsidRPr="007B5E3A">
              <w:rPr>
                <w:lang w:eastAsia="ru-RU"/>
              </w:rPr>
              <w:t>Зона объектов среднего профессионального и высшего образования</w:t>
            </w:r>
          </w:p>
        </w:tc>
      </w:tr>
      <w:tr w:rsidR="001F18A4" w:rsidRPr="007B5E3A" w14:paraId="0225E43B" w14:textId="77777777" w:rsidTr="00D65007">
        <w:trPr>
          <w:trHeight w:val="57"/>
        </w:trPr>
        <w:tc>
          <w:tcPr>
            <w:tcW w:w="1135" w:type="dxa"/>
          </w:tcPr>
          <w:p w14:paraId="3780F80F" w14:textId="77777777" w:rsidR="001F18A4" w:rsidRPr="007B5E3A" w:rsidRDefault="001F18A4" w:rsidP="00F62500">
            <w:pPr>
              <w:rPr>
                <w:lang w:eastAsia="ru-RU"/>
              </w:rPr>
            </w:pPr>
            <w:r w:rsidRPr="007B5E3A">
              <w:rPr>
                <w:lang w:eastAsia="ru-RU"/>
              </w:rPr>
              <w:t>О-4</w:t>
            </w:r>
            <w:r>
              <w:rPr>
                <w:lang w:eastAsia="ru-RU"/>
              </w:rPr>
              <w:t>.10</w:t>
            </w:r>
          </w:p>
        </w:tc>
        <w:tc>
          <w:tcPr>
            <w:tcW w:w="8930" w:type="dxa"/>
          </w:tcPr>
          <w:p w14:paraId="69B93B54" w14:textId="77777777" w:rsidR="001F18A4" w:rsidRPr="007B5E3A" w:rsidRDefault="001F18A4" w:rsidP="00D441E8">
            <w:pPr>
              <w:rPr>
                <w:lang w:eastAsia="ru-RU"/>
              </w:rPr>
            </w:pPr>
            <w:r w:rsidRPr="007B5E3A">
              <w:rPr>
                <w:lang w:eastAsia="ru-RU"/>
              </w:rPr>
              <w:t>Зона спортивных комплексов и сооружений</w:t>
            </w:r>
            <w:r>
              <w:rPr>
                <w:lang w:eastAsia="ru-RU"/>
              </w:rPr>
              <w:t xml:space="preserve"> в </w:t>
            </w:r>
            <w:r w:rsidRPr="00C97278">
              <w:rPr>
                <w:lang w:eastAsia="ru-RU"/>
              </w:rPr>
              <w:t>зон</w:t>
            </w:r>
            <w:r>
              <w:rPr>
                <w:lang w:eastAsia="ru-RU"/>
              </w:rPr>
              <w:t>е</w:t>
            </w:r>
            <w:r w:rsidR="0088556A">
              <w:rPr>
                <w:lang w:eastAsia="ru-RU"/>
              </w:rPr>
              <w:t xml:space="preserve"> </w:t>
            </w:r>
            <w:r>
              <w:rPr>
                <w:lang w:eastAsia="ru-RU"/>
              </w:rPr>
              <w:t>О</w:t>
            </w:r>
            <w:r w:rsidRPr="00251526">
              <w:rPr>
                <w:lang w:eastAsia="ru-RU"/>
              </w:rPr>
              <w:t xml:space="preserve">З </w:t>
            </w:r>
            <w:r>
              <w:rPr>
                <w:lang w:eastAsia="ru-RU"/>
              </w:rPr>
              <w:t>2</w:t>
            </w:r>
            <w:r w:rsidRPr="00251526">
              <w:rPr>
                <w:lang w:eastAsia="ru-RU"/>
              </w:rPr>
              <w:t>-</w:t>
            </w:r>
            <w:r>
              <w:rPr>
                <w:lang w:eastAsia="ru-RU"/>
              </w:rPr>
              <w:t>1</w:t>
            </w:r>
          </w:p>
        </w:tc>
      </w:tr>
      <w:tr w:rsidR="001F18A4" w:rsidRPr="007B5E3A" w14:paraId="29CB248F" w14:textId="77777777" w:rsidTr="00D65007">
        <w:trPr>
          <w:trHeight w:val="57"/>
        </w:trPr>
        <w:tc>
          <w:tcPr>
            <w:tcW w:w="1135" w:type="dxa"/>
          </w:tcPr>
          <w:p w14:paraId="02B14F54" w14:textId="77777777" w:rsidR="001F18A4" w:rsidRPr="007B5E3A" w:rsidRDefault="001F18A4" w:rsidP="002A20F9">
            <w:pPr>
              <w:rPr>
                <w:lang w:eastAsia="ru-RU"/>
              </w:rPr>
            </w:pPr>
            <w:r w:rsidRPr="007B5E3A">
              <w:rPr>
                <w:lang w:eastAsia="ru-RU"/>
              </w:rPr>
              <w:t>О-4</w:t>
            </w:r>
            <w:r>
              <w:rPr>
                <w:lang w:eastAsia="ru-RU"/>
              </w:rPr>
              <w:t>.15</w:t>
            </w:r>
          </w:p>
        </w:tc>
        <w:tc>
          <w:tcPr>
            <w:tcW w:w="8930" w:type="dxa"/>
          </w:tcPr>
          <w:p w14:paraId="673CFD37" w14:textId="77777777" w:rsidR="001F18A4" w:rsidRPr="007B5E3A" w:rsidRDefault="001F18A4" w:rsidP="00E95401">
            <w:pPr>
              <w:rPr>
                <w:lang w:eastAsia="ru-RU"/>
              </w:rPr>
            </w:pPr>
            <w:r w:rsidRPr="007B5E3A">
              <w:rPr>
                <w:lang w:eastAsia="ru-RU"/>
              </w:rPr>
              <w:t>Зона спортивных комплексов и сооружений</w:t>
            </w:r>
            <w:r w:rsidR="0088556A">
              <w:rPr>
                <w:lang w:eastAsia="ru-RU"/>
              </w:rPr>
              <w:t xml:space="preserve"> </w:t>
            </w:r>
            <w:r w:rsidRPr="0076678B">
              <w:rPr>
                <w:lang w:eastAsia="ru-RU"/>
              </w:rPr>
              <w:t>ЗРЗ 2</w:t>
            </w:r>
            <w:r>
              <w:rPr>
                <w:lang w:eastAsia="ru-RU"/>
              </w:rPr>
              <w:t>-</w:t>
            </w:r>
            <w:r w:rsidRPr="0076678B">
              <w:rPr>
                <w:lang w:eastAsia="ru-RU"/>
              </w:rPr>
              <w:t>1, ЗРЗ 3</w:t>
            </w:r>
          </w:p>
        </w:tc>
      </w:tr>
      <w:tr w:rsidR="001F18A4" w:rsidRPr="007B5E3A" w14:paraId="6D2DC78D" w14:textId="77777777" w:rsidTr="00D65007">
        <w:trPr>
          <w:trHeight w:val="57"/>
        </w:trPr>
        <w:tc>
          <w:tcPr>
            <w:tcW w:w="1135" w:type="dxa"/>
          </w:tcPr>
          <w:p w14:paraId="71463E44" w14:textId="77777777" w:rsidR="001F18A4" w:rsidRPr="007B5E3A" w:rsidRDefault="001F18A4" w:rsidP="00F62500">
            <w:pPr>
              <w:rPr>
                <w:lang w:eastAsia="ru-RU"/>
              </w:rPr>
            </w:pPr>
            <w:r w:rsidRPr="007B5E3A">
              <w:rPr>
                <w:lang w:eastAsia="ru-RU"/>
              </w:rPr>
              <w:t xml:space="preserve">О-5 </w:t>
            </w:r>
          </w:p>
        </w:tc>
        <w:tc>
          <w:tcPr>
            <w:tcW w:w="8930" w:type="dxa"/>
          </w:tcPr>
          <w:p w14:paraId="2ECF9903" w14:textId="77777777" w:rsidR="001F18A4" w:rsidRPr="007B5E3A" w:rsidRDefault="001F18A4" w:rsidP="002A20F9">
            <w:pPr>
              <w:rPr>
                <w:lang w:eastAsia="ru-RU"/>
              </w:rPr>
            </w:pPr>
            <w:r w:rsidRPr="007B5E3A">
              <w:rPr>
                <w:lang w:eastAsia="ru-RU"/>
              </w:rPr>
              <w:t xml:space="preserve">Зона обслуживания объектов, необходимых для осуществления производственной и предпринимательской деятельности </w:t>
            </w:r>
          </w:p>
        </w:tc>
      </w:tr>
      <w:tr w:rsidR="001F18A4" w:rsidRPr="007B5E3A" w14:paraId="26D60D9E" w14:textId="77777777" w:rsidTr="00D65007">
        <w:trPr>
          <w:trHeight w:val="57"/>
        </w:trPr>
        <w:tc>
          <w:tcPr>
            <w:tcW w:w="1135" w:type="dxa"/>
          </w:tcPr>
          <w:p w14:paraId="104D66A9" w14:textId="77777777" w:rsidR="001F18A4" w:rsidRPr="007B5E3A" w:rsidRDefault="001F18A4" w:rsidP="002A20F9">
            <w:pPr>
              <w:rPr>
                <w:lang w:eastAsia="ru-RU"/>
              </w:rPr>
            </w:pPr>
            <w:r w:rsidRPr="007B5E3A">
              <w:rPr>
                <w:lang w:eastAsia="ru-RU"/>
              </w:rPr>
              <w:lastRenderedPageBreak/>
              <w:t>О-</w:t>
            </w:r>
            <w:r>
              <w:rPr>
                <w:lang w:eastAsia="ru-RU"/>
              </w:rPr>
              <w:t>5.10</w:t>
            </w:r>
          </w:p>
        </w:tc>
        <w:tc>
          <w:tcPr>
            <w:tcW w:w="8930" w:type="dxa"/>
          </w:tcPr>
          <w:p w14:paraId="04680D62" w14:textId="77777777" w:rsidR="001F18A4" w:rsidRPr="007B5E3A" w:rsidRDefault="001F18A4" w:rsidP="001C0ECD">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sidR="0088556A">
              <w:rPr>
                <w:lang w:eastAsia="ru-RU"/>
              </w:rPr>
              <w:t xml:space="preserve"> </w:t>
            </w:r>
            <w:r w:rsidRPr="00317654">
              <w:rPr>
                <w:rFonts w:eastAsia="Calibri"/>
              </w:rPr>
              <w:t>ОЗ 1-2</w:t>
            </w:r>
          </w:p>
        </w:tc>
      </w:tr>
      <w:tr w:rsidR="001F18A4" w:rsidRPr="007B5E3A" w14:paraId="67AAE8CF" w14:textId="77777777" w:rsidTr="00D65007">
        <w:trPr>
          <w:trHeight w:val="57"/>
        </w:trPr>
        <w:tc>
          <w:tcPr>
            <w:tcW w:w="1135" w:type="dxa"/>
          </w:tcPr>
          <w:p w14:paraId="7CD535E5" w14:textId="77777777" w:rsidR="001F18A4" w:rsidRPr="007B5E3A" w:rsidRDefault="001F18A4" w:rsidP="002A20F9">
            <w:pPr>
              <w:rPr>
                <w:lang w:eastAsia="ru-RU"/>
              </w:rPr>
            </w:pPr>
            <w:r w:rsidRPr="007B5E3A">
              <w:rPr>
                <w:lang w:eastAsia="ru-RU"/>
              </w:rPr>
              <w:t>О-</w:t>
            </w:r>
            <w:r>
              <w:rPr>
                <w:lang w:eastAsia="ru-RU"/>
              </w:rPr>
              <w:t>5.15</w:t>
            </w:r>
          </w:p>
        </w:tc>
        <w:tc>
          <w:tcPr>
            <w:tcW w:w="8930" w:type="dxa"/>
          </w:tcPr>
          <w:p w14:paraId="1A8187AE" w14:textId="77777777" w:rsidR="00F30B37" w:rsidRDefault="001F18A4" w:rsidP="00E95401">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sidR="0088556A">
              <w:rPr>
                <w:lang w:eastAsia="ru-RU"/>
              </w:rPr>
              <w:t xml:space="preserve"> </w:t>
            </w:r>
            <w:r w:rsidRPr="0076678B">
              <w:rPr>
                <w:lang w:eastAsia="ru-RU"/>
              </w:rPr>
              <w:t xml:space="preserve">ЗРЗ 1-1, ЗРЗ 1-2, </w:t>
            </w:r>
          </w:p>
          <w:p w14:paraId="763EF0DB" w14:textId="77777777" w:rsidR="001F18A4" w:rsidRPr="007B5E3A" w:rsidRDefault="001F18A4" w:rsidP="00E95401">
            <w:pPr>
              <w:rPr>
                <w:lang w:eastAsia="ru-RU"/>
              </w:rPr>
            </w:pPr>
            <w:r w:rsidRPr="0076678B">
              <w:rPr>
                <w:lang w:eastAsia="ru-RU"/>
              </w:rPr>
              <w:t>ЗРЗ 2</w:t>
            </w:r>
            <w:r>
              <w:rPr>
                <w:lang w:eastAsia="ru-RU"/>
              </w:rPr>
              <w:t>-</w:t>
            </w:r>
            <w:r w:rsidRPr="0076678B">
              <w:rPr>
                <w:lang w:eastAsia="ru-RU"/>
              </w:rPr>
              <w:t>1, ЗРЗ 3</w:t>
            </w:r>
          </w:p>
        </w:tc>
      </w:tr>
      <w:tr w:rsidR="001F18A4" w:rsidRPr="007B5E3A" w14:paraId="1FE61CAC" w14:textId="77777777" w:rsidTr="00D65007">
        <w:trPr>
          <w:trHeight w:val="57"/>
        </w:trPr>
        <w:tc>
          <w:tcPr>
            <w:tcW w:w="1135" w:type="dxa"/>
          </w:tcPr>
          <w:p w14:paraId="22B232BB" w14:textId="77777777" w:rsidR="001F18A4" w:rsidRPr="007B5E3A" w:rsidRDefault="001F18A4" w:rsidP="00CE020F">
            <w:pPr>
              <w:rPr>
                <w:lang w:eastAsia="ru-RU"/>
              </w:rPr>
            </w:pPr>
            <w:r w:rsidRPr="007B5E3A">
              <w:rPr>
                <w:lang w:eastAsia="ru-RU"/>
              </w:rPr>
              <w:t>О-</w:t>
            </w:r>
            <w:r>
              <w:rPr>
                <w:lang w:eastAsia="ru-RU"/>
              </w:rPr>
              <w:t>5.15.2</w:t>
            </w:r>
          </w:p>
        </w:tc>
        <w:tc>
          <w:tcPr>
            <w:tcW w:w="8930" w:type="dxa"/>
          </w:tcPr>
          <w:p w14:paraId="2950E822" w14:textId="77777777" w:rsidR="001F18A4" w:rsidRPr="007B5E3A" w:rsidRDefault="001F18A4" w:rsidP="00D441E8">
            <w:pPr>
              <w:rPr>
                <w:lang w:eastAsia="ru-RU"/>
              </w:rPr>
            </w:pPr>
            <w:r w:rsidRPr="007B5E3A">
              <w:rPr>
                <w:lang w:eastAsia="ru-RU"/>
              </w:rPr>
              <w:t>Зона обслуживания объектов, необходимых для осуществления производственной и предпринимательской деятельности</w:t>
            </w:r>
            <w:r w:rsidR="0088556A">
              <w:rPr>
                <w:lang w:eastAsia="ru-RU"/>
              </w:rPr>
              <w:t xml:space="preserve"> </w:t>
            </w:r>
            <w:r>
              <w:rPr>
                <w:lang w:eastAsia="ru-RU"/>
              </w:rPr>
              <w:t>ЗРЗ 2-3</w:t>
            </w:r>
          </w:p>
        </w:tc>
      </w:tr>
      <w:tr w:rsidR="001F18A4" w:rsidRPr="007B5E3A" w14:paraId="021236AC" w14:textId="77777777" w:rsidTr="00D65007">
        <w:trPr>
          <w:trHeight w:val="57"/>
        </w:trPr>
        <w:tc>
          <w:tcPr>
            <w:tcW w:w="1135" w:type="dxa"/>
          </w:tcPr>
          <w:p w14:paraId="59E6AE6D" w14:textId="77777777" w:rsidR="001F18A4" w:rsidRPr="007B5E3A" w:rsidRDefault="001F18A4" w:rsidP="002A20F9">
            <w:pPr>
              <w:rPr>
                <w:lang w:eastAsia="ru-RU"/>
              </w:rPr>
            </w:pPr>
            <w:r w:rsidRPr="007B5E3A">
              <w:rPr>
                <w:lang w:eastAsia="ru-RU"/>
              </w:rPr>
              <w:t>О-6</w:t>
            </w:r>
          </w:p>
        </w:tc>
        <w:tc>
          <w:tcPr>
            <w:tcW w:w="8930" w:type="dxa"/>
          </w:tcPr>
          <w:p w14:paraId="01BE716E" w14:textId="77777777" w:rsidR="001F18A4" w:rsidRPr="007B5E3A" w:rsidRDefault="001F18A4" w:rsidP="002A20F9">
            <w:pPr>
              <w:rPr>
                <w:lang w:eastAsia="ru-RU"/>
              </w:rPr>
            </w:pPr>
            <w:r w:rsidRPr="007B5E3A">
              <w:rPr>
                <w:lang w:eastAsia="ru-RU"/>
              </w:rPr>
              <w:t>Зона реновации застроенных территорий</w:t>
            </w:r>
          </w:p>
        </w:tc>
      </w:tr>
      <w:tr w:rsidR="001F18A4" w:rsidRPr="007B5E3A" w14:paraId="358E147C" w14:textId="77777777" w:rsidTr="00D65007">
        <w:trPr>
          <w:trHeight w:val="57"/>
        </w:trPr>
        <w:tc>
          <w:tcPr>
            <w:tcW w:w="1135" w:type="dxa"/>
          </w:tcPr>
          <w:p w14:paraId="0FC81053" w14:textId="77777777" w:rsidR="001F18A4" w:rsidRPr="007B5E3A" w:rsidRDefault="001F18A4" w:rsidP="002A20F9">
            <w:pPr>
              <w:rPr>
                <w:lang w:eastAsia="ru-RU"/>
              </w:rPr>
            </w:pPr>
            <w:r w:rsidRPr="007B5E3A">
              <w:rPr>
                <w:lang w:eastAsia="ru-RU"/>
              </w:rPr>
              <w:t>О-7</w:t>
            </w:r>
          </w:p>
        </w:tc>
        <w:tc>
          <w:tcPr>
            <w:tcW w:w="8930" w:type="dxa"/>
          </w:tcPr>
          <w:p w14:paraId="0926EE3B" w14:textId="77777777" w:rsidR="001F18A4" w:rsidRPr="007B5E3A" w:rsidRDefault="001F18A4" w:rsidP="00A670EF">
            <w:pPr>
              <w:rPr>
                <w:lang w:eastAsia="ru-RU"/>
              </w:rPr>
            </w:pPr>
            <w:r w:rsidRPr="007B5E3A">
              <w:rPr>
                <w:lang w:eastAsia="ru-RU"/>
              </w:rPr>
              <w:t>Зона обслуживания объектов, предназначенных для научной и инновационной деятельности</w:t>
            </w:r>
          </w:p>
        </w:tc>
      </w:tr>
      <w:tr w:rsidR="001F18A4" w:rsidRPr="007B5E3A" w14:paraId="7C546927" w14:textId="77777777" w:rsidTr="00D65007">
        <w:trPr>
          <w:trHeight w:val="57"/>
        </w:trPr>
        <w:tc>
          <w:tcPr>
            <w:tcW w:w="1135" w:type="dxa"/>
          </w:tcPr>
          <w:p w14:paraId="26B4B288" w14:textId="77777777" w:rsidR="001F18A4" w:rsidRPr="007B5E3A" w:rsidRDefault="001F18A4" w:rsidP="002A20F9">
            <w:pPr>
              <w:rPr>
                <w:lang w:eastAsia="ru-RU"/>
              </w:rPr>
            </w:pPr>
            <w:r w:rsidRPr="007B5E3A">
              <w:rPr>
                <w:lang w:eastAsia="ru-RU"/>
              </w:rPr>
              <w:t>О-8</w:t>
            </w:r>
          </w:p>
        </w:tc>
        <w:tc>
          <w:tcPr>
            <w:tcW w:w="8930" w:type="dxa"/>
          </w:tcPr>
          <w:p w14:paraId="7D31D8BB" w14:textId="77777777" w:rsidR="001F18A4" w:rsidRPr="007B5E3A" w:rsidRDefault="001F18A4" w:rsidP="002A20F9">
            <w:pPr>
              <w:rPr>
                <w:lang w:eastAsia="ru-RU"/>
              </w:rPr>
            </w:pPr>
            <w:r w:rsidRPr="007B5E3A">
              <w:rPr>
                <w:lang w:eastAsia="ru-RU"/>
              </w:rPr>
              <w:t>Зона смешанной жилой и производственно-деловой деятельности</w:t>
            </w:r>
          </w:p>
        </w:tc>
      </w:tr>
      <w:tr w:rsidR="001F18A4" w:rsidRPr="007B5E3A" w14:paraId="34099B46" w14:textId="77777777" w:rsidTr="00D65007">
        <w:trPr>
          <w:trHeight w:val="57"/>
        </w:trPr>
        <w:tc>
          <w:tcPr>
            <w:tcW w:w="1135" w:type="dxa"/>
          </w:tcPr>
          <w:p w14:paraId="4D52FAAC" w14:textId="77777777" w:rsidR="001F18A4" w:rsidRPr="007B5E3A" w:rsidRDefault="001F18A4" w:rsidP="002A20F9">
            <w:pPr>
              <w:rPr>
                <w:lang w:eastAsia="ru-RU"/>
              </w:rPr>
            </w:pPr>
            <w:r w:rsidRPr="007B5E3A">
              <w:rPr>
                <w:lang w:eastAsia="ru-RU"/>
              </w:rPr>
              <w:t>О-</w:t>
            </w:r>
            <w:r>
              <w:rPr>
                <w:lang w:eastAsia="ru-RU"/>
              </w:rPr>
              <w:t>8.15</w:t>
            </w:r>
          </w:p>
        </w:tc>
        <w:tc>
          <w:tcPr>
            <w:tcW w:w="8930" w:type="dxa"/>
          </w:tcPr>
          <w:p w14:paraId="03677BEB" w14:textId="77777777" w:rsidR="001F18A4" w:rsidRPr="007B5E3A" w:rsidRDefault="001F18A4" w:rsidP="00E6628D">
            <w:pPr>
              <w:rPr>
                <w:lang w:eastAsia="ru-RU"/>
              </w:rPr>
            </w:pPr>
            <w:r w:rsidRPr="007B5E3A">
              <w:rPr>
                <w:lang w:eastAsia="ru-RU"/>
              </w:rPr>
              <w:t>Зона смешанной жилой и производственно-деловой деятельности</w:t>
            </w:r>
            <w:r w:rsidR="0088556A">
              <w:rPr>
                <w:lang w:eastAsia="ru-RU"/>
              </w:rPr>
              <w:t xml:space="preserve"> </w:t>
            </w:r>
            <w:r w:rsidRPr="0076678B">
              <w:rPr>
                <w:lang w:eastAsia="ru-RU"/>
              </w:rPr>
              <w:t>ЗРЗ 3</w:t>
            </w:r>
          </w:p>
        </w:tc>
      </w:tr>
      <w:tr w:rsidR="001F18A4" w:rsidRPr="007B5E3A" w14:paraId="1313B8B2" w14:textId="77777777" w:rsidTr="00D65007">
        <w:trPr>
          <w:trHeight w:val="57"/>
        </w:trPr>
        <w:tc>
          <w:tcPr>
            <w:tcW w:w="1135" w:type="dxa"/>
          </w:tcPr>
          <w:p w14:paraId="6F96890B" w14:textId="77777777" w:rsidR="001F18A4" w:rsidRPr="007B5E3A" w:rsidRDefault="001F18A4" w:rsidP="002A20F9">
            <w:pPr>
              <w:rPr>
                <w:lang w:eastAsia="ru-RU"/>
              </w:rPr>
            </w:pPr>
          </w:p>
        </w:tc>
        <w:tc>
          <w:tcPr>
            <w:tcW w:w="8930" w:type="dxa"/>
          </w:tcPr>
          <w:p w14:paraId="7D14692C" w14:textId="77777777" w:rsidR="001F18A4" w:rsidRPr="0071325E" w:rsidRDefault="001F18A4" w:rsidP="002A20F9">
            <w:pPr>
              <w:rPr>
                <w:b/>
                <w:lang w:eastAsia="ru-RU"/>
              </w:rPr>
            </w:pPr>
            <w:r w:rsidRPr="0071325E">
              <w:rPr>
                <w:b/>
                <w:lang w:eastAsia="ru-RU"/>
              </w:rPr>
              <w:t>РЕКРЕАЦИОННЫЕЗОНЫ</w:t>
            </w:r>
          </w:p>
        </w:tc>
      </w:tr>
      <w:tr w:rsidR="001F18A4" w:rsidRPr="007B5E3A" w14:paraId="78510B69" w14:textId="77777777" w:rsidTr="00D65007">
        <w:trPr>
          <w:trHeight w:val="57"/>
        </w:trPr>
        <w:tc>
          <w:tcPr>
            <w:tcW w:w="1135" w:type="dxa"/>
          </w:tcPr>
          <w:p w14:paraId="76A133F1" w14:textId="77777777" w:rsidR="001F18A4" w:rsidRPr="007B5E3A" w:rsidRDefault="001F18A4" w:rsidP="002A20F9">
            <w:pPr>
              <w:rPr>
                <w:lang w:eastAsia="ru-RU"/>
              </w:rPr>
            </w:pPr>
            <w:r w:rsidRPr="007B5E3A">
              <w:rPr>
                <w:lang w:eastAsia="ru-RU"/>
              </w:rPr>
              <w:t>Р-1</w:t>
            </w:r>
          </w:p>
        </w:tc>
        <w:tc>
          <w:tcPr>
            <w:tcW w:w="8930" w:type="dxa"/>
          </w:tcPr>
          <w:p w14:paraId="215295FF" w14:textId="77777777" w:rsidR="001F18A4" w:rsidRPr="007B5E3A" w:rsidRDefault="001F18A4" w:rsidP="002A20F9">
            <w:pPr>
              <w:rPr>
                <w:lang w:eastAsia="ru-RU"/>
              </w:rPr>
            </w:pPr>
            <w:r w:rsidRPr="007B5E3A">
              <w:rPr>
                <w:lang w:eastAsia="ru-RU"/>
              </w:rPr>
              <w:t>Зона исторических парков</w:t>
            </w:r>
          </w:p>
        </w:tc>
      </w:tr>
      <w:tr w:rsidR="001F18A4" w:rsidRPr="007B5E3A" w14:paraId="128F1BB9" w14:textId="77777777" w:rsidTr="00D65007">
        <w:trPr>
          <w:trHeight w:val="57"/>
        </w:trPr>
        <w:tc>
          <w:tcPr>
            <w:tcW w:w="1135" w:type="dxa"/>
          </w:tcPr>
          <w:p w14:paraId="582FA8B0" w14:textId="77777777" w:rsidR="001F18A4" w:rsidRPr="007B5E3A" w:rsidRDefault="001F18A4" w:rsidP="002A20F9">
            <w:pPr>
              <w:rPr>
                <w:lang w:eastAsia="ru-RU"/>
              </w:rPr>
            </w:pPr>
            <w:r w:rsidRPr="007B5E3A">
              <w:rPr>
                <w:lang w:eastAsia="ru-RU"/>
              </w:rPr>
              <w:t>Р-2</w:t>
            </w:r>
          </w:p>
        </w:tc>
        <w:tc>
          <w:tcPr>
            <w:tcW w:w="8930" w:type="dxa"/>
          </w:tcPr>
          <w:p w14:paraId="3767575B" w14:textId="77777777" w:rsidR="001F18A4" w:rsidRPr="007B5E3A" w:rsidRDefault="001F18A4" w:rsidP="002A20F9">
            <w:pPr>
              <w:rPr>
                <w:lang w:eastAsia="ru-RU"/>
              </w:rPr>
            </w:pPr>
            <w:r w:rsidRPr="007B5E3A">
              <w:rPr>
                <w:lang w:eastAsia="ru-RU"/>
              </w:rPr>
              <w:t>Зона озеленения общего пользования (парки, скверы, бульвары)</w:t>
            </w:r>
          </w:p>
        </w:tc>
      </w:tr>
      <w:tr w:rsidR="001F18A4" w:rsidRPr="007B5E3A" w14:paraId="206A5D70" w14:textId="77777777" w:rsidTr="00D65007">
        <w:trPr>
          <w:trHeight w:val="57"/>
        </w:trPr>
        <w:tc>
          <w:tcPr>
            <w:tcW w:w="1135" w:type="dxa"/>
          </w:tcPr>
          <w:p w14:paraId="17273DA2" w14:textId="77777777" w:rsidR="001F18A4" w:rsidRPr="007B5E3A" w:rsidRDefault="001F18A4" w:rsidP="002A20F9">
            <w:pPr>
              <w:rPr>
                <w:lang w:eastAsia="ru-RU"/>
              </w:rPr>
            </w:pPr>
            <w:r>
              <w:rPr>
                <w:lang w:eastAsia="ru-RU"/>
              </w:rPr>
              <w:t>Р-2.10</w:t>
            </w:r>
          </w:p>
        </w:tc>
        <w:tc>
          <w:tcPr>
            <w:tcW w:w="8930" w:type="dxa"/>
          </w:tcPr>
          <w:p w14:paraId="577436E2" w14:textId="77777777" w:rsidR="001F18A4" w:rsidRPr="007B5E3A" w:rsidRDefault="001F18A4" w:rsidP="001C0ECD">
            <w:pPr>
              <w:rPr>
                <w:lang w:eastAsia="ru-RU"/>
              </w:rPr>
            </w:pPr>
            <w:r w:rsidRPr="007B5E3A">
              <w:rPr>
                <w:lang w:eastAsia="ru-RU"/>
              </w:rPr>
              <w:t>Зона озеленения общего пользования (парки, скверы, бульвары)</w:t>
            </w:r>
            <w:r w:rsidR="00F30B37">
              <w:rPr>
                <w:lang w:eastAsia="ru-RU"/>
              </w:rPr>
              <w:t xml:space="preserve"> </w:t>
            </w:r>
            <w:r w:rsidRPr="00BB28E7">
              <w:rPr>
                <w:lang w:eastAsia="ru-RU"/>
              </w:rPr>
              <w:t>ОЗ-1, ОЗ-2</w:t>
            </w:r>
          </w:p>
        </w:tc>
      </w:tr>
      <w:tr w:rsidR="001F18A4" w:rsidRPr="007B5E3A" w14:paraId="452C905A" w14:textId="77777777" w:rsidTr="00D65007">
        <w:trPr>
          <w:trHeight w:val="57"/>
        </w:trPr>
        <w:tc>
          <w:tcPr>
            <w:tcW w:w="1135" w:type="dxa"/>
          </w:tcPr>
          <w:p w14:paraId="2B8F434B" w14:textId="77777777" w:rsidR="001F18A4" w:rsidRPr="007B5E3A" w:rsidRDefault="001F18A4" w:rsidP="002A20F9">
            <w:pPr>
              <w:rPr>
                <w:lang w:eastAsia="ru-RU"/>
              </w:rPr>
            </w:pPr>
            <w:r>
              <w:rPr>
                <w:lang w:eastAsia="ru-RU"/>
              </w:rPr>
              <w:t>Р-2.15</w:t>
            </w:r>
          </w:p>
        </w:tc>
        <w:tc>
          <w:tcPr>
            <w:tcW w:w="8930" w:type="dxa"/>
          </w:tcPr>
          <w:p w14:paraId="3215512A" w14:textId="77777777" w:rsidR="00F30B37" w:rsidRDefault="001F18A4" w:rsidP="00E95401">
            <w:pPr>
              <w:rPr>
                <w:lang w:eastAsia="ru-RU"/>
              </w:rPr>
            </w:pPr>
            <w:r w:rsidRPr="007B5E3A">
              <w:rPr>
                <w:lang w:eastAsia="ru-RU"/>
              </w:rPr>
              <w:t>Зона озеленения общего пользования (парки, скверы, бульвары)</w:t>
            </w:r>
            <w:r w:rsidR="00F30B37">
              <w:rPr>
                <w:lang w:eastAsia="ru-RU"/>
              </w:rPr>
              <w:t xml:space="preserve"> </w:t>
            </w:r>
            <w:r w:rsidRPr="001D583F">
              <w:rPr>
                <w:lang w:eastAsia="ru-RU"/>
              </w:rPr>
              <w:t xml:space="preserve">ЗРЗ 1-1, </w:t>
            </w:r>
          </w:p>
          <w:p w14:paraId="76D78595" w14:textId="77777777" w:rsidR="001F18A4" w:rsidRPr="007B5E3A" w:rsidRDefault="001F18A4" w:rsidP="00E95401">
            <w:pPr>
              <w:rPr>
                <w:lang w:eastAsia="ru-RU"/>
              </w:rPr>
            </w:pPr>
            <w:r w:rsidRPr="001D583F">
              <w:rPr>
                <w:lang w:eastAsia="ru-RU"/>
              </w:rPr>
              <w:t>ЗРЗ 1-2, ЗРЗ 2</w:t>
            </w:r>
            <w:r>
              <w:rPr>
                <w:lang w:eastAsia="ru-RU"/>
              </w:rPr>
              <w:t>-</w:t>
            </w:r>
            <w:r w:rsidRPr="001D583F">
              <w:rPr>
                <w:lang w:eastAsia="ru-RU"/>
              </w:rPr>
              <w:t>1, ЗРЗ 3</w:t>
            </w:r>
          </w:p>
        </w:tc>
      </w:tr>
      <w:tr w:rsidR="001F18A4" w:rsidRPr="007B5E3A" w14:paraId="25148F61" w14:textId="77777777" w:rsidTr="00D65007">
        <w:trPr>
          <w:trHeight w:val="57"/>
        </w:trPr>
        <w:tc>
          <w:tcPr>
            <w:tcW w:w="1135" w:type="dxa"/>
          </w:tcPr>
          <w:p w14:paraId="59AAA3D6" w14:textId="77777777" w:rsidR="001F18A4" w:rsidRPr="007B5E3A" w:rsidRDefault="001F18A4" w:rsidP="00CE020F">
            <w:pPr>
              <w:rPr>
                <w:lang w:eastAsia="ru-RU"/>
              </w:rPr>
            </w:pPr>
            <w:r>
              <w:rPr>
                <w:lang w:eastAsia="ru-RU"/>
              </w:rPr>
              <w:t>Р-2.15.2</w:t>
            </w:r>
          </w:p>
        </w:tc>
        <w:tc>
          <w:tcPr>
            <w:tcW w:w="8930" w:type="dxa"/>
          </w:tcPr>
          <w:p w14:paraId="025C2C1A" w14:textId="77777777" w:rsidR="001F18A4" w:rsidRPr="007B5E3A" w:rsidRDefault="001F18A4" w:rsidP="00F75464">
            <w:pPr>
              <w:rPr>
                <w:lang w:eastAsia="ru-RU"/>
              </w:rPr>
            </w:pPr>
            <w:r w:rsidRPr="007B5E3A">
              <w:rPr>
                <w:lang w:eastAsia="ru-RU"/>
              </w:rPr>
              <w:t>Зона озеленения общего пользования (парки, скверы, бульвары)</w:t>
            </w:r>
            <w:r w:rsidR="00F30B37">
              <w:rPr>
                <w:lang w:eastAsia="ru-RU"/>
              </w:rPr>
              <w:t xml:space="preserve"> </w:t>
            </w:r>
            <w:r w:rsidRPr="001D583F">
              <w:rPr>
                <w:lang w:eastAsia="ru-RU"/>
              </w:rPr>
              <w:t>ЗРЗ 2-3</w:t>
            </w:r>
          </w:p>
        </w:tc>
      </w:tr>
      <w:tr w:rsidR="001F18A4" w:rsidRPr="007B5E3A" w14:paraId="01D3CD82" w14:textId="77777777" w:rsidTr="00D65007">
        <w:trPr>
          <w:trHeight w:val="57"/>
        </w:trPr>
        <w:tc>
          <w:tcPr>
            <w:tcW w:w="1135" w:type="dxa"/>
          </w:tcPr>
          <w:p w14:paraId="20CD3CFB" w14:textId="77777777" w:rsidR="001F18A4" w:rsidRPr="007B5E3A" w:rsidRDefault="001F18A4" w:rsidP="002A20F9">
            <w:pPr>
              <w:rPr>
                <w:lang w:eastAsia="ru-RU"/>
              </w:rPr>
            </w:pPr>
            <w:r w:rsidRPr="007B5E3A">
              <w:rPr>
                <w:lang w:eastAsia="ru-RU"/>
              </w:rPr>
              <w:t>Р-3</w:t>
            </w:r>
          </w:p>
        </w:tc>
        <w:tc>
          <w:tcPr>
            <w:tcW w:w="8930" w:type="dxa"/>
          </w:tcPr>
          <w:p w14:paraId="7CA93143" w14:textId="77777777" w:rsidR="001F18A4" w:rsidRPr="007B5E3A" w:rsidRDefault="001F18A4" w:rsidP="002A20F9">
            <w:pPr>
              <w:rPr>
                <w:lang w:eastAsia="ru-RU"/>
              </w:rPr>
            </w:pPr>
            <w:r w:rsidRPr="007B5E3A">
              <w:rPr>
                <w:lang w:eastAsia="ru-RU"/>
              </w:rPr>
              <w:t>Зона, предназначенная для занятий физической культурой и спортом</w:t>
            </w:r>
          </w:p>
        </w:tc>
      </w:tr>
      <w:tr w:rsidR="001F18A4" w:rsidRPr="007B5E3A" w14:paraId="3F9A8F0A" w14:textId="77777777" w:rsidTr="00D65007">
        <w:trPr>
          <w:trHeight w:val="57"/>
        </w:trPr>
        <w:tc>
          <w:tcPr>
            <w:tcW w:w="1135" w:type="dxa"/>
          </w:tcPr>
          <w:p w14:paraId="357F9293" w14:textId="77777777" w:rsidR="001F18A4" w:rsidRPr="007B5E3A" w:rsidRDefault="001F18A4" w:rsidP="002A20F9">
            <w:pPr>
              <w:rPr>
                <w:lang w:eastAsia="ru-RU"/>
              </w:rPr>
            </w:pPr>
          </w:p>
        </w:tc>
        <w:tc>
          <w:tcPr>
            <w:tcW w:w="8930" w:type="dxa"/>
          </w:tcPr>
          <w:p w14:paraId="7A26DA88" w14:textId="77777777" w:rsidR="001F18A4" w:rsidRPr="0071325E" w:rsidRDefault="001F18A4" w:rsidP="002A20F9">
            <w:pPr>
              <w:rPr>
                <w:b/>
                <w:lang w:eastAsia="ru-RU"/>
              </w:rPr>
            </w:pPr>
            <w:r w:rsidRPr="0071325E">
              <w:rPr>
                <w:b/>
                <w:lang w:eastAsia="ru-RU"/>
              </w:rPr>
              <w:t>ПРОИЗВОДСТВЕННЫЕ ЗОНЫ, ЗОНЫ ИНЖЕНЕРНОЙ И ТРАНСПОРТНОЙ ИНФРАСТРУКТУР</w:t>
            </w:r>
          </w:p>
        </w:tc>
      </w:tr>
      <w:tr w:rsidR="001F18A4" w:rsidRPr="007B5E3A" w14:paraId="6475B50F" w14:textId="77777777" w:rsidTr="00D65007">
        <w:trPr>
          <w:trHeight w:val="57"/>
        </w:trPr>
        <w:tc>
          <w:tcPr>
            <w:tcW w:w="1135" w:type="dxa"/>
          </w:tcPr>
          <w:p w14:paraId="276E4162" w14:textId="77777777" w:rsidR="001F18A4" w:rsidRPr="007B5E3A" w:rsidRDefault="001F18A4" w:rsidP="00F62500">
            <w:pPr>
              <w:rPr>
                <w:lang w:eastAsia="ru-RU"/>
              </w:rPr>
            </w:pPr>
            <w:r w:rsidRPr="007B5E3A">
              <w:rPr>
                <w:lang w:eastAsia="ru-RU"/>
              </w:rPr>
              <w:t>П-1</w:t>
            </w:r>
          </w:p>
        </w:tc>
        <w:tc>
          <w:tcPr>
            <w:tcW w:w="8930" w:type="dxa"/>
          </w:tcPr>
          <w:p w14:paraId="4BCF22C5" w14:textId="77777777" w:rsidR="001F18A4" w:rsidRPr="007B5E3A" w:rsidRDefault="001F18A4" w:rsidP="002A20F9">
            <w:pPr>
              <w:rPr>
                <w:lang w:eastAsia="ru-RU"/>
              </w:rPr>
            </w:pPr>
            <w:r w:rsidRPr="007B5E3A">
              <w:rPr>
                <w:lang w:eastAsia="ru-RU"/>
              </w:rPr>
              <w:t>Зона производственных объектов III-V класса опасности</w:t>
            </w:r>
          </w:p>
        </w:tc>
      </w:tr>
      <w:tr w:rsidR="001F18A4" w:rsidRPr="007B5E3A" w14:paraId="2298B935" w14:textId="77777777" w:rsidTr="00D65007">
        <w:trPr>
          <w:trHeight w:val="57"/>
        </w:trPr>
        <w:tc>
          <w:tcPr>
            <w:tcW w:w="1135" w:type="dxa"/>
          </w:tcPr>
          <w:p w14:paraId="12AFE3F5" w14:textId="77777777" w:rsidR="001F18A4" w:rsidRPr="007B5E3A" w:rsidRDefault="001F18A4" w:rsidP="002A20F9">
            <w:pPr>
              <w:rPr>
                <w:lang w:eastAsia="ru-RU"/>
              </w:rPr>
            </w:pPr>
            <w:r>
              <w:rPr>
                <w:lang w:eastAsia="ru-RU"/>
              </w:rPr>
              <w:t>П-1.15</w:t>
            </w:r>
          </w:p>
        </w:tc>
        <w:tc>
          <w:tcPr>
            <w:tcW w:w="8930" w:type="dxa"/>
          </w:tcPr>
          <w:p w14:paraId="00C8E9E0" w14:textId="77777777" w:rsidR="00F30B37" w:rsidRDefault="001F18A4" w:rsidP="00F75464">
            <w:pPr>
              <w:rPr>
                <w:lang w:eastAsia="ru-RU"/>
              </w:rPr>
            </w:pPr>
            <w:r w:rsidRPr="007B5E3A">
              <w:rPr>
                <w:lang w:eastAsia="ru-RU"/>
              </w:rPr>
              <w:t>Зона производственных объектов III-V класса опасности</w:t>
            </w:r>
            <w:r>
              <w:rPr>
                <w:lang w:eastAsia="ru-RU"/>
              </w:rPr>
              <w:t xml:space="preserve"> ЗРЗ 1-1, ЗРЗ 1-2, </w:t>
            </w:r>
          </w:p>
          <w:p w14:paraId="36C0EEDF" w14:textId="77777777" w:rsidR="001F18A4" w:rsidRPr="007B5E3A" w:rsidRDefault="001F18A4" w:rsidP="00F75464">
            <w:pPr>
              <w:rPr>
                <w:lang w:eastAsia="ru-RU"/>
              </w:rPr>
            </w:pPr>
            <w:r>
              <w:rPr>
                <w:lang w:eastAsia="ru-RU"/>
              </w:rPr>
              <w:t>ЗРЗ 2-1</w:t>
            </w:r>
            <w:r w:rsidRPr="001D583F">
              <w:rPr>
                <w:lang w:eastAsia="ru-RU"/>
              </w:rPr>
              <w:t>, ЗРЗ 3</w:t>
            </w:r>
          </w:p>
        </w:tc>
      </w:tr>
      <w:tr w:rsidR="001F18A4" w:rsidRPr="007B5E3A" w14:paraId="2E5796AC" w14:textId="77777777" w:rsidTr="00D65007">
        <w:trPr>
          <w:trHeight w:val="57"/>
        </w:trPr>
        <w:tc>
          <w:tcPr>
            <w:tcW w:w="1135" w:type="dxa"/>
          </w:tcPr>
          <w:p w14:paraId="5805DD2D" w14:textId="77777777" w:rsidR="001F18A4" w:rsidRPr="007B5E3A" w:rsidRDefault="001F18A4" w:rsidP="00CE020F">
            <w:pPr>
              <w:rPr>
                <w:lang w:eastAsia="ru-RU"/>
              </w:rPr>
            </w:pPr>
            <w:r>
              <w:rPr>
                <w:lang w:eastAsia="ru-RU"/>
              </w:rPr>
              <w:t>П-1.15.2</w:t>
            </w:r>
          </w:p>
        </w:tc>
        <w:tc>
          <w:tcPr>
            <w:tcW w:w="8930" w:type="dxa"/>
          </w:tcPr>
          <w:p w14:paraId="7402E6A7" w14:textId="77777777" w:rsidR="001F18A4" w:rsidRPr="007B5E3A" w:rsidRDefault="001F18A4" w:rsidP="00F75464">
            <w:pPr>
              <w:rPr>
                <w:lang w:eastAsia="ru-RU"/>
              </w:rPr>
            </w:pPr>
            <w:r w:rsidRPr="007B5E3A">
              <w:rPr>
                <w:lang w:eastAsia="ru-RU"/>
              </w:rPr>
              <w:t>Зона производственных объектов III-V класса опасности</w:t>
            </w:r>
            <w:r w:rsidR="0088556A">
              <w:rPr>
                <w:lang w:eastAsia="ru-RU"/>
              </w:rPr>
              <w:t xml:space="preserve"> </w:t>
            </w:r>
            <w:r w:rsidRPr="001D583F">
              <w:rPr>
                <w:lang w:eastAsia="ru-RU"/>
              </w:rPr>
              <w:t>ЗРЗ 2-3</w:t>
            </w:r>
          </w:p>
        </w:tc>
      </w:tr>
      <w:tr w:rsidR="001F18A4" w:rsidRPr="007B5E3A" w14:paraId="0F6C4ADE" w14:textId="77777777" w:rsidTr="00D65007">
        <w:trPr>
          <w:trHeight w:val="57"/>
        </w:trPr>
        <w:tc>
          <w:tcPr>
            <w:tcW w:w="1135" w:type="dxa"/>
          </w:tcPr>
          <w:p w14:paraId="713BFDA7" w14:textId="77777777" w:rsidR="001F18A4" w:rsidRPr="007B5E3A" w:rsidRDefault="001F18A4" w:rsidP="00F62500">
            <w:pPr>
              <w:rPr>
                <w:lang w:eastAsia="ru-RU"/>
              </w:rPr>
            </w:pPr>
            <w:r>
              <w:rPr>
                <w:lang w:eastAsia="ru-RU"/>
              </w:rPr>
              <w:t>П-2</w:t>
            </w:r>
          </w:p>
        </w:tc>
        <w:tc>
          <w:tcPr>
            <w:tcW w:w="8930" w:type="dxa"/>
          </w:tcPr>
          <w:p w14:paraId="257EE036" w14:textId="77777777" w:rsidR="001F18A4" w:rsidRPr="007B5E3A" w:rsidRDefault="001F18A4" w:rsidP="002A20F9">
            <w:pPr>
              <w:rPr>
                <w:lang w:eastAsia="ru-RU"/>
              </w:rPr>
            </w:pPr>
            <w:r w:rsidRPr="007B5E3A">
              <w:rPr>
                <w:lang w:eastAsia="ru-RU"/>
              </w:rPr>
              <w:t>Зона производственных объектов и коммунально-складских объектов V класса опасности</w:t>
            </w:r>
          </w:p>
        </w:tc>
      </w:tr>
      <w:tr w:rsidR="001F18A4" w:rsidRPr="007B5E3A" w14:paraId="4021A90B" w14:textId="77777777" w:rsidTr="00D65007">
        <w:trPr>
          <w:trHeight w:val="57"/>
        </w:trPr>
        <w:tc>
          <w:tcPr>
            <w:tcW w:w="1135" w:type="dxa"/>
          </w:tcPr>
          <w:p w14:paraId="4880D28E" w14:textId="77777777" w:rsidR="001F18A4" w:rsidRPr="007B5E3A" w:rsidRDefault="001F18A4" w:rsidP="002A20F9">
            <w:pPr>
              <w:rPr>
                <w:lang w:eastAsia="ru-RU"/>
              </w:rPr>
            </w:pPr>
            <w:r>
              <w:rPr>
                <w:lang w:eastAsia="ru-RU"/>
              </w:rPr>
              <w:t>П-2.15</w:t>
            </w:r>
          </w:p>
        </w:tc>
        <w:tc>
          <w:tcPr>
            <w:tcW w:w="8930" w:type="dxa"/>
          </w:tcPr>
          <w:p w14:paraId="111A7C5D" w14:textId="77777777" w:rsidR="001F18A4" w:rsidRPr="007B5E3A" w:rsidRDefault="001F18A4" w:rsidP="00E6628D">
            <w:pPr>
              <w:rPr>
                <w:lang w:eastAsia="ru-RU"/>
              </w:rPr>
            </w:pPr>
            <w:r w:rsidRPr="007B5E3A">
              <w:rPr>
                <w:lang w:eastAsia="ru-RU"/>
              </w:rPr>
              <w:t>Зона производственных объектов и коммунально-складских объектов V класса опасности</w:t>
            </w:r>
            <w:r w:rsidR="0088556A">
              <w:rPr>
                <w:lang w:eastAsia="ru-RU"/>
              </w:rPr>
              <w:t xml:space="preserve"> </w:t>
            </w:r>
            <w:r w:rsidRPr="001D583F">
              <w:rPr>
                <w:lang w:eastAsia="ru-RU"/>
              </w:rPr>
              <w:t>ЗРЗ 1-1, ЗРЗ 1-2, ЗРЗ2</w:t>
            </w:r>
            <w:r>
              <w:rPr>
                <w:lang w:eastAsia="ru-RU"/>
              </w:rPr>
              <w:t>-</w:t>
            </w:r>
            <w:r w:rsidRPr="001D583F">
              <w:rPr>
                <w:lang w:eastAsia="ru-RU"/>
              </w:rPr>
              <w:t>1, ЗРЗ 3</w:t>
            </w:r>
          </w:p>
        </w:tc>
      </w:tr>
      <w:tr w:rsidR="001F18A4" w:rsidRPr="007B5E3A" w14:paraId="6E3CFF14" w14:textId="77777777" w:rsidTr="00D65007">
        <w:trPr>
          <w:trHeight w:val="57"/>
        </w:trPr>
        <w:tc>
          <w:tcPr>
            <w:tcW w:w="1135" w:type="dxa"/>
          </w:tcPr>
          <w:p w14:paraId="665ED9BE" w14:textId="77777777" w:rsidR="001F18A4" w:rsidRPr="007B5E3A" w:rsidRDefault="001F18A4" w:rsidP="00CE020F">
            <w:pPr>
              <w:rPr>
                <w:lang w:eastAsia="ru-RU"/>
              </w:rPr>
            </w:pPr>
            <w:r>
              <w:rPr>
                <w:lang w:eastAsia="ru-RU"/>
              </w:rPr>
              <w:t>П-2.15.2</w:t>
            </w:r>
          </w:p>
        </w:tc>
        <w:tc>
          <w:tcPr>
            <w:tcW w:w="8930" w:type="dxa"/>
          </w:tcPr>
          <w:p w14:paraId="5FD44A8D" w14:textId="77777777" w:rsidR="001F18A4" w:rsidRPr="007B5E3A" w:rsidRDefault="001F18A4" w:rsidP="00F75464">
            <w:pPr>
              <w:rPr>
                <w:lang w:eastAsia="ru-RU"/>
              </w:rPr>
            </w:pPr>
            <w:r w:rsidRPr="007B5E3A">
              <w:rPr>
                <w:lang w:eastAsia="ru-RU"/>
              </w:rPr>
              <w:t>Зона производственных объектов и коммунально-складских объектов V класса опасности</w:t>
            </w:r>
            <w:r w:rsidR="0088556A">
              <w:rPr>
                <w:lang w:eastAsia="ru-RU"/>
              </w:rPr>
              <w:t xml:space="preserve"> </w:t>
            </w:r>
            <w:r w:rsidRPr="001D583F">
              <w:rPr>
                <w:lang w:eastAsia="ru-RU"/>
              </w:rPr>
              <w:t>ЗРЗ 2-3</w:t>
            </w:r>
          </w:p>
        </w:tc>
      </w:tr>
      <w:tr w:rsidR="001F18A4" w:rsidRPr="007B5E3A" w14:paraId="579848F8" w14:textId="77777777" w:rsidTr="00D65007">
        <w:trPr>
          <w:trHeight w:val="57"/>
        </w:trPr>
        <w:tc>
          <w:tcPr>
            <w:tcW w:w="1135" w:type="dxa"/>
          </w:tcPr>
          <w:p w14:paraId="351285C5" w14:textId="77777777" w:rsidR="001F18A4" w:rsidRPr="007B5E3A" w:rsidRDefault="001F18A4" w:rsidP="002A20F9">
            <w:pPr>
              <w:rPr>
                <w:lang w:eastAsia="ru-RU"/>
              </w:rPr>
            </w:pPr>
            <w:r w:rsidRPr="007B5E3A">
              <w:rPr>
                <w:lang w:eastAsia="ru-RU"/>
              </w:rPr>
              <w:t>ПП</w:t>
            </w:r>
          </w:p>
        </w:tc>
        <w:tc>
          <w:tcPr>
            <w:tcW w:w="8930" w:type="dxa"/>
          </w:tcPr>
          <w:p w14:paraId="22A2B8CD" w14:textId="77777777" w:rsidR="001F18A4" w:rsidRPr="007B5E3A" w:rsidRDefault="001F18A4" w:rsidP="002A20F9">
            <w:pPr>
              <w:rPr>
                <w:lang w:eastAsia="ru-RU"/>
              </w:rPr>
            </w:pPr>
            <w:r w:rsidRPr="007B5E3A">
              <w:rPr>
                <w:lang w:eastAsia="ru-RU"/>
              </w:rPr>
              <w:t>Зона промышленных парков</w:t>
            </w:r>
          </w:p>
        </w:tc>
      </w:tr>
      <w:tr w:rsidR="001F18A4" w:rsidRPr="007B5E3A" w14:paraId="437E64EF" w14:textId="77777777" w:rsidTr="00D65007">
        <w:trPr>
          <w:trHeight w:val="57"/>
        </w:trPr>
        <w:tc>
          <w:tcPr>
            <w:tcW w:w="1135" w:type="dxa"/>
          </w:tcPr>
          <w:p w14:paraId="08342A4A" w14:textId="77777777" w:rsidR="001F18A4" w:rsidRPr="007B5E3A" w:rsidRDefault="001F18A4" w:rsidP="002A20F9">
            <w:pPr>
              <w:rPr>
                <w:lang w:eastAsia="ru-RU"/>
              </w:rPr>
            </w:pPr>
            <w:r w:rsidRPr="007B5E3A">
              <w:rPr>
                <w:lang w:eastAsia="ru-RU"/>
              </w:rPr>
              <w:t>Т</w:t>
            </w:r>
          </w:p>
        </w:tc>
        <w:tc>
          <w:tcPr>
            <w:tcW w:w="8930" w:type="dxa"/>
          </w:tcPr>
          <w:p w14:paraId="54470457" w14:textId="77777777" w:rsidR="001F18A4" w:rsidRPr="007B5E3A" w:rsidRDefault="001F18A4" w:rsidP="002A20F9">
            <w:pPr>
              <w:rPr>
                <w:lang w:eastAsia="ru-RU"/>
              </w:rPr>
            </w:pPr>
            <w:r w:rsidRPr="007B5E3A">
              <w:rPr>
                <w:lang w:eastAsia="ru-RU"/>
              </w:rPr>
              <w:t>Зона объектов железнодорожного транспорта</w:t>
            </w:r>
          </w:p>
        </w:tc>
      </w:tr>
      <w:tr w:rsidR="001F18A4" w:rsidRPr="007B5E3A" w14:paraId="18946554" w14:textId="77777777" w:rsidTr="00D65007">
        <w:trPr>
          <w:trHeight w:val="57"/>
        </w:trPr>
        <w:tc>
          <w:tcPr>
            <w:tcW w:w="1135" w:type="dxa"/>
          </w:tcPr>
          <w:p w14:paraId="62F2EACE" w14:textId="77777777" w:rsidR="001F18A4" w:rsidRPr="007B5E3A" w:rsidRDefault="001F18A4" w:rsidP="002A20F9">
            <w:pPr>
              <w:rPr>
                <w:lang w:eastAsia="ru-RU"/>
              </w:rPr>
            </w:pPr>
            <w:r>
              <w:rPr>
                <w:lang w:eastAsia="ru-RU"/>
              </w:rPr>
              <w:t>Т.10</w:t>
            </w:r>
          </w:p>
        </w:tc>
        <w:tc>
          <w:tcPr>
            <w:tcW w:w="8930" w:type="dxa"/>
          </w:tcPr>
          <w:p w14:paraId="1C26D3B4" w14:textId="77777777" w:rsidR="001F18A4" w:rsidRPr="007B5E3A" w:rsidRDefault="001F18A4" w:rsidP="001C0ECD">
            <w:pPr>
              <w:rPr>
                <w:lang w:eastAsia="ru-RU"/>
              </w:rPr>
            </w:pPr>
            <w:r w:rsidRPr="007B5E3A">
              <w:rPr>
                <w:lang w:eastAsia="ru-RU"/>
              </w:rPr>
              <w:t>Зона объектов железнодорожного транспорта</w:t>
            </w:r>
            <w:r>
              <w:rPr>
                <w:lang w:eastAsia="ru-RU"/>
              </w:rPr>
              <w:t xml:space="preserve"> ОЗ-</w:t>
            </w:r>
            <w:r w:rsidRPr="001D583F">
              <w:rPr>
                <w:lang w:eastAsia="ru-RU"/>
              </w:rPr>
              <w:t xml:space="preserve">1, </w:t>
            </w:r>
            <w:r>
              <w:rPr>
                <w:lang w:eastAsia="ru-RU"/>
              </w:rPr>
              <w:t>О</w:t>
            </w:r>
            <w:r w:rsidRPr="001D583F">
              <w:rPr>
                <w:lang w:eastAsia="ru-RU"/>
              </w:rPr>
              <w:t>З</w:t>
            </w:r>
            <w:r>
              <w:rPr>
                <w:lang w:eastAsia="ru-RU"/>
              </w:rPr>
              <w:t>-2</w:t>
            </w:r>
          </w:p>
        </w:tc>
      </w:tr>
      <w:tr w:rsidR="001F18A4" w:rsidRPr="007B5E3A" w14:paraId="3B074E2E" w14:textId="77777777" w:rsidTr="00D65007">
        <w:trPr>
          <w:trHeight w:val="57"/>
        </w:trPr>
        <w:tc>
          <w:tcPr>
            <w:tcW w:w="1135" w:type="dxa"/>
          </w:tcPr>
          <w:p w14:paraId="0FFFFF31" w14:textId="77777777" w:rsidR="001F18A4" w:rsidRPr="007B5E3A" w:rsidRDefault="001F18A4" w:rsidP="002A20F9">
            <w:pPr>
              <w:rPr>
                <w:lang w:eastAsia="ru-RU"/>
              </w:rPr>
            </w:pPr>
            <w:r>
              <w:rPr>
                <w:lang w:eastAsia="ru-RU"/>
              </w:rPr>
              <w:t>Т.15</w:t>
            </w:r>
          </w:p>
        </w:tc>
        <w:tc>
          <w:tcPr>
            <w:tcW w:w="8930" w:type="dxa"/>
          </w:tcPr>
          <w:p w14:paraId="6AEDACB3" w14:textId="77777777" w:rsidR="001F18A4" w:rsidRPr="007B5E3A" w:rsidRDefault="001F18A4" w:rsidP="00E6628D">
            <w:pPr>
              <w:rPr>
                <w:lang w:eastAsia="ru-RU"/>
              </w:rPr>
            </w:pPr>
            <w:r w:rsidRPr="007B5E3A">
              <w:rPr>
                <w:lang w:eastAsia="ru-RU"/>
              </w:rPr>
              <w:t>Зона объектов железнодорожного транспорта</w:t>
            </w:r>
            <w:r w:rsidR="0088556A">
              <w:rPr>
                <w:lang w:eastAsia="ru-RU"/>
              </w:rPr>
              <w:t xml:space="preserve"> </w:t>
            </w:r>
            <w:r w:rsidRPr="001D583F">
              <w:rPr>
                <w:lang w:eastAsia="ru-RU"/>
              </w:rPr>
              <w:t>ЗРЗ 1-1, ЗРЗ 1-2, ЗРЗ2</w:t>
            </w:r>
            <w:r>
              <w:rPr>
                <w:lang w:eastAsia="ru-RU"/>
              </w:rPr>
              <w:t>-</w:t>
            </w:r>
            <w:r w:rsidRPr="001D583F">
              <w:rPr>
                <w:lang w:eastAsia="ru-RU"/>
              </w:rPr>
              <w:t>1, ЗРЗ 3</w:t>
            </w:r>
          </w:p>
        </w:tc>
      </w:tr>
      <w:tr w:rsidR="001F18A4" w:rsidRPr="007B5E3A" w14:paraId="04F2E6CF" w14:textId="77777777" w:rsidTr="00D65007">
        <w:trPr>
          <w:trHeight w:val="57"/>
        </w:trPr>
        <w:tc>
          <w:tcPr>
            <w:tcW w:w="1135" w:type="dxa"/>
          </w:tcPr>
          <w:p w14:paraId="224F1DFE" w14:textId="77777777" w:rsidR="001F18A4" w:rsidRPr="007B5E3A" w:rsidRDefault="001F18A4" w:rsidP="00CE020F">
            <w:pPr>
              <w:rPr>
                <w:lang w:eastAsia="ru-RU"/>
              </w:rPr>
            </w:pPr>
            <w:r>
              <w:rPr>
                <w:lang w:eastAsia="ru-RU"/>
              </w:rPr>
              <w:t>Т.15.2</w:t>
            </w:r>
          </w:p>
        </w:tc>
        <w:tc>
          <w:tcPr>
            <w:tcW w:w="8930" w:type="dxa"/>
          </w:tcPr>
          <w:p w14:paraId="503E6699" w14:textId="77777777" w:rsidR="001F18A4" w:rsidRPr="007B5E3A" w:rsidRDefault="001F18A4" w:rsidP="00E95401">
            <w:pPr>
              <w:rPr>
                <w:lang w:eastAsia="ru-RU"/>
              </w:rPr>
            </w:pPr>
            <w:r w:rsidRPr="007B5E3A">
              <w:rPr>
                <w:lang w:eastAsia="ru-RU"/>
              </w:rPr>
              <w:t>Зона объектов железнодорожного транспорта</w:t>
            </w:r>
            <w:r w:rsidR="0088556A">
              <w:rPr>
                <w:lang w:eastAsia="ru-RU"/>
              </w:rPr>
              <w:t xml:space="preserve"> </w:t>
            </w:r>
            <w:r w:rsidRPr="001D583F">
              <w:rPr>
                <w:lang w:eastAsia="ru-RU"/>
              </w:rPr>
              <w:t>ЗРЗ 2-3</w:t>
            </w:r>
          </w:p>
        </w:tc>
      </w:tr>
      <w:tr w:rsidR="001F18A4" w:rsidRPr="007B5E3A" w14:paraId="1AD475D4" w14:textId="77777777" w:rsidTr="00D65007">
        <w:trPr>
          <w:trHeight w:val="57"/>
        </w:trPr>
        <w:tc>
          <w:tcPr>
            <w:tcW w:w="1135" w:type="dxa"/>
          </w:tcPr>
          <w:p w14:paraId="758D43E6" w14:textId="77777777" w:rsidR="001F18A4" w:rsidRPr="007B5E3A" w:rsidRDefault="001F18A4" w:rsidP="002A20F9">
            <w:pPr>
              <w:rPr>
                <w:lang w:eastAsia="ru-RU"/>
              </w:rPr>
            </w:pPr>
            <w:r w:rsidRPr="007B5E3A">
              <w:rPr>
                <w:lang w:eastAsia="ru-RU"/>
              </w:rPr>
              <w:t>И</w:t>
            </w:r>
          </w:p>
        </w:tc>
        <w:tc>
          <w:tcPr>
            <w:tcW w:w="8930" w:type="dxa"/>
          </w:tcPr>
          <w:p w14:paraId="4772D14E" w14:textId="77777777" w:rsidR="001F18A4" w:rsidRPr="007B5E3A" w:rsidRDefault="001F18A4" w:rsidP="002A20F9">
            <w:pPr>
              <w:rPr>
                <w:lang w:eastAsia="ru-RU"/>
              </w:rPr>
            </w:pPr>
            <w:r w:rsidRPr="007B5E3A">
              <w:rPr>
                <w:lang w:eastAsia="ru-RU"/>
              </w:rPr>
              <w:t>Зона объектов инженерной инфраструктуры</w:t>
            </w:r>
          </w:p>
        </w:tc>
      </w:tr>
      <w:tr w:rsidR="001F18A4" w:rsidRPr="007B5E3A" w14:paraId="742813D4" w14:textId="77777777" w:rsidTr="00D65007">
        <w:trPr>
          <w:trHeight w:val="57"/>
        </w:trPr>
        <w:tc>
          <w:tcPr>
            <w:tcW w:w="1135" w:type="dxa"/>
          </w:tcPr>
          <w:p w14:paraId="63B90D58" w14:textId="77777777" w:rsidR="001F18A4" w:rsidRPr="007B5E3A" w:rsidRDefault="001F18A4" w:rsidP="002A20F9">
            <w:pPr>
              <w:rPr>
                <w:lang w:eastAsia="ru-RU"/>
              </w:rPr>
            </w:pPr>
            <w:r>
              <w:rPr>
                <w:lang w:eastAsia="ru-RU"/>
              </w:rPr>
              <w:t>И.10</w:t>
            </w:r>
          </w:p>
        </w:tc>
        <w:tc>
          <w:tcPr>
            <w:tcW w:w="8930" w:type="dxa"/>
          </w:tcPr>
          <w:p w14:paraId="4D41E62C" w14:textId="77777777" w:rsidR="001F18A4" w:rsidRPr="007B5E3A" w:rsidRDefault="001F18A4" w:rsidP="001C0ECD">
            <w:pPr>
              <w:rPr>
                <w:lang w:eastAsia="ru-RU"/>
              </w:rPr>
            </w:pPr>
            <w:r w:rsidRPr="007B5E3A">
              <w:rPr>
                <w:lang w:eastAsia="ru-RU"/>
              </w:rPr>
              <w:t>Зона объектов инженерной инфраструктуры</w:t>
            </w:r>
            <w:r>
              <w:rPr>
                <w:lang w:eastAsia="ru-RU"/>
              </w:rPr>
              <w:t xml:space="preserve"> О</w:t>
            </w:r>
            <w:r w:rsidRPr="001D583F">
              <w:rPr>
                <w:lang w:eastAsia="ru-RU"/>
              </w:rPr>
              <w:t>З</w:t>
            </w:r>
            <w:r>
              <w:rPr>
                <w:lang w:eastAsia="ru-RU"/>
              </w:rPr>
              <w:t>-</w:t>
            </w:r>
            <w:r w:rsidRPr="001D583F">
              <w:rPr>
                <w:lang w:eastAsia="ru-RU"/>
              </w:rPr>
              <w:t xml:space="preserve">1, </w:t>
            </w:r>
            <w:r>
              <w:rPr>
                <w:lang w:eastAsia="ru-RU"/>
              </w:rPr>
              <w:t>О</w:t>
            </w:r>
            <w:r w:rsidRPr="001D583F">
              <w:rPr>
                <w:lang w:eastAsia="ru-RU"/>
              </w:rPr>
              <w:t>З</w:t>
            </w:r>
            <w:r>
              <w:rPr>
                <w:lang w:eastAsia="ru-RU"/>
              </w:rPr>
              <w:t>-2</w:t>
            </w:r>
          </w:p>
        </w:tc>
      </w:tr>
      <w:tr w:rsidR="001F18A4" w:rsidRPr="007B5E3A" w14:paraId="0A5598BC" w14:textId="77777777" w:rsidTr="00D65007">
        <w:trPr>
          <w:trHeight w:val="57"/>
        </w:trPr>
        <w:tc>
          <w:tcPr>
            <w:tcW w:w="1135" w:type="dxa"/>
          </w:tcPr>
          <w:p w14:paraId="408D90CB" w14:textId="77777777" w:rsidR="001F18A4" w:rsidRPr="007B5E3A" w:rsidRDefault="001F18A4" w:rsidP="002A20F9">
            <w:pPr>
              <w:rPr>
                <w:lang w:eastAsia="ru-RU"/>
              </w:rPr>
            </w:pPr>
            <w:r w:rsidRPr="007B5E3A">
              <w:rPr>
                <w:lang w:eastAsia="ru-RU"/>
              </w:rPr>
              <w:t>ТД</w:t>
            </w:r>
          </w:p>
        </w:tc>
        <w:tc>
          <w:tcPr>
            <w:tcW w:w="8930" w:type="dxa"/>
          </w:tcPr>
          <w:p w14:paraId="11F8A16D" w14:textId="77777777" w:rsidR="001F18A4" w:rsidRPr="007B5E3A" w:rsidRDefault="001F18A4" w:rsidP="002A20F9">
            <w:pPr>
              <w:rPr>
                <w:lang w:eastAsia="ru-RU"/>
              </w:rPr>
            </w:pPr>
            <w:r w:rsidRPr="007B5E3A">
              <w:rPr>
                <w:lang w:eastAsia="ru-RU"/>
              </w:rPr>
              <w:t>Зона улично-дорожной сети (территории общего пользования)</w:t>
            </w:r>
          </w:p>
        </w:tc>
      </w:tr>
      <w:tr w:rsidR="001F18A4" w:rsidRPr="007B5E3A" w14:paraId="757AB475" w14:textId="77777777" w:rsidTr="00D65007">
        <w:trPr>
          <w:trHeight w:val="57"/>
        </w:trPr>
        <w:tc>
          <w:tcPr>
            <w:tcW w:w="1135" w:type="dxa"/>
          </w:tcPr>
          <w:p w14:paraId="10D11860" w14:textId="77777777" w:rsidR="001F18A4" w:rsidRPr="007B5E3A" w:rsidRDefault="001F18A4" w:rsidP="002A20F9">
            <w:pPr>
              <w:rPr>
                <w:lang w:eastAsia="ru-RU"/>
              </w:rPr>
            </w:pPr>
            <w:r>
              <w:rPr>
                <w:lang w:eastAsia="ru-RU"/>
              </w:rPr>
              <w:t>ТД.10</w:t>
            </w:r>
          </w:p>
        </w:tc>
        <w:tc>
          <w:tcPr>
            <w:tcW w:w="8930" w:type="dxa"/>
          </w:tcPr>
          <w:p w14:paraId="40A0D791" w14:textId="77777777" w:rsidR="001F18A4" w:rsidRPr="007B5E3A" w:rsidRDefault="001F18A4" w:rsidP="001C0ECD">
            <w:pPr>
              <w:rPr>
                <w:lang w:eastAsia="ru-RU"/>
              </w:rPr>
            </w:pPr>
            <w:r w:rsidRPr="007B5E3A">
              <w:rPr>
                <w:lang w:eastAsia="ru-RU"/>
              </w:rPr>
              <w:t>Зона улично-дорожной сети (территории общего пользования)</w:t>
            </w:r>
            <w:r>
              <w:rPr>
                <w:lang w:eastAsia="ru-RU"/>
              </w:rPr>
              <w:t xml:space="preserve"> О</w:t>
            </w:r>
            <w:r w:rsidRPr="001D583F">
              <w:rPr>
                <w:lang w:eastAsia="ru-RU"/>
              </w:rPr>
              <w:t>З</w:t>
            </w:r>
            <w:r>
              <w:rPr>
                <w:lang w:eastAsia="ru-RU"/>
              </w:rPr>
              <w:t>-</w:t>
            </w:r>
            <w:r w:rsidRPr="001D583F">
              <w:rPr>
                <w:lang w:eastAsia="ru-RU"/>
              </w:rPr>
              <w:t xml:space="preserve">1, </w:t>
            </w:r>
            <w:r>
              <w:rPr>
                <w:lang w:eastAsia="ru-RU"/>
              </w:rPr>
              <w:t>О</w:t>
            </w:r>
            <w:r w:rsidRPr="001D583F">
              <w:rPr>
                <w:lang w:eastAsia="ru-RU"/>
              </w:rPr>
              <w:t>З</w:t>
            </w:r>
            <w:r>
              <w:rPr>
                <w:lang w:eastAsia="ru-RU"/>
              </w:rPr>
              <w:t>-2</w:t>
            </w:r>
          </w:p>
        </w:tc>
      </w:tr>
      <w:tr w:rsidR="001F18A4" w:rsidRPr="007B5E3A" w14:paraId="2E161BB0" w14:textId="77777777" w:rsidTr="00D65007">
        <w:trPr>
          <w:trHeight w:val="57"/>
        </w:trPr>
        <w:tc>
          <w:tcPr>
            <w:tcW w:w="1135" w:type="dxa"/>
          </w:tcPr>
          <w:p w14:paraId="7F69E416" w14:textId="77777777" w:rsidR="001F18A4" w:rsidRPr="007B5E3A" w:rsidRDefault="001F18A4" w:rsidP="002A20F9">
            <w:pPr>
              <w:rPr>
                <w:lang w:eastAsia="ru-RU"/>
              </w:rPr>
            </w:pPr>
            <w:r>
              <w:rPr>
                <w:lang w:eastAsia="ru-RU"/>
              </w:rPr>
              <w:t>ТД.15</w:t>
            </w:r>
          </w:p>
        </w:tc>
        <w:tc>
          <w:tcPr>
            <w:tcW w:w="8930" w:type="dxa"/>
          </w:tcPr>
          <w:p w14:paraId="1C601C4D" w14:textId="77777777" w:rsidR="00F30B37" w:rsidRDefault="001F18A4" w:rsidP="00E95401">
            <w:pPr>
              <w:rPr>
                <w:lang w:eastAsia="ru-RU"/>
              </w:rPr>
            </w:pPr>
            <w:r w:rsidRPr="007B5E3A">
              <w:rPr>
                <w:lang w:eastAsia="ru-RU"/>
              </w:rPr>
              <w:t>Зона улично-дорожной сети (территории общего пользования)</w:t>
            </w:r>
            <w:r w:rsidR="00377CE1">
              <w:rPr>
                <w:lang w:eastAsia="ru-RU"/>
              </w:rPr>
              <w:t xml:space="preserve"> </w:t>
            </w:r>
            <w:r w:rsidRPr="001D583F">
              <w:rPr>
                <w:lang w:eastAsia="ru-RU"/>
              </w:rPr>
              <w:t xml:space="preserve">ЗРЗ 1-1, </w:t>
            </w:r>
          </w:p>
          <w:p w14:paraId="2E2A76A3" w14:textId="77777777" w:rsidR="001F18A4" w:rsidRPr="007B5E3A" w:rsidRDefault="001F18A4" w:rsidP="00E95401">
            <w:pPr>
              <w:rPr>
                <w:lang w:eastAsia="ru-RU"/>
              </w:rPr>
            </w:pPr>
            <w:r w:rsidRPr="001D583F">
              <w:rPr>
                <w:lang w:eastAsia="ru-RU"/>
              </w:rPr>
              <w:t>ЗРЗ 1-2, ЗРЗ2</w:t>
            </w:r>
            <w:r>
              <w:rPr>
                <w:lang w:eastAsia="ru-RU"/>
              </w:rPr>
              <w:t>-</w:t>
            </w:r>
            <w:r w:rsidRPr="001D583F">
              <w:rPr>
                <w:lang w:eastAsia="ru-RU"/>
              </w:rPr>
              <w:t>1, ЗРЗ 3</w:t>
            </w:r>
          </w:p>
        </w:tc>
      </w:tr>
      <w:tr w:rsidR="001F18A4" w:rsidRPr="007B5E3A" w14:paraId="1FD5BB88" w14:textId="77777777" w:rsidTr="00D65007">
        <w:trPr>
          <w:trHeight w:val="57"/>
        </w:trPr>
        <w:tc>
          <w:tcPr>
            <w:tcW w:w="1135" w:type="dxa"/>
          </w:tcPr>
          <w:p w14:paraId="21310BED" w14:textId="77777777" w:rsidR="001F18A4" w:rsidRPr="007B5E3A" w:rsidRDefault="001F18A4" w:rsidP="002A20F9">
            <w:pPr>
              <w:rPr>
                <w:lang w:eastAsia="ru-RU"/>
              </w:rPr>
            </w:pPr>
          </w:p>
        </w:tc>
        <w:tc>
          <w:tcPr>
            <w:tcW w:w="8930" w:type="dxa"/>
          </w:tcPr>
          <w:p w14:paraId="71A34688" w14:textId="77777777" w:rsidR="001F18A4" w:rsidRPr="0071325E" w:rsidRDefault="001F18A4" w:rsidP="002A20F9">
            <w:pPr>
              <w:rPr>
                <w:b/>
                <w:lang w:eastAsia="ru-RU"/>
              </w:rPr>
            </w:pPr>
            <w:r w:rsidRPr="0071325E">
              <w:rPr>
                <w:b/>
                <w:lang w:eastAsia="ru-RU"/>
              </w:rPr>
              <w:t>ЗОНЫ СПЕЦИАЛЬНОГО НАЗНАЧЕНИЯ</w:t>
            </w:r>
          </w:p>
        </w:tc>
      </w:tr>
      <w:tr w:rsidR="001F18A4" w:rsidRPr="007B5E3A" w14:paraId="67829D32" w14:textId="77777777" w:rsidTr="00D65007">
        <w:trPr>
          <w:trHeight w:val="57"/>
        </w:trPr>
        <w:tc>
          <w:tcPr>
            <w:tcW w:w="1135" w:type="dxa"/>
          </w:tcPr>
          <w:p w14:paraId="65880813" w14:textId="77777777" w:rsidR="001F18A4" w:rsidRPr="007B5E3A" w:rsidRDefault="001F18A4" w:rsidP="00BE7F85">
            <w:pPr>
              <w:rPr>
                <w:lang w:eastAsia="ru-RU"/>
              </w:rPr>
            </w:pPr>
            <w:r>
              <w:rPr>
                <w:lang w:eastAsia="ru-RU"/>
              </w:rPr>
              <w:t>С-1</w:t>
            </w:r>
          </w:p>
        </w:tc>
        <w:tc>
          <w:tcPr>
            <w:tcW w:w="8930" w:type="dxa"/>
          </w:tcPr>
          <w:p w14:paraId="2EAABF88" w14:textId="77777777" w:rsidR="001F18A4" w:rsidRPr="007B5E3A" w:rsidRDefault="001F18A4" w:rsidP="002A20F9">
            <w:pPr>
              <w:rPr>
                <w:lang w:eastAsia="ru-RU"/>
              </w:rPr>
            </w:pPr>
            <w:r w:rsidRPr="007B5E3A">
              <w:rPr>
                <w:lang w:eastAsia="ru-RU"/>
              </w:rPr>
              <w:t xml:space="preserve">Зона кладбищ </w:t>
            </w:r>
          </w:p>
        </w:tc>
      </w:tr>
      <w:tr w:rsidR="001F18A4" w:rsidRPr="007B5E3A" w14:paraId="1B1C27FF" w14:textId="77777777" w:rsidTr="00D65007">
        <w:trPr>
          <w:trHeight w:val="57"/>
        </w:trPr>
        <w:tc>
          <w:tcPr>
            <w:tcW w:w="1135" w:type="dxa"/>
          </w:tcPr>
          <w:p w14:paraId="18D56A5F" w14:textId="77777777" w:rsidR="001F18A4" w:rsidRPr="007B5E3A" w:rsidRDefault="001F18A4" w:rsidP="002A20F9">
            <w:pPr>
              <w:rPr>
                <w:lang w:eastAsia="ru-RU"/>
              </w:rPr>
            </w:pPr>
            <w:r>
              <w:rPr>
                <w:lang w:eastAsia="ru-RU"/>
              </w:rPr>
              <w:t>С-1.15.2</w:t>
            </w:r>
          </w:p>
        </w:tc>
        <w:tc>
          <w:tcPr>
            <w:tcW w:w="8930" w:type="dxa"/>
          </w:tcPr>
          <w:p w14:paraId="4E5E84DE" w14:textId="77777777" w:rsidR="001F18A4" w:rsidRPr="007B5E3A" w:rsidRDefault="001F18A4" w:rsidP="00F334CF">
            <w:pPr>
              <w:rPr>
                <w:lang w:eastAsia="ru-RU"/>
              </w:rPr>
            </w:pPr>
            <w:r w:rsidRPr="007B5E3A">
              <w:rPr>
                <w:lang w:eastAsia="ru-RU"/>
              </w:rPr>
              <w:t>Зона кладбищ</w:t>
            </w:r>
            <w:r w:rsidR="00F30B37">
              <w:rPr>
                <w:lang w:eastAsia="ru-RU"/>
              </w:rPr>
              <w:t xml:space="preserve"> </w:t>
            </w:r>
            <w:r w:rsidRPr="001D583F">
              <w:rPr>
                <w:lang w:eastAsia="ru-RU"/>
              </w:rPr>
              <w:t>ЗРЗ2</w:t>
            </w:r>
            <w:r>
              <w:rPr>
                <w:lang w:eastAsia="ru-RU"/>
              </w:rPr>
              <w:t>-3</w:t>
            </w:r>
          </w:p>
        </w:tc>
      </w:tr>
      <w:tr w:rsidR="001F18A4" w:rsidRPr="007B5E3A" w14:paraId="17C02A3D" w14:textId="77777777" w:rsidTr="00D65007">
        <w:trPr>
          <w:trHeight w:val="57"/>
        </w:trPr>
        <w:tc>
          <w:tcPr>
            <w:tcW w:w="1135" w:type="dxa"/>
          </w:tcPr>
          <w:p w14:paraId="223711F8" w14:textId="77777777" w:rsidR="001F18A4" w:rsidRPr="007B5E3A" w:rsidRDefault="001F18A4" w:rsidP="002A20F9">
            <w:pPr>
              <w:rPr>
                <w:lang w:eastAsia="ru-RU"/>
              </w:rPr>
            </w:pPr>
            <w:r w:rsidRPr="007B5E3A">
              <w:rPr>
                <w:lang w:eastAsia="ru-RU"/>
              </w:rPr>
              <w:t>С-2</w:t>
            </w:r>
          </w:p>
        </w:tc>
        <w:tc>
          <w:tcPr>
            <w:tcW w:w="8930" w:type="dxa"/>
          </w:tcPr>
          <w:p w14:paraId="35B910A4" w14:textId="77777777" w:rsidR="001F18A4" w:rsidRPr="007B5E3A" w:rsidRDefault="001F18A4" w:rsidP="002A20F9">
            <w:pPr>
              <w:rPr>
                <w:lang w:eastAsia="ru-RU"/>
              </w:rPr>
            </w:pPr>
            <w:r w:rsidRPr="007B5E3A">
              <w:rPr>
                <w:lang w:eastAsia="ru-RU"/>
              </w:rPr>
              <w:t>Зона размещения режимных объектов</w:t>
            </w:r>
          </w:p>
        </w:tc>
      </w:tr>
      <w:tr w:rsidR="001F18A4" w:rsidRPr="007B5E3A" w14:paraId="53CAD2C8" w14:textId="77777777" w:rsidTr="00D65007">
        <w:trPr>
          <w:trHeight w:val="57"/>
        </w:trPr>
        <w:tc>
          <w:tcPr>
            <w:tcW w:w="1135" w:type="dxa"/>
          </w:tcPr>
          <w:p w14:paraId="422124A7" w14:textId="77777777" w:rsidR="001F18A4" w:rsidRPr="007B5E3A" w:rsidRDefault="001F18A4" w:rsidP="002A20F9">
            <w:pPr>
              <w:rPr>
                <w:lang w:eastAsia="ru-RU"/>
              </w:rPr>
            </w:pPr>
            <w:r w:rsidRPr="007B5E3A">
              <w:rPr>
                <w:lang w:eastAsia="ru-RU"/>
              </w:rPr>
              <w:t>ЛС</w:t>
            </w:r>
          </w:p>
        </w:tc>
        <w:tc>
          <w:tcPr>
            <w:tcW w:w="8930" w:type="dxa"/>
          </w:tcPr>
          <w:p w14:paraId="0C87E0E1" w14:textId="77777777" w:rsidR="001F18A4" w:rsidRPr="007B5E3A" w:rsidRDefault="001F18A4" w:rsidP="002A20F9">
            <w:pPr>
              <w:rPr>
                <w:lang w:eastAsia="ru-RU"/>
              </w:rPr>
            </w:pPr>
            <w:r w:rsidRPr="007B5E3A">
              <w:rPr>
                <w:lang w:eastAsia="ru-RU"/>
              </w:rPr>
              <w:t>Зона лесов в санитарно-защитных зонах</w:t>
            </w:r>
          </w:p>
        </w:tc>
      </w:tr>
      <w:tr w:rsidR="001F18A4" w:rsidRPr="007B5E3A" w14:paraId="4756D027" w14:textId="77777777" w:rsidTr="00D65007">
        <w:trPr>
          <w:trHeight w:val="57"/>
        </w:trPr>
        <w:tc>
          <w:tcPr>
            <w:tcW w:w="1135" w:type="dxa"/>
          </w:tcPr>
          <w:p w14:paraId="27052198" w14:textId="77777777" w:rsidR="001F18A4" w:rsidRPr="007B5E3A" w:rsidRDefault="001F18A4" w:rsidP="00BE7F85">
            <w:pPr>
              <w:rPr>
                <w:lang w:eastAsia="ru-RU"/>
              </w:rPr>
            </w:pPr>
            <w:r w:rsidRPr="007B5E3A">
              <w:rPr>
                <w:lang w:eastAsia="ru-RU"/>
              </w:rPr>
              <w:lastRenderedPageBreak/>
              <w:t>СП</w:t>
            </w:r>
          </w:p>
        </w:tc>
        <w:tc>
          <w:tcPr>
            <w:tcW w:w="8930" w:type="dxa"/>
          </w:tcPr>
          <w:p w14:paraId="0AE67D05" w14:textId="77777777" w:rsidR="001F18A4" w:rsidRPr="007B5E3A" w:rsidRDefault="001F18A4" w:rsidP="002A20F9">
            <w:pPr>
              <w:rPr>
                <w:lang w:eastAsia="ru-RU"/>
              </w:rPr>
            </w:pPr>
            <w:r w:rsidRPr="007B5E3A">
              <w:rPr>
                <w:lang w:eastAsia="ru-RU"/>
              </w:rPr>
              <w:t>Зона зеленых насаждений специального назначения</w:t>
            </w:r>
          </w:p>
        </w:tc>
      </w:tr>
      <w:tr w:rsidR="001F18A4" w:rsidRPr="007B5E3A" w14:paraId="16806038" w14:textId="77777777" w:rsidTr="00D65007">
        <w:trPr>
          <w:trHeight w:val="57"/>
        </w:trPr>
        <w:tc>
          <w:tcPr>
            <w:tcW w:w="1135" w:type="dxa"/>
          </w:tcPr>
          <w:p w14:paraId="687C4FDE" w14:textId="77777777" w:rsidR="001F18A4" w:rsidRPr="007B5E3A" w:rsidRDefault="001F18A4" w:rsidP="002A20F9">
            <w:pPr>
              <w:rPr>
                <w:lang w:eastAsia="ru-RU"/>
              </w:rPr>
            </w:pPr>
            <w:r>
              <w:rPr>
                <w:lang w:eastAsia="ru-RU"/>
              </w:rPr>
              <w:t>СП.10</w:t>
            </w:r>
          </w:p>
        </w:tc>
        <w:tc>
          <w:tcPr>
            <w:tcW w:w="8930" w:type="dxa"/>
          </w:tcPr>
          <w:p w14:paraId="0410E07A" w14:textId="77777777" w:rsidR="001F18A4" w:rsidRPr="007B5E3A" w:rsidRDefault="001F18A4" w:rsidP="001C0ECD">
            <w:pPr>
              <w:rPr>
                <w:lang w:eastAsia="ru-RU"/>
              </w:rPr>
            </w:pPr>
            <w:r w:rsidRPr="007B5E3A">
              <w:rPr>
                <w:lang w:eastAsia="ru-RU"/>
              </w:rPr>
              <w:t>Зона зеленых насаждений специального назначения</w:t>
            </w:r>
            <w:r w:rsidR="00F30B37">
              <w:rPr>
                <w:lang w:eastAsia="ru-RU"/>
              </w:rPr>
              <w:t xml:space="preserve"> </w:t>
            </w:r>
            <w:r w:rsidRPr="00573E14">
              <w:rPr>
                <w:lang w:eastAsia="ru-RU"/>
              </w:rPr>
              <w:t>ОЗ</w:t>
            </w:r>
            <w:r>
              <w:rPr>
                <w:lang w:eastAsia="ru-RU"/>
              </w:rPr>
              <w:t>-</w:t>
            </w:r>
            <w:r w:rsidRPr="00573E14">
              <w:rPr>
                <w:lang w:eastAsia="ru-RU"/>
              </w:rPr>
              <w:t>1, ОЗ-2</w:t>
            </w:r>
          </w:p>
        </w:tc>
      </w:tr>
      <w:tr w:rsidR="001F18A4" w:rsidRPr="007B5E3A" w14:paraId="0A20E28D" w14:textId="77777777" w:rsidTr="00D65007">
        <w:trPr>
          <w:trHeight w:val="57"/>
        </w:trPr>
        <w:tc>
          <w:tcPr>
            <w:tcW w:w="1135" w:type="dxa"/>
          </w:tcPr>
          <w:p w14:paraId="55F80B26" w14:textId="77777777" w:rsidR="001F18A4" w:rsidRPr="007B5E3A" w:rsidRDefault="001F18A4" w:rsidP="002A20F9">
            <w:pPr>
              <w:rPr>
                <w:lang w:eastAsia="ru-RU"/>
              </w:rPr>
            </w:pPr>
            <w:r>
              <w:rPr>
                <w:lang w:eastAsia="ru-RU"/>
              </w:rPr>
              <w:t>СП.15</w:t>
            </w:r>
          </w:p>
        </w:tc>
        <w:tc>
          <w:tcPr>
            <w:tcW w:w="8930" w:type="dxa"/>
          </w:tcPr>
          <w:p w14:paraId="27D0A399" w14:textId="77777777" w:rsidR="001F18A4" w:rsidRPr="007B5E3A" w:rsidRDefault="001F18A4" w:rsidP="00E95401">
            <w:pPr>
              <w:rPr>
                <w:lang w:eastAsia="ru-RU"/>
              </w:rPr>
            </w:pPr>
            <w:r w:rsidRPr="007B5E3A">
              <w:rPr>
                <w:lang w:eastAsia="ru-RU"/>
              </w:rPr>
              <w:t>Зона зеленых насаждений специального назначения</w:t>
            </w:r>
            <w:r w:rsidR="0088556A">
              <w:rPr>
                <w:lang w:eastAsia="ru-RU"/>
              </w:rPr>
              <w:t xml:space="preserve"> </w:t>
            </w:r>
            <w:r w:rsidRPr="001D583F">
              <w:rPr>
                <w:lang w:eastAsia="ru-RU"/>
              </w:rPr>
              <w:t>ЗРЗ 1-1, ЗРЗ 1-2, ЗРЗ 2</w:t>
            </w:r>
            <w:r>
              <w:rPr>
                <w:lang w:eastAsia="ru-RU"/>
              </w:rPr>
              <w:t>-</w:t>
            </w:r>
            <w:r w:rsidRPr="001D583F">
              <w:rPr>
                <w:lang w:eastAsia="ru-RU"/>
              </w:rPr>
              <w:t>1, ЗРЗ 3</w:t>
            </w:r>
          </w:p>
        </w:tc>
      </w:tr>
      <w:tr w:rsidR="001F18A4" w:rsidRPr="007B5E3A" w14:paraId="47B60848" w14:textId="77777777" w:rsidTr="00D65007">
        <w:trPr>
          <w:trHeight w:val="57"/>
        </w:trPr>
        <w:tc>
          <w:tcPr>
            <w:tcW w:w="1135" w:type="dxa"/>
          </w:tcPr>
          <w:p w14:paraId="2A9FF704" w14:textId="77777777" w:rsidR="001F18A4" w:rsidRPr="007B5E3A" w:rsidRDefault="001F18A4" w:rsidP="00CE020F">
            <w:pPr>
              <w:rPr>
                <w:lang w:eastAsia="ru-RU"/>
              </w:rPr>
            </w:pPr>
            <w:r>
              <w:rPr>
                <w:lang w:eastAsia="ru-RU"/>
              </w:rPr>
              <w:t>СП.15.2</w:t>
            </w:r>
          </w:p>
        </w:tc>
        <w:tc>
          <w:tcPr>
            <w:tcW w:w="8930" w:type="dxa"/>
          </w:tcPr>
          <w:p w14:paraId="55D42C58" w14:textId="77777777" w:rsidR="001F18A4" w:rsidRPr="007B5E3A" w:rsidRDefault="001F18A4" w:rsidP="00D441E8">
            <w:pPr>
              <w:rPr>
                <w:lang w:eastAsia="ru-RU"/>
              </w:rPr>
            </w:pPr>
            <w:r w:rsidRPr="007B5E3A">
              <w:rPr>
                <w:lang w:eastAsia="ru-RU"/>
              </w:rPr>
              <w:t>Зона зеленых насаждений специального назначения</w:t>
            </w:r>
            <w:r w:rsidR="0088556A">
              <w:rPr>
                <w:lang w:eastAsia="ru-RU"/>
              </w:rPr>
              <w:t xml:space="preserve"> </w:t>
            </w:r>
            <w:r w:rsidRPr="001D583F">
              <w:rPr>
                <w:lang w:eastAsia="ru-RU"/>
              </w:rPr>
              <w:t>ЗРЗ 2-3</w:t>
            </w:r>
          </w:p>
        </w:tc>
      </w:tr>
    </w:tbl>
    <w:p w14:paraId="2D68839B" w14:textId="77777777" w:rsidR="002A20F9" w:rsidRPr="002A20F9" w:rsidRDefault="002A20F9" w:rsidP="002A20F9"/>
    <w:p w14:paraId="1D8D95CC" w14:textId="77777777" w:rsidR="00F37889" w:rsidRDefault="00F37889" w:rsidP="007920AE">
      <w:pPr>
        <w:pStyle w:val="3"/>
        <w:spacing w:before="0" w:after="0"/>
        <w:ind w:left="0" w:firstLine="709"/>
        <w:jc w:val="both"/>
        <w:rPr>
          <w:rFonts w:ascii="Times New Roman" w:hAnsi="Times New Roman" w:cs="Times New Roman"/>
          <w:kern w:val="28"/>
          <w:sz w:val="24"/>
          <w:szCs w:val="24"/>
        </w:rPr>
      </w:pPr>
      <w:bookmarkStart w:id="105" w:name="_Toc514172700"/>
      <w:bookmarkStart w:id="106" w:name="_Toc517714601"/>
      <w:bookmarkStart w:id="107" w:name="_Toc519866414"/>
      <w:r w:rsidRPr="00F37889">
        <w:rPr>
          <w:rFonts w:ascii="Times New Roman" w:hAnsi="Times New Roman" w:cs="Times New Roman"/>
          <w:kern w:val="28"/>
          <w:sz w:val="24"/>
          <w:szCs w:val="24"/>
        </w:rPr>
        <w:t>Статья 1</w:t>
      </w:r>
      <w:r w:rsidR="00CC7A41">
        <w:rPr>
          <w:rFonts w:ascii="Times New Roman" w:hAnsi="Times New Roman" w:cs="Times New Roman"/>
          <w:kern w:val="28"/>
          <w:sz w:val="24"/>
          <w:szCs w:val="24"/>
        </w:rPr>
        <w:t>6</w:t>
      </w:r>
      <w:r w:rsidRPr="00F37889">
        <w:rPr>
          <w:rFonts w:ascii="Times New Roman" w:hAnsi="Times New Roman" w:cs="Times New Roman"/>
          <w:kern w:val="28"/>
          <w:sz w:val="24"/>
          <w:szCs w:val="24"/>
        </w:rPr>
        <w:t xml:space="preserve">. </w:t>
      </w:r>
      <w:r w:rsidR="00EA78E0" w:rsidRPr="00F37889">
        <w:rPr>
          <w:rFonts w:ascii="Times New Roman" w:hAnsi="Times New Roman" w:cs="Times New Roman"/>
          <w:kern w:val="28"/>
          <w:sz w:val="24"/>
          <w:szCs w:val="24"/>
        </w:rPr>
        <w:t>ГРАДОСТРОИТЕЛЬНЫЕ РЕГЛАМЕНТЫ ТЕРРИТОРИАЛЬНЫХ ЗОН</w:t>
      </w:r>
      <w:bookmarkEnd w:id="99"/>
      <w:bookmarkEnd w:id="100"/>
      <w:bookmarkEnd w:id="101"/>
      <w:bookmarkEnd w:id="105"/>
      <w:bookmarkEnd w:id="106"/>
      <w:bookmarkEnd w:id="107"/>
    </w:p>
    <w:p w14:paraId="5BB86755" w14:textId="77777777" w:rsidR="00EA78E0" w:rsidRPr="00EA78E0" w:rsidRDefault="00EA78E0" w:rsidP="00EA78E0"/>
    <w:bookmarkEnd w:id="102"/>
    <w:bookmarkEnd w:id="103"/>
    <w:bookmarkEnd w:id="104"/>
    <w:p w14:paraId="4C6118DF" w14:textId="77777777" w:rsidR="002451E1" w:rsidRDefault="00EA78E0" w:rsidP="00EA78E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r w:rsidR="00F37889" w:rsidRPr="002451E1">
        <w:rPr>
          <w:rFonts w:ascii="Times New Roman" w:hAnsi="Times New Roman" w:cs="Times New Roman"/>
          <w:sz w:val="24"/>
          <w:szCs w:val="24"/>
        </w:rPr>
        <w:t>Градостроительны</w:t>
      </w:r>
      <w:r w:rsidR="002451E1">
        <w:rPr>
          <w:rFonts w:ascii="Times New Roman" w:hAnsi="Times New Roman" w:cs="Times New Roman"/>
          <w:sz w:val="24"/>
          <w:szCs w:val="24"/>
        </w:rPr>
        <w:t>е</w:t>
      </w:r>
      <w:r w:rsidR="00F37889" w:rsidRPr="00F37889">
        <w:rPr>
          <w:rFonts w:ascii="Times New Roman" w:hAnsi="Times New Roman" w:cs="Times New Roman"/>
          <w:sz w:val="24"/>
          <w:szCs w:val="24"/>
        </w:rPr>
        <w:t xml:space="preserve"> регламенты </w:t>
      </w:r>
      <w:r w:rsidR="002451E1">
        <w:rPr>
          <w:rFonts w:ascii="Times New Roman" w:hAnsi="Times New Roman" w:cs="Times New Roman"/>
          <w:sz w:val="24"/>
          <w:szCs w:val="24"/>
        </w:rPr>
        <w:t>включают:</w:t>
      </w:r>
    </w:p>
    <w:p w14:paraId="4403F98E" w14:textId="77777777" w:rsidR="00F37889" w:rsidRPr="00F37889" w:rsidRDefault="00F37889" w:rsidP="002451E1">
      <w:pPr>
        <w:pStyle w:val="ConsPlusNormal"/>
        <w:widowControl/>
        <w:jc w:val="both"/>
        <w:rPr>
          <w:rFonts w:ascii="Times New Roman" w:hAnsi="Times New Roman" w:cs="Times New Roman"/>
          <w:sz w:val="24"/>
          <w:szCs w:val="24"/>
        </w:rPr>
      </w:pPr>
      <w:r w:rsidRPr="00F37889">
        <w:rPr>
          <w:rFonts w:ascii="Times New Roman" w:hAnsi="Times New Roman" w:cs="Times New Roman"/>
          <w:sz w:val="24"/>
          <w:szCs w:val="24"/>
        </w:rPr>
        <w:t>- основные виды разрешенного использования земельных участков и иных объектов недвижимости;</w:t>
      </w:r>
    </w:p>
    <w:p w14:paraId="67898E8E" w14:textId="77777777" w:rsidR="00F37889" w:rsidRPr="00F37889" w:rsidRDefault="00F37889" w:rsidP="007920AE">
      <w:pPr>
        <w:pStyle w:val="ConsPlusNormal"/>
        <w:widowControl/>
        <w:ind w:firstLine="709"/>
        <w:jc w:val="both"/>
        <w:rPr>
          <w:rFonts w:ascii="Times New Roman" w:hAnsi="Times New Roman" w:cs="Times New Roman"/>
          <w:sz w:val="24"/>
          <w:szCs w:val="24"/>
        </w:rPr>
      </w:pPr>
      <w:r w:rsidRPr="00F37889">
        <w:rPr>
          <w:rFonts w:ascii="Times New Roman" w:hAnsi="Times New Roman" w:cs="Times New Roman"/>
          <w:sz w:val="24"/>
          <w:szCs w:val="24"/>
        </w:rPr>
        <w:t>- условно разрешенные виды использования, для которых необходимо получение специальных согласований;</w:t>
      </w:r>
    </w:p>
    <w:p w14:paraId="232ED2DA" w14:textId="77777777" w:rsidR="002451E1" w:rsidRDefault="00F37889" w:rsidP="007920AE">
      <w:pPr>
        <w:pStyle w:val="ConsPlusNormal"/>
        <w:widowControl/>
        <w:ind w:firstLine="709"/>
        <w:jc w:val="both"/>
        <w:rPr>
          <w:rFonts w:ascii="Times New Roman" w:hAnsi="Times New Roman" w:cs="Times New Roman"/>
          <w:sz w:val="24"/>
          <w:szCs w:val="24"/>
        </w:rPr>
      </w:pPr>
      <w:r w:rsidRPr="009626FB">
        <w:rPr>
          <w:rFonts w:ascii="Times New Roman" w:hAnsi="Times New Roman" w:cs="Times New Roman"/>
          <w:sz w:val="24"/>
          <w:szCs w:val="24"/>
        </w:rPr>
        <w:t>-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14:paraId="565BB2EF" w14:textId="77777777" w:rsidR="002451E1" w:rsidRDefault="002451E1" w:rsidP="007920A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w:t>
      </w:r>
      <w:r w:rsidRPr="002451E1">
        <w:rPr>
          <w:rFonts w:ascii="Times New Roman" w:hAnsi="Times New Roman" w:cs="Times New Roman"/>
          <w:sz w:val="24"/>
          <w:szCs w:val="24"/>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w:t>
      </w:r>
    </w:p>
    <w:p w14:paraId="16EC6E71" w14:textId="77777777" w:rsidR="00F37889" w:rsidRPr="009626FB" w:rsidRDefault="002451E1" w:rsidP="007920A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51E1">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37889" w:rsidRPr="009626FB">
        <w:rPr>
          <w:rFonts w:ascii="Times New Roman" w:hAnsi="Times New Roman" w:cs="Times New Roman"/>
          <w:sz w:val="24"/>
          <w:szCs w:val="24"/>
        </w:rPr>
        <w:t>.</w:t>
      </w:r>
    </w:p>
    <w:p w14:paraId="0755A2F2" w14:textId="77777777" w:rsidR="00F37889" w:rsidRPr="009626FB" w:rsidRDefault="00F37889" w:rsidP="007920AE">
      <w:pPr>
        <w:ind w:firstLine="709"/>
        <w:jc w:val="both"/>
      </w:pPr>
      <w:r w:rsidRPr="009626FB">
        <w:t>Коды (числовые обозначения), наименования и описание видов разрешенного использования земельных участков приведены в Правилах соответствии с приказом Министерства экономического развития Российской Федерации от 1 октября 2014 года № 540 «Об утверждении классификатора видов разрешенного использования земельных участков».</w:t>
      </w:r>
    </w:p>
    <w:p w14:paraId="7B58D2BC" w14:textId="77777777" w:rsidR="00965D0D" w:rsidRPr="009626FB" w:rsidRDefault="00965D0D" w:rsidP="00965D0D">
      <w:pPr>
        <w:tabs>
          <w:tab w:val="left" w:pos="1134"/>
        </w:tabs>
        <w:kinsoku w:val="0"/>
        <w:overflowPunct w:val="0"/>
        <w:autoSpaceDE w:val="0"/>
        <w:autoSpaceDN w:val="0"/>
        <w:adjustRightInd w:val="0"/>
        <w:ind w:firstLine="709"/>
        <w:jc w:val="both"/>
        <w:rPr>
          <w:rFonts w:eastAsia="Calibri"/>
        </w:rPr>
      </w:pPr>
      <w:r>
        <w:t xml:space="preserve">2. </w:t>
      </w:r>
      <w:r w:rsidR="00F37889" w:rsidRPr="009626FB">
        <w:t xml:space="preserve">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00F37889" w:rsidRPr="009626FB">
        <w:t>повысительные</w:t>
      </w:r>
      <w:proofErr w:type="spellEnd"/>
      <w:r w:rsidR="00F37889" w:rsidRPr="009626FB">
        <w:t xml:space="preserve"> водопроводные насосные станции, регулирующие резервуары) относятся к разрешенным видам использования на территории всех зон при отсутствии норм федерального и (или) регионального законодательства, запрещающих их применение.</w:t>
      </w:r>
      <w:r w:rsidRPr="00965D0D">
        <w:rPr>
          <w:rFonts w:eastAsia="Calibri"/>
        </w:rPr>
        <w:t xml:space="preserve"> </w:t>
      </w:r>
      <w:r w:rsidRPr="009626FB">
        <w:rPr>
          <w:rFonts w:eastAsia="Calibri"/>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w:t>
      </w:r>
      <w:r>
        <w:rPr>
          <w:rFonts w:eastAsia="Calibri"/>
        </w:rPr>
        <w:t xml:space="preserve">- </w:t>
      </w:r>
      <w:r w:rsidRPr="009626FB">
        <w:rPr>
          <w:rFonts w:eastAsia="Calibri"/>
        </w:rPr>
        <w:t xml:space="preserve">обеспечение, </w:t>
      </w:r>
      <w:proofErr w:type="spellStart"/>
      <w:r w:rsidRPr="009626FB">
        <w:rPr>
          <w:rFonts w:eastAsia="Calibri"/>
        </w:rPr>
        <w:t>канализование</w:t>
      </w:r>
      <w:proofErr w:type="spellEnd"/>
      <w:r w:rsidRPr="009626FB">
        <w:rPr>
          <w:rFonts w:eastAsia="Calibri"/>
        </w:rPr>
        <w:t>,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14:paraId="199978AD" w14:textId="77777777" w:rsidR="00963999" w:rsidRDefault="00965D0D" w:rsidP="00EA78E0">
      <w:pPr>
        <w:pStyle w:val="ConsPlusNormal"/>
        <w:widowControl/>
        <w:ind w:firstLine="709"/>
        <w:jc w:val="both"/>
        <w:rPr>
          <w:rFonts w:ascii="Times New Roman" w:eastAsia="Calibri" w:hAnsi="Times New Roman" w:cs="Times New Roman"/>
          <w:spacing w:val="-1"/>
          <w:sz w:val="24"/>
        </w:rPr>
      </w:pPr>
      <w:r>
        <w:rPr>
          <w:rFonts w:ascii="Times New Roman" w:hAnsi="Times New Roman" w:cs="Times New Roman"/>
          <w:sz w:val="24"/>
          <w:szCs w:val="24"/>
        </w:rPr>
        <w:t>3</w:t>
      </w:r>
      <w:r w:rsidR="00EA78E0" w:rsidRPr="00EA78E0">
        <w:rPr>
          <w:rFonts w:ascii="Times New Roman" w:hAnsi="Times New Roman" w:cs="Times New Roman"/>
          <w:sz w:val="24"/>
          <w:szCs w:val="24"/>
        </w:rPr>
        <w:t xml:space="preserve">. </w:t>
      </w:r>
      <w:bookmarkStart w:id="108" w:name="Par380"/>
      <w:bookmarkEnd w:id="108"/>
      <w:r w:rsidR="00963999" w:rsidRPr="00EA78E0">
        <w:rPr>
          <w:rFonts w:ascii="Times New Roman" w:eastAsia="Calibri" w:hAnsi="Times New Roman" w:cs="Times New Roman"/>
          <w:sz w:val="24"/>
        </w:rPr>
        <w:t>Содержание видов разрешенного использования</w:t>
      </w:r>
      <w:r w:rsidR="0071325E" w:rsidRPr="00EA78E0">
        <w:rPr>
          <w:rFonts w:ascii="Times New Roman" w:eastAsia="Calibri" w:hAnsi="Times New Roman" w:cs="Times New Roman"/>
          <w:sz w:val="24"/>
        </w:rPr>
        <w:t xml:space="preserve"> </w:t>
      </w:r>
      <w:r w:rsidR="00963999" w:rsidRPr="00EA78E0">
        <w:rPr>
          <w:rFonts w:ascii="Times New Roman" w:eastAsia="Calibri" w:hAnsi="Times New Roman" w:cs="Times New Roman"/>
          <w:sz w:val="24"/>
        </w:rPr>
        <w:t xml:space="preserve">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r w:rsidR="00963999" w:rsidRPr="00EA78E0">
        <w:rPr>
          <w:rFonts w:ascii="Times New Roman" w:eastAsia="Calibri" w:hAnsi="Times New Roman" w:cs="Times New Roman"/>
          <w:spacing w:val="-1"/>
          <w:sz w:val="24"/>
        </w:rPr>
        <w:t xml:space="preserve">сооружений, информационных и геодезических знаков, если федеральным законом не установлено иное, а также элементов благоустройства территории. </w:t>
      </w:r>
    </w:p>
    <w:p w14:paraId="2FB73A6C"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t>4</w:t>
      </w:r>
      <w:r w:rsidR="00EA78E0">
        <w:rPr>
          <w:rFonts w:eastAsia="Calibri"/>
          <w:spacing w:val="-1"/>
        </w:rPr>
        <w:t>.</w:t>
      </w:r>
      <w:r w:rsidR="00963999" w:rsidRPr="009626FB">
        <w:rPr>
          <w:rFonts w:eastAsia="Calibri"/>
          <w:spacing w:val="-1"/>
        </w:rPr>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осуществляется только,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23491635"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lastRenderedPageBreak/>
        <w:t>5</w:t>
      </w:r>
      <w:r w:rsidR="00EA78E0">
        <w:rPr>
          <w:rFonts w:eastAsia="Calibri"/>
          <w:spacing w:val="-1"/>
        </w:rPr>
        <w:t xml:space="preserve">. </w:t>
      </w:r>
      <w:r w:rsidR="00963999" w:rsidRPr="009626FB">
        <w:rPr>
          <w:rFonts w:eastAsia="Calibri"/>
          <w:spacing w:val="-1"/>
        </w:rPr>
        <w:t>Градостроительные регламенты всех видов территориальных зон применяются с учетом ограничений, определенных стать</w:t>
      </w:r>
      <w:r w:rsidR="005F29EC" w:rsidRPr="009626FB">
        <w:rPr>
          <w:rFonts w:eastAsia="Calibri"/>
          <w:spacing w:val="-1"/>
        </w:rPr>
        <w:t>ями</w:t>
      </w:r>
      <w:r w:rsidR="007920AE">
        <w:rPr>
          <w:rFonts w:eastAsia="Calibri"/>
          <w:spacing w:val="-1"/>
        </w:rPr>
        <w:t xml:space="preserve"> </w:t>
      </w:r>
      <w:r w:rsidR="005F29EC" w:rsidRPr="009626FB">
        <w:rPr>
          <w:rFonts w:eastAsia="Calibri"/>
          <w:spacing w:val="-1"/>
        </w:rPr>
        <w:t>18,</w:t>
      </w:r>
      <w:r w:rsidR="007920AE">
        <w:rPr>
          <w:rFonts w:eastAsia="Calibri"/>
          <w:spacing w:val="-1"/>
        </w:rPr>
        <w:t xml:space="preserve"> </w:t>
      </w:r>
      <w:r w:rsidR="005F29EC" w:rsidRPr="009626FB">
        <w:rPr>
          <w:rFonts w:eastAsia="Calibri"/>
          <w:spacing w:val="-1"/>
        </w:rPr>
        <w:t>19</w:t>
      </w:r>
      <w:r w:rsidR="00963999" w:rsidRPr="009626FB">
        <w:rPr>
          <w:rFonts w:eastAsia="Calibri"/>
          <w:spacing w:val="-1"/>
        </w:rPr>
        <w:t xml:space="preserve"> настоящих Правил, иными документами по экологическим условиям и нормативному режиму хозяйственной деятельности, а также </w:t>
      </w:r>
      <w:r w:rsidR="005F29EC" w:rsidRPr="009626FB">
        <w:rPr>
          <w:rFonts w:eastAsia="Calibri"/>
          <w:spacing w:val="-1"/>
        </w:rPr>
        <w:t>ограничениям, связанными с охраной объектов культурного наследия</w:t>
      </w:r>
      <w:r w:rsidR="00963999" w:rsidRPr="009626FB">
        <w:rPr>
          <w:rFonts w:eastAsia="Calibri"/>
          <w:spacing w:val="-1"/>
        </w:rPr>
        <w:t>.</w:t>
      </w:r>
    </w:p>
    <w:p w14:paraId="45E5A1FB"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t>6</w:t>
      </w:r>
      <w:r w:rsidR="00EA78E0">
        <w:rPr>
          <w:rFonts w:eastAsia="Calibri"/>
          <w:spacing w:val="-1"/>
        </w:rPr>
        <w:t xml:space="preserve">. </w:t>
      </w:r>
      <w:r w:rsidR="00963999" w:rsidRPr="009626FB">
        <w:rPr>
          <w:rFonts w:eastAsia="Calibri"/>
          <w:spacing w:val="-1"/>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1583F2E7" w14:textId="77777777" w:rsidR="00963999" w:rsidRPr="009626FB" w:rsidRDefault="00963999" w:rsidP="00EA78E0">
      <w:pPr>
        <w:numPr>
          <w:ilvl w:val="0"/>
          <w:numId w:val="6"/>
        </w:numPr>
        <w:tabs>
          <w:tab w:val="num" w:pos="709"/>
          <w:tab w:val="left" w:pos="1134"/>
        </w:tabs>
        <w:ind w:left="0" w:firstLine="709"/>
        <w:jc w:val="both"/>
        <w:rPr>
          <w:lang w:eastAsia="ru-RU"/>
        </w:rPr>
      </w:pPr>
      <w:r w:rsidRPr="009626FB">
        <w:rPr>
          <w:lang w:eastAsia="ru-RU"/>
        </w:rPr>
        <w:t>обособленные от жилой территории входы для посетителей;</w:t>
      </w:r>
    </w:p>
    <w:p w14:paraId="020A3DCC" w14:textId="77777777" w:rsidR="00963999" w:rsidRPr="009626FB" w:rsidRDefault="00963999" w:rsidP="00EA78E0">
      <w:pPr>
        <w:numPr>
          <w:ilvl w:val="0"/>
          <w:numId w:val="6"/>
        </w:numPr>
        <w:tabs>
          <w:tab w:val="num" w:pos="709"/>
          <w:tab w:val="left" w:pos="1134"/>
        </w:tabs>
        <w:ind w:left="0" w:firstLine="709"/>
        <w:jc w:val="both"/>
        <w:rPr>
          <w:lang w:eastAsia="ru-RU"/>
        </w:rPr>
      </w:pPr>
      <w:r w:rsidRPr="009626FB">
        <w:rPr>
          <w:lang w:eastAsia="ru-RU"/>
        </w:rPr>
        <w:t>обособленные подъезды и площадки для парковки автомобилей, обслуживающих встроенный объект;</w:t>
      </w:r>
    </w:p>
    <w:p w14:paraId="5DF15F39" w14:textId="77777777" w:rsidR="00963999" w:rsidRPr="009626FB" w:rsidRDefault="00963999" w:rsidP="00EA78E0">
      <w:pPr>
        <w:numPr>
          <w:ilvl w:val="0"/>
          <w:numId w:val="6"/>
        </w:numPr>
        <w:tabs>
          <w:tab w:val="num" w:pos="709"/>
          <w:tab w:val="left" w:pos="1134"/>
        </w:tabs>
        <w:ind w:left="0" w:firstLine="709"/>
        <w:jc w:val="both"/>
        <w:rPr>
          <w:lang w:eastAsia="ru-RU"/>
        </w:rPr>
      </w:pPr>
      <w:r w:rsidRPr="009626FB">
        <w:rPr>
          <w:lang w:eastAsia="ru-RU"/>
        </w:rPr>
        <w:t>самостоятельные шахты для вентиляции;</w:t>
      </w:r>
    </w:p>
    <w:p w14:paraId="0FDEFCAE" w14:textId="77777777" w:rsidR="00963999" w:rsidRPr="009626FB" w:rsidRDefault="00963999" w:rsidP="00EA78E0">
      <w:pPr>
        <w:numPr>
          <w:ilvl w:val="0"/>
          <w:numId w:val="6"/>
        </w:numPr>
        <w:tabs>
          <w:tab w:val="num" w:pos="709"/>
          <w:tab w:val="left" w:pos="1134"/>
        </w:tabs>
        <w:ind w:left="0" w:firstLine="709"/>
        <w:jc w:val="both"/>
        <w:rPr>
          <w:lang w:eastAsia="ru-RU"/>
        </w:rPr>
      </w:pPr>
      <w:r w:rsidRPr="009626FB">
        <w:rPr>
          <w:lang w:eastAsia="ru-RU"/>
        </w:rPr>
        <w:t>отделение нежилых помещений от жилых противопожарными, звукоизолирующими перекрытиями и перегородками;</w:t>
      </w:r>
    </w:p>
    <w:p w14:paraId="78906A10" w14:textId="77777777" w:rsidR="00963999" w:rsidRPr="009626FB" w:rsidRDefault="00963999" w:rsidP="00EA78E0">
      <w:pPr>
        <w:numPr>
          <w:ilvl w:val="0"/>
          <w:numId w:val="6"/>
        </w:numPr>
        <w:tabs>
          <w:tab w:val="num" w:pos="709"/>
          <w:tab w:val="left" w:pos="1134"/>
        </w:tabs>
        <w:ind w:left="0" w:firstLine="709"/>
        <w:jc w:val="both"/>
        <w:rPr>
          <w:lang w:eastAsia="ru-RU"/>
        </w:rPr>
      </w:pPr>
      <w:r w:rsidRPr="009626FB">
        <w:rPr>
          <w:lang w:eastAsia="ru-RU"/>
        </w:rPr>
        <w:t xml:space="preserve"> индивидуальные системы инженерного обеспечения встроенных помещений.</w:t>
      </w:r>
    </w:p>
    <w:p w14:paraId="5741D342"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sz w:val="22"/>
          <w:szCs w:val="22"/>
        </w:rPr>
        <w:t>7</w:t>
      </w:r>
      <w:r w:rsidR="00EA78E0">
        <w:rPr>
          <w:sz w:val="22"/>
          <w:szCs w:val="22"/>
        </w:rPr>
        <w:t xml:space="preserve">. </w:t>
      </w:r>
      <w:r w:rsidR="005F29EC" w:rsidRPr="009626FB">
        <w:rPr>
          <w:sz w:val="22"/>
          <w:szCs w:val="22"/>
        </w:rPr>
        <w:t>Расстояния между жилыми, жилыми и общественными зданиями следует принимать на основе расчетов инсоляции и согласно противопожарным требованиям и другими действующими нормативными документами</w:t>
      </w:r>
      <w:r w:rsidR="00963999" w:rsidRPr="009626FB">
        <w:rPr>
          <w:rFonts w:eastAsia="Calibri"/>
          <w:spacing w:val="-1"/>
        </w:rPr>
        <w:t>.</w:t>
      </w:r>
    </w:p>
    <w:p w14:paraId="1352771A" w14:textId="77777777" w:rsidR="005F29EC" w:rsidRPr="00965D0D" w:rsidRDefault="00965D0D" w:rsidP="00EA78E0">
      <w:pPr>
        <w:tabs>
          <w:tab w:val="left" w:pos="1134"/>
        </w:tabs>
        <w:kinsoku w:val="0"/>
        <w:overflowPunct w:val="0"/>
        <w:autoSpaceDE w:val="0"/>
        <w:autoSpaceDN w:val="0"/>
        <w:adjustRightInd w:val="0"/>
        <w:ind w:firstLine="709"/>
        <w:jc w:val="both"/>
        <w:rPr>
          <w:rFonts w:eastAsia="Calibri"/>
          <w:spacing w:val="-1"/>
        </w:rPr>
      </w:pPr>
      <w:r>
        <w:t>8</w:t>
      </w:r>
      <w:r w:rsidR="00EA78E0" w:rsidRPr="00965D0D">
        <w:t xml:space="preserve">. </w:t>
      </w:r>
      <w:r w:rsidR="005F29EC" w:rsidRPr="00965D0D">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14:paraId="5DAFD80A" w14:textId="77777777" w:rsidR="00A019A9" w:rsidRDefault="00965D0D" w:rsidP="00EA78E0">
      <w:pPr>
        <w:tabs>
          <w:tab w:val="left" w:pos="1134"/>
        </w:tabs>
        <w:kinsoku w:val="0"/>
        <w:overflowPunct w:val="0"/>
        <w:autoSpaceDE w:val="0"/>
        <w:autoSpaceDN w:val="0"/>
        <w:adjustRightInd w:val="0"/>
        <w:ind w:firstLine="709"/>
        <w:jc w:val="both"/>
      </w:pPr>
      <w:r>
        <w:t xml:space="preserve">9. </w:t>
      </w:r>
      <w:r w:rsidR="00A019A9" w:rsidRPr="00965D0D">
        <w:t>Требования</w:t>
      </w:r>
      <w:r w:rsidR="007920AE" w:rsidRPr="00965D0D">
        <w:t xml:space="preserve"> </w:t>
      </w:r>
      <w:r w:rsidR="00A019A9" w:rsidRPr="00965D0D">
        <w:t>к</w:t>
      </w:r>
      <w:r w:rsidR="007920AE" w:rsidRPr="00965D0D">
        <w:t xml:space="preserve"> </w:t>
      </w:r>
      <w:r w:rsidR="00A019A9" w:rsidRPr="00965D0D">
        <w:t>зданиям</w:t>
      </w:r>
      <w:r w:rsidR="007920AE" w:rsidRPr="00965D0D">
        <w:t xml:space="preserve"> </w:t>
      </w:r>
      <w:r w:rsidR="00A019A9" w:rsidRPr="00965D0D">
        <w:t>и</w:t>
      </w:r>
      <w:r w:rsidR="007920AE" w:rsidRPr="00965D0D">
        <w:t xml:space="preserve"> </w:t>
      </w:r>
      <w:r w:rsidR="00A019A9" w:rsidRPr="00965D0D">
        <w:t>сооружениям</w:t>
      </w:r>
      <w:r w:rsidR="007920AE" w:rsidRPr="00965D0D">
        <w:t xml:space="preserve"> </w:t>
      </w:r>
      <w:r w:rsidR="00A019A9" w:rsidRPr="00965D0D">
        <w:t>многоквартирной</w:t>
      </w:r>
      <w:r w:rsidR="007920AE" w:rsidRPr="00965D0D">
        <w:t xml:space="preserve"> </w:t>
      </w:r>
      <w:r w:rsidR="00A019A9" w:rsidRPr="00965D0D">
        <w:t>жило</w:t>
      </w:r>
      <w:r w:rsidR="007920AE" w:rsidRPr="00965D0D">
        <w:t xml:space="preserve">й </w:t>
      </w:r>
      <w:r w:rsidR="00A019A9" w:rsidRPr="00965D0D">
        <w:t>застройк</w:t>
      </w:r>
      <w:r w:rsidR="007920AE" w:rsidRPr="00965D0D">
        <w:t xml:space="preserve">и следует принимать </w:t>
      </w:r>
      <w:r w:rsidR="00A019A9" w:rsidRPr="00965D0D">
        <w:t>в</w:t>
      </w:r>
      <w:r w:rsidR="007920AE" w:rsidRPr="00965D0D">
        <w:t xml:space="preserve"> соответствии с </w:t>
      </w:r>
      <w:r w:rsidR="00A019A9" w:rsidRPr="00965D0D">
        <w:t>СП 54.13330.2016 «Здания жилые многоквартирные</w:t>
      </w:r>
      <w:r w:rsidR="007920AE" w:rsidRPr="00965D0D">
        <w:t>. Актуализированная версия СНиП 31-01-2003</w:t>
      </w:r>
      <w:r w:rsidR="00A019A9" w:rsidRPr="00965D0D">
        <w:t>».</w:t>
      </w:r>
    </w:p>
    <w:p w14:paraId="3DFFEF4B" w14:textId="77777777" w:rsidR="00965D0D" w:rsidRPr="009626FB" w:rsidRDefault="00965D0D" w:rsidP="00965D0D">
      <w:pPr>
        <w:tabs>
          <w:tab w:val="left" w:pos="1134"/>
        </w:tabs>
        <w:kinsoku w:val="0"/>
        <w:overflowPunct w:val="0"/>
        <w:autoSpaceDE w:val="0"/>
        <w:autoSpaceDN w:val="0"/>
        <w:adjustRightInd w:val="0"/>
        <w:ind w:firstLine="709"/>
        <w:jc w:val="both"/>
        <w:rPr>
          <w:rFonts w:eastAsia="Calibri"/>
          <w:spacing w:val="-1"/>
        </w:rPr>
      </w:pPr>
      <w:r>
        <w:rPr>
          <w:rFonts w:eastAsia="Calibri"/>
          <w:spacing w:val="-1"/>
        </w:rPr>
        <w:t xml:space="preserve">10. </w:t>
      </w:r>
      <w:r w:rsidRPr="009626FB">
        <w:rPr>
          <w:rFonts w:eastAsia="Calibri"/>
          <w:spacing w:val="-1"/>
        </w:rPr>
        <w:t>Предельные размеры земельных участков и предельные параметры разрешенного строительства, реконструкции объектов капитального строительства, не приведенные в настоящих Правилах, определяются в соответствии СП 42.13330.2016 «Градостроительство. Планировка и застройка городских и сельских поселений», другими действующими нормативными документами</w:t>
      </w:r>
      <w:r>
        <w:rPr>
          <w:rFonts w:eastAsia="Calibri"/>
          <w:spacing w:val="-1"/>
        </w:rPr>
        <w:t xml:space="preserve">. </w:t>
      </w:r>
      <w:r w:rsidRPr="009626FB">
        <w:rPr>
          <w:rFonts w:eastAsia="Calibri"/>
          <w:spacing w:val="-1"/>
        </w:rPr>
        <w:t xml:space="preserve"> </w:t>
      </w:r>
    </w:p>
    <w:p w14:paraId="1E8BED29" w14:textId="77777777" w:rsidR="00965D0D" w:rsidRPr="009626FB" w:rsidRDefault="00965D0D" w:rsidP="00965D0D">
      <w:pPr>
        <w:tabs>
          <w:tab w:val="left" w:pos="1134"/>
        </w:tabs>
        <w:kinsoku w:val="0"/>
        <w:overflowPunct w:val="0"/>
        <w:autoSpaceDE w:val="0"/>
        <w:autoSpaceDN w:val="0"/>
        <w:adjustRightInd w:val="0"/>
        <w:ind w:firstLine="709"/>
        <w:jc w:val="both"/>
        <w:rPr>
          <w:rFonts w:eastAsia="Calibri"/>
          <w:spacing w:val="-1"/>
        </w:rPr>
      </w:pPr>
      <w:r>
        <w:rPr>
          <w:rFonts w:eastAsia="Calibri"/>
          <w:spacing w:val="-1"/>
        </w:rPr>
        <w:t xml:space="preserve">11. </w:t>
      </w:r>
      <w:r w:rsidRPr="009626FB">
        <w:rPr>
          <w:rFonts w:eastAsia="Calibri"/>
          <w:spacing w:val="-1"/>
        </w:rPr>
        <w:t>Предельные (минимальные и (или) максимальные) размеры земельных участков, установленные настоящими Правилами, применяются исключительно для вновь формируемых земельных участков.</w:t>
      </w:r>
    </w:p>
    <w:p w14:paraId="7915FA5C"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t xml:space="preserve">12. </w:t>
      </w:r>
      <w:r w:rsidR="00963999" w:rsidRPr="009626FB">
        <w:rPr>
          <w:rFonts w:eastAsia="Calibri"/>
          <w:spacing w:val="-1"/>
        </w:rPr>
        <w:t>Размеры земельных участков учреждений и предприятий обслуживания принимаются в соответствии с СП 42.13330.2016 «Нормы расчета учреждений и предприятий обслуживания и размеры их земельных участков»</w:t>
      </w:r>
      <w:r>
        <w:rPr>
          <w:rFonts w:eastAsia="Calibri"/>
          <w:spacing w:val="-1"/>
        </w:rPr>
        <w:t xml:space="preserve">, приложение </w:t>
      </w:r>
      <w:r w:rsidRPr="009626FB">
        <w:rPr>
          <w:rFonts w:eastAsia="Calibri"/>
          <w:spacing w:val="-1"/>
        </w:rPr>
        <w:t>Д</w:t>
      </w:r>
      <w:r>
        <w:rPr>
          <w:rFonts w:eastAsia="Calibri"/>
          <w:spacing w:val="-1"/>
        </w:rPr>
        <w:t xml:space="preserve">, </w:t>
      </w:r>
      <w:r w:rsidRPr="00965D0D">
        <w:rPr>
          <w:rFonts w:eastAsia="Calibri"/>
          <w:spacing w:val="-1"/>
        </w:rPr>
        <w:t>если иное не оговорено настоящими Правилами.</w:t>
      </w:r>
    </w:p>
    <w:p w14:paraId="5B328BAA"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t xml:space="preserve">13. </w:t>
      </w:r>
      <w:r w:rsidR="00963999" w:rsidRPr="009626FB">
        <w:rPr>
          <w:rFonts w:eastAsia="Calibri"/>
          <w:spacing w:val="-1"/>
        </w:rPr>
        <w:t xml:space="preserve">Противопожарные разрывы между зданиями, строениями, сооружениями необходимо предусматривать в соответствии с требованиями Федерального закона </w:t>
      </w:r>
      <w:r w:rsidRPr="009626FB">
        <w:rPr>
          <w:rFonts w:eastAsia="Calibri"/>
          <w:spacing w:val="-1"/>
        </w:rPr>
        <w:t xml:space="preserve">от 22.07.2008 № 123-ФЗ </w:t>
      </w:r>
      <w:r w:rsidR="00963999" w:rsidRPr="009626FB">
        <w:rPr>
          <w:rFonts w:eastAsia="Calibri"/>
          <w:spacing w:val="-1"/>
        </w:rPr>
        <w:t>«Технический регламент о требованиях пожарной безопасности»</w:t>
      </w:r>
      <w:r>
        <w:rPr>
          <w:rFonts w:eastAsia="Calibri"/>
          <w:spacing w:val="-1"/>
        </w:rPr>
        <w:t>, СП 4.13130.2013</w:t>
      </w:r>
      <w:r w:rsidR="00963999" w:rsidRPr="009626FB">
        <w:rPr>
          <w:rFonts w:eastAsia="Calibri"/>
          <w:spacing w:val="-1"/>
        </w:rPr>
        <w:t xml:space="preserve">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D24D67E"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spacing w:val="-1"/>
        </w:rPr>
      </w:pPr>
      <w:r>
        <w:rPr>
          <w:rFonts w:eastAsia="Calibri"/>
          <w:spacing w:val="-1"/>
        </w:rPr>
        <w:t xml:space="preserve">14. </w:t>
      </w:r>
      <w:r w:rsidR="00963999" w:rsidRPr="009626FB">
        <w:rPr>
          <w:rFonts w:eastAsia="Calibri"/>
          <w:spacing w:val="-1"/>
        </w:rPr>
        <w:t>Требования в части максимальной высоты, установленные настоящими Правилами, не распространяются на антенны, вентиляционные и дымовые трубы, ограждения, объекты религиозного назначения.</w:t>
      </w:r>
    </w:p>
    <w:p w14:paraId="49458287" w14:textId="77777777" w:rsidR="00963999" w:rsidRPr="009626FB" w:rsidRDefault="00965D0D" w:rsidP="00EA78E0">
      <w:pPr>
        <w:tabs>
          <w:tab w:val="left" w:pos="1134"/>
        </w:tabs>
        <w:kinsoku w:val="0"/>
        <w:overflowPunct w:val="0"/>
        <w:autoSpaceDE w:val="0"/>
        <w:autoSpaceDN w:val="0"/>
        <w:adjustRightInd w:val="0"/>
        <w:ind w:firstLine="709"/>
        <w:jc w:val="both"/>
        <w:rPr>
          <w:rFonts w:eastAsia="Calibri"/>
        </w:rPr>
      </w:pPr>
      <w:r>
        <w:rPr>
          <w:rFonts w:eastAsia="Calibri"/>
        </w:rPr>
        <w:t xml:space="preserve">15. </w:t>
      </w:r>
      <w:r w:rsidR="00963999" w:rsidRPr="009626FB">
        <w:rPr>
          <w:rFonts w:eastAsia="Calibri"/>
        </w:rPr>
        <w:t xml:space="preserve">На территории МО «Город Гатчина» запрещено разведение сельскохозяйственных животных для любых форм собственности и видов разрешённого использования. </w:t>
      </w:r>
    </w:p>
    <w:p w14:paraId="0AAD5E52" w14:textId="77777777" w:rsidR="00965D0D" w:rsidRDefault="00965D0D" w:rsidP="00EA78E0">
      <w:pPr>
        <w:tabs>
          <w:tab w:val="left" w:pos="1134"/>
        </w:tabs>
        <w:ind w:firstLine="709"/>
        <w:jc w:val="both"/>
        <w:rPr>
          <w:lang w:eastAsia="ru-RU"/>
        </w:rPr>
      </w:pPr>
      <w:r>
        <w:rPr>
          <w:lang w:eastAsia="ru-RU"/>
        </w:rPr>
        <w:t xml:space="preserve">16. Требования по организации </w:t>
      </w:r>
      <w:r w:rsidR="00040CC0" w:rsidRPr="00040CC0">
        <w:rPr>
          <w:lang w:eastAsia="ru-RU"/>
        </w:rPr>
        <w:t>хранения индивидуального автотранспорта на территории земельных участков с различными видами разрешенного использования</w:t>
      </w:r>
      <w:r w:rsidR="00040CC0">
        <w:rPr>
          <w:lang w:eastAsia="ru-RU"/>
        </w:rPr>
        <w:t>:</w:t>
      </w:r>
    </w:p>
    <w:p w14:paraId="38082B22" w14:textId="77777777" w:rsidR="00963999" w:rsidRPr="009626FB" w:rsidRDefault="00040CC0" w:rsidP="00EA78E0">
      <w:pPr>
        <w:tabs>
          <w:tab w:val="left" w:pos="1134"/>
        </w:tabs>
        <w:ind w:firstLine="709"/>
        <w:jc w:val="both"/>
        <w:rPr>
          <w:lang w:eastAsia="ru-RU"/>
        </w:rPr>
      </w:pPr>
      <w:r>
        <w:rPr>
          <w:lang w:eastAsia="ru-RU"/>
        </w:rPr>
        <w:lastRenderedPageBreak/>
        <w:t xml:space="preserve">1) </w:t>
      </w:r>
      <w:r w:rsidR="00963999" w:rsidRPr="009626FB">
        <w:rPr>
          <w:lang w:eastAsia="ru-RU"/>
        </w:rPr>
        <w:t xml:space="preserve">Минимальное количество </w:t>
      </w:r>
      <w:proofErr w:type="spellStart"/>
      <w:r w:rsidR="00963999" w:rsidRPr="009626FB">
        <w:rPr>
          <w:lang w:eastAsia="ru-RU"/>
        </w:rPr>
        <w:t>машино</w:t>
      </w:r>
      <w:proofErr w:type="spellEnd"/>
      <w:r w:rsidR="00963999" w:rsidRPr="009626FB">
        <w:rPr>
          <w:lang w:eastAsia="ru-RU"/>
        </w:rPr>
        <w:t>-мест для хранения индивидуального автотранспорта на территории земельного участка определяется в зависимости от вида разрешенного использования земельного участка и устанавливается согласно таблице 1.</w:t>
      </w:r>
    </w:p>
    <w:p w14:paraId="2C6B8BCC" w14:textId="77777777" w:rsidR="00963999" w:rsidRPr="009626FB" w:rsidRDefault="00040CC0" w:rsidP="00EA78E0">
      <w:pPr>
        <w:tabs>
          <w:tab w:val="left" w:pos="1134"/>
        </w:tabs>
        <w:ind w:firstLine="709"/>
        <w:jc w:val="both"/>
        <w:rPr>
          <w:lang w:eastAsia="ru-RU"/>
        </w:rPr>
      </w:pPr>
      <w:r>
        <w:rPr>
          <w:lang w:eastAsia="ru-RU"/>
        </w:rPr>
        <w:t xml:space="preserve">2) </w:t>
      </w:r>
      <w:r w:rsidR="00963999" w:rsidRPr="009626FB">
        <w:rPr>
          <w:lang w:eastAsia="ru-RU"/>
        </w:rPr>
        <w:t xml:space="preserve">В случае совмещения на земельном участке двух и более видов использования минимальное количество </w:t>
      </w:r>
      <w:proofErr w:type="spellStart"/>
      <w:r w:rsidR="00963999" w:rsidRPr="009626FB">
        <w:rPr>
          <w:lang w:eastAsia="ru-RU"/>
        </w:rPr>
        <w:t>машино</w:t>
      </w:r>
      <w:proofErr w:type="spellEnd"/>
      <w:r w:rsidR="00963999" w:rsidRPr="009626FB">
        <w:rPr>
          <w:lang w:eastAsia="ru-RU"/>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34DEDFC9" w14:textId="77777777" w:rsidR="00963999" w:rsidRPr="009626FB" w:rsidRDefault="00040CC0" w:rsidP="00EA78E0">
      <w:pPr>
        <w:tabs>
          <w:tab w:val="left" w:pos="1134"/>
        </w:tabs>
        <w:ind w:firstLine="709"/>
        <w:jc w:val="both"/>
        <w:rPr>
          <w:lang w:eastAsia="ru-RU"/>
        </w:rPr>
      </w:pPr>
      <w:r>
        <w:rPr>
          <w:lang w:eastAsia="ru-RU"/>
        </w:rPr>
        <w:t xml:space="preserve">3) </w:t>
      </w:r>
      <w:r w:rsidR="00963999" w:rsidRPr="009626FB">
        <w:rPr>
          <w:lang w:eastAsia="ru-RU"/>
        </w:rPr>
        <w:t xml:space="preserve">Машино-места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необходимых </w:t>
      </w:r>
      <w:proofErr w:type="spellStart"/>
      <w:r w:rsidR="00963999" w:rsidRPr="009626FB">
        <w:rPr>
          <w:lang w:eastAsia="ru-RU"/>
        </w:rPr>
        <w:t>машино</w:t>
      </w:r>
      <w:proofErr w:type="spellEnd"/>
      <w:r w:rsidR="00963999" w:rsidRPr="009626FB">
        <w:rPr>
          <w:lang w:eastAsia="ru-RU"/>
        </w:rPr>
        <w:t xml:space="preserve">-мест. Участки стоянок-спутников, допустимые для размещения </w:t>
      </w:r>
      <w:proofErr w:type="spellStart"/>
      <w:r w:rsidR="00963999" w:rsidRPr="009626FB">
        <w:rPr>
          <w:lang w:eastAsia="ru-RU"/>
        </w:rPr>
        <w:t>машино</w:t>
      </w:r>
      <w:proofErr w:type="spellEnd"/>
      <w:r w:rsidR="00963999" w:rsidRPr="009626FB">
        <w:rPr>
          <w:lang w:eastAsia="ru-RU"/>
        </w:rPr>
        <w:t>-мест в соответствии с требованиями настоящей статьи и обоснованные при разработке документации по планировке территории, должны располагаться:</w:t>
      </w:r>
    </w:p>
    <w:p w14:paraId="653BF137" w14:textId="77777777" w:rsidR="00963999" w:rsidRPr="009626FB" w:rsidRDefault="00963999" w:rsidP="00EA78E0">
      <w:pPr>
        <w:tabs>
          <w:tab w:val="left" w:pos="1134"/>
        </w:tabs>
        <w:ind w:firstLine="709"/>
        <w:jc w:val="both"/>
        <w:rPr>
          <w:lang w:eastAsia="ru-RU"/>
        </w:rPr>
      </w:pPr>
      <w:r w:rsidRPr="009626FB">
        <w:rPr>
          <w:lang w:eastAsia="ru-RU"/>
        </w:rPr>
        <w:t>- для жилых домов – в пределах пешеходной доступности не более 500 м;</w:t>
      </w:r>
    </w:p>
    <w:p w14:paraId="47A1CAF5" w14:textId="77777777" w:rsidR="00963999" w:rsidRPr="009626FB" w:rsidRDefault="00963999" w:rsidP="00EA78E0">
      <w:pPr>
        <w:tabs>
          <w:tab w:val="left" w:pos="1134"/>
        </w:tabs>
        <w:ind w:firstLine="709"/>
        <w:jc w:val="both"/>
        <w:rPr>
          <w:lang w:eastAsia="ru-RU"/>
        </w:rPr>
      </w:pPr>
      <w:r w:rsidRPr="009626FB">
        <w:rPr>
          <w:lang w:eastAsia="ru-RU"/>
        </w:rPr>
        <w:t>- для жилых домов, возводимых в рамках программ развития застроенных территорий;</w:t>
      </w:r>
    </w:p>
    <w:p w14:paraId="24F3FC23" w14:textId="77777777" w:rsidR="00963999" w:rsidRPr="009626FB" w:rsidRDefault="00963999" w:rsidP="00EA78E0">
      <w:pPr>
        <w:tabs>
          <w:tab w:val="left" w:pos="1134"/>
        </w:tabs>
        <w:ind w:firstLine="709"/>
        <w:jc w:val="both"/>
        <w:rPr>
          <w:lang w:eastAsia="ru-RU"/>
        </w:rPr>
      </w:pPr>
      <w:r w:rsidRPr="009626FB">
        <w:rPr>
          <w:lang w:eastAsia="ru-RU"/>
        </w:rPr>
        <w:t>- в пределах пешеходной доступности не более 1500 м;</w:t>
      </w:r>
    </w:p>
    <w:p w14:paraId="3F1C8A1B" w14:textId="77777777" w:rsidR="00963999" w:rsidRPr="009626FB" w:rsidRDefault="00963999" w:rsidP="00EA78E0">
      <w:pPr>
        <w:tabs>
          <w:tab w:val="left" w:pos="1134"/>
        </w:tabs>
        <w:ind w:firstLine="709"/>
        <w:jc w:val="both"/>
        <w:rPr>
          <w:lang w:eastAsia="ru-RU"/>
        </w:rPr>
      </w:pPr>
      <w:r w:rsidRPr="009626FB">
        <w:rPr>
          <w:lang w:eastAsia="ru-RU"/>
        </w:rPr>
        <w:t>- для прочих – на примыкающих земельных участках.</w:t>
      </w:r>
    </w:p>
    <w:p w14:paraId="44EAFAE9" w14:textId="77777777" w:rsidR="00963999" w:rsidRPr="009626FB" w:rsidRDefault="00040CC0" w:rsidP="00EA78E0">
      <w:pPr>
        <w:tabs>
          <w:tab w:val="left" w:pos="1134"/>
        </w:tabs>
        <w:ind w:firstLine="709"/>
        <w:jc w:val="both"/>
        <w:rPr>
          <w:lang w:eastAsia="ru-RU"/>
        </w:rPr>
      </w:pPr>
      <w:r>
        <w:rPr>
          <w:lang w:eastAsia="ru-RU"/>
        </w:rPr>
        <w:t xml:space="preserve">4) </w:t>
      </w:r>
      <w:r w:rsidR="00963999" w:rsidRPr="009626FB">
        <w:rPr>
          <w:lang w:eastAsia="ru-RU"/>
        </w:rPr>
        <w:t xml:space="preserve">Размещение за пределами земельного участка основного объекта части </w:t>
      </w:r>
      <w:proofErr w:type="spellStart"/>
      <w:r w:rsidR="00963999" w:rsidRPr="009626FB">
        <w:rPr>
          <w:lang w:eastAsia="ru-RU"/>
        </w:rPr>
        <w:t>машино</w:t>
      </w:r>
      <w:proofErr w:type="spellEnd"/>
      <w:r w:rsidR="00963999" w:rsidRPr="009626FB">
        <w:rPr>
          <w:lang w:eastAsia="ru-RU"/>
        </w:rPr>
        <w:t xml:space="preserve">-мест должно быть обосновано в документации по планировке территории наличием необходимого количества </w:t>
      </w:r>
      <w:proofErr w:type="spellStart"/>
      <w:r w:rsidR="00963999" w:rsidRPr="009626FB">
        <w:rPr>
          <w:lang w:eastAsia="ru-RU"/>
        </w:rPr>
        <w:t>машино</w:t>
      </w:r>
      <w:proofErr w:type="spellEnd"/>
      <w:r w:rsidR="00963999" w:rsidRPr="009626FB">
        <w:rPr>
          <w:lang w:eastAsia="ru-RU"/>
        </w:rPr>
        <w:t xml:space="preserve">-мест или территории для их размещения в границах квартала либо иным документом, подтверждающим возможность размещения необходимого количества </w:t>
      </w:r>
      <w:proofErr w:type="spellStart"/>
      <w:r w:rsidR="00963999" w:rsidRPr="009626FB">
        <w:rPr>
          <w:lang w:eastAsia="ru-RU"/>
        </w:rPr>
        <w:t>машино</w:t>
      </w:r>
      <w:proofErr w:type="spellEnd"/>
      <w:r w:rsidR="00963999" w:rsidRPr="009626FB">
        <w:rPr>
          <w:lang w:eastAsia="ru-RU"/>
        </w:rPr>
        <w:t>-мест вне границ земельного участка.</w:t>
      </w:r>
    </w:p>
    <w:p w14:paraId="05A892F7" w14:textId="77777777" w:rsidR="00963999" w:rsidRPr="009626FB" w:rsidRDefault="00040CC0" w:rsidP="00EA78E0">
      <w:pPr>
        <w:tabs>
          <w:tab w:val="left" w:pos="1134"/>
        </w:tabs>
        <w:ind w:firstLine="709"/>
        <w:jc w:val="both"/>
        <w:rPr>
          <w:lang w:eastAsia="ru-RU"/>
        </w:rPr>
      </w:pPr>
      <w:r>
        <w:rPr>
          <w:lang w:eastAsia="ru-RU"/>
        </w:rPr>
        <w:t xml:space="preserve">5) </w:t>
      </w:r>
      <w:r w:rsidR="00963999" w:rsidRPr="009626FB">
        <w:rPr>
          <w:lang w:eastAsia="ru-RU"/>
        </w:rPr>
        <w:t xml:space="preserve">Площади </w:t>
      </w:r>
      <w:proofErr w:type="spellStart"/>
      <w:r w:rsidR="00963999" w:rsidRPr="009626FB">
        <w:rPr>
          <w:lang w:eastAsia="ru-RU"/>
        </w:rPr>
        <w:t>машино</w:t>
      </w:r>
      <w:proofErr w:type="spellEnd"/>
      <w:r w:rsidR="00963999" w:rsidRPr="009626FB">
        <w:rPr>
          <w:lang w:eastAsia="ru-RU"/>
        </w:rPr>
        <w:t>-мест для хранения индивидуального автотранспорта определяются из расчета:</w:t>
      </w:r>
    </w:p>
    <w:p w14:paraId="2F1ACACC" w14:textId="77777777" w:rsidR="00963999" w:rsidRPr="009626FB" w:rsidRDefault="00963999" w:rsidP="00EA78E0">
      <w:pPr>
        <w:tabs>
          <w:tab w:val="left" w:pos="1134"/>
        </w:tabs>
        <w:ind w:firstLine="709"/>
        <w:jc w:val="both"/>
        <w:rPr>
          <w:lang w:eastAsia="ru-RU"/>
        </w:rPr>
      </w:pPr>
      <w:r w:rsidRPr="009626FB">
        <w:rPr>
          <w:lang w:eastAsia="ru-RU"/>
        </w:rPr>
        <w:t>а) для открытых парковок - не менее 25 м</w:t>
      </w:r>
      <w:r w:rsidRPr="009626FB">
        <w:rPr>
          <w:vertAlign w:val="superscript"/>
          <w:lang w:eastAsia="ru-RU"/>
        </w:rPr>
        <w:t>2</w:t>
      </w:r>
      <w:r w:rsidRPr="009626FB">
        <w:rPr>
          <w:lang w:eastAsia="ru-RU"/>
        </w:rPr>
        <w:t xml:space="preserve"> на автомобиль (с учетом проездов); </w:t>
      </w:r>
    </w:p>
    <w:p w14:paraId="31E2CF60" w14:textId="77777777" w:rsidR="00963999" w:rsidRPr="009626FB" w:rsidRDefault="00963999" w:rsidP="00EA78E0">
      <w:pPr>
        <w:tabs>
          <w:tab w:val="left" w:pos="1134"/>
        </w:tabs>
        <w:ind w:firstLine="709"/>
        <w:jc w:val="both"/>
        <w:rPr>
          <w:lang w:eastAsia="ru-RU"/>
        </w:rPr>
      </w:pPr>
      <w:r w:rsidRPr="009626FB">
        <w:rPr>
          <w:lang w:eastAsia="ru-RU"/>
        </w:rPr>
        <w:t>б) при примыкании парковок к проезжей части улиц и проездов и продольном</w:t>
      </w:r>
    </w:p>
    <w:p w14:paraId="653A527D" w14:textId="77777777" w:rsidR="00963999" w:rsidRPr="009626FB" w:rsidRDefault="00963999" w:rsidP="00EA78E0">
      <w:pPr>
        <w:tabs>
          <w:tab w:val="left" w:pos="1134"/>
        </w:tabs>
        <w:ind w:firstLine="709"/>
        <w:jc w:val="both"/>
        <w:rPr>
          <w:lang w:eastAsia="ru-RU"/>
        </w:rPr>
      </w:pPr>
      <w:r w:rsidRPr="009626FB">
        <w:rPr>
          <w:lang w:eastAsia="ru-RU"/>
        </w:rPr>
        <w:t xml:space="preserve">  расположении автомобилей – не менее 18 м</w:t>
      </w:r>
      <w:r w:rsidRPr="009626FB">
        <w:rPr>
          <w:vertAlign w:val="superscript"/>
          <w:lang w:eastAsia="ru-RU"/>
        </w:rPr>
        <w:t>2</w:t>
      </w:r>
      <w:r w:rsidRPr="009626FB">
        <w:rPr>
          <w:lang w:eastAsia="ru-RU"/>
        </w:rPr>
        <w:t xml:space="preserve"> на автомобиль (без учета проездов);</w:t>
      </w:r>
    </w:p>
    <w:p w14:paraId="097B8398" w14:textId="77777777" w:rsidR="00963999" w:rsidRPr="009626FB" w:rsidRDefault="00963999" w:rsidP="00EA78E0">
      <w:pPr>
        <w:tabs>
          <w:tab w:val="left" w:pos="1134"/>
        </w:tabs>
        <w:ind w:firstLine="709"/>
        <w:jc w:val="both"/>
        <w:rPr>
          <w:lang w:eastAsia="ru-RU"/>
        </w:rPr>
      </w:pPr>
      <w:r w:rsidRPr="009626FB">
        <w:rPr>
          <w:lang w:eastAsia="ru-RU"/>
        </w:rPr>
        <w:t>в) для одно- и многоэтажных парковок (м</w:t>
      </w:r>
      <w:r w:rsidRPr="009626FB">
        <w:rPr>
          <w:vertAlign w:val="superscript"/>
          <w:lang w:eastAsia="ru-RU"/>
        </w:rPr>
        <w:t>2</w:t>
      </w:r>
      <w:r w:rsidRPr="009626FB">
        <w:rPr>
          <w:lang w:eastAsia="ru-RU"/>
        </w:rPr>
        <w:t xml:space="preserve"> на автомобиль, с учетом проездов):</w:t>
      </w:r>
    </w:p>
    <w:p w14:paraId="62740D32" w14:textId="77777777" w:rsidR="00963999" w:rsidRPr="009626FB" w:rsidRDefault="00963999" w:rsidP="00EA78E0">
      <w:pPr>
        <w:tabs>
          <w:tab w:val="left" w:pos="1134"/>
        </w:tabs>
        <w:ind w:firstLine="709"/>
        <w:jc w:val="both"/>
        <w:rPr>
          <w:lang w:eastAsia="ru-RU"/>
        </w:rPr>
      </w:pPr>
      <w:r w:rsidRPr="009626FB">
        <w:rPr>
          <w:lang w:eastAsia="ru-RU"/>
        </w:rPr>
        <w:t>- одноэтажных – 30;</w:t>
      </w:r>
    </w:p>
    <w:p w14:paraId="192B3319" w14:textId="77777777" w:rsidR="00963999" w:rsidRPr="009626FB" w:rsidRDefault="00963999" w:rsidP="00EA78E0">
      <w:pPr>
        <w:tabs>
          <w:tab w:val="left" w:pos="1134"/>
        </w:tabs>
        <w:ind w:firstLine="709"/>
        <w:jc w:val="both"/>
        <w:rPr>
          <w:lang w:eastAsia="ru-RU"/>
        </w:rPr>
      </w:pPr>
      <w:r w:rsidRPr="009626FB">
        <w:rPr>
          <w:lang w:eastAsia="ru-RU"/>
        </w:rPr>
        <w:t>- двухэтажных – 20;</w:t>
      </w:r>
    </w:p>
    <w:p w14:paraId="29540A32" w14:textId="77777777" w:rsidR="00963999" w:rsidRPr="009626FB" w:rsidRDefault="00963999" w:rsidP="00EA78E0">
      <w:pPr>
        <w:tabs>
          <w:tab w:val="left" w:pos="1134"/>
        </w:tabs>
        <w:ind w:firstLine="709"/>
        <w:jc w:val="both"/>
        <w:rPr>
          <w:lang w:eastAsia="ru-RU"/>
        </w:rPr>
      </w:pPr>
      <w:r w:rsidRPr="009626FB">
        <w:rPr>
          <w:lang w:eastAsia="ru-RU"/>
        </w:rPr>
        <w:t>- трехэтажных – 14;</w:t>
      </w:r>
    </w:p>
    <w:p w14:paraId="1817D7EA" w14:textId="77777777" w:rsidR="00963999" w:rsidRPr="009626FB" w:rsidRDefault="00963999" w:rsidP="00EA78E0">
      <w:pPr>
        <w:tabs>
          <w:tab w:val="left" w:pos="1134"/>
        </w:tabs>
        <w:ind w:firstLine="709"/>
        <w:jc w:val="both"/>
        <w:rPr>
          <w:lang w:eastAsia="ru-RU"/>
        </w:rPr>
      </w:pPr>
      <w:r w:rsidRPr="009626FB">
        <w:rPr>
          <w:lang w:eastAsia="ru-RU"/>
        </w:rPr>
        <w:t>- четырехэтажных – 12;</w:t>
      </w:r>
    </w:p>
    <w:p w14:paraId="65C2E4E0" w14:textId="77777777" w:rsidR="00963999" w:rsidRPr="009626FB" w:rsidRDefault="00963999" w:rsidP="00EA78E0">
      <w:pPr>
        <w:tabs>
          <w:tab w:val="left" w:pos="1134"/>
        </w:tabs>
        <w:ind w:firstLine="709"/>
        <w:jc w:val="both"/>
        <w:rPr>
          <w:lang w:eastAsia="ru-RU"/>
        </w:rPr>
      </w:pPr>
      <w:r w:rsidRPr="009626FB">
        <w:rPr>
          <w:lang w:eastAsia="ru-RU"/>
        </w:rPr>
        <w:t>- пятиэтажных – 10.</w:t>
      </w:r>
    </w:p>
    <w:p w14:paraId="00D36069" w14:textId="77777777" w:rsidR="00963999" w:rsidRPr="009626FB" w:rsidRDefault="00040CC0" w:rsidP="00EA78E0">
      <w:pPr>
        <w:tabs>
          <w:tab w:val="left" w:pos="1134"/>
        </w:tabs>
        <w:ind w:firstLine="709"/>
        <w:jc w:val="both"/>
        <w:rPr>
          <w:lang w:eastAsia="ru-RU"/>
        </w:rPr>
      </w:pPr>
      <w:r>
        <w:rPr>
          <w:lang w:eastAsia="ru-RU"/>
        </w:rPr>
        <w:t xml:space="preserve">6) </w:t>
      </w:r>
      <w:r w:rsidR="00963999" w:rsidRPr="009626FB">
        <w:rPr>
          <w:lang w:eastAsia="ru-RU"/>
        </w:rPr>
        <w:t xml:space="preserve">В пределах одного земельного участка (в том числе в пределах одного объекта капитального строительства) допускается, при соблюдении действующих нормативов, размещение двух и более разрешенных видов использования (основных, условных и вспомогательных). </w:t>
      </w:r>
      <w:r w:rsidR="00FE4963" w:rsidRPr="009626FB">
        <w:rPr>
          <w:lang w:eastAsia="ru-RU"/>
        </w:rPr>
        <w:t>Р</w:t>
      </w:r>
      <w:r w:rsidR="00963999" w:rsidRPr="009626FB">
        <w:rPr>
          <w:lang w:eastAsia="ru-RU"/>
        </w:rPr>
        <w:t xml:space="preserve">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14:paraId="4826595C" w14:textId="77777777" w:rsidR="00963999" w:rsidRPr="009626FB" w:rsidRDefault="00040CC0" w:rsidP="00EA78E0">
      <w:pPr>
        <w:tabs>
          <w:tab w:val="left" w:pos="1134"/>
        </w:tabs>
        <w:ind w:firstLine="709"/>
        <w:jc w:val="both"/>
        <w:rPr>
          <w:lang w:eastAsia="ru-RU"/>
        </w:rPr>
      </w:pPr>
      <w:r>
        <w:rPr>
          <w:lang w:eastAsia="ru-RU"/>
        </w:rPr>
        <w:t xml:space="preserve">7) </w:t>
      </w:r>
      <w:r w:rsidR="00963999" w:rsidRPr="009626FB">
        <w:rPr>
          <w:lang w:eastAsia="ru-RU"/>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w:t>
      </w:r>
    </w:p>
    <w:p w14:paraId="023F07A0" w14:textId="77777777" w:rsidR="00963999" w:rsidRPr="009626FB" w:rsidRDefault="00963999" w:rsidP="00EA78E0">
      <w:pPr>
        <w:tabs>
          <w:tab w:val="left" w:pos="1134"/>
        </w:tabs>
        <w:ind w:firstLine="709"/>
        <w:jc w:val="both"/>
        <w:rPr>
          <w:lang w:eastAsia="ru-RU"/>
        </w:rPr>
      </w:pPr>
      <w:r w:rsidRPr="009626FB">
        <w:rPr>
          <w:lang w:eastAsia="ru-RU"/>
        </w:rPr>
        <w:t>- возможности обеспечения указанного вида использования системами социального</w:t>
      </w:r>
    </w:p>
    <w:p w14:paraId="471444F7" w14:textId="77777777" w:rsidR="00963999" w:rsidRPr="009626FB" w:rsidRDefault="00963999" w:rsidP="00EA78E0">
      <w:pPr>
        <w:tabs>
          <w:tab w:val="left" w:pos="1134"/>
        </w:tabs>
        <w:ind w:firstLine="709"/>
        <w:jc w:val="both"/>
        <w:rPr>
          <w:lang w:eastAsia="ru-RU"/>
        </w:rPr>
      </w:pPr>
      <w:r w:rsidRPr="009626FB">
        <w:rPr>
          <w:lang w:eastAsia="ru-RU"/>
        </w:rPr>
        <w:t xml:space="preserve"> (только для объектов жилой застройки), транспортного обслуживания и инженерно-</w:t>
      </w:r>
    </w:p>
    <w:p w14:paraId="6FA68847" w14:textId="77777777" w:rsidR="00963999" w:rsidRPr="009626FB" w:rsidRDefault="00963999" w:rsidP="00EA78E0">
      <w:pPr>
        <w:tabs>
          <w:tab w:val="left" w:pos="1134"/>
        </w:tabs>
        <w:ind w:firstLine="709"/>
        <w:jc w:val="both"/>
        <w:rPr>
          <w:lang w:eastAsia="ru-RU"/>
        </w:rPr>
      </w:pPr>
      <w:r w:rsidRPr="009626FB">
        <w:rPr>
          <w:lang w:eastAsia="ru-RU"/>
        </w:rPr>
        <w:t xml:space="preserve">технического обеспечения; </w:t>
      </w:r>
    </w:p>
    <w:p w14:paraId="62C706C0" w14:textId="77777777" w:rsidR="00963999" w:rsidRPr="009626FB" w:rsidRDefault="00963999" w:rsidP="00EA78E0">
      <w:pPr>
        <w:tabs>
          <w:tab w:val="left" w:pos="1134"/>
        </w:tabs>
        <w:ind w:firstLine="709"/>
        <w:jc w:val="both"/>
        <w:rPr>
          <w:lang w:eastAsia="ru-RU"/>
        </w:rPr>
      </w:pPr>
      <w:r w:rsidRPr="009626FB">
        <w:rPr>
          <w:lang w:eastAsia="ru-RU"/>
        </w:rPr>
        <w:t>- возможности обеспечения условий для соблюдения прав и интересов владельцев</w:t>
      </w:r>
    </w:p>
    <w:p w14:paraId="085AD071" w14:textId="77777777" w:rsidR="00963999" w:rsidRPr="009626FB" w:rsidRDefault="00963999" w:rsidP="00EA78E0">
      <w:pPr>
        <w:tabs>
          <w:tab w:val="left" w:pos="1134"/>
        </w:tabs>
        <w:ind w:firstLine="709"/>
        <w:jc w:val="both"/>
        <w:rPr>
          <w:lang w:eastAsia="ru-RU"/>
        </w:rPr>
      </w:pPr>
      <w:r w:rsidRPr="009626FB">
        <w:rPr>
          <w:lang w:eastAsia="ru-RU"/>
        </w:rPr>
        <w:t xml:space="preserve"> смежно-расположенных объектов недвижимости, иных физических и юридических </w:t>
      </w:r>
    </w:p>
    <w:p w14:paraId="1EFB269E" w14:textId="77777777" w:rsidR="00963999" w:rsidRPr="009626FB" w:rsidRDefault="00963999" w:rsidP="00EA78E0">
      <w:pPr>
        <w:tabs>
          <w:tab w:val="left" w:pos="1134"/>
        </w:tabs>
        <w:ind w:firstLine="709"/>
        <w:jc w:val="both"/>
        <w:rPr>
          <w:lang w:eastAsia="ru-RU"/>
        </w:rPr>
      </w:pPr>
      <w:r w:rsidRPr="009626FB">
        <w:rPr>
          <w:lang w:eastAsia="ru-RU"/>
        </w:rPr>
        <w:lastRenderedPageBreak/>
        <w:t xml:space="preserve">лиц; </w:t>
      </w:r>
    </w:p>
    <w:p w14:paraId="24052B48" w14:textId="77777777" w:rsidR="00963999" w:rsidRPr="009626FB" w:rsidRDefault="00963999" w:rsidP="00EA78E0">
      <w:pPr>
        <w:tabs>
          <w:tab w:val="left" w:pos="1134"/>
        </w:tabs>
        <w:ind w:firstLine="709"/>
        <w:jc w:val="both"/>
        <w:rPr>
          <w:lang w:eastAsia="ru-RU"/>
        </w:rPr>
      </w:pPr>
      <w:r w:rsidRPr="009626FB">
        <w:rPr>
          <w:lang w:eastAsia="ru-RU"/>
        </w:rPr>
        <w:t>- возможности снижения негативного воздействия на окружающую среду.</w:t>
      </w:r>
    </w:p>
    <w:p w14:paraId="755A1F40" w14:textId="77777777" w:rsidR="00963999" w:rsidRPr="009626FB" w:rsidRDefault="00040CC0" w:rsidP="00EA78E0">
      <w:pPr>
        <w:tabs>
          <w:tab w:val="left" w:pos="1134"/>
        </w:tabs>
        <w:ind w:firstLine="709"/>
        <w:jc w:val="both"/>
        <w:rPr>
          <w:lang w:eastAsia="ru-RU"/>
        </w:rPr>
      </w:pPr>
      <w:r>
        <w:rPr>
          <w:lang w:eastAsia="ru-RU"/>
        </w:rPr>
        <w:t xml:space="preserve">8) </w:t>
      </w:r>
      <w:r w:rsidR="00963999" w:rsidRPr="009626FB">
        <w:rPr>
          <w:lang w:eastAsia="ru-RU"/>
        </w:rPr>
        <w:t>Территории общего пользования могут включаться в состав различных территориальных зон.</w:t>
      </w:r>
    </w:p>
    <w:p w14:paraId="1D6DE000" w14:textId="77777777" w:rsidR="00963999" w:rsidRPr="009626FB" w:rsidRDefault="00963999" w:rsidP="00963999">
      <w:pPr>
        <w:spacing w:before="120" w:after="120"/>
        <w:jc w:val="right"/>
        <w:rPr>
          <w:lang w:eastAsia="ru-RU"/>
        </w:rPr>
      </w:pPr>
      <w:r w:rsidRPr="009626FB">
        <w:rPr>
          <w:lang w:eastAsia="ru-RU"/>
        </w:rPr>
        <w:t>Таблица 1</w:t>
      </w:r>
    </w:p>
    <w:p w14:paraId="1B371C52" w14:textId="77777777" w:rsidR="00963999" w:rsidRPr="009626FB" w:rsidRDefault="00963999" w:rsidP="00963999">
      <w:pPr>
        <w:spacing w:before="120" w:after="120"/>
        <w:jc w:val="center"/>
        <w:rPr>
          <w:b/>
          <w:lang w:eastAsia="ru-RU"/>
        </w:rPr>
      </w:pPr>
      <w:r w:rsidRPr="009626FB">
        <w:rPr>
          <w:b/>
          <w:lang w:eastAsia="ru-RU"/>
        </w:rPr>
        <w:t xml:space="preserve">Минимальное количество </w:t>
      </w:r>
      <w:proofErr w:type="spellStart"/>
      <w:r w:rsidRPr="009626FB">
        <w:rPr>
          <w:b/>
          <w:lang w:eastAsia="ru-RU"/>
        </w:rPr>
        <w:t>машино</w:t>
      </w:r>
      <w:proofErr w:type="spellEnd"/>
      <w:r w:rsidRPr="009626FB">
        <w:rPr>
          <w:b/>
          <w:lang w:eastAsia="ru-RU"/>
        </w:rPr>
        <w:t>-мест для хранения индивидуального автотранспорта на территории земельных участков с различными видами разрешенного использования</w:t>
      </w:r>
    </w:p>
    <w:tbl>
      <w:tblPr>
        <w:tblW w:w="9923" w:type="dxa"/>
        <w:jc w:val="center"/>
        <w:tblLayout w:type="fixed"/>
        <w:tblLook w:val="0000" w:firstRow="0" w:lastRow="0" w:firstColumn="0" w:lastColumn="0" w:noHBand="0" w:noVBand="0"/>
      </w:tblPr>
      <w:tblGrid>
        <w:gridCol w:w="572"/>
        <w:gridCol w:w="5074"/>
        <w:gridCol w:w="4277"/>
      </w:tblGrid>
      <w:tr w:rsidR="00963999" w:rsidRPr="002451E1" w14:paraId="2B8490D8" w14:textId="77777777" w:rsidTr="003774EE">
        <w:trPr>
          <w:cantSplit/>
          <w:trHeight w:val="413"/>
          <w:tblHeader/>
          <w:jc w:val="center"/>
        </w:trPr>
        <w:tc>
          <w:tcPr>
            <w:tcW w:w="572" w:type="dxa"/>
            <w:tcBorders>
              <w:top w:val="single" w:sz="4" w:space="0" w:color="000000"/>
              <w:left w:val="single" w:sz="4" w:space="0" w:color="000000"/>
              <w:bottom w:val="single" w:sz="4" w:space="0" w:color="000000"/>
            </w:tcBorders>
            <w:vAlign w:val="center"/>
          </w:tcPr>
          <w:p w14:paraId="2C4631BC" w14:textId="77777777" w:rsidR="00963999" w:rsidRPr="002451E1" w:rsidRDefault="00963999" w:rsidP="006664F8">
            <w:pPr>
              <w:jc w:val="center"/>
              <w:rPr>
                <w:b/>
                <w:sz w:val="20"/>
                <w:szCs w:val="22"/>
                <w:lang w:eastAsia="ru-RU"/>
              </w:rPr>
            </w:pPr>
            <w:r w:rsidRPr="002451E1">
              <w:rPr>
                <w:b/>
                <w:sz w:val="20"/>
                <w:szCs w:val="22"/>
                <w:lang w:eastAsia="ru-RU"/>
              </w:rPr>
              <w:t>№</w:t>
            </w:r>
          </w:p>
        </w:tc>
        <w:tc>
          <w:tcPr>
            <w:tcW w:w="5074" w:type="dxa"/>
            <w:tcBorders>
              <w:top w:val="single" w:sz="4" w:space="0" w:color="000000"/>
              <w:left w:val="single" w:sz="4" w:space="0" w:color="000000"/>
              <w:bottom w:val="single" w:sz="4" w:space="0" w:color="000000"/>
            </w:tcBorders>
            <w:vAlign w:val="center"/>
          </w:tcPr>
          <w:p w14:paraId="1BEEB8C3" w14:textId="77777777" w:rsidR="00963999" w:rsidRPr="002451E1" w:rsidRDefault="00963999" w:rsidP="006664F8">
            <w:pPr>
              <w:jc w:val="center"/>
              <w:rPr>
                <w:b/>
                <w:sz w:val="20"/>
                <w:szCs w:val="22"/>
                <w:lang w:eastAsia="ru-RU"/>
              </w:rPr>
            </w:pPr>
            <w:r w:rsidRPr="002451E1">
              <w:rPr>
                <w:b/>
                <w:sz w:val="20"/>
                <w:szCs w:val="22"/>
                <w:lang w:eastAsia="ru-RU"/>
              </w:rPr>
              <w:t>Вид разрешенного использования земельного участка</w:t>
            </w:r>
          </w:p>
        </w:tc>
        <w:tc>
          <w:tcPr>
            <w:tcW w:w="4277" w:type="dxa"/>
            <w:tcBorders>
              <w:top w:val="single" w:sz="4" w:space="0" w:color="000000"/>
              <w:left w:val="single" w:sz="4" w:space="0" w:color="000000"/>
              <w:bottom w:val="single" w:sz="4" w:space="0" w:color="000000"/>
              <w:right w:val="single" w:sz="4" w:space="0" w:color="000000"/>
            </w:tcBorders>
            <w:vAlign w:val="center"/>
          </w:tcPr>
          <w:p w14:paraId="3032E4E9" w14:textId="77777777" w:rsidR="00963999" w:rsidRPr="002451E1" w:rsidRDefault="00963999" w:rsidP="006664F8">
            <w:pPr>
              <w:jc w:val="center"/>
              <w:rPr>
                <w:b/>
                <w:sz w:val="20"/>
                <w:szCs w:val="22"/>
                <w:lang w:eastAsia="ru-RU"/>
              </w:rPr>
            </w:pPr>
            <w:r w:rsidRPr="002451E1">
              <w:rPr>
                <w:b/>
                <w:sz w:val="20"/>
                <w:szCs w:val="22"/>
                <w:lang w:eastAsia="ru-RU"/>
              </w:rPr>
              <w:t xml:space="preserve">Минимальное количество </w:t>
            </w:r>
            <w:proofErr w:type="spellStart"/>
            <w:r w:rsidRPr="002451E1">
              <w:rPr>
                <w:b/>
                <w:sz w:val="20"/>
                <w:szCs w:val="22"/>
                <w:lang w:eastAsia="ru-RU"/>
              </w:rPr>
              <w:t>машино</w:t>
            </w:r>
            <w:proofErr w:type="spellEnd"/>
            <w:r w:rsidRPr="002451E1">
              <w:rPr>
                <w:b/>
                <w:sz w:val="20"/>
                <w:szCs w:val="22"/>
                <w:lang w:eastAsia="ru-RU"/>
              </w:rPr>
              <w:t>-мест для хранения индивидуального автотранспорта на территории земельного участка</w:t>
            </w:r>
          </w:p>
        </w:tc>
      </w:tr>
      <w:tr w:rsidR="00963999" w:rsidRPr="002451E1" w14:paraId="76E6774F"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17B56BEA" w14:textId="77777777" w:rsidR="00963999" w:rsidRPr="002451E1" w:rsidRDefault="00963999" w:rsidP="006664F8">
            <w:pPr>
              <w:jc w:val="center"/>
              <w:rPr>
                <w:sz w:val="20"/>
                <w:szCs w:val="22"/>
                <w:lang w:eastAsia="ru-RU"/>
              </w:rPr>
            </w:pPr>
            <w:r w:rsidRPr="002451E1">
              <w:rPr>
                <w:sz w:val="20"/>
                <w:szCs w:val="22"/>
                <w:lang w:eastAsia="ru-RU"/>
              </w:rPr>
              <w:t>1</w:t>
            </w:r>
          </w:p>
        </w:tc>
        <w:tc>
          <w:tcPr>
            <w:tcW w:w="5074" w:type="dxa"/>
            <w:tcBorders>
              <w:top w:val="single" w:sz="4" w:space="0" w:color="000000"/>
              <w:left w:val="single" w:sz="4" w:space="0" w:color="000000"/>
              <w:bottom w:val="single" w:sz="4" w:space="0" w:color="000000"/>
            </w:tcBorders>
            <w:vAlign w:val="center"/>
          </w:tcPr>
          <w:p w14:paraId="25F9A163" w14:textId="77777777" w:rsidR="00963999" w:rsidRPr="002451E1" w:rsidRDefault="00963999" w:rsidP="006664F8">
            <w:pPr>
              <w:jc w:val="both"/>
              <w:rPr>
                <w:sz w:val="20"/>
                <w:szCs w:val="22"/>
                <w:lang w:eastAsia="ru-RU"/>
              </w:rPr>
            </w:pPr>
            <w:r w:rsidRPr="002451E1">
              <w:rPr>
                <w:sz w:val="20"/>
                <w:szCs w:val="22"/>
                <w:lang w:eastAsia="ru-RU"/>
              </w:rPr>
              <w:t>Размещение индивидуального жилого дома (жилых домов);</w:t>
            </w:r>
          </w:p>
          <w:p w14:paraId="74B12156" w14:textId="77777777" w:rsidR="00963999" w:rsidRPr="002451E1" w:rsidRDefault="00963999" w:rsidP="006664F8">
            <w:pPr>
              <w:jc w:val="both"/>
              <w:rPr>
                <w:sz w:val="20"/>
                <w:szCs w:val="22"/>
                <w:lang w:eastAsia="ru-RU"/>
              </w:rPr>
            </w:pPr>
            <w:r w:rsidRPr="002451E1">
              <w:rPr>
                <w:sz w:val="20"/>
                <w:szCs w:val="22"/>
                <w:lang w:eastAsia="ru-RU"/>
              </w:rPr>
              <w:t>ведение личного подсобного хозяйства (на приусадебном земельном участке);</w:t>
            </w:r>
          </w:p>
          <w:p w14:paraId="4A58E04B" w14:textId="77777777" w:rsidR="00963999" w:rsidRPr="002451E1" w:rsidRDefault="00963999" w:rsidP="006664F8">
            <w:pPr>
              <w:jc w:val="both"/>
              <w:rPr>
                <w:sz w:val="20"/>
                <w:szCs w:val="22"/>
                <w:lang w:eastAsia="ru-RU"/>
              </w:rPr>
            </w:pPr>
            <w:r w:rsidRPr="002451E1">
              <w:rPr>
                <w:sz w:val="20"/>
                <w:szCs w:val="22"/>
                <w:lang w:eastAsia="ru-RU"/>
              </w:rPr>
              <w:t>ведение дачного хозяйства;</w:t>
            </w:r>
          </w:p>
          <w:p w14:paraId="4EA1876B" w14:textId="77777777" w:rsidR="00963999" w:rsidRPr="002451E1" w:rsidRDefault="00963999" w:rsidP="006664F8">
            <w:pPr>
              <w:jc w:val="both"/>
              <w:rPr>
                <w:sz w:val="20"/>
                <w:szCs w:val="22"/>
                <w:lang w:eastAsia="ru-RU"/>
              </w:rPr>
            </w:pPr>
            <w:r w:rsidRPr="002451E1">
              <w:rPr>
                <w:sz w:val="20"/>
                <w:szCs w:val="22"/>
                <w:lang w:eastAsia="ru-RU"/>
              </w:rPr>
              <w:t>ведение садоводства</w:t>
            </w:r>
          </w:p>
        </w:tc>
        <w:tc>
          <w:tcPr>
            <w:tcW w:w="4277" w:type="dxa"/>
            <w:tcBorders>
              <w:top w:val="single" w:sz="4" w:space="0" w:color="000000"/>
              <w:left w:val="single" w:sz="4" w:space="0" w:color="000000"/>
              <w:bottom w:val="single" w:sz="4" w:space="0" w:color="000000"/>
              <w:right w:val="single" w:sz="4" w:space="0" w:color="000000"/>
            </w:tcBorders>
            <w:vAlign w:val="center"/>
          </w:tcPr>
          <w:p w14:paraId="25D4FC79"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-место на земельный участок или на автономный жилой блок</w:t>
            </w:r>
          </w:p>
        </w:tc>
      </w:tr>
      <w:tr w:rsidR="00963999" w:rsidRPr="002451E1" w14:paraId="1D0015ED"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027C0B3D" w14:textId="77777777" w:rsidR="00963999" w:rsidRPr="002451E1" w:rsidRDefault="00963999" w:rsidP="006664F8">
            <w:pPr>
              <w:jc w:val="center"/>
              <w:rPr>
                <w:sz w:val="20"/>
                <w:szCs w:val="22"/>
                <w:lang w:eastAsia="ru-RU"/>
              </w:rPr>
            </w:pPr>
            <w:r w:rsidRPr="002451E1">
              <w:rPr>
                <w:sz w:val="20"/>
                <w:szCs w:val="22"/>
                <w:lang w:eastAsia="ru-RU"/>
              </w:rPr>
              <w:t>2</w:t>
            </w:r>
          </w:p>
        </w:tc>
        <w:tc>
          <w:tcPr>
            <w:tcW w:w="5074" w:type="dxa"/>
            <w:tcBorders>
              <w:top w:val="single" w:sz="4" w:space="0" w:color="000000"/>
              <w:left w:val="single" w:sz="4" w:space="0" w:color="000000"/>
              <w:bottom w:val="single" w:sz="4" w:space="0" w:color="000000"/>
            </w:tcBorders>
            <w:vAlign w:val="center"/>
          </w:tcPr>
          <w:p w14:paraId="6BC7C83F" w14:textId="77777777" w:rsidR="00963999" w:rsidRPr="002451E1" w:rsidRDefault="00963999" w:rsidP="006664F8">
            <w:pPr>
              <w:jc w:val="both"/>
              <w:rPr>
                <w:sz w:val="20"/>
                <w:szCs w:val="22"/>
                <w:lang w:eastAsia="ru-RU"/>
              </w:rPr>
            </w:pPr>
            <w:r w:rsidRPr="002451E1">
              <w:rPr>
                <w:sz w:val="20"/>
                <w:szCs w:val="22"/>
                <w:lang w:eastAsia="ru-RU"/>
              </w:rPr>
              <w:t>Размещение многоквартирного жилого дома (жилых домов), кроме жилого дома (жилых домов) блокированной застройки, состоящего из автономных жилых блоков</w:t>
            </w:r>
          </w:p>
        </w:tc>
        <w:tc>
          <w:tcPr>
            <w:tcW w:w="4277" w:type="dxa"/>
            <w:tcBorders>
              <w:top w:val="single" w:sz="4" w:space="0" w:color="000000"/>
              <w:left w:val="single" w:sz="4" w:space="0" w:color="000000"/>
              <w:bottom w:val="single" w:sz="4" w:space="0" w:color="000000"/>
              <w:right w:val="single" w:sz="4" w:space="0" w:color="000000"/>
            </w:tcBorders>
            <w:vAlign w:val="center"/>
          </w:tcPr>
          <w:p w14:paraId="6A5A15B8"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-место на 80 м</w:t>
            </w:r>
            <w:r w:rsidRPr="002451E1">
              <w:rPr>
                <w:sz w:val="20"/>
                <w:szCs w:val="22"/>
                <w:vertAlign w:val="superscript"/>
                <w:lang w:eastAsia="ru-RU"/>
              </w:rPr>
              <w:t>2</w:t>
            </w:r>
            <w:r w:rsidRPr="002451E1">
              <w:rPr>
                <w:sz w:val="20"/>
                <w:szCs w:val="22"/>
                <w:lang w:eastAsia="ru-RU"/>
              </w:rPr>
              <w:t xml:space="preserve"> общей площади квартир</w:t>
            </w:r>
          </w:p>
        </w:tc>
      </w:tr>
      <w:tr w:rsidR="00963999" w:rsidRPr="002451E1" w14:paraId="1857E3BA" w14:textId="77777777" w:rsidTr="003774EE">
        <w:trPr>
          <w:cantSplit/>
          <w:trHeight w:val="662"/>
          <w:jc w:val="center"/>
        </w:trPr>
        <w:tc>
          <w:tcPr>
            <w:tcW w:w="572" w:type="dxa"/>
            <w:tcBorders>
              <w:top w:val="single" w:sz="4" w:space="0" w:color="000000"/>
              <w:left w:val="single" w:sz="4" w:space="0" w:color="000000"/>
              <w:bottom w:val="single" w:sz="4" w:space="0" w:color="000000"/>
            </w:tcBorders>
            <w:vAlign w:val="center"/>
          </w:tcPr>
          <w:p w14:paraId="2755F606" w14:textId="77777777" w:rsidR="00963999" w:rsidRPr="002451E1" w:rsidRDefault="00963999" w:rsidP="006664F8">
            <w:pPr>
              <w:jc w:val="center"/>
              <w:rPr>
                <w:sz w:val="20"/>
                <w:szCs w:val="22"/>
                <w:lang w:eastAsia="ru-RU"/>
              </w:rPr>
            </w:pPr>
            <w:r w:rsidRPr="002451E1">
              <w:rPr>
                <w:sz w:val="20"/>
                <w:szCs w:val="22"/>
                <w:lang w:eastAsia="ru-RU"/>
              </w:rPr>
              <w:t>3</w:t>
            </w:r>
          </w:p>
        </w:tc>
        <w:tc>
          <w:tcPr>
            <w:tcW w:w="5074" w:type="dxa"/>
            <w:tcBorders>
              <w:top w:val="single" w:sz="4" w:space="0" w:color="000000"/>
              <w:left w:val="single" w:sz="4" w:space="0" w:color="000000"/>
              <w:bottom w:val="single" w:sz="4" w:space="0" w:color="000000"/>
            </w:tcBorders>
            <w:vAlign w:val="center"/>
          </w:tcPr>
          <w:p w14:paraId="27CBFE40" w14:textId="77777777" w:rsidR="00963999" w:rsidRPr="002451E1" w:rsidRDefault="00963999" w:rsidP="006664F8">
            <w:pPr>
              <w:jc w:val="both"/>
              <w:rPr>
                <w:sz w:val="20"/>
                <w:szCs w:val="22"/>
                <w:lang w:eastAsia="ru-RU"/>
              </w:rPr>
            </w:pPr>
            <w:r w:rsidRPr="002451E1">
              <w:rPr>
                <w:sz w:val="20"/>
                <w:szCs w:val="22"/>
                <w:lang w:eastAsia="ru-RU"/>
              </w:rPr>
              <w:t>Размещение дошкольных образовательных учреждений;</w:t>
            </w:r>
          </w:p>
          <w:p w14:paraId="57E5AE52" w14:textId="77777777" w:rsidR="00963999" w:rsidRPr="002451E1" w:rsidRDefault="00963999" w:rsidP="006664F8">
            <w:pPr>
              <w:jc w:val="both"/>
              <w:rPr>
                <w:sz w:val="20"/>
                <w:szCs w:val="22"/>
                <w:lang w:eastAsia="ru-RU"/>
              </w:rPr>
            </w:pPr>
            <w:r w:rsidRPr="002451E1">
              <w:rPr>
                <w:sz w:val="20"/>
                <w:szCs w:val="22"/>
                <w:lang w:eastAsia="ru-RU"/>
              </w:rPr>
              <w:t>размещение учреждений начального и среднего общего образования</w:t>
            </w:r>
          </w:p>
        </w:tc>
        <w:tc>
          <w:tcPr>
            <w:tcW w:w="4277" w:type="dxa"/>
            <w:tcBorders>
              <w:top w:val="single" w:sz="4" w:space="0" w:color="000000"/>
              <w:left w:val="single" w:sz="4" w:space="0" w:color="000000"/>
              <w:bottom w:val="single" w:sz="4" w:space="0" w:color="000000"/>
              <w:right w:val="single" w:sz="4" w:space="0" w:color="000000"/>
            </w:tcBorders>
            <w:vAlign w:val="center"/>
          </w:tcPr>
          <w:p w14:paraId="215D6E29"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 xml:space="preserve">-место на 4-х работников </w:t>
            </w:r>
          </w:p>
        </w:tc>
      </w:tr>
      <w:tr w:rsidR="00963999" w:rsidRPr="002451E1" w14:paraId="1881872A"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7EC81F52" w14:textId="77777777" w:rsidR="00963999" w:rsidRPr="002451E1" w:rsidRDefault="00963999" w:rsidP="006664F8">
            <w:pPr>
              <w:jc w:val="center"/>
              <w:rPr>
                <w:sz w:val="20"/>
                <w:szCs w:val="22"/>
                <w:lang w:eastAsia="ru-RU"/>
              </w:rPr>
            </w:pPr>
            <w:r w:rsidRPr="002451E1">
              <w:rPr>
                <w:sz w:val="20"/>
                <w:szCs w:val="22"/>
                <w:lang w:eastAsia="ru-RU"/>
              </w:rPr>
              <w:t>4</w:t>
            </w:r>
          </w:p>
        </w:tc>
        <w:tc>
          <w:tcPr>
            <w:tcW w:w="5074" w:type="dxa"/>
            <w:tcBorders>
              <w:top w:val="single" w:sz="4" w:space="0" w:color="000000"/>
              <w:left w:val="single" w:sz="4" w:space="0" w:color="000000"/>
              <w:bottom w:val="single" w:sz="4" w:space="0" w:color="000000"/>
            </w:tcBorders>
            <w:vAlign w:val="center"/>
          </w:tcPr>
          <w:p w14:paraId="5E669B4D" w14:textId="77777777" w:rsidR="00963999" w:rsidRPr="002451E1" w:rsidRDefault="00963999" w:rsidP="006664F8">
            <w:pPr>
              <w:jc w:val="both"/>
              <w:rPr>
                <w:sz w:val="20"/>
                <w:szCs w:val="22"/>
                <w:lang w:eastAsia="ru-RU"/>
              </w:rPr>
            </w:pPr>
            <w:r w:rsidRPr="002451E1">
              <w:rPr>
                <w:sz w:val="20"/>
                <w:szCs w:val="22"/>
                <w:lang w:eastAsia="ru-RU"/>
              </w:rPr>
              <w:t>Размещение средних специальных и высших учебных заведений</w:t>
            </w:r>
          </w:p>
        </w:tc>
        <w:tc>
          <w:tcPr>
            <w:tcW w:w="4277" w:type="dxa"/>
            <w:tcBorders>
              <w:top w:val="single" w:sz="4" w:space="0" w:color="000000"/>
              <w:left w:val="single" w:sz="4" w:space="0" w:color="000000"/>
              <w:bottom w:val="single" w:sz="4" w:space="0" w:color="000000"/>
              <w:right w:val="single" w:sz="4" w:space="0" w:color="000000"/>
            </w:tcBorders>
            <w:vAlign w:val="center"/>
          </w:tcPr>
          <w:p w14:paraId="2160C565"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 xml:space="preserve">-место на 5 работника, а также 1 </w:t>
            </w:r>
            <w:proofErr w:type="spellStart"/>
            <w:r w:rsidRPr="002451E1">
              <w:rPr>
                <w:sz w:val="20"/>
                <w:szCs w:val="22"/>
                <w:lang w:eastAsia="ru-RU"/>
              </w:rPr>
              <w:t>машино</w:t>
            </w:r>
            <w:proofErr w:type="spellEnd"/>
            <w:r w:rsidRPr="002451E1">
              <w:rPr>
                <w:sz w:val="20"/>
                <w:szCs w:val="22"/>
                <w:lang w:eastAsia="ru-RU"/>
              </w:rPr>
              <w:t>-место на 15 учащихся</w:t>
            </w:r>
          </w:p>
        </w:tc>
      </w:tr>
      <w:tr w:rsidR="00963999" w:rsidRPr="002451E1" w14:paraId="61B7A503"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3C2B1712" w14:textId="77777777" w:rsidR="00963999" w:rsidRPr="002451E1" w:rsidRDefault="00963999" w:rsidP="006664F8">
            <w:pPr>
              <w:jc w:val="center"/>
              <w:rPr>
                <w:sz w:val="20"/>
                <w:szCs w:val="22"/>
                <w:lang w:eastAsia="ru-RU"/>
              </w:rPr>
            </w:pPr>
            <w:r w:rsidRPr="002451E1">
              <w:rPr>
                <w:sz w:val="20"/>
                <w:szCs w:val="22"/>
                <w:lang w:eastAsia="ru-RU"/>
              </w:rPr>
              <w:t>5</w:t>
            </w:r>
          </w:p>
        </w:tc>
        <w:tc>
          <w:tcPr>
            <w:tcW w:w="5074" w:type="dxa"/>
            <w:tcBorders>
              <w:top w:val="single" w:sz="4" w:space="0" w:color="000000"/>
              <w:left w:val="single" w:sz="4" w:space="0" w:color="000000"/>
              <w:bottom w:val="single" w:sz="4" w:space="0" w:color="000000"/>
            </w:tcBorders>
            <w:vAlign w:val="center"/>
          </w:tcPr>
          <w:p w14:paraId="5C20EBF3" w14:textId="77777777" w:rsidR="00963999" w:rsidRPr="002451E1" w:rsidRDefault="00963999" w:rsidP="006664F8">
            <w:pPr>
              <w:jc w:val="both"/>
              <w:rPr>
                <w:sz w:val="20"/>
                <w:szCs w:val="22"/>
                <w:lang w:eastAsia="ru-RU"/>
              </w:rPr>
            </w:pPr>
            <w:r w:rsidRPr="002451E1">
              <w:rPr>
                <w:sz w:val="20"/>
                <w:szCs w:val="22"/>
                <w:lang w:eastAsia="ru-RU"/>
              </w:rPr>
              <w:t>Размещение гостиниц высших категорий</w:t>
            </w:r>
          </w:p>
          <w:p w14:paraId="76089E05" w14:textId="77777777" w:rsidR="00963999" w:rsidRPr="002451E1" w:rsidRDefault="00963999" w:rsidP="006664F8">
            <w:pPr>
              <w:jc w:val="both"/>
              <w:rPr>
                <w:sz w:val="20"/>
                <w:szCs w:val="22"/>
                <w:lang w:eastAsia="ru-RU"/>
              </w:rPr>
            </w:pPr>
            <w:r w:rsidRPr="002451E1">
              <w:rPr>
                <w:sz w:val="20"/>
                <w:szCs w:val="22"/>
                <w:lang w:eastAsia="ru-RU"/>
              </w:rPr>
              <w:t>(4-5 звезд)</w:t>
            </w:r>
          </w:p>
        </w:tc>
        <w:tc>
          <w:tcPr>
            <w:tcW w:w="4277" w:type="dxa"/>
            <w:tcBorders>
              <w:top w:val="single" w:sz="4" w:space="0" w:color="000000"/>
              <w:left w:val="single" w:sz="4" w:space="0" w:color="000000"/>
              <w:bottom w:val="single" w:sz="4" w:space="0" w:color="000000"/>
              <w:right w:val="single" w:sz="4" w:space="0" w:color="000000"/>
            </w:tcBorders>
            <w:vAlign w:val="center"/>
          </w:tcPr>
          <w:p w14:paraId="43A3105D" w14:textId="77777777" w:rsidR="00963999" w:rsidRPr="002451E1" w:rsidRDefault="00963999" w:rsidP="006664F8">
            <w:pPr>
              <w:jc w:val="both"/>
              <w:rPr>
                <w:sz w:val="20"/>
                <w:szCs w:val="22"/>
                <w:lang w:eastAsia="ru-RU"/>
              </w:rPr>
            </w:pPr>
            <w:r w:rsidRPr="002451E1">
              <w:rPr>
                <w:sz w:val="20"/>
                <w:szCs w:val="22"/>
                <w:lang w:eastAsia="ru-RU"/>
              </w:rPr>
              <w:t xml:space="preserve">13 </w:t>
            </w:r>
            <w:proofErr w:type="spellStart"/>
            <w:r w:rsidRPr="002451E1">
              <w:rPr>
                <w:sz w:val="20"/>
                <w:szCs w:val="22"/>
                <w:lang w:eastAsia="ru-RU"/>
              </w:rPr>
              <w:t>машино</w:t>
            </w:r>
            <w:proofErr w:type="spellEnd"/>
            <w:r w:rsidRPr="002451E1">
              <w:rPr>
                <w:sz w:val="20"/>
                <w:szCs w:val="22"/>
                <w:lang w:eastAsia="ru-RU"/>
              </w:rPr>
              <w:t>-мест на 100 гостиничных мест</w:t>
            </w:r>
          </w:p>
        </w:tc>
      </w:tr>
      <w:tr w:rsidR="00963999" w:rsidRPr="002451E1" w14:paraId="3987FA69"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5D424D23" w14:textId="77777777" w:rsidR="00963999" w:rsidRPr="002451E1" w:rsidRDefault="00963999" w:rsidP="006664F8">
            <w:pPr>
              <w:jc w:val="center"/>
              <w:rPr>
                <w:sz w:val="20"/>
                <w:szCs w:val="22"/>
                <w:lang w:eastAsia="ru-RU"/>
              </w:rPr>
            </w:pPr>
            <w:r w:rsidRPr="002451E1">
              <w:rPr>
                <w:sz w:val="20"/>
                <w:szCs w:val="22"/>
                <w:lang w:eastAsia="ru-RU"/>
              </w:rPr>
              <w:t>6</w:t>
            </w:r>
          </w:p>
        </w:tc>
        <w:tc>
          <w:tcPr>
            <w:tcW w:w="5074" w:type="dxa"/>
            <w:tcBorders>
              <w:top w:val="single" w:sz="4" w:space="0" w:color="000000"/>
              <w:left w:val="single" w:sz="4" w:space="0" w:color="000000"/>
              <w:bottom w:val="single" w:sz="4" w:space="0" w:color="000000"/>
            </w:tcBorders>
            <w:vAlign w:val="center"/>
          </w:tcPr>
          <w:p w14:paraId="53962AE1" w14:textId="77777777" w:rsidR="00963999" w:rsidRPr="002451E1" w:rsidRDefault="00963999" w:rsidP="006664F8">
            <w:pPr>
              <w:jc w:val="both"/>
              <w:rPr>
                <w:sz w:val="20"/>
                <w:szCs w:val="22"/>
                <w:lang w:eastAsia="ru-RU"/>
              </w:rPr>
            </w:pPr>
            <w:r w:rsidRPr="002451E1">
              <w:rPr>
                <w:sz w:val="20"/>
                <w:szCs w:val="22"/>
                <w:lang w:eastAsia="ru-RU"/>
              </w:rPr>
              <w:t>Размещение гостиниц иных категорий</w:t>
            </w:r>
          </w:p>
        </w:tc>
        <w:tc>
          <w:tcPr>
            <w:tcW w:w="4277" w:type="dxa"/>
            <w:tcBorders>
              <w:top w:val="single" w:sz="4" w:space="0" w:color="000000"/>
              <w:left w:val="single" w:sz="4" w:space="0" w:color="000000"/>
              <w:bottom w:val="single" w:sz="4" w:space="0" w:color="000000"/>
              <w:right w:val="single" w:sz="4" w:space="0" w:color="000000"/>
            </w:tcBorders>
            <w:vAlign w:val="center"/>
          </w:tcPr>
          <w:p w14:paraId="42F7DA8C" w14:textId="77777777" w:rsidR="00963999" w:rsidRPr="002451E1" w:rsidRDefault="00963999" w:rsidP="006664F8">
            <w:pPr>
              <w:jc w:val="both"/>
              <w:rPr>
                <w:sz w:val="20"/>
                <w:szCs w:val="22"/>
                <w:lang w:eastAsia="ru-RU"/>
              </w:rPr>
            </w:pPr>
            <w:r w:rsidRPr="002451E1">
              <w:rPr>
                <w:sz w:val="20"/>
                <w:szCs w:val="22"/>
                <w:lang w:eastAsia="ru-RU"/>
              </w:rPr>
              <w:t xml:space="preserve">9 </w:t>
            </w:r>
            <w:proofErr w:type="spellStart"/>
            <w:r w:rsidRPr="002451E1">
              <w:rPr>
                <w:sz w:val="20"/>
                <w:szCs w:val="22"/>
                <w:lang w:eastAsia="ru-RU"/>
              </w:rPr>
              <w:t>машино</w:t>
            </w:r>
            <w:proofErr w:type="spellEnd"/>
            <w:r w:rsidRPr="002451E1">
              <w:rPr>
                <w:sz w:val="20"/>
                <w:szCs w:val="22"/>
                <w:lang w:eastAsia="ru-RU"/>
              </w:rPr>
              <w:t>-мест на 100 гостиничных мест</w:t>
            </w:r>
          </w:p>
        </w:tc>
      </w:tr>
      <w:tr w:rsidR="00963999" w:rsidRPr="002451E1" w14:paraId="662FCE1E"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309E67E9" w14:textId="77777777" w:rsidR="00963999" w:rsidRPr="002451E1" w:rsidRDefault="00963999" w:rsidP="006664F8">
            <w:pPr>
              <w:jc w:val="center"/>
              <w:rPr>
                <w:sz w:val="20"/>
                <w:szCs w:val="22"/>
                <w:lang w:eastAsia="ru-RU"/>
              </w:rPr>
            </w:pPr>
            <w:r w:rsidRPr="002451E1">
              <w:rPr>
                <w:sz w:val="20"/>
                <w:szCs w:val="22"/>
                <w:lang w:eastAsia="ru-RU"/>
              </w:rPr>
              <w:t>7</w:t>
            </w:r>
          </w:p>
        </w:tc>
        <w:tc>
          <w:tcPr>
            <w:tcW w:w="5074" w:type="dxa"/>
            <w:tcBorders>
              <w:top w:val="single" w:sz="4" w:space="0" w:color="000000"/>
              <w:left w:val="single" w:sz="4" w:space="0" w:color="000000"/>
              <w:bottom w:val="single" w:sz="4" w:space="0" w:color="000000"/>
            </w:tcBorders>
            <w:vAlign w:val="center"/>
          </w:tcPr>
          <w:p w14:paraId="48052059" w14:textId="77777777" w:rsidR="00963999" w:rsidRPr="002451E1" w:rsidRDefault="00963999" w:rsidP="006664F8">
            <w:pPr>
              <w:jc w:val="both"/>
              <w:rPr>
                <w:sz w:val="20"/>
                <w:szCs w:val="22"/>
                <w:lang w:eastAsia="ru-RU"/>
              </w:rPr>
            </w:pPr>
            <w:r w:rsidRPr="002451E1">
              <w:rPr>
                <w:sz w:val="20"/>
                <w:szCs w:val="22"/>
                <w:lang w:eastAsia="ru-RU"/>
              </w:rPr>
              <w:t>Размещение учреждений культуры;</w:t>
            </w:r>
          </w:p>
          <w:p w14:paraId="07B6D3D9" w14:textId="77777777" w:rsidR="00963999" w:rsidRPr="002451E1" w:rsidRDefault="00963999" w:rsidP="006664F8">
            <w:pPr>
              <w:jc w:val="both"/>
              <w:rPr>
                <w:sz w:val="20"/>
                <w:szCs w:val="22"/>
                <w:lang w:eastAsia="ru-RU"/>
              </w:rPr>
            </w:pPr>
            <w:r w:rsidRPr="002451E1">
              <w:rPr>
                <w:sz w:val="20"/>
                <w:szCs w:val="22"/>
                <w:lang w:eastAsia="ru-RU"/>
              </w:rPr>
              <w:t>размещение предприятий оптовой и розничной торговли;</w:t>
            </w:r>
          </w:p>
          <w:p w14:paraId="0BE9D353" w14:textId="77777777" w:rsidR="00963999" w:rsidRPr="002451E1" w:rsidRDefault="00963999" w:rsidP="006664F8">
            <w:pPr>
              <w:jc w:val="both"/>
              <w:rPr>
                <w:sz w:val="20"/>
                <w:szCs w:val="22"/>
                <w:lang w:eastAsia="ru-RU"/>
              </w:rPr>
            </w:pPr>
            <w:r w:rsidRPr="002451E1">
              <w:rPr>
                <w:sz w:val="20"/>
                <w:szCs w:val="22"/>
                <w:lang w:eastAsia="ru-RU"/>
              </w:rPr>
              <w:t>размещение торгово-развлекательных комплексов;</w:t>
            </w:r>
          </w:p>
          <w:p w14:paraId="245CC011" w14:textId="77777777" w:rsidR="00963999" w:rsidRPr="002451E1" w:rsidRDefault="00963999" w:rsidP="006664F8">
            <w:pPr>
              <w:jc w:val="both"/>
              <w:rPr>
                <w:sz w:val="20"/>
                <w:szCs w:val="22"/>
                <w:lang w:eastAsia="ru-RU"/>
              </w:rPr>
            </w:pPr>
            <w:r w:rsidRPr="002451E1">
              <w:rPr>
                <w:sz w:val="20"/>
                <w:szCs w:val="22"/>
                <w:lang w:eastAsia="ru-RU"/>
              </w:rPr>
              <w:t>размещение административных учреждений;</w:t>
            </w:r>
          </w:p>
          <w:p w14:paraId="15410666" w14:textId="77777777" w:rsidR="00963999" w:rsidRPr="002451E1" w:rsidRDefault="00963999" w:rsidP="006664F8">
            <w:pPr>
              <w:jc w:val="both"/>
              <w:rPr>
                <w:sz w:val="20"/>
                <w:szCs w:val="22"/>
                <w:lang w:eastAsia="ru-RU"/>
              </w:rPr>
            </w:pPr>
            <w:r w:rsidRPr="002451E1">
              <w:rPr>
                <w:sz w:val="20"/>
                <w:szCs w:val="22"/>
                <w:lang w:eastAsia="ru-RU"/>
              </w:rPr>
              <w:t>размещение объектов делового и финансового назначения;</w:t>
            </w:r>
          </w:p>
          <w:p w14:paraId="7A9F2FB2" w14:textId="77777777" w:rsidR="00963999" w:rsidRPr="002451E1" w:rsidRDefault="00963999" w:rsidP="006664F8">
            <w:pPr>
              <w:jc w:val="both"/>
              <w:rPr>
                <w:sz w:val="20"/>
                <w:szCs w:val="22"/>
                <w:lang w:eastAsia="ru-RU"/>
              </w:rPr>
            </w:pPr>
            <w:r w:rsidRPr="002451E1">
              <w:rPr>
                <w:sz w:val="20"/>
                <w:szCs w:val="22"/>
                <w:lang w:eastAsia="ru-RU"/>
              </w:rPr>
              <w:t>размещение производств и складов;</w:t>
            </w:r>
          </w:p>
          <w:p w14:paraId="47F5CC28" w14:textId="77777777" w:rsidR="00963999" w:rsidRPr="002451E1" w:rsidRDefault="00963999" w:rsidP="006664F8">
            <w:pPr>
              <w:jc w:val="both"/>
              <w:rPr>
                <w:sz w:val="20"/>
                <w:szCs w:val="22"/>
                <w:lang w:eastAsia="ru-RU"/>
              </w:rPr>
            </w:pPr>
            <w:r w:rsidRPr="002451E1">
              <w:rPr>
                <w:sz w:val="20"/>
                <w:szCs w:val="22"/>
                <w:lang w:eastAsia="ru-RU"/>
              </w:rPr>
              <w:t>размещение иных объектов обслуживающей, административной, общественной, производственной сфер деятельности, в том числе рассчитанные на прием посетителей</w:t>
            </w:r>
          </w:p>
        </w:tc>
        <w:tc>
          <w:tcPr>
            <w:tcW w:w="4277" w:type="dxa"/>
            <w:tcBorders>
              <w:top w:val="single" w:sz="4" w:space="0" w:color="000000"/>
              <w:left w:val="single" w:sz="4" w:space="0" w:color="000000"/>
              <w:bottom w:val="single" w:sz="4" w:space="0" w:color="000000"/>
              <w:right w:val="single" w:sz="4" w:space="0" w:color="000000"/>
            </w:tcBorders>
            <w:vAlign w:val="center"/>
          </w:tcPr>
          <w:p w14:paraId="3BA5E430"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 xml:space="preserve">-место на 5 работников в максимальную смену, а также 2 </w:t>
            </w:r>
            <w:proofErr w:type="spellStart"/>
            <w:r w:rsidRPr="002451E1">
              <w:rPr>
                <w:sz w:val="20"/>
                <w:szCs w:val="22"/>
                <w:lang w:eastAsia="ru-RU"/>
              </w:rPr>
              <w:t>машино</w:t>
            </w:r>
            <w:proofErr w:type="spellEnd"/>
            <w:r w:rsidRPr="002451E1">
              <w:rPr>
                <w:sz w:val="20"/>
                <w:szCs w:val="22"/>
                <w:lang w:eastAsia="ru-RU"/>
              </w:rPr>
              <w:t>-места на 10 единовременных посетителей при их максимальном количестве</w:t>
            </w:r>
          </w:p>
        </w:tc>
      </w:tr>
      <w:tr w:rsidR="00963999" w:rsidRPr="002451E1" w14:paraId="16BE812A"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53033614" w14:textId="77777777" w:rsidR="00963999" w:rsidRPr="002451E1" w:rsidRDefault="00963999" w:rsidP="006664F8">
            <w:pPr>
              <w:jc w:val="center"/>
              <w:rPr>
                <w:sz w:val="20"/>
                <w:szCs w:val="22"/>
                <w:lang w:eastAsia="ru-RU"/>
              </w:rPr>
            </w:pPr>
            <w:r w:rsidRPr="002451E1">
              <w:rPr>
                <w:sz w:val="20"/>
                <w:szCs w:val="22"/>
                <w:lang w:eastAsia="ru-RU"/>
              </w:rPr>
              <w:t>8</w:t>
            </w:r>
          </w:p>
        </w:tc>
        <w:tc>
          <w:tcPr>
            <w:tcW w:w="5074" w:type="dxa"/>
            <w:tcBorders>
              <w:top w:val="single" w:sz="4" w:space="0" w:color="000000"/>
              <w:left w:val="single" w:sz="4" w:space="0" w:color="000000"/>
              <w:bottom w:val="single" w:sz="4" w:space="0" w:color="000000"/>
            </w:tcBorders>
            <w:vAlign w:val="center"/>
          </w:tcPr>
          <w:p w14:paraId="3D3E8DA9" w14:textId="77777777" w:rsidR="00963999" w:rsidRPr="002451E1" w:rsidRDefault="00963999" w:rsidP="006664F8">
            <w:pPr>
              <w:jc w:val="both"/>
              <w:rPr>
                <w:sz w:val="20"/>
                <w:szCs w:val="22"/>
                <w:lang w:eastAsia="ru-RU"/>
              </w:rPr>
            </w:pPr>
            <w:r w:rsidRPr="002451E1">
              <w:rPr>
                <w:sz w:val="20"/>
                <w:szCs w:val="22"/>
                <w:lang w:eastAsia="ru-RU"/>
              </w:rPr>
              <w:t>Размещение предприятий розничной торговли (рынков)</w:t>
            </w:r>
          </w:p>
        </w:tc>
        <w:tc>
          <w:tcPr>
            <w:tcW w:w="4277" w:type="dxa"/>
            <w:tcBorders>
              <w:top w:val="single" w:sz="4" w:space="0" w:color="000000"/>
              <w:left w:val="single" w:sz="4" w:space="0" w:color="000000"/>
              <w:bottom w:val="single" w:sz="4" w:space="0" w:color="000000"/>
              <w:right w:val="single" w:sz="4" w:space="0" w:color="000000"/>
            </w:tcBorders>
            <w:vAlign w:val="center"/>
          </w:tcPr>
          <w:p w14:paraId="23CD518E"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-место на 10 м</w:t>
            </w:r>
            <w:r w:rsidRPr="002451E1">
              <w:rPr>
                <w:sz w:val="20"/>
                <w:szCs w:val="22"/>
                <w:vertAlign w:val="superscript"/>
                <w:lang w:eastAsia="ru-RU"/>
              </w:rPr>
              <w:t>2</w:t>
            </w:r>
            <w:r w:rsidRPr="002451E1">
              <w:rPr>
                <w:sz w:val="20"/>
                <w:szCs w:val="22"/>
                <w:lang w:eastAsia="ru-RU"/>
              </w:rPr>
              <w:t xml:space="preserve"> торговой площади</w:t>
            </w:r>
          </w:p>
        </w:tc>
      </w:tr>
      <w:tr w:rsidR="00963999" w:rsidRPr="002451E1" w14:paraId="48BF9979"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256DF42A" w14:textId="77777777" w:rsidR="00963999" w:rsidRPr="002451E1" w:rsidRDefault="00963999" w:rsidP="006664F8">
            <w:pPr>
              <w:jc w:val="center"/>
              <w:rPr>
                <w:sz w:val="20"/>
                <w:szCs w:val="22"/>
                <w:lang w:eastAsia="ru-RU"/>
              </w:rPr>
            </w:pPr>
            <w:r w:rsidRPr="002451E1">
              <w:rPr>
                <w:sz w:val="20"/>
                <w:szCs w:val="22"/>
                <w:lang w:eastAsia="ru-RU"/>
              </w:rPr>
              <w:t>9</w:t>
            </w:r>
          </w:p>
        </w:tc>
        <w:tc>
          <w:tcPr>
            <w:tcW w:w="5074" w:type="dxa"/>
            <w:tcBorders>
              <w:top w:val="single" w:sz="4" w:space="0" w:color="000000"/>
              <w:left w:val="single" w:sz="4" w:space="0" w:color="000000"/>
              <w:bottom w:val="single" w:sz="4" w:space="0" w:color="000000"/>
            </w:tcBorders>
            <w:vAlign w:val="center"/>
          </w:tcPr>
          <w:p w14:paraId="063CA2D0" w14:textId="77777777" w:rsidR="00963999" w:rsidRPr="002451E1" w:rsidRDefault="00963999" w:rsidP="006664F8">
            <w:pPr>
              <w:jc w:val="both"/>
              <w:rPr>
                <w:sz w:val="20"/>
                <w:szCs w:val="22"/>
                <w:lang w:eastAsia="ru-RU"/>
              </w:rPr>
            </w:pPr>
            <w:r w:rsidRPr="002451E1">
              <w:rPr>
                <w:sz w:val="20"/>
                <w:szCs w:val="22"/>
                <w:lang w:eastAsia="ru-RU"/>
              </w:rPr>
              <w:t>Размещение спортивных сооружений</w:t>
            </w:r>
          </w:p>
        </w:tc>
        <w:tc>
          <w:tcPr>
            <w:tcW w:w="4277" w:type="dxa"/>
            <w:tcBorders>
              <w:top w:val="single" w:sz="4" w:space="0" w:color="000000"/>
              <w:left w:val="single" w:sz="4" w:space="0" w:color="000000"/>
              <w:bottom w:val="single" w:sz="4" w:space="0" w:color="000000"/>
              <w:right w:val="single" w:sz="4" w:space="0" w:color="000000"/>
            </w:tcBorders>
            <w:vAlign w:val="center"/>
          </w:tcPr>
          <w:p w14:paraId="5F3EB7D6"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-место на 10 единовременных</w:t>
            </w:r>
          </w:p>
          <w:p w14:paraId="041F8861" w14:textId="77777777" w:rsidR="00963999" w:rsidRPr="002451E1" w:rsidRDefault="00963999" w:rsidP="006664F8">
            <w:pPr>
              <w:jc w:val="both"/>
              <w:rPr>
                <w:sz w:val="20"/>
                <w:szCs w:val="22"/>
                <w:lang w:eastAsia="ru-RU"/>
              </w:rPr>
            </w:pPr>
            <w:r w:rsidRPr="002451E1">
              <w:rPr>
                <w:sz w:val="20"/>
                <w:szCs w:val="22"/>
                <w:lang w:eastAsia="ru-RU"/>
              </w:rPr>
              <w:t>посетителей (включая зрителей) при их максимальном количестве</w:t>
            </w:r>
          </w:p>
        </w:tc>
      </w:tr>
      <w:tr w:rsidR="00963999" w:rsidRPr="002451E1" w14:paraId="502260BF"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796FA58C" w14:textId="77777777" w:rsidR="00963999" w:rsidRPr="002451E1" w:rsidRDefault="00963999" w:rsidP="006664F8">
            <w:pPr>
              <w:jc w:val="center"/>
              <w:rPr>
                <w:sz w:val="20"/>
                <w:szCs w:val="22"/>
                <w:lang w:eastAsia="ru-RU"/>
              </w:rPr>
            </w:pPr>
            <w:r w:rsidRPr="002451E1">
              <w:rPr>
                <w:sz w:val="20"/>
                <w:szCs w:val="22"/>
                <w:lang w:eastAsia="ru-RU"/>
              </w:rPr>
              <w:t>10</w:t>
            </w:r>
          </w:p>
        </w:tc>
        <w:tc>
          <w:tcPr>
            <w:tcW w:w="5074" w:type="dxa"/>
            <w:tcBorders>
              <w:top w:val="single" w:sz="4" w:space="0" w:color="000000"/>
              <w:left w:val="single" w:sz="4" w:space="0" w:color="000000"/>
              <w:bottom w:val="single" w:sz="4" w:space="0" w:color="000000"/>
            </w:tcBorders>
            <w:vAlign w:val="center"/>
          </w:tcPr>
          <w:p w14:paraId="4B2EEFF5" w14:textId="77777777" w:rsidR="00963999" w:rsidRPr="002451E1" w:rsidRDefault="00963999" w:rsidP="006664F8">
            <w:pPr>
              <w:rPr>
                <w:sz w:val="20"/>
                <w:szCs w:val="22"/>
                <w:lang w:eastAsia="ru-RU"/>
              </w:rPr>
            </w:pPr>
            <w:r w:rsidRPr="002451E1">
              <w:rPr>
                <w:sz w:val="20"/>
                <w:szCs w:val="22"/>
                <w:lang w:eastAsia="ru-RU"/>
              </w:rPr>
              <w:t xml:space="preserve">Размещение медицинских учреждений (больниц и поликлиник); </w:t>
            </w:r>
          </w:p>
          <w:p w14:paraId="62B86CD5" w14:textId="77777777" w:rsidR="00963999" w:rsidRPr="002451E1" w:rsidRDefault="00963999" w:rsidP="006664F8">
            <w:pPr>
              <w:rPr>
                <w:sz w:val="20"/>
                <w:szCs w:val="22"/>
                <w:lang w:eastAsia="ru-RU"/>
              </w:rPr>
            </w:pPr>
            <w:r w:rsidRPr="002451E1">
              <w:rPr>
                <w:sz w:val="20"/>
                <w:szCs w:val="22"/>
                <w:lang w:eastAsia="ru-RU"/>
              </w:rPr>
              <w:t xml:space="preserve">размещение санаториев; </w:t>
            </w:r>
          </w:p>
          <w:p w14:paraId="5834179F" w14:textId="77777777" w:rsidR="00963999" w:rsidRPr="002451E1" w:rsidRDefault="00963999" w:rsidP="006664F8">
            <w:pPr>
              <w:rPr>
                <w:sz w:val="20"/>
                <w:szCs w:val="22"/>
                <w:lang w:eastAsia="ru-RU"/>
              </w:rPr>
            </w:pPr>
            <w:r w:rsidRPr="002451E1">
              <w:rPr>
                <w:sz w:val="20"/>
                <w:szCs w:val="22"/>
                <w:lang w:eastAsia="ru-RU"/>
              </w:rPr>
              <w:t>размещение профилакториев; размещение баз отдыха;</w:t>
            </w:r>
          </w:p>
          <w:p w14:paraId="617B0C58" w14:textId="77777777" w:rsidR="00963999" w:rsidRPr="002451E1" w:rsidRDefault="00963999" w:rsidP="006664F8">
            <w:pPr>
              <w:rPr>
                <w:sz w:val="20"/>
                <w:szCs w:val="22"/>
                <w:lang w:eastAsia="ru-RU"/>
              </w:rPr>
            </w:pPr>
            <w:r w:rsidRPr="002451E1">
              <w:rPr>
                <w:sz w:val="20"/>
                <w:szCs w:val="22"/>
                <w:lang w:eastAsia="ru-RU"/>
              </w:rPr>
              <w:t>размещение детских оздоровительных лагерей и баз отдыха;</w:t>
            </w:r>
          </w:p>
          <w:p w14:paraId="48958727" w14:textId="77777777" w:rsidR="00963999" w:rsidRPr="002451E1" w:rsidRDefault="00963999" w:rsidP="006664F8">
            <w:pPr>
              <w:rPr>
                <w:sz w:val="20"/>
                <w:szCs w:val="22"/>
                <w:lang w:eastAsia="ru-RU"/>
              </w:rPr>
            </w:pPr>
            <w:r w:rsidRPr="002451E1">
              <w:rPr>
                <w:sz w:val="20"/>
                <w:szCs w:val="22"/>
                <w:lang w:eastAsia="ru-RU"/>
              </w:rPr>
              <w:t>размещение детских спортивных лагерей</w:t>
            </w:r>
          </w:p>
        </w:tc>
        <w:tc>
          <w:tcPr>
            <w:tcW w:w="4277" w:type="dxa"/>
            <w:tcBorders>
              <w:top w:val="single" w:sz="4" w:space="0" w:color="000000"/>
              <w:left w:val="single" w:sz="4" w:space="0" w:color="000000"/>
              <w:bottom w:val="single" w:sz="4" w:space="0" w:color="000000"/>
              <w:right w:val="single" w:sz="4" w:space="0" w:color="000000"/>
            </w:tcBorders>
            <w:vAlign w:val="center"/>
          </w:tcPr>
          <w:p w14:paraId="2B6EAE53"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 xml:space="preserve">-место на 20 койко-мест, а также 1 </w:t>
            </w:r>
            <w:proofErr w:type="spellStart"/>
            <w:r w:rsidRPr="002451E1">
              <w:rPr>
                <w:sz w:val="20"/>
                <w:szCs w:val="22"/>
                <w:lang w:eastAsia="ru-RU"/>
              </w:rPr>
              <w:t>машино</w:t>
            </w:r>
            <w:proofErr w:type="spellEnd"/>
            <w:r w:rsidRPr="002451E1">
              <w:rPr>
                <w:sz w:val="20"/>
                <w:szCs w:val="22"/>
                <w:lang w:eastAsia="ru-RU"/>
              </w:rPr>
              <w:t>-место на 5 работников</w:t>
            </w:r>
          </w:p>
        </w:tc>
      </w:tr>
      <w:tr w:rsidR="00963999" w:rsidRPr="002451E1" w14:paraId="70BF2E31"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51E65AE0" w14:textId="77777777" w:rsidR="00963999" w:rsidRPr="002451E1" w:rsidRDefault="00963999" w:rsidP="006664F8">
            <w:pPr>
              <w:jc w:val="center"/>
              <w:rPr>
                <w:sz w:val="20"/>
                <w:szCs w:val="22"/>
                <w:lang w:eastAsia="ru-RU"/>
              </w:rPr>
            </w:pPr>
            <w:r w:rsidRPr="002451E1">
              <w:rPr>
                <w:sz w:val="20"/>
                <w:szCs w:val="22"/>
                <w:lang w:eastAsia="ru-RU"/>
              </w:rPr>
              <w:t>11</w:t>
            </w:r>
          </w:p>
        </w:tc>
        <w:tc>
          <w:tcPr>
            <w:tcW w:w="5074" w:type="dxa"/>
            <w:tcBorders>
              <w:top w:val="single" w:sz="4" w:space="0" w:color="000000"/>
              <w:left w:val="single" w:sz="4" w:space="0" w:color="000000"/>
              <w:bottom w:val="single" w:sz="4" w:space="0" w:color="000000"/>
            </w:tcBorders>
            <w:vAlign w:val="center"/>
          </w:tcPr>
          <w:p w14:paraId="0D3914E7" w14:textId="77777777" w:rsidR="00963999" w:rsidRPr="002451E1" w:rsidRDefault="00963999" w:rsidP="006664F8">
            <w:pPr>
              <w:jc w:val="both"/>
              <w:rPr>
                <w:sz w:val="20"/>
                <w:szCs w:val="22"/>
                <w:lang w:eastAsia="ru-RU"/>
              </w:rPr>
            </w:pPr>
            <w:r w:rsidRPr="002451E1">
              <w:rPr>
                <w:sz w:val="20"/>
                <w:szCs w:val="22"/>
                <w:lang w:eastAsia="ru-RU"/>
              </w:rPr>
              <w:t>Размещение садов, скверов, парков, пляжей, комплексов аттракционов, аквапарков, специальных парков</w:t>
            </w:r>
          </w:p>
        </w:tc>
        <w:tc>
          <w:tcPr>
            <w:tcW w:w="4277" w:type="dxa"/>
            <w:tcBorders>
              <w:top w:val="single" w:sz="4" w:space="0" w:color="000000"/>
              <w:left w:val="single" w:sz="4" w:space="0" w:color="000000"/>
              <w:bottom w:val="single" w:sz="4" w:space="0" w:color="000000"/>
              <w:right w:val="single" w:sz="4" w:space="0" w:color="000000"/>
            </w:tcBorders>
            <w:vAlign w:val="center"/>
          </w:tcPr>
          <w:p w14:paraId="61E38701" w14:textId="77777777" w:rsidR="00963999" w:rsidRPr="002451E1" w:rsidRDefault="00963999" w:rsidP="006664F8">
            <w:pPr>
              <w:jc w:val="both"/>
              <w:rPr>
                <w:sz w:val="20"/>
                <w:szCs w:val="22"/>
                <w:lang w:eastAsia="ru-RU"/>
              </w:rPr>
            </w:pPr>
            <w:r w:rsidRPr="002451E1">
              <w:rPr>
                <w:sz w:val="20"/>
                <w:szCs w:val="22"/>
                <w:lang w:eastAsia="ru-RU"/>
              </w:rPr>
              <w:t xml:space="preserve">3 </w:t>
            </w:r>
            <w:proofErr w:type="spellStart"/>
            <w:r w:rsidRPr="002451E1">
              <w:rPr>
                <w:sz w:val="20"/>
                <w:szCs w:val="22"/>
                <w:lang w:eastAsia="ru-RU"/>
              </w:rPr>
              <w:t>машино</w:t>
            </w:r>
            <w:proofErr w:type="spellEnd"/>
            <w:r w:rsidRPr="002451E1">
              <w:rPr>
                <w:sz w:val="20"/>
                <w:szCs w:val="22"/>
                <w:lang w:eastAsia="ru-RU"/>
              </w:rPr>
              <w:t>-места на 1 га территории земельного участка</w:t>
            </w:r>
          </w:p>
        </w:tc>
      </w:tr>
      <w:tr w:rsidR="00963999" w:rsidRPr="002451E1" w14:paraId="70008B4E"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715BFF2A" w14:textId="77777777" w:rsidR="00963999" w:rsidRPr="002451E1" w:rsidRDefault="00963999" w:rsidP="006664F8">
            <w:pPr>
              <w:jc w:val="center"/>
              <w:rPr>
                <w:sz w:val="20"/>
                <w:szCs w:val="22"/>
                <w:lang w:eastAsia="ru-RU"/>
              </w:rPr>
            </w:pPr>
            <w:r w:rsidRPr="002451E1">
              <w:rPr>
                <w:sz w:val="20"/>
                <w:szCs w:val="22"/>
                <w:lang w:eastAsia="ru-RU"/>
              </w:rPr>
              <w:lastRenderedPageBreak/>
              <w:t>12</w:t>
            </w:r>
          </w:p>
        </w:tc>
        <w:tc>
          <w:tcPr>
            <w:tcW w:w="5074" w:type="dxa"/>
            <w:tcBorders>
              <w:top w:val="single" w:sz="4" w:space="0" w:color="000000"/>
              <w:left w:val="single" w:sz="4" w:space="0" w:color="000000"/>
              <w:bottom w:val="single" w:sz="4" w:space="0" w:color="000000"/>
            </w:tcBorders>
            <w:vAlign w:val="center"/>
          </w:tcPr>
          <w:p w14:paraId="7158E7B7" w14:textId="77777777" w:rsidR="00963999" w:rsidRPr="002451E1" w:rsidRDefault="00963999" w:rsidP="006664F8">
            <w:pPr>
              <w:jc w:val="both"/>
              <w:rPr>
                <w:sz w:val="20"/>
                <w:szCs w:val="22"/>
                <w:lang w:eastAsia="ru-RU"/>
              </w:rPr>
            </w:pPr>
            <w:r w:rsidRPr="002451E1">
              <w:rPr>
                <w:sz w:val="20"/>
                <w:szCs w:val="22"/>
                <w:lang w:eastAsia="ru-RU"/>
              </w:rPr>
              <w:t>Размещение культовых зданий, сооружений</w:t>
            </w:r>
          </w:p>
        </w:tc>
        <w:tc>
          <w:tcPr>
            <w:tcW w:w="4277" w:type="dxa"/>
            <w:tcBorders>
              <w:top w:val="single" w:sz="4" w:space="0" w:color="000000"/>
              <w:left w:val="single" w:sz="4" w:space="0" w:color="000000"/>
              <w:bottom w:val="single" w:sz="4" w:space="0" w:color="000000"/>
              <w:right w:val="single" w:sz="4" w:space="0" w:color="000000"/>
            </w:tcBorders>
            <w:vAlign w:val="center"/>
          </w:tcPr>
          <w:p w14:paraId="7ABE4240" w14:textId="77777777" w:rsidR="00963999" w:rsidRPr="002451E1" w:rsidRDefault="00963999" w:rsidP="006664F8">
            <w:pPr>
              <w:jc w:val="both"/>
              <w:rPr>
                <w:sz w:val="20"/>
                <w:szCs w:val="22"/>
                <w:lang w:eastAsia="ru-RU"/>
              </w:rPr>
            </w:pPr>
            <w:r w:rsidRPr="002451E1">
              <w:rPr>
                <w:sz w:val="20"/>
                <w:szCs w:val="22"/>
                <w:lang w:eastAsia="ru-RU"/>
              </w:rPr>
              <w:t xml:space="preserve">2 </w:t>
            </w:r>
            <w:proofErr w:type="spellStart"/>
            <w:r w:rsidRPr="002451E1">
              <w:rPr>
                <w:sz w:val="20"/>
                <w:szCs w:val="22"/>
                <w:lang w:eastAsia="ru-RU"/>
              </w:rPr>
              <w:t>машино</w:t>
            </w:r>
            <w:proofErr w:type="spellEnd"/>
            <w:r w:rsidRPr="002451E1">
              <w:rPr>
                <w:sz w:val="20"/>
                <w:szCs w:val="22"/>
                <w:lang w:eastAsia="ru-RU"/>
              </w:rPr>
              <w:t>-места на каждые 50 мест вместимости объекта</w:t>
            </w:r>
          </w:p>
        </w:tc>
      </w:tr>
      <w:tr w:rsidR="00963999" w:rsidRPr="002451E1" w14:paraId="65DE783C"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5FED2B7E" w14:textId="77777777" w:rsidR="00963999" w:rsidRPr="002451E1" w:rsidRDefault="00963999" w:rsidP="006664F8">
            <w:pPr>
              <w:jc w:val="center"/>
              <w:rPr>
                <w:sz w:val="20"/>
                <w:szCs w:val="22"/>
                <w:lang w:eastAsia="ru-RU"/>
              </w:rPr>
            </w:pPr>
            <w:r w:rsidRPr="002451E1">
              <w:rPr>
                <w:sz w:val="20"/>
                <w:szCs w:val="22"/>
                <w:lang w:eastAsia="ru-RU"/>
              </w:rPr>
              <w:t>13</w:t>
            </w:r>
          </w:p>
        </w:tc>
        <w:tc>
          <w:tcPr>
            <w:tcW w:w="5074" w:type="dxa"/>
            <w:tcBorders>
              <w:top w:val="single" w:sz="4" w:space="0" w:color="000000"/>
              <w:left w:val="single" w:sz="4" w:space="0" w:color="000000"/>
              <w:bottom w:val="single" w:sz="4" w:space="0" w:color="000000"/>
            </w:tcBorders>
            <w:vAlign w:val="center"/>
          </w:tcPr>
          <w:p w14:paraId="28AA59DD" w14:textId="77777777" w:rsidR="00963999" w:rsidRPr="002451E1" w:rsidRDefault="00963999" w:rsidP="006664F8">
            <w:pPr>
              <w:jc w:val="both"/>
              <w:rPr>
                <w:sz w:val="20"/>
                <w:szCs w:val="22"/>
                <w:lang w:eastAsia="ru-RU"/>
              </w:rPr>
            </w:pPr>
            <w:r w:rsidRPr="002451E1">
              <w:rPr>
                <w:sz w:val="20"/>
                <w:szCs w:val="22"/>
                <w:lang w:eastAsia="ru-RU"/>
              </w:rPr>
              <w:t>Размещение объектов похоронного назначения (кладбищ)</w:t>
            </w:r>
          </w:p>
        </w:tc>
        <w:tc>
          <w:tcPr>
            <w:tcW w:w="4277" w:type="dxa"/>
            <w:tcBorders>
              <w:top w:val="single" w:sz="4" w:space="0" w:color="000000"/>
              <w:left w:val="single" w:sz="4" w:space="0" w:color="000000"/>
              <w:bottom w:val="single" w:sz="4" w:space="0" w:color="000000"/>
              <w:right w:val="single" w:sz="4" w:space="0" w:color="000000"/>
            </w:tcBorders>
            <w:vAlign w:val="center"/>
          </w:tcPr>
          <w:p w14:paraId="2A464C00" w14:textId="77777777" w:rsidR="00963999" w:rsidRPr="002451E1" w:rsidRDefault="00963999" w:rsidP="006664F8">
            <w:pPr>
              <w:jc w:val="both"/>
              <w:rPr>
                <w:sz w:val="20"/>
                <w:szCs w:val="22"/>
                <w:lang w:eastAsia="ru-RU"/>
              </w:rPr>
            </w:pPr>
            <w:r w:rsidRPr="002451E1">
              <w:rPr>
                <w:sz w:val="20"/>
                <w:szCs w:val="22"/>
                <w:lang w:eastAsia="ru-RU"/>
              </w:rPr>
              <w:t xml:space="preserve">10 </w:t>
            </w:r>
            <w:proofErr w:type="spellStart"/>
            <w:r w:rsidRPr="002451E1">
              <w:rPr>
                <w:sz w:val="20"/>
                <w:szCs w:val="22"/>
                <w:lang w:eastAsia="ru-RU"/>
              </w:rPr>
              <w:t>машино</w:t>
            </w:r>
            <w:proofErr w:type="spellEnd"/>
            <w:r w:rsidRPr="002451E1">
              <w:rPr>
                <w:sz w:val="20"/>
                <w:szCs w:val="22"/>
                <w:lang w:eastAsia="ru-RU"/>
              </w:rPr>
              <w:t>-мест на 1 га территории земельного участка</w:t>
            </w:r>
          </w:p>
        </w:tc>
      </w:tr>
      <w:tr w:rsidR="00963999" w:rsidRPr="002451E1" w14:paraId="6ED6F008"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22B786A4" w14:textId="77777777" w:rsidR="00963999" w:rsidRPr="002451E1" w:rsidRDefault="00963999" w:rsidP="006664F8">
            <w:pPr>
              <w:jc w:val="center"/>
              <w:rPr>
                <w:sz w:val="20"/>
                <w:szCs w:val="22"/>
                <w:lang w:eastAsia="ru-RU"/>
              </w:rPr>
            </w:pPr>
            <w:r w:rsidRPr="002451E1">
              <w:rPr>
                <w:sz w:val="20"/>
                <w:szCs w:val="22"/>
                <w:lang w:eastAsia="ru-RU"/>
              </w:rPr>
              <w:t>14</w:t>
            </w:r>
          </w:p>
        </w:tc>
        <w:tc>
          <w:tcPr>
            <w:tcW w:w="5074" w:type="dxa"/>
            <w:tcBorders>
              <w:top w:val="single" w:sz="4" w:space="0" w:color="000000"/>
              <w:left w:val="single" w:sz="4" w:space="0" w:color="000000"/>
              <w:bottom w:val="single" w:sz="4" w:space="0" w:color="000000"/>
            </w:tcBorders>
            <w:vAlign w:val="center"/>
          </w:tcPr>
          <w:p w14:paraId="75B50A2E" w14:textId="77777777" w:rsidR="00963999" w:rsidRPr="002451E1" w:rsidRDefault="00963999" w:rsidP="006664F8">
            <w:pPr>
              <w:jc w:val="both"/>
              <w:rPr>
                <w:sz w:val="20"/>
                <w:szCs w:val="22"/>
                <w:lang w:eastAsia="ru-RU"/>
              </w:rPr>
            </w:pPr>
            <w:r w:rsidRPr="002451E1">
              <w:rPr>
                <w:sz w:val="20"/>
                <w:szCs w:val="22"/>
                <w:lang w:eastAsia="ru-RU"/>
              </w:rPr>
              <w:t>Размещение объектов похоронного назначения (крематориев)</w:t>
            </w:r>
          </w:p>
        </w:tc>
        <w:tc>
          <w:tcPr>
            <w:tcW w:w="4277" w:type="dxa"/>
            <w:tcBorders>
              <w:top w:val="single" w:sz="4" w:space="0" w:color="000000"/>
              <w:left w:val="single" w:sz="4" w:space="0" w:color="000000"/>
              <w:bottom w:val="single" w:sz="4" w:space="0" w:color="000000"/>
              <w:right w:val="single" w:sz="4" w:space="0" w:color="000000"/>
            </w:tcBorders>
            <w:vAlign w:val="center"/>
          </w:tcPr>
          <w:p w14:paraId="3D54874A" w14:textId="77777777" w:rsidR="00963999" w:rsidRPr="002451E1" w:rsidRDefault="00963999" w:rsidP="006664F8">
            <w:pPr>
              <w:jc w:val="both"/>
              <w:rPr>
                <w:sz w:val="20"/>
                <w:szCs w:val="22"/>
                <w:lang w:eastAsia="ru-RU"/>
              </w:rPr>
            </w:pPr>
            <w:r w:rsidRPr="002451E1">
              <w:rPr>
                <w:sz w:val="20"/>
                <w:szCs w:val="22"/>
                <w:lang w:eastAsia="ru-RU"/>
              </w:rPr>
              <w:t xml:space="preserve">20 </w:t>
            </w:r>
            <w:proofErr w:type="spellStart"/>
            <w:r w:rsidRPr="002451E1">
              <w:rPr>
                <w:sz w:val="20"/>
                <w:szCs w:val="22"/>
                <w:lang w:eastAsia="ru-RU"/>
              </w:rPr>
              <w:t>машино</w:t>
            </w:r>
            <w:proofErr w:type="spellEnd"/>
            <w:r w:rsidRPr="002451E1">
              <w:rPr>
                <w:sz w:val="20"/>
                <w:szCs w:val="22"/>
                <w:lang w:eastAsia="ru-RU"/>
              </w:rPr>
              <w:t>-мест на 1 га территории земельного участка</w:t>
            </w:r>
          </w:p>
        </w:tc>
      </w:tr>
      <w:tr w:rsidR="00963999" w:rsidRPr="002451E1" w14:paraId="5444B646" w14:textId="77777777" w:rsidTr="003774EE">
        <w:trPr>
          <w:cantSplit/>
          <w:trHeight w:val="400"/>
          <w:jc w:val="center"/>
        </w:trPr>
        <w:tc>
          <w:tcPr>
            <w:tcW w:w="572" w:type="dxa"/>
            <w:tcBorders>
              <w:top w:val="single" w:sz="4" w:space="0" w:color="000000"/>
              <w:left w:val="single" w:sz="4" w:space="0" w:color="000000"/>
              <w:bottom w:val="single" w:sz="4" w:space="0" w:color="000000"/>
            </w:tcBorders>
            <w:vAlign w:val="center"/>
          </w:tcPr>
          <w:p w14:paraId="46C34E0E" w14:textId="77777777" w:rsidR="00963999" w:rsidRPr="002451E1" w:rsidRDefault="00963999" w:rsidP="006664F8">
            <w:pPr>
              <w:jc w:val="center"/>
              <w:rPr>
                <w:sz w:val="20"/>
                <w:szCs w:val="22"/>
                <w:lang w:eastAsia="ru-RU"/>
              </w:rPr>
            </w:pPr>
            <w:r w:rsidRPr="002451E1">
              <w:rPr>
                <w:sz w:val="20"/>
                <w:szCs w:val="22"/>
                <w:lang w:eastAsia="ru-RU"/>
              </w:rPr>
              <w:t>15</w:t>
            </w:r>
          </w:p>
        </w:tc>
        <w:tc>
          <w:tcPr>
            <w:tcW w:w="5074" w:type="dxa"/>
            <w:tcBorders>
              <w:top w:val="single" w:sz="4" w:space="0" w:color="000000"/>
              <w:left w:val="single" w:sz="4" w:space="0" w:color="000000"/>
              <w:bottom w:val="single" w:sz="4" w:space="0" w:color="000000"/>
            </w:tcBorders>
            <w:vAlign w:val="center"/>
          </w:tcPr>
          <w:p w14:paraId="4D963F55" w14:textId="77777777" w:rsidR="00963999" w:rsidRPr="002451E1" w:rsidRDefault="00963999" w:rsidP="006664F8">
            <w:pPr>
              <w:jc w:val="both"/>
              <w:rPr>
                <w:sz w:val="20"/>
                <w:szCs w:val="22"/>
                <w:lang w:eastAsia="ru-RU"/>
              </w:rPr>
            </w:pPr>
            <w:r w:rsidRPr="002451E1">
              <w:rPr>
                <w:sz w:val="20"/>
                <w:szCs w:val="22"/>
                <w:lang w:eastAsia="ru-RU"/>
              </w:rPr>
              <w:t>Размещение железнодорожных вокзалов;</w:t>
            </w:r>
          </w:p>
          <w:p w14:paraId="18088E53" w14:textId="77777777" w:rsidR="00963999" w:rsidRPr="002451E1" w:rsidRDefault="00963999" w:rsidP="006664F8">
            <w:pPr>
              <w:jc w:val="both"/>
              <w:rPr>
                <w:sz w:val="20"/>
                <w:szCs w:val="22"/>
                <w:lang w:eastAsia="ru-RU"/>
              </w:rPr>
            </w:pPr>
            <w:r w:rsidRPr="002451E1">
              <w:rPr>
                <w:sz w:val="20"/>
                <w:szCs w:val="22"/>
                <w:lang w:eastAsia="ru-RU"/>
              </w:rPr>
              <w:t>размещение автовокзалов</w:t>
            </w:r>
          </w:p>
        </w:tc>
        <w:tc>
          <w:tcPr>
            <w:tcW w:w="4277" w:type="dxa"/>
            <w:tcBorders>
              <w:top w:val="single" w:sz="4" w:space="0" w:color="000000"/>
              <w:left w:val="single" w:sz="4" w:space="0" w:color="000000"/>
              <w:bottom w:val="single" w:sz="4" w:space="0" w:color="000000"/>
              <w:right w:val="single" w:sz="4" w:space="0" w:color="000000"/>
            </w:tcBorders>
            <w:vAlign w:val="center"/>
          </w:tcPr>
          <w:p w14:paraId="1B48D5F4" w14:textId="77777777" w:rsidR="00963999" w:rsidRPr="002451E1" w:rsidRDefault="00963999" w:rsidP="006664F8">
            <w:pPr>
              <w:jc w:val="both"/>
              <w:rPr>
                <w:sz w:val="20"/>
                <w:szCs w:val="22"/>
                <w:lang w:eastAsia="ru-RU"/>
              </w:rPr>
            </w:pPr>
            <w:r w:rsidRPr="002451E1">
              <w:rPr>
                <w:sz w:val="20"/>
                <w:szCs w:val="22"/>
                <w:lang w:eastAsia="ru-RU"/>
              </w:rPr>
              <w:t xml:space="preserve">1 </w:t>
            </w:r>
            <w:proofErr w:type="spellStart"/>
            <w:r w:rsidRPr="002451E1">
              <w:rPr>
                <w:sz w:val="20"/>
                <w:szCs w:val="22"/>
                <w:lang w:eastAsia="ru-RU"/>
              </w:rPr>
              <w:t>машино</w:t>
            </w:r>
            <w:proofErr w:type="spellEnd"/>
            <w:r w:rsidRPr="002451E1">
              <w:rPr>
                <w:sz w:val="20"/>
                <w:szCs w:val="22"/>
                <w:lang w:eastAsia="ru-RU"/>
              </w:rPr>
              <w:t>-место на 10 пассажиров, прибывающих в час пик</w:t>
            </w:r>
          </w:p>
        </w:tc>
      </w:tr>
    </w:tbl>
    <w:p w14:paraId="6B1183F4" w14:textId="77777777" w:rsidR="002451E1" w:rsidRDefault="002451E1" w:rsidP="005D3459">
      <w:pPr>
        <w:keepNext/>
        <w:jc w:val="both"/>
        <w:outlineLvl w:val="2"/>
        <w:rPr>
          <w:b/>
          <w:bCs/>
          <w:kern w:val="28"/>
          <w:lang w:eastAsia="ru-RU"/>
        </w:rPr>
      </w:pPr>
      <w:bookmarkStart w:id="109" w:name="_Toc469574317"/>
      <w:bookmarkStart w:id="110" w:name="_Toc519866415"/>
    </w:p>
    <w:p w14:paraId="1A001065" w14:textId="77777777" w:rsidR="002451E1" w:rsidRDefault="002451E1" w:rsidP="005D3459">
      <w:pPr>
        <w:keepNext/>
        <w:jc w:val="both"/>
        <w:outlineLvl w:val="2"/>
        <w:rPr>
          <w:b/>
          <w:bCs/>
          <w:kern w:val="28"/>
          <w:lang w:eastAsia="ru-RU"/>
        </w:rPr>
      </w:pPr>
    </w:p>
    <w:p w14:paraId="0F81A3C6" w14:textId="77777777" w:rsidR="00A227EF" w:rsidRDefault="00A227EF" w:rsidP="005D3459">
      <w:pPr>
        <w:keepNext/>
        <w:jc w:val="both"/>
        <w:outlineLvl w:val="2"/>
        <w:rPr>
          <w:b/>
          <w:bCs/>
          <w:kern w:val="28"/>
          <w:lang w:eastAsia="ru-RU"/>
        </w:rPr>
      </w:pPr>
      <w:r w:rsidRPr="009626FB">
        <w:rPr>
          <w:b/>
          <w:bCs/>
          <w:kern w:val="28"/>
          <w:lang w:eastAsia="ru-RU"/>
        </w:rPr>
        <w:t xml:space="preserve">Статья 17.1. </w:t>
      </w:r>
      <w:r w:rsidR="005D3459">
        <w:rPr>
          <w:b/>
          <w:bCs/>
          <w:kern w:val="28"/>
          <w:lang w:eastAsia="ru-RU"/>
        </w:rPr>
        <w:t xml:space="preserve"> </w:t>
      </w:r>
      <w:r w:rsidR="005D3459" w:rsidRPr="009626FB">
        <w:rPr>
          <w:b/>
          <w:bCs/>
          <w:kern w:val="28"/>
          <w:lang w:eastAsia="ru-RU"/>
        </w:rPr>
        <w:t>ЖИЛЫЕ ЗОНЫ</w:t>
      </w:r>
      <w:bookmarkEnd w:id="109"/>
      <w:bookmarkEnd w:id="110"/>
    </w:p>
    <w:p w14:paraId="7B74956E" w14:textId="77777777" w:rsidR="005D3459" w:rsidRPr="009626FB" w:rsidRDefault="005D3459" w:rsidP="005D3459">
      <w:pPr>
        <w:keepNext/>
        <w:jc w:val="both"/>
        <w:outlineLvl w:val="2"/>
        <w:rPr>
          <w:b/>
          <w:bCs/>
          <w:kern w:val="28"/>
          <w:lang w:eastAsia="ru-RU"/>
        </w:rPr>
      </w:pPr>
    </w:p>
    <w:p w14:paraId="42958722" w14:textId="77777777" w:rsidR="002A20F9" w:rsidRDefault="002A20F9" w:rsidP="005D3459">
      <w:pPr>
        <w:rPr>
          <w:b/>
          <w:lang w:eastAsia="ru-RU"/>
        </w:rPr>
      </w:pPr>
      <w:r w:rsidRPr="009626FB">
        <w:rPr>
          <w:b/>
          <w:lang w:eastAsia="ru-RU"/>
        </w:rPr>
        <w:t>Ж-1 ЗОНА ЗАСТРОЙКИ ИНДИВИДУАЛЬНЫМИ ЖИЛЫМИ ДОМАМИ</w:t>
      </w:r>
    </w:p>
    <w:p w14:paraId="7D6E0C06" w14:textId="77777777" w:rsidR="002451E1" w:rsidRPr="009626FB" w:rsidRDefault="002451E1" w:rsidP="005D3459">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371"/>
        <w:gridCol w:w="723"/>
      </w:tblGrid>
      <w:tr w:rsidR="002A20F9" w:rsidRPr="009626FB" w14:paraId="3F0564C4" w14:textId="77777777" w:rsidTr="00D65007">
        <w:trPr>
          <w:cantSplit/>
        </w:trPr>
        <w:tc>
          <w:tcPr>
            <w:tcW w:w="1027" w:type="pct"/>
            <w:vAlign w:val="center"/>
          </w:tcPr>
          <w:p w14:paraId="01D038DF"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18" w:type="pct"/>
            <w:vAlign w:val="center"/>
          </w:tcPr>
          <w:p w14:paraId="2C226BB3"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3F8A7DB5"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503B2D0C" w14:textId="77777777" w:rsidTr="002A20F9">
        <w:tc>
          <w:tcPr>
            <w:tcW w:w="5000" w:type="pct"/>
            <w:gridSpan w:val="3"/>
          </w:tcPr>
          <w:p w14:paraId="4CF78F24" w14:textId="77777777" w:rsidR="002A20F9" w:rsidRPr="00F30B37" w:rsidRDefault="002A20F9" w:rsidP="002A20F9">
            <w:pPr>
              <w:jc w:val="center"/>
              <w:rPr>
                <w:b/>
                <w:sz w:val="20"/>
                <w:szCs w:val="20"/>
                <w:lang w:eastAsia="ru-RU"/>
              </w:rPr>
            </w:pPr>
            <w:r w:rsidRPr="00040CC0">
              <w:rPr>
                <w:b/>
                <w:sz w:val="22"/>
                <w:lang w:eastAsia="ru-RU"/>
              </w:rPr>
              <w:t>ОСНОВНЫЕ ВИДЫ РАЗРЕШЕННОГО ИСПОЛЬЗОВАНИЯ</w:t>
            </w:r>
          </w:p>
        </w:tc>
      </w:tr>
      <w:tr w:rsidR="002A20F9" w:rsidRPr="009626FB" w14:paraId="0D01CDFA" w14:textId="77777777" w:rsidTr="00D65007">
        <w:tc>
          <w:tcPr>
            <w:tcW w:w="1027" w:type="pct"/>
          </w:tcPr>
          <w:p w14:paraId="093BFE7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618" w:type="pct"/>
          </w:tcPr>
          <w:p w14:paraId="5D9D5A7E" w14:textId="77777777"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14:paraId="78A57002" w14:textId="77777777" w:rsidR="002A20F9" w:rsidRPr="009626FB" w:rsidRDefault="002A20F9" w:rsidP="00820291">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14:paraId="7DC6ED91" w14:textId="77777777"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355" w:type="pct"/>
          </w:tcPr>
          <w:p w14:paraId="5394C2CB" w14:textId="77777777" w:rsidR="002A20F9" w:rsidRPr="009626FB" w:rsidRDefault="002A20F9" w:rsidP="002A20F9">
            <w:pPr>
              <w:autoSpaceDE w:val="0"/>
              <w:autoSpaceDN w:val="0"/>
              <w:adjustRightInd w:val="0"/>
              <w:rPr>
                <w:sz w:val="20"/>
                <w:szCs w:val="20"/>
                <w:lang w:eastAsia="ru-RU"/>
              </w:rPr>
            </w:pPr>
            <w:bookmarkStart w:id="111" w:name="Par123"/>
            <w:bookmarkEnd w:id="111"/>
            <w:r w:rsidRPr="009626FB">
              <w:rPr>
                <w:sz w:val="20"/>
                <w:szCs w:val="20"/>
                <w:lang w:eastAsia="ru-RU"/>
              </w:rPr>
              <w:t>2.1</w:t>
            </w:r>
          </w:p>
        </w:tc>
      </w:tr>
      <w:tr w:rsidR="002A20F9" w:rsidRPr="009626FB" w14:paraId="11F5DFF3" w14:textId="77777777" w:rsidTr="00D65007">
        <w:tc>
          <w:tcPr>
            <w:tcW w:w="1027" w:type="pct"/>
          </w:tcPr>
          <w:p w14:paraId="19479656"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618" w:type="pct"/>
          </w:tcPr>
          <w:p w14:paraId="6A5F22A7"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EC15076"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3938990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14:paraId="4B52A8E8"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355" w:type="pct"/>
          </w:tcPr>
          <w:p w14:paraId="3D26BB8D"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2.3</w:t>
            </w:r>
          </w:p>
        </w:tc>
      </w:tr>
      <w:tr w:rsidR="002A20F9" w:rsidRPr="009626FB" w14:paraId="2DC349C8" w14:textId="77777777" w:rsidTr="00D65007">
        <w:tc>
          <w:tcPr>
            <w:tcW w:w="1027" w:type="pct"/>
          </w:tcPr>
          <w:p w14:paraId="209D2AF2"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618" w:type="pct"/>
          </w:tcPr>
          <w:p w14:paraId="48854C3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3CC9028A"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067342F3"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14:paraId="0EDC1D73"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14:paraId="2D628EF5"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3913201A"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9626FB" w14:paraId="0F7A0566" w14:textId="77777777" w:rsidTr="00D65007">
        <w:tc>
          <w:tcPr>
            <w:tcW w:w="1027" w:type="pct"/>
          </w:tcPr>
          <w:p w14:paraId="37F24A4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Дошкольное, начальное и среднее общее образование</w:t>
            </w:r>
          </w:p>
        </w:tc>
        <w:tc>
          <w:tcPr>
            <w:tcW w:w="3618" w:type="pct"/>
          </w:tcPr>
          <w:p w14:paraId="65198B91"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55" w:type="pct"/>
          </w:tcPr>
          <w:p w14:paraId="200C35D6"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3.5.1</w:t>
            </w:r>
          </w:p>
        </w:tc>
      </w:tr>
      <w:tr w:rsidR="002A20F9" w:rsidRPr="009626FB" w14:paraId="64FEE203" w14:textId="77777777" w:rsidTr="00D65007">
        <w:tc>
          <w:tcPr>
            <w:tcW w:w="1027" w:type="pct"/>
          </w:tcPr>
          <w:p w14:paraId="572DC570"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Социальное обслуживание</w:t>
            </w:r>
          </w:p>
        </w:tc>
        <w:tc>
          <w:tcPr>
            <w:tcW w:w="3618" w:type="pct"/>
          </w:tcPr>
          <w:p w14:paraId="11FC3A0C"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r w:rsidRPr="009626FB">
              <w:rPr>
                <w:snapToGrid w:val="0"/>
                <w:sz w:val="20"/>
                <w:szCs w:val="20"/>
                <w:lang w:eastAsia="ru-RU"/>
              </w:rPr>
              <w:lastRenderedPageBreak/>
              <w:t>назначения социальных или пенсионных выплат);</w:t>
            </w:r>
          </w:p>
          <w:p w14:paraId="144BA877"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отделений почты и телеграфа;</w:t>
            </w:r>
          </w:p>
          <w:p w14:paraId="358AA95C" w14:textId="77777777" w:rsidR="002A20F9" w:rsidRPr="009626FB" w:rsidRDefault="002A20F9" w:rsidP="00820291">
            <w:pPr>
              <w:widowControl w:val="0"/>
              <w:tabs>
                <w:tab w:val="left" w:pos="1305"/>
              </w:tabs>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238FF6E1"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lastRenderedPageBreak/>
              <w:t>3.2</w:t>
            </w:r>
          </w:p>
        </w:tc>
      </w:tr>
      <w:tr w:rsidR="002A20F9" w:rsidRPr="009626FB" w14:paraId="13A22CBE" w14:textId="77777777" w:rsidTr="00D65007">
        <w:tc>
          <w:tcPr>
            <w:tcW w:w="1027" w:type="pct"/>
          </w:tcPr>
          <w:p w14:paraId="213189D9"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lastRenderedPageBreak/>
              <w:t>Амбулаторно-поликлиническое обслуживание</w:t>
            </w:r>
          </w:p>
        </w:tc>
        <w:tc>
          <w:tcPr>
            <w:tcW w:w="3618" w:type="pct"/>
          </w:tcPr>
          <w:p w14:paraId="04820DDF"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0C5AD4C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3.4.1</w:t>
            </w:r>
          </w:p>
        </w:tc>
      </w:tr>
      <w:tr w:rsidR="002A20F9" w:rsidRPr="009626FB" w14:paraId="0949D719" w14:textId="77777777" w:rsidTr="00D65007">
        <w:tc>
          <w:tcPr>
            <w:tcW w:w="1027" w:type="pct"/>
          </w:tcPr>
          <w:p w14:paraId="4F9B22F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Магазины</w:t>
            </w:r>
          </w:p>
        </w:tc>
        <w:tc>
          <w:tcPr>
            <w:tcW w:w="3618" w:type="pct"/>
          </w:tcPr>
          <w:p w14:paraId="0D98D1BF"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3AB33D7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4.4</w:t>
            </w:r>
          </w:p>
        </w:tc>
      </w:tr>
      <w:tr w:rsidR="002A20F9" w:rsidRPr="009626FB" w14:paraId="50A20398" w14:textId="77777777" w:rsidTr="00D65007">
        <w:tc>
          <w:tcPr>
            <w:tcW w:w="1027" w:type="pct"/>
          </w:tcPr>
          <w:p w14:paraId="70CD9DE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Общественное питание</w:t>
            </w:r>
          </w:p>
        </w:tc>
        <w:tc>
          <w:tcPr>
            <w:tcW w:w="3618" w:type="pct"/>
          </w:tcPr>
          <w:p w14:paraId="1B2F1C6E"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9627150"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4.6</w:t>
            </w:r>
          </w:p>
        </w:tc>
      </w:tr>
      <w:tr w:rsidR="002A20F9" w:rsidRPr="009626FB" w14:paraId="7F6585AC" w14:textId="77777777" w:rsidTr="00D65007">
        <w:tc>
          <w:tcPr>
            <w:tcW w:w="1027" w:type="pct"/>
          </w:tcPr>
          <w:p w14:paraId="7270D008"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Бытовое обслуживание</w:t>
            </w:r>
          </w:p>
        </w:tc>
        <w:tc>
          <w:tcPr>
            <w:tcW w:w="3618" w:type="pct"/>
          </w:tcPr>
          <w:p w14:paraId="6CE9BFBC" w14:textId="77777777" w:rsidR="002A20F9" w:rsidRPr="009626FB" w:rsidRDefault="002A20F9" w:rsidP="00820291">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5E6D80D0" w14:textId="77777777" w:rsidR="002A20F9" w:rsidRPr="009626FB" w:rsidRDefault="002A20F9" w:rsidP="00820291">
            <w:pPr>
              <w:tabs>
                <w:tab w:val="left" w:pos="4650"/>
              </w:tabs>
              <w:autoSpaceDE w:val="0"/>
              <w:autoSpaceDN w:val="0"/>
              <w:adjustRightInd w:val="0"/>
              <w:jc w:val="both"/>
              <w:rPr>
                <w:sz w:val="20"/>
                <w:szCs w:val="20"/>
                <w:lang w:eastAsia="ru-RU"/>
              </w:rPr>
            </w:pPr>
          </w:p>
        </w:tc>
        <w:tc>
          <w:tcPr>
            <w:tcW w:w="355" w:type="pct"/>
          </w:tcPr>
          <w:p w14:paraId="29F38C9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3.3</w:t>
            </w:r>
          </w:p>
        </w:tc>
      </w:tr>
      <w:tr w:rsidR="002A20F9" w:rsidRPr="009626FB" w14:paraId="716A7A36" w14:textId="77777777" w:rsidTr="00D65007">
        <w:tc>
          <w:tcPr>
            <w:tcW w:w="1027" w:type="pct"/>
          </w:tcPr>
          <w:p w14:paraId="74C60B3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618" w:type="pct"/>
          </w:tcPr>
          <w:p w14:paraId="6CAA6226"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sidRPr="009626FB">
              <w:rPr>
                <w:sz w:val="20"/>
                <w:szCs w:val="20"/>
                <w:lang w:eastAsia="ru-RU"/>
              </w:rPr>
              <w:t>авлением им коммунальных услуг)</w:t>
            </w:r>
          </w:p>
        </w:tc>
        <w:tc>
          <w:tcPr>
            <w:tcW w:w="355" w:type="pct"/>
          </w:tcPr>
          <w:p w14:paraId="5F844C28"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14:paraId="3571280A" w14:textId="77777777" w:rsidTr="00D65007">
        <w:tc>
          <w:tcPr>
            <w:tcW w:w="1027" w:type="pct"/>
          </w:tcPr>
          <w:p w14:paraId="1CDF681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18" w:type="pct"/>
          </w:tcPr>
          <w:p w14:paraId="41A951F0"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17B92946"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14:paraId="67732192" w14:textId="77777777" w:rsidTr="002A20F9">
        <w:tc>
          <w:tcPr>
            <w:tcW w:w="5000" w:type="pct"/>
            <w:gridSpan w:val="3"/>
          </w:tcPr>
          <w:p w14:paraId="5119D7A8" w14:textId="77777777" w:rsidR="002A20F9" w:rsidRPr="00F30B37" w:rsidRDefault="002A20F9" w:rsidP="002A20F9">
            <w:pPr>
              <w:jc w:val="center"/>
              <w:rPr>
                <w:b/>
                <w:sz w:val="20"/>
                <w:szCs w:val="20"/>
                <w:lang w:eastAsia="ru-RU"/>
              </w:rPr>
            </w:pPr>
            <w:r w:rsidRPr="00D65007">
              <w:rPr>
                <w:b/>
                <w:sz w:val="22"/>
                <w:lang w:eastAsia="ru-RU"/>
              </w:rPr>
              <w:t>УСЛОВНО РАЗРЕШЕННЫЕ ВИДЫ ИСПОЛЬЗОВАНИЯ</w:t>
            </w:r>
          </w:p>
        </w:tc>
      </w:tr>
      <w:tr w:rsidR="002A20F9" w:rsidRPr="009626FB" w14:paraId="32CB08D4" w14:textId="77777777" w:rsidTr="00D65007">
        <w:tc>
          <w:tcPr>
            <w:tcW w:w="1027" w:type="pct"/>
          </w:tcPr>
          <w:p w14:paraId="46DBBA33"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Спорт</w:t>
            </w:r>
          </w:p>
        </w:tc>
        <w:tc>
          <w:tcPr>
            <w:tcW w:w="3618" w:type="pct"/>
          </w:tcPr>
          <w:p w14:paraId="76832066"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1F7EDC26"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спортивных баз и лагерей</w:t>
            </w:r>
          </w:p>
        </w:tc>
        <w:tc>
          <w:tcPr>
            <w:tcW w:w="355" w:type="pct"/>
          </w:tcPr>
          <w:p w14:paraId="60D0514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5.1</w:t>
            </w:r>
          </w:p>
        </w:tc>
      </w:tr>
      <w:tr w:rsidR="002A20F9" w:rsidRPr="009626FB" w14:paraId="401C1050" w14:textId="77777777" w:rsidTr="00D65007">
        <w:tc>
          <w:tcPr>
            <w:tcW w:w="1027" w:type="pct"/>
          </w:tcPr>
          <w:p w14:paraId="321E8668"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Культурное развитие</w:t>
            </w:r>
          </w:p>
        </w:tc>
        <w:tc>
          <w:tcPr>
            <w:tcW w:w="3618" w:type="pct"/>
          </w:tcPr>
          <w:p w14:paraId="58171201"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081AA27C"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14:paraId="00D814AA"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355" w:type="pct"/>
          </w:tcPr>
          <w:p w14:paraId="7C9D7846"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3.6</w:t>
            </w:r>
          </w:p>
        </w:tc>
      </w:tr>
      <w:tr w:rsidR="002A20F9" w:rsidRPr="009626FB" w14:paraId="21EB70EB" w14:textId="77777777" w:rsidTr="002A20F9">
        <w:tc>
          <w:tcPr>
            <w:tcW w:w="5000" w:type="pct"/>
            <w:gridSpan w:val="3"/>
          </w:tcPr>
          <w:p w14:paraId="0FAAAE3F" w14:textId="77777777" w:rsidR="002A20F9" w:rsidRPr="00FB3ACB" w:rsidRDefault="002A20F9" w:rsidP="00FF2BC9">
            <w:pPr>
              <w:jc w:val="center"/>
              <w:rPr>
                <w:sz w:val="22"/>
                <w:szCs w:val="22"/>
                <w:lang w:eastAsia="ru-RU"/>
              </w:rPr>
            </w:pPr>
            <w:r w:rsidRPr="00F30B37">
              <w:rPr>
                <w:b/>
                <w:sz w:val="22"/>
                <w:szCs w:val="22"/>
                <w:lang w:eastAsia="ru-RU"/>
              </w:rPr>
              <w:t>ВСПОМОГАТЕЛЬНЫЕ ВИДЫ РАЗРЕШЕННОГО ИСПОЛЬЗОВАНИЯ</w:t>
            </w:r>
            <w:r w:rsidR="00FB3ACB" w:rsidRPr="00FB3ACB">
              <w:rPr>
                <w:sz w:val="22"/>
                <w:szCs w:val="22"/>
                <w:lang w:eastAsia="ru-RU"/>
              </w:rPr>
              <w:t xml:space="preserve">: </w:t>
            </w:r>
            <w:r w:rsidR="003F7FF1" w:rsidRPr="003F7FF1">
              <w:rPr>
                <w:sz w:val="22"/>
                <w:szCs w:val="22"/>
                <w:lang w:eastAsia="ru-RU"/>
              </w:rPr>
              <w:t xml:space="preserve">не </w:t>
            </w:r>
            <w:r w:rsidR="00FF2BC9">
              <w:rPr>
                <w:sz w:val="22"/>
                <w:szCs w:val="22"/>
                <w:lang w:eastAsia="ru-RU"/>
              </w:rPr>
              <w:t xml:space="preserve">подлежат </w:t>
            </w:r>
            <w:r w:rsidR="003F7FF1" w:rsidRPr="003F7FF1">
              <w:rPr>
                <w:sz w:val="22"/>
                <w:szCs w:val="22"/>
                <w:lang w:eastAsia="ru-RU"/>
              </w:rPr>
              <w:t>установлен</w:t>
            </w:r>
            <w:r w:rsidR="00FF2BC9">
              <w:rPr>
                <w:sz w:val="22"/>
                <w:szCs w:val="22"/>
                <w:lang w:eastAsia="ru-RU"/>
              </w:rPr>
              <w:t>ию</w:t>
            </w:r>
          </w:p>
        </w:tc>
      </w:tr>
    </w:tbl>
    <w:p w14:paraId="6057AC87" w14:textId="77777777" w:rsidR="002A20F9" w:rsidRPr="009626FB" w:rsidRDefault="002A20F9" w:rsidP="002A20F9">
      <w:pPr>
        <w:keepNext/>
        <w:jc w:val="center"/>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614"/>
        <w:gridCol w:w="692"/>
        <w:gridCol w:w="1435"/>
      </w:tblGrid>
      <w:tr w:rsidR="002A20F9" w:rsidRPr="009626FB" w14:paraId="7AF159D1" w14:textId="77777777" w:rsidTr="005D3459">
        <w:tc>
          <w:tcPr>
            <w:tcW w:w="466" w:type="dxa"/>
          </w:tcPr>
          <w:p w14:paraId="1E82A9FC" w14:textId="77777777" w:rsidR="002A20F9" w:rsidRPr="009626FB" w:rsidRDefault="002A20F9" w:rsidP="002A20F9">
            <w:pPr>
              <w:jc w:val="center"/>
              <w:rPr>
                <w:sz w:val="20"/>
                <w:szCs w:val="20"/>
                <w:lang w:eastAsia="ru-RU"/>
              </w:rPr>
            </w:pPr>
            <w:r w:rsidRPr="009626FB">
              <w:rPr>
                <w:sz w:val="20"/>
                <w:szCs w:val="20"/>
                <w:lang w:eastAsia="ru-RU"/>
              </w:rPr>
              <w:t>1.</w:t>
            </w:r>
          </w:p>
        </w:tc>
        <w:tc>
          <w:tcPr>
            <w:tcW w:w="7614" w:type="dxa"/>
          </w:tcPr>
          <w:p w14:paraId="15BFF474" w14:textId="77777777"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улиц до стены жилого дома</w:t>
            </w:r>
          </w:p>
        </w:tc>
        <w:tc>
          <w:tcPr>
            <w:tcW w:w="692" w:type="dxa"/>
          </w:tcPr>
          <w:p w14:paraId="0011B9B2"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430D93F1" w14:textId="77777777" w:rsidR="002A20F9" w:rsidRPr="009626FB" w:rsidRDefault="002A20F9" w:rsidP="005F5150">
            <w:pPr>
              <w:jc w:val="center"/>
              <w:rPr>
                <w:sz w:val="20"/>
                <w:szCs w:val="20"/>
                <w:lang w:eastAsia="ru-RU"/>
              </w:rPr>
            </w:pPr>
            <w:r w:rsidRPr="009626FB">
              <w:rPr>
                <w:sz w:val="20"/>
                <w:szCs w:val="20"/>
                <w:lang w:eastAsia="ru-RU"/>
              </w:rPr>
              <w:t>5</w:t>
            </w:r>
          </w:p>
        </w:tc>
      </w:tr>
      <w:tr w:rsidR="002A20F9" w:rsidRPr="009626FB" w14:paraId="756143A6" w14:textId="77777777" w:rsidTr="005D3459">
        <w:trPr>
          <w:trHeight w:val="183"/>
        </w:trPr>
        <w:tc>
          <w:tcPr>
            <w:tcW w:w="466" w:type="dxa"/>
          </w:tcPr>
          <w:p w14:paraId="180FA987" w14:textId="77777777" w:rsidR="002A20F9" w:rsidRPr="009626FB" w:rsidRDefault="002A20F9" w:rsidP="002A20F9">
            <w:pPr>
              <w:jc w:val="center"/>
              <w:rPr>
                <w:sz w:val="20"/>
                <w:szCs w:val="20"/>
                <w:lang w:eastAsia="ru-RU"/>
              </w:rPr>
            </w:pPr>
            <w:r w:rsidRPr="009626FB">
              <w:rPr>
                <w:sz w:val="20"/>
                <w:szCs w:val="20"/>
                <w:lang w:eastAsia="ru-RU"/>
              </w:rPr>
              <w:t>2.</w:t>
            </w:r>
          </w:p>
        </w:tc>
        <w:tc>
          <w:tcPr>
            <w:tcW w:w="7614" w:type="dxa"/>
          </w:tcPr>
          <w:p w14:paraId="2BE76A99" w14:textId="77777777"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692" w:type="dxa"/>
          </w:tcPr>
          <w:p w14:paraId="67F13F27"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2D10B7A0"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304C4D01" w14:textId="77777777" w:rsidTr="005D3459">
        <w:tc>
          <w:tcPr>
            <w:tcW w:w="466" w:type="dxa"/>
          </w:tcPr>
          <w:p w14:paraId="2F6D1EEF" w14:textId="77777777" w:rsidR="002A20F9" w:rsidRPr="009626FB" w:rsidRDefault="002A20F9" w:rsidP="002A20F9">
            <w:pPr>
              <w:jc w:val="center"/>
              <w:rPr>
                <w:sz w:val="20"/>
                <w:szCs w:val="20"/>
                <w:lang w:eastAsia="ru-RU"/>
              </w:rPr>
            </w:pPr>
            <w:r w:rsidRPr="009626FB">
              <w:rPr>
                <w:sz w:val="20"/>
                <w:szCs w:val="20"/>
                <w:lang w:eastAsia="ru-RU"/>
              </w:rPr>
              <w:t>3.</w:t>
            </w:r>
          </w:p>
        </w:tc>
        <w:tc>
          <w:tcPr>
            <w:tcW w:w="7614" w:type="dxa"/>
          </w:tcPr>
          <w:p w14:paraId="08487265" w14:textId="77777777" w:rsidR="002A20F9" w:rsidRPr="009626FB" w:rsidRDefault="002A20F9" w:rsidP="002A20F9">
            <w:pPr>
              <w:rPr>
                <w:sz w:val="20"/>
                <w:szCs w:val="20"/>
                <w:lang w:eastAsia="ru-RU"/>
              </w:rPr>
            </w:pPr>
            <w:r w:rsidRPr="009626FB">
              <w:rPr>
                <w:sz w:val="20"/>
                <w:szCs w:val="20"/>
                <w:lang w:eastAsia="ru-RU"/>
              </w:rPr>
              <w:t xml:space="preserve">Минимальное расстояние от красной линии улиц, проездов до хозяйственных построек </w:t>
            </w:r>
          </w:p>
        </w:tc>
        <w:tc>
          <w:tcPr>
            <w:tcW w:w="692" w:type="dxa"/>
          </w:tcPr>
          <w:p w14:paraId="5E594FAD"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23528886" w14:textId="77777777" w:rsidR="002A20F9" w:rsidRPr="009626FB" w:rsidRDefault="002A20F9" w:rsidP="002A20F9">
            <w:pPr>
              <w:jc w:val="center"/>
              <w:rPr>
                <w:sz w:val="20"/>
                <w:szCs w:val="20"/>
                <w:lang w:eastAsia="ru-RU"/>
              </w:rPr>
            </w:pPr>
            <w:r w:rsidRPr="009626FB">
              <w:rPr>
                <w:sz w:val="20"/>
                <w:szCs w:val="20"/>
                <w:lang w:eastAsia="ru-RU"/>
              </w:rPr>
              <w:t>5</w:t>
            </w:r>
          </w:p>
        </w:tc>
      </w:tr>
      <w:tr w:rsidR="002A20F9" w:rsidRPr="009626FB" w14:paraId="28C95CCC" w14:textId="77777777" w:rsidTr="005D3459">
        <w:tc>
          <w:tcPr>
            <w:tcW w:w="466" w:type="dxa"/>
          </w:tcPr>
          <w:p w14:paraId="7A32EE69" w14:textId="77777777" w:rsidR="002A20F9" w:rsidRPr="009626FB" w:rsidRDefault="002A20F9" w:rsidP="002A20F9">
            <w:pPr>
              <w:jc w:val="center"/>
              <w:rPr>
                <w:sz w:val="20"/>
                <w:szCs w:val="20"/>
                <w:lang w:eastAsia="ru-RU"/>
              </w:rPr>
            </w:pPr>
            <w:r w:rsidRPr="009626FB">
              <w:rPr>
                <w:sz w:val="20"/>
                <w:szCs w:val="20"/>
                <w:lang w:eastAsia="ru-RU"/>
              </w:rPr>
              <w:t>4.</w:t>
            </w:r>
          </w:p>
        </w:tc>
        <w:tc>
          <w:tcPr>
            <w:tcW w:w="7614" w:type="dxa"/>
          </w:tcPr>
          <w:p w14:paraId="0EF12430" w14:textId="77777777" w:rsidR="002A20F9" w:rsidRPr="009626FB" w:rsidRDefault="002A20F9" w:rsidP="002F60EC">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sidR="002F60EC">
              <w:rPr>
                <w:sz w:val="20"/>
                <w:szCs w:val="20"/>
                <w:lang w:eastAsia="ru-RU"/>
              </w:rPr>
              <w:t xml:space="preserve">учреждений </w:t>
            </w:r>
            <w:r w:rsidRPr="009626FB">
              <w:rPr>
                <w:sz w:val="20"/>
                <w:szCs w:val="20"/>
                <w:lang w:eastAsia="ru-RU"/>
              </w:rPr>
              <w:t>до красных линий</w:t>
            </w:r>
          </w:p>
        </w:tc>
        <w:tc>
          <w:tcPr>
            <w:tcW w:w="692" w:type="dxa"/>
          </w:tcPr>
          <w:p w14:paraId="54060A98"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06D15C2A" w14:textId="77777777"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14:paraId="37B13874" w14:textId="77777777" w:rsidTr="005D3459">
        <w:tc>
          <w:tcPr>
            <w:tcW w:w="466" w:type="dxa"/>
          </w:tcPr>
          <w:p w14:paraId="4FF9D806" w14:textId="77777777" w:rsidR="002A20F9" w:rsidRPr="009626FB" w:rsidRDefault="002A20F9" w:rsidP="002A20F9">
            <w:pPr>
              <w:jc w:val="center"/>
              <w:rPr>
                <w:sz w:val="20"/>
                <w:szCs w:val="20"/>
                <w:lang w:eastAsia="ru-RU"/>
              </w:rPr>
            </w:pPr>
            <w:r w:rsidRPr="009626FB">
              <w:rPr>
                <w:sz w:val="20"/>
                <w:szCs w:val="20"/>
                <w:lang w:eastAsia="ru-RU"/>
              </w:rPr>
              <w:t>5.</w:t>
            </w:r>
          </w:p>
        </w:tc>
        <w:tc>
          <w:tcPr>
            <w:tcW w:w="7614" w:type="dxa"/>
          </w:tcPr>
          <w:p w14:paraId="3EE136D2" w14:textId="77777777" w:rsidR="002A20F9" w:rsidRPr="009626FB" w:rsidRDefault="002A20F9" w:rsidP="002A20F9">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692" w:type="dxa"/>
          </w:tcPr>
          <w:p w14:paraId="6100EB8E"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7B599B8C"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0FE1DACF" w14:textId="77777777" w:rsidTr="005D3459">
        <w:tc>
          <w:tcPr>
            <w:tcW w:w="466" w:type="dxa"/>
          </w:tcPr>
          <w:p w14:paraId="24CF97E1" w14:textId="77777777" w:rsidR="002A20F9" w:rsidRPr="009626FB" w:rsidRDefault="002A20F9" w:rsidP="002A20F9">
            <w:pPr>
              <w:jc w:val="center"/>
              <w:rPr>
                <w:sz w:val="20"/>
                <w:szCs w:val="20"/>
                <w:lang w:eastAsia="ru-RU"/>
              </w:rPr>
            </w:pPr>
            <w:r w:rsidRPr="009626FB">
              <w:rPr>
                <w:sz w:val="20"/>
                <w:szCs w:val="20"/>
                <w:lang w:eastAsia="ru-RU"/>
              </w:rPr>
              <w:lastRenderedPageBreak/>
              <w:t>6.</w:t>
            </w:r>
          </w:p>
        </w:tc>
        <w:tc>
          <w:tcPr>
            <w:tcW w:w="7614" w:type="dxa"/>
          </w:tcPr>
          <w:p w14:paraId="4B024F21" w14:textId="77777777" w:rsidR="002A20F9" w:rsidRPr="009626FB" w:rsidRDefault="002A20F9" w:rsidP="002A20F9">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692" w:type="dxa"/>
          </w:tcPr>
          <w:p w14:paraId="32A28E43"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2138820C"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6B0526F4" w14:textId="77777777" w:rsidTr="005D3459">
        <w:tc>
          <w:tcPr>
            <w:tcW w:w="466" w:type="dxa"/>
          </w:tcPr>
          <w:p w14:paraId="6693DF82" w14:textId="77777777" w:rsidR="002A20F9" w:rsidRPr="009626FB" w:rsidRDefault="002A20F9" w:rsidP="002A20F9">
            <w:pPr>
              <w:jc w:val="center"/>
              <w:rPr>
                <w:sz w:val="20"/>
                <w:szCs w:val="20"/>
                <w:lang w:eastAsia="ru-RU"/>
              </w:rPr>
            </w:pPr>
            <w:r w:rsidRPr="009626FB">
              <w:rPr>
                <w:sz w:val="20"/>
                <w:szCs w:val="20"/>
                <w:lang w:eastAsia="ru-RU"/>
              </w:rPr>
              <w:t>7.</w:t>
            </w:r>
          </w:p>
        </w:tc>
        <w:tc>
          <w:tcPr>
            <w:tcW w:w="7614" w:type="dxa"/>
          </w:tcPr>
          <w:p w14:paraId="51F273CA" w14:textId="77777777" w:rsidR="002A20F9" w:rsidRPr="009626FB" w:rsidRDefault="002A20F9" w:rsidP="002A20F9">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692" w:type="dxa"/>
          </w:tcPr>
          <w:p w14:paraId="5D50E5FF"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03944AC5" w14:textId="77777777" w:rsidR="002A20F9" w:rsidRPr="009626FB" w:rsidRDefault="002A20F9" w:rsidP="002A20F9">
            <w:pPr>
              <w:jc w:val="center"/>
              <w:rPr>
                <w:sz w:val="20"/>
                <w:szCs w:val="20"/>
                <w:lang w:eastAsia="ru-RU"/>
              </w:rPr>
            </w:pPr>
            <w:r w:rsidRPr="009626FB">
              <w:rPr>
                <w:sz w:val="20"/>
                <w:szCs w:val="20"/>
                <w:lang w:eastAsia="ru-RU"/>
              </w:rPr>
              <w:t>6</w:t>
            </w:r>
          </w:p>
        </w:tc>
      </w:tr>
      <w:tr w:rsidR="002A20F9" w:rsidRPr="009626FB" w14:paraId="07D5C079" w14:textId="77777777" w:rsidTr="005D3459">
        <w:tc>
          <w:tcPr>
            <w:tcW w:w="466" w:type="dxa"/>
          </w:tcPr>
          <w:p w14:paraId="3FB4521B" w14:textId="77777777" w:rsidR="002A20F9" w:rsidRPr="009626FB" w:rsidRDefault="002A20F9" w:rsidP="002A20F9">
            <w:pPr>
              <w:jc w:val="center"/>
              <w:rPr>
                <w:sz w:val="20"/>
                <w:szCs w:val="20"/>
                <w:lang w:eastAsia="ru-RU"/>
              </w:rPr>
            </w:pPr>
            <w:r w:rsidRPr="009626FB">
              <w:rPr>
                <w:sz w:val="20"/>
                <w:szCs w:val="20"/>
                <w:lang w:eastAsia="ru-RU"/>
              </w:rPr>
              <w:t>9.</w:t>
            </w:r>
          </w:p>
        </w:tc>
        <w:tc>
          <w:tcPr>
            <w:tcW w:w="7614" w:type="dxa"/>
          </w:tcPr>
          <w:p w14:paraId="03BEAC34" w14:textId="77777777"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Размер</w:t>
            </w:r>
            <w:r w:rsidR="00040CC0">
              <w:rPr>
                <w:spacing w:val="-1"/>
                <w:sz w:val="20"/>
                <w:szCs w:val="20"/>
                <w:lang w:eastAsia="ru-RU"/>
              </w:rPr>
              <w:t xml:space="preserve">ы </w:t>
            </w:r>
            <w:r w:rsidRPr="009626FB">
              <w:rPr>
                <w:spacing w:val="-1"/>
                <w:sz w:val="20"/>
                <w:szCs w:val="20"/>
                <w:lang w:eastAsia="ru-RU"/>
              </w:rPr>
              <w:t>земельн</w:t>
            </w:r>
            <w:r w:rsidR="00040CC0">
              <w:rPr>
                <w:spacing w:val="-1"/>
                <w:sz w:val="20"/>
                <w:szCs w:val="20"/>
                <w:lang w:eastAsia="ru-RU"/>
              </w:rPr>
              <w:t>ых</w:t>
            </w:r>
            <w:r w:rsidRPr="009626FB">
              <w:rPr>
                <w:spacing w:val="-1"/>
                <w:sz w:val="20"/>
                <w:szCs w:val="20"/>
                <w:lang w:eastAsia="ru-RU"/>
              </w:rPr>
              <w:t xml:space="preserve"> участк</w:t>
            </w:r>
            <w:r w:rsidR="00040CC0">
              <w:rPr>
                <w:spacing w:val="-1"/>
                <w:sz w:val="20"/>
                <w:szCs w:val="20"/>
                <w:lang w:eastAsia="ru-RU"/>
              </w:rPr>
              <w:t>ов</w:t>
            </w:r>
            <w:r w:rsidRPr="009626FB">
              <w:rPr>
                <w:spacing w:val="-1"/>
                <w:sz w:val="20"/>
                <w:szCs w:val="20"/>
                <w:lang w:eastAsia="ru-RU"/>
              </w:rPr>
              <w:t xml:space="preserve"> </w:t>
            </w:r>
            <w:r w:rsidR="00040CC0">
              <w:rPr>
                <w:spacing w:val="-1"/>
                <w:sz w:val="20"/>
                <w:szCs w:val="20"/>
                <w:lang w:eastAsia="ru-RU"/>
              </w:rPr>
              <w:t xml:space="preserve"> видов </w:t>
            </w:r>
            <w:r w:rsidRPr="009626FB">
              <w:rPr>
                <w:spacing w:val="-1"/>
                <w:sz w:val="20"/>
                <w:szCs w:val="20"/>
                <w:lang w:eastAsia="ru-RU"/>
              </w:rPr>
              <w:t>«для индивидуальног</w:t>
            </w:r>
            <w:r w:rsidR="00040CC0">
              <w:rPr>
                <w:spacing w:val="-1"/>
                <w:sz w:val="20"/>
                <w:szCs w:val="20"/>
                <w:lang w:eastAsia="ru-RU"/>
              </w:rPr>
              <w:t xml:space="preserve">о жилищного строительства 2.1» и </w:t>
            </w:r>
            <w:r w:rsidRPr="009626FB">
              <w:rPr>
                <w:spacing w:val="-1"/>
                <w:sz w:val="20"/>
                <w:szCs w:val="20"/>
                <w:lang w:eastAsia="ru-RU"/>
              </w:rPr>
              <w:t>«блокированная жилая застройка 2.3»</w:t>
            </w:r>
            <w:r w:rsidR="00040CC0">
              <w:rPr>
                <w:spacing w:val="-1"/>
                <w:sz w:val="20"/>
                <w:szCs w:val="20"/>
                <w:lang w:eastAsia="ru-RU"/>
              </w:rPr>
              <w:t xml:space="preserve"> :</w:t>
            </w:r>
          </w:p>
          <w:p w14:paraId="44E10AED" w14:textId="77777777" w:rsidR="00040CC0" w:rsidRDefault="00040CC0" w:rsidP="002A20F9">
            <w:pPr>
              <w:kinsoku w:val="0"/>
              <w:overflowPunct w:val="0"/>
              <w:autoSpaceDE w:val="0"/>
              <w:autoSpaceDN w:val="0"/>
              <w:adjustRightInd w:val="0"/>
              <w:rPr>
                <w:spacing w:val="-1"/>
                <w:sz w:val="20"/>
                <w:szCs w:val="20"/>
                <w:lang w:eastAsia="ru-RU"/>
              </w:rPr>
            </w:pPr>
            <w:r>
              <w:rPr>
                <w:spacing w:val="-1"/>
                <w:sz w:val="20"/>
                <w:szCs w:val="20"/>
                <w:lang w:eastAsia="ru-RU"/>
              </w:rPr>
              <w:t xml:space="preserve">- для </w:t>
            </w:r>
            <w:r w:rsidRPr="00040CC0">
              <w:rPr>
                <w:spacing w:val="-1"/>
                <w:sz w:val="20"/>
                <w:szCs w:val="20"/>
                <w:lang w:eastAsia="ru-RU"/>
              </w:rPr>
              <w:t xml:space="preserve">вновь формируемых  земельных участков </w:t>
            </w:r>
          </w:p>
          <w:p w14:paraId="086CFD3E" w14:textId="77777777"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 xml:space="preserve">минимальный </w:t>
            </w:r>
          </w:p>
          <w:p w14:paraId="583BF084" w14:textId="77777777" w:rsidR="002A20F9" w:rsidRPr="009626FB" w:rsidRDefault="002A20F9" w:rsidP="002A20F9">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максимальный</w:t>
            </w:r>
          </w:p>
          <w:p w14:paraId="0E86CC40" w14:textId="77777777" w:rsidR="006C737D" w:rsidRDefault="00040CC0" w:rsidP="002A20F9">
            <w:pPr>
              <w:kinsoku w:val="0"/>
              <w:overflowPunct w:val="0"/>
              <w:autoSpaceDE w:val="0"/>
              <w:autoSpaceDN w:val="0"/>
              <w:adjustRightInd w:val="0"/>
              <w:rPr>
                <w:spacing w:val="-1"/>
                <w:sz w:val="20"/>
                <w:szCs w:val="20"/>
                <w:lang w:eastAsia="ru-RU"/>
              </w:rPr>
            </w:pPr>
            <w:r>
              <w:rPr>
                <w:spacing w:val="-1"/>
                <w:sz w:val="20"/>
                <w:szCs w:val="20"/>
                <w:lang w:eastAsia="ru-RU"/>
              </w:rPr>
              <w:t xml:space="preserve">- </w:t>
            </w:r>
            <w:r w:rsidR="006C737D" w:rsidRPr="009626FB">
              <w:rPr>
                <w:spacing w:val="-1"/>
                <w:sz w:val="20"/>
                <w:szCs w:val="20"/>
                <w:lang w:eastAsia="ru-RU"/>
              </w:rPr>
              <w:t>ранее предоставленн</w:t>
            </w:r>
            <w:r w:rsidR="006C737D">
              <w:rPr>
                <w:spacing w:val="-1"/>
                <w:sz w:val="20"/>
                <w:szCs w:val="20"/>
                <w:lang w:eastAsia="ru-RU"/>
              </w:rPr>
              <w:t xml:space="preserve">ых </w:t>
            </w:r>
            <w:r w:rsidR="006C737D" w:rsidRPr="009626FB">
              <w:rPr>
                <w:spacing w:val="-1"/>
                <w:sz w:val="20"/>
                <w:szCs w:val="20"/>
                <w:lang w:eastAsia="ru-RU"/>
              </w:rPr>
              <w:t xml:space="preserve"> земельн</w:t>
            </w:r>
            <w:r w:rsidR="006C737D">
              <w:rPr>
                <w:spacing w:val="-1"/>
                <w:sz w:val="20"/>
                <w:szCs w:val="20"/>
                <w:lang w:eastAsia="ru-RU"/>
              </w:rPr>
              <w:t>ых</w:t>
            </w:r>
            <w:r w:rsidR="006C737D" w:rsidRPr="009626FB">
              <w:rPr>
                <w:spacing w:val="-1"/>
                <w:sz w:val="20"/>
                <w:szCs w:val="20"/>
                <w:lang w:eastAsia="ru-RU"/>
              </w:rPr>
              <w:t xml:space="preserve"> участк</w:t>
            </w:r>
            <w:r w:rsidR="006C737D">
              <w:rPr>
                <w:spacing w:val="-1"/>
                <w:sz w:val="20"/>
                <w:szCs w:val="20"/>
                <w:lang w:eastAsia="ru-RU"/>
              </w:rPr>
              <w:t>ов</w:t>
            </w:r>
          </w:p>
          <w:p w14:paraId="645673FC" w14:textId="77777777" w:rsidR="006C737D" w:rsidRDefault="006C737D" w:rsidP="006C737D">
            <w:pPr>
              <w:kinsoku w:val="0"/>
              <w:overflowPunct w:val="0"/>
              <w:autoSpaceDE w:val="0"/>
              <w:autoSpaceDN w:val="0"/>
              <w:adjustRightInd w:val="0"/>
              <w:rPr>
                <w:spacing w:val="-1"/>
                <w:sz w:val="20"/>
                <w:szCs w:val="20"/>
                <w:lang w:eastAsia="ru-RU"/>
              </w:rPr>
            </w:pPr>
            <w:r>
              <w:rPr>
                <w:spacing w:val="-1"/>
                <w:sz w:val="20"/>
                <w:szCs w:val="20"/>
                <w:lang w:eastAsia="ru-RU"/>
              </w:rPr>
              <w:t>м</w:t>
            </w:r>
            <w:r w:rsidR="002A20F9" w:rsidRPr="009626FB">
              <w:rPr>
                <w:spacing w:val="-1"/>
                <w:sz w:val="20"/>
                <w:szCs w:val="20"/>
                <w:lang w:eastAsia="ru-RU"/>
              </w:rPr>
              <w:t xml:space="preserve">инимальный </w:t>
            </w:r>
          </w:p>
          <w:p w14:paraId="63AC885A" w14:textId="77777777" w:rsidR="002A20F9" w:rsidRPr="009626FB" w:rsidRDefault="006C737D" w:rsidP="006C737D">
            <w:pPr>
              <w:kinsoku w:val="0"/>
              <w:overflowPunct w:val="0"/>
              <w:autoSpaceDE w:val="0"/>
              <w:autoSpaceDN w:val="0"/>
              <w:adjustRightInd w:val="0"/>
              <w:rPr>
                <w:spacing w:val="-1"/>
                <w:sz w:val="20"/>
                <w:szCs w:val="20"/>
                <w:lang w:eastAsia="ru-RU"/>
              </w:rPr>
            </w:pPr>
            <w:r>
              <w:rPr>
                <w:spacing w:val="-1"/>
                <w:sz w:val="20"/>
                <w:szCs w:val="20"/>
                <w:lang w:eastAsia="ru-RU"/>
              </w:rPr>
              <w:t>м</w:t>
            </w:r>
            <w:r w:rsidR="002A20F9" w:rsidRPr="009626FB">
              <w:rPr>
                <w:spacing w:val="-1"/>
                <w:sz w:val="20"/>
                <w:szCs w:val="20"/>
                <w:lang w:eastAsia="ru-RU"/>
              </w:rPr>
              <w:t xml:space="preserve">аксимальный </w:t>
            </w:r>
          </w:p>
        </w:tc>
        <w:tc>
          <w:tcPr>
            <w:tcW w:w="692" w:type="dxa"/>
          </w:tcPr>
          <w:p w14:paraId="6CF7BD8F" w14:textId="77777777" w:rsidR="002A20F9" w:rsidRPr="009626FB" w:rsidRDefault="002A20F9" w:rsidP="002A20F9">
            <w:pPr>
              <w:kinsoku w:val="0"/>
              <w:overflowPunct w:val="0"/>
              <w:autoSpaceDE w:val="0"/>
              <w:autoSpaceDN w:val="0"/>
              <w:adjustRightInd w:val="0"/>
              <w:rPr>
                <w:sz w:val="20"/>
                <w:szCs w:val="20"/>
                <w:lang w:eastAsia="ru-RU"/>
              </w:rPr>
            </w:pPr>
            <w:r w:rsidRPr="009626FB">
              <w:rPr>
                <w:spacing w:val="-1"/>
                <w:sz w:val="20"/>
                <w:szCs w:val="20"/>
                <w:lang w:eastAsia="ru-RU"/>
              </w:rPr>
              <w:t xml:space="preserve">  </w:t>
            </w:r>
            <w:proofErr w:type="spellStart"/>
            <w:r w:rsidRPr="009626FB">
              <w:rPr>
                <w:spacing w:val="-1"/>
                <w:sz w:val="20"/>
                <w:szCs w:val="20"/>
                <w:lang w:eastAsia="ru-RU"/>
              </w:rPr>
              <w:t>кв.м</w:t>
            </w:r>
            <w:proofErr w:type="spellEnd"/>
          </w:p>
        </w:tc>
        <w:tc>
          <w:tcPr>
            <w:tcW w:w="1435" w:type="dxa"/>
          </w:tcPr>
          <w:p w14:paraId="7730011F" w14:textId="77777777" w:rsidR="002A20F9" w:rsidRPr="009626FB" w:rsidRDefault="002A20F9" w:rsidP="002A20F9">
            <w:pPr>
              <w:jc w:val="center"/>
              <w:rPr>
                <w:sz w:val="20"/>
                <w:szCs w:val="20"/>
                <w:lang w:eastAsia="ru-RU"/>
              </w:rPr>
            </w:pPr>
          </w:p>
          <w:p w14:paraId="07A7EAF1" w14:textId="77777777" w:rsidR="002A20F9" w:rsidRPr="009626FB" w:rsidRDefault="002A20F9" w:rsidP="002A20F9">
            <w:pPr>
              <w:jc w:val="center"/>
              <w:rPr>
                <w:sz w:val="20"/>
                <w:szCs w:val="20"/>
                <w:lang w:eastAsia="ru-RU"/>
              </w:rPr>
            </w:pPr>
          </w:p>
          <w:p w14:paraId="4FECC996" w14:textId="77777777" w:rsidR="006C737D" w:rsidRDefault="006C737D" w:rsidP="002A20F9">
            <w:pPr>
              <w:jc w:val="center"/>
              <w:rPr>
                <w:sz w:val="20"/>
                <w:szCs w:val="20"/>
                <w:lang w:eastAsia="ru-RU"/>
              </w:rPr>
            </w:pPr>
          </w:p>
          <w:p w14:paraId="49FE5582" w14:textId="77777777" w:rsidR="002A20F9" w:rsidRPr="009626FB" w:rsidRDefault="002A20F9" w:rsidP="002A20F9">
            <w:pPr>
              <w:jc w:val="center"/>
              <w:rPr>
                <w:sz w:val="20"/>
                <w:szCs w:val="20"/>
                <w:lang w:eastAsia="ru-RU"/>
              </w:rPr>
            </w:pPr>
            <w:r w:rsidRPr="009626FB">
              <w:rPr>
                <w:sz w:val="20"/>
                <w:szCs w:val="20"/>
                <w:lang w:eastAsia="ru-RU"/>
              </w:rPr>
              <w:t>500</w:t>
            </w:r>
          </w:p>
          <w:p w14:paraId="3D234A26" w14:textId="77777777" w:rsidR="002A20F9" w:rsidRPr="009626FB" w:rsidRDefault="002A20F9" w:rsidP="002A20F9">
            <w:pPr>
              <w:jc w:val="center"/>
              <w:rPr>
                <w:sz w:val="20"/>
                <w:szCs w:val="20"/>
                <w:lang w:eastAsia="ru-RU"/>
              </w:rPr>
            </w:pPr>
            <w:r w:rsidRPr="009626FB">
              <w:rPr>
                <w:sz w:val="20"/>
                <w:szCs w:val="20"/>
                <w:lang w:eastAsia="ru-RU"/>
              </w:rPr>
              <w:t>1200</w:t>
            </w:r>
          </w:p>
          <w:p w14:paraId="0DE05931" w14:textId="77777777" w:rsidR="006C737D" w:rsidRDefault="006C737D" w:rsidP="002A20F9">
            <w:pPr>
              <w:jc w:val="center"/>
              <w:rPr>
                <w:sz w:val="20"/>
                <w:szCs w:val="20"/>
                <w:lang w:eastAsia="ru-RU"/>
              </w:rPr>
            </w:pPr>
          </w:p>
          <w:p w14:paraId="72CA67EB" w14:textId="77777777" w:rsidR="002A20F9" w:rsidRPr="009626FB" w:rsidRDefault="002A20F9" w:rsidP="002A20F9">
            <w:pPr>
              <w:jc w:val="center"/>
              <w:rPr>
                <w:sz w:val="20"/>
                <w:szCs w:val="20"/>
                <w:lang w:eastAsia="ru-RU"/>
              </w:rPr>
            </w:pPr>
            <w:r w:rsidRPr="009626FB">
              <w:rPr>
                <w:sz w:val="20"/>
                <w:szCs w:val="20"/>
                <w:lang w:eastAsia="ru-RU"/>
              </w:rPr>
              <w:t>400</w:t>
            </w:r>
          </w:p>
          <w:p w14:paraId="5A018846" w14:textId="77777777" w:rsidR="002A20F9" w:rsidRPr="009626FB" w:rsidRDefault="002A20F9" w:rsidP="002A20F9">
            <w:pPr>
              <w:jc w:val="center"/>
              <w:rPr>
                <w:sz w:val="20"/>
                <w:szCs w:val="20"/>
                <w:lang w:eastAsia="ru-RU"/>
              </w:rPr>
            </w:pPr>
            <w:r w:rsidRPr="009626FB">
              <w:rPr>
                <w:sz w:val="20"/>
                <w:szCs w:val="20"/>
                <w:lang w:eastAsia="ru-RU"/>
              </w:rPr>
              <w:t>3600</w:t>
            </w:r>
          </w:p>
        </w:tc>
      </w:tr>
      <w:tr w:rsidR="002A20F9" w:rsidRPr="009626FB" w14:paraId="22FEE264" w14:textId="77777777" w:rsidTr="005D3459">
        <w:tc>
          <w:tcPr>
            <w:tcW w:w="466" w:type="dxa"/>
          </w:tcPr>
          <w:p w14:paraId="2E4589AC" w14:textId="77777777" w:rsidR="002A20F9" w:rsidRPr="009626FB" w:rsidRDefault="002A20F9" w:rsidP="002A20F9">
            <w:pPr>
              <w:jc w:val="center"/>
              <w:rPr>
                <w:sz w:val="20"/>
                <w:szCs w:val="20"/>
                <w:lang w:eastAsia="ru-RU"/>
              </w:rPr>
            </w:pPr>
            <w:r w:rsidRPr="009626FB">
              <w:rPr>
                <w:sz w:val="20"/>
                <w:szCs w:val="20"/>
                <w:lang w:eastAsia="ru-RU"/>
              </w:rPr>
              <w:t>10.</w:t>
            </w:r>
          </w:p>
        </w:tc>
        <w:tc>
          <w:tcPr>
            <w:tcW w:w="7614" w:type="dxa"/>
          </w:tcPr>
          <w:p w14:paraId="3CBF494D" w14:textId="77777777" w:rsidR="002A20F9" w:rsidRPr="009626FB" w:rsidRDefault="00FB303D" w:rsidP="006C737D">
            <w:pPr>
              <w:kinsoku w:val="0"/>
              <w:overflowPunct w:val="0"/>
              <w:autoSpaceDE w:val="0"/>
              <w:autoSpaceDN w:val="0"/>
              <w:adjustRightInd w:val="0"/>
              <w:rPr>
                <w:spacing w:val="-1"/>
                <w:sz w:val="20"/>
                <w:szCs w:val="20"/>
                <w:lang w:eastAsia="ru-RU"/>
              </w:rPr>
            </w:pPr>
            <w:r w:rsidRPr="00FB303D">
              <w:rPr>
                <w:spacing w:val="-1"/>
                <w:sz w:val="20"/>
                <w:szCs w:val="20"/>
                <w:lang w:eastAsia="ru-RU"/>
              </w:rPr>
              <w:t xml:space="preserve">Минимальные и (или) максимальные размеры земельных участков </w:t>
            </w:r>
            <w:r w:rsidR="002A20F9" w:rsidRPr="009626FB">
              <w:rPr>
                <w:spacing w:val="-1"/>
                <w:sz w:val="20"/>
                <w:szCs w:val="20"/>
                <w:lang w:eastAsia="ru-RU"/>
              </w:rPr>
              <w:t>для прочих видов разр</w:t>
            </w:r>
            <w:r w:rsidR="000E3858" w:rsidRPr="009626FB">
              <w:rPr>
                <w:spacing w:val="-1"/>
                <w:sz w:val="20"/>
                <w:szCs w:val="20"/>
                <w:lang w:eastAsia="ru-RU"/>
              </w:rPr>
              <w:t xml:space="preserve">ешенного использования </w:t>
            </w:r>
          </w:p>
        </w:tc>
        <w:tc>
          <w:tcPr>
            <w:tcW w:w="692" w:type="dxa"/>
          </w:tcPr>
          <w:p w14:paraId="116BE332" w14:textId="77777777" w:rsidR="002A20F9" w:rsidRPr="009626FB" w:rsidRDefault="002A20F9" w:rsidP="002A20F9">
            <w:pPr>
              <w:kinsoku w:val="0"/>
              <w:overflowPunct w:val="0"/>
              <w:autoSpaceDE w:val="0"/>
              <w:autoSpaceDN w:val="0"/>
              <w:adjustRightInd w:val="0"/>
              <w:jc w:val="center"/>
              <w:rPr>
                <w:spacing w:val="-1"/>
                <w:sz w:val="20"/>
                <w:szCs w:val="20"/>
                <w:lang w:eastAsia="ru-RU"/>
              </w:rPr>
            </w:pPr>
          </w:p>
        </w:tc>
        <w:tc>
          <w:tcPr>
            <w:tcW w:w="1435" w:type="dxa"/>
          </w:tcPr>
          <w:p w14:paraId="72F7AEEE" w14:textId="77777777"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14:paraId="5C4C7BF9" w14:textId="77777777" w:rsidTr="005D3459">
        <w:tc>
          <w:tcPr>
            <w:tcW w:w="466" w:type="dxa"/>
          </w:tcPr>
          <w:p w14:paraId="273FC89B" w14:textId="77777777" w:rsidR="002A20F9" w:rsidRPr="009626FB" w:rsidRDefault="002A20F9" w:rsidP="002A20F9">
            <w:pPr>
              <w:jc w:val="center"/>
              <w:rPr>
                <w:sz w:val="20"/>
                <w:szCs w:val="20"/>
                <w:lang w:eastAsia="ru-RU"/>
              </w:rPr>
            </w:pPr>
            <w:r w:rsidRPr="009626FB">
              <w:rPr>
                <w:sz w:val="20"/>
                <w:szCs w:val="20"/>
                <w:lang w:eastAsia="ru-RU"/>
              </w:rPr>
              <w:t>11.</w:t>
            </w:r>
          </w:p>
        </w:tc>
        <w:tc>
          <w:tcPr>
            <w:tcW w:w="7614" w:type="dxa"/>
          </w:tcPr>
          <w:p w14:paraId="54FFB793" w14:textId="77777777" w:rsidR="002A20F9" w:rsidRPr="009626FB" w:rsidRDefault="002A20F9" w:rsidP="002A20F9">
            <w:pPr>
              <w:rPr>
                <w:sz w:val="20"/>
                <w:szCs w:val="20"/>
                <w:lang w:eastAsia="ru-RU"/>
              </w:rPr>
            </w:pPr>
            <w:r w:rsidRPr="009626FB">
              <w:rPr>
                <w:sz w:val="20"/>
                <w:szCs w:val="20"/>
                <w:lang w:eastAsia="ru-RU"/>
              </w:rPr>
              <w:t>Предельная высота зданий, строений, сооружений</w:t>
            </w:r>
          </w:p>
        </w:tc>
        <w:tc>
          <w:tcPr>
            <w:tcW w:w="692" w:type="dxa"/>
          </w:tcPr>
          <w:p w14:paraId="7132775D"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381A1961" w14:textId="77777777" w:rsidR="002A20F9" w:rsidRPr="009626FB" w:rsidRDefault="00744978" w:rsidP="002A20F9">
            <w:pPr>
              <w:jc w:val="center"/>
              <w:rPr>
                <w:sz w:val="20"/>
                <w:szCs w:val="20"/>
                <w:lang w:eastAsia="ru-RU"/>
              </w:rPr>
            </w:pPr>
            <w:r w:rsidRPr="009626FB">
              <w:rPr>
                <w:sz w:val="20"/>
                <w:szCs w:val="20"/>
                <w:lang w:eastAsia="ru-RU"/>
              </w:rPr>
              <w:t>20</w:t>
            </w:r>
          </w:p>
        </w:tc>
      </w:tr>
      <w:tr w:rsidR="002A20F9" w:rsidRPr="009626FB" w14:paraId="4CF9D08C" w14:textId="77777777" w:rsidTr="005D3459">
        <w:tc>
          <w:tcPr>
            <w:tcW w:w="466" w:type="dxa"/>
          </w:tcPr>
          <w:p w14:paraId="7D3CE236" w14:textId="77777777" w:rsidR="002A20F9" w:rsidRPr="009626FB" w:rsidRDefault="002A20F9" w:rsidP="002A20F9">
            <w:pPr>
              <w:jc w:val="center"/>
              <w:rPr>
                <w:sz w:val="20"/>
                <w:szCs w:val="20"/>
                <w:lang w:eastAsia="ru-RU"/>
              </w:rPr>
            </w:pPr>
            <w:r w:rsidRPr="009626FB">
              <w:rPr>
                <w:sz w:val="20"/>
                <w:szCs w:val="20"/>
                <w:lang w:eastAsia="ru-RU"/>
              </w:rPr>
              <w:t>12.</w:t>
            </w:r>
          </w:p>
        </w:tc>
        <w:tc>
          <w:tcPr>
            <w:tcW w:w="7614" w:type="dxa"/>
          </w:tcPr>
          <w:p w14:paraId="23BF1AE5" w14:textId="77777777" w:rsidR="00D74674" w:rsidRPr="009626FB" w:rsidRDefault="00744978" w:rsidP="000B3041">
            <w:pPr>
              <w:rPr>
                <w:sz w:val="20"/>
                <w:szCs w:val="20"/>
                <w:lang w:eastAsia="ru-RU"/>
              </w:rPr>
            </w:pPr>
            <w:r w:rsidRPr="009626FB">
              <w:rPr>
                <w:sz w:val="20"/>
                <w:szCs w:val="20"/>
                <w:lang w:eastAsia="ru-RU"/>
              </w:rPr>
              <w:t xml:space="preserve">Максимальное количество этажей </w:t>
            </w:r>
            <w:r w:rsidR="006B2DF6" w:rsidRPr="009626FB">
              <w:rPr>
                <w:sz w:val="20"/>
                <w:szCs w:val="20"/>
                <w:lang w:eastAsia="ru-RU"/>
              </w:rPr>
              <w:t>от планировочной отметки земли</w:t>
            </w:r>
          </w:p>
        </w:tc>
        <w:tc>
          <w:tcPr>
            <w:tcW w:w="692" w:type="dxa"/>
          </w:tcPr>
          <w:p w14:paraId="75777E9B" w14:textId="77777777" w:rsidR="002A20F9" w:rsidRPr="009626FB" w:rsidRDefault="002A20F9" w:rsidP="002A20F9">
            <w:pPr>
              <w:jc w:val="center"/>
              <w:rPr>
                <w:sz w:val="20"/>
                <w:szCs w:val="20"/>
                <w:lang w:eastAsia="ru-RU"/>
              </w:rPr>
            </w:pPr>
            <w:proofErr w:type="spellStart"/>
            <w:r w:rsidRPr="009626FB">
              <w:rPr>
                <w:sz w:val="20"/>
                <w:szCs w:val="20"/>
                <w:lang w:eastAsia="ru-RU"/>
              </w:rPr>
              <w:t>эт</w:t>
            </w:r>
            <w:proofErr w:type="spellEnd"/>
            <w:r w:rsidRPr="009626FB">
              <w:rPr>
                <w:sz w:val="20"/>
                <w:szCs w:val="20"/>
                <w:lang w:eastAsia="ru-RU"/>
              </w:rPr>
              <w:t>.</w:t>
            </w:r>
          </w:p>
        </w:tc>
        <w:tc>
          <w:tcPr>
            <w:tcW w:w="1435" w:type="dxa"/>
          </w:tcPr>
          <w:p w14:paraId="04410217"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27594849" w14:textId="77777777" w:rsidTr="00C71E6B">
        <w:trPr>
          <w:trHeight w:val="260"/>
        </w:trPr>
        <w:tc>
          <w:tcPr>
            <w:tcW w:w="466" w:type="dxa"/>
          </w:tcPr>
          <w:p w14:paraId="26C25A6F" w14:textId="77777777" w:rsidR="002A20F9" w:rsidRPr="009626FB" w:rsidRDefault="002A20F9" w:rsidP="002A20F9">
            <w:pPr>
              <w:jc w:val="center"/>
              <w:rPr>
                <w:sz w:val="20"/>
                <w:szCs w:val="20"/>
                <w:lang w:eastAsia="ru-RU"/>
              </w:rPr>
            </w:pPr>
            <w:r w:rsidRPr="009626FB">
              <w:rPr>
                <w:sz w:val="20"/>
                <w:szCs w:val="20"/>
                <w:lang w:eastAsia="ru-RU"/>
              </w:rPr>
              <w:t>13.</w:t>
            </w:r>
          </w:p>
        </w:tc>
        <w:tc>
          <w:tcPr>
            <w:tcW w:w="7614" w:type="dxa"/>
          </w:tcPr>
          <w:p w14:paraId="09142A6C" w14:textId="77777777" w:rsidR="00C97278" w:rsidRPr="00C71E6B" w:rsidRDefault="002A20F9" w:rsidP="00C71E6B">
            <w:pPr>
              <w:rPr>
                <w:spacing w:val="-1"/>
                <w:sz w:val="20"/>
                <w:szCs w:val="20"/>
                <w:lang w:eastAsia="ru-RU"/>
              </w:rPr>
            </w:pPr>
            <w:r w:rsidRPr="009626FB">
              <w:rPr>
                <w:spacing w:val="-1"/>
                <w:sz w:val="20"/>
                <w:szCs w:val="20"/>
                <w:lang w:eastAsia="ru-RU"/>
              </w:rPr>
              <w:t>Максимальный процент застройки</w:t>
            </w:r>
          </w:p>
        </w:tc>
        <w:tc>
          <w:tcPr>
            <w:tcW w:w="692" w:type="dxa"/>
          </w:tcPr>
          <w:p w14:paraId="65AC1965" w14:textId="77777777" w:rsidR="002A20F9" w:rsidRPr="009626FB" w:rsidRDefault="002A20F9" w:rsidP="002A20F9">
            <w:pPr>
              <w:jc w:val="center"/>
              <w:rPr>
                <w:sz w:val="20"/>
                <w:szCs w:val="20"/>
                <w:lang w:eastAsia="ru-RU"/>
              </w:rPr>
            </w:pPr>
            <w:r w:rsidRPr="009626FB">
              <w:rPr>
                <w:sz w:val="20"/>
                <w:szCs w:val="20"/>
                <w:lang w:eastAsia="ru-RU"/>
              </w:rPr>
              <w:t>%</w:t>
            </w:r>
          </w:p>
        </w:tc>
        <w:tc>
          <w:tcPr>
            <w:tcW w:w="1435" w:type="dxa"/>
          </w:tcPr>
          <w:p w14:paraId="16571F52" w14:textId="77777777" w:rsidR="00C97278" w:rsidRPr="00C71E6B" w:rsidRDefault="00C71E6B" w:rsidP="00C71E6B">
            <w:pPr>
              <w:jc w:val="center"/>
              <w:rPr>
                <w:spacing w:val="-1"/>
                <w:sz w:val="20"/>
                <w:szCs w:val="20"/>
                <w:lang w:eastAsia="ru-RU"/>
              </w:rPr>
            </w:pPr>
            <w:r>
              <w:rPr>
                <w:spacing w:val="-1"/>
                <w:sz w:val="20"/>
                <w:szCs w:val="20"/>
                <w:lang w:eastAsia="ru-RU"/>
              </w:rPr>
              <w:t>40</w:t>
            </w:r>
          </w:p>
        </w:tc>
      </w:tr>
    </w:tbl>
    <w:p w14:paraId="2736D48A" w14:textId="77777777" w:rsidR="000E3858" w:rsidRPr="009626FB" w:rsidRDefault="00224BAC" w:rsidP="005D3459">
      <w:pPr>
        <w:jc w:val="both"/>
        <w:rPr>
          <w:lang w:eastAsia="ru-RU"/>
        </w:rPr>
      </w:pPr>
      <w:r w:rsidRPr="009626FB">
        <w:rPr>
          <w:lang w:eastAsia="ru-RU"/>
        </w:rPr>
        <w:t>Иные т</w:t>
      </w:r>
      <w:r w:rsidR="000E3858" w:rsidRPr="009626FB">
        <w:rPr>
          <w:lang w:eastAsia="ru-RU"/>
        </w:rPr>
        <w:t xml:space="preserve">ребования к параметрам </w:t>
      </w:r>
      <w:r w:rsidRPr="009626FB">
        <w:rPr>
          <w:lang w:eastAsia="ru-RU"/>
        </w:rPr>
        <w:t xml:space="preserve">разрешенного строительства, реконструкции объектов капитального строительства </w:t>
      </w:r>
      <w:r w:rsidR="000E3858" w:rsidRPr="009626FB">
        <w:rPr>
          <w:lang w:eastAsia="ru-RU"/>
        </w:rPr>
        <w:t xml:space="preserve">и </w:t>
      </w:r>
      <w:r w:rsidRPr="009626FB">
        <w:rPr>
          <w:lang w:eastAsia="ru-RU"/>
        </w:rPr>
        <w:t xml:space="preserve">размерам </w:t>
      </w:r>
      <w:r w:rsidR="000E3858" w:rsidRPr="009626FB">
        <w:rPr>
          <w:lang w:eastAsia="ru-RU"/>
        </w:rPr>
        <w:t xml:space="preserve">земельных участков </w:t>
      </w:r>
      <w:r w:rsidRPr="009626FB">
        <w:rPr>
          <w:lang w:eastAsia="ru-RU"/>
        </w:rPr>
        <w:t xml:space="preserve">выполнять </w:t>
      </w:r>
      <w:r w:rsidR="000E3858" w:rsidRPr="009626FB">
        <w:rPr>
          <w:lang w:eastAsia="ru-RU"/>
        </w:rPr>
        <w:t xml:space="preserve">в соответствии </w:t>
      </w:r>
      <w:r w:rsidR="006C737D">
        <w:rPr>
          <w:lang w:eastAsia="ru-RU"/>
        </w:rPr>
        <w:t xml:space="preserve">со </w:t>
      </w:r>
      <w:r w:rsidR="000E3858" w:rsidRPr="009626FB">
        <w:rPr>
          <w:lang w:eastAsia="ru-RU"/>
        </w:rPr>
        <w:t>статье</w:t>
      </w:r>
      <w:r w:rsidR="006C737D">
        <w:rPr>
          <w:lang w:eastAsia="ru-RU"/>
        </w:rPr>
        <w:t>й</w:t>
      </w:r>
      <w:r w:rsidR="000E3858" w:rsidRPr="009626FB">
        <w:rPr>
          <w:lang w:eastAsia="ru-RU"/>
        </w:rPr>
        <w:t xml:space="preserve"> </w:t>
      </w:r>
      <w:r w:rsidR="006C737D">
        <w:rPr>
          <w:lang w:eastAsia="ru-RU"/>
        </w:rPr>
        <w:t>16</w:t>
      </w:r>
      <w:r w:rsidR="000E3858" w:rsidRPr="009626FB">
        <w:rPr>
          <w:lang w:eastAsia="ru-RU"/>
        </w:rPr>
        <w:t xml:space="preserve"> </w:t>
      </w:r>
      <w:r w:rsidR="006C737D">
        <w:t>Правил</w:t>
      </w:r>
      <w:r w:rsidRPr="009626FB">
        <w:t>.</w:t>
      </w:r>
    </w:p>
    <w:p w14:paraId="7D847890" w14:textId="77777777" w:rsidR="002A20F9" w:rsidRPr="009626FB" w:rsidRDefault="002A20F9" w:rsidP="002A20F9">
      <w:pPr>
        <w:ind w:firstLine="708"/>
        <w:rPr>
          <w:lang w:eastAsia="ru-RU"/>
        </w:rPr>
      </w:pPr>
    </w:p>
    <w:p w14:paraId="5E12229F" w14:textId="77777777" w:rsidR="00F30B37" w:rsidRPr="00F30B37" w:rsidRDefault="002A20F9" w:rsidP="002A20F9">
      <w:pPr>
        <w:rPr>
          <w:b/>
          <w:lang w:eastAsia="ru-RU"/>
        </w:rPr>
      </w:pPr>
      <w:r w:rsidRPr="00F30B37">
        <w:rPr>
          <w:b/>
          <w:lang w:eastAsia="ru-RU"/>
        </w:rPr>
        <w:t xml:space="preserve">Ж-1.10 </w:t>
      </w:r>
      <w:r w:rsidR="00FF2BC9" w:rsidRPr="00F30B37">
        <w:rPr>
          <w:b/>
          <w:lang w:eastAsia="ru-RU"/>
        </w:rPr>
        <w:t xml:space="preserve"> </w:t>
      </w:r>
      <w:r w:rsidRPr="00F30B37">
        <w:rPr>
          <w:b/>
          <w:lang w:eastAsia="ru-RU"/>
        </w:rPr>
        <w:t>ЗОНА ЗАСТРОЙКИ ИНДИВИДУАЛЬНЫМИ ЖИЛЫМИ ДОМАМИ</w:t>
      </w:r>
      <w:r w:rsidR="00D936AB" w:rsidRPr="00F30B37">
        <w:rPr>
          <w:b/>
          <w:lang w:eastAsia="ru-RU"/>
        </w:rPr>
        <w:t xml:space="preserve"> </w:t>
      </w:r>
      <w:r w:rsidR="006C737D">
        <w:rPr>
          <w:b/>
          <w:lang w:eastAsia="ru-RU"/>
        </w:rPr>
        <w:t xml:space="preserve"> </w:t>
      </w:r>
      <w:r w:rsidR="00D936AB" w:rsidRPr="00F30B37">
        <w:rPr>
          <w:b/>
          <w:lang w:eastAsia="ru-RU"/>
        </w:rPr>
        <w:t>З</w:t>
      </w:r>
      <w:r w:rsidR="00CE020F" w:rsidRPr="00F30B37">
        <w:rPr>
          <w:b/>
          <w:lang w:eastAsia="ru-RU"/>
        </w:rPr>
        <w:t xml:space="preserve">РЗ 2-1, </w:t>
      </w:r>
    </w:p>
    <w:p w14:paraId="78C726C5" w14:textId="77777777" w:rsidR="002A20F9" w:rsidRPr="00F30B37" w:rsidRDefault="00CE020F" w:rsidP="002A20F9">
      <w:pPr>
        <w:rPr>
          <w:b/>
          <w:lang w:eastAsia="ru-RU"/>
        </w:rPr>
      </w:pPr>
      <w:r w:rsidRPr="00F30B37">
        <w:rPr>
          <w:b/>
          <w:lang w:eastAsia="ru-RU"/>
        </w:rPr>
        <w:t>ЗРЗ 2-2</w:t>
      </w:r>
      <w:r w:rsidR="0047754C">
        <w:rPr>
          <w:b/>
          <w:lang w:eastAsia="ru-RU"/>
        </w:rPr>
        <w:t>.</w:t>
      </w:r>
    </w:p>
    <w:p w14:paraId="0B273AD2" w14:textId="77777777" w:rsidR="00590735" w:rsidRPr="009626FB" w:rsidRDefault="00C97278" w:rsidP="002A20F9">
      <w:pPr>
        <w:jc w:val="both"/>
        <w:rPr>
          <w:lang w:eastAsia="ru-RU"/>
        </w:rPr>
      </w:pPr>
      <w:r w:rsidRPr="00590735">
        <w:rPr>
          <w:lang w:eastAsia="ru-RU"/>
        </w:rPr>
        <w:t>(</w:t>
      </w:r>
      <w:r w:rsidR="00FF2BC9" w:rsidRPr="00590735">
        <w:rPr>
          <w:lang w:eastAsia="ru-RU"/>
        </w:rPr>
        <w:t xml:space="preserve">устанавливается </w:t>
      </w:r>
      <w:r w:rsidRPr="00590735">
        <w:rPr>
          <w:lang w:eastAsia="ru-RU"/>
        </w:rPr>
        <w:t xml:space="preserve">в зонах </w:t>
      </w:r>
      <w:r w:rsidRPr="00590735">
        <w:t>о</w:t>
      </w:r>
      <w:r w:rsidRPr="00590735">
        <w:rPr>
          <w:bCs/>
          <w:kern w:val="28"/>
          <w:lang w:eastAsia="ru-RU"/>
        </w:rPr>
        <w:t>граничений использования земельных участков и объектов капитального строительства по условиям охраны объектов культурного наследия</w:t>
      </w:r>
      <w:r w:rsidR="00590735">
        <w:rPr>
          <w:bCs/>
          <w:kern w:val="28"/>
          <w:lang w:eastAsia="ru-RU"/>
        </w:rPr>
        <w:t xml:space="preserve"> </w:t>
      </w:r>
      <w:r w:rsidR="00590735" w:rsidRPr="00590735">
        <w:rPr>
          <w:bCs/>
          <w:kern w:val="28"/>
          <w:lang w:eastAsia="ru-RU"/>
        </w:rPr>
        <w:t xml:space="preserve"> </w:t>
      </w:r>
      <w:r w:rsidR="00590735" w:rsidRPr="00590735">
        <w:t xml:space="preserve">ЗРЗ 2-1, </w:t>
      </w:r>
      <w:r w:rsidR="0047754C">
        <w:t xml:space="preserve">     </w:t>
      </w:r>
      <w:r w:rsidR="00590735" w:rsidRPr="00590735">
        <w:t>ЗРЗ 2-2</w:t>
      </w:r>
      <w:r w:rsidR="00590735">
        <w:t xml:space="preserve"> «</w:t>
      </w:r>
      <w:r w:rsidR="00590735" w:rsidRPr="00590735">
        <w:rPr>
          <w:lang w:eastAsia="ru-RU"/>
        </w:rPr>
        <w:t>зон</w:t>
      </w:r>
      <w:r w:rsidR="0047754C">
        <w:rPr>
          <w:lang w:eastAsia="ru-RU"/>
        </w:rPr>
        <w:t>ы</w:t>
      </w:r>
      <w:r w:rsidR="00590735" w:rsidRPr="00590735">
        <w:rPr>
          <w:lang w:eastAsia="ru-RU"/>
        </w:rPr>
        <w:t xml:space="preserve"> индивидуальной малоэтажной жилой застройки на территориях исторических населенных пунктов</w:t>
      </w:r>
      <w:r w:rsidR="0047754C">
        <w:rPr>
          <w:lang w:eastAsia="ru-RU"/>
        </w:rPr>
        <w:t>»</w:t>
      </w:r>
      <w:r w:rsidR="00590735">
        <w:rPr>
          <w:lang w:eastAsia="ru-RU"/>
        </w:rPr>
        <w:t>)</w:t>
      </w:r>
    </w:p>
    <w:tbl>
      <w:tblPr>
        <w:tblW w:w="50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13"/>
        <w:gridCol w:w="708"/>
      </w:tblGrid>
      <w:tr w:rsidR="002A20F9" w:rsidRPr="009626FB" w14:paraId="48AA2FCD" w14:textId="77777777" w:rsidTr="00D65007">
        <w:trPr>
          <w:cantSplit/>
        </w:trPr>
        <w:tc>
          <w:tcPr>
            <w:tcW w:w="1028" w:type="pct"/>
            <w:vAlign w:val="center"/>
          </w:tcPr>
          <w:p w14:paraId="7B084973"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30" w:type="pct"/>
            <w:vAlign w:val="center"/>
          </w:tcPr>
          <w:p w14:paraId="07F6C5B4"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2" w:type="pct"/>
            <w:vAlign w:val="center"/>
          </w:tcPr>
          <w:p w14:paraId="210B46DC"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357A7945" w14:textId="77777777" w:rsidTr="00D65007">
        <w:tc>
          <w:tcPr>
            <w:tcW w:w="5000" w:type="pct"/>
            <w:gridSpan w:val="3"/>
          </w:tcPr>
          <w:p w14:paraId="43F8A90F" w14:textId="77777777" w:rsidR="002A20F9" w:rsidRPr="00F30B37" w:rsidRDefault="002A20F9" w:rsidP="002A20F9">
            <w:pPr>
              <w:jc w:val="center"/>
              <w:rPr>
                <w:b/>
                <w:sz w:val="20"/>
                <w:szCs w:val="20"/>
                <w:lang w:eastAsia="ru-RU"/>
              </w:rPr>
            </w:pPr>
            <w:r w:rsidRPr="00590735">
              <w:rPr>
                <w:b/>
                <w:sz w:val="22"/>
                <w:lang w:eastAsia="ru-RU"/>
              </w:rPr>
              <w:t>ОСНОВНЫЕ ВИДЫ РАЗРЕШЕННОГО ИСПОЛЬЗОВАНИЯ</w:t>
            </w:r>
          </w:p>
        </w:tc>
      </w:tr>
      <w:tr w:rsidR="002A20F9" w:rsidRPr="009626FB" w14:paraId="49693320" w14:textId="77777777" w:rsidTr="00D65007">
        <w:tc>
          <w:tcPr>
            <w:tcW w:w="1028" w:type="pct"/>
          </w:tcPr>
          <w:p w14:paraId="368B1738"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630" w:type="pct"/>
          </w:tcPr>
          <w:p w14:paraId="1106A04E" w14:textId="77777777"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14:paraId="46408576" w14:textId="77777777" w:rsidR="002A20F9" w:rsidRPr="009626FB" w:rsidRDefault="002A20F9" w:rsidP="00820291">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14:paraId="344CD164" w14:textId="77777777" w:rsidR="002A20F9" w:rsidRPr="009626FB" w:rsidRDefault="002A20F9" w:rsidP="00820291">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342" w:type="pct"/>
          </w:tcPr>
          <w:p w14:paraId="0209B4C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2.1</w:t>
            </w:r>
          </w:p>
        </w:tc>
      </w:tr>
      <w:tr w:rsidR="002A20F9" w:rsidRPr="009626FB" w14:paraId="0EC3AD91" w14:textId="77777777" w:rsidTr="00D65007">
        <w:tc>
          <w:tcPr>
            <w:tcW w:w="1028" w:type="pct"/>
          </w:tcPr>
          <w:p w14:paraId="63DB1DA1"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630" w:type="pct"/>
          </w:tcPr>
          <w:p w14:paraId="680C938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583E341"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6FB20635"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14:paraId="1BA5180A"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342" w:type="pct"/>
          </w:tcPr>
          <w:p w14:paraId="279809F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2.3</w:t>
            </w:r>
          </w:p>
        </w:tc>
      </w:tr>
      <w:tr w:rsidR="002A20F9" w:rsidRPr="009626FB" w14:paraId="1B47F181" w14:textId="77777777" w:rsidTr="00D65007">
        <w:tc>
          <w:tcPr>
            <w:tcW w:w="1028" w:type="pct"/>
          </w:tcPr>
          <w:p w14:paraId="03E63CD1"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630" w:type="pct"/>
          </w:tcPr>
          <w:p w14:paraId="32B7C6B0"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4F4E2095"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0344DB6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14:paraId="03A0FD9F"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14:paraId="522E6706"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2" w:type="pct"/>
          </w:tcPr>
          <w:p w14:paraId="59332CB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9626FB" w14:paraId="3D5F5E5B" w14:textId="77777777" w:rsidTr="00D65007">
        <w:tc>
          <w:tcPr>
            <w:tcW w:w="1028" w:type="pct"/>
          </w:tcPr>
          <w:p w14:paraId="3208A71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lastRenderedPageBreak/>
              <w:t>Дошкольное, начальное и среднее общее образование</w:t>
            </w:r>
          </w:p>
        </w:tc>
        <w:tc>
          <w:tcPr>
            <w:tcW w:w="3630" w:type="pct"/>
          </w:tcPr>
          <w:p w14:paraId="10FF3DA1"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2" w:type="pct"/>
          </w:tcPr>
          <w:p w14:paraId="2AEC1145"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3.5.1</w:t>
            </w:r>
          </w:p>
        </w:tc>
      </w:tr>
      <w:tr w:rsidR="002A20F9" w:rsidRPr="009626FB" w14:paraId="327434D4" w14:textId="77777777" w:rsidTr="00D65007">
        <w:tc>
          <w:tcPr>
            <w:tcW w:w="1028" w:type="pct"/>
          </w:tcPr>
          <w:p w14:paraId="0EB39E2E"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Социальное обслуживание</w:t>
            </w:r>
          </w:p>
        </w:tc>
        <w:tc>
          <w:tcPr>
            <w:tcW w:w="3630" w:type="pct"/>
          </w:tcPr>
          <w:p w14:paraId="1BC80B60"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64693259" w14:textId="77777777" w:rsidR="002A20F9" w:rsidRPr="009626FB" w:rsidRDefault="002A20F9" w:rsidP="00820291">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отделений почты и телеграфа;</w:t>
            </w:r>
          </w:p>
          <w:p w14:paraId="32BD5D52" w14:textId="77777777" w:rsidR="002A20F9" w:rsidRPr="009626FB" w:rsidRDefault="002A20F9" w:rsidP="00820291">
            <w:pPr>
              <w:widowControl w:val="0"/>
              <w:tabs>
                <w:tab w:val="left" w:pos="1305"/>
              </w:tabs>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42" w:type="pct"/>
          </w:tcPr>
          <w:p w14:paraId="25B1D63A"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3.2</w:t>
            </w:r>
          </w:p>
        </w:tc>
      </w:tr>
      <w:tr w:rsidR="002A20F9" w:rsidRPr="009626FB" w14:paraId="13D81D08" w14:textId="77777777" w:rsidTr="00D65007">
        <w:tc>
          <w:tcPr>
            <w:tcW w:w="1028" w:type="pct"/>
          </w:tcPr>
          <w:p w14:paraId="2F1B86FA"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Амбулаторно-поликлиническое обслуживание</w:t>
            </w:r>
          </w:p>
        </w:tc>
        <w:tc>
          <w:tcPr>
            <w:tcW w:w="3630" w:type="pct"/>
          </w:tcPr>
          <w:p w14:paraId="4E15F61E"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2" w:type="pct"/>
          </w:tcPr>
          <w:p w14:paraId="3B8FB9C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3.4.1</w:t>
            </w:r>
          </w:p>
        </w:tc>
      </w:tr>
      <w:tr w:rsidR="002A20F9" w:rsidRPr="009626FB" w14:paraId="5571A524" w14:textId="77777777" w:rsidTr="00D65007">
        <w:tc>
          <w:tcPr>
            <w:tcW w:w="1028" w:type="pct"/>
          </w:tcPr>
          <w:p w14:paraId="64DE85C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Магазины</w:t>
            </w:r>
          </w:p>
        </w:tc>
        <w:tc>
          <w:tcPr>
            <w:tcW w:w="3630" w:type="pct"/>
          </w:tcPr>
          <w:p w14:paraId="47BF4D9B"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2" w:type="pct"/>
          </w:tcPr>
          <w:p w14:paraId="11110821"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4.4</w:t>
            </w:r>
          </w:p>
        </w:tc>
      </w:tr>
      <w:tr w:rsidR="002A20F9" w:rsidRPr="009626FB" w14:paraId="52DD8674" w14:textId="77777777" w:rsidTr="00D65007">
        <w:tc>
          <w:tcPr>
            <w:tcW w:w="1028" w:type="pct"/>
          </w:tcPr>
          <w:p w14:paraId="03D9370A"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Общественное питание</w:t>
            </w:r>
          </w:p>
        </w:tc>
        <w:tc>
          <w:tcPr>
            <w:tcW w:w="3630" w:type="pct"/>
          </w:tcPr>
          <w:p w14:paraId="3F212FC2"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2" w:type="pct"/>
          </w:tcPr>
          <w:p w14:paraId="7731F6F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4.6</w:t>
            </w:r>
          </w:p>
        </w:tc>
      </w:tr>
      <w:tr w:rsidR="002A20F9" w:rsidRPr="009626FB" w14:paraId="48DD4D61" w14:textId="77777777" w:rsidTr="00D65007">
        <w:tc>
          <w:tcPr>
            <w:tcW w:w="1028" w:type="pct"/>
          </w:tcPr>
          <w:p w14:paraId="177BE6B0"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Бытовое обслуживание</w:t>
            </w:r>
          </w:p>
        </w:tc>
        <w:tc>
          <w:tcPr>
            <w:tcW w:w="3630" w:type="pct"/>
          </w:tcPr>
          <w:p w14:paraId="074D998D" w14:textId="77777777" w:rsidR="002A20F9" w:rsidRPr="009626FB" w:rsidRDefault="002A20F9" w:rsidP="00820291">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7085EC2" w14:textId="77777777" w:rsidR="002A20F9" w:rsidRPr="009626FB" w:rsidRDefault="002A20F9" w:rsidP="00820291">
            <w:pPr>
              <w:tabs>
                <w:tab w:val="left" w:pos="4650"/>
              </w:tabs>
              <w:autoSpaceDE w:val="0"/>
              <w:autoSpaceDN w:val="0"/>
              <w:adjustRightInd w:val="0"/>
              <w:jc w:val="both"/>
              <w:rPr>
                <w:sz w:val="20"/>
                <w:szCs w:val="20"/>
                <w:lang w:eastAsia="ru-RU"/>
              </w:rPr>
            </w:pPr>
          </w:p>
        </w:tc>
        <w:tc>
          <w:tcPr>
            <w:tcW w:w="342" w:type="pct"/>
          </w:tcPr>
          <w:p w14:paraId="27281C95"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3.3</w:t>
            </w:r>
          </w:p>
        </w:tc>
      </w:tr>
      <w:tr w:rsidR="002A20F9" w:rsidRPr="009626FB" w14:paraId="4DB3140C" w14:textId="77777777" w:rsidTr="00D65007">
        <w:tc>
          <w:tcPr>
            <w:tcW w:w="1028" w:type="pct"/>
          </w:tcPr>
          <w:p w14:paraId="6CEE667D"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630" w:type="pct"/>
          </w:tcPr>
          <w:p w14:paraId="10DECAF7"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sidRPr="009626FB">
              <w:rPr>
                <w:sz w:val="20"/>
                <w:szCs w:val="20"/>
                <w:lang w:eastAsia="ru-RU"/>
              </w:rPr>
              <w:t>авлением им коммунальных услуг)</w:t>
            </w:r>
          </w:p>
        </w:tc>
        <w:tc>
          <w:tcPr>
            <w:tcW w:w="342" w:type="pct"/>
          </w:tcPr>
          <w:p w14:paraId="4E1D1B7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14:paraId="1FD10E44" w14:textId="77777777" w:rsidTr="00D65007">
        <w:tc>
          <w:tcPr>
            <w:tcW w:w="1028" w:type="pct"/>
          </w:tcPr>
          <w:p w14:paraId="6A14E13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30" w:type="pct"/>
          </w:tcPr>
          <w:p w14:paraId="3E1087B8"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2" w:type="pct"/>
          </w:tcPr>
          <w:p w14:paraId="1B33730A"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14:paraId="2070DD73" w14:textId="77777777" w:rsidTr="00D65007">
        <w:tc>
          <w:tcPr>
            <w:tcW w:w="5000" w:type="pct"/>
            <w:gridSpan w:val="3"/>
          </w:tcPr>
          <w:p w14:paraId="321D130E" w14:textId="77777777" w:rsidR="002A20F9" w:rsidRPr="00F30B37" w:rsidRDefault="002A20F9" w:rsidP="002A20F9">
            <w:pPr>
              <w:jc w:val="center"/>
              <w:rPr>
                <w:b/>
                <w:sz w:val="20"/>
                <w:szCs w:val="20"/>
                <w:lang w:eastAsia="ru-RU"/>
              </w:rPr>
            </w:pPr>
            <w:r w:rsidRPr="0096780C">
              <w:rPr>
                <w:b/>
                <w:sz w:val="22"/>
                <w:lang w:eastAsia="ru-RU"/>
              </w:rPr>
              <w:t>УСЛОВНО РАЗРЕШЕННЫЕ ВИДЫ ИСПОЛЬЗОВАНИЯ</w:t>
            </w:r>
          </w:p>
        </w:tc>
      </w:tr>
      <w:tr w:rsidR="002A20F9" w:rsidRPr="009626FB" w14:paraId="5CBC0A2A" w14:textId="77777777" w:rsidTr="00D65007">
        <w:tc>
          <w:tcPr>
            <w:tcW w:w="1028" w:type="pct"/>
          </w:tcPr>
          <w:p w14:paraId="24EC44B1"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Спорт</w:t>
            </w:r>
          </w:p>
        </w:tc>
        <w:tc>
          <w:tcPr>
            <w:tcW w:w="3630" w:type="pct"/>
          </w:tcPr>
          <w:p w14:paraId="171411D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7FC5EC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спортивных баз и лагерей</w:t>
            </w:r>
          </w:p>
        </w:tc>
        <w:tc>
          <w:tcPr>
            <w:tcW w:w="342" w:type="pct"/>
          </w:tcPr>
          <w:p w14:paraId="27CC1E88"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5.1</w:t>
            </w:r>
          </w:p>
        </w:tc>
      </w:tr>
      <w:tr w:rsidR="002A20F9" w:rsidRPr="009626FB" w14:paraId="79F95ED3" w14:textId="77777777" w:rsidTr="00D65007">
        <w:tc>
          <w:tcPr>
            <w:tcW w:w="1028" w:type="pct"/>
          </w:tcPr>
          <w:p w14:paraId="34DEE76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Культурное развитие</w:t>
            </w:r>
          </w:p>
        </w:tc>
        <w:tc>
          <w:tcPr>
            <w:tcW w:w="3630" w:type="pct"/>
          </w:tcPr>
          <w:p w14:paraId="665FC403"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02EF9B62"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14:paraId="3D28AE7B" w14:textId="77777777" w:rsidR="002A20F9" w:rsidRPr="009626FB" w:rsidRDefault="002A20F9" w:rsidP="00820291">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342" w:type="pct"/>
          </w:tcPr>
          <w:p w14:paraId="5CBA8125"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3.6</w:t>
            </w:r>
          </w:p>
        </w:tc>
      </w:tr>
      <w:tr w:rsidR="00FB3ACB" w:rsidRPr="009626FB" w14:paraId="1AFC57D3" w14:textId="77777777" w:rsidTr="00D65007">
        <w:tc>
          <w:tcPr>
            <w:tcW w:w="5000" w:type="pct"/>
            <w:gridSpan w:val="3"/>
          </w:tcPr>
          <w:p w14:paraId="6EB7C48D" w14:textId="77777777" w:rsidR="00FB3ACB" w:rsidRPr="00FB3ACB" w:rsidRDefault="00FB3ACB" w:rsidP="00FF2BC9">
            <w:pPr>
              <w:jc w:val="center"/>
              <w:rPr>
                <w:sz w:val="22"/>
                <w:szCs w:val="22"/>
                <w:lang w:eastAsia="ru-RU"/>
              </w:rPr>
            </w:pPr>
            <w:r w:rsidRPr="000B3041">
              <w:rPr>
                <w:b/>
                <w:sz w:val="22"/>
                <w:szCs w:val="22"/>
                <w:lang w:eastAsia="ru-RU"/>
              </w:rPr>
              <w:t xml:space="preserve">ВСПОМОГАТЕЛЬНЫЕ ВИДЫ РАЗРЕШЕННОГО ИСПОЛЬЗОВАНИЯ: </w:t>
            </w:r>
            <w:r w:rsidR="003F7FF1" w:rsidRPr="000B3041">
              <w:rPr>
                <w:sz w:val="22"/>
                <w:szCs w:val="22"/>
                <w:lang w:eastAsia="ru-RU"/>
              </w:rPr>
              <w:t xml:space="preserve">не </w:t>
            </w:r>
            <w:r w:rsidR="00FF2BC9" w:rsidRPr="000B3041">
              <w:rPr>
                <w:sz w:val="22"/>
                <w:szCs w:val="22"/>
                <w:lang w:eastAsia="ru-RU"/>
              </w:rPr>
              <w:t>подлежат</w:t>
            </w:r>
            <w:r w:rsidR="00FF2BC9">
              <w:rPr>
                <w:sz w:val="22"/>
                <w:szCs w:val="22"/>
                <w:lang w:eastAsia="ru-RU"/>
              </w:rPr>
              <w:t xml:space="preserve"> установлению </w:t>
            </w:r>
          </w:p>
        </w:tc>
      </w:tr>
    </w:tbl>
    <w:p w14:paraId="5DC20434" w14:textId="77777777" w:rsidR="002A20F9" w:rsidRPr="009626FB" w:rsidRDefault="002A20F9" w:rsidP="0096780C">
      <w:pPr>
        <w:keepNext/>
        <w:rPr>
          <w:lang w:eastAsia="ru-RU"/>
        </w:rPr>
      </w:pPr>
      <w:r w:rsidRPr="009626FB">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756"/>
        <w:gridCol w:w="691"/>
        <w:gridCol w:w="1435"/>
      </w:tblGrid>
      <w:tr w:rsidR="002A20F9" w:rsidRPr="009626FB" w14:paraId="2AC5A1A2" w14:textId="77777777" w:rsidTr="00D65007">
        <w:tc>
          <w:tcPr>
            <w:tcW w:w="466" w:type="dxa"/>
          </w:tcPr>
          <w:p w14:paraId="772834D3" w14:textId="77777777" w:rsidR="002A20F9" w:rsidRPr="009626FB" w:rsidRDefault="002A20F9" w:rsidP="002A20F9">
            <w:pPr>
              <w:jc w:val="center"/>
              <w:rPr>
                <w:sz w:val="20"/>
                <w:szCs w:val="20"/>
                <w:lang w:eastAsia="ru-RU"/>
              </w:rPr>
            </w:pPr>
            <w:r w:rsidRPr="009626FB">
              <w:rPr>
                <w:sz w:val="20"/>
                <w:szCs w:val="20"/>
                <w:lang w:eastAsia="ru-RU"/>
              </w:rPr>
              <w:t>1.</w:t>
            </w:r>
          </w:p>
        </w:tc>
        <w:tc>
          <w:tcPr>
            <w:tcW w:w="7756" w:type="dxa"/>
          </w:tcPr>
          <w:p w14:paraId="5C7F7F1B" w14:textId="77777777" w:rsidR="002A20F9" w:rsidRPr="009626FB" w:rsidRDefault="002A20F9" w:rsidP="002A20F9">
            <w:pPr>
              <w:rPr>
                <w:sz w:val="20"/>
                <w:szCs w:val="20"/>
                <w:lang w:eastAsia="ru-RU"/>
              </w:rPr>
            </w:pPr>
            <w:r w:rsidRPr="009626FB">
              <w:rPr>
                <w:sz w:val="20"/>
                <w:szCs w:val="20"/>
                <w:lang w:eastAsia="ru-RU"/>
              </w:rPr>
              <w:t xml:space="preserve">Минимальное расстояние от красной </w:t>
            </w:r>
            <w:r w:rsidR="005F5B44">
              <w:rPr>
                <w:sz w:val="20"/>
                <w:szCs w:val="20"/>
                <w:lang w:eastAsia="ru-RU"/>
              </w:rPr>
              <w:t>линии улиц до стены жилого дома</w:t>
            </w:r>
          </w:p>
        </w:tc>
        <w:tc>
          <w:tcPr>
            <w:tcW w:w="691" w:type="dxa"/>
          </w:tcPr>
          <w:p w14:paraId="223C23C6"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78352B28" w14:textId="77777777" w:rsidR="002A20F9" w:rsidRPr="009626FB" w:rsidRDefault="005F5B44" w:rsidP="005F5B44">
            <w:pPr>
              <w:jc w:val="center"/>
              <w:rPr>
                <w:sz w:val="20"/>
                <w:szCs w:val="20"/>
                <w:lang w:eastAsia="ru-RU"/>
              </w:rPr>
            </w:pPr>
            <w:r>
              <w:rPr>
                <w:sz w:val="20"/>
                <w:szCs w:val="20"/>
                <w:lang w:eastAsia="ru-RU"/>
              </w:rPr>
              <w:t>5</w:t>
            </w:r>
          </w:p>
        </w:tc>
      </w:tr>
      <w:tr w:rsidR="002A20F9" w:rsidRPr="009626FB" w14:paraId="1FE04E7D" w14:textId="77777777" w:rsidTr="00D65007">
        <w:trPr>
          <w:trHeight w:val="119"/>
        </w:trPr>
        <w:tc>
          <w:tcPr>
            <w:tcW w:w="466" w:type="dxa"/>
          </w:tcPr>
          <w:p w14:paraId="7AD68051" w14:textId="77777777" w:rsidR="002A20F9" w:rsidRPr="009626FB" w:rsidRDefault="002A20F9" w:rsidP="002A20F9">
            <w:pPr>
              <w:jc w:val="center"/>
              <w:rPr>
                <w:sz w:val="20"/>
                <w:szCs w:val="20"/>
                <w:lang w:eastAsia="ru-RU"/>
              </w:rPr>
            </w:pPr>
            <w:r w:rsidRPr="009626FB">
              <w:rPr>
                <w:sz w:val="20"/>
                <w:szCs w:val="20"/>
                <w:lang w:eastAsia="ru-RU"/>
              </w:rPr>
              <w:t>2.</w:t>
            </w:r>
          </w:p>
        </w:tc>
        <w:tc>
          <w:tcPr>
            <w:tcW w:w="7756" w:type="dxa"/>
          </w:tcPr>
          <w:p w14:paraId="120593AC" w14:textId="77777777"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691" w:type="dxa"/>
          </w:tcPr>
          <w:p w14:paraId="7AFEE4DA"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1F9E8851"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37897B2A" w14:textId="77777777" w:rsidTr="00D65007">
        <w:tc>
          <w:tcPr>
            <w:tcW w:w="466" w:type="dxa"/>
          </w:tcPr>
          <w:p w14:paraId="7B2FDAB0" w14:textId="77777777" w:rsidR="002A20F9" w:rsidRPr="009626FB" w:rsidRDefault="002A20F9" w:rsidP="002A20F9">
            <w:pPr>
              <w:jc w:val="center"/>
              <w:rPr>
                <w:sz w:val="20"/>
                <w:szCs w:val="20"/>
                <w:lang w:eastAsia="ru-RU"/>
              </w:rPr>
            </w:pPr>
            <w:r w:rsidRPr="009626FB">
              <w:rPr>
                <w:sz w:val="20"/>
                <w:szCs w:val="20"/>
                <w:lang w:eastAsia="ru-RU"/>
              </w:rPr>
              <w:t>3.</w:t>
            </w:r>
          </w:p>
        </w:tc>
        <w:tc>
          <w:tcPr>
            <w:tcW w:w="7756" w:type="dxa"/>
          </w:tcPr>
          <w:p w14:paraId="75E58480" w14:textId="77777777" w:rsidR="002A20F9" w:rsidRPr="009626FB" w:rsidRDefault="002A20F9" w:rsidP="002A20F9">
            <w:pPr>
              <w:rPr>
                <w:sz w:val="20"/>
                <w:szCs w:val="20"/>
                <w:lang w:eastAsia="ru-RU"/>
              </w:rPr>
            </w:pPr>
            <w:r w:rsidRPr="009626FB">
              <w:rPr>
                <w:sz w:val="20"/>
                <w:szCs w:val="20"/>
                <w:lang w:eastAsia="ru-RU"/>
              </w:rPr>
              <w:t>Минимальное расстояние от красной линии улиц, про</w:t>
            </w:r>
            <w:r w:rsidR="001D43A5" w:rsidRPr="009626FB">
              <w:rPr>
                <w:sz w:val="20"/>
                <w:szCs w:val="20"/>
                <w:lang w:eastAsia="ru-RU"/>
              </w:rPr>
              <w:t>ездов до хозяйственных построек*</w:t>
            </w:r>
          </w:p>
        </w:tc>
        <w:tc>
          <w:tcPr>
            <w:tcW w:w="691" w:type="dxa"/>
          </w:tcPr>
          <w:p w14:paraId="0119185E"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3AC876FC" w14:textId="77777777" w:rsidR="002A20F9" w:rsidRPr="009626FB" w:rsidRDefault="001D43A5" w:rsidP="002A20F9">
            <w:pPr>
              <w:jc w:val="center"/>
              <w:rPr>
                <w:sz w:val="20"/>
                <w:szCs w:val="20"/>
                <w:lang w:eastAsia="ru-RU"/>
              </w:rPr>
            </w:pPr>
            <w:r w:rsidRPr="009626FB">
              <w:rPr>
                <w:sz w:val="20"/>
                <w:szCs w:val="20"/>
                <w:lang w:eastAsia="ru-RU"/>
              </w:rPr>
              <w:t>6</w:t>
            </w:r>
          </w:p>
        </w:tc>
      </w:tr>
      <w:tr w:rsidR="002A20F9" w:rsidRPr="009626FB" w14:paraId="5B77D265" w14:textId="77777777" w:rsidTr="00D65007">
        <w:tc>
          <w:tcPr>
            <w:tcW w:w="466" w:type="dxa"/>
          </w:tcPr>
          <w:p w14:paraId="3046C27D" w14:textId="77777777" w:rsidR="002A20F9" w:rsidRPr="009626FB" w:rsidRDefault="002A20F9" w:rsidP="002A20F9">
            <w:pPr>
              <w:jc w:val="center"/>
              <w:rPr>
                <w:sz w:val="20"/>
                <w:szCs w:val="20"/>
                <w:lang w:eastAsia="ru-RU"/>
              </w:rPr>
            </w:pPr>
            <w:r w:rsidRPr="009626FB">
              <w:rPr>
                <w:sz w:val="20"/>
                <w:szCs w:val="20"/>
                <w:lang w:eastAsia="ru-RU"/>
              </w:rPr>
              <w:t>4.</w:t>
            </w:r>
          </w:p>
        </w:tc>
        <w:tc>
          <w:tcPr>
            <w:tcW w:w="7756" w:type="dxa"/>
          </w:tcPr>
          <w:p w14:paraId="25A01326" w14:textId="77777777" w:rsidR="002A20F9" w:rsidRPr="009626FB" w:rsidRDefault="002A20F9" w:rsidP="002F60EC">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sidR="002F60EC">
              <w:rPr>
                <w:sz w:val="20"/>
                <w:szCs w:val="20"/>
                <w:lang w:eastAsia="ru-RU"/>
              </w:rPr>
              <w:t xml:space="preserve">учреждений </w:t>
            </w:r>
            <w:r w:rsidRPr="009626FB">
              <w:rPr>
                <w:sz w:val="20"/>
                <w:szCs w:val="20"/>
                <w:lang w:eastAsia="ru-RU"/>
              </w:rPr>
              <w:t xml:space="preserve"> до красных линий</w:t>
            </w:r>
          </w:p>
        </w:tc>
        <w:tc>
          <w:tcPr>
            <w:tcW w:w="691" w:type="dxa"/>
          </w:tcPr>
          <w:p w14:paraId="090B5533"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12D04871" w14:textId="77777777"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14:paraId="24B1092A" w14:textId="77777777" w:rsidTr="00D65007">
        <w:tc>
          <w:tcPr>
            <w:tcW w:w="466" w:type="dxa"/>
          </w:tcPr>
          <w:p w14:paraId="1ECF4123" w14:textId="77777777" w:rsidR="002A20F9" w:rsidRPr="009626FB" w:rsidRDefault="002A20F9" w:rsidP="002A20F9">
            <w:pPr>
              <w:jc w:val="center"/>
              <w:rPr>
                <w:sz w:val="20"/>
                <w:szCs w:val="20"/>
                <w:lang w:eastAsia="ru-RU"/>
              </w:rPr>
            </w:pPr>
            <w:r w:rsidRPr="009626FB">
              <w:rPr>
                <w:sz w:val="20"/>
                <w:szCs w:val="20"/>
                <w:lang w:eastAsia="ru-RU"/>
              </w:rPr>
              <w:t>5.</w:t>
            </w:r>
          </w:p>
        </w:tc>
        <w:tc>
          <w:tcPr>
            <w:tcW w:w="7756" w:type="dxa"/>
          </w:tcPr>
          <w:p w14:paraId="1002AA65" w14:textId="77777777" w:rsidR="002A20F9" w:rsidRPr="009626FB" w:rsidRDefault="002A20F9" w:rsidP="002A20F9">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691" w:type="dxa"/>
          </w:tcPr>
          <w:p w14:paraId="514F8D87"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73F54DA8"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71DEBA17" w14:textId="77777777" w:rsidTr="00D65007">
        <w:tc>
          <w:tcPr>
            <w:tcW w:w="466" w:type="dxa"/>
          </w:tcPr>
          <w:p w14:paraId="36B94FB9" w14:textId="77777777" w:rsidR="002A20F9" w:rsidRPr="009626FB" w:rsidRDefault="002A20F9" w:rsidP="002A20F9">
            <w:pPr>
              <w:jc w:val="center"/>
              <w:rPr>
                <w:sz w:val="20"/>
                <w:szCs w:val="20"/>
                <w:lang w:eastAsia="ru-RU"/>
              </w:rPr>
            </w:pPr>
            <w:r w:rsidRPr="009626FB">
              <w:rPr>
                <w:sz w:val="20"/>
                <w:szCs w:val="20"/>
                <w:lang w:eastAsia="ru-RU"/>
              </w:rPr>
              <w:t>6.</w:t>
            </w:r>
          </w:p>
        </w:tc>
        <w:tc>
          <w:tcPr>
            <w:tcW w:w="7756" w:type="dxa"/>
          </w:tcPr>
          <w:p w14:paraId="7E344046" w14:textId="77777777" w:rsidR="002A20F9" w:rsidRPr="009626FB" w:rsidRDefault="002A20F9" w:rsidP="002A20F9">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691" w:type="dxa"/>
          </w:tcPr>
          <w:p w14:paraId="3592B5FE"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585C8ECA"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60A6A3B6" w14:textId="77777777" w:rsidTr="00D65007">
        <w:tc>
          <w:tcPr>
            <w:tcW w:w="466" w:type="dxa"/>
          </w:tcPr>
          <w:p w14:paraId="0895F4FA" w14:textId="77777777" w:rsidR="002A20F9" w:rsidRPr="009626FB" w:rsidRDefault="002A20F9" w:rsidP="002A20F9">
            <w:pPr>
              <w:jc w:val="center"/>
              <w:rPr>
                <w:sz w:val="20"/>
                <w:szCs w:val="20"/>
                <w:lang w:eastAsia="ru-RU"/>
              </w:rPr>
            </w:pPr>
            <w:r w:rsidRPr="009626FB">
              <w:rPr>
                <w:sz w:val="20"/>
                <w:szCs w:val="20"/>
                <w:lang w:eastAsia="ru-RU"/>
              </w:rPr>
              <w:t>7.</w:t>
            </w:r>
          </w:p>
        </w:tc>
        <w:tc>
          <w:tcPr>
            <w:tcW w:w="7756" w:type="dxa"/>
          </w:tcPr>
          <w:p w14:paraId="7BE3CE98" w14:textId="77777777" w:rsidR="002A20F9" w:rsidRPr="009626FB" w:rsidRDefault="002A20F9" w:rsidP="002A20F9">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691" w:type="dxa"/>
          </w:tcPr>
          <w:p w14:paraId="6D798AC3"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6ACD4A42" w14:textId="77777777" w:rsidR="002A20F9" w:rsidRPr="009626FB" w:rsidRDefault="002A20F9" w:rsidP="002A20F9">
            <w:pPr>
              <w:jc w:val="center"/>
              <w:rPr>
                <w:sz w:val="20"/>
                <w:szCs w:val="20"/>
                <w:lang w:eastAsia="ru-RU"/>
              </w:rPr>
            </w:pPr>
            <w:r w:rsidRPr="009626FB">
              <w:rPr>
                <w:sz w:val="20"/>
                <w:szCs w:val="20"/>
                <w:lang w:eastAsia="ru-RU"/>
              </w:rPr>
              <w:t>6</w:t>
            </w:r>
          </w:p>
        </w:tc>
      </w:tr>
      <w:tr w:rsidR="002A20F9" w:rsidRPr="009626FB" w14:paraId="4322B1AB" w14:textId="77777777" w:rsidTr="00D65007">
        <w:tc>
          <w:tcPr>
            <w:tcW w:w="466" w:type="dxa"/>
          </w:tcPr>
          <w:p w14:paraId="73E35FF2" w14:textId="77777777" w:rsidR="002A20F9" w:rsidRPr="009626FB" w:rsidRDefault="002A20F9" w:rsidP="002A20F9">
            <w:pPr>
              <w:jc w:val="center"/>
              <w:rPr>
                <w:sz w:val="20"/>
                <w:szCs w:val="20"/>
                <w:lang w:eastAsia="ru-RU"/>
              </w:rPr>
            </w:pPr>
            <w:r w:rsidRPr="009626FB">
              <w:rPr>
                <w:sz w:val="20"/>
                <w:szCs w:val="20"/>
                <w:lang w:eastAsia="ru-RU"/>
              </w:rPr>
              <w:t>9.</w:t>
            </w:r>
          </w:p>
        </w:tc>
        <w:tc>
          <w:tcPr>
            <w:tcW w:w="7756" w:type="dxa"/>
          </w:tcPr>
          <w:p w14:paraId="74E4B727"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Размеры земельных участков  видов «для индивидуального жилищного строительства 2.1» и «блокированная жилая застройка 2.3» :</w:t>
            </w:r>
          </w:p>
          <w:p w14:paraId="05535745"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 для вновь формируемых  земельных участков </w:t>
            </w:r>
          </w:p>
          <w:p w14:paraId="6947AE88"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минимальный </w:t>
            </w:r>
          </w:p>
          <w:p w14:paraId="7DFF87A5"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максимальный</w:t>
            </w:r>
          </w:p>
          <w:p w14:paraId="4F03C8E4"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ранее предоставленных  земельных участков</w:t>
            </w:r>
          </w:p>
          <w:p w14:paraId="5F3EA7B8" w14:textId="77777777" w:rsidR="0096780C" w:rsidRPr="0096780C"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минимальный </w:t>
            </w:r>
          </w:p>
          <w:p w14:paraId="01B53655" w14:textId="77777777" w:rsidR="002A20F9" w:rsidRPr="009626FB" w:rsidRDefault="0096780C"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максимальный</w:t>
            </w:r>
          </w:p>
        </w:tc>
        <w:tc>
          <w:tcPr>
            <w:tcW w:w="691" w:type="dxa"/>
          </w:tcPr>
          <w:p w14:paraId="1FF2115B" w14:textId="77777777" w:rsidR="002A20F9" w:rsidRPr="009626FB" w:rsidRDefault="002A20F9" w:rsidP="002A20F9">
            <w:pPr>
              <w:kinsoku w:val="0"/>
              <w:overflowPunct w:val="0"/>
              <w:autoSpaceDE w:val="0"/>
              <w:autoSpaceDN w:val="0"/>
              <w:adjustRightInd w:val="0"/>
              <w:rPr>
                <w:sz w:val="20"/>
                <w:szCs w:val="20"/>
                <w:lang w:eastAsia="ru-RU"/>
              </w:rPr>
            </w:pPr>
            <w:r w:rsidRPr="009626FB">
              <w:rPr>
                <w:spacing w:val="-1"/>
                <w:sz w:val="20"/>
                <w:szCs w:val="20"/>
                <w:lang w:eastAsia="ru-RU"/>
              </w:rPr>
              <w:t xml:space="preserve">  </w:t>
            </w:r>
            <w:proofErr w:type="spellStart"/>
            <w:r w:rsidRPr="009626FB">
              <w:rPr>
                <w:spacing w:val="-1"/>
                <w:sz w:val="20"/>
                <w:szCs w:val="20"/>
                <w:lang w:eastAsia="ru-RU"/>
              </w:rPr>
              <w:t>кв.м</w:t>
            </w:r>
            <w:proofErr w:type="spellEnd"/>
          </w:p>
        </w:tc>
        <w:tc>
          <w:tcPr>
            <w:tcW w:w="1435" w:type="dxa"/>
          </w:tcPr>
          <w:p w14:paraId="24908590" w14:textId="77777777" w:rsidR="002A20F9" w:rsidRPr="009626FB" w:rsidRDefault="002A20F9" w:rsidP="002A20F9">
            <w:pPr>
              <w:jc w:val="center"/>
              <w:rPr>
                <w:sz w:val="20"/>
                <w:szCs w:val="20"/>
                <w:lang w:eastAsia="ru-RU"/>
              </w:rPr>
            </w:pPr>
          </w:p>
          <w:p w14:paraId="5760A3F4" w14:textId="77777777" w:rsidR="002A20F9" w:rsidRPr="009626FB" w:rsidRDefault="002A20F9" w:rsidP="002A20F9">
            <w:pPr>
              <w:jc w:val="center"/>
              <w:rPr>
                <w:sz w:val="20"/>
                <w:szCs w:val="20"/>
                <w:lang w:eastAsia="ru-RU"/>
              </w:rPr>
            </w:pPr>
          </w:p>
          <w:p w14:paraId="317E9BC9" w14:textId="77777777" w:rsidR="002A20F9" w:rsidRPr="009626FB" w:rsidRDefault="002A20F9" w:rsidP="002A20F9">
            <w:pPr>
              <w:jc w:val="center"/>
              <w:rPr>
                <w:sz w:val="20"/>
                <w:szCs w:val="20"/>
                <w:lang w:eastAsia="ru-RU"/>
              </w:rPr>
            </w:pPr>
          </w:p>
          <w:p w14:paraId="612B472F" w14:textId="77777777" w:rsidR="002A20F9" w:rsidRPr="009626FB" w:rsidRDefault="002A20F9" w:rsidP="002A20F9">
            <w:pPr>
              <w:jc w:val="center"/>
              <w:rPr>
                <w:sz w:val="20"/>
                <w:szCs w:val="20"/>
                <w:lang w:eastAsia="ru-RU"/>
              </w:rPr>
            </w:pPr>
            <w:r w:rsidRPr="009626FB">
              <w:rPr>
                <w:sz w:val="20"/>
                <w:szCs w:val="20"/>
                <w:lang w:eastAsia="ru-RU"/>
              </w:rPr>
              <w:t>500</w:t>
            </w:r>
          </w:p>
          <w:p w14:paraId="5456B5C2" w14:textId="77777777" w:rsidR="002A20F9" w:rsidRPr="009626FB" w:rsidRDefault="002A20F9" w:rsidP="002A20F9">
            <w:pPr>
              <w:jc w:val="center"/>
              <w:rPr>
                <w:sz w:val="20"/>
                <w:szCs w:val="20"/>
                <w:lang w:eastAsia="ru-RU"/>
              </w:rPr>
            </w:pPr>
            <w:r w:rsidRPr="009626FB">
              <w:rPr>
                <w:sz w:val="20"/>
                <w:szCs w:val="20"/>
                <w:lang w:eastAsia="ru-RU"/>
              </w:rPr>
              <w:t>1200</w:t>
            </w:r>
          </w:p>
          <w:p w14:paraId="1D87AB98" w14:textId="77777777" w:rsidR="0096780C" w:rsidRDefault="0096780C" w:rsidP="002A20F9">
            <w:pPr>
              <w:jc w:val="center"/>
              <w:rPr>
                <w:sz w:val="20"/>
                <w:szCs w:val="20"/>
                <w:lang w:eastAsia="ru-RU"/>
              </w:rPr>
            </w:pPr>
          </w:p>
          <w:p w14:paraId="78CEB112" w14:textId="77777777" w:rsidR="002A20F9" w:rsidRPr="009626FB" w:rsidRDefault="002A20F9" w:rsidP="002A20F9">
            <w:pPr>
              <w:jc w:val="center"/>
              <w:rPr>
                <w:sz w:val="20"/>
                <w:szCs w:val="20"/>
                <w:lang w:eastAsia="ru-RU"/>
              </w:rPr>
            </w:pPr>
            <w:r w:rsidRPr="009626FB">
              <w:rPr>
                <w:sz w:val="20"/>
                <w:szCs w:val="20"/>
                <w:lang w:eastAsia="ru-RU"/>
              </w:rPr>
              <w:t>400</w:t>
            </w:r>
          </w:p>
          <w:p w14:paraId="2C6BEAFD" w14:textId="77777777" w:rsidR="002A20F9" w:rsidRPr="009626FB" w:rsidRDefault="002A20F9" w:rsidP="002A20F9">
            <w:pPr>
              <w:jc w:val="center"/>
              <w:rPr>
                <w:sz w:val="20"/>
                <w:szCs w:val="20"/>
                <w:lang w:eastAsia="ru-RU"/>
              </w:rPr>
            </w:pPr>
            <w:r w:rsidRPr="009626FB">
              <w:rPr>
                <w:sz w:val="20"/>
                <w:szCs w:val="20"/>
                <w:lang w:eastAsia="ru-RU"/>
              </w:rPr>
              <w:t>3600</w:t>
            </w:r>
          </w:p>
        </w:tc>
      </w:tr>
      <w:tr w:rsidR="002A20F9" w:rsidRPr="009626FB" w14:paraId="6B37FCD4" w14:textId="77777777" w:rsidTr="00D65007">
        <w:tc>
          <w:tcPr>
            <w:tcW w:w="466" w:type="dxa"/>
          </w:tcPr>
          <w:p w14:paraId="2506CB15" w14:textId="77777777" w:rsidR="002A20F9" w:rsidRPr="009626FB" w:rsidRDefault="002A20F9" w:rsidP="002A20F9">
            <w:pPr>
              <w:jc w:val="center"/>
              <w:rPr>
                <w:sz w:val="20"/>
                <w:szCs w:val="20"/>
                <w:lang w:eastAsia="ru-RU"/>
              </w:rPr>
            </w:pPr>
            <w:r w:rsidRPr="009626FB">
              <w:rPr>
                <w:sz w:val="20"/>
                <w:szCs w:val="20"/>
                <w:lang w:eastAsia="ru-RU"/>
              </w:rPr>
              <w:t>10.</w:t>
            </w:r>
          </w:p>
        </w:tc>
        <w:tc>
          <w:tcPr>
            <w:tcW w:w="7756" w:type="dxa"/>
          </w:tcPr>
          <w:p w14:paraId="10A9B5EE" w14:textId="77777777" w:rsidR="002A20F9" w:rsidRPr="009626FB" w:rsidRDefault="00FB303D" w:rsidP="000B3041">
            <w:pPr>
              <w:kinsoku w:val="0"/>
              <w:overflowPunct w:val="0"/>
              <w:autoSpaceDE w:val="0"/>
              <w:autoSpaceDN w:val="0"/>
              <w:adjustRightInd w:val="0"/>
              <w:rPr>
                <w:spacing w:val="-1"/>
                <w:sz w:val="20"/>
                <w:szCs w:val="20"/>
                <w:lang w:eastAsia="ru-RU"/>
              </w:rPr>
            </w:pPr>
            <w:r w:rsidRPr="00FB303D">
              <w:rPr>
                <w:spacing w:val="-1"/>
                <w:sz w:val="20"/>
                <w:szCs w:val="20"/>
                <w:lang w:eastAsia="ru-RU"/>
              </w:rPr>
              <w:t xml:space="preserve">Минимальные и (или) максимальные размеры земельных участков </w:t>
            </w:r>
            <w:r w:rsidR="002A20F9" w:rsidRPr="009626FB">
              <w:rPr>
                <w:spacing w:val="-1"/>
                <w:sz w:val="20"/>
                <w:szCs w:val="20"/>
                <w:lang w:eastAsia="ru-RU"/>
              </w:rPr>
              <w:t xml:space="preserve">для прочих видов </w:t>
            </w:r>
            <w:r w:rsidR="002A20F9" w:rsidRPr="0096780C">
              <w:rPr>
                <w:spacing w:val="-1"/>
                <w:sz w:val="20"/>
                <w:szCs w:val="20"/>
                <w:lang w:eastAsia="ru-RU"/>
              </w:rPr>
              <w:t>разр</w:t>
            </w:r>
            <w:r w:rsidR="000E3858" w:rsidRPr="0096780C">
              <w:rPr>
                <w:spacing w:val="-1"/>
                <w:sz w:val="20"/>
                <w:szCs w:val="20"/>
                <w:lang w:eastAsia="ru-RU"/>
              </w:rPr>
              <w:t xml:space="preserve">ешенного использования </w:t>
            </w:r>
          </w:p>
        </w:tc>
        <w:tc>
          <w:tcPr>
            <w:tcW w:w="691" w:type="dxa"/>
          </w:tcPr>
          <w:p w14:paraId="59B52202" w14:textId="77777777" w:rsidR="002A20F9" w:rsidRPr="009626FB" w:rsidRDefault="002A20F9" w:rsidP="002A20F9">
            <w:pPr>
              <w:kinsoku w:val="0"/>
              <w:overflowPunct w:val="0"/>
              <w:autoSpaceDE w:val="0"/>
              <w:autoSpaceDN w:val="0"/>
              <w:adjustRightInd w:val="0"/>
              <w:jc w:val="center"/>
              <w:rPr>
                <w:spacing w:val="-1"/>
                <w:sz w:val="20"/>
                <w:szCs w:val="20"/>
                <w:lang w:eastAsia="ru-RU"/>
              </w:rPr>
            </w:pPr>
          </w:p>
        </w:tc>
        <w:tc>
          <w:tcPr>
            <w:tcW w:w="1435" w:type="dxa"/>
          </w:tcPr>
          <w:p w14:paraId="14E6898F" w14:textId="77777777" w:rsidR="002A20F9" w:rsidRPr="005F5B44" w:rsidRDefault="002A20F9" w:rsidP="002A20F9">
            <w:pPr>
              <w:jc w:val="center"/>
              <w:rPr>
                <w:sz w:val="20"/>
                <w:szCs w:val="20"/>
                <w:lang w:eastAsia="ru-RU"/>
              </w:rPr>
            </w:pPr>
            <w:r w:rsidRPr="005F5B44">
              <w:rPr>
                <w:sz w:val="20"/>
                <w:szCs w:val="20"/>
                <w:lang w:eastAsia="ru-RU"/>
              </w:rPr>
              <w:t>Не подлежат установлению</w:t>
            </w:r>
          </w:p>
        </w:tc>
      </w:tr>
      <w:tr w:rsidR="002A20F9" w:rsidRPr="009626FB" w14:paraId="0B26C939" w14:textId="77777777" w:rsidTr="00D65007">
        <w:tc>
          <w:tcPr>
            <w:tcW w:w="466" w:type="dxa"/>
          </w:tcPr>
          <w:p w14:paraId="5DEB2E99" w14:textId="77777777" w:rsidR="002A20F9" w:rsidRPr="009626FB" w:rsidRDefault="002A20F9" w:rsidP="00C639E4">
            <w:pPr>
              <w:jc w:val="center"/>
              <w:rPr>
                <w:sz w:val="20"/>
                <w:szCs w:val="20"/>
                <w:lang w:eastAsia="ru-RU"/>
              </w:rPr>
            </w:pPr>
            <w:r w:rsidRPr="009626FB">
              <w:rPr>
                <w:sz w:val="20"/>
                <w:szCs w:val="20"/>
                <w:lang w:eastAsia="ru-RU"/>
              </w:rPr>
              <w:t>1</w:t>
            </w:r>
            <w:r w:rsidR="00C639E4" w:rsidRPr="009626FB">
              <w:rPr>
                <w:sz w:val="20"/>
                <w:szCs w:val="20"/>
                <w:lang w:eastAsia="ru-RU"/>
              </w:rPr>
              <w:t>1</w:t>
            </w:r>
            <w:r w:rsidRPr="009626FB">
              <w:rPr>
                <w:sz w:val="20"/>
                <w:szCs w:val="20"/>
                <w:lang w:eastAsia="ru-RU"/>
              </w:rPr>
              <w:t>.</w:t>
            </w:r>
          </w:p>
        </w:tc>
        <w:tc>
          <w:tcPr>
            <w:tcW w:w="7756" w:type="dxa"/>
          </w:tcPr>
          <w:p w14:paraId="22679ED7" w14:textId="77777777" w:rsidR="002A20F9" w:rsidRPr="009626FB" w:rsidRDefault="002A20F9" w:rsidP="002A20F9">
            <w:pPr>
              <w:rPr>
                <w:sz w:val="20"/>
                <w:szCs w:val="20"/>
                <w:lang w:eastAsia="ru-RU"/>
              </w:rPr>
            </w:pPr>
            <w:r w:rsidRPr="009626FB">
              <w:rPr>
                <w:sz w:val="20"/>
                <w:szCs w:val="20"/>
                <w:lang w:eastAsia="ru-RU"/>
              </w:rPr>
              <w:t>Макси</w:t>
            </w:r>
            <w:r w:rsidR="000E3858" w:rsidRPr="009626FB">
              <w:rPr>
                <w:sz w:val="20"/>
                <w:szCs w:val="20"/>
                <w:lang w:eastAsia="ru-RU"/>
              </w:rPr>
              <w:t>мальная высота жилой застройки*</w:t>
            </w:r>
          </w:p>
        </w:tc>
        <w:tc>
          <w:tcPr>
            <w:tcW w:w="691" w:type="dxa"/>
          </w:tcPr>
          <w:p w14:paraId="7C457039"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0EEF3DE9" w14:textId="77777777" w:rsidR="002A20F9" w:rsidRPr="005F5B44" w:rsidRDefault="002A20F9" w:rsidP="002A20F9">
            <w:pPr>
              <w:jc w:val="center"/>
              <w:rPr>
                <w:sz w:val="20"/>
                <w:szCs w:val="20"/>
                <w:lang w:eastAsia="ru-RU"/>
              </w:rPr>
            </w:pPr>
            <w:r w:rsidRPr="005F5B44">
              <w:rPr>
                <w:sz w:val="20"/>
                <w:szCs w:val="20"/>
                <w:lang w:eastAsia="ru-RU"/>
              </w:rPr>
              <w:t>10</w:t>
            </w:r>
          </w:p>
        </w:tc>
      </w:tr>
      <w:tr w:rsidR="002A20F9" w:rsidRPr="009626FB" w14:paraId="4BBE6215" w14:textId="77777777" w:rsidTr="00D65007">
        <w:tc>
          <w:tcPr>
            <w:tcW w:w="466" w:type="dxa"/>
          </w:tcPr>
          <w:p w14:paraId="6A023E4F" w14:textId="77777777" w:rsidR="002A20F9" w:rsidRPr="009626FB" w:rsidRDefault="002A20F9" w:rsidP="00C639E4">
            <w:pPr>
              <w:jc w:val="center"/>
              <w:rPr>
                <w:sz w:val="20"/>
                <w:szCs w:val="20"/>
                <w:lang w:eastAsia="ru-RU"/>
              </w:rPr>
            </w:pPr>
            <w:r w:rsidRPr="009626FB">
              <w:rPr>
                <w:sz w:val="20"/>
                <w:szCs w:val="20"/>
                <w:lang w:eastAsia="ru-RU"/>
              </w:rPr>
              <w:t>1</w:t>
            </w:r>
            <w:r w:rsidR="00C639E4" w:rsidRPr="009626FB">
              <w:rPr>
                <w:sz w:val="20"/>
                <w:szCs w:val="20"/>
                <w:lang w:eastAsia="ru-RU"/>
              </w:rPr>
              <w:t>2</w:t>
            </w:r>
            <w:r w:rsidRPr="009626FB">
              <w:rPr>
                <w:sz w:val="20"/>
                <w:szCs w:val="20"/>
                <w:lang w:eastAsia="ru-RU"/>
              </w:rPr>
              <w:t>.</w:t>
            </w:r>
          </w:p>
        </w:tc>
        <w:tc>
          <w:tcPr>
            <w:tcW w:w="7756" w:type="dxa"/>
          </w:tcPr>
          <w:p w14:paraId="731D5C26" w14:textId="77777777" w:rsidR="002A20F9" w:rsidRPr="009626FB" w:rsidRDefault="002A20F9" w:rsidP="002A20F9">
            <w:pPr>
              <w:rPr>
                <w:sz w:val="20"/>
                <w:szCs w:val="20"/>
                <w:lang w:eastAsia="ru-RU"/>
              </w:rPr>
            </w:pPr>
            <w:r w:rsidRPr="009626FB">
              <w:rPr>
                <w:sz w:val="20"/>
                <w:szCs w:val="20"/>
                <w:lang w:eastAsia="ru-RU"/>
              </w:rPr>
              <w:t>Максима</w:t>
            </w:r>
            <w:r w:rsidR="000E3858" w:rsidRPr="009626FB">
              <w:rPr>
                <w:sz w:val="20"/>
                <w:szCs w:val="20"/>
                <w:lang w:eastAsia="ru-RU"/>
              </w:rPr>
              <w:t>льная высота нежилой застройки*</w:t>
            </w:r>
          </w:p>
        </w:tc>
        <w:tc>
          <w:tcPr>
            <w:tcW w:w="691" w:type="dxa"/>
          </w:tcPr>
          <w:p w14:paraId="48651CE2"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6A11E656" w14:textId="77777777" w:rsidR="002A20F9" w:rsidRPr="005F5B44" w:rsidRDefault="002A20F9" w:rsidP="002A20F9">
            <w:pPr>
              <w:jc w:val="center"/>
              <w:rPr>
                <w:sz w:val="20"/>
                <w:szCs w:val="20"/>
                <w:lang w:eastAsia="ru-RU"/>
              </w:rPr>
            </w:pPr>
            <w:r w:rsidRPr="005F5B44">
              <w:rPr>
                <w:sz w:val="20"/>
                <w:szCs w:val="20"/>
                <w:lang w:eastAsia="ru-RU"/>
              </w:rPr>
              <w:t>15</w:t>
            </w:r>
          </w:p>
        </w:tc>
      </w:tr>
      <w:tr w:rsidR="0092154F" w:rsidRPr="009626FB" w14:paraId="6B95FF97" w14:textId="77777777" w:rsidTr="00D65007">
        <w:tc>
          <w:tcPr>
            <w:tcW w:w="466" w:type="dxa"/>
          </w:tcPr>
          <w:p w14:paraId="61C5AE99" w14:textId="77777777" w:rsidR="0092154F" w:rsidRPr="009626FB" w:rsidRDefault="0092154F" w:rsidP="00C639E4">
            <w:pPr>
              <w:jc w:val="center"/>
              <w:rPr>
                <w:sz w:val="20"/>
                <w:szCs w:val="20"/>
                <w:lang w:eastAsia="ru-RU"/>
              </w:rPr>
            </w:pPr>
            <w:r w:rsidRPr="009626FB">
              <w:rPr>
                <w:sz w:val="20"/>
                <w:szCs w:val="20"/>
                <w:lang w:eastAsia="ru-RU"/>
              </w:rPr>
              <w:t>1</w:t>
            </w:r>
            <w:r w:rsidR="00C639E4" w:rsidRPr="009626FB">
              <w:rPr>
                <w:sz w:val="20"/>
                <w:szCs w:val="20"/>
                <w:lang w:eastAsia="ru-RU"/>
              </w:rPr>
              <w:t>3</w:t>
            </w:r>
            <w:r w:rsidRPr="009626FB">
              <w:rPr>
                <w:sz w:val="20"/>
                <w:szCs w:val="20"/>
                <w:lang w:eastAsia="ru-RU"/>
              </w:rPr>
              <w:t>.</w:t>
            </w:r>
          </w:p>
        </w:tc>
        <w:tc>
          <w:tcPr>
            <w:tcW w:w="7756" w:type="dxa"/>
          </w:tcPr>
          <w:p w14:paraId="77C7FDCB" w14:textId="77777777" w:rsidR="0092154F" w:rsidRPr="005F5B44" w:rsidRDefault="0092154F" w:rsidP="00757863">
            <w:pPr>
              <w:rPr>
                <w:spacing w:val="-1"/>
                <w:sz w:val="20"/>
                <w:szCs w:val="20"/>
                <w:lang w:eastAsia="ru-RU"/>
              </w:rPr>
            </w:pPr>
            <w:r w:rsidRPr="009626FB">
              <w:rPr>
                <w:spacing w:val="-1"/>
                <w:sz w:val="20"/>
                <w:szCs w:val="20"/>
                <w:lang w:eastAsia="ru-RU"/>
              </w:rPr>
              <w:t>М</w:t>
            </w:r>
            <w:r w:rsidR="000B3041">
              <w:rPr>
                <w:spacing w:val="-1"/>
                <w:sz w:val="20"/>
                <w:szCs w:val="20"/>
                <w:lang w:eastAsia="ru-RU"/>
              </w:rPr>
              <w:t>аксимальный процент застройки</w:t>
            </w:r>
          </w:p>
        </w:tc>
        <w:tc>
          <w:tcPr>
            <w:tcW w:w="691" w:type="dxa"/>
          </w:tcPr>
          <w:p w14:paraId="4E604942" w14:textId="77777777" w:rsidR="0092154F" w:rsidRPr="009626FB" w:rsidRDefault="0092154F" w:rsidP="00757863">
            <w:pPr>
              <w:jc w:val="center"/>
              <w:rPr>
                <w:sz w:val="20"/>
                <w:szCs w:val="20"/>
                <w:lang w:eastAsia="ru-RU"/>
              </w:rPr>
            </w:pPr>
            <w:r w:rsidRPr="009626FB">
              <w:rPr>
                <w:sz w:val="20"/>
                <w:szCs w:val="20"/>
                <w:lang w:eastAsia="ru-RU"/>
              </w:rPr>
              <w:t>%</w:t>
            </w:r>
          </w:p>
        </w:tc>
        <w:tc>
          <w:tcPr>
            <w:tcW w:w="1435" w:type="dxa"/>
          </w:tcPr>
          <w:p w14:paraId="5EE75433" w14:textId="77777777" w:rsidR="0092154F" w:rsidRPr="005F5B44" w:rsidRDefault="005F5B44" w:rsidP="005F5B44">
            <w:pPr>
              <w:jc w:val="center"/>
              <w:rPr>
                <w:spacing w:val="-1"/>
                <w:sz w:val="20"/>
                <w:szCs w:val="20"/>
                <w:lang w:eastAsia="ru-RU"/>
              </w:rPr>
            </w:pPr>
            <w:r>
              <w:rPr>
                <w:spacing w:val="-1"/>
                <w:sz w:val="20"/>
                <w:szCs w:val="20"/>
                <w:lang w:eastAsia="ru-RU"/>
              </w:rPr>
              <w:t>40</w:t>
            </w:r>
          </w:p>
        </w:tc>
      </w:tr>
    </w:tbl>
    <w:p w14:paraId="747B469A" w14:textId="77777777" w:rsidR="0096780C" w:rsidRDefault="0096780C" w:rsidP="00FF2BC9">
      <w:pPr>
        <w:jc w:val="both"/>
        <w:rPr>
          <w:lang w:eastAsia="ru-RU"/>
        </w:rPr>
      </w:pPr>
      <w:r w:rsidRPr="0096780C">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85080CD" w14:textId="77777777" w:rsidR="000E3858" w:rsidRPr="009626FB" w:rsidRDefault="000E3858" w:rsidP="00FF2BC9">
      <w:pPr>
        <w:jc w:val="both"/>
        <w:rPr>
          <w:kern w:val="1"/>
        </w:rPr>
      </w:pPr>
      <w:r w:rsidRPr="009626FB">
        <w:rPr>
          <w:lang w:eastAsia="ru-RU"/>
        </w:rPr>
        <w:t xml:space="preserve">*Требования к параметрам </w:t>
      </w:r>
      <w:r w:rsidR="00224BAC" w:rsidRPr="009626FB">
        <w:rPr>
          <w:lang w:eastAsia="ru-RU"/>
        </w:rPr>
        <w:t xml:space="preserve">разрешенного строительства, реконструкции объектов капитального строительства согласно </w:t>
      </w:r>
      <w:r w:rsidRPr="009626FB">
        <w:t xml:space="preserve">статье 19 Правил </w:t>
      </w:r>
      <w:r w:rsidR="009B7EA3" w:rsidRPr="009626FB">
        <w:t xml:space="preserve">для </w:t>
      </w:r>
      <w:r w:rsidRPr="009626FB">
        <w:t xml:space="preserve">зон с особыми условиями использования </w:t>
      </w:r>
      <w:r w:rsidRPr="009626FB">
        <w:rPr>
          <w:kern w:val="1"/>
        </w:rPr>
        <w:t>территорий, связанными с охраной объектов культурного наследия</w:t>
      </w:r>
      <w:r w:rsidR="00F30B37">
        <w:rPr>
          <w:kern w:val="1"/>
        </w:rPr>
        <w:t>.</w:t>
      </w:r>
    </w:p>
    <w:p w14:paraId="0369FFE2" w14:textId="77777777" w:rsidR="000E3858" w:rsidRPr="009626FB" w:rsidRDefault="000E3858" w:rsidP="000E3858">
      <w:pPr>
        <w:jc w:val="both"/>
        <w:rPr>
          <w:lang w:eastAsia="ru-RU"/>
        </w:rPr>
      </w:pPr>
    </w:p>
    <w:p w14:paraId="148A388D" w14:textId="77777777" w:rsidR="00B23A06" w:rsidRDefault="00B23A06" w:rsidP="00B23A06">
      <w:pPr>
        <w:rPr>
          <w:b/>
          <w:lang w:eastAsia="ru-RU"/>
        </w:rPr>
      </w:pPr>
      <w:r w:rsidRPr="00F30B37">
        <w:rPr>
          <w:b/>
          <w:lang w:eastAsia="ru-RU"/>
        </w:rPr>
        <w:t xml:space="preserve">Ж-1.10.2 </w:t>
      </w:r>
      <w:r w:rsidR="00F30B37">
        <w:rPr>
          <w:b/>
          <w:lang w:eastAsia="ru-RU"/>
        </w:rPr>
        <w:t xml:space="preserve">  </w:t>
      </w:r>
      <w:r w:rsidRPr="00F30B37">
        <w:rPr>
          <w:b/>
          <w:lang w:eastAsia="ru-RU"/>
        </w:rPr>
        <w:t>ЗОНА ЗАСТРОЙКИ ИНДИВИДУАЛЬНЫМИ ЖИЛЫМИ</w:t>
      </w:r>
      <w:r w:rsidR="0047754C">
        <w:rPr>
          <w:b/>
          <w:lang w:eastAsia="ru-RU"/>
        </w:rPr>
        <w:t xml:space="preserve"> ДОМАМИ</w:t>
      </w:r>
      <w:r w:rsidRPr="00F30B37">
        <w:rPr>
          <w:b/>
          <w:lang w:eastAsia="ru-RU"/>
        </w:rPr>
        <w:t xml:space="preserve"> </w:t>
      </w:r>
      <w:r w:rsidR="0096780C">
        <w:rPr>
          <w:b/>
          <w:lang w:eastAsia="ru-RU"/>
        </w:rPr>
        <w:t xml:space="preserve"> </w:t>
      </w:r>
      <w:r w:rsidRPr="0096780C">
        <w:rPr>
          <w:b/>
          <w:lang w:eastAsia="ru-RU"/>
        </w:rPr>
        <w:t>ЗРЗ 2-3</w:t>
      </w:r>
      <w:r w:rsidR="00F30B37" w:rsidRPr="0096780C">
        <w:rPr>
          <w:b/>
          <w:lang w:eastAsia="ru-RU"/>
        </w:rPr>
        <w:t>.</w:t>
      </w:r>
      <w:r w:rsidRPr="00F30B37">
        <w:rPr>
          <w:b/>
          <w:lang w:eastAsia="ru-RU"/>
        </w:rPr>
        <w:t xml:space="preserve"> </w:t>
      </w:r>
    </w:p>
    <w:p w14:paraId="15A83C96" w14:textId="77777777" w:rsidR="00DB47F4" w:rsidRPr="009626FB" w:rsidRDefault="0096780C" w:rsidP="0096780C">
      <w:pPr>
        <w:jc w:val="both"/>
        <w:rPr>
          <w:lang w:eastAsia="ru-RU"/>
        </w:rPr>
      </w:pPr>
      <w:r w:rsidRPr="0096780C">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ЗРЗ 2-</w:t>
      </w:r>
      <w:r>
        <w:rPr>
          <w:lang w:eastAsia="ru-RU"/>
        </w:rPr>
        <w:t>3</w:t>
      </w:r>
      <w:r w:rsidRPr="0096780C">
        <w:rPr>
          <w:lang w:eastAsia="ru-RU"/>
        </w:rPr>
        <w:t xml:space="preserve"> «зон</w:t>
      </w:r>
      <w:r>
        <w:rPr>
          <w:lang w:eastAsia="ru-RU"/>
        </w:rPr>
        <w:t>а</w:t>
      </w:r>
      <w:r w:rsidRPr="0096780C">
        <w:rPr>
          <w:lang w:eastAsia="ru-RU"/>
        </w:rPr>
        <w:t xml:space="preserve"> индивидуальной малоэтажной жилой застройки на территориях исторических населенных пунктов)</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512"/>
        <w:gridCol w:w="707"/>
      </w:tblGrid>
      <w:tr w:rsidR="00B23A06" w:rsidRPr="009626FB" w14:paraId="2DB20BEF" w14:textId="77777777" w:rsidTr="00D65007">
        <w:trPr>
          <w:cantSplit/>
        </w:trPr>
        <w:tc>
          <w:tcPr>
            <w:tcW w:w="1015" w:type="pct"/>
            <w:vAlign w:val="center"/>
          </w:tcPr>
          <w:p w14:paraId="72290548" w14:textId="77777777"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2" w:type="pct"/>
            <w:vAlign w:val="center"/>
          </w:tcPr>
          <w:p w14:paraId="2ABC7D3D" w14:textId="77777777"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3" w:type="pct"/>
            <w:vAlign w:val="center"/>
          </w:tcPr>
          <w:p w14:paraId="1C1D5E29" w14:textId="77777777" w:rsidR="00B23A06" w:rsidRPr="009626FB" w:rsidRDefault="00B23A06" w:rsidP="00CE020F">
            <w:pPr>
              <w:autoSpaceDE w:val="0"/>
              <w:autoSpaceDN w:val="0"/>
              <w:adjustRightInd w:val="0"/>
              <w:jc w:val="center"/>
              <w:rPr>
                <w:sz w:val="20"/>
                <w:szCs w:val="20"/>
                <w:lang w:eastAsia="ru-RU"/>
              </w:rPr>
            </w:pPr>
            <w:r w:rsidRPr="009626FB">
              <w:rPr>
                <w:sz w:val="20"/>
                <w:szCs w:val="20"/>
                <w:lang w:eastAsia="ru-RU"/>
              </w:rPr>
              <w:t>Код</w:t>
            </w:r>
          </w:p>
        </w:tc>
      </w:tr>
      <w:tr w:rsidR="00B23A06" w:rsidRPr="009626FB" w14:paraId="3B0B46AD" w14:textId="77777777" w:rsidTr="00D65007">
        <w:tc>
          <w:tcPr>
            <w:tcW w:w="5000" w:type="pct"/>
            <w:gridSpan w:val="3"/>
          </w:tcPr>
          <w:p w14:paraId="22809CC7" w14:textId="77777777" w:rsidR="00B23A06" w:rsidRPr="00F30B37" w:rsidRDefault="00B23A06" w:rsidP="00CE020F">
            <w:pPr>
              <w:jc w:val="center"/>
              <w:rPr>
                <w:b/>
                <w:sz w:val="20"/>
                <w:szCs w:val="20"/>
                <w:lang w:eastAsia="ru-RU"/>
              </w:rPr>
            </w:pPr>
            <w:r w:rsidRPr="0096780C">
              <w:rPr>
                <w:b/>
                <w:sz w:val="22"/>
                <w:lang w:eastAsia="ru-RU"/>
              </w:rPr>
              <w:t>ОСНОВНЫЕ ВИДЫ РАЗРЕШЕННОГО ИСПОЛЬЗОВАНИЯ</w:t>
            </w:r>
          </w:p>
        </w:tc>
      </w:tr>
      <w:tr w:rsidR="002B1E8E" w:rsidRPr="009626FB" w14:paraId="03515F95" w14:textId="77777777" w:rsidTr="00D65007">
        <w:tc>
          <w:tcPr>
            <w:tcW w:w="1015" w:type="pct"/>
          </w:tcPr>
          <w:p w14:paraId="3AA32028" w14:textId="77777777" w:rsidR="002B1E8E" w:rsidRPr="009626FB" w:rsidRDefault="002B1E8E" w:rsidP="002B1E8E">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642" w:type="pct"/>
          </w:tcPr>
          <w:p w14:paraId="1F15790C" w14:textId="77777777" w:rsidR="002B1E8E" w:rsidRPr="009626FB" w:rsidRDefault="002B1E8E" w:rsidP="002B1E8E">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14:paraId="15D18506" w14:textId="77777777" w:rsidR="002B1E8E" w:rsidRPr="009626FB" w:rsidRDefault="002B1E8E" w:rsidP="002B1E8E">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14:paraId="21E8EB7B" w14:textId="77777777" w:rsidR="002B1E8E" w:rsidRPr="009626FB" w:rsidRDefault="002B1E8E" w:rsidP="002B1E8E">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343" w:type="pct"/>
          </w:tcPr>
          <w:p w14:paraId="7F9E9F47" w14:textId="77777777" w:rsidR="002B1E8E" w:rsidRPr="009626FB" w:rsidRDefault="002B1E8E" w:rsidP="002B1E8E">
            <w:pPr>
              <w:autoSpaceDE w:val="0"/>
              <w:autoSpaceDN w:val="0"/>
              <w:adjustRightInd w:val="0"/>
              <w:rPr>
                <w:sz w:val="20"/>
                <w:szCs w:val="20"/>
                <w:lang w:eastAsia="ru-RU"/>
              </w:rPr>
            </w:pPr>
            <w:r w:rsidRPr="009626FB">
              <w:rPr>
                <w:sz w:val="20"/>
                <w:szCs w:val="20"/>
                <w:lang w:eastAsia="ru-RU"/>
              </w:rPr>
              <w:t>2.1</w:t>
            </w:r>
          </w:p>
        </w:tc>
      </w:tr>
      <w:tr w:rsidR="00B23A06" w:rsidRPr="009626FB" w14:paraId="50D92CA6" w14:textId="77777777" w:rsidTr="00D65007">
        <w:tc>
          <w:tcPr>
            <w:tcW w:w="1015" w:type="pct"/>
          </w:tcPr>
          <w:p w14:paraId="63CC831C"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Магазины</w:t>
            </w:r>
          </w:p>
        </w:tc>
        <w:tc>
          <w:tcPr>
            <w:tcW w:w="3642" w:type="pct"/>
          </w:tcPr>
          <w:p w14:paraId="37CEBAEB" w14:textId="77777777"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3" w:type="pct"/>
          </w:tcPr>
          <w:p w14:paraId="10E58983"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4.4</w:t>
            </w:r>
          </w:p>
        </w:tc>
      </w:tr>
      <w:tr w:rsidR="00B23A06" w:rsidRPr="009626FB" w14:paraId="49801116" w14:textId="77777777" w:rsidTr="00D65007">
        <w:tc>
          <w:tcPr>
            <w:tcW w:w="1015" w:type="pct"/>
          </w:tcPr>
          <w:p w14:paraId="3692AFC7"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Общественное питание</w:t>
            </w:r>
          </w:p>
        </w:tc>
        <w:tc>
          <w:tcPr>
            <w:tcW w:w="3642" w:type="pct"/>
          </w:tcPr>
          <w:p w14:paraId="346E261B" w14:textId="77777777"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3" w:type="pct"/>
          </w:tcPr>
          <w:p w14:paraId="00B8B839"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4.6</w:t>
            </w:r>
          </w:p>
        </w:tc>
      </w:tr>
      <w:tr w:rsidR="00B23A06" w:rsidRPr="009626FB" w14:paraId="399F2BE7" w14:textId="77777777" w:rsidTr="00D65007">
        <w:tc>
          <w:tcPr>
            <w:tcW w:w="1015" w:type="pct"/>
          </w:tcPr>
          <w:p w14:paraId="511C638A"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Бытовое обслуживание</w:t>
            </w:r>
          </w:p>
        </w:tc>
        <w:tc>
          <w:tcPr>
            <w:tcW w:w="3642" w:type="pct"/>
          </w:tcPr>
          <w:p w14:paraId="492395AD" w14:textId="77777777" w:rsidR="00B23A06" w:rsidRPr="009626FB" w:rsidRDefault="00B23A06" w:rsidP="00CE020F">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7531E0F1" w14:textId="77777777" w:rsidR="00B23A06" w:rsidRPr="009626FB" w:rsidRDefault="00B23A06" w:rsidP="00CE020F">
            <w:pPr>
              <w:tabs>
                <w:tab w:val="left" w:pos="4650"/>
              </w:tabs>
              <w:autoSpaceDE w:val="0"/>
              <w:autoSpaceDN w:val="0"/>
              <w:adjustRightInd w:val="0"/>
              <w:jc w:val="both"/>
              <w:rPr>
                <w:sz w:val="20"/>
                <w:szCs w:val="20"/>
                <w:lang w:eastAsia="ru-RU"/>
              </w:rPr>
            </w:pPr>
          </w:p>
        </w:tc>
        <w:tc>
          <w:tcPr>
            <w:tcW w:w="343" w:type="pct"/>
          </w:tcPr>
          <w:p w14:paraId="158F6840"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lastRenderedPageBreak/>
              <w:t>3.3</w:t>
            </w:r>
          </w:p>
        </w:tc>
      </w:tr>
      <w:tr w:rsidR="00B23A06" w:rsidRPr="009626FB" w14:paraId="03161A89" w14:textId="77777777" w:rsidTr="00D65007">
        <w:tc>
          <w:tcPr>
            <w:tcW w:w="1015" w:type="pct"/>
          </w:tcPr>
          <w:p w14:paraId="2A640FCA"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lastRenderedPageBreak/>
              <w:t>Коммунальное обслуживание</w:t>
            </w:r>
          </w:p>
        </w:tc>
        <w:tc>
          <w:tcPr>
            <w:tcW w:w="3642" w:type="pct"/>
          </w:tcPr>
          <w:p w14:paraId="5BBE8E2D" w14:textId="77777777" w:rsidR="00B23A06" w:rsidRPr="009626FB" w:rsidRDefault="00B23A06" w:rsidP="00CE020F">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3" w:type="pct"/>
          </w:tcPr>
          <w:p w14:paraId="38612D5D"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3.1</w:t>
            </w:r>
          </w:p>
        </w:tc>
      </w:tr>
      <w:tr w:rsidR="003E0BFF" w:rsidRPr="009626FB" w14:paraId="68EC61C7" w14:textId="77777777" w:rsidTr="00D65007">
        <w:tc>
          <w:tcPr>
            <w:tcW w:w="1015" w:type="pct"/>
          </w:tcPr>
          <w:p w14:paraId="0204B3C5" w14:textId="77777777" w:rsidR="003E0BFF" w:rsidRPr="009626FB" w:rsidRDefault="003E0BFF" w:rsidP="0003410D">
            <w:pPr>
              <w:widowControl w:val="0"/>
              <w:jc w:val="both"/>
              <w:rPr>
                <w:snapToGrid w:val="0"/>
                <w:sz w:val="20"/>
                <w:szCs w:val="20"/>
                <w:lang w:eastAsia="ru-RU"/>
              </w:rPr>
            </w:pPr>
            <w:r w:rsidRPr="009626FB">
              <w:rPr>
                <w:snapToGrid w:val="0"/>
                <w:sz w:val="20"/>
                <w:szCs w:val="20"/>
                <w:lang w:eastAsia="ru-RU"/>
              </w:rPr>
              <w:t>Историко-культурная деятельность</w:t>
            </w:r>
          </w:p>
        </w:tc>
        <w:tc>
          <w:tcPr>
            <w:tcW w:w="3642" w:type="pct"/>
          </w:tcPr>
          <w:p w14:paraId="09713050" w14:textId="77777777" w:rsidR="003E0BFF" w:rsidRPr="009626FB" w:rsidRDefault="003E0BFF" w:rsidP="0003410D">
            <w:pPr>
              <w:widowControl w:val="0"/>
              <w:jc w:val="both"/>
              <w:rPr>
                <w:snapToGrid w:val="0"/>
                <w:sz w:val="20"/>
                <w:szCs w:val="20"/>
                <w:lang w:eastAsia="ru-RU"/>
              </w:rPr>
            </w:pPr>
            <w:r w:rsidRPr="009626FB">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3" w:type="pct"/>
          </w:tcPr>
          <w:p w14:paraId="565729D3" w14:textId="77777777" w:rsidR="003E0BFF" w:rsidRPr="009626FB" w:rsidRDefault="003E0BFF" w:rsidP="0003410D">
            <w:pPr>
              <w:widowControl w:val="0"/>
              <w:rPr>
                <w:snapToGrid w:val="0"/>
                <w:sz w:val="20"/>
                <w:szCs w:val="20"/>
                <w:lang w:eastAsia="ru-RU"/>
              </w:rPr>
            </w:pPr>
            <w:r w:rsidRPr="009626FB">
              <w:rPr>
                <w:snapToGrid w:val="0"/>
                <w:sz w:val="20"/>
                <w:szCs w:val="20"/>
                <w:lang w:eastAsia="ru-RU"/>
              </w:rPr>
              <w:t>9.3</w:t>
            </w:r>
          </w:p>
        </w:tc>
      </w:tr>
      <w:tr w:rsidR="00B23A06" w:rsidRPr="009626FB" w14:paraId="3C4F6A64" w14:textId="77777777" w:rsidTr="00D65007">
        <w:tc>
          <w:tcPr>
            <w:tcW w:w="1015" w:type="pct"/>
          </w:tcPr>
          <w:p w14:paraId="4F700D06"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42" w:type="pct"/>
          </w:tcPr>
          <w:p w14:paraId="18B07114" w14:textId="77777777" w:rsidR="00B23A06" w:rsidRPr="009626FB" w:rsidRDefault="00B23A06" w:rsidP="00CE020F">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3" w:type="pct"/>
          </w:tcPr>
          <w:p w14:paraId="43EED432"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12.0</w:t>
            </w:r>
          </w:p>
        </w:tc>
      </w:tr>
      <w:tr w:rsidR="00B23A06" w:rsidRPr="009626FB" w14:paraId="259EF1AB" w14:textId="77777777" w:rsidTr="00D65007">
        <w:tc>
          <w:tcPr>
            <w:tcW w:w="5000" w:type="pct"/>
            <w:gridSpan w:val="3"/>
          </w:tcPr>
          <w:p w14:paraId="4DB14B34" w14:textId="77777777" w:rsidR="00B23A06" w:rsidRPr="00F30B37" w:rsidRDefault="00B23A06" w:rsidP="00CE020F">
            <w:pPr>
              <w:jc w:val="center"/>
              <w:rPr>
                <w:b/>
                <w:sz w:val="20"/>
                <w:szCs w:val="20"/>
                <w:lang w:eastAsia="ru-RU"/>
              </w:rPr>
            </w:pPr>
            <w:r w:rsidRPr="0096780C">
              <w:rPr>
                <w:b/>
                <w:sz w:val="22"/>
                <w:lang w:eastAsia="ru-RU"/>
              </w:rPr>
              <w:t>УСЛОВНО РАЗРЕШЕННЫЕ ВИДЫ ИСПОЛЬЗОВАНИЯ</w:t>
            </w:r>
          </w:p>
        </w:tc>
      </w:tr>
      <w:tr w:rsidR="00B23A06" w:rsidRPr="009626FB" w14:paraId="3299D23D" w14:textId="77777777" w:rsidTr="00D65007">
        <w:tc>
          <w:tcPr>
            <w:tcW w:w="1015" w:type="pct"/>
          </w:tcPr>
          <w:p w14:paraId="5DA9F68D"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Культурное развитие</w:t>
            </w:r>
          </w:p>
        </w:tc>
        <w:tc>
          <w:tcPr>
            <w:tcW w:w="3642" w:type="pct"/>
          </w:tcPr>
          <w:p w14:paraId="5C64595C" w14:textId="77777777"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0C50BF8" w14:textId="77777777"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устройство площадок для празднеств и гуляний;</w:t>
            </w:r>
          </w:p>
          <w:p w14:paraId="7268F1FF" w14:textId="77777777" w:rsidR="00B23A06" w:rsidRPr="009626FB" w:rsidRDefault="00B23A06" w:rsidP="00CE020F">
            <w:pPr>
              <w:tabs>
                <w:tab w:val="left" w:pos="2025"/>
              </w:tabs>
              <w:autoSpaceDE w:val="0"/>
              <w:autoSpaceDN w:val="0"/>
              <w:adjustRightInd w:val="0"/>
              <w:jc w:val="both"/>
              <w:rPr>
                <w:sz w:val="20"/>
                <w:szCs w:val="20"/>
                <w:lang w:eastAsia="ru-RU"/>
              </w:rPr>
            </w:pPr>
            <w:r w:rsidRPr="009626FB">
              <w:rPr>
                <w:sz w:val="20"/>
                <w:szCs w:val="20"/>
                <w:lang w:eastAsia="ru-RU"/>
              </w:rPr>
              <w:t>размещение зданий и сооружений для размещения цирков, зверинцев, зоопарков, океанариумов</w:t>
            </w:r>
          </w:p>
        </w:tc>
        <w:tc>
          <w:tcPr>
            <w:tcW w:w="343" w:type="pct"/>
          </w:tcPr>
          <w:p w14:paraId="3F18B9B9" w14:textId="77777777" w:rsidR="00B23A06" w:rsidRPr="009626FB" w:rsidRDefault="00B23A06" w:rsidP="00CE020F">
            <w:pPr>
              <w:autoSpaceDE w:val="0"/>
              <w:autoSpaceDN w:val="0"/>
              <w:adjustRightInd w:val="0"/>
              <w:rPr>
                <w:sz w:val="20"/>
                <w:szCs w:val="20"/>
                <w:lang w:eastAsia="ru-RU"/>
              </w:rPr>
            </w:pPr>
            <w:r w:rsidRPr="009626FB">
              <w:rPr>
                <w:sz w:val="20"/>
                <w:szCs w:val="20"/>
                <w:lang w:eastAsia="ru-RU"/>
              </w:rPr>
              <w:t>3.6</w:t>
            </w:r>
          </w:p>
        </w:tc>
      </w:tr>
      <w:tr w:rsidR="00FB3ACB" w:rsidRPr="009626FB" w14:paraId="2B9FBB6D" w14:textId="77777777" w:rsidTr="00D65007">
        <w:tc>
          <w:tcPr>
            <w:tcW w:w="5000" w:type="pct"/>
            <w:gridSpan w:val="3"/>
          </w:tcPr>
          <w:p w14:paraId="52233471" w14:textId="77777777" w:rsidR="00FB3ACB" w:rsidRPr="00FB3ACB" w:rsidRDefault="00FB3ACB" w:rsidP="00F30B37">
            <w:pPr>
              <w:jc w:val="center"/>
              <w:rPr>
                <w:sz w:val="22"/>
                <w:szCs w:val="22"/>
                <w:lang w:eastAsia="ru-RU"/>
              </w:rPr>
            </w:pPr>
            <w:r w:rsidRPr="00F30B37">
              <w:rPr>
                <w:b/>
                <w:sz w:val="22"/>
                <w:szCs w:val="22"/>
                <w:lang w:eastAsia="ru-RU"/>
              </w:rPr>
              <w:t>ВСПОМОГАТЕЛЬНЫЕ ВИДЫ РАЗРЕШЕННОГО ИСПОЛЬЗОВАНИЯ</w:t>
            </w:r>
            <w:r w:rsidRPr="00FB3ACB">
              <w:rPr>
                <w:sz w:val="22"/>
                <w:szCs w:val="22"/>
                <w:lang w:eastAsia="ru-RU"/>
              </w:rPr>
              <w:t xml:space="preserve">: </w:t>
            </w:r>
            <w:r w:rsidR="003F7FF1" w:rsidRPr="003F7FF1">
              <w:rPr>
                <w:sz w:val="22"/>
                <w:szCs w:val="22"/>
                <w:lang w:eastAsia="ru-RU"/>
              </w:rPr>
              <w:t xml:space="preserve">не </w:t>
            </w:r>
            <w:r w:rsidR="00F30B37">
              <w:rPr>
                <w:sz w:val="22"/>
                <w:szCs w:val="22"/>
                <w:lang w:eastAsia="ru-RU"/>
              </w:rPr>
              <w:t xml:space="preserve">подлежат </w:t>
            </w:r>
            <w:r w:rsidR="003F7FF1" w:rsidRPr="003F7FF1">
              <w:rPr>
                <w:sz w:val="22"/>
                <w:szCs w:val="22"/>
                <w:lang w:eastAsia="ru-RU"/>
              </w:rPr>
              <w:t>установлен</w:t>
            </w:r>
            <w:r w:rsidR="00F30B37">
              <w:rPr>
                <w:sz w:val="22"/>
                <w:szCs w:val="22"/>
                <w:lang w:eastAsia="ru-RU"/>
              </w:rPr>
              <w:t>ию</w:t>
            </w:r>
          </w:p>
        </w:tc>
      </w:tr>
    </w:tbl>
    <w:p w14:paraId="29E61F6A" w14:textId="77777777" w:rsidR="00B23A06" w:rsidRPr="009626FB" w:rsidRDefault="00B23A06" w:rsidP="00B23A06">
      <w:pPr>
        <w:keepNext/>
        <w:jc w:val="center"/>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7657"/>
        <w:gridCol w:w="691"/>
        <w:gridCol w:w="1435"/>
      </w:tblGrid>
      <w:tr w:rsidR="000B3041" w:rsidRPr="009626FB" w14:paraId="4F9E9C68" w14:textId="77777777" w:rsidTr="00D65007">
        <w:trPr>
          <w:trHeight w:val="70"/>
        </w:trPr>
        <w:tc>
          <w:tcPr>
            <w:tcW w:w="565" w:type="dxa"/>
          </w:tcPr>
          <w:p w14:paraId="7C4FDEAD" w14:textId="77777777" w:rsidR="000B3041" w:rsidRPr="009626FB" w:rsidRDefault="000B3041" w:rsidP="0056174E">
            <w:pPr>
              <w:jc w:val="center"/>
              <w:rPr>
                <w:sz w:val="20"/>
                <w:szCs w:val="20"/>
                <w:lang w:eastAsia="ru-RU"/>
              </w:rPr>
            </w:pPr>
            <w:r w:rsidRPr="009626FB">
              <w:rPr>
                <w:sz w:val="20"/>
                <w:szCs w:val="20"/>
                <w:lang w:eastAsia="ru-RU"/>
              </w:rPr>
              <w:t>1.</w:t>
            </w:r>
          </w:p>
        </w:tc>
        <w:tc>
          <w:tcPr>
            <w:tcW w:w="7657" w:type="dxa"/>
          </w:tcPr>
          <w:p w14:paraId="1F1E8364" w14:textId="77777777" w:rsidR="000B3041" w:rsidRPr="000B3041" w:rsidRDefault="000B3041" w:rsidP="00F95800">
            <w:pPr>
              <w:rPr>
                <w:sz w:val="20"/>
                <w:szCs w:val="20"/>
                <w:lang w:eastAsia="ru-RU"/>
              </w:rPr>
            </w:pPr>
            <w:r w:rsidRPr="000B3041">
              <w:rPr>
                <w:sz w:val="20"/>
                <w:szCs w:val="20"/>
                <w:lang w:eastAsia="ru-RU"/>
              </w:rPr>
              <w:t>Минимальное расстояние от красной линии улиц до стены жилого дома</w:t>
            </w:r>
          </w:p>
        </w:tc>
        <w:tc>
          <w:tcPr>
            <w:tcW w:w="691" w:type="dxa"/>
          </w:tcPr>
          <w:p w14:paraId="70A36692" w14:textId="77777777" w:rsidR="000B3041" w:rsidRPr="009626FB" w:rsidRDefault="000B3041" w:rsidP="00F95800">
            <w:pPr>
              <w:jc w:val="center"/>
              <w:rPr>
                <w:sz w:val="20"/>
                <w:szCs w:val="20"/>
                <w:lang w:eastAsia="ru-RU"/>
              </w:rPr>
            </w:pPr>
            <w:r w:rsidRPr="009626FB">
              <w:rPr>
                <w:sz w:val="20"/>
                <w:szCs w:val="20"/>
                <w:lang w:eastAsia="ru-RU"/>
              </w:rPr>
              <w:t>м</w:t>
            </w:r>
          </w:p>
        </w:tc>
        <w:tc>
          <w:tcPr>
            <w:tcW w:w="1435" w:type="dxa"/>
          </w:tcPr>
          <w:p w14:paraId="47A2E7AC" w14:textId="77777777" w:rsidR="000B3041" w:rsidRPr="009626FB" w:rsidRDefault="000B3041" w:rsidP="00F95800">
            <w:pPr>
              <w:jc w:val="center"/>
              <w:rPr>
                <w:sz w:val="20"/>
                <w:szCs w:val="20"/>
                <w:lang w:eastAsia="ru-RU"/>
              </w:rPr>
            </w:pPr>
            <w:r>
              <w:rPr>
                <w:sz w:val="20"/>
                <w:szCs w:val="20"/>
                <w:lang w:eastAsia="ru-RU"/>
              </w:rPr>
              <w:t>5</w:t>
            </w:r>
          </w:p>
        </w:tc>
      </w:tr>
      <w:tr w:rsidR="000B3041" w:rsidRPr="009626FB" w14:paraId="41F17B83" w14:textId="77777777" w:rsidTr="00D65007">
        <w:trPr>
          <w:trHeight w:val="70"/>
        </w:trPr>
        <w:tc>
          <w:tcPr>
            <w:tcW w:w="565" w:type="dxa"/>
          </w:tcPr>
          <w:p w14:paraId="12E32357" w14:textId="77777777" w:rsidR="000B3041" w:rsidRPr="009626FB" w:rsidRDefault="000B3041" w:rsidP="0056174E">
            <w:pPr>
              <w:jc w:val="center"/>
              <w:rPr>
                <w:sz w:val="20"/>
                <w:szCs w:val="20"/>
                <w:lang w:eastAsia="ru-RU"/>
              </w:rPr>
            </w:pPr>
            <w:r w:rsidRPr="009626FB">
              <w:rPr>
                <w:sz w:val="20"/>
                <w:szCs w:val="20"/>
                <w:lang w:eastAsia="ru-RU"/>
              </w:rPr>
              <w:t>2.</w:t>
            </w:r>
          </w:p>
        </w:tc>
        <w:tc>
          <w:tcPr>
            <w:tcW w:w="7657" w:type="dxa"/>
          </w:tcPr>
          <w:p w14:paraId="2ECF871D" w14:textId="77777777" w:rsidR="000B3041" w:rsidRPr="009626FB" w:rsidRDefault="000B3041" w:rsidP="00CE020F">
            <w:pPr>
              <w:rPr>
                <w:sz w:val="20"/>
                <w:szCs w:val="20"/>
                <w:lang w:eastAsia="ru-RU"/>
              </w:rPr>
            </w:pPr>
            <w:r w:rsidRPr="009626FB">
              <w:rPr>
                <w:sz w:val="20"/>
                <w:szCs w:val="20"/>
                <w:lang w:eastAsia="ru-RU"/>
              </w:rPr>
              <w:t>Минимальное расстояние от красной линии проездов до стены жилого дома</w:t>
            </w:r>
          </w:p>
        </w:tc>
        <w:tc>
          <w:tcPr>
            <w:tcW w:w="691" w:type="dxa"/>
          </w:tcPr>
          <w:p w14:paraId="6A7F3A73"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2DF24298" w14:textId="77777777" w:rsidR="000B3041" w:rsidRPr="009626FB" w:rsidRDefault="000B3041" w:rsidP="00CE020F">
            <w:pPr>
              <w:jc w:val="center"/>
              <w:rPr>
                <w:sz w:val="20"/>
                <w:szCs w:val="20"/>
                <w:lang w:eastAsia="ru-RU"/>
              </w:rPr>
            </w:pPr>
            <w:r w:rsidRPr="009626FB">
              <w:rPr>
                <w:sz w:val="20"/>
                <w:szCs w:val="20"/>
                <w:lang w:eastAsia="ru-RU"/>
              </w:rPr>
              <w:t>3</w:t>
            </w:r>
          </w:p>
        </w:tc>
      </w:tr>
      <w:tr w:rsidR="000B3041" w:rsidRPr="009626FB" w14:paraId="7AED7E6D" w14:textId="77777777" w:rsidTr="00D65007">
        <w:tc>
          <w:tcPr>
            <w:tcW w:w="565" w:type="dxa"/>
          </w:tcPr>
          <w:p w14:paraId="681C3691" w14:textId="77777777" w:rsidR="000B3041" w:rsidRPr="009626FB" w:rsidRDefault="000B3041" w:rsidP="0056174E">
            <w:pPr>
              <w:jc w:val="center"/>
              <w:rPr>
                <w:sz w:val="20"/>
                <w:szCs w:val="20"/>
                <w:lang w:eastAsia="ru-RU"/>
              </w:rPr>
            </w:pPr>
            <w:r w:rsidRPr="009626FB">
              <w:rPr>
                <w:sz w:val="20"/>
                <w:szCs w:val="20"/>
                <w:lang w:eastAsia="ru-RU"/>
              </w:rPr>
              <w:t>3.</w:t>
            </w:r>
          </w:p>
        </w:tc>
        <w:tc>
          <w:tcPr>
            <w:tcW w:w="7657" w:type="dxa"/>
          </w:tcPr>
          <w:p w14:paraId="1D663AAF" w14:textId="77777777" w:rsidR="000B3041" w:rsidRPr="009626FB" w:rsidRDefault="000B3041" w:rsidP="00CE020F">
            <w:pPr>
              <w:rPr>
                <w:sz w:val="20"/>
                <w:szCs w:val="20"/>
                <w:lang w:eastAsia="ru-RU"/>
              </w:rPr>
            </w:pPr>
            <w:r w:rsidRPr="009626FB">
              <w:rPr>
                <w:sz w:val="20"/>
                <w:szCs w:val="20"/>
                <w:lang w:eastAsia="ru-RU"/>
              </w:rPr>
              <w:t>Минимальное расстояние от красной линии улиц, проездов до хозяйственных построек*</w:t>
            </w:r>
          </w:p>
        </w:tc>
        <w:tc>
          <w:tcPr>
            <w:tcW w:w="691" w:type="dxa"/>
          </w:tcPr>
          <w:p w14:paraId="75E61587"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16D4C099" w14:textId="77777777" w:rsidR="000B3041" w:rsidRPr="009626FB" w:rsidRDefault="000B3041" w:rsidP="00CE020F">
            <w:pPr>
              <w:jc w:val="center"/>
              <w:rPr>
                <w:sz w:val="20"/>
                <w:szCs w:val="20"/>
                <w:lang w:eastAsia="ru-RU"/>
              </w:rPr>
            </w:pPr>
            <w:r w:rsidRPr="009626FB">
              <w:rPr>
                <w:sz w:val="20"/>
                <w:szCs w:val="20"/>
                <w:lang w:eastAsia="ru-RU"/>
              </w:rPr>
              <w:t>6</w:t>
            </w:r>
          </w:p>
        </w:tc>
      </w:tr>
      <w:tr w:rsidR="000B3041" w:rsidRPr="009626FB" w14:paraId="28C6E7B3" w14:textId="77777777" w:rsidTr="00D65007">
        <w:tc>
          <w:tcPr>
            <w:tcW w:w="565" w:type="dxa"/>
          </w:tcPr>
          <w:p w14:paraId="04181B6E" w14:textId="77777777" w:rsidR="000B3041" w:rsidRPr="009626FB" w:rsidRDefault="000B3041" w:rsidP="0056174E">
            <w:pPr>
              <w:jc w:val="center"/>
              <w:rPr>
                <w:sz w:val="20"/>
                <w:szCs w:val="20"/>
                <w:lang w:eastAsia="ru-RU"/>
              </w:rPr>
            </w:pPr>
            <w:r w:rsidRPr="009626FB">
              <w:rPr>
                <w:sz w:val="20"/>
                <w:szCs w:val="20"/>
                <w:lang w:eastAsia="ru-RU"/>
              </w:rPr>
              <w:t>4.</w:t>
            </w:r>
          </w:p>
        </w:tc>
        <w:tc>
          <w:tcPr>
            <w:tcW w:w="7657" w:type="dxa"/>
          </w:tcPr>
          <w:p w14:paraId="2BE0F9F1" w14:textId="77777777" w:rsidR="000B3041" w:rsidRPr="009626FB" w:rsidRDefault="000B3041" w:rsidP="00CE020F">
            <w:pPr>
              <w:rPr>
                <w:sz w:val="20"/>
                <w:szCs w:val="20"/>
                <w:lang w:eastAsia="ru-RU"/>
              </w:rPr>
            </w:pPr>
            <w:r w:rsidRPr="009626FB">
              <w:rPr>
                <w:sz w:val="20"/>
                <w:szCs w:val="20"/>
                <w:lang w:eastAsia="ru-RU"/>
              </w:rPr>
              <w:t xml:space="preserve">Минимальное расстояние от жилого дома до границ соседнего участка </w:t>
            </w:r>
          </w:p>
        </w:tc>
        <w:tc>
          <w:tcPr>
            <w:tcW w:w="691" w:type="dxa"/>
          </w:tcPr>
          <w:p w14:paraId="70E1681E"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12643160" w14:textId="77777777" w:rsidR="000B3041" w:rsidRPr="009626FB" w:rsidRDefault="000B3041" w:rsidP="00CE020F">
            <w:pPr>
              <w:jc w:val="center"/>
              <w:rPr>
                <w:sz w:val="20"/>
                <w:szCs w:val="20"/>
                <w:lang w:eastAsia="ru-RU"/>
              </w:rPr>
            </w:pPr>
            <w:r w:rsidRPr="009626FB">
              <w:rPr>
                <w:sz w:val="20"/>
                <w:szCs w:val="20"/>
                <w:lang w:eastAsia="ru-RU"/>
              </w:rPr>
              <w:t>3</w:t>
            </w:r>
          </w:p>
        </w:tc>
      </w:tr>
      <w:tr w:rsidR="000B3041" w:rsidRPr="009626FB" w14:paraId="631019CA" w14:textId="77777777" w:rsidTr="00D65007">
        <w:tc>
          <w:tcPr>
            <w:tcW w:w="565" w:type="dxa"/>
          </w:tcPr>
          <w:p w14:paraId="71B37DDD" w14:textId="77777777" w:rsidR="000B3041" w:rsidRPr="009626FB" w:rsidRDefault="000B3041" w:rsidP="0056174E">
            <w:pPr>
              <w:jc w:val="center"/>
              <w:rPr>
                <w:sz w:val="20"/>
                <w:szCs w:val="20"/>
                <w:lang w:eastAsia="ru-RU"/>
              </w:rPr>
            </w:pPr>
            <w:r w:rsidRPr="009626FB">
              <w:rPr>
                <w:sz w:val="20"/>
                <w:szCs w:val="20"/>
                <w:lang w:eastAsia="ru-RU"/>
              </w:rPr>
              <w:t>5.</w:t>
            </w:r>
          </w:p>
        </w:tc>
        <w:tc>
          <w:tcPr>
            <w:tcW w:w="7657" w:type="dxa"/>
          </w:tcPr>
          <w:p w14:paraId="0DF07E33" w14:textId="77777777" w:rsidR="000B3041" w:rsidRPr="009626FB" w:rsidRDefault="000B3041" w:rsidP="00CE020F">
            <w:pPr>
              <w:rPr>
                <w:sz w:val="20"/>
                <w:szCs w:val="20"/>
                <w:lang w:eastAsia="ru-RU"/>
              </w:rPr>
            </w:pPr>
            <w:r w:rsidRPr="009626FB">
              <w:rPr>
                <w:sz w:val="20"/>
                <w:szCs w:val="20"/>
                <w:lang w:eastAsia="ru-RU"/>
              </w:rPr>
              <w:t>Минимальное расстояние от других построек (бани, гаража и др.) до границы соседнего участка</w:t>
            </w:r>
          </w:p>
        </w:tc>
        <w:tc>
          <w:tcPr>
            <w:tcW w:w="691" w:type="dxa"/>
          </w:tcPr>
          <w:p w14:paraId="5E262831"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78E0CC72" w14:textId="77777777" w:rsidR="000B3041" w:rsidRPr="009626FB" w:rsidRDefault="000B3041" w:rsidP="00CE020F">
            <w:pPr>
              <w:jc w:val="center"/>
              <w:rPr>
                <w:sz w:val="20"/>
                <w:szCs w:val="20"/>
                <w:lang w:eastAsia="ru-RU"/>
              </w:rPr>
            </w:pPr>
            <w:r w:rsidRPr="009626FB">
              <w:rPr>
                <w:sz w:val="20"/>
                <w:szCs w:val="20"/>
                <w:lang w:eastAsia="ru-RU"/>
              </w:rPr>
              <w:t>3</w:t>
            </w:r>
          </w:p>
        </w:tc>
      </w:tr>
      <w:tr w:rsidR="000B3041" w:rsidRPr="009626FB" w14:paraId="66C7A766" w14:textId="77777777" w:rsidTr="00D65007">
        <w:tc>
          <w:tcPr>
            <w:tcW w:w="565" w:type="dxa"/>
          </w:tcPr>
          <w:p w14:paraId="7BBA3544" w14:textId="77777777" w:rsidR="000B3041" w:rsidRPr="009626FB" w:rsidRDefault="000B3041" w:rsidP="0056174E">
            <w:pPr>
              <w:jc w:val="center"/>
              <w:rPr>
                <w:sz w:val="20"/>
                <w:szCs w:val="20"/>
                <w:lang w:eastAsia="ru-RU"/>
              </w:rPr>
            </w:pPr>
            <w:r w:rsidRPr="009626FB">
              <w:rPr>
                <w:sz w:val="20"/>
                <w:szCs w:val="20"/>
                <w:lang w:eastAsia="ru-RU"/>
              </w:rPr>
              <w:t>6.</w:t>
            </w:r>
          </w:p>
        </w:tc>
        <w:tc>
          <w:tcPr>
            <w:tcW w:w="7657" w:type="dxa"/>
          </w:tcPr>
          <w:p w14:paraId="319A7E92" w14:textId="77777777" w:rsidR="000B3041" w:rsidRPr="009626FB" w:rsidRDefault="000B3041" w:rsidP="00CE020F">
            <w:pPr>
              <w:rPr>
                <w:sz w:val="20"/>
                <w:szCs w:val="20"/>
                <w:lang w:eastAsia="ru-RU"/>
              </w:rPr>
            </w:pPr>
            <w:r w:rsidRPr="009626FB">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691" w:type="dxa"/>
          </w:tcPr>
          <w:p w14:paraId="0EF66D1A"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1EC42B8E" w14:textId="77777777" w:rsidR="000B3041" w:rsidRPr="009626FB" w:rsidRDefault="000B3041" w:rsidP="00CE020F">
            <w:pPr>
              <w:jc w:val="center"/>
              <w:rPr>
                <w:sz w:val="20"/>
                <w:szCs w:val="20"/>
                <w:lang w:eastAsia="ru-RU"/>
              </w:rPr>
            </w:pPr>
            <w:r w:rsidRPr="009626FB">
              <w:rPr>
                <w:sz w:val="20"/>
                <w:szCs w:val="20"/>
                <w:lang w:eastAsia="ru-RU"/>
              </w:rPr>
              <w:t>6</w:t>
            </w:r>
          </w:p>
        </w:tc>
      </w:tr>
      <w:tr w:rsidR="000B3041" w:rsidRPr="009626FB" w14:paraId="63B90CBF" w14:textId="77777777" w:rsidTr="00D65007">
        <w:tc>
          <w:tcPr>
            <w:tcW w:w="565" w:type="dxa"/>
          </w:tcPr>
          <w:p w14:paraId="146DD278" w14:textId="77777777" w:rsidR="000B3041" w:rsidRPr="009626FB" w:rsidRDefault="000B3041" w:rsidP="0056174E">
            <w:pPr>
              <w:jc w:val="center"/>
              <w:rPr>
                <w:sz w:val="20"/>
                <w:szCs w:val="20"/>
                <w:lang w:eastAsia="ru-RU"/>
              </w:rPr>
            </w:pPr>
            <w:r>
              <w:rPr>
                <w:sz w:val="20"/>
                <w:szCs w:val="20"/>
                <w:lang w:eastAsia="ru-RU"/>
              </w:rPr>
              <w:t>7.</w:t>
            </w:r>
          </w:p>
        </w:tc>
        <w:tc>
          <w:tcPr>
            <w:tcW w:w="7657" w:type="dxa"/>
          </w:tcPr>
          <w:p w14:paraId="542FF3F9"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Размеры земельных участков  видов «для индивидуального жилищного строительства 2.1»:</w:t>
            </w:r>
          </w:p>
          <w:p w14:paraId="4EAF8201"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 для вновь формируемых  земельных участков </w:t>
            </w:r>
          </w:p>
          <w:p w14:paraId="3E1B4571"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минимальный </w:t>
            </w:r>
          </w:p>
          <w:p w14:paraId="3743DB2A"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максимальный</w:t>
            </w:r>
          </w:p>
          <w:p w14:paraId="413BAF4D"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ранее предоставленных  земельных участков</w:t>
            </w:r>
          </w:p>
          <w:p w14:paraId="29C0FD08" w14:textId="77777777" w:rsidR="000B3041" w:rsidRPr="0096780C" w:rsidRDefault="000B3041" w:rsidP="0096780C">
            <w:pPr>
              <w:kinsoku w:val="0"/>
              <w:overflowPunct w:val="0"/>
              <w:autoSpaceDE w:val="0"/>
              <w:autoSpaceDN w:val="0"/>
              <w:adjustRightInd w:val="0"/>
              <w:rPr>
                <w:spacing w:val="-1"/>
                <w:sz w:val="20"/>
                <w:szCs w:val="20"/>
                <w:lang w:eastAsia="ru-RU"/>
              </w:rPr>
            </w:pPr>
            <w:r w:rsidRPr="0096780C">
              <w:rPr>
                <w:spacing w:val="-1"/>
                <w:sz w:val="20"/>
                <w:szCs w:val="20"/>
                <w:lang w:eastAsia="ru-RU"/>
              </w:rPr>
              <w:t xml:space="preserve">минимальный </w:t>
            </w:r>
          </w:p>
          <w:p w14:paraId="6BB7F07F" w14:textId="77777777" w:rsidR="000B3041" w:rsidRPr="009626FB" w:rsidRDefault="000B3041" w:rsidP="00934B37">
            <w:pPr>
              <w:kinsoku w:val="0"/>
              <w:overflowPunct w:val="0"/>
              <w:autoSpaceDE w:val="0"/>
              <w:autoSpaceDN w:val="0"/>
              <w:adjustRightInd w:val="0"/>
              <w:rPr>
                <w:spacing w:val="-1"/>
                <w:sz w:val="20"/>
                <w:szCs w:val="20"/>
                <w:lang w:eastAsia="ru-RU"/>
              </w:rPr>
            </w:pPr>
            <w:r w:rsidRPr="0096780C">
              <w:rPr>
                <w:spacing w:val="-1"/>
                <w:sz w:val="20"/>
                <w:szCs w:val="20"/>
                <w:lang w:eastAsia="ru-RU"/>
              </w:rPr>
              <w:t>максимальный</w:t>
            </w:r>
          </w:p>
        </w:tc>
        <w:tc>
          <w:tcPr>
            <w:tcW w:w="691" w:type="dxa"/>
          </w:tcPr>
          <w:p w14:paraId="0A923B1D" w14:textId="77777777" w:rsidR="000B3041" w:rsidRPr="009626FB" w:rsidRDefault="000B3041" w:rsidP="00934B37">
            <w:pPr>
              <w:kinsoku w:val="0"/>
              <w:overflowPunct w:val="0"/>
              <w:autoSpaceDE w:val="0"/>
              <w:autoSpaceDN w:val="0"/>
              <w:adjustRightInd w:val="0"/>
              <w:rPr>
                <w:sz w:val="20"/>
                <w:szCs w:val="20"/>
                <w:lang w:eastAsia="ru-RU"/>
              </w:rPr>
            </w:pPr>
            <w:r w:rsidRPr="009626FB">
              <w:rPr>
                <w:spacing w:val="-1"/>
                <w:sz w:val="20"/>
                <w:szCs w:val="20"/>
                <w:lang w:eastAsia="ru-RU"/>
              </w:rPr>
              <w:t xml:space="preserve">  </w:t>
            </w:r>
            <w:proofErr w:type="spellStart"/>
            <w:r w:rsidRPr="009626FB">
              <w:rPr>
                <w:spacing w:val="-1"/>
                <w:sz w:val="20"/>
                <w:szCs w:val="20"/>
                <w:lang w:eastAsia="ru-RU"/>
              </w:rPr>
              <w:t>кв.м</w:t>
            </w:r>
            <w:proofErr w:type="spellEnd"/>
          </w:p>
        </w:tc>
        <w:tc>
          <w:tcPr>
            <w:tcW w:w="1435" w:type="dxa"/>
          </w:tcPr>
          <w:p w14:paraId="26F28E7E" w14:textId="77777777" w:rsidR="000B3041" w:rsidRPr="009626FB" w:rsidRDefault="000B3041" w:rsidP="00934B37">
            <w:pPr>
              <w:jc w:val="center"/>
              <w:rPr>
                <w:sz w:val="20"/>
                <w:szCs w:val="20"/>
                <w:lang w:eastAsia="ru-RU"/>
              </w:rPr>
            </w:pPr>
          </w:p>
          <w:p w14:paraId="42515223" w14:textId="77777777" w:rsidR="000B3041" w:rsidRPr="009626FB" w:rsidRDefault="000B3041" w:rsidP="00934B37">
            <w:pPr>
              <w:jc w:val="center"/>
              <w:rPr>
                <w:sz w:val="20"/>
                <w:szCs w:val="20"/>
                <w:lang w:eastAsia="ru-RU"/>
              </w:rPr>
            </w:pPr>
          </w:p>
          <w:p w14:paraId="44C8E4CD" w14:textId="77777777" w:rsidR="000B3041" w:rsidRDefault="000B3041" w:rsidP="00934B37">
            <w:pPr>
              <w:jc w:val="center"/>
              <w:rPr>
                <w:sz w:val="20"/>
                <w:szCs w:val="20"/>
                <w:lang w:eastAsia="ru-RU"/>
              </w:rPr>
            </w:pPr>
          </w:p>
          <w:p w14:paraId="69FE6F60" w14:textId="77777777" w:rsidR="000B3041" w:rsidRPr="009626FB" w:rsidRDefault="000B3041" w:rsidP="00934B37">
            <w:pPr>
              <w:jc w:val="center"/>
              <w:rPr>
                <w:sz w:val="20"/>
                <w:szCs w:val="20"/>
                <w:lang w:eastAsia="ru-RU"/>
              </w:rPr>
            </w:pPr>
            <w:r w:rsidRPr="009626FB">
              <w:rPr>
                <w:sz w:val="20"/>
                <w:szCs w:val="20"/>
                <w:lang w:eastAsia="ru-RU"/>
              </w:rPr>
              <w:t>500</w:t>
            </w:r>
          </w:p>
          <w:p w14:paraId="6103AD16" w14:textId="77777777" w:rsidR="000B3041" w:rsidRPr="009626FB" w:rsidRDefault="000B3041" w:rsidP="00934B37">
            <w:pPr>
              <w:jc w:val="center"/>
              <w:rPr>
                <w:sz w:val="20"/>
                <w:szCs w:val="20"/>
                <w:lang w:eastAsia="ru-RU"/>
              </w:rPr>
            </w:pPr>
            <w:r w:rsidRPr="009626FB">
              <w:rPr>
                <w:sz w:val="20"/>
                <w:szCs w:val="20"/>
                <w:lang w:eastAsia="ru-RU"/>
              </w:rPr>
              <w:t>1200</w:t>
            </w:r>
          </w:p>
          <w:p w14:paraId="6513FE74" w14:textId="77777777" w:rsidR="000B3041" w:rsidRDefault="000B3041" w:rsidP="00934B37">
            <w:pPr>
              <w:jc w:val="center"/>
              <w:rPr>
                <w:sz w:val="20"/>
                <w:szCs w:val="20"/>
                <w:lang w:eastAsia="ru-RU"/>
              </w:rPr>
            </w:pPr>
          </w:p>
          <w:p w14:paraId="4B15A3B2" w14:textId="77777777" w:rsidR="000B3041" w:rsidRPr="009626FB" w:rsidRDefault="000B3041" w:rsidP="00934B37">
            <w:pPr>
              <w:jc w:val="center"/>
              <w:rPr>
                <w:sz w:val="20"/>
                <w:szCs w:val="20"/>
                <w:lang w:eastAsia="ru-RU"/>
              </w:rPr>
            </w:pPr>
            <w:r w:rsidRPr="009626FB">
              <w:rPr>
                <w:sz w:val="20"/>
                <w:szCs w:val="20"/>
                <w:lang w:eastAsia="ru-RU"/>
              </w:rPr>
              <w:t>400</w:t>
            </w:r>
          </w:p>
          <w:p w14:paraId="1835D1A9" w14:textId="77777777" w:rsidR="000B3041" w:rsidRPr="009626FB" w:rsidRDefault="000B3041" w:rsidP="00934B37">
            <w:pPr>
              <w:jc w:val="center"/>
              <w:rPr>
                <w:sz w:val="20"/>
                <w:szCs w:val="20"/>
                <w:lang w:eastAsia="ru-RU"/>
              </w:rPr>
            </w:pPr>
            <w:r w:rsidRPr="009626FB">
              <w:rPr>
                <w:sz w:val="20"/>
                <w:szCs w:val="20"/>
                <w:lang w:eastAsia="ru-RU"/>
              </w:rPr>
              <w:t>3600</w:t>
            </w:r>
          </w:p>
        </w:tc>
      </w:tr>
      <w:tr w:rsidR="000B3041" w:rsidRPr="009626FB" w14:paraId="47DE4365" w14:textId="77777777" w:rsidTr="00D65007">
        <w:tc>
          <w:tcPr>
            <w:tcW w:w="565" w:type="dxa"/>
          </w:tcPr>
          <w:p w14:paraId="4D2AD8BF" w14:textId="77777777" w:rsidR="000B3041" w:rsidRPr="009626FB" w:rsidRDefault="000B3041" w:rsidP="0056174E">
            <w:pPr>
              <w:jc w:val="center"/>
              <w:rPr>
                <w:sz w:val="20"/>
                <w:szCs w:val="20"/>
                <w:lang w:eastAsia="ru-RU"/>
              </w:rPr>
            </w:pPr>
            <w:r>
              <w:rPr>
                <w:sz w:val="20"/>
                <w:szCs w:val="20"/>
                <w:lang w:eastAsia="ru-RU"/>
              </w:rPr>
              <w:t>8</w:t>
            </w:r>
            <w:r w:rsidRPr="009626FB">
              <w:rPr>
                <w:sz w:val="20"/>
                <w:szCs w:val="20"/>
                <w:lang w:eastAsia="ru-RU"/>
              </w:rPr>
              <w:t>.</w:t>
            </w:r>
          </w:p>
        </w:tc>
        <w:tc>
          <w:tcPr>
            <w:tcW w:w="7657" w:type="dxa"/>
          </w:tcPr>
          <w:p w14:paraId="7FC9FDA9" w14:textId="77777777" w:rsidR="000B3041" w:rsidRPr="009626FB" w:rsidRDefault="00FB303D" w:rsidP="0096780C">
            <w:pPr>
              <w:kinsoku w:val="0"/>
              <w:overflowPunct w:val="0"/>
              <w:autoSpaceDE w:val="0"/>
              <w:autoSpaceDN w:val="0"/>
              <w:adjustRightInd w:val="0"/>
              <w:rPr>
                <w:spacing w:val="-1"/>
                <w:sz w:val="20"/>
                <w:szCs w:val="20"/>
                <w:lang w:eastAsia="ru-RU"/>
              </w:rPr>
            </w:pPr>
            <w:r w:rsidRPr="00FB303D">
              <w:rPr>
                <w:spacing w:val="-1"/>
                <w:sz w:val="20"/>
                <w:szCs w:val="20"/>
                <w:lang w:eastAsia="ru-RU"/>
              </w:rPr>
              <w:t xml:space="preserve">Минимальные и (или) максимальные размеры земельных участков </w:t>
            </w:r>
            <w:r w:rsidR="000B3041" w:rsidRPr="009626FB">
              <w:rPr>
                <w:spacing w:val="-1"/>
                <w:sz w:val="20"/>
                <w:szCs w:val="20"/>
                <w:lang w:eastAsia="ru-RU"/>
              </w:rPr>
              <w:t xml:space="preserve">для прочих видов разрешенного </w:t>
            </w:r>
            <w:r w:rsidR="000B3041">
              <w:rPr>
                <w:spacing w:val="-1"/>
                <w:sz w:val="20"/>
                <w:szCs w:val="20"/>
                <w:lang w:eastAsia="ru-RU"/>
              </w:rPr>
              <w:t>использования</w:t>
            </w:r>
          </w:p>
        </w:tc>
        <w:tc>
          <w:tcPr>
            <w:tcW w:w="691" w:type="dxa"/>
          </w:tcPr>
          <w:p w14:paraId="03153A47" w14:textId="77777777" w:rsidR="000B3041" w:rsidRPr="009626FB" w:rsidRDefault="000B3041" w:rsidP="00CE020F">
            <w:pPr>
              <w:kinsoku w:val="0"/>
              <w:overflowPunct w:val="0"/>
              <w:autoSpaceDE w:val="0"/>
              <w:autoSpaceDN w:val="0"/>
              <w:adjustRightInd w:val="0"/>
              <w:jc w:val="center"/>
              <w:rPr>
                <w:spacing w:val="-1"/>
                <w:sz w:val="20"/>
                <w:szCs w:val="20"/>
                <w:lang w:eastAsia="ru-RU"/>
              </w:rPr>
            </w:pPr>
          </w:p>
        </w:tc>
        <w:tc>
          <w:tcPr>
            <w:tcW w:w="1435" w:type="dxa"/>
          </w:tcPr>
          <w:p w14:paraId="60696F43" w14:textId="77777777" w:rsidR="000B3041" w:rsidRPr="009626FB" w:rsidRDefault="000B3041" w:rsidP="00CE020F">
            <w:pPr>
              <w:jc w:val="center"/>
              <w:rPr>
                <w:sz w:val="20"/>
                <w:szCs w:val="20"/>
                <w:lang w:eastAsia="ru-RU"/>
              </w:rPr>
            </w:pPr>
            <w:r w:rsidRPr="009626FB">
              <w:rPr>
                <w:sz w:val="20"/>
                <w:szCs w:val="20"/>
                <w:lang w:eastAsia="ru-RU"/>
              </w:rPr>
              <w:t>Не подлежат установлению</w:t>
            </w:r>
          </w:p>
        </w:tc>
      </w:tr>
      <w:tr w:rsidR="000B3041" w:rsidRPr="009626FB" w14:paraId="51DDB29F" w14:textId="77777777" w:rsidTr="00D65007">
        <w:tc>
          <w:tcPr>
            <w:tcW w:w="565" w:type="dxa"/>
          </w:tcPr>
          <w:p w14:paraId="34CC534F" w14:textId="77777777" w:rsidR="000B3041" w:rsidRPr="009626FB" w:rsidRDefault="000B3041" w:rsidP="0056174E">
            <w:pPr>
              <w:jc w:val="center"/>
              <w:rPr>
                <w:sz w:val="20"/>
                <w:szCs w:val="20"/>
                <w:lang w:eastAsia="ru-RU"/>
              </w:rPr>
            </w:pPr>
            <w:r>
              <w:rPr>
                <w:sz w:val="20"/>
                <w:szCs w:val="20"/>
                <w:lang w:eastAsia="ru-RU"/>
              </w:rPr>
              <w:t>9</w:t>
            </w:r>
            <w:r w:rsidRPr="009626FB">
              <w:rPr>
                <w:sz w:val="20"/>
                <w:szCs w:val="20"/>
                <w:lang w:eastAsia="ru-RU"/>
              </w:rPr>
              <w:t>.</w:t>
            </w:r>
          </w:p>
        </w:tc>
        <w:tc>
          <w:tcPr>
            <w:tcW w:w="7657" w:type="dxa"/>
          </w:tcPr>
          <w:p w14:paraId="1DA4BA78" w14:textId="77777777" w:rsidR="000B3041" w:rsidRPr="009626FB" w:rsidRDefault="000B3041" w:rsidP="00647CE8">
            <w:pPr>
              <w:rPr>
                <w:sz w:val="20"/>
                <w:szCs w:val="20"/>
                <w:lang w:eastAsia="ru-RU"/>
              </w:rPr>
            </w:pPr>
            <w:r>
              <w:rPr>
                <w:sz w:val="20"/>
                <w:szCs w:val="20"/>
                <w:lang w:eastAsia="ru-RU"/>
              </w:rPr>
              <w:t xml:space="preserve">Максимальная высота </w:t>
            </w:r>
            <w:r w:rsidRPr="009626FB">
              <w:rPr>
                <w:sz w:val="20"/>
                <w:szCs w:val="20"/>
                <w:lang w:eastAsia="ru-RU"/>
              </w:rPr>
              <w:t>застройки*</w:t>
            </w:r>
          </w:p>
        </w:tc>
        <w:tc>
          <w:tcPr>
            <w:tcW w:w="691" w:type="dxa"/>
          </w:tcPr>
          <w:p w14:paraId="53924CFB" w14:textId="77777777" w:rsidR="000B3041" w:rsidRPr="009626FB" w:rsidRDefault="000B3041" w:rsidP="00CE020F">
            <w:pPr>
              <w:jc w:val="center"/>
              <w:rPr>
                <w:sz w:val="20"/>
                <w:szCs w:val="20"/>
                <w:lang w:eastAsia="ru-RU"/>
              </w:rPr>
            </w:pPr>
            <w:r w:rsidRPr="009626FB">
              <w:rPr>
                <w:sz w:val="20"/>
                <w:szCs w:val="20"/>
                <w:lang w:eastAsia="ru-RU"/>
              </w:rPr>
              <w:t>м</w:t>
            </w:r>
          </w:p>
        </w:tc>
        <w:tc>
          <w:tcPr>
            <w:tcW w:w="1435" w:type="dxa"/>
          </w:tcPr>
          <w:p w14:paraId="2EA02CA6" w14:textId="77777777" w:rsidR="000B3041" w:rsidRPr="009626FB" w:rsidRDefault="000B3041" w:rsidP="00CE020F">
            <w:pPr>
              <w:jc w:val="center"/>
              <w:rPr>
                <w:sz w:val="20"/>
                <w:szCs w:val="20"/>
                <w:lang w:eastAsia="ru-RU"/>
              </w:rPr>
            </w:pPr>
            <w:r w:rsidRPr="009626FB">
              <w:rPr>
                <w:sz w:val="20"/>
                <w:szCs w:val="20"/>
                <w:lang w:eastAsia="ru-RU"/>
              </w:rPr>
              <w:t>15</w:t>
            </w:r>
          </w:p>
        </w:tc>
      </w:tr>
      <w:tr w:rsidR="000B3041" w:rsidRPr="009626FB" w14:paraId="60C078A7" w14:textId="77777777" w:rsidTr="00D65007">
        <w:tc>
          <w:tcPr>
            <w:tcW w:w="565" w:type="dxa"/>
          </w:tcPr>
          <w:p w14:paraId="411A6131" w14:textId="77777777" w:rsidR="000B3041" w:rsidRPr="009626FB" w:rsidRDefault="000B3041" w:rsidP="0056174E">
            <w:pPr>
              <w:jc w:val="center"/>
              <w:rPr>
                <w:sz w:val="20"/>
                <w:szCs w:val="20"/>
                <w:lang w:eastAsia="ru-RU"/>
              </w:rPr>
            </w:pPr>
            <w:r>
              <w:rPr>
                <w:sz w:val="20"/>
                <w:szCs w:val="20"/>
                <w:lang w:eastAsia="ru-RU"/>
              </w:rPr>
              <w:t>10</w:t>
            </w:r>
            <w:r w:rsidRPr="009626FB">
              <w:rPr>
                <w:sz w:val="20"/>
                <w:szCs w:val="20"/>
                <w:lang w:eastAsia="ru-RU"/>
              </w:rPr>
              <w:t>.</w:t>
            </w:r>
          </w:p>
        </w:tc>
        <w:tc>
          <w:tcPr>
            <w:tcW w:w="7657" w:type="dxa"/>
          </w:tcPr>
          <w:p w14:paraId="2C0F7011" w14:textId="77777777" w:rsidR="000B3041" w:rsidRPr="009626FB" w:rsidRDefault="000B3041" w:rsidP="00CE020F">
            <w:pPr>
              <w:rPr>
                <w:spacing w:val="-1"/>
                <w:sz w:val="20"/>
                <w:szCs w:val="20"/>
                <w:lang w:eastAsia="ru-RU"/>
              </w:rPr>
            </w:pPr>
            <w:r w:rsidRPr="009626FB">
              <w:rPr>
                <w:spacing w:val="-1"/>
                <w:sz w:val="20"/>
                <w:szCs w:val="20"/>
                <w:lang w:eastAsia="ru-RU"/>
              </w:rPr>
              <w:t>Максимальный процент застройки*</w:t>
            </w:r>
          </w:p>
        </w:tc>
        <w:tc>
          <w:tcPr>
            <w:tcW w:w="691" w:type="dxa"/>
          </w:tcPr>
          <w:p w14:paraId="674AF8CA" w14:textId="77777777" w:rsidR="000B3041" w:rsidRPr="009626FB" w:rsidRDefault="000B3041" w:rsidP="00CE020F">
            <w:pPr>
              <w:jc w:val="center"/>
              <w:rPr>
                <w:sz w:val="20"/>
                <w:szCs w:val="20"/>
                <w:lang w:eastAsia="ru-RU"/>
              </w:rPr>
            </w:pPr>
            <w:r w:rsidRPr="009626FB">
              <w:rPr>
                <w:sz w:val="20"/>
                <w:szCs w:val="20"/>
                <w:lang w:eastAsia="ru-RU"/>
              </w:rPr>
              <w:t>%</w:t>
            </w:r>
          </w:p>
        </w:tc>
        <w:tc>
          <w:tcPr>
            <w:tcW w:w="1435" w:type="dxa"/>
          </w:tcPr>
          <w:p w14:paraId="42375B90" w14:textId="77777777" w:rsidR="000B3041" w:rsidRPr="009626FB" w:rsidRDefault="000B3041" w:rsidP="00CE020F">
            <w:pPr>
              <w:jc w:val="center"/>
              <w:rPr>
                <w:spacing w:val="-1"/>
                <w:sz w:val="20"/>
                <w:szCs w:val="20"/>
                <w:lang w:eastAsia="ru-RU"/>
              </w:rPr>
            </w:pPr>
            <w:r w:rsidRPr="009626FB">
              <w:rPr>
                <w:spacing w:val="-1"/>
                <w:sz w:val="20"/>
                <w:szCs w:val="20"/>
                <w:lang w:eastAsia="ru-RU"/>
              </w:rPr>
              <w:t>15</w:t>
            </w:r>
          </w:p>
        </w:tc>
      </w:tr>
    </w:tbl>
    <w:p w14:paraId="52E19A99" w14:textId="77777777" w:rsidR="0096780C" w:rsidRDefault="0096780C" w:rsidP="0096780C">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3F4CA0E" w14:textId="77777777" w:rsidR="00B23A06" w:rsidRDefault="0096780C" w:rsidP="0096780C">
      <w:pPr>
        <w:jc w:val="both"/>
        <w:rPr>
          <w:lang w:eastAsia="ru-RU"/>
        </w:rPr>
      </w:pPr>
      <w:r>
        <w:rPr>
          <w:lang w:eastAsia="ru-RU"/>
        </w:rPr>
        <w:lastRenderedPageBreak/>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50F85932" w14:textId="77777777" w:rsidR="0096780C" w:rsidRPr="009626FB" w:rsidRDefault="0096780C" w:rsidP="0096780C">
      <w:pPr>
        <w:jc w:val="both"/>
        <w:rPr>
          <w:lang w:eastAsia="ru-RU"/>
        </w:rPr>
      </w:pPr>
    </w:p>
    <w:p w14:paraId="6282B265" w14:textId="77777777" w:rsidR="00D34EB8" w:rsidRDefault="00D34EB8" w:rsidP="00D34EB8">
      <w:pPr>
        <w:rPr>
          <w:b/>
          <w:lang w:eastAsia="ru-RU"/>
        </w:rPr>
      </w:pPr>
      <w:r w:rsidRPr="009626FB">
        <w:rPr>
          <w:b/>
          <w:lang w:eastAsia="ru-RU"/>
        </w:rPr>
        <w:t xml:space="preserve">Ж-1.15 </w:t>
      </w:r>
      <w:r w:rsidR="00F30B37">
        <w:rPr>
          <w:b/>
          <w:lang w:eastAsia="ru-RU"/>
        </w:rPr>
        <w:t xml:space="preserve">  </w:t>
      </w:r>
      <w:r w:rsidRPr="009626FB">
        <w:rPr>
          <w:b/>
          <w:lang w:eastAsia="ru-RU"/>
        </w:rPr>
        <w:t>ЗОНА ЗАСТРОЙКИ ИНДИВИДУАЛЬНЫМИ ЖИЛЫМИ ДОМАМИ</w:t>
      </w:r>
      <w:r w:rsidR="00426118" w:rsidRPr="009626FB">
        <w:rPr>
          <w:b/>
          <w:lang w:eastAsia="ru-RU"/>
        </w:rPr>
        <w:t xml:space="preserve"> ЗРЗ 3</w:t>
      </w:r>
      <w:r w:rsidR="00F30B37">
        <w:rPr>
          <w:b/>
          <w:lang w:eastAsia="ru-RU"/>
        </w:rPr>
        <w:t>.</w:t>
      </w:r>
    </w:p>
    <w:p w14:paraId="4B02C7B9" w14:textId="77777777" w:rsidR="0096780C" w:rsidRPr="0096780C" w:rsidRDefault="0096780C" w:rsidP="0096780C">
      <w:pPr>
        <w:jc w:val="both"/>
        <w:rPr>
          <w:lang w:eastAsia="ru-RU"/>
        </w:rPr>
      </w:pPr>
      <w:r w:rsidRPr="0096780C">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ЗРЗ </w:t>
      </w:r>
      <w:r>
        <w:rPr>
          <w:lang w:eastAsia="ru-RU"/>
        </w:rPr>
        <w:t>3</w:t>
      </w:r>
      <w:r w:rsidRPr="0096780C">
        <w:rPr>
          <w:lang w:eastAsia="ru-RU"/>
        </w:rPr>
        <w:t xml:space="preserve"> «зона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96780C">
        <w:rPr>
          <w:lang w:eastAsia="ru-RU"/>
        </w:rPr>
        <w:t>Приоратского</w:t>
      </w:r>
      <w:proofErr w:type="spellEnd"/>
      <w:r w:rsidRPr="0096780C">
        <w:rPr>
          <w:lang w:eastAsia="ru-RU"/>
        </w:rPr>
        <w:t xml:space="preserve"> парка»</w:t>
      </w:r>
      <w:r>
        <w:rPr>
          <w:lang w:eastAsia="ru-RU"/>
        </w:rPr>
        <w:t>»</w:t>
      </w:r>
      <w:r w:rsidRPr="0096780C">
        <w:rPr>
          <w:lang w:eastAsia="ru-RU"/>
        </w:rPr>
        <w:t>)</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512"/>
        <w:gridCol w:w="707"/>
      </w:tblGrid>
      <w:tr w:rsidR="00D34EB8" w:rsidRPr="009626FB" w14:paraId="3BD3AC45" w14:textId="77777777" w:rsidTr="00D65007">
        <w:trPr>
          <w:cantSplit/>
        </w:trPr>
        <w:tc>
          <w:tcPr>
            <w:tcW w:w="1015" w:type="pct"/>
            <w:vAlign w:val="center"/>
          </w:tcPr>
          <w:p w14:paraId="44B4E7C9" w14:textId="77777777"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2" w:type="pct"/>
            <w:vAlign w:val="center"/>
          </w:tcPr>
          <w:p w14:paraId="6B2CF337" w14:textId="77777777"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3" w:type="pct"/>
            <w:vAlign w:val="center"/>
          </w:tcPr>
          <w:p w14:paraId="367B8615" w14:textId="77777777" w:rsidR="00D34EB8" w:rsidRPr="009626FB" w:rsidRDefault="00D34EB8" w:rsidP="00D34EB8">
            <w:pPr>
              <w:autoSpaceDE w:val="0"/>
              <w:autoSpaceDN w:val="0"/>
              <w:adjustRightInd w:val="0"/>
              <w:jc w:val="center"/>
              <w:rPr>
                <w:sz w:val="20"/>
                <w:szCs w:val="20"/>
                <w:lang w:eastAsia="ru-RU"/>
              </w:rPr>
            </w:pPr>
            <w:r w:rsidRPr="009626FB">
              <w:rPr>
                <w:sz w:val="20"/>
                <w:szCs w:val="20"/>
                <w:lang w:eastAsia="ru-RU"/>
              </w:rPr>
              <w:t>Код</w:t>
            </w:r>
          </w:p>
        </w:tc>
      </w:tr>
      <w:tr w:rsidR="00D34EB8" w:rsidRPr="009626FB" w14:paraId="763AB9D7" w14:textId="77777777" w:rsidTr="00D65007">
        <w:tc>
          <w:tcPr>
            <w:tcW w:w="5000" w:type="pct"/>
            <w:gridSpan w:val="3"/>
          </w:tcPr>
          <w:p w14:paraId="4284A856" w14:textId="77777777" w:rsidR="00D34EB8" w:rsidRPr="00F30B37" w:rsidRDefault="00D34EB8" w:rsidP="00D34EB8">
            <w:pPr>
              <w:jc w:val="center"/>
              <w:rPr>
                <w:b/>
                <w:sz w:val="20"/>
                <w:szCs w:val="20"/>
                <w:lang w:eastAsia="ru-RU"/>
              </w:rPr>
            </w:pPr>
            <w:r w:rsidRPr="000C3EFB">
              <w:rPr>
                <w:b/>
                <w:sz w:val="22"/>
                <w:lang w:eastAsia="ru-RU"/>
              </w:rPr>
              <w:t>ОСНОВНЫЕ ВИДЫ РАЗРЕШЕННОГО ИСПОЛЬЗОВАНИЯ</w:t>
            </w:r>
          </w:p>
        </w:tc>
      </w:tr>
      <w:tr w:rsidR="00D34EB8" w:rsidRPr="009626FB" w14:paraId="7971C020" w14:textId="77777777" w:rsidTr="00D65007">
        <w:tc>
          <w:tcPr>
            <w:tcW w:w="1015" w:type="pct"/>
          </w:tcPr>
          <w:p w14:paraId="45F85BB3" w14:textId="77777777" w:rsidR="00D34EB8" w:rsidRPr="009626FB" w:rsidRDefault="00D34EB8" w:rsidP="00D34EB8">
            <w:pPr>
              <w:autoSpaceDE w:val="0"/>
              <w:autoSpaceDN w:val="0"/>
              <w:adjustRightInd w:val="0"/>
              <w:rPr>
                <w:sz w:val="20"/>
                <w:szCs w:val="20"/>
                <w:lang w:eastAsia="ru-RU"/>
              </w:rPr>
            </w:pPr>
            <w:r w:rsidRPr="009626FB">
              <w:rPr>
                <w:sz w:val="20"/>
                <w:szCs w:val="20"/>
                <w:lang w:eastAsia="ru-RU"/>
              </w:rPr>
              <w:t>Для индивидуального жилищного строительства</w:t>
            </w:r>
          </w:p>
        </w:tc>
        <w:tc>
          <w:tcPr>
            <w:tcW w:w="3642" w:type="pct"/>
          </w:tcPr>
          <w:p w14:paraId="63E2BFC3" w14:textId="77777777" w:rsidR="00D34EB8" w:rsidRPr="009626FB" w:rsidRDefault="00D34EB8" w:rsidP="00D34EB8">
            <w:pPr>
              <w:autoSpaceDE w:val="0"/>
              <w:autoSpaceDN w:val="0"/>
              <w:adjustRightInd w:val="0"/>
              <w:jc w:val="both"/>
              <w:rPr>
                <w:sz w:val="20"/>
                <w:lang w:eastAsia="ru-RU"/>
              </w:rPr>
            </w:pPr>
            <w:r w:rsidRPr="009626FB">
              <w:rPr>
                <w:sz w:val="20"/>
                <w:lang w:eastAsia="ru-RU"/>
              </w:rPr>
              <w:t>Размещение индивидуального жилого дома (дом, пригодный для постоянного проживания, высотой не выше трех надземных этажей);</w:t>
            </w:r>
          </w:p>
          <w:p w14:paraId="0CE37E99" w14:textId="77777777" w:rsidR="00D34EB8" w:rsidRPr="009626FB" w:rsidRDefault="00D34EB8" w:rsidP="00D34EB8">
            <w:pPr>
              <w:autoSpaceDE w:val="0"/>
              <w:autoSpaceDN w:val="0"/>
              <w:adjustRightInd w:val="0"/>
              <w:jc w:val="both"/>
              <w:rPr>
                <w:sz w:val="20"/>
                <w:lang w:eastAsia="ru-RU"/>
              </w:rPr>
            </w:pPr>
            <w:r w:rsidRPr="009626FB">
              <w:rPr>
                <w:sz w:val="20"/>
                <w:lang w:eastAsia="ru-RU"/>
              </w:rPr>
              <w:t>выращивание плодовых, ягодных, овощных, бахчевых или иных декоративных или сельскохозяйственных культур;</w:t>
            </w:r>
          </w:p>
          <w:p w14:paraId="0E7C767F" w14:textId="77777777" w:rsidR="00D34EB8" w:rsidRPr="009626FB" w:rsidRDefault="00D34EB8" w:rsidP="00D34EB8">
            <w:pPr>
              <w:autoSpaceDE w:val="0"/>
              <w:autoSpaceDN w:val="0"/>
              <w:adjustRightInd w:val="0"/>
              <w:jc w:val="both"/>
              <w:rPr>
                <w:sz w:val="20"/>
                <w:lang w:eastAsia="ru-RU"/>
              </w:rPr>
            </w:pPr>
            <w:r w:rsidRPr="009626FB">
              <w:rPr>
                <w:sz w:val="20"/>
                <w:lang w:eastAsia="ru-RU"/>
              </w:rPr>
              <w:t>размещение индивидуальных гаражей и подсобных сооружений.</w:t>
            </w:r>
          </w:p>
        </w:tc>
        <w:tc>
          <w:tcPr>
            <w:tcW w:w="343" w:type="pct"/>
          </w:tcPr>
          <w:p w14:paraId="57DAA17B" w14:textId="77777777" w:rsidR="00D34EB8" w:rsidRPr="009626FB" w:rsidRDefault="00D34EB8" w:rsidP="00D34EB8">
            <w:pPr>
              <w:autoSpaceDE w:val="0"/>
              <w:autoSpaceDN w:val="0"/>
              <w:adjustRightInd w:val="0"/>
              <w:rPr>
                <w:sz w:val="20"/>
                <w:szCs w:val="20"/>
                <w:lang w:eastAsia="ru-RU"/>
              </w:rPr>
            </w:pPr>
            <w:r w:rsidRPr="009626FB">
              <w:rPr>
                <w:sz w:val="20"/>
                <w:szCs w:val="20"/>
                <w:lang w:eastAsia="ru-RU"/>
              </w:rPr>
              <w:t>2.1</w:t>
            </w:r>
          </w:p>
        </w:tc>
      </w:tr>
      <w:tr w:rsidR="00D34EB8" w:rsidRPr="007B5E3A" w14:paraId="199D9EC0" w14:textId="77777777" w:rsidTr="00D65007">
        <w:tc>
          <w:tcPr>
            <w:tcW w:w="1015" w:type="pct"/>
          </w:tcPr>
          <w:p w14:paraId="1BE480AA" w14:textId="77777777" w:rsidR="00D34EB8" w:rsidRPr="009626FB" w:rsidRDefault="00D34EB8" w:rsidP="00D34EB8">
            <w:pPr>
              <w:tabs>
                <w:tab w:val="right" w:pos="0"/>
              </w:tabs>
              <w:autoSpaceDE w:val="0"/>
              <w:autoSpaceDN w:val="0"/>
              <w:adjustRightInd w:val="0"/>
              <w:rPr>
                <w:sz w:val="20"/>
                <w:szCs w:val="20"/>
                <w:lang w:eastAsia="ru-RU"/>
              </w:rPr>
            </w:pPr>
            <w:r w:rsidRPr="009626FB">
              <w:rPr>
                <w:sz w:val="20"/>
                <w:szCs w:val="20"/>
                <w:lang w:eastAsia="ru-RU"/>
              </w:rPr>
              <w:t>Блокированная жилая застройка</w:t>
            </w:r>
          </w:p>
        </w:tc>
        <w:tc>
          <w:tcPr>
            <w:tcW w:w="3642" w:type="pct"/>
          </w:tcPr>
          <w:p w14:paraId="2828C91C" w14:textId="77777777"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FB7F85C" w14:textId="77777777"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0FBFBC50" w14:textId="77777777"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размещение индивидуальных гаражей и иных вспомогательных сооружений;</w:t>
            </w:r>
          </w:p>
          <w:p w14:paraId="49A80933" w14:textId="77777777" w:rsidR="00D34EB8" w:rsidRPr="009626FB" w:rsidRDefault="00D34EB8" w:rsidP="00D34EB8">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tc>
        <w:tc>
          <w:tcPr>
            <w:tcW w:w="343" w:type="pct"/>
          </w:tcPr>
          <w:p w14:paraId="4E75D5F3" w14:textId="77777777" w:rsidR="00D34EB8" w:rsidRPr="007B5E3A" w:rsidRDefault="00D34EB8" w:rsidP="00D34EB8">
            <w:pPr>
              <w:autoSpaceDE w:val="0"/>
              <w:autoSpaceDN w:val="0"/>
              <w:adjustRightInd w:val="0"/>
              <w:rPr>
                <w:sz w:val="20"/>
                <w:szCs w:val="20"/>
                <w:lang w:eastAsia="ru-RU"/>
              </w:rPr>
            </w:pPr>
            <w:r w:rsidRPr="009626FB">
              <w:rPr>
                <w:sz w:val="20"/>
                <w:szCs w:val="20"/>
                <w:lang w:eastAsia="ru-RU"/>
              </w:rPr>
              <w:t>2.3</w:t>
            </w:r>
          </w:p>
        </w:tc>
      </w:tr>
      <w:tr w:rsidR="00D34EB8" w:rsidRPr="007B5E3A" w14:paraId="06B776D9" w14:textId="77777777" w:rsidTr="00D65007">
        <w:tc>
          <w:tcPr>
            <w:tcW w:w="1015" w:type="pct"/>
          </w:tcPr>
          <w:p w14:paraId="4EDFEC90" w14:textId="77777777" w:rsidR="00D34EB8" w:rsidRPr="007B5E3A" w:rsidRDefault="00D34EB8" w:rsidP="00D34EB8">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642" w:type="pct"/>
          </w:tcPr>
          <w:p w14:paraId="7F832EB8"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66A443F3"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46CFABE6"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14:paraId="2802829A"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035924F1"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3" w:type="pct"/>
          </w:tcPr>
          <w:p w14:paraId="0DEAE09C"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2.1.1</w:t>
            </w:r>
          </w:p>
        </w:tc>
      </w:tr>
      <w:tr w:rsidR="00D34EB8" w:rsidRPr="007B5E3A" w14:paraId="0233B502" w14:textId="77777777" w:rsidTr="00D65007">
        <w:tc>
          <w:tcPr>
            <w:tcW w:w="1015" w:type="pct"/>
          </w:tcPr>
          <w:p w14:paraId="475722D2"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42" w:type="pct"/>
          </w:tcPr>
          <w:p w14:paraId="74DFB0C5" w14:textId="77777777"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3" w:type="pct"/>
          </w:tcPr>
          <w:p w14:paraId="448D77A4"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3.5.1</w:t>
            </w:r>
          </w:p>
        </w:tc>
      </w:tr>
      <w:tr w:rsidR="00D34EB8" w:rsidRPr="007B5E3A" w14:paraId="596EB2E4" w14:textId="77777777" w:rsidTr="00D65007">
        <w:tc>
          <w:tcPr>
            <w:tcW w:w="1015" w:type="pct"/>
          </w:tcPr>
          <w:p w14:paraId="14B3CCD2"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Социальное обслуживание</w:t>
            </w:r>
          </w:p>
        </w:tc>
        <w:tc>
          <w:tcPr>
            <w:tcW w:w="3642" w:type="pct"/>
          </w:tcPr>
          <w:p w14:paraId="50C54585" w14:textId="77777777"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B08D6C2" w14:textId="77777777" w:rsidR="00D34EB8" w:rsidRPr="007B5E3A" w:rsidRDefault="00D34EB8" w:rsidP="00D34EB8">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5D23A957" w14:textId="77777777" w:rsidR="00D34EB8" w:rsidRPr="007B5E3A" w:rsidRDefault="00D34EB8" w:rsidP="00D34EB8">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43" w:type="pct"/>
          </w:tcPr>
          <w:p w14:paraId="3C2458C8"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3.2</w:t>
            </w:r>
          </w:p>
        </w:tc>
      </w:tr>
      <w:tr w:rsidR="00D34EB8" w:rsidRPr="007B5E3A" w14:paraId="06B7B827" w14:textId="77777777" w:rsidTr="00D65007">
        <w:tc>
          <w:tcPr>
            <w:tcW w:w="1015" w:type="pct"/>
          </w:tcPr>
          <w:p w14:paraId="06D1C48D" w14:textId="77777777" w:rsidR="00D34EB8" w:rsidRPr="007B5E3A" w:rsidRDefault="00D34EB8" w:rsidP="00D34EB8">
            <w:pPr>
              <w:tabs>
                <w:tab w:val="right" w:pos="0"/>
              </w:tabs>
              <w:autoSpaceDE w:val="0"/>
              <w:autoSpaceDN w:val="0"/>
              <w:adjustRightInd w:val="0"/>
              <w:rPr>
                <w:sz w:val="20"/>
                <w:szCs w:val="20"/>
                <w:lang w:eastAsia="ru-RU"/>
              </w:rPr>
            </w:pPr>
            <w:r w:rsidRPr="007B5E3A">
              <w:rPr>
                <w:sz w:val="20"/>
                <w:szCs w:val="20"/>
                <w:lang w:eastAsia="ru-RU"/>
              </w:rPr>
              <w:t>Амбулаторно-</w:t>
            </w:r>
            <w:r w:rsidRPr="007B5E3A">
              <w:rPr>
                <w:sz w:val="20"/>
                <w:szCs w:val="20"/>
                <w:lang w:eastAsia="ru-RU"/>
              </w:rPr>
              <w:lastRenderedPageBreak/>
              <w:t>поликлиническое обслуживание</w:t>
            </w:r>
          </w:p>
        </w:tc>
        <w:tc>
          <w:tcPr>
            <w:tcW w:w="3642" w:type="pct"/>
          </w:tcPr>
          <w:p w14:paraId="386E0208"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lastRenderedPageBreak/>
              <w:t xml:space="preserve">Размещение объектов капитального строительства, предназначенных для оказания </w:t>
            </w:r>
            <w:r w:rsidRPr="007B5E3A">
              <w:rPr>
                <w:sz w:val="20"/>
                <w:szCs w:val="20"/>
                <w:lang w:eastAsia="ru-RU"/>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3" w:type="pct"/>
          </w:tcPr>
          <w:p w14:paraId="6F50B835"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lastRenderedPageBreak/>
              <w:t>3.4.1</w:t>
            </w:r>
          </w:p>
        </w:tc>
      </w:tr>
      <w:tr w:rsidR="00D34EB8" w:rsidRPr="007B5E3A" w14:paraId="746B83FA" w14:textId="77777777" w:rsidTr="00D65007">
        <w:tc>
          <w:tcPr>
            <w:tcW w:w="1015" w:type="pct"/>
          </w:tcPr>
          <w:p w14:paraId="51205D0D"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lastRenderedPageBreak/>
              <w:t>Магазины</w:t>
            </w:r>
          </w:p>
        </w:tc>
        <w:tc>
          <w:tcPr>
            <w:tcW w:w="3642" w:type="pct"/>
          </w:tcPr>
          <w:p w14:paraId="619E8DFE" w14:textId="77777777"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продажи товаров, торговая площадь которых </w:t>
            </w:r>
            <w:r w:rsidRPr="00FE4963">
              <w:rPr>
                <w:sz w:val="20"/>
                <w:szCs w:val="20"/>
                <w:lang w:eastAsia="ru-RU"/>
              </w:rPr>
              <w:t>составляет до 5000 кв. м</w:t>
            </w:r>
          </w:p>
        </w:tc>
        <w:tc>
          <w:tcPr>
            <w:tcW w:w="343" w:type="pct"/>
          </w:tcPr>
          <w:p w14:paraId="1ABA340D"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4.4</w:t>
            </w:r>
          </w:p>
        </w:tc>
      </w:tr>
      <w:tr w:rsidR="00D34EB8" w:rsidRPr="007B5E3A" w14:paraId="60BB3DBF" w14:textId="77777777" w:rsidTr="00D65007">
        <w:tc>
          <w:tcPr>
            <w:tcW w:w="1015" w:type="pct"/>
          </w:tcPr>
          <w:p w14:paraId="5BB302EF"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Общественное питание</w:t>
            </w:r>
          </w:p>
        </w:tc>
        <w:tc>
          <w:tcPr>
            <w:tcW w:w="3642" w:type="pct"/>
          </w:tcPr>
          <w:p w14:paraId="7D846110" w14:textId="77777777"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3" w:type="pct"/>
          </w:tcPr>
          <w:p w14:paraId="5A8CA5A3"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4.6</w:t>
            </w:r>
          </w:p>
        </w:tc>
      </w:tr>
      <w:tr w:rsidR="00D34EB8" w:rsidRPr="007B5E3A" w14:paraId="0DB8FEDC" w14:textId="77777777" w:rsidTr="00D65007">
        <w:tc>
          <w:tcPr>
            <w:tcW w:w="1015" w:type="pct"/>
          </w:tcPr>
          <w:p w14:paraId="0A3CB8EF"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Бытовое обслуживание</w:t>
            </w:r>
          </w:p>
        </w:tc>
        <w:tc>
          <w:tcPr>
            <w:tcW w:w="3642" w:type="pct"/>
          </w:tcPr>
          <w:p w14:paraId="568F558E" w14:textId="77777777" w:rsidR="00D34EB8" w:rsidRPr="007B5E3A" w:rsidRDefault="00D34EB8" w:rsidP="00D34EB8">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53D21348" w14:textId="77777777" w:rsidR="00D34EB8" w:rsidRPr="007B5E3A" w:rsidRDefault="00D34EB8" w:rsidP="00D34EB8">
            <w:pPr>
              <w:tabs>
                <w:tab w:val="left" w:pos="4650"/>
              </w:tabs>
              <w:autoSpaceDE w:val="0"/>
              <w:autoSpaceDN w:val="0"/>
              <w:adjustRightInd w:val="0"/>
              <w:jc w:val="both"/>
              <w:rPr>
                <w:sz w:val="20"/>
                <w:szCs w:val="20"/>
                <w:lang w:eastAsia="ru-RU"/>
              </w:rPr>
            </w:pPr>
          </w:p>
        </w:tc>
        <w:tc>
          <w:tcPr>
            <w:tcW w:w="343" w:type="pct"/>
          </w:tcPr>
          <w:p w14:paraId="3D3AA42C"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3.3</w:t>
            </w:r>
          </w:p>
        </w:tc>
      </w:tr>
      <w:tr w:rsidR="00D34EB8" w:rsidRPr="007B5E3A" w14:paraId="492BB7A5" w14:textId="77777777" w:rsidTr="00D65007">
        <w:tc>
          <w:tcPr>
            <w:tcW w:w="1015" w:type="pct"/>
          </w:tcPr>
          <w:p w14:paraId="0D15ED5B"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42" w:type="pct"/>
          </w:tcPr>
          <w:p w14:paraId="1D3F6EB6" w14:textId="77777777" w:rsidR="00D34EB8" w:rsidRPr="00946C04"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343" w:type="pct"/>
          </w:tcPr>
          <w:p w14:paraId="25870DDE"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3.1</w:t>
            </w:r>
          </w:p>
        </w:tc>
      </w:tr>
      <w:tr w:rsidR="00D34EB8" w:rsidRPr="007B5E3A" w14:paraId="65ECFAEC" w14:textId="77777777" w:rsidTr="00D65007">
        <w:tc>
          <w:tcPr>
            <w:tcW w:w="1015" w:type="pct"/>
          </w:tcPr>
          <w:p w14:paraId="2D30FF0C"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42" w:type="pct"/>
          </w:tcPr>
          <w:p w14:paraId="4BB53B7C"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3" w:type="pct"/>
          </w:tcPr>
          <w:p w14:paraId="02B7F2DF"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12.0</w:t>
            </w:r>
          </w:p>
        </w:tc>
      </w:tr>
      <w:tr w:rsidR="00D34EB8" w:rsidRPr="007B5E3A" w14:paraId="2AAEB8D0" w14:textId="77777777" w:rsidTr="00D65007">
        <w:tc>
          <w:tcPr>
            <w:tcW w:w="5000" w:type="pct"/>
            <w:gridSpan w:val="3"/>
          </w:tcPr>
          <w:p w14:paraId="4F632C7E" w14:textId="77777777" w:rsidR="00D34EB8" w:rsidRPr="00F30B37" w:rsidRDefault="00D34EB8" w:rsidP="00D34EB8">
            <w:pPr>
              <w:jc w:val="center"/>
              <w:rPr>
                <w:b/>
                <w:sz w:val="20"/>
                <w:szCs w:val="20"/>
                <w:lang w:eastAsia="ru-RU"/>
              </w:rPr>
            </w:pPr>
            <w:r w:rsidRPr="000C3EFB">
              <w:rPr>
                <w:b/>
                <w:sz w:val="22"/>
                <w:lang w:eastAsia="ru-RU"/>
              </w:rPr>
              <w:t>УСЛОВНО РАЗРЕШЕННЫЕ ВИДЫ ИСПОЛЬЗОВАНИЯ</w:t>
            </w:r>
          </w:p>
        </w:tc>
      </w:tr>
      <w:tr w:rsidR="00D34EB8" w:rsidRPr="007B5E3A" w14:paraId="600D6BDB" w14:textId="77777777" w:rsidTr="00D65007">
        <w:tc>
          <w:tcPr>
            <w:tcW w:w="1015" w:type="pct"/>
          </w:tcPr>
          <w:p w14:paraId="0BF4D1A4"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Спорт</w:t>
            </w:r>
          </w:p>
        </w:tc>
        <w:tc>
          <w:tcPr>
            <w:tcW w:w="3642" w:type="pct"/>
          </w:tcPr>
          <w:p w14:paraId="4A1B3E65"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12357CEA" w14:textId="77777777" w:rsidR="00D34EB8" w:rsidRPr="007B5E3A" w:rsidRDefault="00D34EB8" w:rsidP="00D34EB8">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343" w:type="pct"/>
          </w:tcPr>
          <w:p w14:paraId="2905D6C7"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5.1</w:t>
            </w:r>
          </w:p>
        </w:tc>
      </w:tr>
      <w:tr w:rsidR="00D34EB8" w:rsidRPr="007B5E3A" w14:paraId="3DE5491E" w14:textId="77777777" w:rsidTr="00D65007">
        <w:tc>
          <w:tcPr>
            <w:tcW w:w="1015" w:type="pct"/>
          </w:tcPr>
          <w:p w14:paraId="7DEF890C"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Культурное развитие</w:t>
            </w:r>
          </w:p>
        </w:tc>
        <w:tc>
          <w:tcPr>
            <w:tcW w:w="3642" w:type="pct"/>
          </w:tcPr>
          <w:p w14:paraId="69697F0D" w14:textId="77777777"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0F3C12EE" w14:textId="77777777"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0EAEFBF2" w14:textId="77777777" w:rsidR="00D34EB8" w:rsidRPr="007B5E3A" w:rsidRDefault="00D34EB8" w:rsidP="00D34EB8">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43" w:type="pct"/>
          </w:tcPr>
          <w:p w14:paraId="6A043154" w14:textId="77777777" w:rsidR="00D34EB8" w:rsidRPr="007B5E3A" w:rsidRDefault="00D34EB8" w:rsidP="00D34EB8">
            <w:pPr>
              <w:autoSpaceDE w:val="0"/>
              <w:autoSpaceDN w:val="0"/>
              <w:adjustRightInd w:val="0"/>
              <w:rPr>
                <w:sz w:val="20"/>
                <w:szCs w:val="20"/>
                <w:lang w:eastAsia="ru-RU"/>
              </w:rPr>
            </w:pPr>
            <w:r w:rsidRPr="007B5E3A">
              <w:rPr>
                <w:sz w:val="20"/>
                <w:szCs w:val="20"/>
                <w:lang w:eastAsia="ru-RU"/>
              </w:rPr>
              <w:t>3.6</w:t>
            </w:r>
          </w:p>
        </w:tc>
      </w:tr>
      <w:tr w:rsidR="00FB3ACB" w:rsidRPr="007B5E3A" w14:paraId="5C31D928" w14:textId="77777777" w:rsidTr="00D65007">
        <w:tc>
          <w:tcPr>
            <w:tcW w:w="5000" w:type="pct"/>
            <w:gridSpan w:val="3"/>
          </w:tcPr>
          <w:p w14:paraId="2032E96E" w14:textId="77777777" w:rsidR="00FB3ACB" w:rsidRPr="00FB3ACB" w:rsidRDefault="00FB3ACB" w:rsidP="00F30B37">
            <w:pPr>
              <w:jc w:val="center"/>
              <w:rPr>
                <w:sz w:val="22"/>
                <w:szCs w:val="22"/>
                <w:lang w:eastAsia="ru-RU"/>
              </w:rPr>
            </w:pPr>
            <w:r w:rsidRPr="00F30B37">
              <w:rPr>
                <w:b/>
                <w:sz w:val="22"/>
                <w:szCs w:val="22"/>
                <w:lang w:eastAsia="ru-RU"/>
              </w:rPr>
              <w:t>ВСПОМОГАТЕЛЬНЫЕ ВИДЫ РАЗРЕШЕННОГО ИСПОЛЬЗОВАНИЯ:</w:t>
            </w:r>
            <w:r w:rsidRPr="00FB3ACB">
              <w:rPr>
                <w:sz w:val="22"/>
                <w:szCs w:val="22"/>
                <w:lang w:eastAsia="ru-RU"/>
              </w:rPr>
              <w:t xml:space="preserve"> </w:t>
            </w:r>
            <w:r w:rsidR="003F7FF1" w:rsidRPr="003F7FF1">
              <w:rPr>
                <w:sz w:val="22"/>
                <w:szCs w:val="22"/>
                <w:lang w:eastAsia="ru-RU"/>
              </w:rPr>
              <w:t>не</w:t>
            </w:r>
            <w:r w:rsidR="00F30B37">
              <w:rPr>
                <w:sz w:val="22"/>
                <w:szCs w:val="22"/>
                <w:lang w:eastAsia="ru-RU"/>
              </w:rPr>
              <w:t xml:space="preserve"> подлежат </w:t>
            </w:r>
            <w:r w:rsidR="003F7FF1" w:rsidRPr="003F7FF1">
              <w:rPr>
                <w:sz w:val="22"/>
                <w:szCs w:val="22"/>
                <w:lang w:eastAsia="ru-RU"/>
              </w:rPr>
              <w:t>установлен</w:t>
            </w:r>
            <w:r w:rsidR="00F30B37">
              <w:rPr>
                <w:sz w:val="22"/>
                <w:szCs w:val="22"/>
                <w:lang w:eastAsia="ru-RU"/>
              </w:rPr>
              <w:t>ию</w:t>
            </w:r>
          </w:p>
        </w:tc>
      </w:tr>
    </w:tbl>
    <w:p w14:paraId="7F64B635" w14:textId="77777777" w:rsidR="00D34EB8" w:rsidRPr="007B5E3A" w:rsidRDefault="00D34EB8" w:rsidP="00D34EB8">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515"/>
        <w:gridCol w:w="709"/>
        <w:gridCol w:w="1559"/>
      </w:tblGrid>
      <w:tr w:rsidR="00D34EB8" w:rsidRPr="007B5E3A" w14:paraId="119710EB" w14:textId="77777777" w:rsidTr="00D65007">
        <w:tc>
          <w:tcPr>
            <w:tcW w:w="565" w:type="dxa"/>
          </w:tcPr>
          <w:p w14:paraId="55AF17EC" w14:textId="77777777" w:rsidR="00D34EB8" w:rsidRPr="007B5E3A" w:rsidRDefault="00D34EB8" w:rsidP="00D34EB8">
            <w:pPr>
              <w:jc w:val="center"/>
              <w:rPr>
                <w:sz w:val="20"/>
                <w:szCs w:val="20"/>
                <w:lang w:eastAsia="ru-RU"/>
              </w:rPr>
            </w:pPr>
            <w:r w:rsidRPr="007B5E3A">
              <w:rPr>
                <w:sz w:val="20"/>
                <w:szCs w:val="20"/>
                <w:lang w:eastAsia="ru-RU"/>
              </w:rPr>
              <w:t>1.</w:t>
            </w:r>
          </w:p>
        </w:tc>
        <w:tc>
          <w:tcPr>
            <w:tcW w:w="7515" w:type="dxa"/>
          </w:tcPr>
          <w:p w14:paraId="39359E90" w14:textId="77777777" w:rsidR="00D34EB8" w:rsidRPr="007B5E3A" w:rsidRDefault="00D34EB8" w:rsidP="00D34EB8">
            <w:pPr>
              <w:rPr>
                <w:sz w:val="20"/>
                <w:szCs w:val="20"/>
                <w:lang w:eastAsia="ru-RU"/>
              </w:rPr>
            </w:pPr>
            <w:r w:rsidRPr="007B5E3A">
              <w:rPr>
                <w:sz w:val="20"/>
                <w:szCs w:val="20"/>
                <w:lang w:eastAsia="ru-RU"/>
              </w:rPr>
              <w:t xml:space="preserve">Минимальное расстояние от красной </w:t>
            </w:r>
            <w:r w:rsidR="000B3041">
              <w:rPr>
                <w:sz w:val="20"/>
                <w:szCs w:val="20"/>
                <w:lang w:eastAsia="ru-RU"/>
              </w:rPr>
              <w:t>линии улиц до стены жилого дома</w:t>
            </w:r>
          </w:p>
        </w:tc>
        <w:tc>
          <w:tcPr>
            <w:tcW w:w="709" w:type="dxa"/>
          </w:tcPr>
          <w:p w14:paraId="5910CE61"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74CA57CC" w14:textId="77777777" w:rsidR="00D34EB8" w:rsidRPr="007B5E3A" w:rsidRDefault="005F5B44" w:rsidP="005F5B44">
            <w:pPr>
              <w:jc w:val="center"/>
              <w:rPr>
                <w:sz w:val="20"/>
                <w:szCs w:val="20"/>
                <w:lang w:eastAsia="ru-RU"/>
              </w:rPr>
            </w:pPr>
            <w:r>
              <w:rPr>
                <w:sz w:val="20"/>
                <w:szCs w:val="20"/>
                <w:lang w:eastAsia="ru-RU"/>
              </w:rPr>
              <w:t>5</w:t>
            </w:r>
          </w:p>
        </w:tc>
      </w:tr>
      <w:tr w:rsidR="00D34EB8" w:rsidRPr="007B5E3A" w14:paraId="751F6E4E" w14:textId="77777777" w:rsidTr="00D65007">
        <w:trPr>
          <w:trHeight w:val="250"/>
        </w:trPr>
        <w:tc>
          <w:tcPr>
            <w:tcW w:w="565" w:type="dxa"/>
          </w:tcPr>
          <w:p w14:paraId="6B70B8BF" w14:textId="77777777" w:rsidR="00D34EB8" w:rsidRPr="007B5E3A" w:rsidRDefault="00D34EB8" w:rsidP="00D34EB8">
            <w:pPr>
              <w:jc w:val="center"/>
              <w:rPr>
                <w:sz w:val="20"/>
                <w:szCs w:val="20"/>
                <w:lang w:eastAsia="ru-RU"/>
              </w:rPr>
            </w:pPr>
            <w:r w:rsidRPr="007B5E3A">
              <w:rPr>
                <w:sz w:val="20"/>
                <w:szCs w:val="20"/>
                <w:lang w:eastAsia="ru-RU"/>
              </w:rPr>
              <w:t>2.</w:t>
            </w:r>
          </w:p>
        </w:tc>
        <w:tc>
          <w:tcPr>
            <w:tcW w:w="7515" w:type="dxa"/>
          </w:tcPr>
          <w:p w14:paraId="5E6C6C20" w14:textId="77777777" w:rsidR="00D34EB8" w:rsidRPr="007B5E3A" w:rsidRDefault="00D34EB8" w:rsidP="00D34EB8">
            <w:pPr>
              <w:rPr>
                <w:sz w:val="20"/>
                <w:szCs w:val="20"/>
                <w:lang w:eastAsia="ru-RU"/>
              </w:rPr>
            </w:pPr>
            <w:r w:rsidRPr="007B5E3A">
              <w:rPr>
                <w:sz w:val="20"/>
                <w:szCs w:val="20"/>
                <w:lang w:eastAsia="ru-RU"/>
              </w:rPr>
              <w:t>Минимальное расстояние от красной линии проездов до стены жилого дома</w:t>
            </w:r>
          </w:p>
        </w:tc>
        <w:tc>
          <w:tcPr>
            <w:tcW w:w="709" w:type="dxa"/>
          </w:tcPr>
          <w:p w14:paraId="007CE178"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51E263E7" w14:textId="77777777"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14:paraId="31AF6CD4" w14:textId="77777777" w:rsidTr="00D65007">
        <w:tc>
          <w:tcPr>
            <w:tcW w:w="565" w:type="dxa"/>
          </w:tcPr>
          <w:p w14:paraId="51D7A663" w14:textId="77777777" w:rsidR="00D34EB8" w:rsidRPr="007B5E3A" w:rsidRDefault="00D34EB8" w:rsidP="00D34EB8">
            <w:pPr>
              <w:jc w:val="center"/>
              <w:rPr>
                <w:sz w:val="20"/>
                <w:szCs w:val="20"/>
                <w:lang w:eastAsia="ru-RU"/>
              </w:rPr>
            </w:pPr>
            <w:r w:rsidRPr="007B5E3A">
              <w:rPr>
                <w:sz w:val="20"/>
                <w:szCs w:val="20"/>
                <w:lang w:eastAsia="ru-RU"/>
              </w:rPr>
              <w:t>3.</w:t>
            </w:r>
          </w:p>
        </w:tc>
        <w:tc>
          <w:tcPr>
            <w:tcW w:w="7515" w:type="dxa"/>
          </w:tcPr>
          <w:p w14:paraId="59170E23" w14:textId="77777777" w:rsidR="00D34EB8" w:rsidRPr="007B5E3A" w:rsidRDefault="00D34EB8" w:rsidP="00D34EB8">
            <w:pPr>
              <w:rPr>
                <w:sz w:val="20"/>
                <w:szCs w:val="20"/>
                <w:lang w:eastAsia="ru-RU"/>
              </w:rPr>
            </w:pPr>
            <w:r w:rsidRPr="007B5E3A">
              <w:rPr>
                <w:sz w:val="20"/>
                <w:szCs w:val="20"/>
                <w:lang w:eastAsia="ru-RU"/>
              </w:rPr>
              <w:t xml:space="preserve">Минимальное расстояние от красной линии улиц, проездов до хозяйственных построек </w:t>
            </w:r>
          </w:p>
        </w:tc>
        <w:tc>
          <w:tcPr>
            <w:tcW w:w="709" w:type="dxa"/>
          </w:tcPr>
          <w:p w14:paraId="64863D50"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0CEB15C9" w14:textId="77777777" w:rsidR="00D34EB8" w:rsidRPr="007B5E3A" w:rsidRDefault="00D34EB8" w:rsidP="00D34EB8">
            <w:pPr>
              <w:jc w:val="center"/>
              <w:rPr>
                <w:sz w:val="20"/>
                <w:szCs w:val="20"/>
                <w:lang w:eastAsia="ru-RU"/>
              </w:rPr>
            </w:pPr>
            <w:r w:rsidRPr="007B5E3A">
              <w:rPr>
                <w:sz w:val="20"/>
                <w:szCs w:val="20"/>
                <w:lang w:eastAsia="ru-RU"/>
              </w:rPr>
              <w:t>5</w:t>
            </w:r>
          </w:p>
        </w:tc>
      </w:tr>
      <w:tr w:rsidR="00D34EB8" w:rsidRPr="007B5E3A" w14:paraId="495FE2E8" w14:textId="77777777" w:rsidTr="00D65007">
        <w:tc>
          <w:tcPr>
            <w:tcW w:w="565" w:type="dxa"/>
          </w:tcPr>
          <w:p w14:paraId="31EECC52" w14:textId="77777777" w:rsidR="00D34EB8" w:rsidRPr="007B5E3A" w:rsidRDefault="00D34EB8" w:rsidP="00D34EB8">
            <w:pPr>
              <w:jc w:val="center"/>
              <w:rPr>
                <w:sz w:val="20"/>
                <w:szCs w:val="20"/>
                <w:lang w:eastAsia="ru-RU"/>
              </w:rPr>
            </w:pPr>
            <w:r w:rsidRPr="007B5E3A">
              <w:rPr>
                <w:sz w:val="20"/>
                <w:szCs w:val="20"/>
                <w:lang w:eastAsia="ru-RU"/>
              </w:rPr>
              <w:t>4.</w:t>
            </w:r>
          </w:p>
        </w:tc>
        <w:tc>
          <w:tcPr>
            <w:tcW w:w="7515" w:type="dxa"/>
          </w:tcPr>
          <w:p w14:paraId="31212E52" w14:textId="77777777" w:rsidR="00D34EB8" w:rsidRPr="007B5E3A" w:rsidRDefault="00D34EB8" w:rsidP="000B3041">
            <w:pPr>
              <w:rPr>
                <w:sz w:val="20"/>
                <w:szCs w:val="20"/>
                <w:lang w:eastAsia="ru-RU"/>
              </w:rPr>
            </w:pPr>
            <w:r w:rsidRPr="007B5E3A">
              <w:rPr>
                <w:sz w:val="20"/>
                <w:szCs w:val="20"/>
                <w:lang w:eastAsia="ru-RU"/>
              </w:rPr>
              <w:t>Минимальное расстояние от стен дошкольных</w:t>
            </w:r>
            <w:r w:rsidR="000B3041">
              <w:rPr>
                <w:sz w:val="20"/>
                <w:szCs w:val="20"/>
                <w:lang w:eastAsia="ru-RU"/>
              </w:rPr>
              <w:t xml:space="preserve"> </w:t>
            </w:r>
            <w:r w:rsidRPr="007B5E3A">
              <w:rPr>
                <w:sz w:val="20"/>
                <w:szCs w:val="20"/>
                <w:lang w:eastAsia="ru-RU"/>
              </w:rPr>
              <w:t>и</w:t>
            </w:r>
            <w:r w:rsidR="002F60EC">
              <w:rPr>
                <w:sz w:val="20"/>
                <w:szCs w:val="20"/>
                <w:lang w:eastAsia="ru-RU"/>
              </w:rPr>
              <w:t xml:space="preserve"> общеобразовательных учреждений</w:t>
            </w:r>
            <w:r w:rsidRPr="007B5E3A">
              <w:rPr>
                <w:sz w:val="20"/>
                <w:szCs w:val="20"/>
                <w:lang w:eastAsia="ru-RU"/>
              </w:rPr>
              <w:t xml:space="preserve"> до красных линий</w:t>
            </w:r>
          </w:p>
        </w:tc>
        <w:tc>
          <w:tcPr>
            <w:tcW w:w="709" w:type="dxa"/>
          </w:tcPr>
          <w:p w14:paraId="60FAD308"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117ED28B" w14:textId="77777777" w:rsidR="00D34EB8" w:rsidRPr="007B5E3A" w:rsidRDefault="00D34EB8" w:rsidP="00D34EB8">
            <w:pPr>
              <w:jc w:val="center"/>
              <w:rPr>
                <w:sz w:val="20"/>
                <w:szCs w:val="20"/>
                <w:lang w:eastAsia="ru-RU"/>
              </w:rPr>
            </w:pPr>
            <w:r w:rsidRPr="007B5E3A">
              <w:rPr>
                <w:sz w:val="20"/>
                <w:szCs w:val="20"/>
                <w:lang w:eastAsia="ru-RU"/>
              </w:rPr>
              <w:t>25</w:t>
            </w:r>
          </w:p>
        </w:tc>
      </w:tr>
      <w:tr w:rsidR="00D34EB8" w:rsidRPr="007B5E3A" w14:paraId="720FAF45" w14:textId="77777777" w:rsidTr="00D65007">
        <w:tc>
          <w:tcPr>
            <w:tcW w:w="565" w:type="dxa"/>
          </w:tcPr>
          <w:p w14:paraId="7E90B1E6" w14:textId="77777777" w:rsidR="00D34EB8" w:rsidRPr="007B5E3A" w:rsidRDefault="00D34EB8" w:rsidP="00D34EB8">
            <w:pPr>
              <w:jc w:val="center"/>
              <w:rPr>
                <w:sz w:val="20"/>
                <w:szCs w:val="20"/>
                <w:lang w:eastAsia="ru-RU"/>
              </w:rPr>
            </w:pPr>
            <w:r w:rsidRPr="007B5E3A">
              <w:rPr>
                <w:sz w:val="20"/>
                <w:szCs w:val="20"/>
                <w:lang w:eastAsia="ru-RU"/>
              </w:rPr>
              <w:t>5.</w:t>
            </w:r>
          </w:p>
        </w:tc>
        <w:tc>
          <w:tcPr>
            <w:tcW w:w="7515" w:type="dxa"/>
          </w:tcPr>
          <w:p w14:paraId="1005B9AC" w14:textId="77777777" w:rsidR="00D34EB8" w:rsidRPr="007B5E3A" w:rsidRDefault="00D34EB8" w:rsidP="00D34EB8">
            <w:pPr>
              <w:rPr>
                <w:sz w:val="20"/>
                <w:szCs w:val="20"/>
                <w:lang w:eastAsia="ru-RU"/>
              </w:rPr>
            </w:pPr>
            <w:r w:rsidRPr="007B5E3A">
              <w:rPr>
                <w:sz w:val="20"/>
                <w:szCs w:val="20"/>
                <w:lang w:eastAsia="ru-RU"/>
              </w:rPr>
              <w:t xml:space="preserve">Минимальное расстояние от жилого дома до границ соседнего участка </w:t>
            </w:r>
          </w:p>
        </w:tc>
        <w:tc>
          <w:tcPr>
            <w:tcW w:w="709" w:type="dxa"/>
          </w:tcPr>
          <w:p w14:paraId="46B0AB5D"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02AAEB40" w14:textId="77777777"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14:paraId="724C83BA" w14:textId="77777777" w:rsidTr="00D65007">
        <w:tc>
          <w:tcPr>
            <w:tcW w:w="565" w:type="dxa"/>
          </w:tcPr>
          <w:p w14:paraId="5EC3CCAC" w14:textId="77777777" w:rsidR="00D34EB8" w:rsidRPr="007B5E3A" w:rsidRDefault="00D34EB8" w:rsidP="00D34EB8">
            <w:pPr>
              <w:jc w:val="center"/>
              <w:rPr>
                <w:sz w:val="20"/>
                <w:szCs w:val="20"/>
                <w:lang w:eastAsia="ru-RU"/>
              </w:rPr>
            </w:pPr>
            <w:r w:rsidRPr="007B5E3A">
              <w:rPr>
                <w:sz w:val="20"/>
                <w:szCs w:val="20"/>
                <w:lang w:eastAsia="ru-RU"/>
              </w:rPr>
              <w:t>6.</w:t>
            </w:r>
          </w:p>
        </w:tc>
        <w:tc>
          <w:tcPr>
            <w:tcW w:w="7515" w:type="dxa"/>
          </w:tcPr>
          <w:p w14:paraId="188FD4E7" w14:textId="77777777" w:rsidR="00D34EB8" w:rsidRPr="007B5E3A" w:rsidRDefault="00D34EB8" w:rsidP="00D34EB8">
            <w:pPr>
              <w:rPr>
                <w:sz w:val="20"/>
                <w:szCs w:val="20"/>
                <w:lang w:eastAsia="ru-RU"/>
              </w:rPr>
            </w:pPr>
            <w:r w:rsidRPr="007B5E3A">
              <w:rPr>
                <w:sz w:val="20"/>
                <w:szCs w:val="20"/>
                <w:lang w:eastAsia="ru-RU"/>
              </w:rPr>
              <w:t>Минимальное расстояние от других построек (бани, гаража и др.) до границы соседнего участка</w:t>
            </w:r>
          </w:p>
        </w:tc>
        <w:tc>
          <w:tcPr>
            <w:tcW w:w="709" w:type="dxa"/>
          </w:tcPr>
          <w:p w14:paraId="60E76367"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27DD5D2E" w14:textId="77777777" w:rsidR="00D34EB8" w:rsidRPr="007B5E3A" w:rsidRDefault="00D34EB8" w:rsidP="00D34EB8">
            <w:pPr>
              <w:jc w:val="center"/>
              <w:rPr>
                <w:sz w:val="20"/>
                <w:szCs w:val="20"/>
                <w:lang w:eastAsia="ru-RU"/>
              </w:rPr>
            </w:pPr>
            <w:r w:rsidRPr="007B5E3A">
              <w:rPr>
                <w:sz w:val="20"/>
                <w:szCs w:val="20"/>
                <w:lang w:eastAsia="ru-RU"/>
              </w:rPr>
              <w:t>3</w:t>
            </w:r>
          </w:p>
        </w:tc>
      </w:tr>
      <w:tr w:rsidR="00D34EB8" w:rsidRPr="007B5E3A" w14:paraId="55CD4446" w14:textId="77777777" w:rsidTr="00D65007">
        <w:tc>
          <w:tcPr>
            <w:tcW w:w="565" w:type="dxa"/>
          </w:tcPr>
          <w:p w14:paraId="7C66647D" w14:textId="77777777" w:rsidR="00D34EB8" w:rsidRPr="007B5E3A" w:rsidRDefault="00D34EB8" w:rsidP="00D34EB8">
            <w:pPr>
              <w:jc w:val="center"/>
              <w:rPr>
                <w:sz w:val="20"/>
                <w:szCs w:val="20"/>
                <w:lang w:eastAsia="ru-RU"/>
              </w:rPr>
            </w:pPr>
            <w:r w:rsidRPr="007B5E3A">
              <w:rPr>
                <w:sz w:val="20"/>
                <w:szCs w:val="20"/>
                <w:lang w:eastAsia="ru-RU"/>
              </w:rPr>
              <w:t>7.</w:t>
            </w:r>
          </w:p>
        </w:tc>
        <w:tc>
          <w:tcPr>
            <w:tcW w:w="7515" w:type="dxa"/>
          </w:tcPr>
          <w:p w14:paraId="7F29FB3A" w14:textId="77777777" w:rsidR="00D34EB8" w:rsidRPr="007B5E3A" w:rsidRDefault="00D34EB8" w:rsidP="00D34EB8">
            <w:pPr>
              <w:rPr>
                <w:sz w:val="20"/>
                <w:szCs w:val="20"/>
                <w:lang w:eastAsia="ru-RU"/>
              </w:rPr>
            </w:pPr>
            <w:r w:rsidRPr="007B5E3A">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709" w:type="dxa"/>
          </w:tcPr>
          <w:p w14:paraId="0897EEF6" w14:textId="77777777" w:rsidR="00D34EB8" w:rsidRPr="007B5E3A" w:rsidRDefault="00D34EB8" w:rsidP="00D34EB8">
            <w:pPr>
              <w:jc w:val="center"/>
              <w:rPr>
                <w:sz w:val="20"/>
                <w:szCs w:val="20"/>
                <w:lang w:eastAsia="ru-RU"/>
              </w:rPr>
            </w:pPr>
            <w:r w:rsidRPr="007B5E3A">
              <w:rPr>
                <w:sz w:val="20"/>
                <w:szCs w:val="20"/>
                <w:lang w:eastAsia="ru-RU"/>
              </w:rPr>
              <w:t>м</w:t>
            </w:r>
          </w:p>
        </w:tc>
        <w:tc>
          <w:tcPr>
            <w:tcW w:w="1559" w:type="dxa"/>
          </w:tcPr>
          <w:p w14:paraId="47B715D4" w14:textId="77777777" w:rsidR="00D34EB8" w:rsidRPr="007B5E3A" w:rsidRDefault="00D34EB8" w:rsidP="00D34EB8">
            <w:pPr>
              <w:jc w:val="center"/>
              <w:rPr>
                <w:sz w:val="20"/>
                <w:szCs w:val="20"/>
                <w:lang w:eastAsia="ru-RU"/>
              </w:rPr>
            </w:pPr>
            <w:r w:rsidRPr="007B5E3A">
              <w:rPr>
                <w:sz w:val="20"/>
                <w:szCs w:val="20"/>
                <w:lang w:eastAsia="ru-RU"/>
              </w:rPr>
              <w:t>6</w:t>
            </w:r>
          </w:p>
        </w:tc>
      </w:tr>
      <w:tr w:rsidR="00D34EB8" w:rsidRPr="007B5E3A" w14:paraId="2779A034" w14:textId="77777777" w:rsidTr="00D65007">
        <w:tc>
          <w:tcPr>
            <w:tcW w:w="565" w:type="dxa"/>
          </w:tcPr>
          <w:p w14:paraId="3EC11E9A" w14:textId="77777777" w:rsidR="00D34EB8" w:rsidRPr="007B5E3A" w:rsidRDefault="001D43A5" w:rsidP="00D34EB8">
            <w:pPr>
              <w:jc w:val="center"/>
              <w:rPr>
                <w:sz w:val="20"/>
                <w:szCs w:val="20"/>
                <w:lang w:eastAsia="ru-RU"/>
              </w:rPr>
            </w:pPr>
            <w:r>
              <w:rPr>
                <w:sz w:val="20"/>
                <w:szCs w:val="20"/>
                <w:lang w:eastAsia="ru-RU"/>
              </w:rPr>
              <w:t>8</w:t>
            </w:r>
            <w:r w:rsidR="00D34EB8" w:rsidRPr="007B5E3A">
              <w:rPr>
                <w:sz w:val="20"/>
                <w:szCs w:val="20"/>
                <w:lang w:eastAsia="ru-RU"/>
              </w:rPr>
              <w:t>.</w:t>
            </w:r>
          </w:p>
        </w:tc>
        <w:tc>
          <w:tcPr>
            <w:tcW w:w="7515" w:type="dxa"/>
          </w:tcPr>
          <w:p w14:paraId="11BFC660"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t>Размеры земельных участков  видов «для индивидуального жилищного строительства 2.1»</w:t>
            </w:r>
            <w:r>
              <w:rPr>
                <w:spacing w:val="-1"/>
                <w:sz w:val="20"/>
                <w:szCs w:val="20"/>
                <w:lang w:eastAsia="ru-RU"/>
              </w:rPr>
              <w:t xml:space="preserve">, </w:t>
            </w:r>
            <w:r w:rsidRPr="007B5E3A">
              <w:rPr>
                <w:spacing w:val="-1"/>
                <w:sz w:val="20"/>
                <w:szCs w:val="20"/>
                <w:lang w:eastAsia="ru-RU"/>
              </w:rPr>
              <w:t>«блокированная жилая застройка 2.3»</w:t>
            </w:r>
            <w:r>
              <w:rPr>
                <w:spacing w:val="-1"/>
                <w:sz w:val="20"/>
                <w:szCs w:val="20"/>
                <w:lang w:eastAsia="ru-RU"/>
              </w:rPr>
              <w:t>:</w:t>
            </w:r>
          </w:p>
          <w:p w14:paraId="052A0ED8"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t xml:space="preserve">- для вновь формируемых  земельных участков </w:t>
            </w:r>
          </w:p>
          <w:p w14:paraId="39883043"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t xml:space="preserve">минимальный </w:t>
            </w:r>
          </w:p>
          <w:p w14:paraId="38B0523B"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t>максимальный</w:t>
            </w:r>
          </w:p>
          <w:p w14:paraId="5F4F7DBE"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lastRenderedPageBreak/>
              <w:t>- ранее предоставленных  земельных участков</w:t>
            </w:r>
          </w:p>
          <w:p w14:paraId="0797D9D6" w14:textId="77777777" w:rsidR="000C3EFB" w:rsidRPr="000C3EFB" w:rsidRDefault="000C3EFB" w:rsidP="000C3EFB">
            <w:pPr>
              <w:kinsoku w:val="0"/>
              <w:overflowPunct w:val="0"/>
              <w:autoSpaceDE w:val="0"/>
              <w:autoSpaceDN w:val="0"/>
              <w:adjustRightInd w:val="0"/>
              <w:rPr>
                <w:spacing w:val="-1"/>
                <w:sz w:val="20"/>
                <w:szCs w:val="20"/>
                <w:lang w:eastAsia="ru-RU"/>
              </w:rPr>
            </w:pPr>
            <w:r w:rsidRPr="000C3EFB">
              <w:rPr>
                <w:spacing w:val="-1"/>
                <w:sz w:val="20"/>
                <w:szCs w:val="20"/>
                <w:lang w:eastAsia="ru-RU"/>
              </w:rPr>
              <w:t xml:space="preserve">минимальный </w:t>
            </w:r>
          </w:p>
          <w:p w14:paraId="678CAB39" w14:textId="77777777" w:rsidR="00D34EB8" w:rsidRPr="007B5E3A" w:rsidRDefault="000C3EFB" w:rsidP="00D34EB8">
            <w:pPr>
              <w:kinsoku w:val="0"/>
              <w:overflowPunct w:val="0"/>
              <w:autoSpaceDE w:val="0"/>
              <w:autoSpaceDN w:val="0"/>
              <w:adjustRightInd w:val="0"/>
              <w:rPr>
                <w:spacing w:val="-1"/>
                <w:sz w:val="20"/>
                <w:szCs w:val="20"/>
                <w:lang w:eastAsia="ru-RU"/>
              </w:rPr>
            </w:pPr>
            <w:r w:rsidRPr="000C3EFB">
              <w:rPr>
                <w:spacing w:val="-1"/>
                <w:sz w:val="20"/>
                <w:szCs w:val="20"/>
                <w:lang w:eastAsia="ru-RU"/>
              </w:rPr>
              <w:t>максимальный</w:t>
            </w:r>
          </w:p>
        </w:tc>
        <w:tc>
          <w:tcPr>
            <w:tcW w:w="709" w:type="dxa"/>
          </w:tcPr>
          <w:p w14:paraId="1A91AAA9" w14:textId="77777777" w:rsidR="00D34EB8" w:rsidRPr="007B5E3A" w:rsidRDefault="00D34EB8" w:rsidP="00D34EB8">
            <w:pPr>
              <w:kinsoku w:val="0"/>
              <w:overflowPunct w:val="0"/>
              <w:autoSpaceDE w:val="0"/>
              <w:autoSpaceDN w:val="0"/>
              <w:adjustRightInd w:val="0"/>
              <w:rPr>
                <w:sz w:val="20"/>
                <w:szCs w:val="20"/>
                <w:lang w:eastAsia="ru-RU"/>
              </w:rPr>
            </w:pPr>
            <w:r w:rsidRPr="007B5E3A">
              <w:rPr>
                <w:spacing w:val="-1"/>
                <w:sz w:val="20"/>
                <w:szCs w:val="20"/>
                <w:lang w:eastAsia="ru-RU"/>
              </w:rPr>
              <w:lastRenderedPageBreak/>
              <w:t xml:space="preserve"> </w:t>
            </w:r>
            <w:proofErr w:type="spellStart"/>
            <w:r w:rsidRPr="007B5E3A">
              <w:rPr>
                <w:spacing w:val="-1"/>
                <w:sz w:val="20"/>
                <w:szCs w:val="20"/>
                <w:lang w:eastAsia="ru-RU"/>
              </w:rPr>
              <w:t>кв.м</w:t>
            </w:r>
            <w:proofErr w:type="spellEnd"/>
          </w:p>
        </w:tc>
        <w:tc>
          <w:tcPr>
            <w:tcW w:w="1559" w:type="dxa"/>
          </w:tcPr>
          <w:p w14:paraId="614CE005" w14:textId="77777777" w:rsidR="00D34EB8" w:rsidRPr="007B5E3A" w:rsidRDefault="00D34EB8" w:rsidP="00D34EB8">
            <w:pPr>
              <w:jc w:val="center"/>
              <w:rPr>
                <w:sz w:val="20"/>
                <w:szCs w:val="20"/>
                <w:lang w:eastAsia="ru-RU"/>
              </w:rPr>
            </w:pPr>
          </w:p>
          <w:p w14:paraId="5D3B1CB8" w14:textId="77777777" w:rsidR="00D34EB8" w:rsidRPr="007B5E3A" w:rsidRDefault="00D34EB8" w:rsidP="00D34EB8">
            <w:pPr>
              <w:jc w:val="center"/>
              <w:rPr>
                <w:sz w:val="20"/>
                <w:szCs w:val="20"/>
                <w:lang w:eastAsia="ru-RU"/>
              </w:rPr>
            </w:pPr>
          </w:p>
          <w:p w14:paraId="3FC9B72E" w14:textId="77777777" w:rsidR="00D34EB8" w:rsidRPr="007B5E3A" w:rsidRDefault="00D34EB8" w:rsidP="00D34EB8">
            <w:pPr>
              <w:jc w:val="center"/>
              <w:rPr>
                <w:sz w:val="20"/>
                <w:szCs w:val="20"/>
                <w:lang w:eastAsia="ru-RU"/>
              </w:rPr>
            </w:pPr>
          </w:p>
          <w:p w14:paraId="38852E9C" w14:textId="77777777" w:rsidR="00D34EB8" w:rsidRPr="007B5E3A" w:rsidRDefault="00D34EB8" w:rsidP="00D34EB8">
            <w:pPr>
              <w:jc w:val="center"/>
              <w:rPr>
                <w:sz w:val="20"/>
                <w:szCs w:val="20"/>
                <w:lang w:eastAsia="ru-RU"/>
              </w:rPr>
            </w:pPr>
            <w:r w:rsidRPr="007B5E3A">
              <w:rPr>
                <w:sz w:val="20"/>
                <w:szCs w:val="20"/>
                <w:lang w:eastAsia="ru-RU"/>
              </w:rPr>
              <w:t>500</w:t>
            </w:r>
          </w:p>
          <w:p w14:paraId="6859FAC6" w14:textId="77777777" w:rsidR="00D34EB8" w:rsidRPr="007B5E3A" w:rsidRDefault="00D34EB8" w:rsidP="00D34EB8">
            <w:pPr>
              <w:jc w:val="center"/>
              <w:rPr>
                <w:sz w:val="20"/>
                <w:szCs w:val="20"/>
                <w:lang w:eastAsia="ru-RU"/>
              </w:rPr>
            </w:pPr>
            <w:r w:rsidRPr="007B5E3A">
              <w:rPr>
                <w:sz w:val="20"/>
                <w:szCs w:val="20"/>
                <w:lang w:eastAsia="ru-RU"/>
              </w:rPr>
              <w:t>1200</w:t>
            </w:r>
          </w:p>
          <w:p w14:paraId="5EF6718B" w14:textId="77777777" w:rsidR="000C3EFB" w:rsidRDefault="000C3EFB" w:rsidP="00D34EB8">
            <w:pPr>
              <w:jc w:val="center"/>
              <w:rPr>
                <w:sz w:val="20"/>
                <w:szCs w:val="20"/>
                <w:lang w:eastAsia="ru-RU"/>
              </w:rPr>
            </w:pPr>
          </w:p>
          <w:p w14:paraId="2F6EC5C0" w14:textId="77777777" w:rsidR="00D34EB8" w:rsidRPr="007B5E3A" w:rsidRDefault="00D34EB8" w:rsidP="00D34EB8">
            <w:pPr>
              <w:jc w:val="center"/>
              <w:rPr>
                <w:sz w:val="20"/>
                <w:szCs w:val="20"/>
                <w:lang w:eastAsia="ru-RU"/>
              </w:rPr>
            </w:pPr>
            <w:r w:rsidRPr="007B5E3A">
              <w:rPr>
                <w:sz w:val="20"/>
                <w:szCs w:val="20"/>
                <w:lang w:eastAsia="ru-RU"/>
              </w:rPr>
              <w:t>400</w:t>
            </w:r>
          </w:p>
          <w:p w14:paraId="47A531F0" w14:textId="77777777" w:rsidR="00D34EB8" w:rsidRPr="007B5E3A" w:rsidRDefault="00D34EB8" w:rsidP="00D34EB8">
            <w:pPr>
              <w:jc w:val="center"/>
              <w:rPr>
                <w:sz w:val="20"/>
                <w:szCs w:val="20"/>
                <w:lang w:eastAsia="ru-RU"/>
              </w:rPr>
            </w:pPr>
            <w:r w:rsidRPr="007B5E3A">
              <w:rPr>
                <w:sz w:val="20"/>
                <w:szCs w:val="20"/>
                <w:lang w:eastAsia="ru-RU"/>
              </w:rPr>
              <w:t>3600</w:t>
            </w:r>
          </w:p>
        </w:tc>
      </w:tr>
      <w:tr w:rsidR="00D34EB8" w:rsidRPr="007B5E3A" w14:paraId="1E6A51EA" w14:textId="77777777" w:rsidTr="00D65007">
        <w:tc>
          <w:tcPr>
            <w:tcW w:w="565" w:type="dxa"/>
          </w:tcPr>
          <w:p w14:paraId="0003A078" w14:textId="77777777" w:rsidR="00D34EB8" w:rsidRPr="007B5E3A" w:rsidRDefault="001D43A5" w:rsidP="00D34EB8">
            <w:pPr>
              <w:jc w:val="center"/>
              <w:rPr>
                <w:sz w:val="20"/>
                <w:szCs w:val="20"/>
                <w:lang w:eastAsia="ru-RU"/>
              </w:rPr>
            </w:pPr>
            <w:r>
              <w:rPr>
                <w:sz w:val="20"/>
                <w:szCs w:val="20"/>
                <w:lang w:eastAsia="ru-RU"/>
              </w:rPr>
              <w:lastRenderedPageBreak/>
              <w:t>9</w:t>
            </w:r>
            <w:r w:rsidR="00D34EB8" w:rsidRPr="007B5E3A">
              <w:rPr>
                <w:sz w:val="20"/>
                <w:szCs w:val="20"/>
                <w:lang w:eastAsia="ru-RU"/>
              </w:rPr>
              <w:t>.</w:t>
            </w:r>
          </w:p>
        </w:tc>
        <w:tc>
          <w:tcPr>
            <w:tcW w:w="7515" w:type="dxa"/>
          </w:tcPr>
          <w:p w14:paraId="262FCA33" w14:textId="77777777" w:rsidR="00D34EB8" w:rsidRPr="007B5E3A" w:rsidRDefault="00FB303D" w:rsidP="000B3041">
            <w:pPr>
              <w:kinsoku w:val="0"/>
              <w:overflowPunct w:val="0"/>
              <w:autoSpaceDE w:val="0"/>
              <w:autoSpaceDN w:val="0"/>
              <w:adjustRightInd w:val="0"/>
              <w:rPr>
                <w:spacing w:val="-1"/>
                <w:sz w:val="20"/>
                <w:szCs w:val="20"/>
                <w:lang w:eastAsia="ru-RU"/>
              </w:rPr>
            </w:pPr>
            <w:r w:rsidRPr="00FB303D">
              <w:rPr>
                <w:spacing w:val="-1"/>
                <w:sz w:val="20"/>
                <w:szCs w:val="20"/>
                <w:lang w:eastAsia="ru-RU"/>
              </w:rPr>
              <w:t xml:space="preserve">Минимальные и (или) максимальные размеры земельных участков </w:t>
            </w:r>
            <w:r w:rsidR="00D34EB8" w:rsidRPr="007B5E3A">
              <w:rPr>
                <w:spacing w:val="-1"/>
                <w:sz w:val="20"/>
                <w:szCs w:val="20"/>
                <w:lang w:eastAsia="ru-RU"/>
              </w:rPr>
              <w:t>для прочих видов разр</w:t>
            </w:r>
            <w:r w:rsidR="000E3858">
              <w:rPr>
                <w:spacing w:val="-1"/>
                <w:sz w:val="20"/>
                <w:szCs w:val="20"/>
                <w:lang w:eastAsia="ru-RU"/>
              </w:rPr>
              <w:t xml:space="preserve">ешенного использования </w:t>
            </w:r>
          </w:p>
        </w:tc>
        <w:tc>
          <w:tcPr>
            <w:tcW w:w="709" w:type="dxa"/>
          </w:tcPr>
          <w:p w14:paraId="126CDF9F" w14:textId="77777777" w:rsidR="00D34EB8" w:rsidRPr="007B5E3A" w:rsidRDefault="00D34EB8" w:rsidP="00D34EB8">
            <w:pPr>
              <w:kinsoku w:val="0"/>
              <w:overflowPunct w:val="0"/>
              <w:autoSpaceDE w:val="0"/>
              <w:autoSpaceDN w:val="0"/>
              <w:adjustRightInd w:val="0"/>
              <w:jc w:val="center"/>
              <w:rPr>
                <w:spacing w:val="-1"/>
                <w:sz w:val="20"/>
                <w:szCs w:val="20"/>
                <w:lang w:eastAsia="ru-RU"/>
              </w:rPr>
            </w:pPr>
          </w:p>
        </w:tc>
        <w:tc>
          <w:tcPr>
            <w:tcW w:w="1559" w:type="dxa"/>
          </w:tcPr>
          <w:p w14:paraId="75CB96EF" w14:textId="77777777" w:rsidR="00D34EB8" w:rsidRPr="007B5E3A" w:rsidRDefault="00D34EB8" w:rsidP="00D34EB8">
            <w:pPr>
              <w:jc w:val="center"/>
              <w:rPr>
                <w:sz w:val="20"/>
                <w:szCs w:val="20"/>
                <w:lang w:eastAsia="ru-RU"/>
              </w:rPr>
            </w:pPr>
            <w:r w:rsidRPr="007B5E3A">
              <w:rPr>
                <w:sz w:val="20"/>
                <w:szCs w:val="20"/>
                <w:lang w:eastAsia="ru-RU"/>
              </w:rPr>
              <w:t>Не подлежат установлению</w:t>
            </w:r>
          </w:p>
        </w:tc>
      </w:tr>
      <w:tr w:rsidR="00D13059" w:rsidRPr="007B5E3A" w14:paraId="58D091D9" w14:textId="77777777" w:rsidTr="00D65007">
        <w:tc>
          <w:tcPr>
            <w:tcW w:w="565" w:type="dxa"/>
          </w:tcPr>
          <w:p w14:paraId="6FD53C45" w14:textId="77777777" w:rsidR="00D13059" w:rsidRPr="007B5E3A" w:rsidRDefault="00D13059" w:rsidP="001D43A5">
            <w:pPr>
              <w:jc w:val="center"/>
              <w:rPr>
                <w:sz w:val="20"/>
                <w:szCs w:val="20"/>
                <w:lang w:eastAsia="ru-RU"/>
              </w:rPr>
            </w:pPr>
            <w:r w:rsidRPr="007B5E3A">
              <w:rPr>
                <w:sz w:val="20"/>
                <w:szCs w:val="20"/>
                <w:lang w:eastAsia="ru-RU"/>
              </w:rPr>
              <w:t>1</w:t>
            </w:r>
            <w:r w:rsidR="001D43A5">
              <w:rPr>
                <w:sz w:val="20"/>
                <w:szCs w:val="20"/>
                <w:lang w:eastAsia="ru-RU"/>
              </w:rPr>
              <w:t>1</w:t>
            </w:r>
            <w:r w:rsidRPr="007B5E3A">
              <w:rPr>
                <w:sz w:val="20"/>
                <w:szCs w:val="20"/>
                <w:lang w:eastAsia="ru-RU"/>
              </w:rPr>
              <w:t>.</w:t>
            </w:r>
          </w:p>
        </w:tc>
        <w:tc>
          <w:tcPr>
            <w:tcW w:w="7515" w:type="dxa"/>
          </w:tcPr>
          <w:p w14:paraId="62762118" w14:textId="77777777" w:rsidR="00D13059" w:rsidRPr="00FE4963" w:rsidRDefault="000E3858" w:rsidP="005D3E7B">
            <w:pPr>
              <w:rPr>
                <w:sz w:val="20"/>
                <w:szCs w:val="20"/>
                <w:lang w:eastAsia="ru-RU"/>
              </w:rPr>
            </w:pPr>
            <w:r>
              <w:rPr>
                <w:sz w:val="20"/>
                <w:szCs w:val="20"/>
                <w:lang w:eastAsia="ru-RU"/>
              </w:rPr>
              <w:t>Максимальная высота застройки*</w:t>
            </w:r>
          </w:p>
        </w:tc>
        <w:tc>
          <w:tcPr>
            <w:tcW w:w="709" w:type="dxa"/>
          </w:tcPr>
          <w:p w14:paraId="68E083A3" w14:textId="77777777" w:rsidR="00D13059" w:rsidRPr="00FE4963" w:rsidRDefault="00D13059" w:rsidP="005D3E7B">
            <w:pPr>
              <w:jc w:val="center"/>
              <w:rPr>
                <w:sz w:val="20"/>
                <w:szCs w:val="20"/>
                <w:lang w:eastAsia="ru-RU"/>
              </w:rPr>
            </w:pPr>
            <w:r w:rsidRPr="00FE4963">
              <w:rPr>
                <w:sz w:val="20"/>
                <w:szCs w:val="20"/>
                <w:lang w:eastAsia="ru-RU"/>
              </w:rPr>
              <w:t>м</w:t>
            </w:r>
          </w:p>
        </w:tc>
        <w:tc>
          <w:tcPr>
            <w:tcW w:w="1559" w:type="dxa"/>
          </w:tcPr>
          <w:p w14:paraId="0826EFF7" w14:textId="77777777" w:rsidR="00D13059" w:rsidRPr="00FE4963" w:rsidRDefault="00D13059" w:rsidP="005D3E7B">
            <w:pPr>
              <w:jc w:val="center"/>
              <w:rPr>
                <w:sz w:val="20"/>
                <w:szCs w:val="20"/>
                <w:lang w:eastAsia="ru-RU"/>
              </w:rPr>
            </w:pPr>
            <w:r w:rsidRPr="00FE4963">
              <w:rPr>
                <w:sz w:val="20"/>
                <w:szCs w:val="20"/>
                <w:lang w:eastAsia="ru-RU"/>
              </w:rPr>
              <w:t>15</w:t>
            </w:r>
          </w:p>
        </w:tc>
      </w:tr>
      <w:tr w:rsidR="0092154F" w:rsidRPr="007B5E3A" w14:paraId="79AF7C86" w14:textId="77777777" w:rsidTr="00D65007">
        <w:tc>
          <w:tcPr>
            <w:tcW w:w="565" w:type="dxa"/>
          </w:tcPr>
          <w:p w14:paraId="547817BC" w14:textId="77777777" w:rsidR="0092154F" w:rsidRPr="007B5E3A" w:rsidRDefault="0092154F" w:rsidP="00757863">
            <w:pPr>
              <w:jc w:val="center"/>
              <w:rPr>
                <w:sz w:val="20"/>
                <w:szCs w:val="20"/>
                <w:lang w:eastAsia="ru-RU"/>
              </w:rPr>
            </w:pPr>
            <w:r w:rsidRPr="007B5E3A">
              <w:rPr>
                <w:sz w:val="20"/>
                <w:szCs w:val="20"/>
                <w:lang w:eastAsia="ru-RU"/>
              </w:rPr>
              <w:t>13.</w:t>
            </w:r>
          </w:p>
        </w:tc>
        <w:tc>
          <w:tcPr>
            <w:tcW w:w="7515" w:type="dxa"/>
          </w:tcPr>
          <w:p w14:paraId="1E336256" w14:textId="77777777" w:rsidR="0092154F" w:rsidRPr="000B3041" w:rsidRDefault="0092154F" w:rsidP="00757863">
            <w:pPr>
              <w:rPr>
                <w:spacing w:val="-1"/>
                <w:sz w:val="20"/>
                <w:szCs w:val="20"/>
                <w:lang w:eastAsia="ru-RU"/>
              </w:rPr>
            </w:pPr>
            <w:r w:rsidRPr="007B5E3A">
              <w:rPr>
                <w:spacing w:val="-1"/>
                <w:sz w:val="20"/>
                <w:szCs w:val="20"/>
                <w:lang w:eastAsia="ru-RU"/>
              </w:rPr>
              <w:t>Максимальный процент застройки</w:t>
            </w:r>
          </w:p>
        </w:tc>
        <w:tc>
          <w:tcPr>
            <w:tcW w:w="709" w:type="dxa"/>
          </w:tcPr>
          <w:p w14:paraId="34504B52" w14:textId="77777777" w:rsidR="0092154F" w:rsidRPr="007B5E3A" w:rsidRDefault="0092154F" w:rsidP="00757863">
            <w:pPr>
              <w:jc w:val="center"/>
              <w:rPr>
                <w:sz w:val="20"/>
                <w:szCs w:val="20"/>
                <w:lang w:eastAsia="ru-RU"/>
              </w:rPr>
            </w:pPr>
            <w:r w:rsidRPr="007B5E3A">
              <w:rPr>
                <w:sz w:val="20"/>
                <w:szCs w:val="20"/>
                <w:lang w:eastAsia="ru-RU"/>
              </w:rPr>
              <w:t>%</w:t>
            </w:r>
          </w:p>
        </w:tc>
        <w:tc>
          <w:tcPr>
            <w:tcW w:w="1559" w:type="dxa"/>
          </w:tcPr>
          <w:p w14:paraId="0766469C" w14:textId="77777777" w:rsidR="0092154F" w:rsidRPr="007B5E3A" w:rsidRDefault="005F5B44" w:rsidP="00757863">
            <w:pPr>
              <w:jc w:val="center"/>
              <w:rPr>
                <w:sz w:val="20"/>
                <w:szCs w:val="20"/>
                <w:lang w:eastAsia="ru-RU"/>
              </w:rPr>
            </w:pPr>
            <w:r>
              <w:rPr>
                <w:spacing w:val="-1"/>
                <w:sz w:val="20"/>
                <w:szCs w:val="20"/>
                <w:lang w:eastAsia="ru-RU"/>
              </w:rPr>
              <w:t>40</w:t>
            </w:r>
          </w:p>
        </w:tc>
      </w:tr>
    </w:tbl>
    <w:p w14:paraId="5C49272D"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D70C4FB" w14:textId="77777777" w:rsidR="00E10730" w:rsidRDefault="000C3EFB" w:rsidP="000C3EFB">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A41D701" w14:textId="77777777" w:rsidR="000C3EFB" w:rsidRPr="007B5E3A" w:rsidRDefault="000C3EFB" w:rsidP="000C3EFB">
      <w:pPr>
        <w:jc w:val="both"/>
        <w:rPr>
          <w:lang w:eastAsia="ru-RU"/>
        </w:rPr>
      </w:pPr>
    </w:p>
    <w:p w14:paraId="7AE22B15" w14:textId="77777777" w:rsidR="00B3747E" w:rsidRPr="007B5E3A" w:rsidRDefault="002A20F9" w:rsidP="002A20F9">
      <w:pPr>
        <w:keepNext/>
        <w:rPr>
          <w:b/>
          <w:lang w:eastAsia="ru-RU"/>
        </w:rPr>
      </w:pPr>
      <w:bookmarkStart w:id="112" w:name="_Toc300562865"/>
      <w:bookmarkStart w:id="113" w:name="_Toc312773334"/>
      <w:r w:rsidRPr="007B5E3A">
        <w:rPr>
          <w:b/>
          <w:lang w:eastAsia="ru-RU"/>
        </w:rPr>
        <w:t>Ж-2 ЗОНА ЗАСТРОЙКИ МАЛОЭТАЖНЫМИ ЖИЛЫМИ ДОМАМИ</w:t>
      </w:r>
      <w:bookmarkEnd w:id="112"/>
      <w:bookmarkEnd w:id="113"/>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549"/>
        <w:gridCol w:w="716"/>
      </w:tblGrid>
      <w:tr w:rsidR="002A20F9" w:rsidRPr="007B5E3A" w14:paraId="261D9E29" w14:textId="77777777" w:rsidTr="00D65007">
        <w:trPr>
          <w:cantSplit/>
        </w:trPr>
        <w:tc>
          <w:tcPr>
            <w:tcW w:w="993" w:type="pct"/>
            <w:vAlign w:val="center"/>
          </w:tcPr>
          <w:p w14:paraId="519BD02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660" w:type="pct"/>
            <w:vAlign w:val="center"/>
          </w:tcPr>
          <w:p w14:paraId="618CFDA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347" w:type="pct"/>
            <w:vAlign w:val="center"/>
          </w:tcPr>
          <w:p w14:paraId="78EC8E5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14:paraId="6E799FAD" w14:textId="77777777" w:rsidTr="00D65007">
        <w:tc>
          <w:tcPr>
            <w:tcW w:w="5000" w:type="pct"/>
            <w:gridSpan w:val="3"/>
          </w:tcPr>
          <w:p w14:paraId="59495CCA" w14:textId="77777777" w:rsidR="002A20F9" w:rsidRPr="00B3747E" w:rsidRDefault="002A20F9" w:rsidP="002A20F9">
            <w:pPr>
              <w:jc w:val="center"/>
              <w:rPr>
                <w:b/>
                <w:sz w:val="20"/>
                <w:szCs w:val="20"/>
                <w:lang w:eastAsia="ru-RU"/>
              </w:rPr>
            </w:pPr>
            <w:r w:rsidRPr="000C3EFB">
              <w:rPr>
                <w:b/>
                <w:sz w:val="22"/>
                <w:lang w:eastAsia="ru-RU"/>
              </w:rPr>
              <w:t>ОСНОВНЫЕ ВИДЫ РАЗРЕШЕННОГО ИСПОЛЬЗОВАНИЯ</w:t>
            </w:r>
          </w:p>
        </w:tc>
      </w:tr>
      <w:tr w:rsidR="002A20F9" w:rsidRPr="007B5E3A" w14:paraId="39EA3A3C" w14:textId="77777777" w:rsidTr="00D65007">
        <w:tc>
          <w:tcPr>
            <w:tcW w:w="993" w:type="pct"/>
          </w:tcPr>
          <w:p w14:paraId="4AEF9813"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660" w:type="pct"/>
          </w:tcPr>
          <w:p w14:paraId="64A9DDDA"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63B0E2F0"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13FEFCDD"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парковок и иных вспомогательных сооружений;</w:t>
            </w:r>
          </w:p>
          <w:p w14:paraId="38375E70"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3F2EB259"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7" w:type="pct"/>
          </w:tcPr>
          <w:p w14:paraId="7D7CDAF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2.1.1</w:t>
            </w:r>
          </w:p>
        </w:tc>
      </w:tr>
      <w:tr w:rsidR="002A20F9" w:rsidRPr="007B5E3A" w14:paraId="69763252" w14:textId="77777777" w:rsidTr="00D65007">
        <w:tc>
          <w:tcPr>
            <w:tcW w:w="993" w:type="pct"/>
          </w:tcPr>
          <w:p w14:paraId="69C8E24A"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Блокированная жилая застройка</w:t>
            </w:r>
          </w:p>
        </w:tc>
        <w:tc>
          <w:tcPr>
            <w:tcW w:w="3660" w:type="pct"/>
          </w:tcPr>
          <w:p w14:paraId="5A9E308F"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1B9CB93"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14:paraId="4FC36FE9"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14:paraId="17A92F9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tc>
        <w:tc>
          <w:tcPr>
            <w:tcW w:w="347" w:type="pct"/>
          </w:tcPr>
          <w:p w14:paraId="50946F1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14:paraId="0493015F" w14:textId="77777777" w:rsidTr="00D65007">
        <w:tc>
          <w:tcPr>
            <w:tcW w:w="993" w:type="pct"/>
          </w:tcPr>
          <w:p w14:paraId="76756EBE"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660" w:type="pct"/>
          </w:tcPr>
          <w:p w14:paraId="12267200"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347" w:type="pct"/>
          </w:tcPr>
          <w:p w14:paraId="67F030F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7714CA9F" w14:textId="77777777" w:rsidTr="00D65007">
        <w:tc>
          <w:tcPr>
            <w:tcW w:w="993" w:type="pct"/>
          </w:tcPr>
          <w:p w14:paraId="16A84F3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60" w:type="pct"/>
          </w:tcPr>
          <w:p w14:paraId="51F493B4"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7" w:type="pct"/>
          </w:tcPr>
          <w:p w14:paraId="2ED3313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14:paraId="3996ABF0" w14:textId="77777777" w:rsidTr="00D65007">
        <w:tc>
          <w:tcPr>
            <w:tcW w:w="993" w:type="pct"/>
          </w:tcPr>
          <w:p w14:paraId="73AE315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660" w:type="pct"/>
          </w:tcPr>
          <w:p w14:paraId="7CA6DE7E"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8B28189"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 xml:space="preserve">размещение объектов капитального строительства для размещения отделений почты </w:t>
            </w:r>
            <w:r w:rsidRPr="007B5E3A">
              <w:rPr>
                <w:snapToGrid w:val="0"/>
                <w:sz w:val="20"/>
                <w:szCs w:val="20"/>
                <w:lang w:eastAsia="ru-RU"/>
              </w:rPr>
              <w:lastRenderedPageBreak/>
              <w:t>и телеграфа;</w:t>
            </w:r>
          </w:p>
          <w:p w14:paraId="63201EB0" w14:textId="77777777"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47" w:type="pct"/>
          </w:tcPr>
          <w:p w14:paraId="62462F6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3.2</w:t>
            </w:r>
          </w:p>
        </w:tc>
      </w:tr>
      <w:tr w:rsidR="002A20F9" w:rsidRPr="007B5E3A" w14:paraId="17CB6C51" w14:textId="77777777" w:rsidTr="00D65007">
        <w:tc>
          <w:tcPr>
            <w:tcW w:w="993" w:type="pct"/>
          </w:tcPr>
          <w:p w14:paraId="644EDE4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Общественное управление</w:t>
            </w:r>
          </w:p>
        </w:tc>
        <w:tc>
          <w:tcPr>
            <w:tcW w:w="3660" w:type="pct"/>
          </w:tcPr>
          <w:p w14:paraId="40B1CCDE"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00D254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35C23AF"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47" w:type="pct"/>
          </w:tcPr>
          <w:p w14:paraId="50D1B2F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14:paraId="329DE81C" w14:textId="77777777" w:rsidTr="00D65007">
        <w:tc>
          <w:tcPr>
            <w:tcW w:w="993" w:type="pct"/>
          </w:tcPr>
          <w:p w14:paraId="720724B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60" w:type="pct"/>
          </w:tcPr>
          <w:p w14:paraId="17191AD0"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39266139" w14:textId="77777777" w:rsidR="002A20F9" w:rsidRPr="007B5E3A" w:rsidRDefault="002A20F9" w:rsidP="002A20F9">
            <w:pPr>
              <w:tabs>
                <w:tab w:val="left" w:pos="4650"/>
              </w:tabs>
              <w:autoSpaceDE w:val="0"/>
              <w:autoSpaceDN w:val="0"/>
              <w:adjustRightInd w:val="0"/>
              <w:jc w:val="both"/>
              <w:rPr>
                <w:sz w:val="20"/>
                <w:szCs w:val="20"/>
                <w:lang w:eastAsia="ru-RU"/>
              </w:rPr>
            </w:pPr>
          </w:p>
        </w:tc>
        <w:tc>
          <w:tcPr>
            <w:tcW w:w="347" w:type="pct"/>
          </w:tcPr>
          <w:p w14:paraId="106CA26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14:paraId="3F973A82" w14:textId="77777777" w:rsidTr="00D65007">
        <w:tc>
          <w:tcPr>
            <w:tcW w:w="993" w:type="pct"/>
          </w:tcPr>
          <w:p w14:paraId="6EDE4C9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660" w:type="pct"/>
          </w:tcPr>
          <w:p w14:paraId="612D3590"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1E6CC722"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347" w:type="pct"/>
          </w:tcPr>
          <w:p w14:paraId="4E20137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5FF3047B" w14:textId="77777777" w:rsidTr="00D65007">
        <w:tc>
          <w:tcPr>
            <w:tcW w:w="993" w:type="pct"/>
          </w:tcPr>
          <w:p w14:paraId="27AC604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660" w:type="pct"/>
          </w:tcPr>
          <w:p w14:paraId="1AF5349E"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7" w:type="pct"/>
          </w:tcPr>
          <w:p w14:paraId="4BF0622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61D068CC" w14:textId="77777777" w:rsidTr="00D65007">
        <w:tc>
          <w:tcPr>
            <w:tcW w:w="993" w:type="pct"/>
          </w:tcPr>
          <w:p w14:paraId="08FFBC0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660" w:type="pct"/>
          </w:tcPr>
          <w:p w14:paraId="55DC1341" w14:textId="77777777" w:rsidR="002A20F9" w:rsidRPr="007B5E3A" w:rsidRDefault="002A20F9" w:rsidP="002A20F9">
            <w:pPr>
              <w:tabs>
                <w:tab w:val="left" w:pos="2025"/>
              </w:tabs>
              <w:autoSpaceDE w:val="0"/>
              <w:autoSpaceDN w:val="0"/>
              <w:adjustRightInd w:val="0"/>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7" w:type="pct"/>
          </w:tcPr>
          <w:p w14:paraId="76DB9AD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14:paraId="30F69424" w14:textId="77777777" w:rsidTr="00D65007">
        <w:tc>
          <w:tcPr>
            <w:tcW w:w="993" w:type="pct"/>
          </w:tcPr>
          <w:p w14:paraId="13513E9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660" w:type="pct"/>
          </w:tcPr>
          <w:p w14:paraId="2EDAF096"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7" w:type="pct"/>
          </w:tcPr>
          <w:p w14:paraId="204C7A2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05D3586D" w14:textId="77777777" w:rsidTr="00D65007">
        <w:tc>
          <w:tcPr>
            <w:tcW w:w="993" w:type="pct"/>
          </w:tcPr>
          <w:p w14:paraId="7E9DF37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60" w:type="pct"/>
          </w:tcPr>
          <w:p w14:paraId="0C929DB0"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347" w:type="pct"/>
          </w:tcPr>
          <w:p w14:paraId="6FB820E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384869EE" w14:textId="77777777" w:rsidTr="00D65007">
        <w:tc>
          <w:tcPr>
            <w:tcW w:w="993" w:type="pct"/>
          </w:tcPr>
          <w:p w14:paraId="17F3EFB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60" w:type="pct"/>
          </w:tcPr>
          <w:p w14:paraId="043F2595"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7" w:type="pct"/>
          </w:tcPr>
          <w:p w14:paraId="0591752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2C48454D" w14:textId="77777777" w:rsidTr="00D65007">
        <w:tc>
          <w:tcPr>
            <w:tcW w:w="5000" w:type="pct"/>
            <w:gridSpan w:val="3"/>
          </w:tcPr>
          <w:p w14:paraId="4D14A69A" w14:textId="77777777" w:rsidR="002A20F9" w:rsidRPr="00B3747E" w:rsidRDefault="002A20F9" w:rsidP="002A20F9">
            <w:pPr>
              <w:jc w:val="center"/>
              <w:rPr>
                <w:b/>
                <w:sz w:val="20"/>
                <w:szCs w:val="20"/>
                <w:lang w:eastAsia="ru-RU"/>
              </w:rPr>
            </w:pPr>
            <w:r w:rsidRPr="000C3EFB">
              <w:rPr>
                <w:b/>
                <w:sz w:val="22"/>
                <w:lang w:eastAsia="ru-RU"/>
              </w:rPr>
              <w:t>УСЛОВНО РАЗРЕШЕННЫЕ ВИДЫ ИСПОЛЬЗОВАНИЯ</w:t>
            </w:r>
          </w:p>
        </w:tc>
      </w:tr>
      <w:tr w:rsidR="002A20F9" w:rsidRPr="007B5E3A" w14:paraId="767F5661" w14:textId="77777777" w:rsidTr="00D65007">
        <w:tc>
          <w:tcPr>
            <w:tcW w:w="993" w:type="pct"/>
          </w:tcPr>
          <w:p w14:paraId="6B976F44" w14:textId="77777777" w:rsidR="002A20F9" w:rsidRPr="007B5E3A" w:rsidRDefault="002A20F9" w:rsidP="002A20F9">
            <w:pPr>
              <w:autoSpaceDE w:val="0"/>
              <w:autoSpaceDN w:val="0"/>
              <w:adjustRightInd w:val="0"/>
              <w:rPr>
                <w:sz w:val="20"/>
                <w:szCs w:val="20"/>
                <w:lang w:eastAsia="ru-RU"/>
              </w:rPr>
            </w:pPr>
            <w:proofErr w:type="spellStart"/>
            <w:r w:rsidRPr="007B5E3A">
              <w:rPr>
                <w:sz w:val="20"/>
                <w:szCs w:val="20"/>
                <w:lang w:eastAsia="ru-RU"/>
              </w:rPr>
              <w:t>Среднеэтажная</w:t>
            </w:r>
            <w:proofErr w:type="spellEnd"/>
            <w:r w:rsidRPr="007B5E3A">
              <w:rPr>
                <w:sz w:val="20"/>
                <w:szCs w:val="20"/>
                <w:lang w:eastAsia="ru-RU"/>
              </w:rPr>
              <w:t xml:space="preserve"> жилая застройка</w:t>
            </w:r>
          </w:p>
        </w:tc>
        <w:tc>
          <w:tcPr>
            <w:tcW w:w="3660" w:type="pct"/>
          </w:tcPr>
          <w:p w14:paraId="2B946ACE"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7D23846"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56C5D4A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7E7C1B5A"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7A32423B"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47" w:type="pct"/>
          </w:tcPr>
          <w:p w14:paraId="7523B90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2.5</w:t>
            </w:r>
          </w:p>
        </w:tc>
      </w:tr>
      <w:tr w:rsidR="00426118" w:rsidRPr="007B5E3A" w14:paraId="2413290F" w14:textId="77777777" w:rsidTr="00D65007">
        <w:tc>
          <w:tcPr>
            <w:tcW w:w="993" w:type="pct"/>
          </w:tcPr>
          <w:p w14:paraId="0E21B0AA" w14:textId="77777777" w:rsidR="00426118" w:rsidRPr="007B5E3A" w:rsidRDefault="00426118" w:rsidP="004F7209">
            <w:pPr>
              <w:autoSpaceDE w:val="0"/>
              <w:autoSpaceDN w:val="0"/>
              <w:adjustRightInd w:val="0"/>
              <w:rPr>
                <w:sz w:val="20"/>
                <w:szCs w:val="20"/>
                <w:lang w:eastAsia="ru-RU"/>
              </w:rPr>
            </w:pPr>
            <w:r w:rsidRPr="007B5E3A">
              <w:rPr>
                <w:sz w:val="20"/>
                <w:szCs w:val="20"/>
                <w:lang w:eastAsia="ru-RU"/>
              </w:rPr>
              <w:t>Спорт</w:t>
            </w:r>
          </w:p>
        </w:tc>
        <w:tc>
          <w:tcPr>
            <w:tcW w:w="3660" w:type="pct"/>
          </w:tcPr>
          <w:p w14:paraId="3D83331D" w14:textId="77777777" w:rsidR="00426118" w:rsidRPr="007B5E3A" w:rsidRDefault="00426118" w:rsidP="004F7209">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w:t>
            </w:r>
            <w:r w:rsidRPr="007B5E3A">
              <w:rPr>
                <w:sz w:val="20"/>
                <w:szCs w:val="20"/>
                <w:lang w:eastAsia="ru-RU"/>
              </w:rPr>
              <w:lastRenderedPageBreak/>
              <w:t>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6D4CB2B4" w14:textId="77777777" w:rsidR="00426118" w:rsidRPr="007B5E3A" w:rsidRDefault="00426118"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347" w:type="pct"/>
          </w:tcPr>
          <w:p w14:paraId="3270950F" w14:textId="77777777" w:rsidR="00426118" w:rsidRPr="007B5E3A" w:rsidRDefault="00426118" w:rsidP="004F7209">
            <w:pPr>
              <w:autoSpaceDE w:val="0"/>
              <w:autoSpaceDN w:val="0"/>
              <w:adjustRightInd w:val="0"/>
              <w:rPr>
                <w:sz w:val="20"/>
                <w:szCs w:val="20"/>
                <w:lang w:eastAsia="ru-RU"/>
              </w:rPr>
            </w:pPr>
            <w:r w:rsidRPr="007B5E3A">
              <w:rPr>
                <w:sz w:val="20"/>
                <w:szCs w:val="20"/>
                <w:lang w:eastAsia="ru-RU"/>
              </w:rPr>
              <w:lastRenderedPageBreak/>
              <w:t>5.1</w:t>
            </w:r>
          </w:p>
        </w:tc>
      </w:tr>
      <w:tr w:rsidR="00426118" w:rsidRPr="007B5E3A" w14:paraId="7CDD35F2" w14:textId="77777777" w:rsidTr="00D65007">
        <w:tc>
          <w:tcPr>
            <w:tcW w:w="993" w:type="pct"/>
          </w:tcPr>
          <w:p w14:paraId="0E1AD84E" w14:textId="77777777" w:rsidR="00426118" w:rsidRPr="007B5E3A" w:rsidRDefault="00426118" w:rsidP="004F7209">
            <w:pPr>
              <w:autoSpaceDE w:val="0"/>
              <w:autoSpaceDN w:val="0"/>
              <w:adjustRightInd w:val="0"/>
              <w:rPr>
                <w:sz w:val="20"/>
                <w:szCs w:val="20"/>
                <w:lang w:eastAsia="ru-RU"/>
              </w:rPr>
            </w:pPr>
            <w:r w:rsidRPr="007B5E3A">
              <w:rPr>
                <w:sz w:val="20"/>
                <w:szCs w:val="20"/>
                <w:lang w:eastAsia="ru-RU"/>
              </w:rPr>
              <w:lastRenderedPageBreak/>
              <w:t>Культурное развитие</w:t>
            </w:r>
          </w:p>
        </w:tc>
        <w:tc>
          <w:tcPr>
            <w:tcW w:w="3660" w:type="pct"/>
          </w:tcPr>
          <w:p w14:paraId="36E8D020" w14:textId="77777777"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C852069" w14:textId="77777777"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устройство площадок для празднеств и гуляний;</w:t>
            </w:r>
          </w:p>
          <w:p w14:paraId="3A392C3E" w14:textId="77777777" w:rsidR="00426118" w:rsidRPr="007B5E3A" w:rsidRDefault="00426118" w:rsidP="004F7209">
            <w:pPr>
              <w:tabs>
                <w:tab w:val="left" w:pos="2025"/>
              </w:tabs>
              <w:autoSpaceDE w:val="0"/>
              <w:autoSpaceDN w:val="0"/>
              <w:adjustRightInd w:val="0"/>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47" w:type="pct"/>
          </w:tcPr>
          <w:p w14:paraId="3E632708" w14:textId="77777777" w:rsidR="00426118" w:rsidRPr="007B5E3A" w:rsidRDefault="00426118" w:rsidP="004F7209">
            <w:pPr>
              <w:autoSpaceDE w:val="0"/>
              <w:autoSpaceDN w:val="0"/>
              <w:adjustRightInd w:val="0"/>
              <w:rPr>
                <w:sz w:val="20"/>
                <w:szCs w:val="20"/>
                <w:lang w:eastAsia="ru-RU"/>
              </w:rPr>
            </w:pPr>
            <w:r w:rsidRPr="007B5E3A">
              <w:rPr>
                <w:sz w:val="20"/>
                <w:szCs w:val="20"/>
                <w:lang w:eastAsia="ru-RU"/>
              </w:rPr>
              <w:t>3.6</w:t>
            </w:r>
          </w:p>
        </w:tc>
      </w:tr>
      <w:tr w:rsidR="002A20F9" w:rsidRPr="007B5E3A" w14:paraId="0AED2F7C" w14:textId="77777777" w:rsidTr="00D65007">
        <w:tc>
          <w:tcPr>
            <w:tcW w:w="993" w:type="pct"/>
          </w:tcPr>
          <w:p w14:paraId="4D6B6F2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660" w:type="pct"/>
          </w:tcPr>
          <w:p w14:paraId="2D94679D"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157C535"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47" w:type="pct"/>
          </w:tcPr>
          <w:p w14:paraId="0F354D8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14:paraId="7435235F" w14:textId="77777777" w:rsidTr="00D65007">
        <w:tc>
          <w:tcPr>
            <w:tcW w:w="993" w:type="pct"/>
          </w:tcPr>
          <w:p w14:paraId="484354E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660" w:type="pct"/>
          </w:tcPr>
          <w:p w14:paraId="5A1E00BB"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47" w:type="pct"/>
          </w:tcPr>
          <w:p w14:paraId="4C0EF0B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14:paraId="6A98020E" w14:textId="77777777" w:rsidTr="00D65007">
        <w:tc>
          <w:tcPr>
            <w:tcW w:w="993" w:type="pct"/>
            <w:shd w:val="clear" w:color="auto" w:fill="auto"/>
          </w:tcPr>
          <w:p w14:paraId="359AE8A0" w14:textId="77777777" w:rsidR="002A20F9" w:rsidRPr="007B5E3A" w:rsidRDefault="002A20F9" w:rsidP="002A20F9">
            <w:pPr>
              <w:widowControl w:val="0"/>
              <w:autoSpaceDE w:val="0"/>
              <w:autoSpaceDN w:val="0"/>
              <w:adjustRightInd w:val="0"/>
              <w:rPr>
                <w:sz w:val="20"/>
                <w:szCs w:val="20"/>
                <w:lang w:eastAsia="ru-RU"/>
              </w:rPr>
            </w:pPr>
            <w:bookmarkStart w:id="114" w:name="sub_103101"/>
            <w:r w:rsidRPr="007B5E3A">
              <w:rPr>
                <w:sz w:val="20"/>
                <w:szCs w:val="20"/>
                <w:lang w:eastAsia="ru-RU"/>
              </w:rPr>
              <w:t>Амбулаторное ветеринарное обслуживание</w:t>
            </w:r>
            <w:bookmarkEnd w:id="114"/>
          </w:p>
        </w:tc>
        <w:tc>
          <w:tcPr>
            <w:tcW w:w="3660" w:type="pct"/>
            <w:shd w:val="clear" w:color="auto" w:fill="auto"/>
          </w:tcPr>
          <w:p w14:paraId="12DB185F" w14:textId="77777777" w:rsidR="002A20F9" w:rsidRPr="007B5E3A" w:rsidRDefault="002A20F9" w:rsidP="002A20F9">
            <w:pPr>
              <w:widowControl w:val="0"/>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47" w:type="pct"/>
          </w:tcPr>
          <w:p w14:paraId="7A42AA9B" w14:textId="77777777" w:rsidR="002A20F9" w:rsidRPr="007B5E3A" w:rsidRDefault="002A20F9" w:rsidP="00A85294">
            <w:pPr>
              <w:autoSpaceDE w:val="0"/>
              <w:autoSpaceDN w:val="0"/>
              <w:adjustRightInd w:val="0"/>
              <w:rPr>
                <w:sz w:val="20"/>
                <w:szCs w:val="20"/>
                <w:lang w:eastAsia="ru-RU"/>
              </w:rPr>
            </w:pPr>
            <w:r w:rsidRPr="007B5E3A">
              <w:rPr>
                <w:sz w:val="20"/>
                <w:szCs w:val="20"/>
                <w:lang w:eastAsia="ru-RU"/>
              </w:rPr>
              <w:t>3.10.1</w:t>
            </w:r>
          </w:p>
        </w:tc>
      </w:tr>
      <w:tr w:rsidR="00FB3ACB" w:rsidRPr="007B5E3A" w14:paraId="11B10283" w14:textId="77777777" w:rsidTr="00D65007">
        <w:tc>
          <w:tcPr>
            <w:tcW w:w="5000" w:type="pct"/>
            <w:gridSpan w:val="3"/>
          </w:tcPr>
          <w:p w14:paraId="6493B5C4" w14:textId="77777777" w:rsidR="00FB3ACB" w:rsidRPr="00FB3ACB" w:rsidRDefault="00FB3ACB" w:rsidP="00B3747E">
            <w:pPr>
              <w:jc w:val="center"/>
              <w:rPr>
                <w:sz w:val="22"/>
                <w:szCs w:val="22"/>
                <w:lang w:eastAsia="ru-RU"/>
              </w:rPr>
            </w:pPr>
            <w:r w:rsidRPr="00B3747E">
              <w:rPr>
                <w:b/>
                <w:sz w:val="22"/>
                <w:szCs w:val="22"/>
                <w:lang w:eastAsia="ru-RU"/>
              </w:rPr>
              <w:t>ВСПОМОГАТЕЛЬНЫЕ ВИДЫ РАЗРЕШЕННОГО ИСПОЛЬЗОВАНИЯ</w:t>
            </w:r>
            <w:r w:rsidRPr="00FB3ACB">
              <w:rPr>
                <w:sz w:val="22"/>
                <w:szCs w:val="22"/>
                <w:lang w:eastAsia="ru-RU"/>
              </w:rPr>
              <w:t xml:space="preserve">: </w:t>
            </w:r>
            <w:r w:rsidR="003F7FF1" w:rsidRPr="003F7FF1">
              <w:rPr>
                <w:sz w:val="22"/>
                <w:szCs w:val="22"/>
                <w:lang w:eastAsia="ru-RU"/>
              </w:rPr>
              <w:t xml:space="preserve">не </w:t>
            </w:r>
            <w:r w:rsidR="00B3747E">
              <w:rPr>
                <w:sz w:val="22"/>
                <w:szCs w:val="22"/>
                <w:lang w:eastAsia="ru-RU"/>
              </w:rPr>
              <w:t xml:space="preserve">подлежат </w:t>
            </w:r>
            <w:r w:rsidR="003F7FF1" w:rsidRPr="003F7FF1">
              <w:rPr>
                <w:sz w:val="22"/>
                <w:szCs w:val="22"/>
                <w:lang w:eastAsia="ru-RU"/>
              </w:rPr>
              <w:t>установлен</w:t>
            </w:r>
            <w:r w:rsidR="00B3747E">
              <w:rPr>
                <w:sz w:val="22"/>
                <w:szCs w:val="22"/>
                <w:lang w:eastAsia="ru-RU"/>
              </w:rPr>
              <w:t>ию</w:t>
            </w:r>
          </w:p>
        </w:tc>
      </w:tr>
    </w:tbl>
    <w:p w14:paraId="4EBA1B0E" w14:textId="77777777"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512"/>
        <w:gridCol w:w="833"/>
        <w:gridCol w:w="1435"/>
      </w:tblGrid>
      <w:tr w:rsidR="002A20F9" w:rsidRPr="007B5E3A" w14:paraId="31244BC6" w14:textId="77777777" w:rsidTr="00D65007">
        <w:tc>
          <w:tcPr>
            <w:tcW w:w="568" w:type="dxa"/>
          </w:tcPr>
          <w:p w14:paraId="54ACBC28" w14:textId="77777777" w:rsidR="002A20F9" w:rsidRPr="007B5E3A" w:rsidRDefault="002A20F9" w:rsidP="002A20F9">
            <w:pPr>
              <w:jc w:val="center"/>
              <w:rPr>
                <w:sz w:val="20"/>
                <w:szCs w:val="20"/>
                <w:lang w:eastAsia="ru-RU"/>
              </w:rPr>
            </w:pPr>
            <w:r w:rsidRPr="007B5E3A">
              <w:rPr>
                <w:sz w:val="20"/>
                <w:szCs w:val="20"/>
                <w:lang w:eastAsia="ru-RU"/>
              </w:rPr>
              <w:t>1.</w:t>
            </w:r>
          </w:p>
        </w:tc>
        <w:tc>
          <w:tcPr>
            <w:tcW w:w="7512" w:type="dxa"/>
          </w:tcPr>
          <w:p w14:paraId="01BB1CBB" w14:textId="77777777" w:rsidR="002A20F9" w:rsidRPr="007B5E3A" w:rsidRDefault="002A20F9" w:rsidP="002A20F9">
            <w:pPr>
              <w:rPr>
                <w:sz w:val="20"/>
                <w:szCs w:val="20"/>
                <w:lang w:eastAsia="ru-RU"/>
              </w:rPr>
            </w:pPr>
            <w:r w:rsidRPr="007B5E3A">
              <w:rPr>
                <w:sz w:val="20"/>
                <w:szCs w:val="20"/>
                <w:lang w:eastAsia="ru-RU"/>
              </w:rPr>
              <w:t xml:space="preserve">Минимальное расстояние от красной линии </w:t>
            </w:r>
            <w:r w:rsidR="002F60EC">
              <w:rPr>
                <w:sz w:val="20"/>
                <w:szCs w:val="20"/>
                <w:lang w:eastAsia="ru-RU"/>
              </w:rPr>
              <w:t xml:space="preserve">улиц, проездов </w:t>
            </w:r>
            <w:r w:rsidRPr="007B5E3A">
              <w:rPr>
                <w:sz w:val="20"/>
                <w:szCs w:val="20"/>
                <w:lang w:eastAsia="ru-RU"/>
              </w:rPr>
              <w:t>до стены жилого дома</w:t>
            </w:r>
          </w:p>
        </w:tc>
        <w:tc>
          <w:tcPr>
            <w:tcW w:w="833" w:type="dxa"/>
          </w:tcPr>
          <w:p w14:paraId="0249EF61"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69710D9E" w14:textId="77777777" w:rsidR="002A20F9" w:rsidRPr="007B5E3A" w:rsidRDefault="002A20F9" w:rsidP="002A20F9">
            <w:pPr>
              <w:jc w:val="center"/>
              <w:rPr>
                <w:sz w:val="20"/>
                <w:szCs w:val="20"/>
                <w:lang w:eastAsia="ru-RU"/>
              </w:rPr>
            </w:pPr>
            <w:r w:rsidRPr="007B5E3A">
              <w:rPr>
                <w:sz w:val="20"/>
                <w:szCs w:val="20"/>
                <w:lang w:eastAsia="ru-RU"/>
              </w:rPr>
              <w:t>5</w:t>
            </w:r>
          </w:p>
        </w:tc>
      </w:tr>
      <w:tr w:rsidR="002A20F9" w:rsidRPr="009626FB" w14:paraId="494DEC95" w14:textId="77777777" w:rsidTr="00D65007">
        <w:tc>
          <w:tcPr>
            <w:tcW w:w="568" w:type="dxa"/>
          </w:tcPr>
          <w:p w14:paraId="587BB3E9" w14:textId="77777777" w:rsidR="002A20F9" w:rsidRPr="009626FB" w:rsidRDefault="002A20F9" w:rsidP="002A20F9">
            <w:pPr>
              <w:jc w:val="center"/>
              <w:rPr>
                <w:sz w:val="20"/>
                <w:szCs w:val="20"/>
                <w:lang w:eastAsia="ru-RU"/>
              </w:rPr>
            </w:pPr>
            <w:r w:rsidRPr="009626FB">
              <w:rPr>
                <w:sz w:val="20"/>
                <w:szCs w:val="20"/>
                <w:lang w:eastAsia="ru-RU"/>
              </w:rPr>
              <w:t>2.</w:t>
            </w:r>
          </w:p>
        </w:tc>
        <w:tc>
          <w:tcPr>
            <w:tcW w:w="7512" w:type="dxa"/>
          </w:tcPr>
          <w:p w14:paraId="1CB1C857" w14:textId="77777777" w:rsidR="002A20F9" w:rsidRPr="009626FB" w:rsidRDefault="002F60EC" w:rsidP="002A20F9">
            <w:pPr>
              <w:rPr>
                <w:sz w:val="20"/>
                <w:szCs w:val="20"/>
                <w:lang w:eastAsia="ru-RU"/>
              </w:rPr>
            </w:pPr>
            <w:r w:rsidRPr="002F60EC">
              <w:rPr>
                <w:sz w:val="20"/>
                <w:szCs w:val="20"/>
                <w:lang w:eastAsia="ru-RU"/>
              </w:rPr>
              <w:t>Минимальное расстояние от жилого дома до границ соседнего участка</w:t>
            </w:r>
          </w:p>
        </w:tc>
        <w:tc>
          <w:tcPr>
            <w:tcW w:w="833" w:type="dxa"/>
          </w:tcPr>
          <w:p w14:paraId="6B5F6B26"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469E7DD3" w14:textId="77777777" w:rsidR="002A20F9" w:rsidRPr="009626FB" w:rsidRDefault="002A20F9" w:rsidP="002A20F9">
            <w:pPr>
              <w:jc w:val="center"/>
              <w:rPr>
                <w:sz w:val="20"/>
                <w:szCs w:val="20"/>
                <w:lang w:eastAsia="ru-RU"/>
              </w:rPr>
            </w:pPr>
            <w:r w:rsidRPr="009626FB">
              <w:rPr>
                <w:sz w:val="20"/>
                <w:szCs w:val="20"/>
                <w:lang w:eastAsia="ru-RU"/>
              </w:rPr>
              <w:t>3</w:t>
            </w:r>
          </w:p>
        </w:tc>
      </w:tr>
      <w:tr w:rsidR="002A20F9" w:rsidRPr="009626FB" w14:paraId="08D0ECCF" w14:textId="77777777" w:rsidTr="00D65007">
        <w:tc>
          <w:tcPr>
            <w:tcW w:w="568" w:type="dxa"/>
          </w:tcPr>
          <w:p w14:paraId="4D79DD4E" w14:textId="77777777" w:rsidR="002A20F9" w:rsidRPr="009626FB" w:rsidRDefault="002A20F9" w:rsidP="002A20F9">
            <w:pPr>
              <w:jc w:val="center"/>
              <w:rPr>
                <w:sz w:val="20"/>
                <w:szCs w:val="20"/>
                <w:lang w:eastAsia="ru-RU"/>
              </w:rPr>
            </w:pPr>
            <w:r w:rsidRPr="009626FB">
              <w:rPr>
                <w:sz w:val="20"/>
                <w:szCs w:val="20"/>
                <w:lang w:eastAsia="ru-RU"/>
              </w:rPr>
              <w:t>3.</w:t>
            </w:r>
          </w:p>
        </w:tc>
        <w:tc>
          <w:tcPr>
            <w:tcW w:w="7512" w:type="dxa"/>
          </w:tcPr>
          <w:p w14:paraId="572BD69F" w14:textId="77777777" w:rsidR="002A20F9" w:rsidRPr="009626FB" w:rsidRDefault="002F60EC" w:rsidP="002A20F9">
            <w:pPr>
              <w:rPr>
                <w:sz w:val="20"/>
                <w:szCs w:val="20"/>
                <w:lang w:eastAsia="ru-RU"/>
              </w:rPr>
            </w:pPr>
            <w:r w:rsidRPr="002F60EC">
              <w:rPr>
                <w:sz w:val="20"/>
                <w:szCs w:val="20"/>
                <w:lang w:eastAsia="ru-RU"/>
              </w:rPr>
              <w:t>Минимальное расстояние от красной линии улиц, проездов до хозяйственных построек</w:t>
            </w:r>
          </w:p>
        </w:tc>
        <w:tc>
          <w:tcPr>
            <w:tcW w:w="833" w:type="dxa"/>
          </w:tcPr>
          <w:p w14:paraId="47D57112"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625F9B2D" w14:textId="77777777" w:rsidR="002A20F9" w:rsidRPr="009626FB" w:rsidRDefault="002A20F9" w:rsidP="002A20F9">
            <w:pPr>
              <w:jc w:val="center"/>
              <w:rPr>
                <w:sz w:val="20"/>
                <w:szCs w:val="20"/>
                <w:lang w:eastAsia="ru-RU"/>
              </w:rPr>
            </w:pPr>
            <w:r w:rsidRPr="009626FB">
              <w:rPr>
                <w:sz w:val="20"/>
                <w:szCs w:val="20"/>
                <w:lang w:eastAsia="ru-RU"/>
              </w:rPr>
              <w:t>5</w:t>
            </w:r>
          </w:p>
        </w:tc>
      </w:tr>
      <w:tr w:rsidR="002A20F9" w:rsidRPr="009626FB" w14:paraId="791ED692" w14:textId="77777777" w:rsidTr="00D65007">
        <w:tc>
          <w:tcPr>
            <w:tcW w:w="568" w:type="dxa"/>
          </w:tcPr>
          <w:p w14:paraId="52198469" w14:textId="77777777" w:rsidR="002A20F9" w:rsidRPr="009626FB" w:rsidRDefault="002A20F9" w:rsidP="002A20F9">
            <w:pPr>
              <w:jc w:val="center"/>
              <w:rPr>
                <w:sz w:val="20"/>
                <w:szCs w:val="20"/>
                <w:lang w:eastAsia="ru-RU"/>
              </w:rPr>
            </w:pPr>
            <w:r w:rsidRPr="009626FB">
              <w:rPr>
                <w:sz w:val="20"/>
                <w:szCs w:val="20"/>
                <w:lang w:eastAsia="ru-RU"/>
              </w:rPr>
              <w:t>4.</w:t>
            </w:r>
          </w:p>
        </w:tc>
        <w:tc>
          <w:tcPr>
            <w:tcW w:w="7512" w:type="dxa"/>
          </w:tcPr>
          <w:p w14:paraId="37F9875D" w14:textId="77777777" w:rsidR="002A20F9" w:rsidRPr="009626FB" w:rsidRDefault="002A20F9" w:rsidP="002F60EC">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sidR="002F60EC">
              <w:rPr>
                <w:sz w:val="20"/>
                <w:szCs w:val="20"/>
                <w:lang w:eastAsia="ru-RU"/>
              </w:rPr>
              <w:t>учреждений</w:t>
            </w:r>
            <w:r w:rsidRPr="009626FB">
              <w:rPr>
                <w:sz w:val="20"/>
                <w:szCs w:val="20"/>
                <w:lang w:eastAsia="ru-RU"/>
              </w:rPr>
              <w:t xml:space="preserve"> до красных линий </w:t>
            </w:r>
          </w:p>
        </w:tc>
        <w:tc>
          <w:tcPr>
            <w:tcW w:w="833" w:type="dxa"/>
          </w:tcPr>
          <w:p w14:paraId="7ACABEBE"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4F04758F" w14:textId="77777777" w:rsidR="002A20F9" w:rsidRPr="009626FB" w:rsidRDefault="002A20F9" w:rsidP="002A20F9">
            <w:pPr>
              <w:jc w:val="center"/>
              <w:rPr>
                <w:sz w:val="20"/>
                <w:szCs w:val="20"/>
                <w:lang w:eastAsia="ru-RU"/>
              </w:rPr>
            </w:pPr>
            <w:r w:rsidRPr="009626FB">
              <w:rPr>
                <w:sz w:val="20"/>
                <w:szCs w:val="20"/>
                <w:lang w:eastAsia="ru-RU"/>
              </w:rPr>
              <w:t>25</w:t>
            </w:r>
          </w:p>
        </w:tc>
      </w:tr>
      <w:tr w:rsidR="002A20F9" w:rsidRPr="009626FB" w14:paraId="6DB4E733" w14:textId="77777777" w:rsidTr="00D65007">
        <w:tc>
          <w:tcPr>
            <w:tcW w:w="568" w:type="dxa"/>
          </w:tcPr>
          <w:p w14:paraId="2F1AA743" w14:textId="77777777" w:rsidR="002A20F9" w:rsidRPr="009626FB" w:rsidRDefault="00202514" w:rsidP="002A20F9">
            <w:pPr>
              <w:jc w:val="center"/>
              <w:rPr>
                <w:sz w:val="20"/>
                <w:szCs w:val="20"/>
                <w:lang w:eastAsia="ru-RU"/>
              </w:rPr>
            </w:pPr>
            <w:r w:rsidRPr="009626FB">
              <w:rPr>
                <w:sz w:val="20"/>
                <w:szCs w:val="20"/>
                <w:lang w:eastAsia="ru-RU"/>
              </w:rPr>
              <w:t>5</w:t>
            </w:r>
            <w:r w:rsidR="002A20F9" w:rsidRPr="009626FB">
              <w:rPr>
                <w:sz w:val="20"/>
                <w:szCs w:val="20"/>
                <w:lang w:eastAsia="ru-RU"/>
              </w:rPr>
              <w:t>.</w:t>
            </w:r>
          </w:p>
        </w:tc>
        <w:tc>
          <w:tcPr>
            <w:tcW w:w="7512" w:type="dxa"/>
          </w:tcPr>
          <w:p w14:paraId="2C8F7182" w14:textId="77777777" w:rsidR="002A20F9" w:rsidRPr="009626FB" w:rsidRDefault="0092154F" w:rsidP="00202514">
            <w:pPr>
              <w:rPr>
                <w:sz w:val="20"/>
                <w:szCs w:val="20"/>
                <w:lang w:eastAsia="ru-RU"/>
              </w:rPr>
            </w:pPr>
            <w:r w:rsidRPr="009626FB">
              <w:rPr>
                <w:sz w:val="20"/>
                <w:szCs w:val="20"/>
                <w:lang w:eastAsia="ru-RU"/>
              </w:rPr>
              <w:t>Максимальная высота жилой застройки</w:t>
            </w:r>
          </w:p>
        </w:tc>
        <w:tc>
          <w:tcPr>
            <w:tcW w:w="833" w:type="dxa"/>
          </w:tcPr>
          <w:p w14:paraId="16025C99" w14:textId="77777777" w:rsidR="002A20F9" w:rsidRPr="009626FB" w:rsidRDefault="0092154F" w:rsidP="002A20F9">
            <w:pPr>
              <w:jc w:val="center"/>
              <w:rPr>
                <w:sz w:val="20"/>
                <w:szCs w:val="20"/>
                <w:lang w:eastAsia="ru-RU"/>
              </w:rPr>
            </w:pPr>
            <w:r w:rsidRPr="009626FB">
              <w:rPr>
                <w:sz w:val="20"/>
                <w:szCs w:val="20"/>
                <w:lang w:eastAsia="ru-RU"/>
              </w:rPr>
              <w:t>м</w:t>
            </w:r>
          </w:p>
        </w:tc>
        <w:tc>
          <w:tcPr>
            <w:tcW w:w="1435" w:type="dxa"/>
          </w:tcPr>
          <w:p w14:paraId="73A72149" w14:textId="77777777" w:rsidR="002A20F9" w:rsidRPr="009626FB" w:rsidRDefault="0092154F" w:rsidP="002A20F9">
            <w:pPr>
              <w:jc w:val="center"/>
              <w:rPr>
                <w:sz w:val="20"/>
                <w:szCs w:val="20"/>
                <w:lang w:eastAsia="ru-RU"/>
              </w:rPr>
            </w:pPr>
            <w:r w:rsidRPr="009626FB">
              <w:rPr>
                <w:sz w:val="20"/>
                <w:szCs w:val="20"/>
                <w:lang w:eastAsia="ru-RU"/>
              </w:rPr>
              <w:t>25</w:t>
            </w:r>
          </w:p>
        </w:tc>
      </w:tr>
      <w:tr w:rsidR="0092154F" w:rsidRPr="009626FB" w14:paraId="41B9789E" w14:textId="77777777" w:rsidTr="00D65007">
        <w:tc>
          <w:tcPr>
            <w:tcW w:w="568" w:type="dxa"/>
          </w:tcPr>
          <w:p w14:paraId="50168F21" w14:textId="77777777" w:rsidR="0092154F" w:rsidRPr="009626FB" w:rsidRDefault="0092154F" w:rsidP="002A20F9">
            <w:pPr>
              <w:jc w:val="center"/>
              <w:rPr>
                <w:sz w:val="20"/>
                <w:szCs w:val="20"/>
                <w:lang w:eastAsia="ru-RU"/>
              </w:rPr>
            </w:pPr>
            <w:r w:rsidRPr="009626FB">
              <w:rPr>
                <w:sz w:val="20"/>
                <w:szCs w:val="20"/>
                <w:lang w:eastAsia="ru-RU"/>
              </w:rPr>
              <w:t>6.</w:t>
            </w:r>
          </w:p>
        </w:tc>
        <w:tc>
          <w:tcPr>
            <w:tcW w:w="7512" w:type="dxa"/>
          </w:tcPr>
          <w:p w14:paraId="0C7DCBB8" w14:textId="77777777" w:rsidR="0092154F" w:rsidRPr="009626FB" w:rsidRDefault="0092154F" w:rsidP="00202514">
            <w:pPr>
              <w:rPr>
                <w:sz w:val="20"/>
                <w:szCs w:val="20"/>
                <w:lang w:eastAsia="ru-RU"/>
              </w:rPr>
            </w:pPr>
            <w:r w:rsidRPr="009626FB">
              <w:rPr>
                <w:sz w:val="20"/>
                <w:szCs w:val="20"/>
                <w:lang w:eastAsia="ru-RU"/>
              </w:rPr>
              <w:t>Максимальная высота нежилой застройки</w:t>
            </w:r>
          </w:p>
        </w:tc>
        <w:tc>
          <w:tcPr>
            <w:tcW w:w="833" w:type="dxa"/>
          </w:tcPr>
          <w:p w14:paraId="50FD0671" w14:textId="77777777" w:rsidR="0092154F" w:rsidRPr="009626FB" w:rsidRDefault="0092154F" w:rsidP="002A20F9">
            <w:pPr>
              <w:jc w:val="center"/>
              <w:rPr>
                <w:sz w:val="20"/>
                <w:szCs w:val="20"/>
                <w:lang w:eastAsia="ru-RU"/>
              </w:rPr>
            </w:pPr>
            <w:r w:rsidRPr="009626FB">
              <w:rPr>
                <w:sz w:val="20"/>
                <w:szCs w:val="20"/>
                <w:lang w:eastAsia="ru-RU"/>
              </w:rPr>
              <w:t>м</w:t>
            </w:r>
          </w:p>
        </w:tc>
        <w:tc>
          <w:tcPr>
            <w:tcW w:w="1435" w:type="dxa"/>
          </w:tcPr>
          <w:p w14:paraId="15ED0A86" w14:textId="77777777" w:rsidR="0092154F" w:rsidRPr="009626FB" w:rsidRDefault="0092154F" w:rsidP="002A20F9">
            <w:pPr>
              <w:jc w:val="center"/>
              <w:rPr>
                <w:sz w:val="20"/>
                <w:szCs w:val="20"/>
                <w:lang w:eastAsia="ru-RU"/>
              </w:rPr>
            </w:pPr>
            <w:r w:rsidRPr="009626FB">
              <w:rPr>
                <w:sz w:val="20"/>
                <w:szCs w:val="20"/>
                <w:lang w:eastAsia="ru-RU"/>
              </w:rPr>
              <w:t>15</w:t>
            </w:r>
          </w:p>
        </w:tc>
      </w:tr>
      <w:tr w:rsidR="002A20F9" w:rsidRPr="009626FB" w14:paraId="47B38547" w14:textId="77777777" w:rsidTr="00D65007">
        <w:tc>
          <w:tcPr>
            <w:tcW w:w="568" w:type="dxa"/>
          </w:tcPr>
          <w:p w14:paraId="0355193F" w14:textId="77777777" w:rsidR="002A20F9" w:rsidRPr="009626FB" w:rsidRDefault="0092154F" w:rsidP="002A20F9">
            <w:pPr>
              <w:jc w:val="center"/>
              <w:rPr>
                <w:sz w:val="20"/>
                <w:szCs w:val="20"/>
                <w:lang w:eastAsia="ru-RU"/>
              </w:rPr>
            </w:pPr>
            <w:r w:rsidRPr="009626FB">
              <w:rPr>
                <w:sz w:val="20"/>
                <w:szCs w:val="20"/>
                <w:lang w:eastAsia="ru-RU"/>
              </w:rPr>
              <w:t>7</w:t>
            </w:r>
            <w:r w:rsidR="002A20F9" w:rsidRPr="009626FB">
              <w:rPr>
                <w:sz w:val="20"/>
                <w:szCs w:val="20"/>
                <w:lang w:eastAsia="ru-RU"/>
              </w:rPr>
              <w:t>.</w:t>
            </w:r>
          </w:p>
        </w:tc>
        <w:tc>
          <w:tcPr>
            <w:tcW w:w="7512" w:type="dxa"/>
          </w:tcPr>
          <w:p w14:paraId="72B6432D" w14:textId="77777777" w:rsidR="002A20F9" w:rsidRPr="009626FB" w:rsidRDefault="00FB303D" w:rsidP="002F60EC">
            <w:pPr>
              <w:kinsoku w:val="0"/>
              <w:overflowPunct w:val="0"/>
              <w:autoSpaceDE w:val="0"/>
              <w:autoSpaceDN w:val="0"/>
              <w:adjustRightInd w:val="0"/>
              <w:rPr>
                <w:spacing w:val="-1"/>
                <w:sz w:val="20"/>
                <w:szCs w:val="20"/>
                <w:lang w:eastAsia="ru-RU"/>
              </w:rPr>
            </w:pPr>
            <w:r w:rsidRPr="00FB303D">
              <w:rPr>
                <w:spacing w:val="-1"/>
                <w:sz w:val="20"/>
                <w:szCs w:val="20"/>
                <w:lang w:eastAsia="ru-RU"/>
              </w:rPr>
              <w:t>Минимальные и (или) максимальные размеры земельных участков</w:t>
            </w:r>
          </w:p>
        </w:tc>
        <w:tc>
          <w:tcPr>
            <w:tcW w:w="833" w:type="dxa"/>
          </w:tcPr>
          <w:p w14:paraId="553C0584" w14:textId="77777777" w:rsidR="002A20F9" w:rsidRPr="009626FB" w:rsidRDefault="002A20F9" w:rsidP="002A20F9">
            <w:pPr>
              <w:kinsoku w:val="0"/>
              <w:overflowPunct w:val="0"/>
              <w:autoSpaceDE w:val="0"/>
              <w:autoSpaceDN w:val="0"/>
              <w:adjustRightInd w:val="0"/>
              <w:jc w:val="center"/>
              <w:rPr>
                <w:sz w:val="20"/>
                <w:szCs w:val="20"/>
                <w:lang w:eastAsia="ru-RU"/>
              </w:rPr>
            </w:pPr>
          </w:p>
        </w:tc>
        <w:tc>
          <w:tcPr>
            <w:tcW w:w="1435" w:type="dxa"/>
          </w:tcPr>
          <w:p w14:paraId="7AAC8692" w14:textId="77777777"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14:paraId="2610E575" w14:textId="77777777" w:rsidTr="00D65007">
        <w:trPr>
          <w:trHeight w:val="269"/>
        </w:trPr>
        <w:tc>
          <w:tcPr>
            <w:tcW w:w="568" w:type="dxa"/>
          </w:tcPr>
          <w:p w14:paraId="4D0CC08C" w14:textId="77777777" w:rsidR="002A20F9" w:rsidRPr="009626FB" w:rsidRDefault="0092154F" w:rsidP="002A20F9">
            <w:pPr>
              <w:jc w:val="center"/>
              <w:rPr>
                <w:sz w:val="20"/>
                <w:szCs w:val="20"/>
                <w:lang w:eastAsia="ru-RU"/>
              </w:rPr>
            </w:pPr>
            <w:r w:rsidRPr="009626FB">
              <w:rPr>
                <w:sz w:val="20"/>
                <w:szCs w:val="20"/>
                <w:lang w:eastAsia="ru-RU"/>
              </w:rPr>
              <w:t>8</w:t>
            </w:r>
            <w:r w:rsidR="002A20F9" w:rsidRPr="009626FB">
              <w:rPr>
                <w:sz w:val="20"/>
                <w:szCs w:val="20"/>
                <w:lang w:eastAsia="ru-RU"/>
              </w:rPr>
              <w:t>.</w:t>
            </w:r>
          </w:p>
        </w:tc>
        <w:tc>
          <w:tcPr>
            <w:tcW w:w="7512" w:type="dxa"/>
          </w:tcPr>
          <w:p w14:paraId="7D4386D5" w14:textId="77777777" w:rsidR="002A20F9" w:rsidRPr="009626FB" w:rsidRDefault="002A20F9" w:rsidP="002A20F9">
            <w:pPr>
              <w:jc w:val="both"/>
              <w:rPr>
                <w:sz w:val="20"/>
                <w:szCs w:val="20"/>
                <w:lang w:eastAsia="ru-RU"/>
              </w:rPr>
            </w:pPr>
            <w:r w:rsidRPr="009626FB">
              <w:rPr>
                <w:spacing w:val="-1"/>
                <w:sz w:val="20"/>
                <w:szCs w:val="20"/>
                <w:lang w:eastAsia="ru-RU"/>
              </w:rPr>
              <w:t xml:space="preserve">Максимальный процент застройки </w:t>
            </w:r>
          </w:p>
        </w:tc>
        <w:tc>
          <w:tcPr>
            <w:tcW w:w="833" w:type="dxa"/>
          </w:tcPr>
          <w:p w14:paraId="2298A0A0" w14:textId="77777777" w:rsidR="002A20F9" w:rsidRPr="009626FB" w:rsidRDefault="002A20F9" w:rsidP="002A20F9">
            <w:pPr>
              <w:jc w:val="center"/>
              <w:rPr>
                <w:sz w:val="20"/>
                <w:szCs w:val="20"/>
                <w:lang w:eastAsia="ru-RU"/>
              </w:rPr>
            </w:pPr>
            <w:r w:rsidRPr="009626FB">
              <w:rPr>
                <w:sz w:val="20"/>
                <w:szCs w:val="20"/>
                <w:lang w:eastAsia="ru-RU"/>
              </w:rPr>
              <w:t>%</w:t>
            </w:r>
          </w:p>
        </w:tc>
        <w:tc>
          <w:tcPr>
            <w:tcW w:w="1435" w:type="dxa"/>
          </w:tcPr>
          <w:p w14:paraId="5456EEB8" w14:textId="77777777" w:rsidR="002A20F9" w:rsidRPr="009626FB" w:rsidRDefault="00202514" w:rsidP="00202514">
            <w:pPr>
              <w:jc w:val="center"/>
              <w:rPr>
                <w:sz w:val="20"/>
                <w:szCs w:val="20"/>
                <w:lang w:val="en-US" w:eastAsia="ru-RU"/>
              </w:rPr>
            </w:pPr>
            <w:r w:rsidRPr="009626FB">
              <w:rPr>
                <w:sz w:val="20"/>
                <w:szCs w:val="20"/>
                <w:lang w:eastAsia="ru-RU"/>
              </w:rPr>
              <w:t>40</w:t>
            </w:r>
          </w:p>
        </w:tc>
      </w:tr>
    </w:tbl>
    <w:p w14:paraId="713F8075"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C30093B" w14:textId="77777777" w:rsidR="000C3EFB" w:rsidRPr="009626FB" w:rsidRDefault="000C3EFB" w:rsidP="000C3EFB">
      <w:pPr>
        <w:jc w:val="both"/>
        <w:rPr>
          <w:lang w:eastAsia="ru-RU"/>
        </w:rPr>
      </w:pPr>
    </w:p>
    <w:p w14:paraId="49DEF8AC" w14:textId="77777777" w:rsidR="002A20F9" w:rsidRDefault="002A20F9" w:rsidP="002A20F9">
      <w:pPr>
        <w:keepNext/>
        <w:rPr>
          <w:b/>
          <w:lang w:eastAsia="ru-RU"/>
        </w:rPr>
      </w:pPr>
      <w:r w:rsidRPr="009626FB">
        <w:rPr>
          <w:b/>
          <w:lang w:eastAsia="ru-RU"/>
        </w:rPr>
        <w:t>Ж-2.10 ЗОНА ЗАСТРОЙКИ МАЛОЭТАЖНЫМИ ЖИЛЫМИ ДОМАМИ</w:t>
      </w:r>
      <w:r w:rsidR="0092154F" w:rsidRPr="009626FB">
        <w:rPr>
          <w:b/>
          <w:lang w:eastAsia="ru-RU"/>
        </w:rPr>
        <w:t xml:space="preserve"> ЗРЗ 2-1</w:t>
      </w:r>
    </w:p>
    <w:p w14:paraId="09F6A8F7" w14:textId="77777777" w:rsidR="002A20F9" w:rsidRPr="009626FB" w:rsidRDefault="0047754C" w:rsidP="002F60EC">
      <w:pPr>
        <w:keepNext/>
        <w:jc w:val="both"/>
        <w:rPr>
          <w:lang w:eastAsia="ru-RU"/>
        </w:rPr>
      </w:pPr>
      <w:r w:rsidRPr="0047754C">
        <w:rPr>
          <w:lang w:eastAsia="ru-RU"/>
        </w:rPr>
        <w:t xml:space="preserve">(устанавливается в зонах ограничений использования </w:t>
      </w:r>
      <w:r w:rsidRPr="002F60EC">
        <w:rPr>
          <w:lang w:eastAsia="ru-RU"/>
        </w:rPr>
        <w:t xml:space="preserve">земельных участков и объектов капитального строительства по условиям охраны объектов культурного наследия ЗРЗ </w:t>
      </w:r>
      <w:r w:rsidR="002F60EC" w:rsidRPr="002F60EC">
        <w:rPr>
          <w:lang w:eastAsia="ru-RU"/>
        </w:rPr>
        <w:t>2-1</w:t>
      </w:r>
      <w:r w:rsidRPr="002F60EC">
        <w:rPr>
          <w:lang w:eastAsia="ru-RU"/>
        </w:rPr>
        <w:t xml:space="preserve"> «</w:t>
      </w:r>
      <w:r w:rsidR="002F60EC" w:rsidRPr="002F60EC">
        <w:rPr>
          <w:lang w:eastAsia="ru-RU"/>
        </w:rPr>
        <w:t>зона индивидуальной малоэтажной жилой застройки на территориях исторических населенных пунктов</w:t>
      </w:r>
      <w:r w:rsidRPr="002F60EC">
        <w:rPr>
          <w:lang w:eastAsia="ru-RU"/>
        </w:rPr>
        <w:t>»)</w:t>
      </w:r>
    </w:p>
    <w:tbl>
      <w:tblPr>
        <w:tblW w:w="50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5"/>
        <w:gridCol w:w="708"/>
      </w:tblGrid>
      <w:tr w:rsidR="002A20F9" w:rsidRPr="009626FB" w14:paraId="33FDB8D1" w14:textId="77777777" w:rsidTr="003774EE">
        <w:trPr>
          <w:cantSplit/>
        </w:trPr>
        <w:tc>
          <w:tcPr>
            <w:tcW w:w="959" w:type="pct"/>
            <w:vAlign w:val="center"/>
          </w:tcPr>
          <w:p w14:paraId="56BCD456"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99" w:type="pct"/>
            <w:vAlign w:val="center"/>
          </w:tcPr>
          <w:p w14:paraId="252AC175"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2" w:type="pct"/>
            <w:vAlign w:val="center"/>
          </w:tcPr>
          <w:p w14:paraId="744C73A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14:paraId="7235586D" w14:textId="77777777" w:rsidTr="00D65007">
        <w:tc>
          <w:tcPr>
            <w:tcW w:w="5000" w:type="pct"/>
            <w:gridSpan w:val="3"/>
          </w:tcPr>
          <w:p w14:paraId="27A7FA2D" w14:textId="77777777" w:rsidR="002A20F9" w:rsidRPr="00B3747E" w:rsidRDefault="002A20F9" w:rsidP="002A20F9">
            <w:pPr>
              <w:jc w:val="center"/>
              <w:rPr>
                <w:b/>
                <w:sz w:val="20"/>
                <w:szCs w:val="20"/>
                <w:lang w:eastAsia="ru-RU"/>
              </w:rPr>
            </w:pPr>
            <w:r w:rsidRPr="00B3747E">
              <w:rPr>
                <w:b/>
                <w:lang w:eastAsia="ru-RU"/>
              </w:rPr>
              <w:t>ОСНОВНЫЕ ВИДЫ РАЗРЕШЕННОГО ИСПОЛЬЗОВАНИЯ</w:t>
            </w:r>
          </w:p>
        </w:tc>
      </w:tr>
      <w:tr w:rsidR="002A20F9" w:rsidRPr="007B5E3A" w14:paraId="7AFF0EAD" w14:textId="77777777" w:rsidTr="003774EE">
        <w:tc>
          <w:tcPr>
            <w:tcW w:w="959" w:type="pct"/>
          </w:tcPr>
          <w:p w14:paraId="038E43C3"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699" w:type="pct"/>
          </w:tcPr>
          <w:p w14:paraId="03CA548E"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041A6E5B"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05085754"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lastRenderedPageBreak/>
              <w:t>размещение парковок и иных вспомогательных сооружений;</w:t>
            </w:r>
          </w:p>
          <w:p w14:paraId="2C0AE2D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14:paraId="38AC59B2" w14:textId="77777777" w:rsidR="002A20F9" w:rsidRPr="009626FB" w:rsidRDefault="002A20F9" w:rsidP="00820291">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2" w:type="pct"/>
          </w:tcPr>
          <w:p w14:paraId="46F9DF79" w14:textId="77777777" w:rsidR="002A20F9" w:rsidRPr="007B5E3A" w:rsidRDefault="002A20F9" w:rsidP="002A20F9">
            <w:pPr>
              <w:autoSpaceDE w:val="0"/>
              <w:autoSpaceDN w:val="0"/>
              <w:adjustRightInd w:val="0"/>
              <w:rPr>
                <w:sz w:val="20"/>
                <w:szCs w:val="20"/>
                <w:lang w:eastAsia="ru-RU"/>
              </w:rPr>
            </w:pPr>
            <w:r w:rsidRPr="009626FB">
              <w:rPr>
                <w:sz w:val="20"/>
                <w:szCs w:val="20"/>
                <w:lang w:eastAsia="ru-RU"/>
              </w:rPr>
              <w:lastRenderedPageBreak/>
              <w:t>2.1.1</w:t>
            </w:r>
          </w:p>
        </w:tc>
      </w:tr>
      <w:tr w:rsidR="002A20F9" w:rsidRPr="007B5E3A" w14:paraId="6D43C1B9" w14:textId="77777777" w:rsidTr="003774EE">
        <w:tc>
          <w:tcPr>
            <w:tcW w:w="959" w:type="pct"/>
          </w:tcPr>
          <w:p w14:paraId="25E30E5E"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lastRenderedPageBreak/>
              <w:t>Блокированная жилая застройка</w:t>
            </w:r>
          </w:p>
        </w:tc>
        <w:tc>
          <w:tcPr>
            <w:tcW w:w="3699" w:type="pct"/>
          </w:tcPr>
          <w:p w14:paraId="12AAE805"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193C050"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14:paraId="5C459540"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14:paraId="747BB06F"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tc>
        <w:tc>
          <w:tcPr>
            <w:tcW w:w="342" w:type="pct"/>
          </w:tcPr>
          <w:p w14:paraId="482C79A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14:paraId="478BA632" w14:textId="77777777" w:rsidTr="003774EE">
        <w:tc>
          <w:tcPr>
            <w:tcW w:w="959" w:type="pct"/>
          </w:tcPr>
          <w:p w14:paraId="5B6BD00A"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699" w:type="pct"/>
          </w:tcPr>
          <w:p w14:paraId="5218F6F5" w14:textId="77777777" w:rsidR="002A20F9" w:rsidRPr="00946C04" w:rsidRDefault="002A20F9" w:rsidP="00820291">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342" w:type="pct"/>
          </w:tcPr>
          <w:p w14:paraId="22C7015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306840DE" w14:textId="77777777" w:rsidTr="003774EE">
        <w:tc>
          <w:tcPr>
            <w:tcW w:w="959" w:type="pct"/>
          </w:tcPr>
          <w:p w14:paraId="5373B77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99" w:type="pct"/>
          </w:tcPr>
          <w:p w14:paraId="195207E8"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2" w:type="pct"/>
          </w:tcPr>
          <w:p w14:paraId="7B06012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14:paraId="5F6558D7" w14:textId="77777777" w:rsidTr="003774EE">
        <w:tc>
          <w:tcPr>
            <w:tcW w:w="959" w:type="pct"/>
          </w:tcPr>
          <w:p w14:paraId="2A8D419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699" w:type="pct"/>
          </w:tcPr>
          <w:p w14:paraId="08192501"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47AD5C39"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60B7CDC6" w14:textId="77777777" w:rsidR="002A20F9" w:rsidRPr="007B5E3A" w:rsidRDefault="002A20F9" w:rsidP="00820291">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42" w:type="pct"/>
          </w:tcPr>
          <w:p w14:paraId="065E015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14:paraId="48D9D5F4" w14:textId="77777777" w:rsidTr="003774EE">
        <w:tc>
          <w:tcPr>
            <w:tcW w:w="959" w:type="pct"/>
          </w:tcPr>
          <w:p w14:paraId="4E0E16D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699" w:type="pct"/>
          </w:tcPr>
          <w:p w14:paraId="0D8EC458"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390F2B14"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5F46035"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42" w:type="pct"/>
          </w:tcPr>
          <w:p w14:paraId="5B1B7EB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14:paraId="7005E24C" w14:textId="77777777" w:rsidTr="003774EE">
        <w:tc>
          <w:tcPr>
            <w:tcW w:w="959" w:type="pct"/>
          </w:tcPr>
          <w:p w14:paraId="67F1BB7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99" w:type="pct"/>
          </w:tcPr>
          <w:p w14:paraId="3FB0DB08" w14:textId="77777777" w:rsidR="002A20F9" w:rsidRPr="007B5E3A" w:rsidRDefault="002A20F9" w:rsidP="00820291">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7ECF9AD8" w14:textId="77777777" w:rsidR="002A20F9" w:rsidRPr="007B5E3A" w:rsidRDefault="002A20F9" w:rsidP="00820291">
            <w:pPr>
              <w:tabs>
                <w:tab w:val="left" w:pos="4650"/>
              </w:tabs>
              <w:autoSpaceDE w:val="0"/>
              <w:autoSpaceDN w:val="0"/>
              <w:adjustRightInd w:val="0"/>
              <w:jc w:val="both"/>
              <w:rPr>
                <w:sz w:val="20"/>
                <w:szCs w:val="20"/>
                <w:lang w:eastAsia="ru-RU"/>
              </w:rPr>
            </w:pPr>
          </w:p>
        </w:tc>
        <w:tc>
          <w:tcPr>
            <w:tcW w:w="342" w:type="pct"/>
          </w:tcPr>
          <w:p w14:paraId="7D74419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14:paraId="5E8B371F" w14:textId="77777777" w:rsidTr="003774EE">
        <w:tc>
          <w:tcPr>
            <w:tcW w:w="959" w:type="pct"/>
          </w:tcPr>
          <w:p w14:paraId="2CC77BB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699" w:type="pct"/>
          </w:tcPr>
          <w:p w14:paraId="7BE1E9ED" w14:textId="77777777" w:rsidR="002A20F9" w:rsidRPr="007B5E3A" w:rsidRDefault="002A20F9"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24D8301F" w14:textId="77777777" w:rsidR="002A20F9" w:rsidRPr="007B5E3A" w:rsidRDefault="002A20F9" w:rsidP="00820291">
            <w:pPr>
              <w:tabs>
                <w:tab w:val="left" w:pos="2025"/>
              </w:tabs>
              <w:autoSpaceDE w:val="0"/>
              <w:autoSpaceDN w:val="0"/>
              <w:adjustRightInd w:val="0"/>
              <w:jc w:val="both"/>
              <w:rPr>
                <w:sz w:val="20"/>
                <w:szCs w:val="20"/>
                <w:lang w:eastAsia="ru-RU"/>
              </w:rPr>
            </w:pPr>
          </w:p>
        </w:tc>
        <w:tc>
          <w:tcPr>
            <w:tcW w:w="342" w:type="pct"/>
          </w:tcPr>
          <w:p w14:paraId="14BAD50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08AB74A3" w14:textId="77777777" w:rsidTr="003774EE">
        <w:tc>
          <w:tcPr>
            <w:tcW w:w="959" w:type="pct"/>
          </w:tcPr>
          <w:p w14:paraId="1DCE885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699" w:type="pct"/>
          </w:tcPr>
          <w:p w14:paraId="1751308C" w14:textId="77777777" w:rsidR="002A20F9" w:rsidRPr="007B5E3A" w:rsidRDefault="002A20F9"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2" w:type="pct"/>
          </w:tcPr>
          <w:p w14:paraId="20C0348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70308EED" w14:textId="77777777" w:rsidTr="003774EE">
        <w:tc>
          <w:tcPr>
            <w:tcW w:w="959" w:type="pct"/>
          </w:tcPr>
          <w:p w14:paraId="34A64C0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699" w:type="pct"/>
          </w:tcPr>
          <w:p w14:paraId="6ABFBF4C" w14:textId="77777777" w:rsidR="002A20F9" w:rsidRPr="007B5E3A" w:rsidRDefault="002A20F9"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2" w:type="pct"/>
          </w:tcPr>
          <w:p w14:paraId="591AB22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14:paraId="568D0B47" w14:textId="77777777" w:rsidTr="003774EE">
        <w:tc>
          <w:tcPr>
            <w:tcW w:w="959" w:type="pct"/>
          </w:tcPr>
          <w:p w14:paraId="11E80C5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Деловое управление</w:t>
            </w:r>
          </w:p>
        </w:tc>
        <w:tc>
          <w:tcPr>
            <w:tcW w:w="3699" w:type="pct"/>
          </w:tcPr>
          <w:p w14:paraId="0E2F25C7" w14:textId="77777777" w:rsidR="002A20F9" w:rsidRPr="007B5E3A" w:rsidRDefault="002A20F9"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2" w:type="pct"/>
          </w:tcPr>
          <w:p w14:paraId="41C8FC8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5F4C150C" w14:textId="77777777" w:rsidTr="003774EE">
        <w:tc>
          <w:tcPr>
            <w:tcW w:w="959" w:type="pct"/>
          </w:tcPr>
          <w:p w14:paraId="7BF6982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99" w:type="pct"/>
          </w:tcPr>
          <w:p w14:paraId="3E371510"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342" w:type="pct"/>
          </w:tcPr>
          <w:p w14:paraId="622FD00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3C7D8E61" w14:textId="77777777" w:rsidTr="003774EE">
        <w:tc>
          <w:tcPr>
            <w:tcW w:w="959" w:type="pct"/>
          </w:tcPr>
          <w:p w14:paraId="04D0674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99" w:type="pct"/>
          </w:tcPr>
          <w:p w14:paraId="4A1689D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2" w:type="pct"/>
          </w:tcPr>
          <w:p w14:paraId="5DB3241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29192F2E" w14:textId="77777777" w:rsidTr="00D65007">
        <w:tc>
          <w:tcPr>
            <w:tcW w:w="5000" w:type="pct"/>
            <w:gridSpan w:val="3"/>
          </w:tcPr>
          <w:p w14:paraId="37CC0644" w14:textId="77777777" w:rsidR="002A20F9" w:rsidRPr="00B3747E" w:rsidRDefault="002A20F9" w:rsidP="002A20F9">
            <w:pPr>
              <w:jc w:val="center"/>
              <w:rPr>
                <w:b/>
                <w:sz w:val="20"/>
                <w:szCs w:val="20"/>
                <w:lang w:eastAsia="ru-RU"/>
              </w:rPr>
            </w:pPr>
            <w:r w:rsidRPr="00B3747E">
              <w:rPr>
                <w:b/>
                <w:lang w:eastAsia="ru-RU"/>
              </w:rPr>
              <w:t>УСЛОВНО РАЗРЕШЕННЫЕ ВИДЫ ИСПОЛЬЗОВАНИЯ</w:t>
            </w:r>
          </w:p>
        </w:tc>
      </w:tr>
      <w:tr w:rsidR="00202514" w:rsidRPr="007B5E3A" w14:paraId="4EC6B662" w14:textId="77777777" w:rsidTr="003774EE">
        <w:tc>
          <w:tcPr>
            <w:tcW w:w="959" w:type="pct"/>
          </w:tcPr>
          <w:p w14:paraId="4633AE55" w14:textId="77777777" w:rsidR="00202514" w:rsidRPr="007B5E3A" w:rsidRDefault="00202514"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699" w:type="pct"/>
          </w:tcPr>
          <w:p w14:paraId="47B3DCAD" w14:textId="77777777" w:rsidR="00202514" w:rsidRPr="007B5E3A" w:rsidRDefault="00202514"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5A25C4F8" w14:textId="77777777" w:rsidR="00202514" w:rsidRPr="007B5E3A" w:rsidRDefault="00202514"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42" w:type="pct"/>
          </w:tcPr>
          <w:p w14:paraId="76023C0D" w14:textId="77777777" w:rsidR="00202514" w:rsidRPr="007B5E3A" w:rsidRDefault="00202514" w:rsidP="002A20F9">
            <w:pPr>
              <w:autoSpaceDE w:val="0"/>
              <w:autoSpaceDN w:val="0"/>
              <w:adjustRightInd w:val="0"/>
              <w:rPr>
                <w:sz w:val="20"/>
                <w:szCs w:val="20"/>
                <w:lang w:eastAsia="ru-RU"/>
              </w:rPr>
            </w:pPr>
            <w:r w:rsidRPr="007B5E3A">
              <w:rPr>
                <w:sz w:val="20"/>
                <w:szCs w:val="20"/>
                <w:lang w:eastAsia="ru-RU"/>
              </w:rPr>
              <w:t>3.7</w:t>
            </w:r>
          </w:p>
        </w:tc>
      </w:tr>
      <w:tr w:rsidR="00112646" w:rsidRPr="007B5E3A" w14:paraId="7ABDCE72" w14:textId="77777777" w:rsidTr="003774EE">
        <w:tc>
          <w:tcPr>
            <w:tcW w:w="959" w:type="pct"/>
          </w:tcPr>
          <w:p w14:paraId="384FAA97" w14:textId="77777777" w:rsidR="00112646" w:rsidRPr="007B5E3A" w:rsidRDefault="00112646" w:rsidP="004F7209">
            <w:pPr>
              <w:autoSpaceDE w:val="0"/>
              <w:autoSpaceDN w:val="0"/>
              <w:adjustRightInd w:val="0"/>
              <w:rPr>
                <w:sz w:val="20"/>
                <w:szCs w:val="20"/>
                <w:lang w:eastAsia="ru-RU"/>
              </w:rPr>
            </w:pPr>
            <w:r w:rsidRPr="007B5E3A">
              <w:rPr>
                <w:sz w:val="20"/>
                <w:szCs w:val="20"/>
                <w:lang w:eastAsia="ru-RU"/>
              </w:rPr>
              <w:t>Спорт</w:t>
            </w:r>
          </w:p>
        </w:tc>
        <w:tc>
          <w:tcPr>
            <w:tcW w:w="3699" w:type="pct"/>
          </w:tcPr>
          <w:p w14:paraId="6350264A" w14:textId="77777777" w:rsidR="00112646" w:rsidRPr="007B5E3A" w:rsidRDefault="00112646" w:rsidP="004F720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14D9D102" w14:textId="77777777" w:rsidR="00112646" w:rsidRPr="007B5E3A" w:rsidRDefault="00112646"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342" w:type="pct"/>
          </w:tcPr>
          <w:p w14:paraId="0333F154" w14:textId="77777777" w:rsidR="00112646" w:rsidRPr="007B5E3A" w:rsidRDefault="00112646" w:rsidP="002A20F9">
            <w:pPr>
              <w:autoSpaceDE w:val="0"/>
              <w:autoSpaceDN w:val="0"/>
              <w:adjustRightInd w:val="0"/>
              <w:rPr>
                <w:sz w:val="20"/>
                <w:szCs w:val="20"/>
                <w:lang w:eastAsia="ru-RU"/>
              </w:rPr>
            </w:pPr>
            <w:r w:rsidRPr="007B5E3A">
              <w:rPr>
                <w:sz w:val="20"/>
                <w:szCs w:val="20"/>
                <w:lang w:eastAsia="ru-RU"/>
              </w:rPr>
              <w:t>4.5</w:t>
            </w:r>
          </w:p>
        </w:tc>
      </w:tr>
      <w:tr w:rsidR="00112646" w:rsidRPr="007B5E3A" w14:paraId="2B46F318" w14:textId="77777777" w:rsidTr="003774EE">
        <w:tc>
          <w:tcPr>
            <w:tcW w:w="959" w:type="pct"/>
            <w:shd w:val="clear" w:color="auto" w:fill="auto"/>
          </w:tcPr>
          <w:p w14:paraId="5EA5EEB0" w14:textId="77777777" w:rsidR="00112646" w:rsidRPr="007B5E3A" w:rsidRDefault="00112646" w:rsidP="004F7209">
            <w:pPr>
              <w:autoSpaceDE w:val="0"/>
              <w:autoSpaceDN w:val="0"/>
              <w:adjustRightInd w:val="0"/>
              <w:rPr>
                <w:sz w:val="20"/>
                <w:szCs w:val="20"/>
                <w:lang w:eastAsia="ru-RU"/>
              </w:rPr>
            </w:pPr>
            <w:r w:rsidRPr="007B5E3A">
              <w:rPr>
                <w:sz w:val="20"/>
                <w:szCs w:val="20"/>
                <w:lang w:eastAsia="ru-RU"/>
              </w:rPr>
              <w:t>Культурное развитие</w:t>
            </w:r>
          </w:p>
        </w:tc>
        <w:tc>
          <w:tcPr>
            <w:tcW w:w="3699" w:type="pct"/>
            <w:shd w:val="clear" w:color="auto" w:fill="auto"/>
          </w:tcPr>
          <w:p w14:paraId="1EC2CFD9" w14:textId="77777777"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32AC7F9D" w14:textId="77777777"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1EA88453" w14:textId="77777777" w:rsidR="00112646" w:rsidRPr="007B5E3A" w:rsidRDefault="00112646" w:rsidP="004F720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42" w:type="pct"/>
          </w:tcPr>
          <w:p w14:paraId="41E93945" w14:textId="77777777" w:rsidR="00112646" w:rsidRPr="007B5E3A" w:rsidRDefault="00112646" w:rsidP="002A20F9">
            <w:pPr>
              <w:autoSpaceDE w:val="0"/>
              <w:autoSpaceDN w:val="0"/>
              <w:adjustRightInd w:val="0"/>
              <w:rPr>
                <w:sz w:val="20"/>
                <w:szCs w:val="20"/>
                <w:lang w:eastAsia="ru-RU"/>
              </w:rPr>
            </w:pPr>
            <w:r w:rsidRPr="007B5E3A">
              <w:rPr>
                <w:sz w:val="20"/>
                <w:szCs w:val="20"/>
                <w:lang w:eastAsia="ru-RU"/>
              </w:rPr>
              <w:t>3.10.1</w:t>
            </w:r>
          </w:p>
        </w:tc>
      </w:tr>
      <w:tr w:rsidR="00FB3ACB" w:rsidRPr="007B5E3A" w14:paraId="08BC24CA" w14:textId="77777777" w:rsidTr="00D65007">
        <w:tc>
          <w:tcPr>
            <w:tcW w:w="5000" w:type="pct"/>
            <w:gridSpan w:val="3"/>
          </w:tcPr>
          <w:p w14:paraId="5BE8B031" w14:textId="77777777" w:rsidR="00FB3ACB" w:rsidRPr="00FB3ACB" w:rsidRDefault="00FB3ACB" w:rsidP="00B3747E">
            <w:pPr>
              <w:jc w:val="center"/>
              <w:rPr>
                <w:sz w:val="22"/>
                <w:szCs w:val="22"/>
                <w:lang w:eastAsia="ru-RU"/>
              </w:rPr>
            </w:pPr>
            <w:r w:rsidRPr="00B3747E">
              <w:rPr>
                <w:b/>
                <w:sz w:val="22"/>
                <w:szCs w:val="22"/>
                <w:lang w:eastAsia="ru-RU"/>
              </w:rPr>
              <w:t>ВСПОМОГАТЕЛЬНЫЕ ВИДЫ РАЗРЕШЕННОГО ИСПОЛЬЗОВАНИЯ:</w:t>
            </w:r>
            <w:r w:rsidRPr="00FB3ACB">
              <w:rPr>
                <w:sz w:val="22"/>
                <w:szCs w:val="22"/>
                <w:lang w:eastAsia="ru-RU"/>
              </w:rPr>
              <w:t xml:space="preserve"> </w:t>
            </w:r>
            <w:r w:rsidR="003F7FF1" w:rsidRPr="003F7FF1">
              <w:rPr>
                <w:sz w:val="22"/>
                <w:szCs w:val="22"/>
                <w:lang w:eastAsia="ru-RU"/>
              </w:rPr>
              <w:t>не</w:t>
            </w:r>
            <w:r w:rsidR="00B3747E">
              <w:rPr>
                <w:sz w:val="22"/>
                <w:szCs w:val="22"/>
                <w:lang w:eastAsia="ru-RU"/>
              </w:rPr>
              <w:t xml:space="preserve"> подлежат</w:t>
            </w:r>
            <w:r w:rsidR="003F7FF1" w:rsidRPr="003F7FF1">
              <w:rPr>
                <w:sz w:val="22"/>
                <w:szCs w:val="22"/>
                <w:lang w:eastAsia="ru-RU"/>
              </w:rPr>
              <w:t xml:space="preserve"> установлен</w:t>
            </w:r>
            <w:r w:rsidR="00B3747E">
              <w:rPr>
                <w:sz w:val="22"/>
                <w:szCs w:val="22"/>
                <w:lang w:eastAsia="ru-RU"/>
              </w:rPr>
              <w:t>ию</w:t>
            </w:r>
          </w:p>
        </w:tc>
      </w:tr>
    </w:tbl>
    <w:p w14:paraId="34DC1CD2" w14:textId="77777777"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512"/>
        <w:gridCol w:w="833"/>
        <w:gridCol w:w="1435"/>
      </w:tblGrid>
      <w:tr w:rsidR="002F60EC" w:rsidRPr="007B5E3A" w14:paraId="19B2CB7A" w14:textId="77777777" w:rsidTr="00D65007">
        <w:tc>
          <w:tcPr>
            <w:tcW w:w="568" w:type="dxa"/>
          </w:tcPr>
          <w:p w14:paraId="7B4A6A0B" w14:textId="77777777" w:rsidR="002F60EC" w:rsidRPr="007B5E3A" w:rsidRDefault="002F60EC" w:rsidP="0056174E">
            <w:pPr>
              <w:jc w:val="center"/>
              <w:rPr>
                <w:sz w:val="20"/>
                <w:szCs w:val="20"/>
                <w:lang w:eastAsia="ru-RU"/>
              </w:rPr>
            </w:pPr>
            <w:r w:rsidRPr="007B5E3A">
              <w:rPr>
                <w:sz w:val="20"/>
                <w:szCs w:val="20"/>
                <w:lang w:eastAsia="ru-RU"/>
              </w:rPr>
              <w:t>1.</w:t>
            </w:r>
          </w:p>
        </w:tc>
        <w:tc>
          <w:tcPr>
            <w:tcW w:w="7512" w:type="dxa"/>
          </w:tcPr>
          <w:p w14:paraId="70D32C51" w14:textId="77777777" w:rsidR="002F60EC" w:rsidRPr="007B5E3A" w:rsidRDefault="002F60EC" w:rsidP="0056174E">
            <w:pPr>
              <w:rPr>
                <w:sz w:val="20"/>
                <w:szCs w:val="20"/>
                <w:lang w:eastAsia="ru-RU"/>
              </w:rPr>
            </w:pPr>
            <w:r w:rsidRPr="007B5E3A">
              <w:rPr>
                <w:sz w:val="20"/>
                <w:szCs w:val="20"/>
                <w:lang w:eastAsia="ru-RU"/>
              </w:rPr>
              <w:t xml:space="preserve">Минимальное расстояние от красной линии </w:t>
            </w:r>
            <w:r>
              <w:rPr>
                <w:sz w:val="20"/>
                <w:szCs w:val="20"/>
                <w:lang w:eastAsia="ru-RU"/>
              </w:rPr>
              <w:t xml:space="preserve">улиц, проездов </w:t>
            </w:r>
            <w:r w:rsidRPr="007B5E3A">
              <w:rPr>
                <w:sz w:val="20"/>
                <w:szCs w:val="20"/>
                <w:lang w:eastAsia="ru-RU"/>
              </w:rPr>
              <w:t>до стены жилого дома</w:t>
            </w:r>
          </w:p>
        </w:tc>
        <w:tc>
          <w:tcPr>
            <w:tcW w:w="833" w:type="dxa"/>
          </w:tcPr>
          <w:p w14:paraId="7058173C" w14:textId="77777777" w:rsidR="002F60EC" w:rsidRPr="007B5E3A" w:rsidRDefault="002F60EC" w:rsidP="0056174E">
            <w:pPr>
              <w:jc w:val="center"/>
              <w:rPr>
                <w:sz w:val="20"/>
                <w:szCs w:val="20"/>
                <w:lang w:eastAsia="ru-RU"/>
              </w:rPr>
            </w:pPr>
            <w:r w:rsidRPr="007B5E3A">
              <w:rPr>
                <w:sz w:val="20"/>
                <w:szCs w:val="20"/>
                <w:lang w:eastAsia="ru-RU"/>
              </w:rPr>
              <w:t>м</w:t>
            </w:r>
          </w:p>
        </w:tc>
        <w:tc>
          <w:tcPr>
            <w:tcW w:w="1435" w:type="dxa"/>
          </w:tcPr>
          <w:p w14:paraId="7E8043B7" w14:textId="77777777" w:rsidR="002F60EC" w:rsidRPr="007B5E3A" w:rsidRDefault="002F60EC" w:rsidP="0056174E">
            <w:pPr>
              <w:jc w:val="center"/>
              <w:rPr>
                <w:sz w:val="20"/>
                <w:szCs w:val="20"/>
                <w:lang w:eastAsia="ru-RU"/>
              </w:rPr>
            </w:pPr>
            <w:r w:rsidRPr="007B5E3A">
              <w:rPr>
                <w:sz w:val="20"/>
                <w:szCs w:val="20"/>
                <w:lang w:eastAsia="ru-RU"/>
              </w:rPr>
              <w:t>5</w:t>
            </w:r>
          </w:p>
        </w:tc>
      </w:tr>
      <w:tr w:rsidR="002F60EC" w:rsidRPr="009626FB" w14:paraId="2C3A7B70" w14:textId="77777777" w:rsidTr="00D65007">
        <w:tc>
          <w:tcPr>
            <w:tcW w:w="568" w:type="dxa"/>
          </w:tcPr>
          <w:p w14:paraId="7B34D4DE" w14:textId="77777777" w:rsidR="002F60EC" w:rsidRPr="009626FB" w:rsidRDefault="002F60EC" w:rsidP="0056174E">
            <w:pPr>
              <w:jc w:val="center"/>
              <w:rPr>
                <w:sz w:val="20"/>
                <w:szCs w:val="20"/>
                <w:lang w:eastAsia="ru-RU"/>
              </w:rPr>
            </w:pPr>
            <w:r w:rsidRPr="009626FB">
              <w:rPr>
                <w:sz w:val="20"/>
                <w:szCs w:val="20"/>
                <w:lang w:eastAsia="ru-RU"/>
              </w:rPr>
              <w:t>2.</w:t>
            </w:r>
          </w:p>
        </w:tc>
        <w:tc>
          <w:tcPr>
            <w:tcW w:w="7512" w:type="dxa"/>
          </w:tcPr>
          <w:p w14:paraId="34D748C7" w14:textId="77777777" w:rsidR="002F60EC" w:rsidRPr="009626FB" w:rsidRDefault="002F60EC" w:rsidP="0056174E">
            <w:pPr>
              <w:rPr>
                <w:sz w:val="20"/>
                <w:szCs w:val="20"/>
                <w:lang w:eastAsia="ru-RU"/>
              </w:rPr>
            </w:pPr>
            <w:r w:rsidRPr="002F60EC">
              <w:rPr>
                <w:sz w:val="20"/>
                <w:szCs w:val="20"/>
                <w:lang w:eastAsia="ru-RU"/>
              </w:rPr>
              <w:t>Минимальное расстояние от жилого дома до границ соседнего участка</w:t>
            </w:r>
          </w:p>
        </w:tc>
        <w:tc>
          <w:tcPr>
            <w:tcW w:w="833" w:type="dxa"/>
          </w:tcPr>
          <w:p w14:paraId="420FC526" w14:textId="77777777" w:rsidR="002F60EC" w:rsidRPr="009626FB" w:rsidRDefault="002F60EC" w:rsidP="0056174E">
            <w:pPr>
              <w:jc w:val="center"/>
              <w:rPr>
                <w:sz w:val="20"/>
                <w:szCs w:val="20"/>
                <w:lang w:eastAsia="ru-RU"/>
              </w:rPr>
            </w:pPr>
            <w:r w:rsidRPr="009626FB">
              <w:rPr>
                <w:sz w:val="20"/>
                <w:szCs w:val="20"/>
                <w:lang w:eastAsia="ru-RU"/>
              </w:rPr>
              <w:t>м</w:t>
            </w:r>
          </w:p>
        </w:tc>
        <w:tc>
          <w:tcPr>
            <w:tcW w:w="1435" w:type="dxa"/>
          </w:tcPr>
          <w:p w14:paraId="720B07E3" w14:textId="77777777" w:rsidR="002F60EC" w:rsidRPr="009626FB" w:rsidRDefault="002F60EC" w:rsidP="0056174E">
            <w:pPr>
              <w:jc w:val="center"/>
              <w:rPr>
                <w:sz w:val="20"/>
                <w:szCs w:val="20"/>
                <w:lang w:eastAsia="ru-RU"/>
              </w:rPr>
            </w:pPr>
            <w:r w:rsidRPr="009626FB">
              <w:rPr>
                <w:sz w:val="20"/>
                <w:szCs w:val="20"/>
                <w:lang w:eastAsia="ru-RU"/>
              </w:rPr>
              <w:t>3</w:t>
            </w:r>
          </w:p>
        </w:tc>
      </w:tr>
      <w:tr w:rsidR="002F60EC" w:rsidRPr="009626FB" w14:paraId="0D14D0F2" w14:textId="77777777" w:rsidTr="00D65007">
        <w:tc>
          <w:tcPr>
            <w:tcW w:w="568" w:type="dxa"/>
          </w:tcPr>
          <w:p w14:paraId="5A9E47C9" w14:textId="77777777" w:rsidR="002F60EC" w:rsidRPr="009626FB" w:rsidRDefault="002F60EC" w:rsidP="0056174E">
            <w:pPr>
              <w:jc w:val="center"/>
              <w:rPr>
                <w:sz w:val="20"/>
                <w:szCs w:val="20"/>
                <w:lang w:eastAsia="ru-RU"/>
              </w:rPr>
            </w:pPr>
            <w:r w:rsidRPr="009626FB">
              <w:rPr>
                <w:sz w:val="20"/>
                <w:szCs w:val="20"/>
                <w:lang w:eastAsia="ru-RU"/>
              </w:rPr>
              <w:t>3.</w:t>
            </w:r>
          </w:p>
        </w:tc>
        <w:tc>
          <w:tcPr>
            <w:tcW w:w="7512" w:type="dxa"/>
          </w:tcPr>
          <w:p w14:paraId="0534CA88" w14:textId="77777777" w:rsidR="002F60EC" w:rsidRPr="009626FB" w:rsidRDefault="002F60EC" w:rsidP="0056174E">
            <w:pPr>
              <w:rPr>
                <w:sz w:val="20"/>
                <w:szCs w:val="20"/>
                <w:lang w:eastAsia="ru-RU"/>
              </w:rPr>
            </w:pPr>
            <w:r w:rsidRPr="002F60EC">
              <w:rPr>
                <w:sz w:val="20"/>
                <w:szCs w:val="20"/>
                <w:lang w:eastAsia="ru-RU"/>
              </w:rPr>
              <w:t>Минимальное расстояние от красной линии улиц, проездов до хозяйственных построек</w:t>
            </w:r>
            <w:r>
              <w:rPr>
                <w:sz w:val="20"/>
                <w:szCs w:val="20"/>
                <w:lang w:eastAsia="ru-RU"/>
              </w:rPr>
              <w:t xml:space="preserve"> не менее*</w:t>
            </w:r>
          </w:p>
        </w:tc>
        <w:tc>
          <w:tcPr>
            <w:tcW w:w="833" w:type="dxa"/>
          </w:tcPr>
          <w:p w14:paraId="554A7515" w14:textId="77777777" w:rsidR="002F60EC" w:rsidRPr="009626FB" w:rsidRDefault="002F60EC" w:rsidP="0056174E">
            <w:pPr>
              <w:jc w:val="center"/>
              <w:rPr>
                <w:sz w:val="20"/>
                <w:szCs w:val="20"/>
                <w:lang w:eastAsia="ru-RU"/>
              </w:rPr>
            </w:pPr>
            <w:r w:rsidRPr="009626FB">
              <w:rPr>
                <w:sz w:val="20"/>
                <w:szCs w:val="20"/>
                <w:lang w:eastAsia="ru-RU"/>
              </w:rPr>
              <w:t>м</w:t>
            </w:r>
          </w:p>
        </w:tc>
        <w:tc>
          <w:tcPr>
            <w:tcW w:w="1435" w:type="dxa"/>
          </w:tcPr>
          <w:p w14:paraId="247A90E1" w14:textId="77777777" w:rsidR="002F60EC" w:rsidRPr="009626FB" w:rsidRDefault="002F60EC" w:rsidP="0056174E">
            <w:pPr>
              <w:jc w:val="center"/>
              <w:rPr>
                <w:sz w:val="20"/>
                <w:szCs w:val="20"/>
                <w:lang w:eastAsia="ru-RU"/>
              </w:rPr>
            </w:pPr>
            <w:r>
              <w:rPr>
                <w:sz w:val="20"/>
                <w:szCs w:val="20"/>
                <w:lang w:eastAsia="ru-RU"/>
              </w:rPr>
              <w:t>6</w:t>
            </w:r>
          </w:p>
        </w:tc>
      </w:tr>
      <w:tr w:rsidR="002F60EC" w:rsidRPr="009626FB" w14:paraId="5B89DFAE" w14:textId="77777777" w:rsidTr="00D65007">
        <w:tc>
          <w:tcPr>
            <w:tcW w:w="568" w:type="dxa"/>
          </w:tcPr>
          <w:p w14:paraId="72A09925" w14:textId="77777777" w:rsidR="002F60EC" w:rsidRPr="009626FB" w:rsidRDefault="002F60EC" w:rsidP="0056174E">
            <w:pPr>
              <w:jc w:val="center"/>
              <w:rPr>
                <w:sz w:val="20"/>
                <w:szCs w:val="20"/>
                <w:lang w:eastAsia="ru-RU"/>
              </w:rPr>
            </w:pPr>
            <w:r w:rsidRPr="009626FB">
              <w:rPr>
                <w:sz w:val="20"/>
                <w:szCs w:val="20"/>
                <w:lang w:eastAsia="ru-RU"/>
              </w:rPr>
              <w:t>4.</w:t>
            </w:r>
          </w:p>
        </w:tc>
        <w:tc>
          <w:tcPr>
            <w:tcW w:w="7512" w:type="dxa"/>
          </w:tcPr>
          <w:p w14:paraId="16201A5A" w14:textId="77777777" w:rsidR="002F60EC" w:rsidRPr="009626FB" w:rsidRDefault="002F60EC" w:rsidP="0056174E">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Pr>
                <w:sz w:val="20"/>
                <w:szCs w:val="20"/>
                <w:lang w:eastAsia="ru-RU"/>
              </w:rPr>
              <w:t>учреждений</w:t>
            </w:r>
            <w:r w:rsidRPr="009626FB">
              <w:rPr>
                <w:sz w:val="20"/>
                <w:szCs w:val="20"/>
                <w:lang w:eastAsia="ru-RU"/>
              </w:rPr>
              <w:t xml:space="preserve"> до красных линий </w:t>
            </w:r>
          </w:p>
        </w:tc>
        <w:tc>
          <w:tcPr>
            <w:tcW w:w="833" w:type="dxa"/>
          </w:tcPr>
          <w:p w14:paraId="689FB68D" w14:textId="77777777" w:rsidR="002F60EC" w:rsidRPr="009626FB" w:rsidRDefault="002F60EC" w:rsidP="0056174E">
            <w:pPr>
              <w:jc w:val="center"/>
              <w:rPr>
                <w:sz w:val="20"/>
                <w:szCs w:val="20"/>
                <w:lang w:eastAsia="ru-RU"/>
              </w:rPr>
            </w:pPr>
            <w:r w:rsidRPr="009626FB">
              <w:rPr>
                <w:sz w:val="20"/>
                <w:szCs w:val="20"/>
                <w:lang w:eastAsia="ru-RU"/>
              </w:rPr>
              <w:t>м</w:t>
            </w:r>
          </w:p>
        </w:tc>
        <w:tc>
          <w:tcPr>
            <w:tcW w:w="1435" w:type="dxa"/>
          </w:tcPr>
          <w:p w14:paraId="522B207B" w14:textId="77777777" w:rsidR="002F60EC" w:rsidRPr="009626FB" w:rsidRDefault="002F60EC" w:rsidP="0056174E">
            <w:pPr>
              <w:jc w:val="center"/>
              <w:rPr>
                <w:sz w:val="20"/>
                <w:szCs w:val="20"/>
                <w:lang w:eastAsia="ru-RU"/>
              </w:rPr>
            </w:pPr>
            <w:r w:rsidRPr="009626FB">
              <w:rPr>
                <w:sz w:val="20"/>
                <w:szCs w:val="20"/>
                <w:lang w:eastAsia="ru-RU"/>
              </w:rPr>
              <w:t>25</w:t>
            </w:r>
          </w:p>
        </w:tc>
      </w:tr>
      <w:tr w:rsidR="002F60EC" w:rsidRPr="009626FB" w14:paraId="14BBCA1A" w14:textId="77777777" w:rsidTr="00D65007">
        <w:tc>
          <w:tcPr>
            <w:tcW w:w="568" w:type="dxa"/>
          </w:tcPr>
          <w:p w14:paraId="5356FD9C" w14:textId="77777777" w:rsidR="002F60EC" w:rsidRPr="009626FB" w:rsidRDefault="002F60EC" w:rsidP="0056174E">
            <w:pPr>
              <w:jc w:val="center"/>
              <w:rPr>
                <w:sz w:val="20"/>
                <w:szCs w:val="20"/>
                <w:lang w:eastAsia="ru-RU"/>
              </w:rPr>
            </w:pPr>
            <w:r w:rsidRPr="009626FB">
              <w:rPr>
                <w:sz w:val="20"/>
                <w:szCs w:val="20"/>
                <w:lang w:eastAsia="ru-RU"/>
              </w:rPr>
              <w:t>5.</w:t>
            </w:r>
          </w:p>
        </w:tc>
        <w:tc>
          <w:tcPr>
            <w:tcW w:w="7512" w:type="dxa"/>
          </w:tcPr>
          <w:p w14:paraId="4B4C3CFC" w14:textId="4ED45716" w:rsidR="002F60EC" w:rsidRPr="009626FB" w:rsidRDefault="002F60EC" w:rsidP="00FE0BA7">
            <w:pPr>
              <w:rPr>
                <w:sz w:val="20"/>
                <w:szCs w:val="20"/>
                <w:lang w:eastAsia="ru-RU"/>
              </w:rPr>
            </w:pPr>
            <w:r w:rsidRPr="009626FB">
              <w:rPr>
                <w:sz w:val="20"/>
                <w:szCs w:val="20"/>
                <w:lang w:eastAsia="ru-RU"/>
              </w:rPr>
              <w:t>Максимальная высота застройки</w:t>
            </w:r>
            <w:r w:rsidR="00AD243C">
              <w:rPr>
                <w:sz w:val="20"/>
                <w:szCs w:val="20"/>
                <w:lang w:eastAsia="ru-RU"/>
              </w:rPr>
              <w:t>*</w:t>
            </w:r>
          </w:p>
        </w:tc>
        <w:tc>
          <w:tcPr>
            <w:tcW w:w="833" w:type="dxa"/>
          </w:tcPr>
          <w:p w14:paraId="46CC7E4A" w14:textId="77777777" w:rsidR="002F60EC" w:rsidRPr="009626FB" w:rsidRDefault="002F60EC" w:rsidP="0056174E">
            <w:pPr>
              <w:jc w:val="center"/>
              <w:rPr>
                <w:sz w:val="20"/>
                <w:szCs w:val="20"/>
                <w:lang w:eastAsia="ru-RU"/>
              </w:rPr>
            </w:pPr>
            <w:r w:rsidRPr="009626FB">
              <w:rPr>
                <w:sz w:val="20"/>
                <w:szCs w:val="20"/>
                <w:lang w:eastAsia="ru-RU"/>
              </w:rPr>
              <w:t>м</w:t>
            </w:r>
          </w:p>
        </w:tc>
        <w:tc>
          <w:tcPr>
            <w:tcW w:w="1435" w:type="dxa"/>
          </w:tcPr>
          <w:p w14:paraId="2E15C88E" w14:textId="77777777" w:rsidR="002F60EC" w:rsidRPr="009626FB" w:rsidRDefault="00FE0BA7" w:rsidP="0056174E">
            <w:pPr>
              <w:jc w:val="center"/>
              <w:rPr>
                <w:sz w:val="20"/>
                <w:szCs w:val="20"/>
                <w:lang w:eastAsia="ru-RU"/>
              </w:rPr>
            </w:pPr>
            <w:r>
              <w:rPr>
                <w:sz w:val="20"/>
                <w:szCs w:val="20"/>
                <w:lang w:eastAsia="ru-RU"/>
              </w:rPr>
              <w:t>10</w:t>
            </w:r>
          </w:p>
        </w:tc>
      </w:tr>
      <w:tr w:rsidR="00FE0BA7" w:rsidRPr="009626FB" w14:paraId="1B41F166" w14:textId="77777777" w:rsidTr="00D65007">
        <w:tc>
          <w:tcPr>
            <w:tcW w:w="568" w:type="dxa"/>
          </w:tcPr>
          <w:p w14:paraId="03450B1C" w14:textId="77777777" w:rsidR="00FE0BA7" w:rsidRPr="009626FB" w:rsidRDefault="00FE0BA7" w:rsidP="0056174E">
            <w:pPr>
              <w:jc w:val="center"/>
              <w:rPr>
                <w:sz w:val="20"/>
                <w:szCs w:val="20"/>
                <w:lang w:eastAsia="ru-RU"/>
              </w:rPr>
            </w:pPr>
            <w:r w:rsidRPr="009626FB">
              <w:rPr>
                <w:sz w:val="20"/>
                <w:szCs w:val="20"/>
                <w:lang w:eastAsia="ru-RU"/>
              </w:rPr>
              <w:t>6.</w:t>
            </w:r>
          </w:p>
        </w:tc>
        <w:tc>
          <w:tcPr>
            <w:tcW w:w="7512" w:type="dxa"/>
          </w:tcPr>
          <w:p w14:paraId="0AC7E57A" w14:textId="77777777" w:rsidR="00FE0BA7" w:rsidRPr="009626FB" w:rsidRDefault="00FB303D" w:rsidP="0056174E">
            <w:pPr>
              <w:kinsoku w:val="0"/>
              <w:overflowPunct w:val="0"/>
              <w:autoSpaceDE w:val="0"/>
              <w:autoSpaceDN w:val="0"/>
              <w:adjustRightInd w:val="0"/>
              <w:rPr>
                <w:spacing w:val="-1"/>
                <w:sz w:val="20"/>
                <w:szCs w:val="20"/>
                <w:lang w:eastAsia="ru-RU"/>
              </w:rPr>
            </w:pPr>
            <w:r w:rsidRPr="00FB303D">
              <w:rPr>
                <w:spacing w:val="-1"/>
                <w:sz w:val="20"/>
                <w:szCs w:val="20"/>
                <w:lang w:eastAsia="ru-RU"/>
              </w:rPr>
              <w:t>Минимальные и (или) максимальные размеры земельных участков</w:t>
            </w:r>
          </w:p>
        </w:tc>
        <w:tc>
          <w:tcPr>
            <w:tcW w:w="833" w:type="dxa"/>
          </w:tcPr>
          <w:p w14:paraId="31BB248F" w14:textId="77777777" w:rsidR="00FE0BA7" w:rsidRPr="009626FB" w:rsidRDefault="00FE0BA7" w:rsidP="0056174E">
            <w:pPr>
              <w:kinsoku w:val="0"/>
              <w:overflowPunct w:val="0"/>
              <w:autoSpaceDE w:val="0"/>
              <w:autoSpaceDN w:val="0"/>
              <w:adjustRightInd w:val="0"/>
              <w:jc w:val="center"/>
              <w:rPr>
                <w:sz w:val="20"/>
                <w:szCs w:val="20"/>
                <w:lang w:eastAsia="ru-RU"/>
              </w:rPr>
            </w:pPr>
          </w:p>
        </w:tc>
        <w:tc>
          <w:tcPr>
            <w:tcW w:w="1435" w:type="dxa"/>
          </w:tcPr>
          <w:p w14:paraId="737644FF" w14:textId="77777777" w:rsidR="00FE0BA7" w:rsidRPr="009626FB" w:rsidRDefault="00FE0BA7" w:rsidP="0056174E">
            <w:pPr>
              <w:jc w:val="center"/>
              <w:rPr>
                <w:sz w:val="20"/>
                <w:szCs w:val="20"/>
                <w:lang w:eastAsia="ru-RU"/>
              </w:rPr>
            </w:pPr>
            <w:r w:rsidRPr="009626FB">
              <w:rPr>
                <w:sz w:val="20"/>
                <w:szCs w:val="20"/>
                <w:lang w:eastAsia="ru-RU"/>
              </w:rPr>
              <w:t>Не подлежат установлению</w:t>
            </w:r>
          </w:p>
        </w:tc>
      </w:tr>
      <w:tr w:rsidR="00FE0BA7" w:rsidRPr="009626FB" w14:paraId="7FDF6EEA" w14:textId="77777777" w:rsidTr="00D65007">
        <w:tc>
          <w:tcPr>
            <w:tcW w:w="568" w:type="dxa"/>
          </w:tcPr>
          <w:p w14:paraId="4BD69093" w14:textId="77777777" w:rsidR="00FE0BA7" w:rsidRPr="009626FB" w:rsidRDefault="00FE0BA7" w:rsidP="0056174E">
            <w:pPr>
              <w:jc w:val="center"/>
              <w:rPr>
                <w:sz w:val="20"/>
                <w:szCs w:val="20"/>
                <w:lang w:eastAsia="ru-RU"/>
              </w:rPr>
            </w:pPr>
            <w:r w:rsidRPr="009626FB">
              <w:rPr>
                <w:sz w:val="20"/>
                <w:szCs w:val="20"/>
                <w:lang w:eastAsia="ru-RU"/>
              </w:rPr>
              <w:t>7.</w:t>
            </w:r>
          </w:p>
        </w:tc>
        <w:tc>
          <w:tcPr>
            <w:tcW w:w="7512" w:type="dxa"/>
          </w:tcPr>
          <w:p w14:paraId="01752BED" w14:textId="77777777" w:rsidR="00FE0BA7" w:rsidRPr="009626FB" w:rsidRDefault="00FE0BA7" w:rsidP="0056174E">
            <w:pPr>
              <w:jc w:val="both"/>
              <w:rPr>
                <w:sz w:val="20"/>
                <w:szCs w:val="20"/>
                <w:lang w:eastAsia="ru-RU"/>
              </w:rPr>
            </w:pPr>
            <w:r w:rsidRPr="009626FB">
              <w:rPr>
                <w:spacing w:val="-1"/>
                <w:sz w:val="20"/>
                <w:szCs w:val="20"/>
                <w:lang w:eastAsia="ru-RU"/>
              </w:rPr>
              <w:t xml:space="preserve">Максимальный процент застройки </w:t>
            </w:r>
          </w:p>
        </w:tc>
        <w:tc>
          <w:tcPr>
            <w:tcW w:w="833" w:type="dxa"/>
          </w:tcPr>
          <w:p w14:paraId="0722D262" w14:textId="77777777" w:rsidR="00FE0BA7" w:rsidRPr="009626FB" w:rsidRDefault="00FE0BA7" w:rsidP="0056174E">
            <w:pPr>
              <w:jc w:val="center"/>
              <w:rPr>
                <w:sz w:val="20"/>
                <w:szCs w:val="20"/>
                <w:lang w:eastAsia="ru-RU"/>
              </w:rPr>
            </w:pPr>
            <w:r w:rsidRPr="009626FB">
              <w:rPr>
                <w:sz w:val="20"/>
                <w:szCs w:val="20"/>
                <w:lang w:eastAsia="ru-RU"/>
              </w:rPr>
              <w:t>%</w:t>
            </w:r>
          </w:p>
        </w:tc>
        <w:tc>
          <w:tcPr>
            <w:tcW w:w="1435" w:type="dxa"/>
          </w:tcPr>
          <w:p w14:paraId="5DED9E51" w14:textId="77777777" w:rsidR="00FE0BA7" w:rsidRPr="009626FB" w:rsidRDefault="00FE0BA7" w:rsidP="0056174E">
            <w:pPr>
              <w:jc w:val="center"/>
              <w:rPr>
                <w:sz w:val="20"/>
                <w:szCs w:val="20"/>
                <w:lang w:val="en-US" w:eastAsia="ru-RU"/>
              </w:rPr>
            </w:pPr>
            <w:r w:rsidRPr="009626FB">
              <w:rPr>
                <w:sz w:val="20"/>
                <w:szCs w:val="20"/>
                <w:lang w:eastAsia="ru-RU"/>
              </w:rPr>
              <w:t>40</w:t>
            </w:r>
          </w:p>
        </w:tc>
      </w:tr>
    </w:tbl>
    <w:p w14:paraId="39AEF54E"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8057334" w14:textId="77777777" w:rsidR="00F60C24" w:rsidRDefault="000C3EFB" w:rsidP="000C3EFB">
      <w:pPr>
        <w:jc w:val="both"/>
        <w:rPr>
          <w:lang w:eastAsia="ru-RU"/>
        </w:rPr>
      </w:pPr>
      <w:r>
        <w:rPr>
          <w:lang w:eastAsia="ru-RU"/>
        </w:rPr>
        <w:lastRenderedPageBreak/>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54213867" w14:textId="77777777" w:rsidR="000C3EFB" w:rsidRDefault="000C3EFB" w:rsidP="000C3EFB">
      <w:pPr>
        <w:jc w:val="both"/>
        <w:rPr>
          <w:lang w:eastAsia="ru-RU"/>
        </w:rPr>
      </w:pPr>
    </w:p>
    <w:p w14:paraId="197DAF32" w14:textId="77777777" w:rsidR="0092154F" w:rsidRPr="009626FB" w:rsidRDefault="0092154F" w:rsidP="0092154F">
      <w:pPr>
        <w:keepNext/>
        <w:rPr>
          <w:b/>
          <w:lang w:eastAsia="ru-RU"/>
        </w:rPr>
      </w:pPr>
      <w:r w:rsidRPr="009626FB">
        <w:rPr>
          <w:b/>
          <w:lang w:eastAsia="ru-RU"/>
        </w:rPr>
        <w:t xml:space="preserve">Ж-2.10.2 </w:t>
      </w:r>
      <w:r w:rsidR="00321A3E">
        <w:rPr>
          <w:b/>
          <w:lang w:eastAsia="ru-RU"/>
        </w:rPr>
        <w:t xml:space="preserve"> </w:t>
      </w:r>
      <w:r w:rsidRPr="009626FB">
        <w:rPr>
          <w:b/>
          <w:lang w:eastAsia="ru-RU"/>
        </w:rPr>
        <w:t xml:space="preserve">ЗОНА ЗАСТРОЙКИ МАЛОЭТАЖНЫМИ ЖИЛЫМИ ДОМАМИ </w:t>
      </w:r>
      <w:r w:rsidR="00FE0BA7">
        <w:rPr>
          <w:b/>
          <w:lang w:eastAsia="ru-RU"/>
        </w:rPr>
        <w:t xml:space="preserve"> </w:t>
      </w:r>
      <w:r w:rsidRPr="009626FB">
        <w:rPr>
          <w:b/>
          <w:lang w:eastAsia="ru-RU"/>
        </w:rPr>
        <w:t xml:space="preserve">ЗРЗ 2-3 </w:t>
      </w:r>
    </w:p>
    <w:p w14:paraId="05B6DA99" w14:textId="77777777" w:rsidR="00FE0BA7" w:rsidRDefault="00FE0BA7" w:rsidP="00C639E4">
      <w:pPr>
        <w:tabs>
          <w:tab w:val="center" w:pos="4677"/>
          <w:tab w:val="right" w:pos="9355"/>
        </w:tabs>
        <w:autoSpaceDE w:val="0"/>
        <w:autoSpaceDN w:val="0"/>
        <w:adjustRightInd w:val="0"/>
        <w:jc w:val="both"/>
        <w:rPr>
          <w:lang w:eastAsia="ru-RU"/>
        </w:rPr>
      </w:pPr>
      <w:r w:rsidRPr="00FE0BA7">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ЗРЗ 2-</w:t>
      </w:r>
      <w:r>
        <w:rPr>
          <w:lang w:eastAsia="ru-RU"/>
        </w:rPr>
        <w:t>3</w:t>
      </w:r>
      <w:r w:rsidRPr="00FE0BA7">
        <w:rPr>
          <w:lang w:eastAsia="ru-RU"/>
        </w:rPr>
        <w:t xml:space="preserve"> «зона индивидуальной малоэтажной жилой застройки на территориях исторических населенных пунктов»)</w:t>
      </w:r>
    </w:p>
    <w:p w14:paraId="52ECD35B" w14:textId="77777777" w:rsidR="00C639E4" w:rsidRDefault="00DB47F4" w:rsidP="00C639E4">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w:t>
      </w:r>
      <w:r w:rsidR="00FE0BA7">
        <w:rPr>
          <w:lang w:eastAsia="ru-RU"/>
        </w:rPr>
        <w:t>а</w:t>
      </w:r>
      <w:r w:rsidRPr="009626FB">
        <w:rPr>
          <w:lang w:eastAsia="ru-RU"/>
        </w:rPr>
        <w:t xml:space="preserve"> вновь образуемые земельные участки  и объекты капитального строительства.</w:t>
      </w:r>
    </w:p>
    <w:p w14:paraId="6275379A" w14:textId="77777777" w:rsidR="00FE0BA7" w:rsidRDefault="00FE0BA7" w:rsidP="00C639E4">
      <w:pPr>
        <w:tabs>
          <w:tab w:val="center" w:pos="4677"/>
          <w:tab w:val="right" w:pos="9355"/>
        </w:tabs>
        <w:autoSpaceDE w:val="0"/>
        <w:autoSpaceDN w:val="0"/>
        <w:adjustRightInd w:val="0"/>
        <w:jc w:val="both"/>
        <w:rPr>
          <w:lang w:eastAsia="ru-RU"/>
        </w:rPr>
      </w:pPr>
      <w:r>
        <w:rPr>
          <w:lang w:eastAsia="ru-RU"/>
        </w:rPr>
        <w:t>В части использования и изменения о</w:t>
      </w:r>
      <w:r w:rsidRPr="00FE0BA7">
        <w:rPr>
          <w:lang w:eastAsia="ru-RU"/>
        </w:rPr>
        <w:t>бъект</w:t>
      </w:r>
      <w:r>
        <w:rPr>
          <w:lang w:eastAsia="ru-RU"/>
        </w:rPr>
        <w:t>ов</w:t>
      </w:r>
      <w:r w:rsidRPr="00FE0BA7">
        <w:rPr>
          <w:lang w:eastAsia="ru-RU"/>
        </w:rPr>
        <w:t xml:space="preserve"> недвижимости, существовавши</w:t>
      </w:r>
      <w:r>
        <w:rPr>
          <w:lang w:eastAsia="ru-RU"/>
        </w:rPr>
        <w:t>х</w:t>
      </w:r>
      <w:r w:rsidRPr="00FE0BA7">
        <w:rPr>
          <w:lang w:eastAsia="ru-RU"/>
        </w:rPr>
        <w:t xml:space="preserve"> на законных основаниях до вступления в силу </w:t>
      </w:r>
      <w:r>
        <w:rPr>
          <w:lang w:eastAsia="ru-RU"/>
        </w:rPr>
        <w:t xml:space="preserve">настоящих </w:t>
      </w:r>
      <w:r w:rsidRPr="00FE0BA7">
        <w:rPr>
          <w:lang w:eastAsia="ru-RU"/>
        </w:rPr>
        <w:t xml:space="preserve">изменений в Правила </w:t>
      </w:r>
      <w:r>
        <w:rPr>
          <w:lang w:eastAsia="ru-RU"/>
        </w:rPr>
        <w:t>руководствоваться положениями статьи 2 «</w:t>
      </w:r>
      <w:r w:rsidRPr="00FE0BA7">
        <w:rPr>
          <w:lang w:eastAsia="ru-RU"/>
        </w:rPr>
        <w:t>Общие положения, относящиеся к ранее возникшим правам</w:t>
      </w:r>
      <w:r>
        <w:rPr>
          <w:lang w:eastAsia="ru-RU"/>
        </w:rPr>
        <w:t>».</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7654"/>
        <w:gridCol w:w="707"/>
      </w:tblGrid>
      <w:tr w:rsidR="00C639E4" w:rsidRPr="009626FB" w14:paraId="72656984" w14:textId="77777777" w:rsidTr="003774EE">
        <w:trPr>
          <w:cantSplit/>
        </w:trPr>
        <w:tc>
          <w:tcPr>
            <w:tcW w:w="946" w:type="pct"/>
            <w:vAlign w:val="center"/>
          </w:tcPr>
          <w:p w14:paraId="45E2FE37" w14:textId="77777777"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11" w:type="pct"/>
            <w:vAlign w:val="center"/>
          </w:tcPr>
          <w:p w14:paraId="303F53B5" w14:textId="77777777"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3" w:type="pct"/>
            <w:vAlign w:val="center"/>
          </w:tcPr>
          <w:p w14:paraId="087B046C" w14:textId="77777777" w:rsidR="00C639E4" w:rsidRPr="009626FB" w:rsidRDefault="00C639E4" w:rsidP="0003410D">
            <w:pPr>
              <w:autoSpaceDE w:val="0"/>
              <w:autoSpaceDN w:val="0"/>
              <w:adjustRightInd w:val="0"/>
              <w:jc w:val="center"/>
              <w:rPr>
                <w:sz w:val="20"/>
                <w:szCs w:val="20"/>
                <w:lang w:eastAsia="ru-RU"/>
              </w:rPr>
            </w:pPr>
            <w:r w:rsidRPr="009626FB">
              <w:rPr>
                <w:sz w:val="20"/>
                <w:szCs w:val="20"/>
                <w:lang w:eastAsia="ru-RU"/>
              </w:rPr>
              <w:t>Код</w:t>
            </w:r>
          </w:p>
        </w:tc>
      </w:tr>
      <w:tr w:rsidR="00C639E4" w:rsidRPr="009626FB" w14:paraId="573DD267" w14:textId="77777777" w:rsidTr="00D65007">
        <w:tc>
          <w:tcPr>
            <w:tcW w:w="5000" w:type="pct"/>
            <w:gridSpan w:val="3"/>
          </w:tcPr>
          <w:p w14:paraId="378DD554" w14:textId="77777777" w:rsidR="00C639E4" w:rsidRPr="00B3747E" w:rsidRDefault="00C639E4" w:rsidP="0003410D">
            <w:pPr>
              <w:jc w:val="center"/>
              <w:rPr>
                <w:b/>
                <w:sz w:val="20"/>
                <w:szCs w:val="20"/>
                <w:lang w:eastAsia="ru-RU"/>
              </w:rPr>
            </w:pPr>
            <w:r w:rsidRPr="00B3747E">
              <w:rPr>
                <w:b/>
                <w:sz w:val="22"/>
                <w:lang w:eastAsia="ru-RU"/>
              </w:rPr>
              <w:t>ОСНОВНЫЕ ВИДЫ РАЗРЕШЕННОГО ИСПОЛЬЗОВАНИЯ</w:t>
            </w:r>
          </w:p>
        </w:tc>
      </w:tr>
      <w:tr w:rsidR="00264145" w:rsidRPr="009626FB" w14:paraId="42DBB5E2" w14:textId="77777777" w:rsidTr="003774EE">
        <w:tc>
          <w:tcPr>
            <w:tcW w:w="946" w:type="pct"/>
          </w:tcPr>
          <w:p w14:paraId="79BD9FEB" w14:textId="77777777" w:rsidR="00264145" w:rsidRPr="00FE0BA7" w:rsidRDefault="00264145" w:rsidP="00F95800">
            <w:pPr>
              <w:tabs>
                <w:tab w:val="right" w:pos="0"/>
              </w:tabs>
              <w:autoSpaceDE w:val="0"/>
              <w:autoSpaceDN w:val="0"/>
              <w:adjustRightInd w:val="0"/>
              <w:rPr>
                <w:sz w:val="20"/>
                <w:szCs w:val="20"/>
                <w:lang w:eastAsia="ru-RU"/>
              </w:rPr>
            </w:pPr>
            <w:r w:rsidRPr="00FE0BA7">
              <w:rPr>
                <w:sz w:val="20"/>
                <w:szCs w:val="20"/>
                <w:lang w:eastAsia="ru-RU"/>
              </w:rPr>
              <w:t>Малоэтажная многоквартирная жилая застройка</w:t>
            </w:r>
          </w:p>
        </w:tc>
        <w:tc>
          <w:tcPr>
            <w:tcW w:w="3711" w:type="pct"/>
          </w:tcPr>
          <w:p w14:paraId="7AACE6CA"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561ECD4A"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разведение декоративных и плодовых деревьев, овощных и ягодных культур;</w:t>
            </w:r>
          </w:p>
          <w:p w14:paraId="76B67E19"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размещение парковок и иных вспомогательных сооружений;</w:t>
            </w:r>
          </w:p>
          <w:p w14:paraId="52108CB4"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обустройство спортивных и детских площадок, площадок отдыха;</w:t>
            </w:r>
          </w:p>
          <w:p w14:paraId="5FF2A689"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3" w:type="pct"/>
          </w:tcPr>
          <w:p w14:paraId="7AEBCB1B" w14:textId="77777777" w:rsidR="00264145" w:rsidRPr="007B5E3A" w:rsidRDefault="00264145" w:rsidP="00F95800">
            <w:pPr>
              <w:autoSpaceDE w:val="0"/>
              <w:autoSpaceDN w:val="0"/>
              <w:adjustRightInd w:val="0"/>
              <w:rPr>
                <w:sz w:val="20"/>
                <w:szCs w:val="20"/>
                <w:lang w:eastAsia="ru-RU"/>
              </w:rPr>
            </w:pPr>
            <w:r w:rsidRPr="009626FB">
              <w:rPr>
                <w:sz w:val="20"/>
                <w:szCs w:val="20"/>
                <w:lang w:eastAsia="ru-RU"/>
              </w:rPr>
              <w:t>2.1.1</w:t>
            </w:r>
          </w:p>
        </w:tc>
      </w:tr>
      <w:tr w:rsidR="00264145" w:rsidRPr="009626FB" w14:paraId="667233BD" w14:textId="77777777" w:rsidTr="003774EE">
        <w:tc>
          <w:tcPr>
            <w:tcW w:w="946" w:type="pct"/>
          </w:tcPr>
          <w:p w14:paraId="01DD6850" w14:textId="77777777" w:rsidR="00264145" w:rsidRPr="00FE0BA7" w:rsidRDefault="00264145" w:rsidP="00F95800">
            <w:pPr>
              <w:tabs>
                <w:tab w:val="right" w:pos="0"/>
              </w:tabs>
              <w:autoSpaceDE w:val="0"/>
              <w:autoSpaceDN w:val="0"/>
              <w:adjustRightInd w:val="0"/>
              <w:rPr>
                <w:sz w:val="20"/>
                <w:szCs w:val="20"/>
                <w:lang w:eastAsia="ru-RU"/>
              </w:rPr>
            </w:pPr>
            <w:r w:rsidRPr="00FE0BA7">
              <w:rPr>
                <w:sz w:val="20"/>
                <w:szCs w:val="20"/>
                <w:lang w:eastAsia="ru-RU"/>
              </w:rPr>
              <w:t>Блокированная жилая застройка</w:t>
            </w:r>
          </w:p>
        </w:tc>
        <w:tc>
          <w:tcPr>
            <w:tcW w:w="3711" w:type="pct"/>
          </w:tcPr>
          <w:p w14:paraId="25F763EF" w14:textId="77777777" w:rsidR="00264145" w:rsidRPr="00FE0BA7" w:rsidRDefault="00264145" w:rsidP="00F95800">
            <w:pPr>
              <w:widowControl w:val="0"/>
              <w:jc w:val="both"/>
              <w:rPr>
                <w:snapToGrid w:val="0"/>
                <w:sz w:val="20"/>
                <w:szCs w:val="20"/>
                <w:lang w:eastAsia="ru-RU"/>
              </w:rPr>
            </w:pPr>
            <w:r w:rsidRPr="00FE0BA7">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1EC19B60" w14:textId="77777777" w:rsidR="00264145" w:rsidRPr="00FE0BA7" w:rsidRDefault="00264145" w:rsidP="00F95800">
            <w:pPr>
              <w:widowControl w:val="0"/>
              <w:jc w:val="both"/>
              <w:rPr>
                <w:snapToGrid w:val="0"/>
                <w:sz w:val="20"/>
                <w:szCs w:val="20"/>
                <w:lang w:eastAsia="ru-RU"/>
              </w:rPr>
            </w:pPr>
            <w:r w:rsidRPr="00FE0BA7">
              <w:rPr>
                <w:snapToGrid w:val="0"/>
                <w:sz w:val="20"/>
                <w:szCs w:val="20"/>
                <w:lang w:eastAsia="ru-RU"/>
              </w:rPr>
              <w:t>разведение декоративных и плодовых деревьев, овощных и ягодных культур;</w:t>
            </w:r>
          </w:p>
          <w:p w14:paraId="04726A4D" w14:textId="77777777" w:rsidR="00264145" w:rsidRPr="00FE0BA7" w:rsidRDefault="00264145" w:rsidP="00F95800">
            <w:pPr>
              <w:widowControl w:val="0"/>
              <w:jc w:val="both"/>
              <w:rPr>
                <w:snapToGrid w:val="0"/>
                <w:sz w:val="20"/>
                <w:szCs w:val="20"/>
                <w:lang w:eastAsia="ru-RU"/>
              </w:rPr>
            </w:pPr>
            <w:r w:rsidRPr="00FE0BA7">
              <w:rPr>
                <w:snapToGrid w:val="0"/>
                <w:sz w:val="20"/>
                <w:szCs w:val="20"/>
                <w:lang w:eastAsia="ru-RU"/>
              </w:rPr>
              <w:t>размещение индивидуальных гаражей и иных вспомогательных сооружений;</w:t>
            </w:r>
          </w:p>
          <w:p w14:paraId="3464B6D5" w14:textId="77777777" w:rsidR="00264145" w:rsidRPr="00FE0BA7" w:rsidRDefault="00264145" w:rsidP="00F95800">
            <w:pPr>
              <w:autoSpaceDE w:val="0"/>
              <w:autoSpaceDN w:val="0"/>
              <w:adjustRightInd w:val="0"/>
              <w:jc w:val="both"/>
              <w:rPr>
                <w:sz w:val="20"/>
                <w:szCs w:val="20"/>
                <w:lang w:eastAsia="ru-RU"/>
              </w:rPr>
            </w:pPr>
            <w:r w:rsidRPr="00FE0BA7">
              <w:rPr>
                <w:sz w:val="20"/>
                <w:szCs w:val="20"/>
                <w:lang w:eastAsia="ru-RU"/>
              </w:rPr>
              <w:t>обустройство спортивных и детских площадок, площадок отдыха</w:t>
            </w:r>
          </w:p>
        </w:tc>
        <w:tc>
          <w:tcPr>
            <w:tcW w:w="343" w:type="pct"/>
          </w:tcPr>
          <w:p w14:paraId="16C6DF53" w14:textId="77777777" w:rsidR="00264145" w:rsidRPr="007B5E3A" w:rsidRDefault="00264145" w:rsidP="00F95800">
            <w:pPr>
              <w:autoSpaceDE w:val="0"/>
              <w:autoSpaceDN w:val="0"/>
              <w:adjustRightInd w:val="0"/>
              <w:rPr>
                <w:sz w:val="20"/>
                <w:szCs w:val="20"/>
                <w:lang w:eastAsia="ru-RU"/>
              </w:rPr>
            </w:pPr>
            <w:r w:rsidRPr="007B5E3A">
              <w:rPr>
                <w:sz w:val="20"/>
                <w:szCs w:val="20"/>
                <w:lang w:eastAsia="ru-RU"/>
              </w:rPr>
              <w:t>2.3</w:t>
            </w:r>
          </w:p>
        </w:tc>
      </w:tr>
      <w:tr w:rsidR="00264145" w:rsidRPr="009626FB" w14:paraId="75A3D8B6" w14:textId="77777777" w:rsidTr="003774EE">
        <w:tc>
          <w:tcPr>
            <w:tcW w:w="946" w:type="pct"/>
          </w:tcPr>
          <w:p w14:paraId="4637C987" w14:textId="77777777" w:rsidR="00264145" w:rsidRPr="009626FB" w:rsidRDefault="00264145" w:rsidP="0003410D">
            <w:pPr>
              <w:autoSpaceDE w:val="0"/>
              <w:autoSpaceDN w:val="0"/>
              <w:adjustRightInd w:val="0"/>
              <w:rPr>
                <w:sz w:val="20"/>
                <w:szCs w:val="20"/>
                <w:lang w:eastAsia="ru-RU"/>
              </w:rPr>
            </w:pPr>
            <w:r w:rsidRPr="009626FB">
              <w:rPr>
                <w:sz w:val="20"/>
                <w:szCs w:val="20"/>
                <w:lang w:eastAsia="ru-RU"/>
              </w:rPr>
              <w:t>Магазины</w:t>
            </w:r>
          </w:p>
        </w:tc>
        <w:tc>
          <w:tcPr>
            <w:tcW w:w="3711" w:type="pct"/>
          </w:tcPr>
          <w:p w14:paraId="653B2126" w14:textId="77777777" w:rsidR="00264145" w:rsidRPr="009626FB" w:rsidRDefault="00264145" w:rsidP="0003410D">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3" w:type="pct"/>
          </w:tcPr>
          <w:p w14:paraId="2873983B" w14:textId="77777777" w:rsidR="00264145" w:rsidRPr="009626FB" w:rsidRDefault="00264145" w:rsidP="0003410D">
            <w:pPr>
              <w:autoSpaceDE w:val="0"/>
              <w:autoSpaceDN w:val="0"/>
              <w:adjustRightInd w:val="0"/>
              <w:rPr>
                <w:sz w:val="20"/>
                <w:szCs w:val="20"/>
                <w:lang w:eastAsia="ru-RU"/>
              </w:rPr>
            </w:pPr>
            <w:r w:rsidRPr="009626FB">
              <w:rPr>
                <w:sz w:val="20"/>
                <w:szCs w:val="20"/>
                <w:lang w:eastAsia="ru-RU"/>
              </w:rPr>
              <w:t>4.4</w:t>
            </w:r>
          </w:p>
        </w:tc>
      </w:tr>
      <w:tr w:rsidR="00264145" w:rsidRPr="009626FB" w14:paraId="2F2D6831" w14:textId="77777777" w:rsidTr="003774EE">
        <w:tc>
          <w:tcPr>
            <w:tcW w:w="946" w:type="pct"/>
          </w:tcPr>
          <w:p w14:paraId="29BDB0AF" w14:textId="77777777" w:rsidR="00264145" w:rsidRPr="009626FB" w:rsidRDefault="00264145" w:rsidP="0003410D">
            <w:pPr>
              <w:autoSpaceDE w:val="0"/>
              <w:autoSpaceDN w:val="0"/>
              <w:adjustRightInd w:val="0"/>
              <w:rPr>
                <w:sz w:val="20"/>
                <w:szCs w:val="20"/>
                <w:lang w:eastAsia="ru-RU"/>
              </w:rPr>
            </w:pPr>
            <w:r w:rsidRPr="009626FB">
              <w:rPr>
                <w:sz w:val="20"/>
                <w:szCs w:val="20"/>
                <w:lang w:eastAsia="ru-RU"/>
              </w:rPr>
              <w:t>Общественное питание</w:t>
            </w:r>
          </w:p>
        </w:tc>
        <w:tc>
          <w:tcPr>
            <w:tcW w:w="3711" w:type="pct"/>
          </w:tcPr>
          <w:p w14:paraId="6D2FF912" w14:textId="77777777" w:rsidR="00264145" w:rsidRPr="009626FB" w:rsidRDefault="00264145" w:rsidP="0003410D">
            <w:pPr>
              <w:tabs>
                <w:tab w:val="left" w:pos="2025"/>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3" w:type="pct"/>
          </w:tcPr>
          <w:p w14:paraId="64731D06" w14:textId="77777777" w:rsidR="00264145" w:rsidRPr="009626FB" w:rsidRDefault="00264145" w:rsidP="0003410D">
            <w:pPr>
              <w:autoSpaceDE w:val="0"/>
              <w:autoSpaceDN w:val="0"/>
              <w:adjustRightInd w:val="0"/>
              <w:rPr>
                <w:sz w:val="20"/>
                <w:szCs w:val="20"/>
                <w:lang w:eastAsia="ru-RU"/>
              </w:rPr>
            </w:pPr>
            <w:r w:rsidRPr="009626FB">
              <w:rPr>
                <w:sz w:val="20"/>
                <w:szCs w:val="20"/>
                <w:lang w:eastAsia="ru-RU"/>
              </w:rPr>
              <w:t>4.6</w:t>
            </w:r>
          </w:p>
        </w:tc>
      </w:tr>
      <w:tr w:rsidR="00264145" w:rsidRPr="007B5E3A" w14:paraId="46C15D9A" w14:textId="77777777" w:rsidTr="003774EE">
        <w:tc>
          <w:tcPr>
            <w:tcW w:w="946" w:type="pct"/>
          </w:tcPr>
          <w:p w14:paraId="7C02E0AF" w14:textId="77777777" w:rsidR="00264145" w:rsidRPr="009626FB" w:rsidRDefault="00264145" w:rsidP="0003410D">
            <w:pPr>
              <w:autoSpaceDE w:val="0"/>
              <w:autoSpaceDN w:val="0"/>
              <w:adjustRightInd w:val="0"/>
              <w:rPr>
                <w:sz w:val="20"/>
                <w:szCs w:val="20"/>
                <w:lang w:eastAsia="ru-RU"/>
              </w:rPr>
            </w:pPr>
            <w:r w:rsidRPr="009626FB">
              <w:rPr>
                <w:sz w:val="20"/>
                <w:szCs w:val="20"/>
                <w:lang w:eastAsia="ru-RU"/>
              </w:rPr>
              <w:t>Бытовое обслуживание</w:t>
            </w:r>
          </w:p>
        </w:tc>
        <w:tc>
          <w:tcPr>
            <w:tcW w:w="3711" w:type="pct"/>
          </w:tcPr>
          <w:p w14:paraId="1572A552" w14:textId="77777777" w:rsidR="00264145" w:rsidRPr="009626FB" w:rsidRDefault="00264145" w:rsidP="0003410D">
            <w:pPr>
              <w:tabs>
                <w:tab w:val="left" w:pos="4650"/>
              </w:tabs>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6A3CE51F" w14:textId="77777777" w:rsidR="00264145" w:rsidRPr="009626FB" w:rsidRDefault="00264145" w:rsidP="0003410D">
            <w:pPr>
              <w:tabs>
                <w:tab w:val="left" w:pos="4650"/>
              </w:tabs>
              <w:autoSpaceDE w:val="0"/>
              <w:autoSpaceDN w:val="0"/>
              <w:adjustRightInd w:val="0"/>
              <w:jc w:val="both"/>
              <w:rPr>
                <w:sz w:val="20"/>
                <w:szCs w:val="20"/>
                <w:lang w:eastAsia="ru-RU"/>
              </w:rPr>
            </w:pPr>
          </w:p>
        </w:tc>
        <w:tc>
          <w:tcPr>
            <w:tcW w:w="343" w:type="pct"/>
          </w:tcPr>
          <w:p w14:paraId="3D2EC827" w14:textId="77777777" w:rsidR="00264145" w:rsidRPr="007B5E3A" w:rsidRDefault="00264145" w:rsidP="0003410D">
            <w:pPr>
              <w:autoSpaceDE w:val="0"/>
              <w:autoSpaceDN w:val="0"/>
              <w:adjustRightInd w:val="0"/>
              <w:rPr>
                <w:sz w:val="20"/>
                <w:szCs w:val="20"/>
                <w:lang w:eastAsia="ru-RU"/>
              </w:rPr>
            </w:pPr>
            <w:r w:rsidRPr="009626FB">
              <w:rPr>
                <w:sz w:val="20"/>
                <w:szCs w:val="20"/>
                <w:lang w:eastAsia="ru-RU"/>
              </w:rPr>
              <w:t>3.3</w:t>
            </w:r>
          </w:p>
        </w:tc>
      </w:tr>
      <w:tr w:rsidR="00264145" w:rsidRPr="007B5E3A" w14:paraId="5ECE110A" w14:textId="77777777" w:rsidTr="003774EE">
        <w:tc>
          <w:tcPr>
            <w:tcW w:w="946" w:type="pct"/>
          </w:tcPr>
          <w:p w14:paraId="0330CA32"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711" w:type="pct"/>
          </w:tcPr>
          <w:p w14:paraId="01C98D33" w14:textId="77777777" w:rsidR="00264145" w:rsidRPr="00946C04" w:rsidRDefault="00264145" w:rsidP="0003410D">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343" w:type="pct"/>
          </w:tcPr>
          <w:p w14:paraId="2C3A9760"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t>3.1</w:t>
            </w:r>
          </w:p>
        </w:tc>
      </w:tr>
      <w:tr w:rsidR="00264145" w:rsidRPr="001F4E65" w14:paraId="358D0FC3" w14:textId="77777777" w:rsidTr="003774EE">
        <w:tc>
          <w:tcPr>
            <w:tcW w:w="946" w:type="pct"/>
          </w:tcPr>
          <w:p w14:paraId="227096A9" w14:textId="77777777" w:rsidR="00264145" w:rsidRPr="001F4E65" w:rsidRDefault="00264145" w:rsidP="0003410D">
            <w:pPr>
              <w:widowControl w:val="0"/>
              <w:jc w:val="both"/>
              <w:rPr>
                <w:snapToGrid w:val="0"/>
                <w:sz w:val="20"/>
                <w:szCs w:val="20"/>
                <w:lang w:eastAsia="ru-RU"/>
              </w:rPr>
            </w:pPr>
            <w:r w:rsidRPr="001F4E65">
              <w:rPr>
                <w:snapToGrid w:val="0"/>
                <w:sz w:val="20"/>
                <w:szCs w:val="20"/>
                <w:lang w:eastAsia="ru-RU"/>
              </w:rPr>
              <w:t>Историко-</w:t>
            </w:r>
            <w:r w:rsidRPr="001F4E65">
              <w:rPr>
                <w:snapToGrid w:val="0"/>
                <w:sz w:val="20"/>
                <w:szCs w:val="20"/>
                <w:lang w:eastAsia="ru-RU"/>
              </w:rPr>
              <w:lastRenderedPageBreak/>
              <w:t>культурная деятельность</w:t>
            </w:r>
          </w:p>
        </w:tc>
        <w:tc>
          <w:tcPr>
            <w:tcW w:w="3711" w:type="pct"/>
          </w:tcPr>
          <w:p w14:paraId="545085B2" w14:textId="77777777" w:rsidR="00264145" w:rsidRPr="001F4E65" w:rsidRDefault="00264145" w:rsidP="0003410D">
            <w:pPr>
              <w:widowControl w:val="0"/>
              <w:jc w:val="both"/>
              <w:rPr>
                <w:snapToGrid w:val="0"/>
                <w:sz w:val="20"/>
                <w:szCs w:val="20"/>
                <w:lang w:eastAsia="ru-RU"/>
              </w:rPr>
            </w:pPr>
            <w:r w:rsidRPr="001F4E65">
              <w:rPr>
                <w:snapToGrid w:val="0"/>
                <w:sz w:val="20"/>
                <w:szCs w:val="20"/>
                <w:lang w:eastAsia="ru-RU"/>
              </w:rPr>
              <w:lastRenderedPageBreak/>
              <w:t xml:space="preserve">Сохранение и изучение объектов культурного наследия народов Российской </w:t>
            </w:r>
            <w:r w:rsidRPr="001F4E65">
              <w:rPr>
                <w:snapToGrid w:val="0"/>
                <w:sz w:val="20"/>
                <w:szCs w:val="20"/>
                <w:lang w:eastAsia="ru-RU"/>
              </w:rPr>
              <w:lastRenderedPageBreak/>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43" w:type="pct"/>
          </w:tcPr>
          <w:p w14:paraId="3025CF43" w14:textId="77777777" w:rsidR="00264145" w:rsidRPr="001F4E65" w:rsidRDefault="00264145" w:rsidP="0003410D">
            <w:pPr>
              <w:widowControl w:val="0"/>
              <w:rPr>
                <w:snapToGrid w:val="0"/>
                <w:sz w:val="20"/>
                <w:szCs w:val="20"/>
                <w:lang w:eastAsia="ru-RU"/>
              </w:rPr>
            </w:pPr>
            <w:r w:rsidRPr="001F4E65">
              <w:rPr>
                <w:snapToGrid w:val="0"/>
                <w:sz w:val="20"/>
                <w:szCs w:val="20"/>
                <w:lang w:eastAsia="ru-RU"/>
              </w:rPr>
              <w:lastRenderedPageBreak/>
              <w:t>9.3</w:t>
            </w:r>
          </w:p>
        </w:tc>
      </w:tr>
      <w:tr w:rsidR="00264145" w:rsidRPr="007B5E3A" w14:paraId="596A3376" w14:textId="77777777" w:rsidTr="003774EE">
        <w:tc>
          <w:tcPr>
            <w:tcW w:w="946" w:type="pct"/>
          </w:tcPr>
          <w:p w14:paraId="7FA27E2F"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lastRenderedPageBreak/>
              <w:t>Земельные участки (территории) общего пользования</w:t>
            </w:r>
          </w:p>
        </w:tc>
        <w:tc>
          <w:tcPr>
            <w:tcW w:w="3711" w:type="pct"/>
          </w:tcPr>
          <w:p w14:paraId="17CFC2D1" w14:textId="77777777" w:rsidR="00264145" w:rsidRPr="007B5E3A" w:rsidRDefault="00264145" w:rsidP="0003410D">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3" w:type="pct"/>
          </w:tcPr>
          <w:p w14:paraId="18719B94"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t>12.0</w:t>
            </w:r>
          </w:p>
        </w:tc>
      </w:tr>
      <w:tr w:rsidR="00264145" w:rsidRPr="007B5E3A" w14:paraId="29E7FCDB" w14:textId="77777777" w:rsidTr="00D65007">
        <w:tc>
          <w:tcPr>
            <w:tcW w:w="5000" w:type="pct"/>
            <w:gridSpan w:val="3"/>
          </w:tcPr>
          <w:p w14:paraId="5A4526A2" w14:textId="77777777" w:rsidR="00264145" w:rsidRPr="00B3747E" w:rsidRDefault="00264145" w:rsidP="0003410D">
            <w:pPr>
              <w:jc w:val="center"/>
              <w:rPr>
                <w:b/>
                <w:sz w:val="20"/>
                <w:szCs w:val="20"/>
                <w:lang w:eastAsia="ru-RU"/>
              </w:rPr>
            </w:pPr>
            <w:r w:rsidRPr="00B3747E">
              <w:rPr>
                <w:b/>
                <w:sz w:val="22"/>
                <w:lang w:eastAsia="ru-RU"/>
              </w:rPr>
              <w:t>УСЛОВНО РАЗРЕШЕННЫЕ ВИДЫ ИСПОЛЬЗОВАНИЯ</w:t>
            </w:r>
          </w:p>
        </w:tc>
      </w:tr>
      <w:tr w:rsidR="00264145" w:rsidRPr="007B5E3A" w14:paraId="0FF66E9E" w14:textId="77777777" w:rsidTr="003774EE">
        <w:tc>
          <w:tcPr>
            <w:tcW w:w="946" w:type="pct"/>
          </w:tcPr>
          <w:p w14:paraId="43DC1588"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t>Культурное развитие</w:t>
            </w:r>
          </w:p>
        </w:tc>
        <w:tc>
          <w:tcPr>
            <w:tcW w:w="3711" w:type="pct"/>
          </w:tcPr>
          <w:p w14:paraId="6D32D02E" w14:textId="77777777" w:rsidR="00264145" w:rsidRPr="007B5E3A" w:rsidRDefault="00264145" w:rsidP="0003410D">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51696361" w14:textId="77777777" w:rsidR="00264145" w:rsidRPr="007B5E3A" w:rsidRDefault="00264145" w:rsidP="0003410D">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53166504" w14:textId="77777777" w:rsidR="00264145" w:rsidRPr="007B5E3A" w:rsidRDefault="00264145" w:rsidP="0003410D">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43" w:type="pct"/>
          </w:tcPr>
          <w:p w14:paraId="1D2E300F" w14:textId="77777777" w:rsidR="00264145" w:rsidRPr="007B5E3A" w:rsidRDefault="00264145" w:rsidP="0003410D">
            <w:pPr>
              <w:autoSpaceDE w:val="0"/>
              <w:autoSpaceDN w:val="0"/>
              <w:adjustRightInd w:val="0"/>
              <w:rPr>
                <w:sz w:val="20"/>
                <w:szCs w:val="20"/>
                <w:lang w:eastAsia="ru-RU"/>
              </w:rPr>
            </w:pPr>
            <w:r w:rsidRPr="007B5E3A">
              <w:rPr>
                <w:sz w:val="20"/>
                <w:szCs w:val="20"/>
                <w:lang w:eastAsia="ru-RU"/>
              </w:rPr>
              <w:t>3.6</w:t>
            </w:r>
          </w:p>
        </w:tc>
      </w:tr>
      <w:tr w:rsidR="00264145" w:rsidRPr="007B5E3A" w14:paraId="680CB8E6" w14:textId="77777777" w:rsidTr="00D65007">
        <w:tc>
          <w:tcPr>
            <w:tcW w:w="5000" w:type="pct"/>
            <w:gridSpan w:val="3"/>
          </w:tcPr>
          <w:p w14:paraId="7BFE5B97" w14:textId="77777777" w:rsidR="00264145" w:rsidRPr="00FB3ACB" w:rsidRDefault="00264145" w:rsidP="00B3747E">
            <w:pPr>
              <w:jc w:val="center"/>
              <w:rPr>
                <w:sz w:val="22"/>
                <w:szCs w:val="22"/>
                <w:lang w:eastAsia="ru-RU"/>
              </w:rPr>
            </w:pPr>
            <w:r w:rsidRPr="00B3747E">
              <w:rPr>
                <w:b/>
                <w:sz w:val="22"/>
                <w:szCs w:val="22"/>
                <w:lang w:eastAsia="ru-RU"/>
              </w:rPr>
              <w:t>ВСПОМОГАТЕЛЬНЫЕ ВИДЫ РАЗРЕШЕННОГО ИСПОЛЬЗОВАНИЯ:</w:t>
            </w:r>
            <w:r w:rsidRPr="00FB3ACB">
              <w:rPr>
                <w:sz w:val="22"/>
                <w:szCs w:val="22"/>
                <w:lang w:eastAsia="ru-RU"/>
              </w:rPr>
              <w:t xml:space="preserve"> не </w:t>
            </w:r>
            <w:r>
              <w:rPr>
                <w:sz w:val="22"/>
                <w:szCs w:val="22"/>
                <w:lang w:eastAsia="ru-RU"/>
              </w:rPr>
              <w:t xml:space="preserve">подлежат </w:t>
            </w:r>
            <w:r w:rsidRPr="00FB3ACB">
              <w:rPr>
                <w:sz w:val="22"/>
                <w:szCs w:val="22"/>
                <w:lang w:eastAsia="ru-RU"/>
              </w:rPr>
              <w:t>установлен</w:t>
            </w:r>
            <w:r>
              <w:rPr>
                <w:sz w:val="22"/>
                <w:szCs w:val="22"/>
                <w:lang w:eastAsia="ru-RU"/>
              </w:rPr>
              <w:t>ию</w:t>
            </w:r>
          </w:p>
        </w:tc>
      </w:tr>
    </w:tbl>
    <w:p w14:paraId="4B1E31EF" w14:textId="77777777" w:rsidR="00C639E4" w:rsidRPr="007B5E3A" w:rsidRDefault="00C639E4" w:rsidP="00C639E4">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512"/>
        <w:gridCol w:w="833"/>
        <w:gridCol w:w="1435"/>
      </w:tblGrid>
      <w:tr w:rsidR="00FE0BA7" w:rsidRPr="007B5E3A" w14:paraId="13DE3ED9" w14:textId="77777777" w:rsidTr="00D65007">
        <w:tc>
          <w:tcPr>
            <w:tcW w:w="568" w:type="dxa"/>
          </w:tcPr>
          <w:p w14:paraId="606E8A9E" w14:textId="77777777" w:rsidR="00FE0BA7" w:rsidRPr="007B5E3A" w:rsidRDefault="00FE0BA7" w:rsidP="0056174E">
            <w:pPr>
              <w:jc w:val="center"/>
              <w:rPr>
                <w:sz w:val="20"/>
                <w:szCs w:val="20"/>
                <w:lang w:eastAsia="ru-RU"/>
              </w:rPr>
            </w:pPr>
            <w:r w:rsidRPr="007B5E3A">
              <w:rPr>
                <w:sz w:val="20"/>
                <w:szCs w:val="20"/>
                <w:lang w:eastAsia="ru-RU"/>
              </w:rPr>
              <w:t>1.</w:t>
            </w:r>
          </w:p>
        </w:tc>
        <w:tc>
          <w:tcPr>
            <w:tcW w:w="7512" w:type="dxa"/>
          </w:tcPr>
          <w:p w14:paraId="0BC8C5B7" w14:textId="77777777" w:rsidR="00FE0BA7" w:rsidRPr="007B5E3A" w:rsidRDefault="00FE0BA7" w:rsidP="00FE0BA7">
            <w:pPr>
              <w:rPr>
                <w:sz w:val="20"/>
                <w:szCs w:val="20"/>
                <w:lang w:eastAsia="ru-RU"/>
              </w:rPr>
            </w:pPr>
            <w:r w:rsidRPr="007B5E3A">
              <w:rPr>
                <w:sz w:val="20"/>
                <w:szCs w:val="20"/>
                <w:lang w:eastAsia="ru-RU"/>
              </w:rPr>
              <w:t xml:space="preserve">Минимальное расстояние от красной линии </w:t>
            </w:r>
            <w:r>
              <w:rPr>
                <w:sz w:val="20"/>
                <w:szCs w:val="20"/>
                <w:lang w:eastAsia="ru-RU"/>
              </w:rPr>
              <w:t xml:space="preserve">улиц </w:t>
            </w:r>
            <w:r w:rsidR="00A965A2">
              <w:rPr>
                <w:sz w:val="20"/>
                <w:szCs w:val="20"/>
                <w:lang w:eastAsia="ru-RU"/>
              </w:rPr>
              <w:t>до стены жилого дома</w:t>
            </w:r>
          </w:p>
        </w:tc>
        <w:tc>
          <w:tcPr>
            <w:tcW w:w="833" w:type="dxa"/>
          </w:tcPr>
          <w:p w14:paraId="3055A9B0" w14:textId="77777777" w:rsidR="00FE0BA7" w:rsidRPr="007B5E3A" w:rsidRDefault="00FE0BA7" w:rsidP="0056174E">
            <w:pPr>
              <w:jc w:val="center"/>
              <w:rPr>
                <w:sz w:val="20"/>
                <w:szCs w:val="20"/>
                <w:lang w:eastAsia="ru-RU"/>
              </w:rPr>
            </w:pPr>
            <w:r w:rsidRPr="007B5E3A">
              <w:rPr>
                <w:sz w:val="20"/>
                <w:szCs w:val="20"/>
                <w:lang w:eastAsia="ru-RU"/>
              </w:rPr>
              <w:t>м</w:t>
            </w:r>
          </w:p>
        </w:tc>
        <w:tc>
          <w:tcPr>
            <w:tcW w:w="1435" w:type="dxa"/>
          </w:tcPr>
          <w:p w14:paraId="615BA538" w14:textId="77777777" w:rsidR="00FE0BA7" w:rsidRPr="007B5E3A" w:rsidRDefault="00FE0BA7" w:rsidP="0056174E">
            <w:pPr>
              <w:jc w:val="center"/>
              <w:rPr>
                <w:sz w:val="20"/>
                <w:szCs w:val="20"/>
                <w:lang w:eastAsia="ru-RU"/>
              </w:rPr>
            </w:pPr>
            <w:r w:rsidRPr="007B5E3A">
              <w:rPr>
                <w:sz w:val="20"/>
                <w:szCs w:val="20"/>
                <w:lang w:eastAsia="ru-RU"/>
              </w:rPr>
              <w:t>5</w:t>
            </w:r>
          </w:p>
        </w:tc>
      </w:tr>
      <w:tr w:rsidR="00FE0BA7" w:rsidRPr="007B5E3A" w14:paraId="0922C6F7" w14:textId="77777777" w:rsidTr="00D65007">
        <w:tc>
          <w:tcPr>
            <w:tcW w:w="568" w:type="dxa"/>
          </w:tcPr>
          <w:p w14:paraId="501DB4B7" w14:textId="77777777" w:rsidR="00FE0BA7" w:rsidRPr="009626FB" w:rsidRDefault="00FE0BA7" w:rsidP="0056174E">
            <w:pPr>
              <w:jc w:val="center"/>
              <w:rPr>
                <w:sz w:val="20"/>
                <w:szCs w:val="20"/>
                <w:lang w:eastAsia="ru-RU"/>
              </w:rPr>
            </w:pPr>
            <w:r w:rsidRPr="009626FB">
              <w:rPr>
                <w:sz w:val="20"/>
                <w:szCs w:val="20"/>
                <w:lang w:eastAsia="ru-RU"/>
              </w:rPr>
              <w:t>2.</w:t>
            </w:r>
          </w:p>
        </w:tc>
        <w:tc>
          <w:tcPr>
            <w:tcW w:w="7512" w:type="dxa"/>
          </w:tcPr>
          <w:p w14:paraId="1EAABEED" w14:textId="77777777" w:rsidR="00FE0BA7" w:rsidRPr="007B5E3A" w:rsidRDefault="00FE0BA7" w:rsidP="0056174E">
            <w:pPr>
              <w:rPr>
                <w:sz w:val="20"/>
                <w:szCs w:val="20"/>
                <w:lang w:eastAsia="ru-RU"/>
              </w:rPr>
            </w:pPr>
            <w:r w:rsidRPr="00FE0BA7">
              <w:rPr>
                <w:sz w:val="20"/>
                <w:szCs w:val="20"/>
                <w:lang w:eastAsia="ru-RU"/>
              </w:rPr>
              <w:t>Минимальное расстояние от красной линии проездов до стены жилого дома</w:t>
            </w:r>
          </w:p>
        </w:tc>
        <w:tc>
          <w:tcPr>
            <w:tcW w:w="833" w:type="dxa"/>
          </w:tcPr>
          <w:p w14:paraId="176B59E6" w14:textId="77777777" w:rsidR="00FE0BA7" w:rsidRPr="007B5E3A" w:rsidRDefault="00FE0BA7" w:rsidP="0056174E">
            <w:pPr>
              <w:jc w:val="center"/>
              <w:rPr>
                <w:sz w:val="20"/>
                <w:szCs w:val="20"/>
                <w:lang w:eastAsia="ru-RU"/>
              </w:rPr>
            </w:pPr>
            <w:r>
              <w:rPr>
                <w:sz w:val="20"/>
                <w:szCs w:val="20"/>
                <w:lang w:eastAsia="ru-RU"/>
              </w:rPr>
              <w:t>м</w:t>
            </w:r>
          </w:p>
        </w:tc>
        <w:tc>
          <w:tcPr>
            <w:tcW w:w="1435" w:type="dxa"/>
          </w:tcPr>
          <w:p w14:paraId="0C649131" w14:textId="77777777" w:rsidR="00FE0BA7" w:rsidRPr="007B5E3A" w:rsidRDefault="00FE0BA7" w:rsidP="0056174E">
            <w:pPr>
              <w:jc w:val="center"/>
              <w:rPr>
                <w:sz w:val="20"/>
                <w:szCs w:val="20"/>
                <w:lang w:eastAsia="ru-RU"/>
              </w:rPr>
            </w:pPr>
            <w:r>
              <w:rPr>
                <w:sz w:val="20"/>
                <w:szCs w:val="20"/>
                <w:lang w:eastAsia="ru-RU"/>
              </w:rPr>
              <w:t>3</w:t>
            </w:r>
          </w:p>
        </w:tc>
      </w:tr>
      <w:tr w:rsidR="00A965A2" w:rsidRPr="009626FB" w14:paraId="0761EC67" w14:textId="77777777" w:rsidTr="00D65007">
        <w:tc>
          <w:tcPr>
            <w:tcW w:w="568" w:type="dxa"/>
          </w:tcPr>
          <w:p w14:paraId="1637B41F" w14:textId="77777777" w:rsidR="00A965A2" w:rsidRPr="009626FB" w:rsidRDefault="00A965A2" w:rsidP="0056174E">
            <w:pPr>
              <w:jc w:val="center"/>
              <w:rPr>
                <w:sz w:val="20"/>
                <w:szCs w:val="20"/>
                <w:lang w:eastAsia="ru-RU"/>
              </w:rPr>
            </w:pPr>
            <w:r w:rsidRPr="009626FB">
              <w:rPr>
                <w:sz w:val="20"/>
                <w:szCs w:val="20"/>
                <w:lang w:eastAsia="ru-RU"/>
              </w:rPr>
              <w:t>3.</w:t>
            </w:r>
          </w:p>
        </w:tc>
        <w:tc>
          <w:tcPr>
            <w:tcW w:w="7512" w:type="dxa"/>
          </w:tcPr>
          <w:p w14:paraId="7205BA30" w14:textId="77777777" w:rsidR="00A965A2" w:rsidRPr="009626FB" w:rsidRDefault="00A965A2" w:rsidP="0056174E">
            <w:pPr>
              <w:rPr>
                <w:sz w:val="20"/>
                <w:szCs w:val="20"/>
                <w:lang w:eastAsia="ru-RU"/>
              </w:rPr>
            </w:pPr>
            <w:r w:rsidRPr="002F60EC">
              <w:rPr>
                <w:sz w:val="20"/>
                <w:szCs w:val="20"/>
                <w:lang w:eastAsia="ru-RU"/>
              </w:rPr>
              <w:t>Минимальное расстояние от красной линии улиц, проездов до хозяйственных построек</w:t>
            </w:r>
            <w:r>
              <w:rPr>
                <w:sz w:val="20"/>
                <w:szCs w:val="20"/>
                <w:lang w:eastAsia="ru-RU"/>
              </w:rPr>
              <w:t xml:space="preserve"> не менее*</w:t>
            </w:r>
          </w:p>
        </w:tc>
        <w:tc>
          <w:tcPr>
            <w:tcW w:w="833" w:type="dxa"/>
          </w:tcPr>
          <w:p w14:paraId="60C4B4BA" w14:textId="77777777" w:rsidR="00A965A2" w:rsidRPr="009626FB" w:rsidRDefault="00A965A2" w:rsidP="0056174E">
            <w:pPr>
              <w:jc w:val="center"/>
              <w:rPr>
                <w:sz w:val="20"/>
                <w:szCs w:val="20"/>
                <w:lang w:eastAsia="ru-RU"/>
              </w:rPr>
            </w:pPr>
            <w:r w:rsidRPr="009626FB">
              <w:rPr>
                <w:sz w:val="20"/>
                <w:szCs w:val="20"/>
                <w:lang w:eastAsia="ru-RU"/>
              </w:rPr>
              <w:t>м</w:t>
            </w:r>
          </w:p>
        </w:tc>
        <w:tc>
          <w:tcPr>
            <w:tcW w:w="1435" w:type="dxa"/>
          </w:tcPr>
          <w:p w14:paraId="755635FC" w14:textId="77777777" w:rsidR="00A965A2" w:rsidRPr="009626FB" w:rsidRDefault="00A965A2" w:rsidP="0056174E">
            <w:pPr>
              <w:jc w:val="center"/>
              <w:rPr>
                <w:sz w:val="20"/>
                <w:szCs w:val="20"/>
                <w:lang w:eastAsia="ru-RU"/>
              </w:rPr>
            </w:pPr>
            <w:r>
              <w:rPr>
                <w:sz w:val="20"/>
                <w:szCs w:val="20"/>
                <w:lang w:eastAsia="ru-RU"/>
              </w:rPr>
              <w:t>6</w:t>
            </w:r>
          </w:p>
        </w:tc>
      </w:tr>
      <w:tr w:rsidR="00A965A2" w:rsidRPr="009626FB" w14:paraId="4C8618E6" w14:textId="77777777" w:rsidTr="00D65007">
        <w:tc>
          <w:tcPr>
            <w:tcW w:w="568" w:type="dxa"/>
          </w:tcPr>
          <w:p w14:paraId="52B6D59A" w14:textId="77777777" w:rsidR="00A965A2" w:rsidRPr="009626FB" w:rsidRDefault="00A965A2" w:rsidP="0056174E">
            <w:pPr>
              <w:jc w:val="center"/>
              <w:rPr>
                <w:sz w:val="20"/>
                <w:szCs w:val="20"/>
                <w:lang w:eastAsia="ru-RU"/>
              </w:rPr>
            </w:pPr>
            <w:r w:rsidRPr="009626FB">
              <w:rPr>
                <w:sz w:val="20"/>
                <w:szCs w:val="20"/>
                <w:lang w:eastAsia="ru-RU"/>
              </w:rPr>
              <w:t>4.</w:t>
            </w:r>
          </w:p>
        </w:tc>
        <w:tc>
          <w:tcPr>
            <w:tcW w:w="7512" w:type="dxa"/>
          </w:tcPr>
          <w:p w14:paraId="4B2D58E6" w14:textId="77777777" w:rsidR="00A965A2" w:rsidRPr="002F60EC" w:rsidRDefault="00A965A2" w:rsidP="0056174E">
            <w:pPr>
              <w:rPr>
                <w:sz w:val="20"/>
                <w:szCs w:val="20"/>
                <w:lang w:eastAsia="ru-RU"/>
              </w:rPr>
            </w:pPr>
            <w:r w:rsidRPr="002F60EC">
              <w:rPr>
                <w:sz w:val="20"/>
                <w:szCs w:val="20"/>
                <w:lang w:eastAsia="ru-RU"/>
              </w:rPr>
              <w:t>Минимальное расстояние от жилого дома до границ соседнего участка</w:t>
            </w:r>
          </w:p>
        </w:tc>
        <w:tc>
          <w:tcPr>
            <w:tcW w:w="833" w:type="dxa"/>
          </w:tcPr>
          <w:p w14:paraId="25B8553C" w14:textId="77777777" w:rsidR="00A965A2" w:rsidRPr="009626FB" w:rsidRDefault="00A965A2" w:rsidP="0056174E">
            <w:pPr>
              <w:jc w:val="center"/>
              <w:rPr>
                <w:sz w:val="20"/>
                <w:szCs w:val="20"/>
                <w:lang w:eastAsia="ru-RU"/>
              </w:rPr>
            </w:pPr>
            <w:r>
              <w:rPr>
                <w:sz w:val="20"/>
                <w:szCs w:val="20"/>
                <w:lang w:eastAsia="ru-RU"/>
              </w:rPr>
              <w:t>м</w:t>
            </w:r>
          </w:p>
        </w:tc>
        <w:tc>
          <w:tcPr>
            <w:tcW w:w="1435" w:type="dxa"/>
          </w:tcPr>
          <w:p w14:paraId="2BAAA4EE" w14:textId="77777777" w:rsidR="00A965A2" w:rsidRDefault="00A965A2" w:rsidP="0056174E">
            <w:pPr>
              <w:jc w:val="center"/>
              <w:rPr>
                <w:sz w:val="20"/>
                <w:szCs w:val="20"/>
                <w:lang w:eastAsia="ru-RU"/>
              </w:rPr>
            </w:pPr>
            <w:r>
              <w:rPr>
                <w:sz w:val="20"/>
                <w:szCs w:val="20"/>
                <w:lang w:eastAsia="ru-RU"/>
              </w:rPr>
              <w:t>3</w:t>
            </w:r>
          </w:p>
        </w:tc>
      </w:tr>
      <w:tr w:rsidR="00A965A2" w:rsidRPr="009626FB" w14:paraId="03E1178C" w14:textId="77777777" w:rsidTr="00D65007">
        <w:tc>
          <w:tcPr>
            <w:tcW w:w="568" w:type="dxa"/>
          </w:tcPr>
          <w:p w14:paraId="4F76129C" w14:textId="77777777" w:rsidR="00A965A2" w:rsidRPr="009626FB" w:rsidRDefault="00A965A2" w:rsidP="0056174E">
            <w:pPr>
              <w:jc w:val="center"/>
              <w:rPr>
                <w:sz w:val="20"/>
                <w:szCs w:val="20"/>
                <w:lang w:eastAsia="ru-RU"/>
              </w:rPr>
            </w:pPr>
            <w:r w:rsidRPr="009626FB">
              <w:rPr>
                <w:sz w:val="20"/>
                <w:szCs w:val="20"/>
                <w:lang w:eastAsia="ru-RU"/>
              </w:rPr>
              <w:t>5.</w:t>
            </w:r>
          </w:p>
        </w:tc>
        <w:tc>
          <w:tcPr>
            <w:tcW w:w="7512" w:type="dxa"/>
          </w:tcPr>
          <w:p w14:paraId="7FB4C974" w14:textId="77777777" w:rsidR="00A965A2" w:rsidRPr="002F60EC" w:rsidRDefault="00A965A2" w:rsidP="00A965A2">
            <w:pPr>
              <w:rPr>
                <w:sz w:val="20"/>
                <w:szCs w:val="20"/>
                <w:lang w:eastAsia="ru-RU"/>
              </w:rPr>
            </w:pPr>
            <w:r w:rsidRPr="007B5E3A">
              <w:rPr>
                <w:sz w:val="20"/>
                <w:szCs w:val="20"/>
                <w:lang w:eastAsia="ru-RU"/>
              </w:rPr>
              <w:t>М</w:t>
            </w:r>
            <w:r>
              <w:rPr>
                <w:sz w:val="20"/>
                <w:szCs w:val="20"/>
                <w:lang w:eastAsia="ru-RU"/>
              </w:rPr>
              <w:t xml:space="preserve">инимальное расстояние от хозяйственных </w:t>
            </w:r>
            <w:r w:rsidRPr="007B5E3A">
              <w:rPr>
                <w:sz w:val="20"/>
                <w:szCs w:val="20"/>
                <w:lang w:eastAsia="ru-RU"/>
              </w:rPr>
              <w:t>построек (бани, гаража и др.) до границы соседнего участка</w:t>
            </w:r>
          </w:p>
        </w:tc>
        <w:tc>
          <w:tcPr>
            <w:tcW w:w="833" w:type="dxa"/>
          </w:tcPr>
          <w:p w14:paraId="55A15EBA" w14:textId="77777777" w:rsidR="00A965A2" w:rsidRPr="009626FB" w:rsidRDefault="00A965A2" w:rsidP="0056174E">
            <w:pPr>
              <w:jc w:val="center"/>
              <w:rPr>
                <w:sz w:val="20"/>
                <w:szCs w:val="20"/>
                <w:lang w:eastAsia="ru-RU"/>
              </w:rPr>
            </w:pPr>
            <w:r>
              <w:rPr>
                <w:sz w:val="20"/>
                <w:szCs w:val="20"/>
                <w:lang w:eastAsia="ru-RU"/>
              </w:rPr>
              <w:t>м</w:t>
            </w:r>
          </w:p>
        </w:tc>
        <w:tc>
          <w:tcPr>
            <w:tcW w:w="1435" w:type="dxa"/>
          </w:tcPr>
          <w:p w14:paraId="2ABBDB84" w14:textId="77777777" w:rsidR="00A965A2" w:rsidRDefault="00A965A2" w:rsidP="0056174E">
            <w:pPr>
              <w:jc w:val="center"/>
              <w:rPr>
                <w:sz w:val="20"/>
                <w:szCs w:val="20"/>
                <w:lang w:eastAsia="ru-RU"/>
              </w:rPr>
            </w:pPr>
            <w:r>
              <w:rPr>
                <w:sz w:val="20"/>
                <w:szCs w:val="20"/>
                <w:lang w:eastAsia="ru-RU"/>
              </w:rPr>
              <w:t>3</w:t>
            </w:r>
          </w:p>
        </w:tc>
      </w:tr>
      <w:tr w:rsidR="00A965A2" w:rsidRPr="009626FB" w14:paraId="3B072178" w14:textId="77777777" w:rsidTr="00D65007">
        <w:tc>
          <w:tcPr>
            <w:tcW w:w="568" w:type="dxa"/>
          </w:tcPr>
          <w:p w14:paraId="6D50F900" w14:textId="77777777" w:rsidR="00A965A2" w:rsidRPr="009626FB" w:rsidRDefault="00A965A2" w:rsidP="0056174E">
            <w:pPr>
              <w:jc w:val="center"/>
              <w:rPr>
                <w:sz w:val="20"/>
                <w:szCs w:val="20"/>
                <w:lang w:eastAsia="ru-RU"/>
              </w:rPr>
            </w:pPr>
            <w:r w:rsidRPr="009626FB">
              <w:rPr>
                <w:sz w:val="20"/>
                <w:szCs w:val="20"/>
                <w:lang w:eastAsia="ru-RU"/>
              </w:rPr>
              <w:t>6.</w:t>
            </w:r>
          </w:p>
        </w:tc>
        <w:tc>
          <w:tcPr>
            <w:tcW w:w="7512" w:type="dxa"/>
          </w:tcPr>
          <w:p w14:paraId="566D561B" w14:textId="77777777" w:rsidR="00A965A2" w:rsidRPr="007B5E3A" w:rsidRDefault="00A965A2" w:rsidP="0056174E">
            <w:pPr>
              <w:rPr>
                <w:sz w:val="20"/>
                <w:szCs w:val="20"/>
                <w:lang w:eastAsia="ru-RU"/>
              </w:rPr>
            </w:pPr>
            <w:r w:rsidRPr="007B5E3A">
              <w:rPr>
                <w:sz w:val="20"/>
                <w:szCs w:val="20"/>
                <w:lang w:eastAsia="ru-RU"/>
              </w:rPr>
              <w:t>Минимальное расстояние от окон жилых помещений до стен жилого дома и хозяйственных построек на соседних земельных участках</w:t>
            </w:r>
          </w:p>
        </w:tc>
        <w:tc>
          <w:tcPr>
            <w:tcW w:w="833" w:type="dxa"/>
          </w:tcPr>
          <w:p w14:paraId="3B8D333C" w14:textId="77777777" w:rsidR="00A965A2" w:rsidRPr="007B5E3A" w:rsidRDefault="00A965A2" w:rsidP="0056174E">
            <w:pPr>
              <w:jc w:val="center"/>
              <w:rPr>
                <w:sz w:val="20"/>
                <w:szCs w:val="20"/>
                <w:lang w:eastAsia="ru-RU"/>
              </w:rPr>
            </w:pPr>
            <w:r w:rsidRPr="007B5E3A">
              <w:rPr>
                <w:sz w:val="20"/>
                <w:szCs w:val="20"/>
                <w:lang w:eastAsia="ru-RU"/>
              </w:rPr>
              <w:t>м</w:t>
            </w:r>
          </w:p>
        </w:tc>
        <w:tc>
          <w:tcPr>
            <w:tcW w:w="1435" w:type="dxa"/>
          </w:tcPr>
          <w:p w14:paraId="32F34E14" w14:textId="77777777" w:rsidR="00A965A2" w:rsidRPr="007B5E3A" w:rsidRDefault="00A965A2" w:rsidP="0056174E">
            <w:pPr>
              <w:jc w:val="center"/>
              <w:rPr>
                <w:sz w:val="20"/>
                <w:szCs w:val="20"/>
                <w:lang w:eastAsia="ru-RU"/>
              </w:rPr>
            </w:pPr>
            <w:r w:rsidRPr="007B5E3A">
              <w:rPr>
                <w:sz w:val="20"/>
                <w:szCs w:val="20"/>
                <w:lang w:eastAsia="ru-RU"/>
              </w:rPr>
              <w:t>6</w:t>
            </w:r>
          </w:p>
        </w:tc>
      </w:tr>
      <w:tr w:rsidR="00A965A2" w:rsidRPr="009626FB" w14:paraId="3040D408" w14:textId="77777777" w:rsidTr="00D65007">
        <w:tc>
          <w:tcPr>
            <w:tcW w:w="568" w:type="dxa"/>
          </w:tcPr>
          <w:p w14:paraId="1B9BC805" w14:textId="77777777" w:rsidR="00A965A2" w:rsidRPr="009626FB" w:rsidRDefault="00A965A2" w:rsidP="0056174E">
            <w:pPr>
              <w:jc w:val="center"/>
              <w:rPr>
                <w:sz w:val="20"/>
                <w:szCs w:val="20"/>
                <w:lang w:eastAsia="ru-RU"/>
              </w:rPr>
            </w:pPr>
            <w:r w:rsidRPr="009626FB">
              <w:rPr>
                <w:sz w:val="20"/>
                <w:szCs w:val="20"/>
                <w:lang w:eastAsia="ru-RU"/>
              </w:rPr>
              <w:t>7.</w:t>
            </w:r>
          </w:p>
        </w:tc>
        <w:tc>
          <w:tcPr>
            <w:tcW w:w="7512" w:type="dxa"/>
          </w:tcPr>
          <w:p w14:paraId="42552FF9" w14:textId="77777777" w:rsidR="00A965A2" w:rsidRPr="009626FB" w:rsidRDefault="00A965A2" w:rsidP="0056174E">
            <w:pPr>
              <w:rPr>
                <w:sz w:val="20"/>
                <w:szCs w:val="20"/>
                <w:lang w:eastAsia="ru-RU"/>
              </w:rPr>
            </w:pPr>
            <w:r w:rsidRPr="009626FB">
              <w:rPr>
                <w:sz w:val="20"/>
                <w:szCs w:val="20"/>
                <w:lang w:eastAsia="ru-RU"/>
              </w:rPr>
              <w:t>Максимальная высота застройки</w:t>
            </w:r>
            <w:r>
              <w:rPr>
                <w:sz w:val="20"/>
                <w:szCs w:val="20"/>
                <w:lang w:eastAsia="ru-RU"/>
              </w:rPr>
              <w:t>*</w:t>
            </w:r>
          </w:p>
        </w:tc>
        <w:tc>
          <w:tcPr>
            <w:tcW w:w="833" w:type="dxa"/>
          </w:tcPr>
          <w:p w14:paraId="591E3A39" w14:textId="77777777" w:rsidR="00A965A2" w:rsidRPr="009626FB" w:rsidRDefault="00A965A2" w:rsidP="0056174E">
            <w:pPr>
              <w:jc w:val="center"/>
              <w:rPr>
                <w:sz w:val="20"/>
                <w:szCs w:val="20"/>
                <w:lang w:eastAsia="ru-RU"/>
              </w:rPr>
            </w:pPr>
            <w:r w:rsidRPr="009626FB">
              <w:rPr>
                <w:sz w:val="20"/>
                <w:szCs w:val="20"/>
                <w:lang w:eastAsia="ru-RU"/>
              </w:rPr>
              <w:t>м</w:t>
            </w:r>
          </w:p>
        </w:tc>
        <w:tc>
          <w:tcPr>
            <w:tcW w:w="1435" w:type="dxa"/>
          </w:tcPr>
          <w:p w14:paraId="77AC8395" w14:textId="77777777" w:rsidR="00A965A2" w:rsidRPr="009626FB" w:rsidRDefault="00A965A2" w:rsidP="0056174E">
            <w:pPr>
              <w:jc w:val="center"/>
              <w:rPr>
                <w:sz w:val="20"/>
                <w:szCs w:val="20"/>
                <w:lang w:eastAsia="ru-RU"/>
              </w:rPr>
            </w:pPr>
            <w:r>
              <w:rPr>
                <w:sz w:val="20"/>
                <w:szCs w:val="20"/>
                <w:lang w:eastAsia="ru-RU"/>
              </w:rPr>
              <w:t>15</w:t>
            </w:r>
          </w:p>
        </w:tc>
      </w:tr>
      <w:tr w:rsidR="00A965A2" w:rsidRPr="009626FB" w14:paraId="4AD5D6BD" w14:textId="77777777" w:rsidTr="00D65007">
        <w:tc>
          <w:tcPr>
            <w:tcW w:w="568" w:type="dxa"/>
          </w:tcPr>
          <w:p w14:paraId="4212F5C5" w14:textId="77777777" w:rsidR="00A965A2" w:rsidRPr="009626FB" w:rsidRDefault="00A965A2" w:rsidP="0056174E">
            <w:pPr>
              <w:jc w:val="center"/>
              <w:rPr>
                <w:sz w:val="20"/>
                <w:szCs w:val="20"/>
                <w:lang w:eastAsia="ru-RU"/>
              </w:rPr>
            </w:pPr>
            <w:r>
              <w:rPr>
                <w:sz w:val="20"/>
                <w:szCs w:val="20"/>
                <w:lang w:eastAsia="ru-RU"/>
              </w:rPr>
              <w:t>8.</w:t>
            </w:r>
          </w:p>
        </w:tc>
        <w:tc>
          <w:tcPr>
            <w:tcW w:w="7512" w:type="dxa"/>
          </w:tcPr>
          <w:p w14:paraId="6C6B6F9D" w14:textId="77777777" w:rsidR="00A965A2" w:rsidRPr="009626FB" w:rsidRDefault="00FB303D" w:rsidP="0056174E">
            <w:pPr>
              <w:kinsoku w:val="0"/>
              <w:overflowPunct w:val="0"/>
              <w:autoSpaceDE w:val="0"/>
              <w:autoSpaceDN w:val="0"/>
              <w:adjustRightInd w:val="0"/>
              <w:rPr>
                <w:spacing w:val="-1"/>
                <w:sz w:val="20"/>
                <w:szCs w:val="20"/>
                <w:lang w:eastAsia="ru-RU"/>
              </w:rPr>
            </w:pPr>
            <w:r w:rsidRPr="00FB303D">
              <w:rPr>
                <w:spacing w:val="-1"/>
                <w:sz w:val="20"/>
                <w:szCs w:val="20"/>
                <w:lang w:eastAsia="ru-RU"/>
              </w:rPr>
              <w:t>Минимальные и (или) максимальные размеры земельных участков</w:t>
            </w:r>
          </w:p>
        </w:tc>
        <w:tc>
          <w:tcPr>
            <w:tcW w:w="833" w:type="dxa"/>
          </w:tcPr>
          <w:p w14:paraId="70A5CD33" w14:textId="77777777" w:rsidR="00A965A2" w:rsidRPr="009626FB" w:rsidRDefault="00A965A2" w:rsidP="0056174E">
            <w:pPr>
              <w:kinsoku w:val="0"/>
              <w:overflowPunct w:val="0"/>
              <w:autoSpaceDE w:val="0"/>
              <w:autoSpaceDN w:val="0"/>
              <w:adjustRightInd w:val="0"/>
              <w:jc w:val="center"/>
              <w:rPr>
                <w:sz w:val="20"/>
                <w:szCs w:val="20"/>
                <w:lang w:eastAsia="ru-RU"/>
              </w:rPr>
            </w:pPr>
          </w:p>
        </w:tc>
        <w:tc>
          <w:tcPr>
            <w:tcW w:w="1435" w:type="dxa"/>
          </w:tcPr>
          <w:p w14:paraId="23BDFE69" w14:textId="77777777" w:rsidR="00A965A2" w:rsidRPr="009626FB" w:rsidRDefault="00A965A2" w:rsidP="0056174E">
            <w:pPr>
              <w:jc w:val="center"/>
              <w:rPr>
                <w:sz w:val="20"/>
                <w:szCs w:val="20"/>
                <w:lang w:eastAsia="ru-RU"/>
              </w:rPr>
            </w:pPr>
            <w:r w:rsidRPr="009626FB">
              <w:rPr>
                <w:sz w:val="20"/>
                <w:szCs w:val="20"/>
                <w:lang w:eastAsia="ru-RU"/>
              </w:rPr>
              <w:t>Не подлежат установлению</w:t>
            </w:r>
          </w:p>
        </w:tc>
      </w:tr>
      <w:tr w:rsidR="00A965A2" w:rsidRPr="009626FB" w14:paraId="683761D9" w14:textId="77777777" w:rsidTr="00D65007">
        <w:tc>
          <w:tcPr>
            <w:tcW w:w="568" w:type="dxa"/>
          </w:tcPr>
          <w:p w14:paraId="089BED46" w14:textId="77777777" w:rsidR="00A965A2" w:rsidRPr="009626FB" w:rsidRDefault="00A965A2" w:rsidP="0056174E">
            <w:pPr>
              <w:jc w:val="center"/>
              <w:rPr>
                <w:sz w:val="20"/>
                <w:szCs w:val="20"/>
                <w:lang w:eastAsia="ru-RU"/>
              </w:rPr>
            </w:pPr>
            <w:r>
              <w:rPr>
                <w:sz w:val="20"/>
                <w:szCs w:val="20"/>
                <w:lang w:eastAsia="ru-RU"/>
              </w:rPr>
              <w:t>9.</w:t>
            </w:r>
          </w:p>
        </w:tc>
        <w:tc>
          <w:tcPr>
            <w:tcW w:w="7512" w:type="dxa"/>
          </w:tcPr>
          <w:p w14:paraId="60EA5D63" w14:textId="77777777" w:rsidR="00A965A2" w:rsidRPr="009626FB" w:rsidRDefault="00A965A2" w:rsidP="0056174E">
            <w:pPr>
              <w:jc w:val="both"/>
              <w:rPr>
                <w:sz w:val="20"/>
                <w:szCs w:val="20"/>
                <w:lang w:eastAsia="ru-RU"/>
              </w:rPr>
            </w:pPr>
            <w:r w:rsidRPr="009626FB">
              <w:rPr>
                <w:spacing w:val="-1"/>
                <w:sz w:val="20"/>
                <w:szCs w:val="20"/>
                <w:lang w:eastAsia="ru-RU"/>
              </w:rPr>
              <w:t>Максимальный процент застройки</w:t>
            </w:r>
            <w:r>
              <w:rPr>
                <w:spacing w:val="-1"/>
                <w:sz w:val="20"/>
                <w:szCs w:val="20"/>
                <w:lang w:eastAsia="ru-RU"/>
              </w:rPr>
              <w:t>*</w:t>
            </w:r>
            <w:r w:rsidRPr="009626FB">
              <w:rPr>
                <w:spacing w:val="-1"/>
                <w:sz w:val="20"/>
                <w:szCs w:val="20"/>
                <w:lang w:eastAsia="ru-RU"/>
              </w:rPr>
              <w:t xml:space="preserve"> </w:t>
            </w:r>
          </w:p>
        </w:tc>
        <w:tc>
          <w:tcPr>
            <w:tcW w:w="833" w:type="dxa"/>
          </w:tcPr>
          <w:p w14:paraId="1A0D7955" w14:textId="77777777" w:rsidR="00A965A2" w:rsidRPr="009626FB" w:rsidRDefault="00A965A2" w:rsidP="0056174E">
            <w:pPr>
              <w:jc w:val="center"/>
              <w:rPr>
                <w:sz w:val="20"/>
                <w:szCs w:val="20"/>
                <w:lang w:eastAsia="ru-RU"/>
              </w:rPr>
            </w:pPr>
            <w:r w:rsidRPr="009626FB">
              <w:rPr>
                <w:sz w:val="20"/>
                <w:szCs w:val="20"/>
                <w:lang w:eastAsia="ru-RU"/>
              </w:rPr>
              <w:t>%</w:t>
            </w:r>
          </w:p>
        </w:tc>
        <w:tc>
          <w:tcPr>
            <w:tcW w:w="1435" w:type="dxa"/>
          </w:tcPr>
          <w:p w14:paraId="11F4679B" w14:textId="77777777" w:rsidR="00A965A2" w:rsidRPr="009626FB" w:rsidRDefault="00A965A2" w:rsidP="0056174E">
            <w:pPr>
              <w:jc w:val="center"/>
              <w:rPr>
                <w:sz w:val="20"/>
                <w:szCs w:val="20"/>
                <w:lang w:val="en-US" w:eastAsia="ru-RU"/>
              </w:rPr>
            </w:pPr>
            <w:r>
              <w:rPr>
                <w:sz w:val="20"/>
                <w:szCs w:val="20"/>
                <w:lang w:eastAsia="ru-RU"/>
              </w:rPr>
              <w:t>15</w:t>
            </w:r>
          </w:p>
        </w:tc>
      </w:tr>
    </w:tbl>
    <w:p w14:paraId="2FB1B90B" w14:textId="77777777" w:rsidR="000C3EFB" w:rsidRDefault="000C3EFB" w:rsidP="00192DE8">
      <w:pPr>
        <w:tabs>
          <w:tab w:val="center" w:pos="4677"/>
          <w:tab w:val="right" w:pos="9355"/>
        </w:tabs>
        <w:autoSpaceDE w:val="0"/>
        <w:autoSpaceDN w:val="0"/>
        <w:adjustRightInd w:val="0"/>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BB0B8B1" w14:textId="77777777" w:rsidR="003774EE" w:rsidRDefault="000C3EFB" w:rsidP="00192DE8">
      <w:pPr>
        <w:tabs>
          <w:tab w:val="center" w:pos="4677"/>
          <w:tab w:val="right" w:pos="9355"/>
        </w:tabs>
        <w:autoSpaceDE w:val="0"/>
        <w:autoSpaceDN w:val="0"/>
        <w:adjustRightInd w:val="0"/>
        <w:jc w:val="both"/>
        <w:rPr>
          <w:lang w:eastAsia="ru-RU"/>
        </w:rPr>
        <w:sectPr w:rsidR="003774EE" w:rsidSect="003774EE">
          <w:headerReference w:type="first" r:id="rId21"/>
          <w:pgSz w:w="12240" w:h="15840" w:code="1"/>
          <w:pgMar w:top="851" w:right="851" w:bottom="1134" w:left="1418" w:header="720" w:footer="720" w:gutter="0"/>
          <w:cols w:space="720"/>
          <w:titlePg/>
          <w:docGrid w:linePitch="360"/>
        </w:sectPr>
      </w:pPr>
      <w:r>
        <w:rPr>
          <w:lang w:eastAsia="ru-RU"/>
        </w:rPr>
        <w:t xml:space="preserve">*Требования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w:t>
      </w:r>
    </w:p>
    <w:p w14:paraId="1ADC3CE3" w14:textId="2400878D" w:rsidR="00192DE8" w:rsidRDefault="000C3EFB" w:rsidP="00192DE8">
      <w:pPr>
        <w:tabs>
          <w:tab w:val="center" w:pos="4677"/>
          <w:tab w:val="right" w:pos="9355"/>
        </w:tabs>
        <w:autoSpaceDE w:val="0"/>
        <w:autoSpaceDN w:val="0"/>
        <w:adjustRightInd w:val="0"/>
        <w:jc w:val="both"/>
        <w:rPr>
          <w:b/>
          <w:lang w:eastAsia="ru-RU"/>
        </w:rPr>
      </w:pPr>
      <w:r>
        <w:rPr>
          <w:lang w:eastAsia="ru-RU"/>
        </w:rPr>
        <w:lastRenderedPageBreak/>
        <w:t>территорий, связанными с охрано</w:t>
      </w:r>
      <w:r w:rsidR="00192DE8">
        <w:rPr>
          <w:lang w:eastAsia="ru-RU"/>
        </w:rPr>
        <w:t>й объектов культурного наследия.</w:t>
      </w:r>
    </w:p>
    <w:p w14:paraId="29CC11D2" w14:textId="77777777" w:rsidR="00192DE8" w:rsidRDefault="00192DE8" w:rsidP="00192DE8">
      <w:pPr>
        <w:rPr>
          <w:b/>
          <w:lang w:eastAsia="ru-RU"/>
        </w:rPr>
      </w:pPr>
    </w:p>
    <w:p w14:paraId="71E27571" w14:textId="4E3FAC78" w:rsidR="00B4048A" w:rsidRDefault="002A20F9" w:rsidP="00192DE8">
      <w:pPr>
        <w:rPr>
          <w:b/>
          <w:lang w:eastAsia="ru-RU"/>
        </w:rPr>
      </w:pPr>
      <w:r w:rsidRPr="009626FB">
        <w:rPr>
          <w:b/>
          <w:lang w:eastAsia="ru-RU"/>
        </w:rPr>
        <w:t xml:space="preserve">Ж-2.15 </w:t>
      </w:r>
      <w:r w:rsidR="0098569B">
        <w:rPr>
          <w:b/>
          <w:lang w:eastAsia="ru-RU"/>
        </w:rPr>
        <w:t xml:space="preserve">   </w:t>
      </w:r>
      <w:r w:rsidRPr="009626FB">
        <w:rPr>
          <w:b/>
          <w:lang w:eastAsia="ru-RU"/>
        </w:rPr>
        <w:t>ЗОНА ЗАСТРОЙКИ МАЛОЭТАЖНЫМИ ЖИЛЫМИ ДОМАМИ</w:t>
      </w:r>
      <w:r w:rsidR="00112646" w:rsidRPr="009626FB">
        <w:rPr>
          <w:b/>
          <w:lang w:eastAsia="ru-RU"/>
        </w:rPr>
        <w:t xml:space="preserve"> ЗРЗ 1, ЗРЗ 3, </w:t>
      </w:r>
    </w:p>
    <w:p w14:paraId="17C062C5" w14:textId="77777777" w:rsidR="002A20F9" w:rsidRDefault="00112646" w:rsidP="00192DE8">
      <w:pPr>
        <w:rPr>
          <w:b/>
          <w:lang w:eastAsia="ru-RU"/>
        </w:rPr>
      </w:pPr>
      <w:r w:rsidRPr="009626FB">
        <w:rPr>
          <w:b/>
          <w:lang w:eastAsia="ru-RU"/>
        </w:rPr>
        <w:t>ЗРЗ 4</w:t>
      </w:r>
    </w:p>
    <w:p w14:paraId="4A99D6A3" w14:textId="77777777" w:rsidR="004F4B08" w:rsidRPr="009626FB" w:rsidRDefault="0098569B" w:rsidP="00192DE8">
      <w:pPr>
        <w:jc w:val="both"/>
        <w:rPr>
          <w:lang w:eastAsia="ru-RU"/>
        </w:rPr>
      </w:pPr>
      <w:r w:rsidRPr="0098569B">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w:t>
      </w:r>
      <w:r>
        <w:rPr>
          <w:lang w:eastAsia="ru-RU"/>
        </w:rPr>
        <w:t xml:space="preserve"> ЗРЗ 1 «</w:t>
      </w:r>
      <w:r w:rsidRPr="0098569B">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 ЗРЗ 3 «</w:t>
      </w:r>
      <w:r w:rsidRPr="0098569B">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98569B">
        <w:rPr>
          <w:lang w:eastAsia="ru-RU"/>
        </w:rPr>
        <w:t>Приоратского</w:t>
      </w:r>
      <w:proofErr w:type="spellEnd"/>
      <w:r w:rsidRPr="0098569B">
        <w:rPr>
          <w:lang w:eastAsia="ru-RU"/>
        </w:rPr>
        <w:t xml:space="preserve"> парка»</w:t>
      </w:r>
      <w:r>
        <w:rPr>
          <w:lang w:eastAsia="ru-RU"/>
        </w:rPr>
        <w:t>, ЗРЗ 4</w:t>
      </w:r>
      <w:r w:rsidRPr="0098569B">
        <w:t xml:space="preserve"> </w:t>
      </w:r>
      <w:r>
        <w:t>«</w:t>
      </w:r>
      <w:r w:rsidRPr="0098569B">
        <w:rPr>
          <w:lang w:eastAsia="ru-RU"/>
        </w:rPr>
        <w:t>зона регулирования застройки и хозяйственной деятельности Петербургского института ядерной физики (ПИЯФ), расположенная в исторических границах парка Орлова Роща</w:t>
      </w:r>
      <w:r>
        <w:rPr>
          <w:lang w:eastAsia="ru-RU"/>
        </w:rPr>
        <w:t>»).</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512"/>
        <w:gridCol w:w="850"/>
      </w:tblGrid>
      <w:tr w:rsidR="002A20F9" w:rsidRPr="009626FB" w14:paraId="18DB6965" w14:textId="77777777" w:rsidTr="00D65007">
        <w:trPr>
          <w:cantSplit/>
        </w:trPr>
        <w:tc>
          <w:tcPr>
            <w:tcW w:w="946" w:type="pct"/>
            <w:vAlign w:val="center"/>
          </w:tcPr>
          <w:p w14:paraId="0ACC1877" w14:textId="77777777" w:rsidR="002A20F9" w:rsidRPr="009626FB" w:rsidRDefault="002A20F9" w:rsidP="00192DE8">
            <w:pPr>
              <w:autoSpaceDE w:val="0"/>
              <w:autoSpaceDN w:val="0"/>
              <w:adjustRightInd w:val="0"/>
              <w:rPr>
                <w:sz w:val="20"/>
                <w:szCs w:val="20"/>
                <w:lang w:eastAsia="ru-RU"/>
              </w:rPr>
            </w:pPr>
            <w:r w:rsidRPr="009626FB">
              <w:rPr>
                <w:sz w:val="20"/>
                <w:szCs w:val="20"/>
                <w:lang w:eastAsia="ru-RU"/>
              </w:rPr>
              <w:lastRenderedPageBreak/>
              <w:t>Наименование вида разрешенного использования земельного участка</w:t>
            </w:r>
          </w:p>
        </w:tc>
        <w:tc>
          <w:tcPr>
            <w:tcW w:w="3642" w:type="pct"/>
            <w:vAlign w:val="center"/>
          </w:tcPr>
          <w:p w14:paraId="52D33A43" w14:textId="77777777" w:rsidR="002A20F9" w:rsidRPr="009626FB" w:rsidRDefault="002A20F9" w:rsidP="00192DE8">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12" w:type="pct"/>
            <w:vAlign w:val="center"/>
          </w:tcPr>
          <w:p w14:paraId="0C6EFC8D" w14:textId="77777777" w:rsidR="002A20F9" w:rsidRPr="009626FB" w:rsidRDefault="002A20F9" w:rsidP="00192DE8">
            <w:pPr>
              <w:autoSpaceDE w:val="0"/>
              <w:autoSpaceDN w:val="0"/>
              <w:adjustRightInd w:val="0"/>
              <w:rPr>
                <w:sz w:val="20"/>
                <w:szCs w:val="20"/>
                <w:lang w:eastAsia="ru-RU"/>
              </w:rPr>
            </w:pPr>
            <w:r w:rsidRPr="009626FB">
              <w:rPr>
                <w:sz w:val="20"/>
                <w:szCs w:val="20"/>
                <w:lang w:eastAsia="ru-RU"/>
              </w:rPr>
              <w:t>Код</w:t>
            </w:r>
          </w:p>
        </w:tc>
      </w:tr>
      <w:tr w:rsidR="002A20F9" w:rsidRPr="009626FB" w14:paraId="6CEC9BBB" w14:textId="77777777" w:rsidTr="00D65007">
        <w:tc>
          <w:tcPr>
            <w:tcW w:w="5000" w:type="pct"/>
            <w:gridSpan w:val="3"/>
          </w:tcPr>
          <w:p w14:paraId="3466F5B3" w14:textId="77777777" w:rsidR="002A20F9" w:rsidRPr="00B4048A" w:rsidRDefault="002A20F9" w:rsidP="002A20F9">
            <w:pPr>
              <w:jc w:val="center"/>
              <w:rPr>
                <w:b/>
                <w:sz w:val="20"/>
                <w:szCs w:val="20"/>
                <w:lang w:eastAsia="ru-RU"/>
              </w:rPr>
            </w:pPr>
            <w:r w:rsidRPr="00B4048A">
              <w:rPr>
                <w:b/>
                <w:sz w:val="22"/>
                <w:lang w:eastAsia="ru-RU"/>
              </w:rPr>
              <w:t>ОСНОВНЫЕ ВИДЫ РАЗРЕШЕННОГО ИСПОЛЬЗОВАНИЯ</w:t>
            </w:r>
          </w:p>
        </w:tc>
      </w:tr>
      <w:tr w:rsidR="002A20F9" w:rsidRPr="007B5E3A" w14:paraId="5F86EC0F" w14:textId="77777777" w:rsidTr="00D65007">
        <w:tc>
          <w:tcPr>
            <w:tcW w:w="946" w:type="pct"/>
          </w:tcPr>
          <w:p w14:paraId="4C1F4E9E" w14:textId="77777777" w:rsidR="002A20F9" w:rsidRPr="009626FB" w:rsidRDefault="002A20F9" w:rsidP="002A20F9">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642" w:type="pct"/>
          </w:tcPr>
          <w:p w14:paraId="6817DCA3"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76783FDD"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7E36FBA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парковок и иных вспомогательных сооружений;</w:t>
            </w:r>
          </w:p>
          <w:p w14:paraId="1E60B43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обустройство спортивных и детских площадок, площадок отдыха;</w:t>
            </w:r>
          </w:p>
          <w:p w14:paraId="7EEF9D7D"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2" w:type="pct"/>
          </w:tcPr>
          <w:p w14:paraId="4979C4FD" w14:textId="77777777" w:rsidR="002A20F9" w:rsidRPr="007B5E3A" w:rsidRDefault="002A20F9" w:rsidP="002A20F9">
            <w:pPr>
              <w:autoSpaceDE w:val="0"/>
              <w:autoSpaceDN w:val="0"/>
              <w:adjustRightInd w:val="0"/>
              <w:rPr>
                <w:sz w:val="20"/>
                <w:szCs w:val="20"/>
                <w:lang w:eastAsia="ru-RU"/>
              </w:rPr>
            </w:pPr>
            <w:r w:rsidRPr="009626FB">
              <w:rPr>
                <w:sz w:val="20"/>
                <w:szCs w:val="20"/>
                <w:lang w:eastAsia="ru-RU"/>
              </w:rPr>
              <w:t>2.1.1</w:t>
            </w:r>
          </w:p>
        </w:tc>
      </w:tr>
      <w:tr w:rsidR="002A20F9" w:rsidRPr="007B5E3A" w14:paraId="38E9603A" w14:textId="77777777" w:rsidTr="00D65007">
        <w:tc>
          <w:tcPr>
            <w:tcW w:w="946" w:type="pct"/>
          </w:tcPr>
          <w:p w14:paraId="561AE698"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Блокированная жилая застройка</w:t>
            </w:r>
          </w:p>
        </w:tc>
        <w:tc>
          <w:tcPr>
            <w:tcW w:w="3642" w:type="pct"/>
          </w:tcPr>
          <w:p w14:paraId="610D4BAE"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61D32B8"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разведение декоративных и плодовых деревьев, овощных и ягодных культур;</w:t>
            </w:r>
          </w:p>
          <w:p w14:paraId="392F94E3"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индивидуальных гаражей и иных вспомогательных сооружений;</w:t>
            </w:r>
          </w:p>
          <w:p w14:paraId="716F8C5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tc>
        <w:tc>
          <w:tcPr>
            <w:tcW w:w="412" w:type="pct"/>
          </w:tcPr>
          <w:p w14:paraId="5F6821E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2.3</w:t>
            </w:r>
          </w:p>
        </w:tc>
      </w:tr>
      <w:tr w:rsidR="002A20F9" w:rsidRPr="007B5E3A" w14:paraId="16030BD9" w14:textId="77777777" w:rsidTr="00D65007">
        <w:tc>
          <w:tcPr>
            <w:tcW w:w="946" w:type="pct"/>
          </w:tcPr>
          <w:p w14:paraId="6C1D6B95"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642" w:type="pct"/>
          </w:tcPr>
          <w:p w14:paraId="3FB51D27"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00946C04">
              <w:rPr>
                <w:sz w:val="20"/>
                <w:szCs w:val="20"/>
                <w:lang w:eastAsia="ru-RU"/>
              </w:rPr>
              <w:t>крови, клинические лаборатории)</w:t>
            </w:r>
          </w:p>
        </w:tc>
        <w:tc>
          <w:tcPr>
            <w:tcW w:w="412" w:type="pct"/>
          </w:tcPr>
          <w:p w14:paraId="222C3BE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7DCB30CE" w14:textId="77777777" w:rsidTr="00D65007">
        <w:tc>
          <w:tcPr>
            <w:tcW w:w="946" w:type="pct"/>
          </w:tcPr>
          <w:p w14:paraId="0DEA522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42" w:type="pct"/>
          </w:tcPr>
          <w:p w14:paraId="715DB512"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2" w:type="pct"/>
          </w:tcPr>
          <w:p w14:paraId="32F861C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14:paraId="2DF9EF9E" w14:textId="77777777" w:rsidTr="00D65007">
        <w:tc>
          <w:tcPr>
            <w:tcW w:w="946" w:type="pct"/>
          </w:tcPr>
          <w:p w14:paraId="771C4D2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642" w:type="pct"/>
          </w:tcPr>
          <w:p w14:paraId="13C927B1"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7046647"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6ED47560" w14:textId="77777777"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2" w:type="pct"/>
          </w:tcPr>
          <w:p w14:paraId="67A7DDE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14:paraId="58276B81" w14:textId="77777777" w:rsidTr="00D65007">
        <w:tc>
          <w:tcPr>
            <w:tcW w:w="946" w:type="pct"/>
          </w:tcPr>
          <w:p w14:paraId="686A596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642" w:type="pct"/>
          </w:tcPr>
          <w:p w14:paraId="52F50941"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1D70E2F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0EC03490"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2" w:type="pct"/>
          </w:tcPr>
          <w:p w14:paraId="7EAD447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3.8</w:t>
            </w:r>
          </w:p>
        </w:tc>
      </w:tr>
      <w:tr w:rsidR="002A20F9" w:rsidRPr="007B5E3A" w14:paraId="071B0D18" w14:textId="77777777" w:rsidTr="00D65007">
        <w:tc>
          <w:tcPr>
            <w:tcW w:w="946" w:type="pct"/>
          </w:tcPr>
          <w:p w14:paraId="7B54269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42" w:type="pct"/>
          </w:tcPr>
          <w:p w14:paraId="6658D920"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798E870C" w14:textId="77777777" w:rsidR="002A20F9" w:rsidRPr="007B5E3A" w:rsidRDefault="002A20F9" w:rsidP="002A20F9">
            <w:pPr>
              <w:tabs>
                <w:tab w:val="left" w:pos="4650"/>
              </w:tabs>
              <w:autoSpaceDE w:val="0"/>
              <w:autoSpaceDN w:val="0"/>
              <w:adjustRightInd w:val="0"/>
              <w:jc w:val="both"/>
              <w:rPr>
                <w:sz w:val="20"/>
                <w:szCs w:val="20"/>
                <w:lang w:eastAsia="ru-RU"/>
              </w:rPr>
            </w:pPr>
          </w:p>
        </w:tc>
        <w:tc>
          <w:tcPr>
            <w:tcW w:w="412" w:type="pct"/>
          </w:tcPr>
          <w:p w14:paraId="6BDFE32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3.3</w:t>
            </w:r>
          </w:p>
        </w:tc>
      </w:tr>
      <w:tr w:rsidR="002A20F9" w:rsidRPr="007B5E3A" w14:paraId="6EA1CA6E" w14:textId="77777777" w:rsidTr="00D65007">
        <w:tc>
          <w:tcPr>
            <w:tcW w:w="946" w:type="pct"/>
          </w:tcPr>
          <w:p w14:paraId="33D1F9C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Магазины</w:t>
            </w:r>
          </w:p>
        </w:tc>
        <w:tc>
          <w:tcPr>
            <w:tcW w:w="3642" w:type="pct"/>
          </w:tcPr>
          <w:p w14:paraId="1969347F"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740FABBF"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412" w:type="pct"/>
          </w:tcPr>
          <w:p w14:paraId="183CC6C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7B489B61" w14:textId="77777777" w:rsidTr="00D65007">
        <w:tc>
          <w:tcPr>
            <w:tcW w:w="946" w:type="pct"/>
          </w:tcPr>
          <w:p w14:paraId="4FDFC28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642" w:type="pct"/>
          </w:tcPr>
          <w:p w14:paraId="563612CD"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2" w:type="pct"/>
          </w:tcPr>
          <w:p w14:paraId="737C1BE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020056A2" w14:textId="77777777" w:rsidTr="00D65007">
        <w:tc>
          <w:tcPr>
            <w:tcW w:w="946" w:type="pct"/>
          </w:tcPr>
          <w:p w14:paraId="2B7DC64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Гостиничное обслуживание</w:t>
            </w:r>
          </w:p>
        </w:tc>
        <w:tc>
          <w:tcPr>
            <w:tcW w:w="3642" w:type="pct"/>
          </w:tcPr>
          <w:p w14:paraId="132D9819" w14:textId="77777777" w:rsidR="002A20F9" w:rsidRPr="007B5E3A" w:rsidRDefault="002A20F9" w:rsidP="002A20F9">
            <w:pPr>
              <w:tabs>
                <w:tab w:val="left" w:pos="2025"/>
              </w:tabs>
              <w:autoSpaceDE w:val="0"/>
              <w:autoSpaceDN w:val="0"/>
              <w:adjustRightInd w:val="0"/>
              <w:rPr>
                <w:sz w:val="20"/>
                <w:szCs w:val="20"/>
                <w:lang w:eastAsia="ru-RU"/>
              </w:rPr>
            </w:pPr>
            <w:r w:rsidRPr="007B5E3A">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2" w:type="pct"/>
          </w:tcPr>
          <w:p w14:paraId="5730B0E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4.7</w:t>
            </w:r>
          </w:p>
        </w:tc>
      </w:tr>
      <w:tr w:rsidR="002A20F9" w:rsidRPr="007B5E3A" w14:paraId="1C438ED0" w14:textId="77777777" w:rsidTr="00D65007">
        <w:tc>
          <w:tcPr>
            <w:tcW w:w="946" w:type="pct"/>
          </w:tcPr>
          <w:p w14:paraId="620832D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642" w:type="pct"/>
          </w:tcPr>
          <w:p w14:paraId="6F93E9A1"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2" w:type="pct"/>
          </w:tcPr>
          <w:p w14:paraId="1876AFD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7DC97C8E" w14:textId="77777777" w:rsidTr="00D65007">
        <w:tc>
          <w:tcPr>
            <w:tcW w:w="946" w:type="pct"/>
          </w:tcPr>
          <w:p w14:paraId="66CA89A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42" w:type="pct"/>
          </w:tcPr>
          <w:p w14:paraId="030F4EBE"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46C04">
              <w:rPr>
                <w:sz w:val="20"/>
                <w:szCs w:val="20"/>
                <w:lang w:eastAsia="ru-RU"/>
              </w:rPr>
              <w:t>авлением им коммунальных услуг)</w:t>
            </w:r>
          </w:p>
        </w:tc>
        <w:tc>
          <w:tcPr>
            <w:tcW w:w="412" w:type="pct"/>
          </w:tcPr>
          <w:p w14:paraId="7D4C93A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664B3738" w14:textId="77777777" w:rsidTr="00D65007">
        <w:tc>
          <w:tcPr>
            <w:tcW w:w="946" w:type="pct"/>
          </w:tcPr>
          <w:p w14:paraId="35BC535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42" w:type="pct"/>
          </w:tcPr>
          <w:p w14:paraId="14D5FEE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2" w:type="pct"/>
          </w:tcPr>
          <w:p w14:paraId="70A0DD0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7BC804CF" w14:textId="77777777" w:rsidTr="00D65007">
        <w:tc>
          <w:tcPr>
            <w:tcW w:w="5000" w:type="pct"/>
            <w:gridSpan w:val="3"/>
          </w:tcPr>
          <w:p w14:paraId="6E9240AC" w14:textId="77777777" w:rsidR="002A20F9" w:rsidRPr="00B4048A" w:rsidRDefault="002A20F9" w:rsidP="002A20F9">
            <w:pPr>
              <w:jc w:val="center"/>
              <w:rPr>
                <w:b/>
                <w:sz w:val="20"/>
                <w:szCs w:val="20"/>
                <w:lang w:eastAsia="ru-RU"/>
              </w:rPr>
            </w:pPr>
            <w:r w:rsidRPr="00B4048A">
              <w:rPr>
                <w:b/>
                <w:sz w:val="22"/>
                <w:lang w:eastAsia="ru-RU"/>
              </w:rPr>
              <w:t>УСЛОВНО РАЗРЕШЕННЫЕ ВИДЫ ИСПОЛЬЗОВАНИЯ</w:t>
            </w:r>
          </w:p>
        </w:tc>
      </w:tr>
      <w:tr w:rsidR="0092154F" w:rsidRPr="007B5E3A" w14:paraId="5FCD222A" w14:textId="77777777" w:rsidTr="00D65007">
        <w:tc>
          <w:tcPr>
            <w:tcW w:w="946" w:type="pct"/>
          </w:tcPr>
          <w:p w14:paraId="436D82FE" w14:textId="77777777" w:rsidR="0092154F" w:rsidRPr="00966F0B" w:rsidRDefault="0092154F" w:rsidP="00757863">
            <w:pPr>
              <w:autoSpaceDE w:val="0"/>
              <w:autoSpaceDN w:val="0"/>
              <w:adjustRightInd w:val="0"/>
              <w:rPr>
                <w:sz w:val="20"/>
                <w:szCs w:val="20"/>
                <w:lang w:eastAsia="ru-RU"/>
              </w:rPr>
            </w:pPr>
            <w:proofErr w:type="spellStart"/>
            <w:r w:rsidRPr="00966F0B">
              <w:rPr>
                <w:sz w:val="20"/>
                <w:szCs w:val="20"/>
                <w:lang w:eastAsia="ru-RU"/>
              </w:rPr>
              <w:t>Среднеэтажная</w:t>
            </w:r>
            <w:proofErr w:type="spellEnd"/>
            <w:r w:rsidRPr="00966F0B">
              <w:rPr>
                <w:sz w:val="20"/>
                <w:szCs w:val="20"/>
                <w:lang w:eastAsia="ru-RU"/>
              </w:rPr>
              <w:t xml:space="preserve"> жилая застройка</w:t>
            </w:r>
          </w:p>
        </w:tc>
        <w:tc>
          <w:tcPr>
            <w:tcW w:w="3642" w:type="pct"/>
          </w:tcPr>
          <w:p w14:paraId="5B47259C" w14:textId="77777777"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37ABB9F" w14:textId="77777777"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благоустройство и озеленение;</w:t>
            </w:r>
          </w:p>
          <w:p w14:paraId="267C9675" w14:textId="77777777"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подземных гаражей и автостоянок;</w:t>
            </w:r>
          </w:p>
          <w:p w14:paraId="14A4DC3A" w14:textId="77777777"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обустройство спортивных и детских площадок, площадок отдыха;</w:t>
            </w:r>
          </w:p>
          <w:p w14:paraId="13A148C2" w14:textId="77777777" w:rsidR="0092154F" w:rsidRPr="00966F0B" w:rsidRDefault="0092154F" w:rsidP="00757863">
            <w:pPr>
              <w:autoSpaceDE w:val="0"/>
              <w:autoSpaceDN w:val="0"/>
              <w:adjustRightInd w:val="0"/>
              <w:jc w:val="both"/>
              <w:rPr>
                <w:sz w:val="20"/>
                <w:szCs w:val="20"/>
                <w:lang w:eastAsia="ru-RU"/>
              </w:rPr>
            </w:pPr>
            <w:r w:rsidRPr="00966F0B">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12" w:type="pct"/>
          </w:tcPr>
          <w:p w14:paraId="2D70E9FC" w14:textId="77777777" w:rsidR="0092154F" w:rsidRPr="00966F0B" w:rsidRDefault="00966F0B" w:rsidP="002A20F9">
            <w:pPr>
              <w:autoSpaceDE w:val="0"/>
              <w:autoSpaceDN w:val="0"/>
              <w:adjustRightInd w:val="0"/>
              <w:rPr>
                <w:sz w:val="20"/>
                <w:szCs w:val="20"/>
                <w:lang w:eastAsia="ru-RU"/>
              </w:rPr>
            </w:pPr>
            <w:r w:rsidRPr="00966F0B">
              <w:rPr>
                <w:sz w:val="20"/>
                <w:szCs w:val="20"/>
                <w:lang w:eastAsia="ru-RU"/>
              </w:rPr>
              <w:t>2.5</w:t>
            </w:r>
          </w:p>
        </w:tc>
      </w:tr>
      <w:tr w:rsidR="0092154F" w:rsidRPr="007B5E3A" w14:paraId="71A8BCE2" w14:textId="77777777" w:rsidTr="00D65007">
        <w:tc>
          <w:tcPr>
            <w:tcW w:w="946" w:type="pct"/>
          </w:tcPr>
          <w:p w14:paraId="5BA4993F" w14:textId="77777777" w:rsidR="0092154F" w:rsidRPr="007B5E3A" w:rsidRDefault="0092154F"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642" w:type="pct"/>
          </w:tcPr>
          <w:p w14:paraId="5497E69E" w14:textId="77777777" w:rsidR="0092154F" w:rsidRPr="007B5E3A" w:rsidRDefault="0092154F"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62772858" w14:textId="77777777" w:rsidR="0092154F" w:rsidRPr="007B5E3A" w:rsidRDefault="0092154F"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2" w:type="pct"/>
          </w:tcPr>
          <w:p w14:paraId="105395DB" w14:textId="77777777" w:rsidR="0092154F" w:rsidRPr="007B5E3A" w:rsidRDefault="0092154F" w:rsidP="002A20F9">
            <w:pPr>
              <w:autoSpaceDE w:val="0"/>
              <w:autoSpaceDN w:val="0"/>
              <w:adjustRightInd w:val="0"/>
              <w:rPr>
                <w:sz w:val="20"/>
                <w:szCs w:val="20"/>
                <w:lang w:eastAsia="ru-RU"/>
              </w:rPr>
            </w:pPr>
            <w:r w:rsidRPr="007B5E3A">
              <w:rPr>
                <w:sz w:val="20"/>
                <w:szCs w:val="20"/>
                <w:lang w:eastAsia="ru-RU"/>
              </w:rPr>
              <w:t>3.7</w:t>
            </w:r>
          </w:p>
        </w:tc>
      </w:tr>
      <w:tr w:rsidR="0092154F" w:rsidRPr="007B5E3A" w14:paraId="46F2B7E5" w14:textId="77777777" w:rsidTr="00D65007">
        <w:tc>
          <w:tcPr>
            <w:tcW w:w="946" w:type="pct"/>
          </w:tcPr>
          <w:p w14:paraId="7163317F" w14:textId="77777777" w:rsidR="0092154F" w:rsidRPr="007B5E3A" w:rsidRDefault="0092154F" w:rsidP="004F7209">
            <w:pPr>
              <w:autoSpaceDE w:val="0"/>
              <w:autoSpaceDN w:val="0"/>
              <w:adjustRightInd w:val="0"/>
              <w:rPr>
                <w:sz w:val="20"/>
                <w:szCs w:val="20"/>
                <w:lang w:eastAsia="ru-RU"/>
              </w:rPr>
            </w:pPr>
            <w:r w:rsidRPr="007B5E3A">
              <w:rPr>
                <w:sz w:val="20"/>
                <w:szCs w:val="20"/>
                <w:lang w:eastAsia="ru-RU"/>
              </w:rPr>
              <w:t>Спорт</w:t>
            </w:r>
          </w:p>
        </w:tc>
        <w:tc>
          <w:tcPr>
            <w:tcW w:w="3642" w:type="pct"/>
          </w:tcPr>
          <w:p w14:paraId="056EB7AC" w14:textId="77777777" w:rsidR="0092154F" w:rsidRPr="007B5E3A" w:rsidRDefault="0092154F" w:rsidP="004F720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0388EF92" w14:textId="77777777" w:rsidR="0092154F" w:rsidRPr="007B5E3A" w:rsidRDefault="0092154F" w:rsidP="004F720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12" w:type="pct"/>
          </w:tcPr>
          <w:p w14:paraId="375B5C5A" w14:textId="77777777" w:rsidR="0092154F" w:rsidRPr="007B5E3A" w:rsidRDefault="0092154F" w:rsidP="004F7209">
            <w:pPr>
              <w:autoSpaceDE w:val="0"/>
              <w:autoSpaceDN w:val="0"/>
              <w:adjustRightInd w:val="0"/>
              <w:rPr>
                <w:sz w:val="20"/>
                <w:szCs w:val="20"/>
                <w:lang w:eastAsia="ru-RU"/>
              </w:rPr>
            </w:pPr>
            <w:r w:rsidRPr="007B5E3A">
              <w:rPr>
                <w:sz w:val="20"/>
                <w:szCs w:val="20"/>
                <w:lang w:eastAsia="ru-RU"/>
              </w:rPr>
              <w:t>5.1</w:t>
            </w:r>
          </w:p>
        </w:tc>
      </w:tr>
      <w:tr w:rsidR="0092154F" w:rsidRPr="007B5E3A" w14:paraId="4F41C1B1" w14:textId="77777777" w:rsidTr="00D65007">
        <w:tc>
          <w:tcPr>
            <w:tcW w:w="946" w:type="pct"/>
          </w:tcPr>
          <w:p w14:paraId="6885A5CE" w14:textId="77777777" w:rsidR="0092154F" w:rsidRPr="007B5E3A" w:rsidRDefault="0092154F" w:rsidP="004F7209">
            <w:pPr>
              <w:autoSpaceDE w:val="0"/>
              <w:autoSpaceDN w:val="0"/>
              <w:adjustRightInd w:val="0"/>
              <w:rPr>
                <w:sz w:val="20"/>
                <w:szCs w:val="20"/>
                <w:lang w:eastAsia="ru-RU"/>
              </w:rPr>
            </w:pPr>
            <w:r w:rsidRPr="007B5E3A">
              <w:rPr>
                <w:sz w:val="20"/>
                <w:szCs w:val="20"/>
                <w:lang w:eastAsia="ru-RU"/>
              </w:rPr>
              <w:t>Культурное развитие</w:t>
            </w:r>
          </w:p>
        </w:tc>
        <w:tc>
          <w:tcPr>
            <w:tcW w:w="3642" w:type="pct"/>
          </w:tcPr>
          <w:p w14:paraId="6A36B2F7" w14:textId="77777777"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F7C937C" w14:textId="77777777"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t>устройство площадок для празднеств и гуляний;</w:t>
            </w:r>
          </w:p>
          <w:p w14:paraId="7932C925" w14:textId="77777777" w:rsidR="0092154F" w:rsidRPr="007B5E3A" w:rsidRDefault="0092154F" w:rsidP="004F7209">
            <w:pPr>
              <w:tabs>
                <w:tab w:val="left" w:pos="2025"/>
              </w:tabs>
              <w:autoSpaceDE w:val="0"/>
              <w:autoSpaceDN w:val="0"/>
              <w:adjustRightInd w:val="0"/>
              <w:rPr>
                <w:sz w:val="20"/>
                <w:szCs w:val="20"/>
                <w:lang w:eastAsia="ru-RU"/>
              </w:rPr>
            </w:pPr>
            <w:r w:rsidRPr="007B5E3A">
              <w:rPr>
                <w:sz w:val="20"/>
                <w:szCs w:val="20"/>
                <w:lang w:eastAsia="ru-RU"/>
              </w:rPr>
              <w:lastRenderedPageBreak/>
              <w:t>размещение зданий и сооружений для размещения цирков, зверинцев, зоопарков, океанариумов</w:t>
            </w:r>
          </w:p>
        </w:tc>
        <w:tc>
          <w:tcPr>
            <w:tcW w:w="412" w:type="pct"/>
          </w:tcPr>
          <w:p w14:paraId="2C5B8D20" w14:textId="77777777" w:rsidR="0092154F" w:rsidRPr="007B5E3A" w:rsidRDefault="0092154F" w:rsidP="004F7209">
            <w:pPr>
              <w:autoSpaceDE w:val="0"/>
              <w:autoSpaceDN w:val="0"/>
              <w:adjustRightInd w:val="0"/>
              <w:rPr>
                <w:sz w:val="20"/>
                <w:szCs w:val="20"/>
                <w:lang w:eastAsia="ru-RU"/>
              </w:rPr>
            </w:pPr>
            <w:r w:rsidRPr="007B5E3A">
              <w:rPr>
                <w:sz w:val="20"/>
                <w:szCs w:val="20"/>
                <w:lang w:eastAsia="ru-RU"/>
              </w:rPr>
              <w:lastRenderedPageBreak/>
              <w:t>3.6</w:t>
            </w:r>
          </w:p>
        </w:tc>
      </w:tr>
      <w:tr w:rsidR="0092154F" w:rsidRPr="007B5E3A" w14:paraId="16B9C129" w14:textId="77777777" w:rsidTr="00D65007">
        <w:tc>
          <w:tcPr>
            <w:tcW w:w="946" w:type="pct"/>
          </w:tcPr>
          <w:p w14:paraId="28B07E91" w14:textId="77777777" w:rsidR="0092154F" w:rsidRPr="007B5E3A" w:rsidRDefault="0092154F" w:rsidP="002A20F9">
            <w:pPr>
              <w:autoSpaceDE w:val="0"/>
              <w:autoSpaceDN w:val="0"/>
              <w:adjustRightInd w:val="0"/>
              <w:rPr>
                <w:sz w:val="20"/>
                <w:szCs w:val="20"/>
                <w:lang w:eastAsia="ru-RU"/>
              </w:rPr>
            </w:pPr>
            <w:r w:rsidRPr="007B5E3A">
              <w:rPr>
                <w:sz w:val="20"/>
                <w:szCs w:val="20"/>
                <w:lang w:eastAsia="ru-RU"/>
              </w:rPr>
              <w:lastRenderedPageBreak/>
              <w:t>Банковская и страховая деятельность</w:t>
            </w:r>
          </w:p>
        </w:tc>
        <w:tc>
          <w:tcPr>
            <w:tcW w:w="3642" w:type="pct"/>
          </w:tcPr>
          <w:p w14:paraId="15F43D4C" w14:textId="77777777" w:rsidR="0092154F" w:rsidRPr="007B5E3A" w:rsidRDefault="0092154F"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12" w:type="pct"/>
          </w:tcPr>
          <w:p w14:paraId="55E03E10" w14:textId="77777777" w:rsidR="0092154F" w:rsidRPr="007B5E3A" w:rsidRDefault="0092154F" w:rsidP="002A20F9">
            <w:pPr>
              <w:autoSpaceDE w:val="0"/>
              <w:autoSpaceDN w:val="0"/>
              <w:adjustRightInd w:val="0"/>
              <w:rPr>
                <w:sz w:val="20"/>
                <w:szCs w:val="20"/>
                <w:lang w:eastAsia="ru-RU"/>
              </w:rPr>
            </w:pPr>
            <w:r w:rsidRPr="007B5E3A">
              <w:rPr>
                <w:sz w:val="20"/>
                <w:szCs w:val="20"/>
                <w:lang w:eastAsia="ru-RU"/>
              </w:rPr>
              <w:t>4.5</w:t>
            </w:r>
          </w:p>
        </w:tc>
      </w:tr>
      <w:tr w:rsidR="0092154F" w:rsidRPr="007B5E3A" w14:paraId="0F3542C6" w14:textId="77777777" w:rsidTr="00D65007">
        <w:tc>
          <w:tcPr>
            <w:tcW w:w="946" w:type="pct"/>
            <w:shd w:val="clear" w:color="auto" w:fill="auto"/>
          </w:tcPr>
          <w:p w14:paraId="6F33F119" w14:textId="77777777" w:rsidR="0092154F" w:rsidRPr="007B5E3A" w:rsidRDefault="0092154F" w:rsidP="002A20F9">
            <w:pPr>
              <w:widowControl w:val="0"/>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642" w:type="pct"/>
            <w:shd w:val="clear" w:color="auto" w:fill="auto"/>
          </w:tcPr>
          <w:p w14:paraId="36B5368E" w14:textId="77777777" w:rsidR="0092154F" w:rsidRPr="007B5E3A" w:rsidRDefault="0092154F" w:rsidP="002A20F9">
            <w:pPr>
              <w:widowControl w:val="0"/>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12" w:type="pct"/>
          </w:tcPr>
          <w:p w14:paraId="60FAC3C5" w14:textId="77777777" w:rsidR="0092154F" w:rsidRPr="007B5E3A" w:rsidRDefault="0092154F" w:rsidP="002A20F9">
            <w:pPr>
              <w:autoSpaceDE w:val="0"/>
              <w:autoSpaceDN w:val="0"/>
              <w:adjustRightInd w:val="0"/>
              <w:jc w:val="center"/>
              <w:rPr>
                <w:sz w:val="20"/>
                <w:szCs w:val="20"/>
                <w:lang w:eastAsia="ru-RU"/>
              </w:rPr>
            </w:pPr>
            <w:r w:rsidRPr="007B5E3A">
              <w:rPr>
                <w:sz w:val="20"/>
                <w:szCs w:val="20"/>
                <w:lang w:eastAsia="ru-RU"/>
              </w:rPr>
              <w:t>3.10.1</w:t>
            </w:r>
          </w:p>
        </w:tc>
      </w:tr>
      <w:tr w:rsidR="00FB3ACB" w:rsidRPr="007B5E3A" w14:paraId="42C14C7D" w14:textId="77777777" w:rsidTr="00D65007">
        <w:tc>
          <w:tcPr>
            <w:tcW w:w="5000" w:type="pct"/>
            <w:gridSpan w:val="3"/>
          </w:tcPr>
          <w:p w14:paraId="094F501E" w14:textId="77777777" w:rsidR="00FB3ACB" w:rsidRPr="00FB3ACB" w:rsidRDefault="00FB3ACB" w:rsidP="00B4048A">
            <w:pPr>
              <w:jc w:val="center"/>
              <w:rPr>
                <w:sz w:val="22"/>
                <w:szCs w:val="22"/>
                <w:lang w:eastAsia="ru-RU"/>
              </w:rPr>
            </w:pPr>
            <w:r w:rsidRPr="00B4048A">
              <w:rPr>
                <w:b/>
                <w:sz w:val="22"/>
                <w:szCs w:val="22"/>
                <w:lang w:eastAsia="ru-RU"/>
              </w:rPr>
              <w:t>ВСПОМОГАТЕЛЬНЫЕ ВИДЫ РАЗРЕШЕННОГО ИСПОЛЬЗОВАНИЯ:</w:t>
            </w:r>
            <w:r w:rsidRPr="00FB3ACB">
              <w:rPr>
                <w:sz w:val="22"/>
                <w:szCs w:val="22"/>
                <w:lang w:eastAsia="ru-RU"/>
              </w:rPr>
              <w:t xml:space="preserve"> не </w:t>
            </w:r>
            <w:r w:rsidR="00B4048A">
              <w:rPr>
                <w:sz w:val="22"/>
                <w:szCs w:val="22"/>
                <w:lang w:eastAsia="ru-RU"/>
              </w:rPr>
              <w:t xml:space="preserve">подлежат </w:t>
            </w:r>
            <w:r w:rsidR="003F7FF1">
              <w:rPr>
                <w:sz w:val="22"/>
                <w:szCs w:val="22"/>
                <w:lang w:eastAsia="ru-RU"/>
              </w:rPr>
              <w:t>установлен</w:t>
            </w:r>
            <w:r w:rsidR="00B4048A">
              <w:rPr>
                <w:sz w:val="22"/>
                <w:szCs w:val="22"/>
                <w:lang w:eastAsia="ru-RU"/>
              </w:rPr>
              <w:t>ию</w:t>
            </w:r>
          </w:p>
        </w:tc>
      </w:tr>
    </w:tbl>
    <w:p w14:paraId="0CA03D17" w14:textId="77777777"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512"/>
        <w:gridCol w:w="833"/>
        <w:gridCol w:w="1435"/>
      </w:tblGrid>
      <w:tr w:rsidR="00DE59F6" w:rsidRPr="007B5E3A" w14:paraId="08B8425E" w14:textId="77777777" w:rsidTr="00D65007">
        <w:tc>
          <w:tcPr>
            <w:tcW w:w="426" w:type="dxa"/>
          </w:tcPr>
          <w:p w14:paraId="7A54617C" w14:textId="77777777" w:rsidR="00DE59F6" w:rsidRPr="007B5E3A" w:rsidRDefault="00DE59F6" w:rsidP="0056174E">
            <w:pPr>
              <w:jc w:val="center"/>
              <w:rPr>
                <w:sz w:val="20"/>
                <w:szCs w:val="20"/>
                <w:lang w:eastAsia="ru-RU"/>
              </w:rPr>
            </w:pPr>
            <w:r w:rsidRPr="007B5E3A">
              <w:rPr>
                <w:sz w:val="20"/>
                <w:szCs w:val="20"/>
                <w:lang w:eastAsia="ru-RU"/>
              </w:rPr>
              <w:t>1.</w:t>
            </w:r>
          </w:p>
        </w:tc>
        <w:tc>
          <w:tcPr>
            <w:tcW w:w="7512" w:type="dxa"/>
          </w:tcPr>
          <w:p w14:paraId="122CD2DA" w14:textId="77777777" w:rsidR="00DE59F6" w:rsidRPr="007B5E3A" w:rsidRDefault="00DE59F6" w:rsidP="0056174E">
            <w:pPr>
              <w:rPr>
                <w:sz w:val="20"/>
                <w:szCs w:val="20"/>
                <w:lang w:eastAsia="ru-RU"/>
              </w:rPr>
            </w:pPr>
            <w:r w:rsidRPr="007B5E3A">
              <w:rPr>
                <w:sz w:val="20"/>
                <w:szCs w:val="20"/>
                <w:lang w:eastAsia="ru-RU"/>
              </w:rPr>
              <w:t xml:space="preserve">Минимальное расстояние от красной линии </w:t>
            </w:r>
            <w:r>
              <w:rPr>
                <w:sz w:val="20"/>
                <w:szCs w:val="20"/>
                <w:lang w:eastAsia="ru-RU"/>
              </w:rPr>
              <w:t>улиц до стены жилого дома</w:t>
            </w:r>
          </w:p>
        </w:tc>
        <w:tc>
          <w:tcPr>
            <w:tcW w:w="833" w:type="dxa"/>
          </w:tcPr>
          <w:p w14:paraId="5CA1B1F6" w14:textId="77777777" w:rsidR="00DE59F6" w:rsidRPr="007B5E3A" w:rsidRDefault="00DE59F6" w:rsidP="0056174E">
            <w:pPr>
              <w:jc w:val="center"/>
              <w:rPr>
                <w:sz w:val="20"/>
                <w:szCs w:val="20"/>
                <w:lang w:eastAsia="ru-RU"/>
              </w:rPr>
            </w:pPr>
            <w:r w:rsidRPr="007B5E3A">
              <w:rPr>
                <w:sz w:val="20"/>
                <w:szCs w:val="20"/>
                <w:lang w:eastAsia="ru-RU"/>
              </w:rPr>
              <w:t>м</w:t>
            </w:r>
          </w:p>
        </w:tc>
        <w:tc>
          <w:tcPr>
            <w:tcW w:w="1435" w:type="dxa"/>
          </w:tcPr>
          <w:p w14:paraId="4235101F" w14:textId="77777777" w:rsidR="00DE59F6" w:rsidRPr="007B5E3A" w:rsidRDefault="00DE59F6" w:rsidP="0056174E">
            <w:pPr>
              <w:jc w:val="center"/>
              <w:rPr>
                <w:sz w:val="20"/>
                <w:szCs w:val="20"/>
                <w:lang w:eastAsia="ru-RU"/>
              </w:rPr>
            </w:pPr>
            <w:r w:rsidRPr="007B5E3A">
              <w:rPr>
                <w:sz w:val="20"/>
                <w:szCs w:val="20"/>
                <w:lang w:eastAsia="ru-RU"/>
              </w:rPr>
              <w:t>5</w:t>
            </w:r>
          </w:p>
        </w:tc>
      </w:tr>
      <w:tr w:rsidR="00DE59F6" w:rsidRPr="007B5E3A" w14:paraId="13D7D9FC" w14:textId="77777777" w:rsidTr="00D65007">
        <w:tc>
          <w:tcPr>
            <w:tcW w:w="426" w:type="dxa"/>
          </w:tcPr>
          <w:p w14:paraId="1FD6C01B" w14:textId="77777777" w:rsidR="00DE59F6" w:rsidRPr="009626FB" w:rsidRDefault="00DE59F6" w:rsidP="0056174E">
            <w:pPr>
              <w:jc w:val="center"/>
              <w:rPr>
                <w:sz w:val="20"/>
                <w:szCs w:val="20"/>
                <w:lang w:eastAsia="ru-RU"/>
              </w:rPr>
            </w:pPr>
            <w:r w:rsidRPr="009626FB">
              <w:rPr>
                <w:sz w:val="20"/>
                <w:szCs w:val="20"/>
                <w:lang w:eastAsia="ru-RU"/>
              </w:rPr>
              <w:t>2.</w:t>
            </w:r>
          </w:p>
        </w:tc>
        <w:tc>
          <w:tcPr>
            <w:tcW w:w="7512" w:type="dxa"/>
          </w:tcPr>
          <w:p w14:paraId="0C9488E1" w14:textId="77777777" w:rsidR="00DE59F6" w:rsidRPr="007B5E3A" w:rsidRDefault="00DE59F6" w:rsidP="0056174E">
            <w:pPr>
              <w:rPr>
                <w:sz w:val="20"/>
                <w:szCs w:val="20"/>
                <w:lang w:eastAsia="ru-RU"/>
              </w:rPr>
            </w:pPr>
            <w:r w:rsidRPr="00FE0BA7">
              <w:rPr>
                <w:sz w:val="20"/>
                <w:szCs w:val="20"/>
                <w:lang w:eastAsia="ru-RU"/>
              </w:rPr>
              <w:t>Минимальное расстояние от красной линии проездов до стены жилого дома</w:t>
            </w:r>
          </w:p>
        </w:tc>
        <w:tc>
          <w:tcPr>
            <w:tcW w:w="833" w:type="dxa"/>
          </w:tcPr>
          <w:p w14:paraId="3953D4A3" w14:textId="77777777" w:rsidR="00DE59F6" w:rsidRPr="007B5E3A" w:rsidRDefault="00DE59F6" w:rsidP="0056174E">
            <w:pPr>
              <w:jc w:val="center"/>
              <w:rPr>
                <w:sz w:val="20"/>
                <w:szCs w:val="20"/>
                <w:lang w:eastAsia="ru-RU"/>
              </w:rPr>
            </w:pPr>
            <w:r>
              <w:rPr>
                <w:sz w:val="20"/>
                <w:szCs w:val="20"/>
                <w:lang w:eastAsia="ru-RU"/>
              </w:rPr>
              <w:t>м</w:t>
            </w:r>
          </w:p>
        </w:tc>
        <w:tc>
          <w:tcPr>
            <w:tcW w:w="1435" w:type="dxa"/>
          </w:tcPr>
          <w:p w14:paraId="60115432" w14:textId="77777777" w:rsidR="00DE59F6" w:rsidRPr="007B5E3A" w:rsidRDefault="00DE59F6" w:rsidP="0056174E">
            <w:pPr>
              <w:jc w:val="center"/>
              <w:rPr>
                <w:sz w:val="20"/>
                <w:szCs w:val="20"/>
                <w:lang w:eastAsia="ru-RU"/>
              </w:rPr>
            </w:pPr>
            <w:r>
              <w:rPr>
                <w:sz w:val="20"/>
                <w:szCs w:val="20"/>
                <w:lang w:eastAsia="ru-RU"/>
              </w:rPr>
              <w:t>3</w:t>
            </w:r>
          </w:p>
        </w:tc>
      </w:tr>
      <w:tr w:rsidR="00DE59F6" w:rsidRPr="009626FB" w14:paraId="68A84F74" w14:textId="77777777" w:rsidTr="00D65007">
        <w:tc>
          <w:tcPr>
            <w:tcW w:w="426" w:type="dxa"/>
          </w:tcPr>
          <w:p w14:paraId="5AD24787" w14:textId="77777777" w:rsidR="00DE59F6" w:rsidRPr="009626FB" w:rsidRDefault="00DE59F6" w:rsidP="0056174E">
            <w:pPr>
              <w:jc w:val="center"/>
              <w:rPr>
                <w:sz w:val="20"/>
                <w:szCs w:val="20"/>
                <w:lang w:eastAsia="ru-RU"/>
              </w:rPr>
            </w:pPr>
            <w:r w:rsidRPr="009626FB">
              <w:rPr>
                <w:sz w:val="20"/>
                <w:szCs w:val="20"/>
                <w:lang w:eastAsia="ru-RU"/>
              </w:rPr>
              <w:t>3.</w:t>
            </w:r>
          </w:p>
        </w:tc>
        <w:tc>
          <w:tcPr>
            <w:tcW w:w="7512" w:type="dxa"/>
          </w:tcPr>
          <w:p w14:paraId="500EDB9C" w14:textId="77777777" w:rsidR="00DE59F6" w:rsidRPr="009626FB" w:rsidRDefault="00DE59F6" w:rsidP="0056174E">
            <w:pPr>
              <w:rPr>
                <w:sz w:val="20"/>
                <w:szCs w:val="20"/>
                <w:lang w:eastAsia="ru-RU"/>
              </w:rPr>
            </w:pPr>
            <w:r w:rsidRPr="002F60EC">
              <w:rPr>
                <w:sz w:val="20"/>
                <w:szCs w:val="20"/>
                <w:lang w:eastAsia="ru-RU"/>
              </w:rPr>
              <w:t>Минимальное расстояние от красной линии улиц, проездов до хозяйственных построек</w:t>
            </w:r>
            <w:r>
              <w:rPr>
                <w:sz w:val="20"/>
                <w:szCs w:val="20"/>
                <w:lang w:eastAsia="ru-RU"/>
              </w:rPr>
              <w:t xml:space="preserve"> не менее*</w:t>
            </w:r>
          </w:p>
        </w:tc>
        <w:tc>
          <w:tcPr>
            <w:tcW w:w="833" w:type="dxa"/>
          </w:tcPr>
          <w:p w14:paraId="650BDA25" w14:textId="77777777" w:rsidR="00DE59F6" w:rsidRPr="009626FB" w:rsidRDefault="00DE59F6" w:rsidP="0056174E">
            <w:pPr>
              <w:jc w:val="center"/>
              <w:rPr>
                <w:sz w:val="20"/>
                <w:szCs w:val="20"/>
                <w:lang w:eastAsia="ru-RU"/>
              </w:rPr>
            </w:pPr>
            <w:r w:rsidRPr="009626FB">
              <w:rPr>
                <w:sz w:val="20"/>
                <w:szCs w:val="20"/>
                <w:lang w:eastAsia="ru-RU"/>
              </w:rPr>
              <w:t>м</w:t>
            </w:r>
          </w:p>
        </w:tc>
        <w:tc>
          <w:tcPr>
            <w:tcW w:w="1435" w:type="dxa"/>
          </w:tcPr>
          <w:p w14:paraId="12BC9B8E" w14:textId="77777777" w:rsidR="00DE59F6" w:rsidRPr="009626FB" w:rsidRDefault="00DE59F6" w:rsidP="0056174E">
            <w:pPr>
              <w:jc w:val="center"/>
              <w:rPr>
                <w:sz w:val="20"/>
                <w:szCs w:val="20"/>
                <w:lang w:eastAsia="ru-RU"/>
              </w:rPr>
            </w:pPr>
            <w:r>
              <w:rPr>
                <w:sz w:val="20"/>
                <w:szCs w:val="20"/>
                <w:lang w:eastAsia="ru-RU"/>
              </w:rPr>
              <w:t>6</w:t>
            </w:r>
          </w:p>
        </w:tc>
      </w:tr>
      <w:tr w:rsidR="00DE59F6" w:rsidRPr="009626FB" w14:paraId="1B2F1715" w14:textId="77777777" w:rsidTr="00D65007">
        <w:tc>
          <w:tcPr>
            <w:tcW w:w="426" w:type="dxa"/>
          </w:tcPr>
          <w:p w14:paraId="1BFD102D" w14:textId="77777777" w:rsidR="00DE59F6" w:rsidRPr="009626FB" w:rsidRDefault="00DE59F6" w:rsidP="0056174E">
            <w:pPr>
              <w:jc w:val="center"/>
              <w:rPr>
                <w:sz w:val="20"/>
                <w:szCs w:val="20"/>
                <w:lang w:eastAsia="ru-RU"/>
              </w:rPr>
            </w:pPr>
            <w:r w:rsidRPr="009626FB">
              <w:rPr>
                <w:sz w:val="20"/>
                <w:szCs w:val="20"/>
                <w:lang w:eastAsia="ru-RU"/>
              </w:rPr>
              <w:t>4.</w:t>
            </w:r>
          </w:p>
        </w:tc>
        <w:tc>
          <w:tcPr>
            <w:tcW w:w="7512" w:type="dxa"/>
          </w:tcPr>
          <w:p w14:paraId="56624B90" w14:textId="77777777" w:rsidR="00DE59F6" w:rsidRPr="002F60EC" w:rsidRDefault="00DE59F6" w:rsidP="0056174E">
            <w:pPr>
              <w:rPr>
                <w:sz w:val="20"/>
                <w:szCs w:val="20"/>
                <w:lang w:eastAsia="ru-RU"/>
              </w:rPr>
            </w:pPr>
            <w:r w:rsidRPr="002F60EC">
              <w:rPr>
                <w:sz w:val="20"/>
                <w:szCs w:val="20"/>
                <w:lang w:eastAsia="ru-RU"/>
              </w:rPr>
              <w:t>Минимальное расстояние от жилого дома до границ соседнего участка</w:t>
            </w:r>
          </w:p>
        </w:tc>
        <w:tc>
          <w:tcPr>
            <w:tcW w:w="833" w:type="dxa"/>
          </w:tcPr>
          <w:p w14:paraId="13F9BC84" w14:textId="77777777" w:rsidR="00DE59F6" w:rsidRPr="009626FB" w:rsidRDefault="00DE59F6" w:rsidP="0056174E">
            <w:pPr>
              <w:jc w:val="center"/>
              <w:rPr>
                <w:sz w:val="20"/>
                <w:szCs w:val="20"/>
                <w:lang w:eastAsia="ru-RU"/>
              </w:rPr>
            </w:pPr>
            <w:r>
              <w:rPr>
                <w:sz w:val="20"/>
                <w:szCs w:val="20"/>
                <w:lang w:eastAsia="ru-RU"/>
              </w:rPr>
              <w:t>м</w:t>
            </w:r>
          </w:p>
        </w:tc>
        <w:tc>
          <w:tcPr>
            <w:tcW w:w="1435" w:type="dxa"/>
          </w:tcPr>
          <w:p w14:paraId="6EC1C853" w14:textId="77777777" w:rsidR="00DE59F6" w:rsidRDefault="00DE59F6" w:rsidP="0056174E">
            <w:pPr>
              <w:jc w:val="center"/>
              <w:rPr>
                <w:sz w:val="20"/>
                <w:szCs w:val="20"/>
                <w:lang w:eastAsia="ru-RU"/>
              </w:rPr>
            </w:pPr>
            <w:r>
              <w:rPr>
                <w:sz w:val="20"/>
                <w:szCs w:val="20"/>
                <w:lang w:eastAsia="ru-RU"/>
              </w:rPr>
              <w:t>3</w:t>
            </w:r>
          </w:p>
        </w:tc>
      </w:tr>
      <w:tr w:rsidR="00DE59F6" w:rsidRPr="009626FB" w14:paraId="61B6665C" w14:textId="77777777" w:rsidTr="00D65007">
        <w:tc>
          <w:tcPr>
            <w:tcW w:w="426" w:type="dxa"/>
          </w:tcPr>
          <w:p w14:paraId="78954F13" w14:textId="77777777" w:rsidR="00DE59F6" w:rsidRPr="009626FB" w:rsidRDefault="00DE59F6" w:rsidP="0056174E">
            <w:pPr>
              <w:jc w:val="center"/>
              <w:rPr>
                <w:sz w:val="20"/>
                <w:szCs w:val="20"/>
                <w:lang w:eastAsia="ru-RU"/>
              </w:rPr>
            </w:pPr>
            <w:r w:rsidRPr="009626FB">
              <w:rPr>
                <w:sz w:val="20"/>
                <w:szCs w:val="20"/>
                <w:lang w:eastAsia="ru-RU"/>
              </w:rPr>
              <w:t>5.</w:t>
            </w:r>
          </w:p>
        </w:tc>
        <w:tc>
          <w:tcPr>
            <w:tcW w:w="7512" w:type="dxa"/>
          </w:tcPr>
          <w:p w14:paraId="130792ED" w14:textId="77777777" w:rsidR="00DE59F6" w:rsidRPr="002F60EC" w:rsidRDefault="00DE59F6" w:rsidP="0056174E">
            <w:pPr>
              <w:rPr>
                <w:sz w:val="20"/>
                <w:szCs w:val="20"/>
                <w:lang w:eastAsia="ru-RU"/>
              </w:rPr>
            </w:pPr>
            <w:r w:rsidRPr="007B5E3A">
              <w:rPr>
                <w:sz w:val="20"/>
                <w:szCs w:val="20"/>
                <w:lang w:eastAsia="ru-RU"/>
              </w:rPr>
              <w:t>М</w:t>
            </w:r>
            <w:r>
              <w:rPr>
                <w:sz w:val="20"/>
                <w:szCs w:val="20"/>
                <w:lang w:eastAsia="ru-RU"/>
              </w:rPr>
              <w:t xml:space="preserve">инимальное расстояние от хозяйственных </w:t>
            </w:r>
            <w:r w:rsidRPr="007B5E3A">
              <w:rPr>
                <w:sz w:val="20"/>
                <w:szCs w:val="20"/>
                <w:lang w:eastAsia="ru-RU"/>
              </w:rPr>
              <w:t>построек (бани, гаража и др.) до границы соседнего участка</w:t>
            </w:r>
          </w:p>
        </w:tc>
        <w:tc>
          <w:tcPr>
            <w:tcW w:w="833" w:type="dxa"/>
          </w:tcPr>
          <w:p w14:paraId="249C4DDD" w14:textId="77777777" w:rsidR="00DE59F6" w:rsidRPr="009626FB" w:rsidRDefault="00DE59F6" w:rsidP="0056174E">
            <w:pPr>
              <w:jc w:val="center"/>
              <w:rPr>
                <w:sz w:val="20"/>
                <w:szCs w:val="20"/>
                <w:lang w:eastAsia="ru-RU"/>
              </w:rPr>
            </w:pPr>
            <w:r>
              <w:rPr>
                <w:sz w:val="20"/>
                <w:szCs w:val="20"/>
                <w:lang w:eastAsia="ru-RU"/>
              </w:rPr>
              <w:t>м</w:t>
            </w:r>
          </w:p>
        </w:tc>
        <w:tc>
          <w:tcPr>
            <w:tcW w:w="1435" w:type="dxa"/>
          </w:tcPr>
          <w:p w14:paraId="1B63E0DE" w14:textId="77777777" w:rsidR="00DE59F6" w:rsidRDefault="00DE59F6" w:rsidP="0056174E">
            <w:pPr>
              <w:jc w:val="center"/>
              <w:rPr>
                <w:sz w:val="20"/>
                <w:szCs w:val="20"/>
                <w:lang w:eastAsia="ru-RU"/>
              </w:rPr>
            </w:pPr>
            <w:r>
              <w:rPr>
                <w:sz w:val="20"/>
                <w:szCs w:val="20"/>
                <w:lang w:eastAsia="ru-RU"/>
              </w:rPr>
              <w:t>3</w:t>
            </w:r>
          </w:p>
        </w:tc>
      </w:tr>
      <w:tr w:rsidR="00DE59F6" w:rsidRPr="009626FB" w14:paraId="7D88B2DA" w14:textId="77777777" w:rsidTr="00D65007">
        <w:tc>
          <w:tcPr>
            <w:tcW w:w="426" w:type="dxa"/>
          </w:tcPr>
          <w:p w14:paraId="2D81BCBA" w14:textId="77777777" w:rsidR="00DE59F6" w:rsidRPr="009626FB" w:rsidRDefault="00DE59F6" w:rsidP="0056174E">
            <w:pPr>
              <w:jc w:val="center"/>
              <w:rPr>
                <w:sz w:val="20"/>
                <w:szCs w:val="20"/>
                <w:lang w:eastAsia="ru-RU"/>
              </w:rPr>
            </w:pPr>
            <w:r w:rsidRPr="009626FB">
              <w:rPr>
                <w:sz w:val="20"/>
                <w:szCs w:val="20"/>
                <w:lang w:eastAsia="ru-RU"/>
              </w:rPr>
              <w:t>6.</w:t>
            </w:r>
          </w:p>
        </w:tc>
        <w:tc>
          <w:tcPr>
            <w:tcW w:w="7512" w:type="dxa"/>
          </w:tcPr>
          <w:p w14:paraId="6531F539" w14:textId="77777777" w:rsidR="00DE59F6" w:rsidRPr="009626FB" w:rsidRDefault="00DE59F6" w:rsidP="0056174E">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Pr>
                <w:sz w:val="20"/>
                <w:szCs w:val="20"/>
                <w:lang w:eastAsia="ru-RU"/>
              </w:rPr>
              <w:t>учреждений</w:t>
            </w:r>
            <w:r w:rsidRPr="009626FB">
              <w:rPr>
                <w:sz w:val="20"/>
                <w:szCs w:val="20"/>
                <w:lang w:eastAsia="ru-RU"/>
              </w:rPr>
              <w:t xml:space="preserve"> до красных линий </w:t>
            </w:r>
          </w:p>
        </w:tc>
        <w:tc>
          <w:tcPr>
            <w:tcW w:w="833" w:type="dxa"/>
          </w:tcPr>
          <w:p w14:paraId="48997AC0" w14:textId="77777777" w:rsidR="00DE59F6" w:rsidRPr="009626FB" w:rsidRDefault="00DE59F6" w:rsidP="0056174E">
            <w:pPr>
              <w:jc w:val="center"/>
              <w:rPr>
                <w:sz w:val="20"/>
                <w:szCs w:val="20"/>
                <w:lang w:eastAsia="ru-RU"/>
              </w:rPr>
            </w:pPr>
            <w:r w:rsidRPr="009626FB">
              <w:rPr>
                <w:sz w:val="20"/>
                <w:szCs w:val="20"/>
                <w:lang w:eastAsia="ru-RU"/>
              </w:rPr>
              <w:t>м</w:t>
            </w:r>
          </w:p>
        </w:tc>
        <w:tc>
          <w:tcPr>
            <w:tcW w:w="1435" w:type="dxa"/>
          </w:tcPr>
          <w:p w14:paraId="4306F8EF" w14:textId="77777777" w:rsidR="00DE59F6" w:rsidRPr="009626FB" w:rsidRDefault="00DE59F6" w:rsidP="0056174E">
            <w:pPr>
              <w:jc w:val="center"/>
              <w:rPr>
                <w:sz w:val="20"/>
                <w:szCs w:val="20"/>
                <w:lang w:eastAsia="ru-RU"/>
              </w:rPr>
            </w:pPr>
            <w:r w:rsidRPr="009626FB">
              <w:rPr>
                <w:sz w:val="20"/>
                <w:szCs w:val="20"/>
                <w:lang w:eastAsia="ru-RU"/>
              </w:rPr>
              <w:t>25</w:t>
            </w:r>
          </w:p>
        </w:tc>
      </w:tr>
      <w:tr w:rsidR="00DE59F6" w:rsidRPr="009626FB" w14:paraId="56A3BA7D" w14:textId="77777777" w:rsidTr="00D65007">
        <w:tc>
          <w:tcPr>
            <w:tcW w:w="426" w:type="dxa"/>
          </w:tcPr>
          <w:p w14:paraId="004240B9" w14:textId="77777777" w:rsidR="00DE59F6" w:rsidRPr="009626FB" w:rsidRDefault="00DE59F6" w:rsidP="0056174E">
            <w:pPr>
              <w:jc w:val="center"/>
              <w:rPr>
                <w:sz w:val="20"/>
                <w:szCs w:val="20"/>
                <w:lang w:eastAsia="ru-RU"/>
              </w:rPr>
            </w:pPr>
            <w:r w:rsidRPr="009626FB">
              <w:rPr>
                <w:sz w:val="20"/>
                <w:szCs w:val="20"/>
                <w:lang w:eastAsia="ru-RU"/>
              </w:rPr>
              <w:t>7.</w:t>
            </w:r>
          </w:p>
        </w:tc>
        <w:tc>
          <w:tcPr>
            <w:tcW w:w="7512" w:type="dxa"/>
          </w:tcPr>
          <w:p w14:paraId="08B99F80" w14:textId="77777777" w:rsidR="00DE59F6" w:rsidRPr="009626FB" w:rsidRDefault="00DE59F6" w:rsidP="0056174E">
            <w:pPr>
              <w:rPr>
                <w:sz w:val="20"/>
                <w:szCs w:val="20"/>
                <w:lang w:eastAsia="ru-RU"/>
              </w:rPr>
            </w:pPr>
            <w:r w:rsidRPr="009626FB">
              <w:rPr>
                <w:sz w:val="20"/>
                <w:szCs w:val="20"/>
                <w:lang w:eastAsia="ru-RU"/>
              </w:rPr>
              <w:t>Максимальная высота застройки</w:t>
            </w:r>
            <w:r>
              <w:rPr>
                <w:sz w:val="20"/>
                <w:szCs w:val="20"/>
                <w:lang w:eastAsia="ru-RU"/>
              </w:rPr>
              <w:t>*</w:t>
            </w:r>
          </w:p>
        </w:tc>
        <w:tc>
          <w:tcPr>
            <w:tcW w:w="833" w:type="dxa"/>
          </w:tcPr>
          <w:p w14:paraId="54289E02" w14:textId="77777777" w:rsidR="00DE59F6" w:rsidRPr="009626FB" w:rsidRDefault="00DE59F6" w:rsidP="0056174E">
            <w:pPr>
              <w:jc w:val="center"/>
              <w:rPr>
                <w:sz w:val="20"/>
                <w:szCs w:val="20"/>
                <w:lang w:eastAsia="ru-RU"/>
              </w:rPr>
            </w:pPr>
            <w:r w:rsidRPr="009626FB">
              <w:rPr>
                <w:sz w:val="20"/>
                <w:szCs w:val="20"/>
                <w:lang w:eastAsia="ru-RU"/>
              </w:rPr>
              <w:t>м</w:t>
            </w:r>
          </w:p>
        </w:tc>
        <w:tc>
          <w:tcPr>
            <w:tcW w:w="1435" w:type="dxa"/>
          </w:tcPr>
          <w:p w14:paraId="354296E6" w14:textId="77777777" w:rsidR="00DE59F6" w:rsidRPr="009626FB" w:rsidRDefault="00DE59F6" w:rsidP="0056174E">
            <w:pPr>
              <w:jc w:val="center"/>
              <w:rPr>
                <w:sz w:val="20"/>
                <w:szCs w:val="20"/>
                <w:lang w:eastAsia="ru-RU"/>
              </w:rPr>
            </w:pPr>
            <w:r>
              <w:rPr>
                <w:sz w:val="20"/>
                <w:szCs w:val="20"/>
                <w:lang w:eastAsia="ru-RU"/>
              </w:rPr>
              <w:t>15</w:t>
            </w:r>
          </w:p>
        </w:tc>
      </w:tr>
      <w:tr w:rsidR="00DE59F6" w:rsidRPr="009626FB" w14:paraId="1384369D" w14:textId="77777777" w:rsidTr="00D65007">
        <w:tc>
          <w:tcPr>
            <w:tcW w:w="426" w:type="dxa"/>
          </w:tcPr>
          <w:p w14:paraId="62362B72" w14:textId="77777777" w:rsidR="00DE59F6" w:rsidRPr="009626FB" w:rsidRDefault="00DE59F6" w:rsidP="0056174E">
            <w:pPr>
              <w:jc w:val="center"/>
              <w:rPr>
                <w:sz w:val="20"/>
                <w:szCs w:val="20"/>
                <w:lang w:eastAsia="ru-RU"/>
              </w:rPr>
            </w:pPr>
            <w:r>
              <w:rPr>
                <w:sz w:val="20"/>
                <w:szCs w:val="20"/>
                <w:lang w:eastAsia="ru-RU"/>
              </w:rPr>
              <w:t>8.</w:t>
            </w:r>
          </w:p>
        </w:tc>
        <w:tc>
          <w:tcPr>
            <w:tcW w:w="7512" w:type="dxa"/>
          </w:tcPr>
          <w:p w14:paraId="532D8CAE" w14:textId="77777777" w:rsidR="00DE59F6" w:rsidRPr="009626FB" w:rsidRDefault="00FB303D" w:rsidP="0056174E">
            <w:pPr>
              <w:kinsoku w:val="0"/>
              <w:overflowPunct w:val="0"/>
              <w:autoSpaceDE w:val="0"/>
              <w:autoSpaceDN w:val="0"/>
              <w:adjustRightInd w:val="0"/>
              <w:rPr>
                <w:spacing w:val="-1"/>
                <w:sz w:val="20"/>
                <w:szCs w:val="20"/>
                <w:lang w:eastAsia="ru-RU"/>
              </w:rPr>
            </w:pPr>
            <w:r w:rsidRPr="00FB303D">
              <w:rPr>
                <w:spacing w:val="-1"/>
                <w:sz w:val="20"/>
                <w:szCs w:val="20"/>
                <w:lang w:eastAsia="ru-RU"/>
              </w:rPr>
              <w:t>Минимальные и (или) максимальные размеры земельных участков</w:t>
            </w:r>
          </w:p>
        </w:tc>
        <w:tc>
          <w:tcPr>
            <w:tcW w:w="833" w:type="dxa"/>
          </w:tcPr>
          <w:p w14:paraId="157AC801" w14:textId="77777777" w:rsidR="00DE59F6" w:rsidRPr="009626FB" w:rsidRDefault="00DE59F6" w:rsidP="0056174E">
            <w:pPr>
              <w:kinsoku w:val="0"/>
              <w:overflowPunct w:val="0"/>
              <w:autoSpaceDE w:val="0"/>
              <w:autoSpaceDN w:val="0"/>
              <w:adjustRightInd w:val="0"/>
              <w:jc w:val="center"/>
              <w:rPr>
                <w:sz w:val="20"/>
                <w:szCs w:val="20"/>
                <w:lang w:eastAsia="ru-RU"/>
              </w:rPr>
            </w:pPr>
          </w:p>
        </w:tc>
        <w:tc>
          <w:tcPr>
            <w:tcW w:w="1435" w:type="dxa"/>
          </w:tcPr>
          <w:p w14:paraId="22578B35" w14:textId="77777777" w:rsidR="00DE59F6" w:rsidRPr="009626FB" w:rsidRDefault="00DE59F6" w:rsidP="0056174E">
            <w:pPr>
              <w:jc w:val="center"/>
              <w:rPr>
                <w:sz w:val="20"/>
                <w:szCs w:val="20"/>
                <w:lang w:eastAsia="ru-RU"/>
              </w:rPr>
            </w:pPr>
            <w:r w:rsidRPr="009626FB">
              <w:rPr>
                <w:sz w:val="20"/>
                <w:szCs w:val="20"/>
                <w:lang w:eastAsia="ru-RU"/>
              </w:rPr>
              <w:t>Не подлежат установлению</w:t>
            </w:r>
          </w:p>
        </w:tc>
      </w:tr>
      <w:tr w:rsidR="00DE59F6" w:rsidRPr="009626FB" w14:paraId="01B2398E" w14:textId="77777777" w:rsidTr="00D65007">
        <w:tc>
          <w:tcPr>
            <w:tcW w:w="426" w:type="dxa"/>
          </w:tcPr>
          <w:p w14:paraId="522FEE04" w14:textId="77777777" w:rsidR="00DE59F6" w:rsidRPr="009626FB" w:rsidRDefault="00DE59F6" w:rsidP="0056174E">
            <w:pPr>
              <w:jc w:val="center"/>
              <w:rPr>
                <w:sz w:val="20"/>
                <w:szCs w:val="20"/>
                <w:lang w:eastAsia="ru-RU"/>
              </w:rPr>
            </w:pPr>
            <w:r>
              <w:rPr>
                <w:sz w:val="20"/>
                <w:szCs w:val="20"/>
                <w:lang w:eastAsia="ru-RU"/>
              </w:rPr>
              <w:t>9.</w:t>
            </w:r>
          </w:p>
        </w:tc>
        <w:tc>
          <w:tcPr>
            <w:tcW w:w="7512" w:type="dxa"/>
          </w:tcPr>
          <w:p w14:paraId="13CAE626" w14:textId="77777777" w:rsidR="00DE59F6" w:rsidRPr="009626FB" w:rsidRDefault="00DE59F6" w:rsidP="0056174E">
            <w:pPr>
              <w:jc w:val="both"/>
              <w:rPr>
                <w:sz w:val="20"/>
                <w:szCs w:val="20"/>
                <w:lang w:eastAsia="ru-RU"/>
              </w:rPr>
            </w:pPr>
            <w:r w:rsidRPr="009626FB">
              <w:rPr>
                <w:spacing w:val="-1"/>
                <w:sz w:val="20"/>
                <w:szCs w:val="20"/>
                <w:lang w:eastAsia="ru-RU"/>
              </w:rPr>
              <w:t>Максимальный процент застройки</w:t>
            </w:r>
            <w:r>
              <w:rPr>
                <w:spacing w:val="-1"/>
                <w:sz w:val="20"/>
                <w:szCs w:val="20"/>
                <w:lang w:eastAsia="ru-RU"/>
              </w:rPr>
              <w:t>*</w:t>
            </w:r>
            <w:r w:rsidRPr="009626FB">
              <w:rPr>
                <w:spacing w:val="-1"/>
                <w:sz w:val="20"/>
                <w:szCs w:val="20"/>
                <w:lang w:eastAsia="ru-RU"/>
              </w:rPr>
              <w:t xml:space="preserve"> </w:t>
            </w:r>
          </w:p>
        </w:tc>
        <w:tc>
          <w:tcPr>
            <w:tcW w:w="833" w:type="dxa"/>
          </w:tcPr>
          <w:p w14:paraId="69EBF959" w14:textId="77777777" w:rsidR="00DE59F6" w:rsidRPr="009626FB" w:rsidRDefault="00DE59F6" w:rsidP="0056174E">
            <w:pPr>
              <w:jc w:val="center"/>
              <w:rPr>
                <w:sz w:val="20"/>
                <w:szCs w:val="20"/>
                <w:lang w:eastAsia="ru-RU"/>
              </w:rPr>
            </w:pPr>
            <w:r w:rsidRPr="009626FB">
              <w:rPr>
                <w:sz w:val="20"/>
                <w:szCs w:val="20"/>
                <w:lang w:eastAsia="ru-RU"/>
              </w:rPr>
              <w:t>%</w:t>
            </w:r>
          </w:p>
        </w:tc>
        <w:tc>
          <w:tcPr>
            <w:tcW w:w="1435" w:type="dxa"/>
          </w:tcPr>
          <w:p w14:paraId="1CC9B85B" w14:textId="77777777" w:rsidR="00DE59F6" w:rsidRPr="009626FB" w:rsidRDefault="00DE59F6" w:rsidP="0056174E">
            <w:pPr>
              <w:jc w:val="center"/>
              <w:rPr>
                <w:sz w:val="20"/>
                <w:szCs w:val="20"/>
                <w:lang w:val="en-US" w:eastAsia="ru-RU"/>
              </w:rPr>
            </w:pPr>
            <w:r>
              <w:rPr>
                <w:sz w:val="20"/>
                <w:szCs w:val="20"/>
                <w:lang w:eastAsia="ru-RU"/>
              </w:rPr>
              <w:t>40</w:t>
            </w:r>
          </w:p>
        </w:tc>
      </w:tr>
    </w:tbl>
    <w:p w14:paraId="2D569C6F"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EBC095E" w14:textId="77777777" w:rsidR="00F60C24"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EC05116" w14:textId="77777777" w:rsidR="00F60C24" w:rsidRPr="007B5E3A" w:rsidRDefault="00F60C24" w:rsidP="00F60C24">
      <w:pPr>
        <w:jc w:val="both"/>
        <w:rPr>
          <w:lang w:eastAsia="ru-RU"/>
        </w:rPr>
      </w:pPr>
    </w:p>
    <w:p w14:paraId="72F38F3B" w14:textId="77777777" w:rsidR="002A20F9" w:rsidRPr="007B5E3A" w:rsidRDefault="002A20F9" w:rsidP="00DE59F6">
      <w:pPr>
        <w:keepNext/>
        <w:rPr>
          <w:u w:val="single"/>
          <w:lang w:eastAsia="ru-RU"/>
        </w:rPr>
      </w:pPr>
      <w:bookmarkStart w:id="115" w:name="_Toc312773330"/>
      <w:r w:rsidRPr="007B5E3A">
        <w:rPr>
          <w:b/>
          <w:lang w:eastAsia="ru-RU"/>
        </w:rPr>
        <w:t>Ж-3 ЗОНА ЗАСТРОЙКИ СРЕДНЕЭТАЖНЫМИ ЖИЛЫМИ ДОМАМИ</w:t>
      </w:r>
      <w:bookmarkEnd w:id="1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3"/>
        <w:gridCol w:w="829"/>
      </w:tblGrid>
      <w:tr w:rsidR="002A20F9" w:rsidRPr="007B5E3A" w14:paraId="54C753D0" w14:textId="77777777" w:rsidTr="00D65007">
        <w:trPr>
          <w:cantSplit/>
        </w:trPr>
        <w:tc>
          <w:tcPr>
            <w:tcW w:w="974" w:type="pct"/>
            <w:vAlign w:val="center"/>
          </w:tcPr>
          <w:p w14:paraId="04CACD4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619" w:type="pct"/>
            <w:vAlign w:val="center"/>
          </w:tcPr>
          <w:p w14:paraId="73313C8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07" w:type="pct"/>
            <w:vAlign w:val="center"/>
          </w:tcPr>
          <w:p w14:paraId="42EB37C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14:paraId="277CEA27" w14:textId="77777777" w:rsidTr="00D65007">
        <w:tc>
          <w:tcPr>
            <w:tcW w:w="5000" w:type="pct"/>
            <w:gridSpan w:val="3"/>
          </w:tcPr>
          <w:p w14:paraId="7DE724D5" w14:textId="77777777" w:rsidR="002A20F9" w:rsidRPr="00B4048A" w:rsidRDefault="002A20F9" w:rsidP="002A20F9">
            <w:pPr>
              <w:jc w:val="center"/>
              <w:rPr>
                <w:b/>
                <w:sz w:val="20"/>
                <w:szCs w:val="20"/>
                <w:lang w:eastAsia="ru-RU"/>
              </w:rPr>
            </w:pPr>
            <w:r w:rsidRPr="00B4048A">
              <w:rPr>
                <w:b/>
                <w:sz w:val="22"/>
                <w:lang w:eastAsia="ru-RU"/>
              </w:rPr>
              <w:t>ОСНОВНЫЕ ВИДЫ РАЗРЕШЕННОГО ИСПОЛЬЗОВАНИЯ</w:t>
            </w:r>
          </w:p>
        </w:tc>
      </w:tr>
      <w:tr w:rsidR="002A20F9" w:rsidRPr="007B5E3A" w14:paraId="22A795C5" w14:textId="77777777" w:rsidTr="00D65007">
        <w:tc>
          <w:tcPr>
            <w:tcW w:w="974" w:type="pct"/>
          </w:tcPr>
          <w:p w14:paraId="7E2FADDC" w14:textId="77777777" w:rsidR="002A20F9" w:rsidRPr="007B5E3A" w:rsidRDefault="002A20F9" w:rsidP="002A20F9">
            <w:pPr>
              <w:autoSpaceDE w:val="0"/>
              <w:autoSpaceDN w:val="0"/>
              <w:adjustRightInd w:val="0"/>
              <w:rPr>
                <w:sz w:val="20"/>
                <w:szCs w:val="20"/>
                <w:lang w:eastAsia="ru-RU"/>
              </w:rPr>
            </w:pPr>
            <w:proofErr w:type="spellStart"/>
            <w:r w:rsidRPr="007B5E3A">
              <w:rPr>
                <w:sz w:val="20"/>
                <w:szCs w:val="20"/>
                <w:lang w:eastAsia="ru-RU"/>
              </w:rPr>
              <w:t>Среднеэтажная</w:t>
            </w:r>
            <w:proofErr w:type="spellEnd"/>
            <w:r w:rsidRPr="007B5E3A">
              <w:rPr>
                <w:sz w:val="20"/>
                <w:szCs w:val="20"/>
                <w:lang w:eastAsia="ru-RU"/>
              </w:rPr>
              <w:t xml:space="preserve"> жилая застройка</w:t>
            </w:r>
          </w:p>
        </w:tc>
        <w:tc>
          <w:tcPr>
            <w:tcW w:w="3619" w:type="pct"/>
          </w:tcPr>
          <w:p w14:paraId="062DCD02"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261E716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78F19F02"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686E1612"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6251A49A"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07" w:type="pct"/>
          </w:tcPr>
          <w:p w14:paraId="71248FA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2.5</w:t>
            </w:r>
          </w:p>
        </w:tc>
      </w:tr>
      <w:tr w:rsidR="002A20F9" w:rsidRPr="007B5E3A" w14:paraId="004861FC" w14:textId="77777777" w:rsidTr="00D65007">
        <w:tc>
          <w:tcPr>
            <w:tcW w:w="974" w:type="pct"/>
          </w:tcPr>
          <w:p w14:paraId="12295E8A"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619" w:type="pct"/>
          </w:tcPr>
          <w:p w14:paraId="581CA1E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07" w:type="pct"/>
          </w:tcPr>
          <w:p w14:paraId="5D7C2FF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7C7263DD" w14:textId="77777777" w:rsidTr="00D65007">
        <w:tc>
          <w:tcPr>
            <w:tcW w:w="974" w:type="pct"/>
          </w:tcPr>
          <w:p w14:paraId="73E3B8D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19" w:type="pct"/>
          </w:tcPr>
          <w:p w14:paraId="02361395"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7B5E3A">
              <w:rPr>
                <w:snapToGrid w:val="0"/>
                <w:sz w:val="20"/>
                <w:szCs w:val="20"/>
                <w:lang w:eastAsia="ru-RU"/>
              </w:rPr>
              <w:lastRenderedPageBreak/>
              <w:t>деятельность по воспитанию, образованию и просвещению)</w:t>
            </w:r>
          </w:p>
        </w:tc>
        <w:tc>
          <w:tcPr>
            <w:tcW w:w="407" w:type="pct"/>
          </w:tcPr>
          <w:p w14:paraId="6F99DAF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3.5.1</w:t>
            </w:r>
          </w:p>
        </w:tc>
      </w:tr>
      <w:tr w:rsidR="002A20F9" w:rsidRPr="007B5E3A" w14:paraId="7250F1D1" w14:textId="77777777" w:rsidTr="00D65007">
        <w:tc>
          <w:tcPr>
            <w:tcW w:w="974" w:type="pct"/>
          </w:tcPr>
          <w:p w14:paraId="4B6E0B4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Социальное обслуживание</w:t>
            </w:r>
          </w:p>
        </w:tc>
        <w:tc>
          <w:tcPr>
            <w:tcW w:w="3619" w:type="pct"/>
          </w:tcPr>
          <w:p w14:paraId="57B43FBE"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8FE53C2"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0FE01D5C" w14:textId="77777777"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07" w:type="pct"/>
          </w:tcPr>
          <w:p w14:paraId="23D30AC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14:paraId="3F94E627" w14:textId="77777777" w:rsidTr="00D65007">
        <w:tc>
          <w:tcPr>
            <w:tcW w:w="974" w:type="pct"/>
          </w:tcPr>
          <w:p w14:paraId="2659DF5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19" w:type="pct"/>
          </w:tcPr>
          <w:p w14:paraId="60DA666C"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35981833" w14:textId="77777777" w:rsidR="002A20F9" w:rsidRPr="007B5E3A" w:rsidRDefault="002A20F9" w:rsidP="002A20F9">
            <w:pPr>
              <w:tabs>
                <w:tab w:val="left" w:pos="4650"/>
              </w:tabs>
              <w:autoSpaceDE w:val="0"/>
              <w:autoSpaceDN w:val="0"/>
              <w:adjustRightInd w:val="0"/>
              <w:jc w:val="both"/>
              <w:rPr>
                <w:sz w:val="20"/>
                <w:szCs w:val="20"/>
                <w:lang w:eastAsia="ru-RU"/>
              </w:rPr>
            </w:pPr>
          </w:p>
        </w:tc>
        <w:tc>
          <w:tcPr>
            <w:tcW w:w="407" w:type="pct"/>
          </w:tcPr>
          <w:p w14:paraId="26E523A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14:paraId="28F410D0" w14:textId="77777777" w:rsidTr="00D65007">
        <w:tc>
          <w:tcPr>
            <w:tcW w:w="974" w:type="pct"/>
          </w:tcPr>
          <w:p w14:paraId="4E4E3A0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619" w:type="pct"/>
          </w:tcPr>
          <w:p w14:paraId="2A1468BF"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6C033130"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407" w:type="pct"/>
          </w:tcPr>
          <w:p w14:paraId="5182FB6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5F3ADF9E" w14:textId="77777777" w:rsidTr="00D65007">
        <w:tc>
          <w:tcPr>
            <w:tcW w:w="974" w:type="pct"/>
          </w:tcPr>
          <w:p w14:paraId="3635C65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619" w:type="pct"/>
          </w:tcPr>
          <w:p w14:paraId="4806DC16"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4A3601B9" w14:textId="77777777" w:rsidR="002A20F9" w:rsidRPr="007B5E3A" w:rsidRDefault="002A20F9" w:rsidP="002A20F9">
            <w:pPr>
              <w:widowControl w:val="0"/>
              <w:ind w:firstLine="720"/>
              <w:jc w:val="both"/>
              <w:rPr>
                <w:snapToGrid w:val="0"/>
                <w:sz w:val="20"/>
                <w:szCs w:val="20"/>
                <w:lang w:eastAsia="ru-RU"/>
              </w:rPr>
            </w:pPr>
          </w:p>
        </w:tc>
        <w:tc>
          <w:tcPr>
            <w:tcW w:w="407" w:type="pct"/>
          </w:tcPr>
          <w:p w14:paraId="14ECE5D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1D36246A" w14:textId="77777777" w:rsidTr="00D65007">
        <w:tc>
          <w:tcPr>
            <w:tcW w:w="974" w:type="pct"/>
          </w:tcPr>
          <w:p w14:paraId="70A1A12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Спорт</w:t>
            </w:r>
          </w:p>
        </w:tc>
        <w:tc>
          <w:tcPr>
            <w:tcW w:w="3619" w:type="pct"/>
          </w:tcPr>
          <w:p w14:paraId="03B0B043"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2C66B250"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07" w:type="pct"/>
          </w:tcPr>
          <w:p w14:paraId="7AD374D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5.1</w:t>
            </w:r>
          </w:p>
        </w:tc>
      </w:tr>
      <w:tr w:rsidR="002A20F9" w:rsidRPr="007B5E3A" w14:paraId="24D22B34" w14:textId="77777777" w:rsidTr="00D65007">
        <w:tc>
          <w:tcPr>
            <w:tcW w:w="974" w:type="pct"/>
          </w:tcPr>
          <w:p w14:paraId="411FB4E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619" w:type="pct"/>
          </w:tcPr>
          <w:p w14:paraId="786CA756"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07" w:type="pct"/>
          </w:tcPr>
          <w:p w14:paraId="7B5C73C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14:paraId="29DBA96D" w14:textId="77777777" w:rsidTr="00D65007">
        <w:tc>
          <w:tcPr>
            <w:tcW w:w="974" w:type="pct"/>
          </w:tcPr>
          <w:p w14:paraId="2DD02D4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619" w:type="pct"/>
          </w:tcPr>
          <w:p w14:paraId="2664D56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07" w:type="pct"/>
          </w:tcPr>
          <w:p w14:paraId="055BB28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3B138B8F" w14:textId="77777777" w:rsidTr="00D65007">
        <w:tc>
          <w:tcPr>
            <w:tcW w:w="974" w:type="pct"/>
          </w:tcPr>
          <w:p w14:paraId="6AFF74A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19" w:type="pct"/>
          </w:tcPr>
          <w:p w14:paraId="652B9531"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w:t>
            </w:r>
            <w:r w:rsidR="00946C04">
              <w:rPr>
                <w:sz w:val="20"/>
                <w:szCs w:val="20"/>
                <w:lang w:eastAsia="ru-RU"/>
              </w:rPr>
              <w:t>ой и аварийной техники)</w:t>
            </w:r>
          </w:p>
        </w:tc>
        <w:tc>
          <w:tcPr>
            <w:tcW w:w="407" w:type="pct"/>
          </w:tcPr>
          <w:p w14:paraId="5407675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668C0902" w14:textId="77777777" w:rsidTr="00D65007">
        <w:tc>
          <w:tcPr>
            <w:tcW w:w="974" w:type="pct"/>
          </w:tcPr>
          <w:p w14:paraId="77DDAD7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19" w:type="pct"/>
          </w:tcPr>
          <w:p w14:paraId="0E5470C5"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07" w:type="pct"/>
          </w:tcPr>
          <w:p w14:paraId="5876F46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43C781F8" w14:textId="77777777" w:rsidTr="00D65007">
        <w:tc>
          <w:tcPr>
            <w:tcW w:w="974" w:type="pct"/>
          </w:tcPr>
          <w:p w14:paraId="254284E5"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Обслуживание автотранспорта</w:t>
            </w:r>
          </w:p>
        </w:tc>
        <w:tc>
          <w:tcPr>
            <w:tcW w:w="3619" w:type="pct"/>
          </w:tcPr>
          <w:p w14:paraId="03F0FFA4"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стоянок (парковок), в том числе многоярусных, не указанных в коде 2.7.1</w:t>
            </w:r>
          </w:p>
        </w:tc>
        <w:tc>
          <w:tcPr>
            <w:tcW w:w="407" w:type="pct"/>
          </w:tcPr>
          <w:p w14:paraId="4F8BDDC4"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4.9</w:t>
            </w:r>
          </w:p>
        </w:tc>
      </w:tr>
      <w:tr w:rsidR="002A20F9" w:rsidRPr="007B5E3A" w14:paraId="276A5C9F" w14:textId="77777777" w:rsidTr="00D65007">
        <w:tc>
          <w:tcPr>
            <w:tcW w:w="5000" w:type="pct"/>
            <w:gridSpan w:val="3"/>
          </w:tcPr>
          <w:p w14:paraId="57D1D1CC" w14:textId="77777777" w:rsidR="002A20F9" w:rsidRPr="00B4048A" w:rsidRDefault="002A20F9" w:rsidP="002A20F9">
            <w:pPr>
              <w:jc w:val="center"/>
              <w:rPr>
                <w:b/>
                <w:sz w:val="20"/>
                <w:szCs w:val="20"/>
                <w:lang w:eastAsia="ru-RU"/>
              </w:rPr>
            </w:pPr>
            <w:r w:rsidRPr="00B4048A">
              <w:rPr>
                <w:b/>
                <w:sz w:val="22"/>
                <w:lang w:eastAsia="ru-RU"/>
              </w:rPr>
              <w:t>УСЛОВНО РАЗРЕШЕННЫЕ ВИДЫ ИСПОЛЬЗОВАНИЯ</w:t>
            </w:r>
          </w:p>
        </w:tc>
      </w:tr>
      <w:tr w:rsidR="002A20F9" w:rsidRPr="007B5E3A" w14:paraId="77DF9062" w14:textId="77777777" w:rsidTr="00D65007">
        <w:tc>
          <w:tcPr>
            <w:tcW w:w="974" w:type="pct"/>
          </w:tcPr>
          <w:p w14:paraId="36700D9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619" w:type="pct"/>
          </w:tcPr>
          <w:p w14:paraId="03C70F50"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14:paraId="06A32A4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lastRenderedPageBreak/>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07" w:type="pct"/>
          </w:tcPr>
          <w:p w14:paraId="3C99EB2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2.6</w:t>
            </w:r>
          </w:p>
        </w:tc>
      </w:tr>
      <w:tr w:rsidR="002A20F9" w:rsidRPr="007B5E3A" w14:paraId="6F87E6B3" w14:textId="77777777" w:rsidTr="00D65007">
        <w:tc>
          <w:tcPr>
            <w:tcW w:w="974" w:type="pct"/>
          </w:tcPr>
          <w:p w14:paraId="56B2EF8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Религиозное использование</w:t>
            </w:r>
          </w:p>
        </w:tc>
        <w:tc>
          <w:tcPr>
            <w:tcW w:w="3619" w:type="pct"/>
          </w:tcPr>
          <w:p w14:paraId="299C8FB9"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6427915"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6F2C0267"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407" w:type="pct"/>
          </w:tcPr>
          <w:p w14:paraId="0665194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14:paraId="1C321EF9" w14:textId="77777777" w:rsidTr="00D65007">
        <w:tc>
          <w:tcPr>
            <w:tcW w:w="974" w:type="pct"/>
          </w:tcPr>
          <w:p w14:paraId="4BAA516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619" w:type="pct"/>
          </w:tcPr>
          <w:p w14:paraId="60026164"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07" w:type="pct"/>
          </w:tcPr>
          <w:p w14:paraId="565F2C4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3.10.1</w:t>
            </w:r>
          </w:p>
        </w:tc>
      </w:tr>
      <w:tr w:rsidR="002A20F9" w:rsidRPr="007B5E3A" w14:paraId="553721F4" w14:textId="77777777" w:rsidTr="00D65007">
        <w:tc>
          <w:tcPr>
            <w:tcW w:w="974" w:type="pct"/>
          </w:tcPr>
          <w:p w14:paraId="49DAEA0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Приюты для животных</w:t>
            </w:r>
          </w:p>
        </w:tc>
        <w:tc>
          <w:tcPr>
            <w:tcW w:w="3619" w:type="pct"/>
          </w:tcPr>
          <w:p w14:paraId="6E50275D"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в стационаре;</w:t>
            </w:r>
          </w:p>
          <w:p w14:paraId="1403166B"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557FD59F"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организации гостиниц для животных</w:t>
            </w:r>
          </w:p>
        </w:tc>
        <w:tc>
          <w:tcPr>
            <w:tcW w:w="407" w:type="pct"/>
          </w:tcPr>
          <w:p w14:paraId="24330AE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3.10.2</w:t>
            </w:r>
          </w:p>
        </w:tc>
      </w:tr>
      <w:tr w:rsidR="002A20F9" w:rsidRPr="007B5E3A" w14:paraId="6FB5CDB7" w14:textId="77777777" w:rsidTr="00D65007">
        <w:tc>
          <w:tcPr>
            <w:tcW w:w="974" w:type="pct"/>
          </w:tcPr>
          <w:p w14:paraId="3F1E712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Развлечения</w:t>
            </w:r>
          </w:p>
        </w:tc>
        <w:tc>
          <w:tcPr>
            <w:tcW w:w="3619" w:type="pct"/>
          </w:tcPr>
          <w:p w14:paraId="0DE77AAD"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0459F759"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07" w:type="pct"/>
          </w:tcPr>
          <w:p w14:paraId="0A72C32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4.8</w:t>
            </w:r>
          </w:p>
        </w:tc>
      </w:tr>
      <w:tr w:rsidR="002A20F9" w:rsidRPr="007B5E3A" w14:paraId="563AE742" w14:textId="77777777" w:rsidTr="00D65007">
        <w:tc>
          <w:tcPr>
            <w:tcW w:w="5000" w:type="pct"/>
            <w:gridSpan w:val="3"/>
          </w:tcPr>
          <w:p w14:paraId="2CA1CCCF" w14:textId="77777777" w:rsidR="002A20F9" w:rsidRPr="00B4048A" w:rsidRDefault="002A20F9" w:rsidP="002A20F9">
            <w:pPr>
              <w:jc w:val="center"/>
              <w:rPr>
                <w:b/>
                <w:sz w:val="20"/>
                <w:szCs w:val="20"/>
                <w:lang w:eastAsia="ru-RU"/>
              </w:rPr>
            </w:pPr>
            <w:r w:rsidRPr="00B4048A">
              <w:rPr>
                <w:b/>
                <w:sz w:val="22"/>
                <w:lang w:eastAsia="ru-RU"/>
              </w:rPr>
              <w:t>ВСПОМОГАТЕЛЬНЫЕ ВИДЫ РАЗРЕШЕННОГО ИСПОЛЬЗОВАНИЯ</w:t>
            </w:r>
          </w:p>
        </w:tc>
      </w:tr>
      <w:tr w:rsidR="007A44EE" w:rsidRPr="007B5E3A" w14:paraId="03A8B5F7" w14:textId="77777777" w:rsidTr="00D65007">
        <w:trPr>
          <w:trHeight w:val="470"/>
        </w:trPr>
        <w:tc>
          <w:tcPr>
            <w:tcW w:w="974" w:type="pct"/>
            <w:tcBorders>
              <w:top w:val="single" w:sz="4" w:space="0" w:color="auto"/>
              <w:left w:val="single" w:sz="4" w:space="0" w:color="auto"/>
              <w:bottom w:val="single" w:sz="4" w:space="0" w:color="auto"/>
              <w:right w:val="single" w:sz="4" w:space="0" w:color="auto"/>
            </w:tcBorders>
          </w:tcPr>
          <w:p w14:paraId="2CC6A273" w14:textId="77777777" w:rsidR="007A44EE" w:rsidRDefault="007A44EE" w:rsidP="007A44EE">
            <w:pPr>
              <w:autoSpaceDE w:val="0"/>
              <w:autoSpaceDN w:val="0"/>
              <w:adjustRightInd w:val="0"/>
              <w:rPr>
                <w:sz w:val="20"/>
                <w:szCs w:val="20"/>
                <w:lang w:eastAsia="ru-RU"/>
              </w:rPr>
            </w:pPr>
            <w:r>
              <w:rPr>
                <w:sz w:val="20"/>
                <w:szCs w:val="20"/>
                <w:lang w:eastAsia="ru-RU"/>
              </w:rPr>
              <w:t>Отдых (рекреация)</w:t>
            </w:r>
          </w:p>
        </w:tc>
        <w:tc>
          <w:tcPr>
            <w:tcW w:w="3619" w:type="pct"/>
            <w:tcBorders>
              <w:top w:val="single" w:sz="4" w:space="0" w:color="auto"/>
              <w:left w:val="single" w:sz="4" w:space="0" w:color="auto"/>
              <w:bottom w:val="single" w:sz="4" w:space="0" w:color="auto"/>
              <w:right w:val="single" w:sz="4" w:space="0" w:color="auto"/>
            </w:tcBorders>
          </w:tcPr>
          <w:p w14:paraId="5B52D697" w14:textId="77777777" w:rsidR="007A44EE" w:rsidRDefault="007A44EE" w:rsidP="007A44EE">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3FF3D45" w14:textId="77777777" w:rsidR="007A44EE" w:rsidRDefault="007A44EE" w:rsidP="007A44EE">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07" w:type="pct"/>
            <w:tcBorders>
              <w:top w:val="single" w:sz="4" w:space="0" w:color="auto"/>
              <w:left w:val="single" w:sz="4" w:space="0" w:color="auto"/>
              <w:bottom w:val="single" w:sz="4" w:space="0" w:color="auto"/>
              <w:right w:val="single" w:sz="4" w:space="0" w:color="auto"/>
            </w:tcBorders>
          </w:tcPr>
          <w:p w14:paraId="41DE2E72" w14:textId="77777777" w:rsidR="007A44EE" w:rsidRDefault="007A44EE" w:rsidP="007A44EE">
            <w:pPr>
              <w:autoSpaceDE w:val="0"/>
              <w:autoSpaceDN w:val="0"/>
              <w:adjustRightInd w:val="0"/>
              <w:rPr>
                <w:sz w:val="20"/>
                <w:szCs w:val="20"/>
                <w:lang w:eastAsia="ru-RU"/>
              </w:rPr>
            </w:pPr>
            <w:r>
              <w:rPr>
                <w:sz w:val="20"/>
                <w:szCs w:val="20"/>
                <w:lang w:eastAsia="ru-RU"/>
              </w:rPr>
              <w:t>5.0</w:t>
            </w:r>
          </w:p>
        </w:tc>
      </w:tr>
    </w:tbl>
    <w:p w14:paraId="7A598371" w14:textId="77777777"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5"/>
        <w:gridCol w:w="1259"/>
        <w:gridCol w:w="1435"/>
      </w:tblGrid>
      <w:tr w:rsidR="002A20F9" w:rsidRPr="007B5E3A" w14:paraId="6B685E09" w14:textId="77777777" w:rsidTr="00FB303D">
        <w:tc>
          <w:tcPr>
            <w:tcW w:w="426" w:type="dxa"/>
          </w:tcPr>
          <w:p w14:paraId="57148787" w14:textId="77777777" w:rsidR="002A20F9" w:rsidRPr="007B5E3A" w:rsidRDefault="002A20F9" w:rsidP="002A20F9">
            <w:pPr>
              <w:jc w:val="center"/>
              <w:rPr>
                <w:sz w:val="20"/>
                <w:szCs w:val="20"/>
                <w:lang w:eastAsia="ru-RU"/>
              </w:rPr>
            </w:pPr>
            <w:r w:rsidRPr="007B5E3A">
              <w:rPr>
                <w:sz w:val="20"/>
                <w:szCs w:val="20"/>
                <w:lang w:eastAsia="ru-RU"/>
              </w:rPr>
              <w:t>1.</w:t>
            </w:r>
          </w:p>
        </w:tc>
        <w:tc>
          <w:tcPr>
            <w:tcW w:w="6945" w:type="dxa"/>
          </w:tcPr>
          <w:p w14:paraId="49A01B16" w14:textId="77777777" w:rsidR="002A20F9" w:rsidRPr="007B5E3A" w:rsidRDefault="002A20F9" w:rsidP="002A20F9">
            <w:pPr>
              <w:rPr>
                <w:sz w:val="20"/>
                <w:szCs w:val="20"/>
                <w:lang w:eastAsia="ru-RU"/>
              </w:rPr>
            </w:pPr>
            <w:r w:rsidRPr="007B5E3A">
              <w:rPr>
                <w:sz w:val="20"/>
                <w:szCs w:val="20"/>
                <w:lang w:eastAsia="ru-RU"/>
              </w:rPr>
              <w:t>Минимальное расстояние от красной линии до стены жилого дома</w:t>
            </w:r>
          </w:p>
        </w:tc>
        <w:tc>
          <w:tcPr>
            <w:tcW w:w="1259" w:type="dxa"/>
          </w:tcPr>
          <w:p w14:paraId="1E3BFB0D"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7E1AF650" w14:textId="77777777"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14:paraId="364A5EB3" w14:textId="77777777" w:rsidTr="00FB303D">
        <w:tc>
          <w:tcPr>
            <w:tcW w:w="426" w:type="dxa"/>
          </w:tcPr>
          <w:p w14:paraId="1DEC6C98" w14:textId="77777777" w:rsidR="002A20F9" w:rsidRPr="007B5E3A" w:rsidRDefault="002A20F9" w:rsidP="002A20F9">
            <w:pPr>
              <w:jc w:val="center"/>
              <w:rPr>
                <w:sz w:val="20"/>
                <w:szCs w:val="20"/>
                <w:lang w:eastAsia="ru-RU"/>
              </w:rPr>
            </w:pPr>
            <w:r w:rsidRPr="007B5E3A">
              <w:rPr>
                <w:sz w:val="20"/>
                <w:szCs w:val="20"/>
                <w:lang w:eastAsia="ru-RU"/>
              </w:rPr>
              <w:t>2.</w:t>
            </w:r>
          </w:p>
        </w:tc>
        <w:tc>
          <w:tcPr>
            <w:tcW w:w="6945" w:type="dxa"/>
          </w:tcPr>
          <w:p w14:paraId="120EB74C" w14:textId="77777777"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1259" w:type="dxa"/>
          </w:tcPr>
          <w:p w14:paraId="599A9B4D"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1B44B7C2" w14:textId="77777777" w:rsidR="002A20F9" w:rsidRPr="007B5E3A" w:rsidRDefault="002A20F9" w:rsidP="002A20F9">
            <w:pPr>
              <w:jc w:val="center"/>
              <w:rPr>
                <w:sz w:val="20"/>
                <w:szCs w:val="20"/>
                <w:lang w:eastAsia="ru-RU"/>
              </w:rPr>
            </w:pPr>
            <w:r w:rsidRPr="007B5E3A">
              <w:rPr>
                <w:sz w:val="20"/>
                <w:szCs w:val="20"/>
                <w:lang w:eastAsia="ru-RU"/>
              </w:rPr>
              <w:t>3</w:t>
            </w:r>
          </w:p>
        </w:tc>
      </w:tr>
      <w:tr w:rsidR="00FB303D" w:rsidRPr="007B5E3A" w14:paraId="083B08C2" w14:textId="77777777" w:rsidTr="00FB303D">
        <w:tc>
          <w:tcPr>
            <w:tcW w:w="426" w:type="dxa"/>
          </w:tcPr>
          <w:p w14:paraId="5E1FCEF8" w14:textId="77777777" w:rsidR="00FB303D" w:rsidRPr="007B5E3A" w:rsidRDefault="00FB303D" w:rsidP="002A20F9">
            <w:pPr>
              <w:jc w:val="center"/>
              <w:rPr>
                <w:sz w:val="20"/>
                <w:szCs w:val="20"/>
                <w:lang w:eastAsia="ru-RU"/>
              </w:rPr>
            </w:pPr>
            <w:r w:rsidRPr="007B5E3A">
              <w:rPr>
                <w:sz w:val="20"/>
                <w:szCs w:val="20"/>
                <w:lang w:eastAsia="ru-RU"/>
              </w:rPr>
              <w:t>3.</w:t>
            </w:r>
          </w:p>
        </w:tc>
        <w:tc>
          <w:tcPr>
            <w:tcW w:w="6945" w:type="dxa"/>
          </w:tcPr>
          <w:p w14:paraId="0553E70D" w14:textId="77777777" w:rsidR="00FB303D" w:rsidRPr="009626FB" w:rsidRDefault="00FB303D" w:rsidP="0056174E">
            <w:pPr>
              <w:rPr>
                <w:sz w:val="20"/>
                <w:szCs w:val="20"/>
                <w:lang w:eastAsia="ru-RU"/>
              </w:rPr>
            </w:pPr>
            <w:r w:rsidRPr="009626FB">
              <w:rPr>
                <w:sz w:val="20"/>
                <w:szCs w:val="20"/>
                <w:lang w:eastAsia="ru-RU"/>
              </w:rPr>
              <w:t xml:space="preserve">Минимальное расстояние от стен детских дошкольных и общеобразовательных </w:t>
            </w:r>
            <w:r>
              <w:rPr>
                <w:sz w:val="20"/>
                <w:szCs w:val="20"/>
                <w:lang w:eastAsia="ru-RU"/>
              </w:rPr>
              <w:t>учреждений</w:t>
            </w:r>
            <w:r w:rsidRPr="009626FB">
              <w:rPr>
                <w:sz w:val="20"/>
                <w:szCs w:val="20"/>
                <w:lang w:eastAsia="ru-RU"/>
              </w:rPr>
              <w:t xml:space="preserve"> до красных линий </w:t>
            </w:r>
          </w:p>
        </w:tc>
        <w:tc>
          <w:tcPr>
            <w:tcW w:w="1259" w:type="dxa"/>
          </w:tcPr>
          <w:p w14:paraId="7ED380DC" w14:textId="77777777" w:rsidR="00FB303D" w:rsidRPr="009626FB" w:rsidRDefault="00FB303D" w:rsidP="0056174E">
            <w:pPr>
              <w:jc w:val="center"/>
              <w:rPr>
                <w:sz w:val="20"/>
                <w:szCs w:val="20"/>
                <w:lang w:eastAsia="ru-RU"/>
              </w:rPr>
            </w:pPr>
            <w:r w:rsidRPr="009626FB">
              <w:rPr>
                <w:sz w:val="20"/>
                <w:szCs w:val="20"/>
                <w:lang w:eastAsia="ru-RU"/>
              </w:rPr>
              <w:t>м</w:t>
            </w:r>
          </w:p>
        </w:tc>
        <w:tc>
          <w:tcPr>
            <w:tcW w:w="1435" w:type="dxa"/>
          </w:tcPr>
          <w:p w14:paraId="13037F65" w14:textId="77777777" w:rsidR="00FB303D" w:rsidRPr="009626FB" w:rsidRDefault="00FB303D" w:rsidP="0056174E">
            <w:pPr>
              <w:jc w:val="center"/>
              <w:rPr>
                <w:sz w:val="20"/>
                <w:szCs w:val="20"/>
                <w:lang w:eastAsia="ru-RU"/>
              </w:rPr>
            </w:pPr>
            <w:r w:rsidRPr="009626FB">
              <w:rPr>
                <w:sz w:val="20"/>
                <w:szCs w:val="20"/>
                <w:lang w:eastAsia="ru-RU"/>
              </w:rPr>
              <w:t>25</w:t>
            </w:r>
          </w:p>
        </w:tc>
      </w:tr>
      <w:tr w:rsidR="00966F0B" w:rsidRPr="007B5E3A" w14:paraId="6440925A" w14:textId="77777777" w:rsidTr="00FB303D">
        <w:tc>
          <w:tcPr>
            <w:tcW w:w="426" w:type="dxa"/>
          </w:tcPr>
          <w:p w14:paraId="5BCB9D64" w14:textId="77777777" w:rsidR="00966F0B" w:rsidRPr="007B5E3A" w:rsidRDefault="00966F0B" w:rsidP="002A20F9">
            <w:pPr>
              <w:jc w:val="center"/>
              <w:rPr>
                <w:sz w:val="20"/>
                <w:szCs w:val="20"/>
                <w:lang w:eastAsia="ru-RU"/>
              </w:rPr>
            </w:pPr>
            <w:r>
              <w:rPr>
                <w:sz w:val="20"/>
                <w:szCs w:val="20"/>
                <w:lang w:eastAsia="ru-RU"/>
              </w:rPr>
              <w:t>4.</w:t>
            </w:r>
          </w:p>
        </w:tc>
        <w:tc>
          <w:tcPr>
            <w:tcW w:w="6945" w:type="dxa"/>
          </w:tcPr>
          <w:p w14:paraId="2D61F7E5" w14:textId="77777777" w:rsidR="00966F0B" w:rsidRPr="007B4213" w:rsidRDefault="00966F0B" w:rsidP="00757863">
            <w:pPr>
              <w:rPr>
                <w:sz w:val="20"/>
                <w:szCs w:val="20"/>
                <w:lang w:eastAsia="ru-RU"/>
              </w:rPr>
            </w:pPr>
            <w:r w:rsidRPr="007B4213">
              <w:rPr>
                <w:sz w:val="20"/>
                <w:szCs w:val="20"/>
                <w:lang w:eastAsia="ru-RU"/>
              </w:rPr>
              <w:t>Макси</w:t>
            </w:r>
            <w:r>
              <w:rPr>
                <w:sz w:val="20"/>
                <w:szCs w:val="20"/>
                <w:lang w:eastAsia="ru-RU"/>
              </w:rPr>
              <w:t>мальная высота жилой застройки</w:t>
            </w:r>
          </w:p>
        </w:tc>
        <w:tc>
          <w:tcPr>
            <w:tcW w:w="1259" w:type="dxa"/>
          </w:tcPr>
          <w:p w14:paraId="226FDB9E" w14:textId="77777777" w:rsidR="00966F0B" w:rsidRPr="007B4213" w:rsidRDefault="00966F0B" w:rsidP="00757863">
            <w:pPr>
              <w:jc w:val="center"/>
              <w:rPr>
                <w:sz w:val="20"/>
                <w:szCs w:val="20"/>
                <w:lang w:eastAsia="ru-RU"/>
              </w:rPr>
            </w:pPr>
            <w:r w:rsidRPr="007B4213">
              <w:rPr>
                <w:sz w:val="20"/>
                <w:szCs w:val="20"/>
                <w:lang w:eastAsia="ru-RU"/>
              </w:rPr>
              <w:t>м</w:t>
            </w:r>
          </w:p>
        </w:tc>
        <w:tc>
          <w:tcPr>
            <w:tcW w:w="1435" w:type="dxa"/>
          </w:tcPr>
          <w:p w14:paraId="3849048E" w14:textId="77777777" w:rsidR="00966F0B" w:rsidRPr="007B4213" w:rsidRDefault="00966F0B" w:rsidP="00757863">
            <w:pPr>
              <w:jc w:val="center"/>
              <w:rPr>
                <w:sz w:val="20"/>
                <w:szCs w:val="20"/>
                <w:lang w:eastAsia="ru-RU"/>
              </w:rPr>
            </w:pPr>
            <w:r>
              <w:rPr>
                <w:sz w:val="20"/>
                <w:szCs w:val="20"/>
                <w:lang w:eastAsia="ru-RU"/>
              </w:rPr>
              <w:t>35</w:t>
            </w:r>
          </w:p>
        </w:tc>
      </w:tr>
      <w:tr w:rsidR="00966F0B" w:rsidRPr="007B5E3A" w14:paraId="3F979FE7" w14:textId="77777777" w:rsidTr="00FB303D">
        <w:tc>
          <w:tcPr>
            <w:tcW w:w="426" w:type="dxa"/>
          </w:tcPr>
          <w:p w14:paraId="1C3B6D93" w14:textId="77777777" w:rsidR="00966F0B" w:rsidRPr="007B5E3A" w:rsidRDefault="00966F0B" w:rsidP="002A20F9">
            <w:pPr>
              <w:jc w:val="center"/>
              <w:rPr>
                <w:sz w:val="20"/>
                <w:szCs w:val="20"/>
                <w:lang w:eastAsia="ru-RU"/>
              </w:rPr>
            </w:pPr>
            <w:r>
              <w:rPr>
                <w:sz w:val="20"/>
                <w:szCs w:val="20"/>
                <w:lang w:eastAsia="ru-RU"/>
              </w:rPr>
              <w:t>5.</w:t>
            </w:r>
          </w:p>
        </w:tc>
        <w:tc>
          <w:tcPr>
            <w:tcW w:w="6945" w:type="dxa"/>
          </w:tcPr>
          <w:p w14:paraId="2EE762F1" w14:textId="77777777" w:rsidR="00966F0B" w:rsidRPr="007B4213" w:rsidRDefault="00966F0B" w:rsidP="00757863">
            <w:pPr>
              <w:rPr>
                <w:sz w:val="20"/>
                <w:szCs w:val="20"/>
                <w:lang w:eastAsia="ru-RU"/>
              </w:rPr>
            </w:pPr>
            <w:r w:rsidRPr="007B4213">
              <w:rPr>
                <w:sz w:val="20"/>
                <w:szCs w:val="20"/>
                <w:lang w:eastAsia="ru-RU"/>
              </w:rPr>
              <w:t>Максима</w:t>
            </w:r>
            <w:r>
              <w:rPr>
                <w:sz w:val="20"/>
                <w:szCs w:val="20"/>
                <w:lang w:eastAsia="ru-RU"/>
              </w:rPr>
              <w:t>льная высота нежилой застройки</w:t>
            </w:r>
          </w:p>
        </w:tc>
        <w:tc>
          <w:tcPr>
            <w:tcW w:w="1259" w:type="dxa"/>
          </w:tcPr>
          <w:p w14:paraId="7DCB766A" w14:textId="77777777" w:rsidR="00966F0B" w:rsidRPr="007B4213" w:rsidRDefault="00966F0B" w:rsidP="00757863">
            <w:pPr>
              <w:jc w:val="center"/>
              <w:rPr>
                <w:sz w:val="20"/>
                <w:szCs w:val="20"/>
                <w:lang w:eastAsia="ru-RU"/>
              </w:rPr>
            </w:pPr>
            <w:r w:rsidRPr="007B4213">
              <w:rPr>
                <w:sz w:val="20"/>
                <w:szCs w:val="20"/>
                <w:lang w:eastAsia="ru-RU"/>
              </w:rPr>
              <w:t>м</w:t>
            </w:r>
          </w:p>
        </w:tc>
        <w:tc>
          <w:tcPr>
            <w:tcW w:w="1435" w:type="dxa"/>
          </w:tcPr>
          <w:p w14:paraId="018AA990" w14:textId="77777777" w:rsidR="00966F0B" w:rsidRPr="007B4213" w:rsidRDefault="00966F0B" w:rsidP="00757863">
            <w:pPr>
              <w:jc w:val="center"/>
              <w:rPr>
                <w:sz w:val="20"/>
                <w:szCs w:val="20"/>
                <w:lang w:eastAsia="ru-RU"/>
              </w:rPr>
            </w:pPr>
            <w:r>
              <w:rPr>
                <w:sz w:val="20"/>
                <w:szCs w:val="20"/>
                <w:lang w:eastAsia="ru-RU"/>
              </w:rPr>
              <w:t>25</w:t>
            </w:r>
          </w:p>
        </w:tc>
      </w:tr>
      <w:tr w:rsidR="00966F0B" w:rsidRPr="007B5E3A" w14:paraId="2EDE3F21" w14:textId="77777777" w:rsidTr="00FB303D">
        <w:tc>
          <w:tcPr>
            <w:tcW w:w="426" w:type="dxa"/>
          </w:tcPr>
          <w:p w14:paraId="36DE294D" w14:textId="77777777" w:rsidR="00966F0B" w:rsidRPr="007B5E3A" w:rsidRDefault="00966F0B" w:rsidP="002A20F9">
            <w:pPr>
              <w:jc w:val="center"/>
              <w:rPr>
                <w:sz w:val="20"/>
                <w:szCs w:val="20"/>
                <w:lang w:eastAsia="ru-RU"/>
              </w:rPr>
            </w:pPr>
            <w:r>
              <w:rPr>
                <w:sz w:val="20"/>
                <w:szCs w:val="20"/>
                <w:lang w:eastAsia="ru-RU"/>
              </w:rPr>
              <w:t>6.</w:t>
            </w:r>
          </w:p>
        </w:tc>
        <w:tc>
          <w:tcPr>
            <w:tcW w:w="6945" w:type="dxa"/>
          </w:tcPr>
          <w:p w14:paraId="03E33FC0" w14:textId="77777777" w:rsidR="00966F0B" w:rsidRPr="007B5E3A" w:rsidRDefault="00B4048A" w:rsidP="00B4048A">
            <w:pPr>
              <w:kinsoku w:val="0"/>
              <w:overflowPunct w:val="0"/>
              <w:autoSpaceDE w:val="0"/>
              <w:autoSpaceDN w:val="0"/>
              <w:adjustRightInd w:val="0"/>
              <w:rPr>
                <w:spacing w:val="-1"/>
                <w:sz w:val="20"/>
                <w:szCs w:val="20"/>
                <w:lang w:eastAsia="ru-RU"/>
              </w:rPr>
            </w:pPr>
            <w:r>
              <w:rPr>
                <w:spacing w:val="-1"/>
                <w:sz w:val="20"/>
                <w:szCs w:val="20"/>
                <w:lang w:eastAsia="ru-RU"/>
              </w:rPr>
              <w:t>М</w:t>
            </w:r>
            <w:r w:rsidRPr="00B4048A">
              <w:rPr>
                <w:spacing w:val="-1"/>
                <w:sz w:val="20"/>
                <w:szCs w:val="20"/>
                <w:lang w:eastAsia="ru-RU"/>
              </w:rPr>
              <w:t xml:space="preserve">инимальные и (или) максимальные размеры земельных </w:t>
            </w:r>
            <w:r w:rsidR="00966F0B" w:rsidRPr="007B5E3A">
              <w:rPr>
                <w:spacing w:val="-1"/>
                <w:sz w:val="20"/>
                <w:szCs w:val="20"/>
                <w:lang w:eastAsia="ru-RU"/>
              </w:rPr>
              <w:t>участк</w:t>
            </w:r>
            <w:r>
              <w:rPr>
                <w:spacing w:val="-1"/>
                <w:sz w:val="20"/>
                <w:szCs w:val="20"/>
                <w:lang w:eastAsia="ru-RU"/>
              </w:rPr>
              <w:t>ов</w:t>
            </w:r>
            <w:r w:rsidR="00966F0B" w:rsidRPr="007B5E3A">
              <w:rPr>
                <w:spacing w:val="-1"/>
                <w:sz w:val="20"/>
                <w:szCs w:val="20"/>
                <w:lang w:eastAsia="ru-RU"/>
              </w:rPr>
              <w:t xml:space="preserve"> </w:t>
            </w:r>
          </w:p>
        </w:tc>
        <w:tc>
          <w:tcPr>
            <w:tcW w:w="1259" w:type="dxa"/>
          </w:tcPr>
          <w:p w14:paraId="401154E2" w14:textId="77777777" w:rsidR="00966F0B" w:rsidRPr="007B5E3A" w:rsidRDefault="00B4048A" w:rsidP="002A20F9">
            <w:pPr>
              <w:kinsoku w:val="0"/>
              <w:overflowPunct w:val="0"/>
              <w:autoSpaceDE w:val="0"/>
              <w:autoSpaceDN w:val="0"/>
              <w:adjustRightInd w:val="0"/>
              <w:jc w:val="center"/>
              <w:rPr>
                <w:sz w:val="20"/>
                <w:szCs w:val="20"/>
                <w:lang w:eastAsia="ru-RU"/>
              </w:rPr>
            </w:pPr>
            <w:r>
              <w:rPr>
                <w:sz w:val="20"/>
                <w:szCs w:val="20"/>
                <w:lang w:eastAsia="ru-RU"/>
              </w:rPr>
              <w:t>м</w:t>
            </w:r>
          </w:p>
        </w:tc>
        <w:tc>
          <w:tcPr>
            <w:tcW w:w="1435" w:type="dxa"/>
          </w:tcPr>
          <w:p w14:paraId="73F23B6A" w14:textId="77777777" w:rsidR="00966F0B" w:rsidRPr="007B5E3A" w:rsidRDefault="00966F0B" w:rsidP="002A20F9">
            <w:pPr>
              <w:jc w:val="center"/>
              <w:rPr>
                <w:sz w:val="20"/>
                <w:szCs w:val="20"/>
                <w:lang w:eastAsia="ru-RU"/>
              </w:rPr>
            </w:pPr>
            <w:r w:rsidRPr="007B5E3A">
              <w:rPr>
                <w:sz w:val="20"/>
                <w:szCs w:val="20"/>
                <w:lang w:eastAsia="ru-RU"/>
              </w:rPr>
              <w:t>Не подлежат установлению</w:t>
            </w:r>
          </w:p>
        </w:tc>
      </w:tr>
      <w:tr w:rsidR="00966F0B" w:rsidRPr="007B5E3A" w14:paraId="287628F1" w14:textId="77777777" w:rsidTr="00FB303D">
        <w:tc>
          <w:tcPr>
            <w:tcW w:w="426" w:type="dxa"/>
          </w:tcPr>
          <w:p w14:paraId="1F28A4F0" w14:textId="77777777" w:rsidR="00966F0B" w:rsidRPr="007B5E3A" w:rsidRDefault="00966F0B" w:rsidP="002A20F9">
            <w:pPr>
              <w:jc w:val="center"/>
              <w:rPr>
                <w:sz w:val="20"/>
                <w:szCs w:val="20"/>
                <w:lang w:eastAsia="ru-RU"/>
              </w:rPr>
            </w:pPr>
            <w:r>
              <w:rPr>
                <w:sz w:val="20"/>
                <w:szCs w:val="20"/>
                <w:lang w:eastAsia="ru-RU"/>
              </w:rPr>
              <w:t>7</w:t>
            </w:r>
            <w:r w:rsidRPr="007B5E3A">
              <w:rPr>
                <w:sz w:val="20"/>
                <w:szCs w:val="20"/>
                <w:lang w:eastAsia="ru-RU"/>
              </w:rPr>
              <w:t>.</w:t>
            </w:r>
          </w:p>
        </w:tc>
        <w:tc>
          <w:tcPr>
            <w:tcW w:w="6945" w:type="dxa"/>
          </w:tcPr>
          <w:p w14:paraId="754C5DC1" w14:textId="77777777" w:rsidR="00966F0B" w:rsidRPr="007B5E3A" w:rsidRDefault="00966F0B" w:rsidP="002A20F9">
            <w:pPr>
              <w:jc w:val="both"/>
              <w:rPr>
                <w:sz w:val="20"/>
                <w:szCs w:val="20"/>
                <w:lang w:eastAsia="ru-RU"/>
              </w:rPr>
            </w:pPr>
            <w:r w:rsidRPr="007B5E3A">
              <w:rPr>
                <w:spacing w:val="-1"/>
                <w:sz w:val="20"/>
                <w:szCs w:val="20"/>
                <w:lang w:eastAsia="ru-RU"/>
              </w:rPr>
              <w:t xml:space="preserve">Максимальный процент застройки </w:t>
            </w:r>
          </w:p>
        </w:tc>
        <w:tc>
          <w:tcPr>
            <w:tcW w:w="1259" w:type="dxa"/>
          </w:tcPr>
          <w:p w14:paraId="0DB5BBC3" w14:textId="77777777" w:rsidR="00966F0B" w:rsidRPr="007B5E3A" w:rsidRDefault="00966F0B" w:rsidP="002A20F9">
            <w:pPr>
              <w:jc w:val="center"/>
              <w:rPr>
                <w:sz w:val="20"/>
                <w:szCs w:val="20"/>
                <w:lang w:eastAsia="ru-RU"/>
              </w:rPr>
            </w:pPr>
            <w:r w:rsidRPr="007B5E3A">
              <w:rPr>
                <w:sz w:val="20"/>
                <w:szCs w:val="20"/>
                <w:lang w:eastAsia="ru-RU"/>
              </w:rPr>
              <w:t>%</w:t>
            </w:r>
          </w:p>
        </w:tc>
        <w:tc>
          <w:tcPr>
            <w:tcW w:w="1435" w:type="dxa"/>
          </w:tcPr>
          <w:p w14:paraId="0FF0EB0E" w14:textId="77777777" w:rsidR="00966F0B" w:rsidRPr="006B2DF6" w:rsidRDefault="00966F0B" w:rsidP="002A20F9">
            <w:pPr>
              <w:jc w:val="center"/>
              <w:rPr>
                <w:sz w:val="20"/>
                <w:szCs w:val="20"/>
                <w:lang w:eastAsia="ru-RU"/>
              </w:rPr>
            </w:pPr>
            <w:r>
              <w:rPr>
                <w:sz w:val="20"/>
                <w:szCs w:val="20"/>
                <w:lang w:eastAsia="ru-RU"/>
              </w:rPr>
              <w:t>40</w:t>
            </w:r>
          </w:p>
        </w:tc>
      </w:tr>
    </w:tbl>
    <w:p w14:paraId="26C59E51" w14:textId="77777777" w:rsidR="000C3EFB" w:rsidRDefault="000C3EFB" w:rsidP="00192DE8">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6575D59" w14:textId="77777777" w:rsidR="000C3EFB" w:rsidRDefault="000C3EFB" w:rsidP="000C3EFB">
      <w:pPr>
        <w:keepNext/>
        <w:jc w:val="both"/>
        <w:rPr>
          <w:b/>
          <w:lang w:eastAsia="ru-RU"/>
        </w:rPr>
      </w:pPr>
    </w:p>
    <w:p w14:paraId="60A4E397" w14:textId="77777777" w:rsidR="002A20F9" w:rsidRDefault="002A20F9" w:rsidP="002A20F9">
      <w:pPr>
        <w:keepNext/>
        <w:rPr>
          <w:b/>
          <w:lang w:eastAsia="ru-RU"/>
        </w:rPr>
      </w:pPr>
      <w:r w:rsidRPr="009626FB">
        <w:rPr>
          <w:b/>
          <w:lang w:eastAsia="ru-RU"/>
        </w:rPr>
        <w:t xml:space="preserve">Ж-3.15 </w:t>
      </w:r>
      <w:r w:rsidR="00FB303D">
        <w:rPr>
          <w:b/>
          <w:lang w:eastAsia="ru-RU"/>
        </w:rPr>
        <w:t xml:space="preserve">    </w:t>
      </w:r>
      <w:r w:rsidRPr="009626FB">
        <w:rPr>
          <w:b/>
          <w:lang w:eastAsia="ru-RU"/>
        </w:rPr>
        <w:t xml:space="preserve">ЗОНА ЗАСТРОЙКИ СРЕДНЕЭТАЖНЫМИ ЖИЛЫМИ ДОМАМИ </w:t>
      </w:r>
      <w:r w:rsidR="003D4B2C" w:rsidRPr="009626FB">
        <w:rPr>
          <w:b/>
          <w:lang w:eastAsia="ru-RU"/>
        </w:rPr>
        <w:t>ЗРЗ 1, ЗРЗ 3, ЗРЗ 4</w:t>
      </w:r>
    </w:p>
    <w:p w14:paraId="30BC03E7" w14:textId="77777777" w:rsidR="00FB303D" w:rsidRPr="009626FB" w:rsidRDefault="00FB303D" w:rsidP="00FB303D">
      <w:pPr>
        <w:keepNext/>
        <w:jc w:val="both"/>
        <w:rPr>
          <w:lang w:eastAsia="ru-RU"/>
        </w:rPr>
      </w:pPr>
      <w:r w:rsidRPr="0098569B">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w:t>
      </w:r>
      <w:r>
        <w:rPr>
          <w:lang w:eastAsia="ru-RU"/>
        </w:rPr>
        <w:t xml:space="preserve"> ЗРЗ 1 «</w:t>
      </w:r>
      <w:r w:rsidRPr="0098569B">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 ЗРЗ 3 «</w:t>
      </w:r>
      <w:r w:rsidRPr="0098569B">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98569B">
        <w:rPr>
          <w:lang w:eastAsia="ru-RU"/>
        </w:rPr>
        <w:t>Приоратского</w:t>
      </w:r>
      <w:proofErr w:type="spellEnd"/>
      <w:r w:rsidRPr="0098569B">
        <w:rPr>
          <w:lang w:eastAsia="ru-RU"/>
        </w:rPr>
        <w:t xml:space="preserve"> парка»</w:t>
      </w:r>
      <w:r>
        <w:rPr>
          <w:lang w:eastAsia="ru-RU"/>
        </w:rPr>
        <w:t>, ЗРЗ 4</w:t>
      </w:r>
      <w:r w:rsidRPr="0098569B">
        <w:t xml:space="preserve"> </w:t>
      </w:r>
      <w:r>
        <w:t>«</w:t>
      </w:r>
      <w:r w:rsidRPr="0098569B">
        <w:rPr>
          <w:lang w:eastAsia="ru-RU"/>
        </w:rPr>
        <w:t>зона регулирования застройки и хозяйственной деятельности Петербургского института ядерной физики (ПИЯФ), расположенная в исторических границах парка Орлова Роща</w:t>
      </w:r>
      <w:r>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141"/>
        <w:gridCol w:w="998"/>
      </w:tblGrid>
      <w:tr w:rsidR="002A20F9" w:rsidRPr="009626FB" w14:paraId="11EFADB0" w14:textId="77777777" w:rsidTr="002A20F9">
        <w:trPr>
          <w:cantSplit/>
        </w:trPr>
        <w:tc>
          <w:tcPr>
            <w:tcW w:w="1005" w:type="pct"/>
            <w:vAlign w:val="center"/>
          </w:tcPr>
          <w:p w14:paraId="37EE8BE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05" w:type="pct"/>
            <w:vAlign w:val="center"/>
          </w:tcPr>
          <w:p w14:paraId="557A3F10"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90" w:type="pct"/>
            <w:vAlign w:val="center"/>
          </w:tcPr>
          <w:p w14:paraId="4DD2255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14:paraId="60BAA829" w14:textId="77777777" w:rsidTr="002A20F9">
        <w:tc>
          <w:tcPr>
            <w:tcW w:w="5000" w:type="pct"/>
            <w:gridSpan w:val="3"/>
          </w:tcPr>
          <w:p w14:paraId="32E6F10F" w14:textId="77777777" w:rsidR="002A20F9" w:rsidRPr="00514D7F" w:rsidRDefault="002A20F9" w:rsidP="002A20F9">
            <w:pPr>
              <w:jc w:val="center"/>
              <w:rPr>
                <w:b/>
                <w:sz w:val="20"/>
                <w:szCs w:val="20"/>
                <w:lang w:eastAsia="ru-RU"/>
              </w:rPr>
            </w:pPr>
            <w:r w:rsidRPr="00514D7F">
              <w:rPr>
                <w:b/>
                <w:sz w:val="22"/>
                <w:lang w:eastAsia="ru-RU"/>
              </w:rPr>
              <w:t>ОСНОВНЫЕ ВИДЫ РАЗРЕШЕННОГО ИСПОЛЬЗОВАНИЯ</w:t>
            </w:r>
          </w:p>
        </w:tc>
      </w:tr>
      <w:tr w:rsidR="002A20F9" w:rsidRPr="007B5E3A" w14:paraId="7754BFB8" w14:textId="77777777" w:rsidTr="002A20F9">
        <w:tc>
          <w:tcPr>
            <w:tcW w:w="1005" w:type="pct"/>
          </w:tcPr>
          <w:p w14:paraId="73D21352" w14:textId="77777777" w:rsidR="002A20F9" w:rsidRPr="009626FB" w:rsidRDefault="002A20F9" w:rsidP="002A20F9">
            <w:pPr>
              <w:autoSpaceDE w:val="0"/>
              <w:autoSpaceDN w:val="0"/>
              <w:adjustRightInd w:val="0"/>
              <w:rPr>
                <w:sz w:val="20"/>
                <w:szCs w:val="20"/>
                <w:lang w:eastAsia="ru-RU"/>
              </w:rPr>
            </w:pPr>
            <w:proofErr w:type="spellStart"/>
            <w:r w:rsidRPr="009626FB">
              <w:rPr>
                <w:sz w:val="20"/>
                <w:szCs w:val="20"/>
                <w:lang w:eastAsia="ru-RU"/>
              </w:rPr>
              <w:t>Среднеэтажная</w:t>
            </w:r>
            <w:proofErr w:type="spellEnd"/>
            <w:r w:rsidRPr="009626FB">
              <w:rPr>
                <w:sz w:val="20"/>
                <w:szCs w:val="20"/>
                <w:lang w:eastAsia="ru-RU"/>
              </w:rPr>
              <w:t xml:space="preserve"> жилая застройка</w:t>
            </w:r>
          </w:p>
        </w:tc>
        <w:tc>
          <w:tcPr>
            <w:tcW w:w="3505" w:type="pct"/>
          </w:tcPr>
          <w:p w14:paraId="5D3C163E"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652E2043"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благоустройство и озеленение;</w:t>
            </w:r>
          </w:p>
          <w:p w14:paraId="35989F14"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подземных гаражей и автостоянок;</w:t>
            </w:r>
          </w:p>
          <w:p w14:paraId="3B1B9BF5"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14:paraId="2D3AC9BE"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14:paraId="435A394B" w14:textId="77777777" w:rsidR="002A20F9" w:rsidRPr="007B5E3A" w:rsidRDefault="002A20F9" w:rsidP="002A20F9">
            <w:pPr>
              <w:autoSpaceDE w:val="0"/>
              <w:autoSpaceDN w:val="0"/>
              <w:adjustRightInd w:val="0"/>
              <w:rPr>
                <w:sz w:val="20"/>
                <w:szCs w:val="20"/>
                <w:lang w:eastAsia="ru-RU"/>
              </w:rPr>
            </w:pPr>
            <w:r w:rsidRPr="009626FB">
              <w:rPr>
                <w:sz w:val="20"/>
                <w:szCs w:val="20"/>
                <w:lang w:eastAsia="ru-RU"/>
              </w:rPr>
              <w:t>2.5</w:t>
            </w:r>
          </w:p>
        </w:tc>
      </w:tr>
      <w:tr w:rsidR="002A20F9" w:rsidRPr="007B5E3A" w14:paraId="710760AA" w14:textId="77777777" w:rsidTr="002A20F9">
        <w:tc>
          <w:tcPr>
            <w:tcW w:w="1005" w:type="pct"/>
          </w:tcPr>
          <w:p w14:paraId="094BEF02"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05" w:type="pct"/>
          </w:tcPr>
          <w:p w14:paraId="411CC843"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14:paraId="083B967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47F925B4" w14:textId="77777777" w:rsidTr="002A20F9">
        <w:tc>
          <w:tcPr>
            <w:tcW w:w="1005" w:type="pct"/>
          </w:tcPr>
          <w:p w14:paraId="43143E0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505" w:type="pct"/>
          </w:tcPr>
          <w:p w14:paraId="7A9BD46D"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14:paraId="4731438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14:paraId="082CB060" w14:textId="77777777" w:rsidTr="002A20F9">
        <w:tc>
          <w:tcPr>
            <w:tcW w:w="1005" w:type="pct"/>
          </w:tcPr>
          <w:p w14:paraId="3C284E0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05" w:type="pct"/>
          </w:tcPr>
          <w:p w14:paraId="7146EC29"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48DEDDE0"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28F2B351" w14:textId="77777777"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90" w:type="pct"/>
          </w:tcPr>
          <w:p w14:paraId="01D5F53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14:paraId="7BFA105A" w14:textId="77777777" w:rsidTr="002A20F9">
        <w:tc>
          <w:tcPr>
            <w:tcW w:w="1005" w:type="pct"/>
          </w:tcPr>
          <w:p w14:paraId="3576F63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05" w:type="pct"/>
          </w:tcPr>
          <w:p w14:paraId="2FD18F2B"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156E2955" w14:textId="77777777" w:rsidR="002A20F9" w:rsidRPr="007B5E3A" w:rsidRDefault="002A20F9" w:rsidP="002A20F9">
            <w:pPr>
              <w:tabs>
                <w:tab w:val="left" w:pos="4650"/>
              </w:tabs>
              <w:autoSpaceDE w:val="0"/>
              <w:autoSpaceDN w:val="0"/>
              <w:adjustRightInd w:val="0"/>
              <w:jc w:val="both"/>
              <w:rPr>
                <w:sz w:val="20"/>
                <w:szCs w:val="20"/>
                <w:lang w:eastAsia="ru-RU"/>
              </w:rPr>
            </w:pPr>
          </w:p>
        </w:tc>
        <w:tc>
          <w:tcPr>
            <w:tcW w:w="490" w:type="pct"/>
          </w:tcPr>
          <w:p w14:paraId="3E346B0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14:paraId="1995DB2E" w14:textId="77777777" w:rsidTr="002A20F9">
        <w:tc>
          <w:tcPr>
            <w:tcW w:w="1005" w:type="pct"/>
          </w:tcPr>
          <w:p w14:paraId="43524AB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505" w:type="pct"/>
          </w:tcPr>
          <w:p w14:paraId="47098920"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w:t>
            </w:r>
            <w:r w:rsidRPr="007B5E3A">
              <w:rPr>
                <w:sz w:val="20"/>
                <w:szCs w:val="20"/>
                <w:lang w:eastAsia="ru-RU"/>
              </w:rPr>
              <w:lastRenderedPageBreak/>
              <w:t>продажи товаров, торговая площадь которых составляет до 5000 кв. м</w:t>
            </w:r>
          </w:p>
          <w:p w14:paraId="53DE7C5F"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14:paraId="195629F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4.4</w:t>
            </w:r>
          </w:p>
        </w:tc>
      </w:tr>
      <w:tr w:rsidR="002A20F9" w:rsidRPr="007B5E3A" w14:paraId="3C2EF2A9" w14:textId="77777777" w:rsidTr="002A20F9">
        <w:tc>
          <w:tcPr>
            <w:tcW w:w="1005" w:type="pct"/>
          </w:tcPr>
          <w:p w14:paraId="2506286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Общественное питание</w:t>
            </w:r>
          </w:p>
        </w:tc>
        <w:tc>
          <w:tcPr>
            <w:tcW w:w="3505" w:type="pct"/>
          </w:tcPr>
          <w:p w14:paraId="78482C09"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03CE5FD1" w14:textId="77777777" w:rsidR="002A20F9" w:rsidRPr="007B5E3A" w:rsidRDefault="002A20F9" w:rsidP="002A20F9">
            <w:pPr>
              <w:widowControl w:val="0"/>
              <w:ind w:firstLine="720"/>
              <w:jc w:val="both"/>
              <w:rPr>
                <w:snapToGrid w:val="0"/>
                <w:sz w:val="20"/>
                <w:szCs w:val="20"/>
                <w:lang w:eastAsia="ru-RU"/>
              </w:rPr>
            </w:pPr>
          </w:p>
        </w:tc>
        <w:tc>
          <w:tcPr>
            <w:tcW w:w="490" w:type="pct"/>
          </w:tcPr>
          <w:p w14:paraId="1F3E82D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41D252A8" w14:textId="77777777" w:rsidTr="002A20F9">
        <w:tc>
          <w:tcPr>
            <w:tcW w:w="1005" w:type="pct"/>
          </w:tcPr>
          <w:p w14:paraId="702014D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Спорт</w:t>
            </w:r>
          </w:p>
        </w:tc>
        <w:tc>
          <w:tcPr>
            <w:tcW w:w="3505" w:type="pct"/>
          </w:tcPr>
          <w:p w14:paraId="19CC2E9C"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4924DAA2"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90" w:type="pct"/>
          </w:tcPr>
          <w:p w14:paraId="25E4490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5.1</w:t>
            </w:r>
          </w:p>
        </w:tc>
      </w:tr>
      <w:tr w:rsidR="002A20F9" w:rsidRPr="007B5E3A" w14:paraId="483CC7F0" w14:textId="77777777" w:rsidTr="002A20F9">
        <w:tc>
          <w:tcPr>
            <w:tcW w:w="1005" w:type="pct"/>
          </w:tcPr>
          <w:p w14:paraId="3CB9CAF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505" w:type="pct"/>
          </w:tcPr>
          <w:p w14:paraId="3EABB6E7"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90" w:type="pct"/>
          </w:tcPr>
          <w:p w14:paraId="5C94819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4.5</w:t>
            </w:r>
          </w:p>
        </w:tc>
      </w:tr>
      <w:tr w:rsidR="002A20F9" w:rsidRPr="007B5E3A" w14:paraId="294CC3C6" w14:textId="77777777" w:rsidTr="002A20F9">
        <w:tc>
          <w:tcPr>
            <w:tcW w:w="1005" w:type="pct"/>
          </w:tcPr>
          <w:p w14:paraId="5ECF179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05" w:type="pct"/>
          </w:tcPr>
          <w:p w14:paraId="49C971D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14:paraId="502151D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6076D3FB" w14:textId="77777777" w:rsidTr="002A20F9">
        <w:tc>
          <w:tcPr>
            <w:tcW w:w="1005" w:type="pct"/>
          </w:tcPr>
          <w:p w14:paraId="00FF5EA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05" w:type="pct"/>
          </w:tcPr>
          <w:p w14:paraId="5FDEA001" w14:textId="77777777" w:rsidR="002A20F9" w:rsidRPr="00946C04"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46C04">
              <w:rPr>
                <w:sz w:val="20"/>
                <w:szCs w:val="20"/>
                <w:lang w:eastAsia="ru-RU"/>
              </w:rPr>
              <w:t xml:space="preserve"> уборочной и аварийной техники)</w:t>
            </w:r>
          </w:p>
        </w:tc>
        <w:tc>
          <w:tcPr>
            <w:tcW w:w="490" w:type="pct"/>
          </w:tcPr>
          <w:p w14:paraId="7AAD2BD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7D44CF81" w14:textId="77777777" w:rsidTr="002A20F9">
        <w:tc>
          <w:tcPr>
            <w:tcW w:w="1005" w:type="pct"/>
          </w:tcPr>
          <w:p w14:paraId="49AF231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05" w:type="pct"/>
          </w:tcPr>
          <w:p w14:paraId="5EE3150E"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14:paraId="48ABAE2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4701D68F" w14:textId="77777777" w:rsidTr="002A20F9">
        <w:tc>
          <w:tcPr>
            <w:tcW w:w="1005" w:type="pct"/>
          </w:tcPr>
          <w:p w14:paraId="53D970B0"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Обслуживание автотранспорта</w:t>
            </w:r>
          </w:p>
        </w:tc>
        <w:tc>
          <w:tcPr>
            <w:tcW w:w="3505" w:type="pct"/>
          </w:tcPr>
          <w:p w14:paraId="57C4EE45"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стоянок (парковок), в том числе многоярусных, не указанных в коде 2.7.1</w:t>
            </w:r>
          </w:p>
        </w:tc>
        <w:tc>
          <w:tcPr>
            <w:tcW w:w="490" w:type="pct"/>
          </w:tcPr>
          <w:p w14:paraId="38F5C135"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4.9</w:t>
            </w:r>
          </w:p>
        </w:tc>
      </w:tr>
      <w:tr w:rsidR="002A20F9" w:rsidRPr="007B5E3A" w14:paraId="5438B54D" w14:textId="77777777" w:rsidTr="002A20F9">
        <w:tc>
          <w:tcPr>
            <w:tcW w:w="5000" w:type="pct"/>
            <w:gridSpan w:val="3"/>
          </w:tcPr>
          <w:p w14:paraId="2C9110A8" w14:textId="77777777" w:rsidR="002A20F9" w:rsidRPr="00514D7F" w:rsidRDefault="002A20F9" w:rsidP="002A20F9">
            <w:pPr>
              <w:jc w:val="center"/>
              <w:rPr>
                <w:b/>
                <w:sz w:val="20"/>
                <w:szCs w:val="20"/>
                <w:lang w:eastAsia="ru-RU"/>
              </w:rPr>
            </w:pPr>
            <w:r w:rsidRPr="00514D7F">
              <w:rPr>
                <w:b/>
                <w:sz w:val="22"/>
                <w:lang w:eastAsia="ru-RU"/>
              </w:rPr>
              <w:t>УСЛОВНО РАЗРЕШЕННЫЕ ВИДЫ ИСПОЛЬЗОВАНИЯ</w:t>
            </w:r>
          </w:p>
        </w:tc>
      </w:tr>
      <w:tr w:rsidR="002A20F9" w:rsidRPr="007B5E3A" w14:paraId="057FEED4" w14:textId="77777777" w:rsidTr="002A20F9">
        <w:tc>
          <w:tcPr>
            <w:tcW w:w="1005" w:type="pct"/>
          </w:tcPr>
          <w:p w14:paraId="1E9034A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05" w:type="pct"/>
          </w:tcPr>
          <w:p w14:paraId="1D3F95F3"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2B684B1E"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5B168E72"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490" w:type="pct"/>
          </w:tcPr>
          <w:p w14:paraId="0B638F5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3.7</w:t>
            </w:r>
          </w:p>
        </w:tc>
      </w:tr>
      <w:tr w:rsidR="002A20F9" w:rsidRPr="007B5E3A" w14:paraId="3F7556B3" w14:textId="77777777" w:rsidTr="002A20F9">
        <w:tc>
          <w:tcPr>
            <w:tcW w:w="1005" w:type="pct"/>
          </w:tcPr>
          <w:p w14:paraId="17FA012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Амбулаторное ветеринарное обслуживание</w:t>
            </w:r>
          </w:p>
        </w:tc>
        <w:tc>
          <w:tcPr>
            <w:tcW w:w="3505" w:type="pct"/>
          </w:tcPr>
          <w:p w14:paraId="6D0AE93E"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14:paraId="56A2D29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3.10.1</w:t>
            </w:r>
          </w:p>
        </w:tc>
      </w:tr>
      <w:tr w:rsidR="002A20F9" w:rsidRPr="007B5E3A" w14:paraId="4B9FFB09" w14:textId="77777777" w:rsidTr="002A20F9">
        <w:tc>
          <w:tcPr>
            <w:tcW w:w="1005" w:type="pct"/>
          </w:tcPr>
          <w:p w14:paraId="138BF03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Приюты для животных</w:t>
            </w:r>
          </w:p>
        </w:tc>
        <w:tc>
          <w:tcPr>
            <w:tcW w:w="3505" w:type="pct"/>
          </w:tcPr>
          <w:p w14:paraId="7A8A2F23"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в стационаре;</w:t>
            </w:r>
          </w:p>
          <w:p w14:paraId="223F396B"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E8A8054"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организации гостиниц для животных</w:t>
            </w:r>
          </w:p>
        </w:tc>
        <w:tc>
          <w:tcPr>
            <w:tcW w:w="490" w:type="pct"/>
          </w:tcPr>
          <w:p w14:paraId="526A1B23"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3.10.2</w:t>
            </w:r>
          </w:p>
        </w:tc>
      </w:tr>
      <w:tr w:rsidR="002A20F9" w:rsidRPr="007B5E3A" w14:paraId="46D18F24" w14:textId="77777777" w:rsidTr="002A20F9">
        <w:tc>
          <w:tcPr>
            <w:tcW w:w="1005" w:type="pct"/>
          </w:tcPr>
          <w:p w14:paraId="536E62A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Развлечения</w:t>
            </w:r>
          </w:p>
        </w:tc>
        <w:tc>
          <w:tcPr>
            <w:tcW w:w="3505" w:type="pct"/>
          </w:tcPr>
          <w:p w14:paraId="4CCABCF0"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18BF2618"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14:paraId="7825379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4.8</w:t>
            </w:r>
          </w:p>
        </w:tc>
      </w:tr>
      <w:tr w:rsidR="002A20F9" w:rsidRPr="007B5E3A" w14:paraId="27745DCE" w14:textId="77777777" w:rsidTr="002A20F9">
        <w:tc>
          <w:tcPr>
            <w:tcW w:w="5000" w:type="pct"/>
            <w:gridSpan w:val="3"/>
          </w:tcPr>
          <w:p w14:paraId="706D2D6B" w14:textId="77777777" w:rsidR="002A20F9" w:rsidRPr="00514D7F" w:rsidRDefault="002A20F9" w:rsidP="002A20F9">
            <w:pPr>
              <w:jc w:val="center"/>
              <w:rPr>
                <w:b/>
                <w:sz w:val="20"/>
                <w:szCs w:val="20"/>
                <w:lang w:eastAsia="ru-RU"/>
              </w:rPr>
            </w:pPr>
            <w:r w:rsidRPr="00514D7F">
              <w:rPr>
                <w:b/>
                <w:sz w:val="22"/>
                <w:lang w:eastAsia="ru-RU"/>
              </w:rPr>
              <w:t>ВСПОМОГАТЕЛЬНЫЕ ВИДЫ РАЗРЕШЕННОГО ИСПОЛЬЗОВАНИЯ</w:t>
            </w:r>
          </w:p>
        </w:tc>
      </w:tr>
      <w:tr w:rsidR="007A44EE" w:rsidRPr="007B5E3A" w14:paraId="46877DAA" w14:textId="77777777" w:rsidTr="007A44EE">
        <w:trPr>
          <w:trHeight w:val="470"/>
        </w:trPr>
        <w:tc>
          <w:tcPr>
            <w:tcW w:w="1005" w:type="pct"/>
            <w:tcBorders>
              <w:top w:val="single" w:sz="4" w:space="0" w:color="auto"/>
              <w:left w:val="single" w:sz="4" w:space="0" w:color="auto"/>
              <w:bottom w:val="single" w:sz="4" w:space="0" w:color="auto"/>
              <w:right w:val="single" w:sz="4" w:space="0" w:color="auto"/>
            </w:tcBorders>
          </w:tcPr>
          <w:p w14:paraId="363F6C19" w14:textId="77777777" w:rsidR="007A44EE" w:rsidRDefault="007A44EE" w:rsidP="007A44EE">
            <w:pPr>
              <w:autoSpaceDE w:val="0"/>
              <w:autoSpaceDN w:val="0"/>
              <w:adjustRightInd w:val="0"/>
              <w:rPr>
                <w:sz w:val="20"/>
                <w:szCs w:val="20"/>
                <w:lang w:eastAsia="ru-RU"/>
              </w:rPr>
            </w:pPr>
            <w:r>
              <w:rPr>
                <w:sz w:val="20"/>
                <w:szCs w:val="20"/>
                <w:lang w:eastAsia="ru-RU"/>
              </w:rPr>
              <w:t>Отдых (рекреация)</w:t>
            </w:r>
          </w:p>
        </w:tc>
        <w:tc>
          <w:tcPr>
            <w:tcW w:w="3505" w:type="pct"/>
            <w:tcBorders>
              <w:top w:val="single" w:sz="4" w:space="0" w:color="auto"/>
              <w:left w:val="single" w:sz="4" w:space="0" w:color="auto"/>
              <w:bottom w:val="single" w:sz="4" w:space="0" w:color="auto"/>
              <w:right w:val="single" w:sz="4" w:space="0" w:color="auto"/>
            </w:tcBorders>
          </w:tcPr>
          <w:p w14:paraId="3A22C0C4" w14:textId="77777777" w:rsidR="007A44EE" w:rsidRDefault="007A44EE" w:rsidP="007A44EE">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249F631" w14:textId="77777777" w:rsidR="007A44EE" w:rsidRDefault="007A44EE" w:rsidP="007A44EE">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90" w:type="pct"/>
            <w:tcBorders>
              <w:top w:val="single" w:sz="4" w:space="0" w:color="auto"/>
              <w:left w:val="single" w:sz="4" w:space="0" w:color="auto"/>
              <w:bottom w:val="single" w:sz="4" w:space="0" w:color="auto"/>
              <w:right w:val="single" w:sz="4" w:space="0" w:color="auto"/>
            </w:tcBorders>
          </w:tcPr>
          <w:p w14:paraId="4A76B195" w14:textId="77777777" w:rsidR="007A44EE" w:rsidRDefault="007A44EE" w:rsidP="007A44EE">
            <w:pPr>
              <w:autoSpaceDE w:val="0"/>
              <w:autoSpaceDN w:val="0"/>
              <w:adjustRightInd w:val="0"/>
              <w:rPr>
                <w:sz w:val="20"/>
                <w:szCs w:val="20"/>
                <w:lang w:eastAsia="ru-RU"/>
              </w:rPr>
            </w:pPr>
            <w:r>
              <w:rPr>
                <w:sz w:val="20"/>
                <w:szCs w:val="20"/>
                <w:lang w:eastAsia="ru-RU"/>
              </w:rPr>
              <w:t>5.0</w:t>
            </w:r>
          </w:p>
        </w:tc>
      </w:tr>
    </w:tbl>
    <w:p w14:paraId="56ECC91C" w14:textId="77777777"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512"/>
        <w:gridCol w:w="692"/>
        <w:gridCol w:w="1435"/>
      </w:tblGrid>
      <w:tr w:rsidR="002A20F9" w:rsidRPr="007B5E3A" w14:paraId="74BA9DA9" w14:textId="77777777" w:rsidTr="00192DE8">
        <w:tc>
          <w:tcPr>
            <w:tcW w:w="426" w:type="dxa"/>
          </w:tcPr>
          <w:p w14:paraId="54EC15A8" w14:textId="77777777" w:rsidR="002A20F9" w:rsidRPr="007B5E3A" w:rsidRDefault="002A20F9" w:rsidP="002A20F9">
            <w:pPr>
              <w:jc w:val="center"/>
              <w:rPr>
                <w:sz w:val="20"/>
                <w:szCs w:val="20"/>
                <w:lang w:eastAsia="ru-RU"/>
              </w:rPr>
            </w:pPr>
            <w:r w:rsidRPr="007B5E3A">
              <w:rPr>
                <w:sz w:val="20"/>
                <w:szCs w:val="20"/>
                <w:lang w:eastAsia="ru-RU"/>
              </w:rPr>
              <w:t>1.</w:t>
            </w:r>
          </w:p>
        </w:tc>
        <w:tc>
          <w:tcPr>
            <w:tcW w:w="7512" w:type="dxa"/>
          </w:tcPr>
          <w:p w14:paraId="0007A9BF" w14:textId="77777777" w:rsidR="002A20F9" w:rsidRPr="007B5E3A" w:rsidRDefault="002A20F9" w:rsidP="002A20F9">
            <w:pPr>
              <w:rPr>
                <w:sz w:val="20"/>
                <w:szCs w:val="20"/>
                <w:lang w:eastAsia="ru-RU"/>
              </w:rPr>
            </w:pPr>
            <w:r w:rsidRPr="007B5E3A">
              <w:rPr>
                <w:sz w:val="20"/>
                <w:szCs w:val="20"/>
                <w:lang w:eastAsia="ru-RU"/>
              </w:rPr>
              <w:t>Минимальное расстояни</w:t>
            </w:r>
            <w:r w:rsidRPr="0056174E">
              <w:rPr>
                <w:sz w:val="20"/>
                <w:szCs w:val="20"/>
                <w:lang w:eastAsia="ru-RU"/>
              </w:rPr>
              <w:t>е от красной линии</w:t>
            </w:r>
            <w:r w:rsidR="0056174E" w:rsidRPr="0056174E">
              <w:rPr>
                <w:sz w:val="20"/>
                <w:szCs w:val="20"/>
                <w:lang w:eastAsia="ru-RU"/>
              </w:rPr>
              <w:t xml:space="preserve"> улиц</w:t>
            </w:r>
            <w:r w:rsidRPr="0056174E">
              <w:rPr>
                <w:sz w:val="20"/>
                <w:szCs w:val="20"/>
                <w:lang w:eastAsia="ru-RU"/>
              </w:rPr>
              <w:t xml:space="preserve"> до стены жилого дома</w:t>
            </w:r>
          </w:p>
        </w:tc>
        <w:tc>
          <w:tcPr>
            <w:tcW w:w="692" w:type="dxa"/>
          </w:tcPr>
          <w:p w14:paraId="4107C473"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6208553B" w14:textId="77777777" w:rsidR="002A20F9" w:rsidRPr="007B5E3A" w:rsidRDefault="002A20F9" w:rsidP="002A20F9">
            <w:pPr>
              <w:jc w:val="center"/>
              <w:rPr>
                <w:sz w:val="20"/>
                <w:szCs w:val="20"/>
                <w:lang w:eastAsia="ru-RU"/>
              </w:rPr>
            </w:pPr>
            <w:r w:rsidRPr="007B5E3A">
              <w:rPr>
                <w:sz w:val="20"/>
                <w:szCs w:val="20"/>
                <w:lang w:eastAsia="ru-RU"/>
              </w:rPr>
              <w:t>5</w:t>
            </w:r>
          </w:p>
        </w:tc>
      </w:tr>
      <w:tr w:rsidR="002A20F9" w:rsidRPr="007B5E3A" w14:paraId="266521FF" w14:textId="77777777" w:rsidTr="00192DE8">
        <w:tc>
          <w:tcPr>
            <w:tcW w:w="426" w:type="dxa"/>
          </w:tcPr>
          <w:p w14:paraId="363F4572" w14:textId="77777777" w:rsidR="002A20F9" w:rsidRPr="007B5E3A" w:rsidRDefault="002A20F9" w:rsidP="002A20F9">
            <w:pPr>
              <w:jc w:val="center"/>
              <w:rPr>
                <w:sz w:val="20"/>
                <w:szCs w:val="20"/>
                <w:lang w:eastAsia="ru-RU"/>
              </w:rPr>
            </w:pPr>
            <w:r w:rsidRPr="007B5E3A">
              <w:rPr>
                <w:sz w:val="20"/>
                <w:szCs w:val="20"/>
                <w:lang w:eastAsia="ru-RU"/>
              </w:rPr>
              <w:t>2.</w:t>
            </w:r>
          </w:p>
        </w:tc>
        <w:tc>
          <w:tcPr>
            <w:tcW w:w="7512" w:type="dxa"/>
          </w:tcPr>
          <w:p w14:paraId="3457F35E" w14:textId="77777777" w:rsidR="002A20F9" w:rsidRPr="007B5E3A" w:rsidRDefault="002A20F9" w:rsidP="002A20F9">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692" w:type="dxa"/>
          </w:tcPr>
          <w:p w14:paraId="2D202588"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454C97B7" w14:textId="77777777" w:rsidR="002A20F9" w:rsidRPr="007B5E3A" w:rsidRDefault="0056174E" w:rsidP="002A20F9">
            <w:pPr>
              <w:jc w:val="center"/>
              <w:rPr>
                <w:sz w:val="20"/>
                <w:szCs w:val="20"/>
                <w:lang w:eastAsia="ru-RU"/>
              </w:rPr>
            </w:pPr>
            <w:r w:rsidRPr="0056174E">
              <w:rPr>
                <w:sz w:val="20"/>
                <w:szCs w:val="20"/>
                <w:lang w:eastAsia="ru-RU"/>
              </w:rPr>
              <w:t>Не подлежат установлению</w:t>
            </w:r>
          </w:p>
        </w:tc>
      </w:tr>
      <w:tr w:rsidR="002A20F9" w:rsidRPr="007B5E3A" w14:paraId="30CB3FF3" w14:textId="77777777" w:rsidTr="00192DE8">
        <w:tc>
          <w:tcPr>
            <w:tcW w:w="426" w:type="dxa"/>
          </w:tcPr>
          <w:p w14:paraId="10D5F74D" w14:textId="77777777" w:rsidR="002A20F9" w:rsidRPr="007B5E3A" w:rsidRDefault="002A20F9" w:rsidP="002A20F9">
            <w:pPr>
              <w:jc w:val="center"/>
              <w:rPr>
                <w:sz w:val="20"/>
                <w:szCs w:val="20"/>
                <w:lang w:eastAsia="ru-RU"/>
              </w:rPr>
            </w:pPr>
            <w:r w:rsidRPr="007B5E3A">
              <w:rPr>
                <w:sz w:val="20"/>
                <w:szCs w:val="20"/>
                <w:lang w:eastAsia="ru-RU"/>
              </w:rPr>
              <w:t>3.</w:t>
            </w:r>
          </w:p>
        </w:tc>
        <w:tc>
          <w:tcPr>
            <w:tcW w:w="7512" w:type="dxa"/>
          </w:tcPr>
          <w:p w14:paraId="7B7CF945" w14:textId="77777777" w:rsidR="002A20F9" w:rsidRPr="007B5E3A" w:rsidRDefault="0056174E" w:rsidP="002A20F9">
            <w:pPr>
              <w:rPr>
                <w:sz w:val="20"/>
                <w:szCs w:val="20"/>
                <w:lang w:eastAsia="ru-RU"/>
              </w:rPr>
            </w:pPr>
            <w:r w:rsidRPr="0056174E">
              <w:rPr>
                <w:sz w:val="20"/>
                <w:szCs w:val="20"/>
                <w:lang w:eastAsia="ru-RU"/>
              </w:rPr>
              <w:t>Минимальное расстояние от стен детских дошкольных и общеобразовательных учреждений до красных линий</w:t>
            </w:r>
          </w:p>
        </w:tc>
        <w:tc>
          <w:tcPr>
            <w:tcW w:w="692" w:type="dxa"/>
          </w:tcPr>
          <w:p w14:paraId="0473C408"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68341309" w14:textId="77777777" w:rsidR="002A20F9" w:rsidRPr="007B5E3A" w:rsidRDefault="002A20F9" w:rsidP="002A20F9">
            <w:pPr>
              <w:jc w:val="center"/>
              <w:rPr>
                <w:sz w:val="20"/>
                <w:szCs w:val="20"/>
                <w:lang w:eastAsia="ru-RU"/>
              </w:rPr>
            </w:pPr>
            <w:r w:rsidRPr="007B5E3A">
              <w:rPr>
                <w:sz w:val="20"/>
                <w:szCs w:val="20"/>
                <w:lang w:eastAsia="ru-RU"/>
              </w:rPr>
              <w:t>25</w:t>
            </w:r>
          </w:p>
        </w:tc>
      </w:tr>
      <w:tr w:rsidR="002A20F9" w:rsidRPr="007B5E3A" w14:paraId="5F7993D9" w14:textId="77777777" w:rsidTr="00192DE8">
        <w:tc>
          <w:tcPr>
            <w:tcW w:w="426" w:type="dxa"/>
          </w:tcPr>
          <w:p w14:paraId="0061148A" w14:textId="77777777" w:rsidR="002A20F9" w:rsidRPr="007B4213" w:rsidRDefault="0049019C" w:rsidP="002A20F9">
            <w:pPr>
              <w:jc w:val="center"/>
              <w:rPr>
                <w:sz w:val="20"/>
                <w:szCs w:val="20"/>
                <w:lang w:eastAsia="ru-RU"/>
              </w:rPr>
            </w:pPr>
            <w:r>
              <w:rPr>
                <w:sz w:val="20"/>
                <w:szCs w:val="20"/>
                <w:lang w:eastAsia="ru-RU"/>
              </w:rPr>
              <w:t>5</w:t>
            </w:r>
            <w:r w:rsidR="002A20F9" w:rsidRPr="007B4213">
              <w:rPr>
                <w:sz w:val="20"/>
                <w:szCs w:val="20"/>
                <w:lang w:eastAsia="ru-RU"/>
              </w:rPr>
              <w:t>.</w:t>
            </w:r>
          </w:p>
        </w:tc>
        <w:tc>
          <w:tcPr>
            <w:tcW w:w="7512" w:type="dxa"/>
          </w:tcPr>
          <w:p w14:paraId="275D9BA5" w14:textId="77777777" w:rsidR="002A20F9" w:rsidRPr="007B4213" w:rsidRDefault="002A20F9" w:rsidP="00264145">
            <w:pPr>
              <w:rPr>
                <w:sz w:val="20"/>
                <w:szCs w:val="20"/>
                <w:lang w:eastAsia="ru-RU"/>
              </w:rPr>
            </w:pPr>
            <w:r w:rsidRPr="007B4213">
              <w:rPr>
                <w:sz w:val="20"/>
                <w:szCs w:val="20"/>
                <w:lang w:eastAsia="ru-RU"/>
              </w:rPr>
              <w:t>Максимальная выс</w:t>
            </w:r>
            <w:r w:rsidR="00307A98">
              <w:rPr>
                <w:sz w:val="20"/>
                <w:szCs w:val="20"/>
                <w:lang w:eastAsia="ru-RU"/>
              </w:rPr>
              <w:t>ота застройки*</w:t>
            </w:r>
          </w:p>
        </w:tc>
        <w:tc>
          <w:tcPr>
            <w:tcW w:w="692" w:type="dxa"/>
          </w:tcPr>
          <w:p w14:paraId="4D28D48C" w14:textId="77777777" w:rsidR="002A20F9" w:rsidRPr="007B4213" w:rsidRDefault="002A20F9" w:rsidP="002A20F9">
            <w:pPr>
              <w:jc w:val="center"/>
              <w:rPr>
                <w:sz w:val="20"/>
                <w:szCs w:val="20"/>
                <w:lang w:eastAsia="ru-RU"/>
              </w:rPr>
            </w:pPr>
            <w:r w:rsidRPr="007B4213">
              <w:rPr>
                <w:sz w:val="20"/>
                <w:szCs w:val="20"/>
                <w:lang w:eastAsia="ru-RU"/>
              </w:rPr>
              <w:t>м</w:t>
            </w:r>
          </w:p>
        </w:tc>
        <w:tc>
          <w:tcPr>
            <w:tcW w:w="1435" w:type="dxa"/>
          </w:tcPr>
          <w:p w14:paraId="326ECB4A" w14:textId="77777777" w:rsidR="002A20F9" w:rsidRPr="007B4213" w:rsidRDefault="002A20F9" w:rsidP="002A20F9">
            <w:pPr>
              <w:jc w:val="center"/>
              <w:rPr>
                <w:sz w:val="20"/>
                <w:szCs w:val="20"/>
                <w:lang w:eastAsia="ru-RU"/>
              </w:rPr>
            </w:pPr>
            <w:r w:rsidRPr="007B4213">
              <w:rPr>
                <w:sz w:val="20"/>
                <w:szCs w:val="20"/>
                <w:lang w:eastAsia="ru-RU"/>
              </w:rPr>
              <w:t>15</w:t>
            </w:r>
          </w:p>
        </w:tc>
      </w:tr>
      <w:tr w:rsidR="002A20F9" w:rsidRPr="007B5E3A" w14:paraId="52344627" w14:textId="77777777" w:rsidTr="00192DE8">
        <w:tc>
          <w:tcPr>
            <w:tcW w:w="426" w:type="dxa"/>
          </w:tcPr>
          <w:p w14:paraId="5629CDFD" w14:textId="77777777" w:rsidR="002A20F9" w:rsidRPr="007B5E3A" w:rsidRDefault="0049019C" w:rsidP="002A20F9">
            <w:pPr>
              <w:jc w:val="center"/>
              <w:rPr>
                <w:sz w:val="20"/>
                <w:szCs w:val="20"/>
                <w:lang w:eastAsia="ru-RU"/>
              </w:rPr>
            </w:pPr>
            <w:r>
              <w:rPr>
                <w:sz w:val="20"/>
                <w:szCs w:val="20"/>
                <w:lang w:eastAsia="ru-RU"/>
              </w:rPr>
              <w:t>6</w:t>
            </w:r>
            <w:r w:rsidR="002A20F9" w:rsidRPr="007B5E3A">
              <w:rPr>
                <w:sz w:val="20"/>
                <w:szCs w:val="20"/>
                <w:lang w:eastAsia="ru-RU"/>
              </w:rPr>
              <w:t>.</w:t>
            </w:r>
          </w:p>
        </w:tc>
        <w:tc>
          <w:tcPr>
            <w:tcW w:w="7512" w:type="dxa"/>
          </w:tcPr>
          <w:p w14:paraId="1CD03ACE" w14:textId="77777777" w:rsidR="002A20F9" w:rsidRPr="007B5E3A" w:rsidRDefault="00514D7F" w:rsidP="002A20F9">
            <w:pPr>
              <w:kinsoku w:val="0"/>
              <w:overflowPunct w:val="0"/>
              <w:autoSpaceDE w:val="0"/>
              <w:autoSpaceDN w:val="0"/>
              <w:adjustRightInd w:val="0"/>
              <w:rPr>
                <w:spacing w:val="-1"/>
                <w:sz w:val="20"/>
                <w:szCs w:val="20"/>
                <w:lang w:eastAsia="ru-RU"/>
              </w:rPr>
            </w:pPr>
            <w:r w:rsidRPr="00514D7F">
              <w:rPr>
                <w:spacing w:val="-1"/>
                <w:sz w:val="20"/>
                <w:szCs w:val="20"/>
                <w:lang w:eastAsia="ru-RU"/>
              </w:rPr>
              <w:t>Минимальные и (или) максимальные размеры земельных участков</w:t>
            </w:r>
          </w:p>
        </w:tc>
        <w:tc>
          <w:tcPr>
            <w:tcW w:w="692" w:type="dxa"/>
          </w:tcPr>
          <w:p w14:paraId="7B6CA6C8" w14:textId="77777777" w:rsidR="002A20F9" w:rsidRPr="007B5E3A" w:rsidRDefault="00514D7F" w:rsidP="002A20F9">
            <w:pPr>
              <w:kinsoku w:val="0"/>
              <w:overflowPunct w:val="0"/>
              <w:autoSpaceDE w:val="0"/>
              <w:autoSpaceDN w:val="0"/>
              <w:adjustRightInd w:val="0"/>
              <w:jc w:val="center"/>
              <w:rPr>
                <w:sz w:val="20"/>
                <w:szCs w:val="20"/>
                <w:lang w:eastAsia="ru-RU"/>
              </w:rPr>
            </w:pPr>
            <w:r>
              <w:rPr>
                <w:sz w:val="20"/>
                <w:szCs w:val="20"/>
                <w:lang w:eastAsia="ru-RU"/>
              </w:rPr>
              <w:t>м</w:t>
            </w:r>
          </w:p>
        </w:tc>
        <w:tc>
          <w:tcPr>
            <w:tcW w:w="1435" w:type="dxa"/>
          </w:tcPr>
          <w:p w14:paraId="12473E78" w14:textId="77777777" w:rsidR="002A20F9" w:rsidRPr="007B5E3A" w:rsidRDefault="002A20F9" w:rsidP="002A20F9">
            <w:pPr>
              <w:jc w:val="center"/>
              <w:rPr>
                <w:sz w:val="20"/>
                <w:szCs w:val="20"/>
                <w:lang w:eastAsia="ru-RU"/>
              </w:rPr>
            </w:pPr>
            <w:r w:rsidRPr="007B5E3A">
              <w:rPr>
                <w:sz w:val="20"/>
                <w:szCs w:val="20"/>
                <w:lang w:eastAsia="ru-RU"/>
              </w:rPr>
              <w:t>Не подлежат установлению</w:t>
            </w:r>
          </w:p>
        </w:tc>
      </w:tr>
      <w:tr w:rsidR="002A20F9" w:rsidRPr="007B5E3A" w14:paraId="6DF9E556" w14:textId="77777777" w:rsidTr="00192DE8">
        <w:tc>
          <w:tcPr>
            <w:tcW w:w="426" w:type="dxa"/>
          </w:tcPr>
          <w:p w14:paraId="3A7427BA" w14:textId="77777777" w:rsidR="002A20F9" w:rsidRPr="007B5E3A" w:rsidRDefault="0049019C" w:rsidP="002A20F9">
            <w:pPr>
              <w:jc w:val="center"/>
              <w:rPr>
                <w:sz w:val="20"/>
                <w:szCs w:val="20"/>
                <w:lang w:eastAsia="ru-RU"/>
              </w:rPr>
            </w:pPr>
            <w:r>
              <w:rPr>
                <w:sz w:val="20"/>
                <w:szCs w:val="20"/>
                <w:lang w:eastAsia="ru-RU"/>
              </w:rPr>
              <w:t>7</w:t>
            </w:r>
            <w:r w:rsidR="002A20F9" w:rsidRPr="007B5E3A">
              <w:rPr>
                <w:sz w:val="20"/>
                <w:szCs w:val="20"/>
                <w:lang w:eastAsia="ru-RU"/>
              </w:rPr>
              <w:t>.</w:t>
            </w:r>
          </w:p>
        </w:tc>
        <w:tc>
          <w:tcPr>
            <w:tcW w:w="7512" w:type="dxa"/>
          </w:tcPr>
          <w:p w14:paraId="1524D115" w14:textId="77777777" w:rsidR="002A20F9" w:rsidRPr="007B5E3A" w:rsidRDefault="002A20F9" w:rsidP="002A20F9">
            <w:pPr>
              <w:jc w:val="both"/>
              <w:rPr>
                <w:sz w:val="20"/>
                <w:szCs w:val="20"/>
                <w:lang w:eastAsia="ru-RU"/>
              </w:rPr>
            </w:pPr>
            <w:r w:rsidRPr="007B5E3A">
              <w:rPr>
                <w:spacing w:val="-1"/>
                <w:sz w:val="20"/>
                <w:szCs w:val="20"/>
                <w:lang w:eastAsia="ru-RU"/>
              </w:rPr>
              <w:t xml:space="preserve">Максимальный процент застройки </w:t>
            </w:r>
          </w:p>
        </w:tc>
        <w:tc>
          <w:tcPr>
            <w:tcW w:w="692" w:type="dxa"/>
          </w:tcPr>
          <w:p w14:paraId="4075C32F" w14:textId="77777777" w:rsidR="002A20F9" w:rsidRPr="007B5E3A" w:rsidRDefault="002A20F9" w:rsidP="002A20F9">
            <w:pPr>
              <w:jc w:val="center"/>
              <w:rPr>
                <w:sz w:val="20"/>
                <w:szCs w:val="20"/>
                <w:lang w:eastAsia="ru-RU"/>
              </w:rPr>
            </w:pPr>
            <w:r w:rsidRPr="007B5E3A">
              <w:rPr>
                <w:sz w:val="20"/>
                <w:szCs w:val="20"/>
                <w:lang w:eastAsia="ru-RU"/>
              </w:rPr>
              <w:t>%</w:t>
            </w:r>
          </w:p>
        </w:tc>
        <w:tc>
          <w:tcPr>
            <w:tcW w:w="1435" w:type="dxa"/>
          </w:tcPr>
          <w:p w14:paraId="00CDB087" w14:textId="77777777" w:rsidR="002A20F9" w:rsidRPr="006B2DF6" w:rsidRDefault="006B2DF6" w:rsidP="002A20F9">
            <w:pPr>
              <w:jc w:val="center"/>
              <w:rPr>
                <w:sz w:val="20"/>
                <w:szCs w:val="20"/>
                <w:lang w:eastAsia="ru-RU"/>
              </w:rPr>
            </w:pPr>
            <w:r>
              <w:rPr>
                <w:sz w:val="20"/>
                <w:szCs w:val="20"/>
                <w:lang w:eastAsia="ru-RU"/>
              </w:rPr>
              <w:t>40</w:t>
            </w:r>
          </w:p>
        </w:tc>
      </w:tr>
    </w:tbl>
    <w:p w14:paraId="26DFFA39"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98F23F6" w14:textId="77777777" w:rsidR="00F60C24"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03638A9C" w14:textId="77777777" w:rsidR="00FB3ACB" w:rsidRPr="007B5E3A" w:rsidRDefault="00FB3ACB" w:rsidP="00F60C24">
      <w:pPr>
        <w:jc w:val="both"/>
        <w:rPr>
          <w:lang w:eastAsia="ru-RU"/>
        </w:rPr>
      </w:pPr>
    </w:p>
    <w:p w14:paraId="1CC92810" w14:textId="77777777" w:rsidR="002A20F9" w:rsidRPr="007B5E3A" w:rsidRDefault="002A20F9" w:rsidP="002A20F9">
      <w:pPr>
        <w:rPr>
          <w:b/>
          <w:lang w:eastAsia="ru-RU"/>
        </w:rPr>
      </w:pPr>
      <w:r w:rsidRPr="007B5E3A">
        <w:rPr>
          <w:b/>
          <w:lang w:eastAsia="ru-RU"/>
        </w:rPr>
        <w:t>Ж-4 ЗОНА ЗАСТРОЙКИ МНОГОЭТАЖНЫМИ ЖИЛЫМИ ДОМАМИ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274"/>
        <w:gridCol w:w="866"/>
      </w:tblGrid>
      <w:tr w:rsidR="002A20F9" w:rsidRPr="007B5E3A" w14:paraId="1F078439" w14:textId="77777777" w:rsidTr="00192DE8">
        <w:tc>
          <w:tcPr>
            <w:tcW w:w="1005" w:type="pct"/>
            <w:vAlign w:val="center"/>
          </w:tcPr>
          <w:p w14:paraId="6C12B9C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570" w:type="pct"/>
            <w:vAlign w:val="center"/>
          </w:tcPr>
          <w:p w14:paraId="256E5B4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425" w:type="pct"/>
            <w:vAlign w:val="center"/>
          </w:tcPr>
          <w:p w14:paraId="15B0144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14:paraId="01456520" w14:textId="77777777" w:rsidTr="002A20F9">
        <w:tc>
          <w:tcPr>
            <w:tcW w:w="5000" w:type="pct"/>
            <w:gridSpan w:val="3"/>
          </w:tcPr>
          <w:p w14:paraId="7E6845A9" w14:textId="77777777" w:rsidR="002A20F9" w:rsidRPr="00514D7F" w:rsidRDefault="002A20F9" w:rsidP="002A20F9">
            <w:pPr>
              <w:jc w:val="center"/>
              <w:rPr>
                <w:b/>
                <w:sz w:val="20"/>
                <w:szCs w:val="20"/>
                <w:lang w:eastAsia="ru-RU"/>
              </w:rPr>
            </w:pPr>
            <w:r w:rsidRPr="00514D7F">
              <w:rPr>
                <w:b/>
                <w:sz w:val="22"/>
                <w:lang w:eastAsia="ru-RU"/>
              </w:rPr>
              <w:t>ОСНОВНЫЕ ВИДЫ РАЗРЕШЕННОГО ИСПОЛЬЗОВАНИЯ</w:t>
            </w:r>
          </w:p>
        </w:tc>
      </w:tr>
      <w:tr w:rsidR="002A20F9" w:rsidRPr="007B5E3A" w14:paraId="299B3F01" w14:textId="77777777" w:rsidTr="00192DE8">
        <w:tc>
          <w:tcPr>
            <w:tcW w:w="1005" w:type="pct"/>
          </w:tcPr>
          <w:p w14:paraId="5E45327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570" w:type="pct"/>
          </w:tcPr>
          <w:p w14:paraId="1FAF22FB"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14:paraId="1CDDCB41"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5" w:type="pct"/>
          </w:tcPr>
          <w:p w14:paraId="03CB4ED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2.6</w:t>
            </w:r>
          </w:p>
        </w:tc>
      </w:tr>
      <w:tr w:rsidR="00966F0B" w:rsidRPr="007B5E3A" w14:paraId="5C24F2D3" w14:textId="77777777" w:rsidTr="00192DE8">
        <w:tc>
          <w:tcPr>
            <w:tcW w:w="1005" w:type="pct"/>
          </w:tcPr>
          <w:p w14:paraId="43CCE11B" w14:textId="77777777" w:rsidR="00966F0B" w:rsidRPr="007B5E3A" w:rsidRDefault="00966F0B" w:rsidP="00757863">
            <w:pPr>
              <w:autoSpaceDE w:val="0"/>
              <w:autoSpaceDN w:val="0"/>
              <w:adjustRightInd w:val="0"/>
              <w:rPr>
                <w:sz w:val="20"/>
                <w:szCs w:val="20"/>
                <w:lang w:eastAsia="ru-RU"/>
              </w:rPr>
            </w:pPr>
            <w:proofErr w:type="spellStart"/>
            <w:r w:rsidRPr="007B5E3A">
              <w:rPr>
                <w:sz w:val="20"/>
                <w:szCs w:val="20"/>
                <w:lang w:eastAsia="ru-RU"/>
              </w:rPr>
              <w:t>Среднеэтажная</w:t>
            </w:r>
            <w:proofErr w:type="spellEnd"/>
            <w:r w:rsidRPr="007B5E3A">
              <w:rPr>
                <w:sz w:val="20"/>
                <w:szCs w:val="20"/>
                <w:lang w:eastAsia="ru-RU"/>
              </w:rPr>
              <w:t xml:space="preserve"> жилая застройка</w:t>
            </w:r>
          </w:p>
        </w:tc>
        <w:tc>
          <w:tcPr>
            <w:tcW w:w="3570" w:type="pct"/>
          </w:tcPr>
          <w:p w14:paraId="25E4972F"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4D88BFC3"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123185F1"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10EC29D2"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4F0D2AC4"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5" w:type="pct"/>
          </w:tcPr>
          <w:p w14:paraId="472E7400" w14:textId="77777777" w:rsidR="00966F0B" w:rsidRPr="007B5E3A" w:rsidRDefault="00966F0B" w:rsidP="00757863">
            <w:pPr>
              <w:autoSpaceDE w:val="0"/>
              <w:autoSpaceDN w:val="0"/>
              <w:adjustRightInd w:val="0"/>
              <w:rPr>
                <w:sz w:val="20"/>
                <w:szCs w:val="20"/>
                <w:lang w:eastAsia="ru-RU"/>
              </w:rPr>
            </w:pPr>
            <w:r w:rsidRPr="007B5E3A">
              <w:rPr>
                <w:sz w:val="20"/>
                <w:szCs w:val="20"/>
                <w:lang w:eastAsia="ru-RU"/>
              </w:rPr>
              <w:lastRenderedPageBreak/>
              <w:t>2.5</w:t>
            </w:r>
          </w:p>
        </w:tc>
      </w:tr>
      <w:tr w:rsidR="00966F0B" w:rsidRPr="007B5E3A" w14:paraId="3CAD60FC" w14:textId="77777777" w:rsidTr="00192DE8">
        <w:tc>
          <w:tcPr>
            <w:tcW w:w="1005" w:type="pct"/>
          </w:tcPr>
          <w:p w14:paraId="108465C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lastRenderedPageBreak/>
              <w:t>Образование и просвещение</w:t>
            </w:r>
          </w:p>
        </w:tc>
        <w:tc>
          <w:tcPr>
            <w:tcW w:w="3570" w:type="pct"/>
          </w:tcPr>
          <w:p w14:paraId="4241C7C1"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25" w:type="pct"/>
          </w:tcPr>
          <w:p w14:paraId="70991AFD" w14:textId="77777777" w:rsidR="00966F0B" w:rsidRPr="007B5E3A" w:rsidRDefault="00966F0B" w:rsidP="002A20F9">
            <w:pPr>
              <w:autoSpaceDE w:val="0"/>
              <w:autoSpaceDN w:val="0"/>
              <w:adjustRightInd w:val="0"/>
              <w:rPr>
                <w:sz w:val="20"/>
                <w:szCs w:val="20"/>
                <w:lang w:eastAsia="ru-RU"/>
              </w:rPr>
            </w:pPr>
            <w:r w:rsidRPr="007B5E3A">
              <w:rPr>
                <w:sz w:val="20"/>
                <w:szCs w:val="20"/>
                <w:lang w:val="en-US" w:eastAsia="ru-RU"/>
              </w:rPr>
              <w:t>3</w:t>
            </w:r>
            <w:r w:rsidRPr="007B5E3A">
              <w:rPr>
                <w:sz w:val="20"/>
                <w:szCs w:val="20"/>
                <w:lang w:eastAsia="ru-RU"/>
              </w:rPr>
              <w:t>.5</w:t>
            </w:r>
          </w:p>
        </w:tc>
      </w:tr>
      <w:tr w:rsidR="00966F0B" w:rsidRPr="007B5E3A" w14:paraId="62E2DC5B" w14:textId="77777777" w:rsidTr="00192DE8">
        <w:tc>
          <w:tcPr>
            <w:tcW w:w="1005" w:type="pct"/>
          </w:tcPr>
          <w:p w14:paraId="626E6DCD" w14:textId="77777777" w:rsidR="00966F0B" w:rsidRPr="007B5E3A" w:rsidRDefault="00966F0B"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570" w:type="pct"/>
          </w:tcPr>
          <w:p w14:paraId="41772B89"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5" w:type="pct"/>
          </w:tcPr>
          <w:p w14:paraId="13CE0D59"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3.4.1</w:t>
            </w:r>
          </w:p>
        </w:tc>
      </w:tr>
      <w:tr w:rsidR="00966F0B" w:rsidRPr="007B5E3A" w14:paraId="2E6F3322" w14:textId="77777777" w:rsidTr="00192DE8">
        <w:tc>
          <w:tcPr>
            <w:tcW w:w="1005" w:type="pct"/>
          </w:tcPr>
          <w:p w14:paraId="342C84C6"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570" w:type="pct"/>
          </w:tcPr>
          <w:p w14:paraId="2AEE611E"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161096CA"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15758386" w14:textId="77777777" w:rsidR="00966F0B" w:rsidRPr="007B5E3A" w:rsidRDefault="00966F0B"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5" w:type="pct"/>
          </w:tcPr>
          <w:p w14:paraId="584371B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3.2</w:t>
            </w:r>
          </w:p>
        </w:tc>
      </w:tr>
      <w:tr w:rsidR="00966F0B" w:rsidRPr="007B5E3A" w14:paraId="1509985C" w14:textId="77777777" w:rsidTr="00192DE8">
        <w:tc>
          <w:tcPr>
            <w:tcW w:w="1005" w:type="pct"/>
          </w:tcPr>
          <w:p w14:paraId="7B096029"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570" w:type="pct"/>
          </w:tcPr>
          <w:p w14:paraId="31BB09AB"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F6EB9DD"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05DD3DD6"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5" w:type="pct"/>
          </w:tcPr>
          <w:p w14:paraId="1399F99C"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3.8</w:t>
            </w:r>
          </w:p>
        </w:tc>
      </w:tr>
      <w:tr w:rsidR="00966F0B" w:rsidRPr="007B5E3A" w14:paraId="2C9658A1" w14:textId="77777777" w:rsidTr="00192DE8">
        <w:tc>
          <w:tcPr>
            <w:tcW w:w="1005" w:type="pct"/>
          </w:tcPr>
          <w:p w14:paraId="2C26CE3A"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570" w:type="pct"/>
          </w:tcPr>
          <w:p w14:paraId="67C24183" w14:textId="77777777"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5" w:type="pct"/>
          </w:tcPr>
          <w:p w14:paraId="2258328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3.3</w:t>
            </w:r>
          </w:p>
        </w:tc>
      </w:tr>
      <w:tr w:rsidR="00966F0B" w:rsidRPr="007B5E3A" w14:paraId="4EA24E48" w14:textId="77777777" w:rsidTr="00192DE8">
        <w:tc>
          <w:tcPr>
            <w:tcW w:w="1005" w:type="pct"/>
          </w:tcPr>
          <w:p w14:paraId="1ED2E33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Магазины</w:t>
            </w:r>
          </w:p>
        </w:tc>
        <w:tc>
          <w:tcPr>
            <w:tcW w:w="3570" w:type="pct"/>
          </w:tcPr>
          <w:p w14:paraId="1B62AC50"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5" w:type="pct"/>
          </w:tcPr>
          <w:p w14:paraId="337946EA"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4.4</w:t>
            </w:r>
          </w:p>
        </w:tc>
      </w:tr>
      <w:tr w:rsidR="00966F0B" w:rsidRPr="007B5E3A" w14:paraId="5DA787D4" w14:textId="77777777" w:rsidTr="00192DE8">
        <w:tc>
          <w:tcPr>
            <w:tcW w:w="1005" w:type="pct"/>
          </w:tcPr>
          <w:p w14:paraId="43A200B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570" w:type="pct"/>
          </w:tcPr>
          <w:p w14:paraId="390331AC"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5" w:type="pct"/>
          </w:tcPr>
          <w:p w14:paraId="4A95533F"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4.1</w:t>
            </w:r>
          </w:p>
        </w:tc>
      </w:tr>
      <w:tr w:rsidR="00966F0B" w:rsidRPr="007B5E3A" w14:paraId="7D27EF99" w14:textId="77777777" w:rsidTr="00192DE8">
        <w:tc>
          <w:tcPr>
            <w:tcW w:w="1005" w:type="pct"/>
          </w:tcPr>
          <w:p w14:paraId="7F12B816"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Спорт</w:t>
            </w:r>
          </w:p>
        </w:tc>
        <w:tc>
          <w:tcPr>
            <w:tcW w:w="3570" w:type="pct"/>
          </w:tcPr>
          <w:p w14:paraId="0C2D2FA9"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C8A300D"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425" w:type="pct"/>
          </w:tcPr>
          <w:p w14:paraId="1C622B68"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5.1</w:t>
            </w:r>
          </w:p>
        </w:tc>
      </w:tr>
      <w:tr w:rsidR="00966F0B" w:rsidRPr="007B5E3A" w14:paraId="667950D5" w14:textId="77777777" w:rsidTr="00192DE8">
        <w:tc>
          <w:tcPr>
            <w:tcW w:w="1005" w:type="pct"/>
          </w:tcPr>
          <w:p w14:paraId="001FB0F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lastRenderedPageBreak/>
              <w:t>Культурное развитие</w:t>
            </w:r>
          </w:p>
        </w:tc>
        <w:tc>
          <w:tcPr>
            <w:tcW w:w="3570" w:type="pct"/>
          </w:tcPr>
          <w:p w14:paraId="5AD52BFA"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3F0508C3"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3F2DFB21"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425" w:type="pct"/>
          </w:tcPr>
          <w:p w14:paraId="6207F61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3.6</w:t>
            </w:r>
          </w:p>
        </w:tc>
      </w:tr>
      <w:tr w:rsidR="00966F0B" w:rsidRPr="007B5E3A" w14:paraId="306F7D38" w14:textId="77777777" w:rsidTr="00192DE8">
        <w:tc>
          <w:tcPr>
            <w:tcW w:w="1005" w:type="pct"/>
          </w:tcPr>
          <w:p w14:paraId="571EF237"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Объекты торговли (торговые центры, торгово-развлекательные центры (комплексы)</w:t>
            </w:r>
          </w:p>
        </w:tc>
        <w:tc>
          <w:tcPr>
            <w:tcW w:w="3570" w:type="pct"/>
          </w:tcPr>
          <w:p w14:paraId="593F04F7"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14:paraId="61AE6187"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для автомобилей сотрудников и посетителей торгового центра</w:t>
            </w:r>
          </w:p>
        </w:tc>
        <w:tc>
          <w:tcPr>
            <w:tcW w:w="425" w:type="pct"/>
          </w:tcPr>
          <w:p w14:paraId="79E06429"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4.2</w:t>
            </w:r>
          </w:p>
        </w:tc>
      </w:tr>
      <w:tr w:rsidR="00966F0B" w:rsidRPr="007B5E3A" w14:paraId="7FD620CE" w14:textId="77777777" w:rsidTr="00192DE8">
        <w:tc>
          <w:tcPr>
            <w:tcW w:w="1005" w:type="pct"/>
          </w:tcPr>
          <w:p w14:paraId="40239EC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570" w:type="pct"/>
          </w:tcPr>
          <w:p w14:paraId="318F963B" w14:textId="77777777" w:rsidR="00966F0B" w:rsidRPr="00946C04"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Pr>
                <w:sz w:val="20"/>
                <w:szCs w:val="20"/>
                <w:lang w:eastAsia="ru-RU"/>
              </w:rPr>
              <w:t xml:space="preserve"> уборочной и аварийной техники)</w:t>
            </w:r>
          </w:p>
        </w:tc>
        <w:tc>
          <w:tcPr>
            <w:tcW w:w="425" w:type="pct"/>
          </w:tcPr>
          <w:p w14:paraId="6C833005"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3.1</w:t>
            </w:r>
          </w:p>
        </w:tc>
      </w:tr>
      <w:tr w:rsidR="00966F0B" w:rsidRPr="007B5E3A" w14:paraId="535F27C3" w14:textId="77777777" w:rsidTr="00192DE8">
        <w:tc>
          <w:tcPr>
            <w:tcW w:w="1005" w:type="pct"/>
          </w:tcPr>
          <w:p w14:paraId="54B57BBE"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570" w:type="pct"/>
          </w:tcPr>
          <w:p w14:paraId="5158FA12"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5" w:type="pct"/>
          </w:tcPr>
          <w:p w14:paraId="5D7E5A68"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12.0</w:t>
            </w:r>
          </w:p>
        </w:tc>
      </w:tr>
      <w:tr w:rsidR="00966F0B" w:rsidRPr="007B5E3A" w14:paraId="0A8740C0" w14:textId="77777777" w:rsidTr="002A20F9">
        <w:tc>
          <w:tcPr>
            <w:tcW w:w="5000" w:type="pct"/>
            <w:gridSpan w:val="3"/>
          </w:tcPr>
          <w:p w14:paraId="048557D5" w14:textId="77777777" w:rsidR="00966F0B" w:rsidRPr="00514D7F" w:rsidRDefault="00966F0B" w:rsidP="002A20F9">
            <w:pPr>
              <w:jc w:val="center"/>
              <w:rPr>
                <w:b/>
                <w:sz w:val="20"/>
                <w:szCs w:val="20"/>
                <w:lang w:eastAsia="ru-RU"/>
              </w:rPr>
            </w:pPr>
            <w:r w:rsidRPr="00514D7F">
              <w:rPr>
                <w:b/>
                <w:sz w:val="22"/>
                <w:lang w:eastAsia="ru-RU"/>
              </w:rPr>
              <w:t>УСЛОВНО РАЗРЕШЕННЫЕ ВИДЫ ИСПОЛЬЗОВАНИЯ</w:t>
            </w:r>
          </w:p>
        </w:tc>
      </w:tr>
      <w:tr w:rsidR="00966F0B" w:rsidRPr="007B5E3A" w14:paraId="33AF2470" w14:textId="77777777" w:rsidTr="00192DE8">
        <w:tc>
          <w:tcPr>
            <w:tcW w:w="1005" w:type="pct"/>
          </w:tcPr>
          <w:p w14:paraId="01CBCC56"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Ветеринарное обслуживание</w:t>
            </w:r>
          </w:p>
        </w:tc>
        <w:tc>
          <w:tcPr>
            <w:tcW w:w="3570" w:type="pct"/>
          </w:tcPr>
          <w:p w14:paraId="026AB6C5" w14:textId="77777777"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25" w:type="pct"/>
          </w:tcPr>
          <w:p w14:paraId="52F24789"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3.10</w:t>
            </w:r>
          </w:p>
        </w:tc>
      </w:tr>
      <w:tr w:rsidR="00966F0B" w:rsidRPr="007B5E3A" w14:paraId="1003C810" w14:textId="77777777" w:rsidTr="00192DE8">
        <w:tc>
          <w:tcPr>
            <w:tcW w:w="1005" w:type="pct"/>
          </w:tcPr>
          <w:p w14:paraId="6115AE6F"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Развлечения</w:t>
            </w:r>
          </w:p>
        </w:tc>
        <w:tc>
          <w:tcPr>
            <w:tcW w:w="3570" w:type="pct"/>
          </w:tcPr>
          <w:p w14:paraId="17D1B8AF"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63A6DBAD"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5" w:type="pct"/>
          </w:tcPr>
          <w:p w14:paraId="13466E57"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4.8</w:t>
            </w:r>
          </w:p>
        </w:tc>
      </w:tr>
      <w:tr w:rsidR="00966F0B" w:rsidRPr="007B5E3A" w14:paraId="13B1C325" w14:textId="77777777" w:rsidTr="00192DE8">
        <w:tc>
          <w:tcPr>
            <w:tcW w:w="1005" w:type="pct"/>
          </w:tcPr>
          <w:p w14:paraId="7C1EDA16"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570" w:type="pct"/>
          </w:tcPr>
          <w:p w14:paraId="46A17ABF"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BEEDBDC"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5" w:type="pct"/>
          </w:tcPr>
          <w:p w14:paraId="55756508"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3.7</w:t>
            </w:r>
          </w:p>
        </w:tc>
      </w:tr>
      <w:tr w:rsidR="00966F0B" w:rsidRPr="007B5E3A" w14:paraId="55C752F7" w14:textId="77777777" w:rsidTr="002A20F9">
        <w:tc>
          <w:tcPr>
            <w:tcW w:w="5000" w:type="pct"/>
            <w:gridSpan w:val="3"/>
          </w:tcPr>
          <w:p w14:paraId="259810C0" w14:textId="77777777" w:rsidR="00966F0B" w:rsidRPr="00514D7F" w:rsidRDefault="00966F0B" w:rsidP="002A20F9">
            <w:pPr>
              <w:jc w:val="center"/>
              <w:rPr>
                <w:b/>
                <w:sz w:val="20"/>
                <w:szCs w:val="20"/>
                <w:lang w:eastAsia="ru-RU"/>
              </w:rPr>
            </w:pPr>
            <w:r w:rsidRPr="00514D7F">
              <w:rPr>
                <w:b/>
                <w:sz w:val="22"/>
                <w:lang w:eastAsia="ru-RU"/>
              </w:rPr>
              <w:t>ВСПОМОГАТЕЛЬНЫЕ ВИДЫ РАЗРЕШЕННОГО ИСПОЛЬЗОВАНИЯ</w:t>
            </w:r>
          </w:p>
        </w:tc>
      </w:tr>
      <w:tr w:rsidR="007A44EE" w:rsidRPr="007B5E3A" w14:paraId="63FB519C" w14:textId="77777777" w:rsidTr="00192DE8">
        <w:trPr>
          <w:trHeight w:val="470"/>
        </w:trPr>
        <w:tc>
          <w:tcPr>
            <w:tcW w:w="1005" w:type="pct"/>
            <w:tcBorders>
              <w:top w:val="single" w:sz="4" w:space="0" w:color="auto"/>
              <w:left w:val="single" w:sz="4" w:space="0" w:color="auto"/>
              <w:bottom w:val="single" w:sz="4" w:space="0" w:color="auto"/>
              <w:right w:val="single" w:sz="4" w:space="0" w:color="auto"/>
            </w:tcBorders>
          </w:tcPr>
          <w:p w14:paraId="5AC6B6EE" w14:textId="77777777" w:rsidR="007A44EE" w:rsidRDefault="007A44EE" w:rsidP="007A44EE">
            <w:pPr>
              <w:autoSpaceDE w:val="0"/>
              <w:autoSpaceDN w:val="0"/>
              <w:adjustRightInd w:val="0"/>
              <w:rPr>
                <w:sz w:val="20"/>
                <w:szCs w:val="20"/>
                <w:lang w:eastAsia="ru-RU"/>
              </w:rPr>
            </w:pPr>
            <w:r>
              <w:rPr>
                <w:sz w:val="20"/>
                <w:szCs w:val="20"/>
                <w:lang w:eastAsia="ru-RU"/>
              </w:rPr>
              <w:t>Отдых (рекреация)</w:t>
            </w:r>
          </w:p>
        </w:tc>
        <w:tc>
          <w:tcPr>
            <w:tcW w:w="3570" w:type="pct"/>
            <w:tcBorders>
              <w:top w:val="single" w:sz="4" w:space="0" w:color="auto"/>
              <w:left w:val="single" w:sz="4" w:space="0" w:color="auto"/>
              <w:bottom w:val="single" w:sz="4" w:space="0" w:color="auto"/>
              <w:right w:val="single" w:sz="4" w:space="0" w:color="auto"/>
            </w:tcBorders>
          </w:tcPr>
          <w:p w14:paraId="1464A334" w14:textId="77777777" w:rsidR="007A44EE" w:rsidRDefault="007A44EE" w:rsidP="007A44EE">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3D5B417" w14:textId="77777777" w:rsidR="007A44EE" w:rsidRDefault="007A44EE" w:rsidP="007A44EE">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25" w:type="pct"/>
            <w:tcBorders>
              <w:top w:val="single" w:sz="4" w:space="0" w:color="auto"/>
              <w:left w:val="single" w:sz="4" w:space="0" w:color="auto"/>
              <w:bottom w:val="single" w:sz="4" w:space="0" w:color="auto"/>
              <w:right w:val="single" w:sz="4" w:space="0" w:color="auto"/>
            </w:tcBorders>
          </w:tcPr>
          <w:p w14:paraId="686ACB04" w14:textId="77777777" w:rsidR="007A44EE" w:rsidRDefault="007A44EE" w:rsidP="007A44EE">
            <w:pPr>
              <w:autoSpaceDE w:val="0"/>
              <w:autoSpaceDN w:val="0"/>
              <w:adjustRightInd w:val="0"/>
              <w:rPr>
                <w:sz w:val="20"/>
                <w:szCs w:val="20"/>
                <w:lang w:eastAsia="ru-RU"/>
              </w:rPr>
            </w:pPr>
            <w:r>
              <w:rPr>
                <w:sz w:val="20"/>
                <w:szCs w:val="20"/>
                <w:lang w:eastAsia="ru-RU"/>
              </w:rPr>
              <w:t>5.0</w:t>
            </w:r>
          </w:p>
        </w:tc>
      </w:tr>
    </w:tbl>
    <w:p w14:paraId="3B76C2DC" w14:textId="77777777" w:rsidR="002A20F9" w:rsidRPr="007B5E3A" w:rsidRDefault="002A20F9" w:rsidP="002A20F9">
      <w:pPr>
        <w:keepNext/>
        <w:jc w:val="center"/>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087"/>
        <w:gridCol w:w="849"/>
        <w:gridCol w:w="1435"/>
      </w:tblGrid>
      <w:tr w:rsidR="0056174E" w:rsidRPr="007B5E3A" w14:paraId="6510A222" w14:textId="77777777" w:rsidTr="001E4509">
        <w:tc>
          <w:tcPr>
            <w:tcW w:w="426" w:type="dxa"/>
          </w:tcPr>
          <w:p w14:paraId="561E4F0F" w14:textId="77777777" w:rsidR="0056174E" w:rsidRPr="007B5E3A" w:rsidRDefault="0056174E" w:rsidP="0056174E">
            <w:pPr>
              <w:jc w:val="center"/>
              <w:rPr>
                <w:sz w:val="20"/>
                <w:szCs w:val="20"/>
                <w:lang w:eastAsia="ru-RU"/>
              </w:rPr>
            </w:pPr>
            <w:r w:rsidRPr="007B5E3A">
              <w:rPr>
                <w:sz w:val="20"/>
                <w:szCs w:val="20"/>
                <w:lang w:eastAsia="ru-RU"/>
              </w:rPr>
              <w:t>1.</w:t>
            </w:r>
          </w:p>
        </w:tc>
        <w:tc>
          <w:tcPr>
            <w:tcW w:w="7087" w:type="dxa"/>
          </w:tcPr>
          <w:p w14:paraId="63CBC3D2" w14:textId="77777777" w:rsidR="0056174E" w:rsidRPr="007B5E3A" w:rsidRDefault="0056174E" w:rsidP="0056174E">
            <w:pPr>
              <w:rPr>
                <w:sz w:val="20"/>
                <w:szCs w:val="20"/>
                <w:lang w:eastAsia="ru-RU"/>
              </w:rPr>
            </w:pPr>
            <w:r w:rsidRPr="007B5E3A">
              <w:rPr>
                <w:sz w:val="20"/>
                <w:szCs w:val="20"/>
                <w:lang w:eastAsia="ru-RU"/>
              </w:rPr>
              <w:t>Минимальное расстояни</w:t>
            </w:r>
            <w:r w:rsidRPr="0056174E">
              <w:rPr>
                <w:sz w:val="20"/>
                <w:szCs w:val="20"/>
                <w:lang w:eastAsia="ru-RU"/>
              </w:rPr>
              <w:t>е от красной линии улиц до стены жилого дома</w:t>
            </w:r>
          </w:p>
        </w:tc>
        <w:tc>
          <w:tcPr>
            <w:tcW w:w="849" w:type="dxa"/>
          </w:tcPr>
          <w:p w14:paraId="1B24332C" w14:textId="77777777" w:rsidR="0056174E" w:rsidRPr="007B5E3A" w:rsidRDefault="0056174E" w:rsidP="0056174E">
            <w:pPr>
              <w:jc w:val="center"/>
              <w:rPr>
                <w:sz w:val="20"/>
                <w:szCs w:val="20"/>
                <w:lang w:eastAsia="ru-RU"/>
              </w:rPr>
            </w:pPr>
            <w:r w:rsidRPr="007B5E3A">
              <w:rPr>
                <w:sz w:val="20"/>
                <w:szCs w:val="20"/>
                <w:lang w:eastAsia="ru-RU"/>
              </w:rPr>
              <w:t>м</w:t>
            </w:r>
          </w:p>
        </w:tc>
        <w:tc>
          <w:tcPr>
            <w:tcW w:w="1435" w:type="dxa"/>
          </w:tcPr>
          <w:p w14:paraId="56CBD754" w14:textId="77777777" w:rsidR="0056174E" w:rsidRPr="007B5E3A" w:rsidRDefault="0056174E" w:rsidP="0056174E">
            <w:pPr>
              <w:jc w:val="center"/>
              <w:rPr>
                <w:sz w:val="20"/>
                <w:szCs w:val="20"/>
                <w:lang w:eastAsia="ru-RU"/>
              </w:rPr>
            </w:pPr>
            <w:r w:rsidRPr="007B5E3A">
              <w:rPr>
                <w:sz w:val="20"/>
                <w:szCs w:val="20"/>
                <w:lang w:eastAsia="ru-RU"/>
              </w:rPr>
              <w:t>5</w:t>
            </w:r>
          </w:p>
        </w:tc>
      </w:tr>
      <w:tr w:rsidR="0056174E" w:rsidRPr="007B5E3A" w14:paraId="604D3FCF" w14:textId="77777777" w:rsidTr="001E4509">
        <w:tc>
          <w:tcPr>
            <w:tcW w:w="426" w:type="dxa"/>
          </w:tcPr>
          <w:p w14:paraId="4A28CC6A" w14:textId="77777777" w:rsidR="0056174E" w:rsidRPr="007B5E3A" w:rsidRDefault="0056174E" w:rsidP="0056174E">
            <w:pPr>
              <w:jc w:val="center"/>
              <w:rPr>
                <w:sz w:val="20"/>
                <w:szCs w:val="20"/>
                <w:lang w:eastAsia="ru-RU"/>
              </w:rPr>
            </w:pPr>
            <w:r w:rsidRPr="007B5E3A">
              <w:rPr>
                <w:sz w:val="20"/>
                <w:szCs w:val="20"/>
                <w:lang w:eastAsia="ru-RU"/>
              </w:rPr>
              <w:t>2.</w:t>
            </w:r>
          </w:p>
        </w:tc>
        <w:tc>
          <w:tcPr>
            <w:tcW w:w="7087" w:type="dxa"/>
          </w:tcPr>
          <w:p w14:paraId="1A36E516" w14:textId="77777777" w:rsidR="0056174E" w:rsidRPr="007B5E3A" w:rsidRDefault="0056174E" w:rsidP="0056174E">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849" w:type="dxa"/>
          </w:tcPr>
          <w:p w14:paraId="46FF4A05" w14:textId="61ADF38B" w:rsidR="0056174E" w:rsidRPr="007B5E3A" w:rsidRDefault="0056174E" w:rsidP="0056174E">
            <w:pPr>
              <w:jc w:val="center"/>
              <w:rPr>
                <w:sz w:val="20"/>
                <w:szCs w:val="20"/>
                <w:lang w:eastAsia="ru-RU"/>
              </w:rPr>
            </w:pPr>
          </w:p>
        </w:tc>
        <w:tc>
          <w:tcPr>
            <w:tcW w:w="1435" w:type="dxa"/>
          </w:tcPr>
          <w:p w14:paraId="4AC7712A" w14:textId="77777777" w:rsidR="0056174E" w:rsidRPr="007B5E3A" w:rsidRDefault="0056174E" w:rsidP="0056174E">
            <w:pPr>
              <w:jc w:val="center"/>
              <w:rPr>
                <w:sz w:val="20"/>
                <w:szCs w:val="20"/>
                <w:lang w:eastAsia="ru-RU"/>
              </w:rPr>
            </w:pPr>
            <w:r w:rsidRPr="0056174E">
              <w:rPr>
                <w:sz w:val="20"/>
                <w:szCs w:val="20"/>
                <w:lang w:eastAsia="ru-RU"/>
              </w:rPr>
              <w:t xml:space="preserve">Не подлежат </w:t>
            </w:r>
            <w:r w:rsidRPr="0056174E">
              <w:rPr>
                <w:sz w:val="20"/>
                <w:szCs w:val="20"/>
                <w:lang w:eastAsia="ru-RU"/>
              </w:rPr>
              <w:lastRenderedPageBreak/>
              <w:t>установлению</w:t>
            </w:r>
          </w:p>
        </w:tc>
      </w:tr>
      <w:tr w:rsidR="0056174E" w:rsidRPr="007B5E3A" w14:paraId="5CB58607" w14:textId="77777777" w:rsidTr="001E4509">
        <w:tc>
          <w:tcPr>
            <w:tcW w:w="426" w:type="dxa"/>
          </w:tcPr>
          <w:p w14:paraId="0E95C317" w14:textId="77777777" w:rsidR="0056174E" w:rsidRPr="007B5E3A" w:rsidRDefault="0056174E" w:rsidP="0056174E">
            <w:pPr>
              <w:jc w:val="center"/>
              <w:rPr>
                <w:sz w:val="20"/>
                <w:szCs w:val="20"/>
                <w:lang w:eastAsia="ru-RU"/>
              </w:rPr>
            </w:pPr>
            <w:r w:rsidRPr="007B5E3A">
              <w:rPr>
                <w:sz w:val="20"/>
                <w:szCs w:val="20"/>
                <w:lang w:eastAsia="ru-RU"/>
              </w:rPr>
              <w:lastRenderedPageBreak/>
              <w:t>3.</w:t>
            </w:r>
          </w:p>
        </w:tc>
        <w:tc>
          <w:tcPr>
            <w:tcW w:w="7087" w:type="dxa"/>
          </w:tcPr>
          <w:p w14:paraId="226A097F" w14:textId="77777777" w:rsidR="0056174E" w:rsidRPr="007B5E3A" w:rsidRDefault="0056174E" w:rsidP="0056174E">
            <w:pPr>
              <w:rPr>
                <w:sz w:val="20"/>
                <w:szCs w:val="20"/>
                <w:lang w:eastAsia="ru-RU"/>
              </w:rPr>
            </w:pPr>
            <w:r w:rsidRPr="0056174E">
              <w:rPr>
                <w:sz w:val="20"/>
                <w:szCs w:val="20"/>
                <w:lang w:eastAsia="ru-RU"/>
              </w:rPr>
              <w:t>Минимальное расстояние от стен детских дошкольных и общеобразовательных учреждений до красных линий</w:t>
            </w:r>
          </w:p>
        </w:tc>
        <w:tc>
          <w:tcPr>
            <w:tcW w:w="849" w:type="dxa"/>
          </w:tcPr>
          <w:p w14:paraId="58FB1332" w14:textId="77777777" w:rsidR="0056174E" w:rsidRPr="007B5E3A" w:rsidRDefault="0056174E" w:rsidP="0056174E">
            <w:pPr>
              <w:jc w:val="center"/>
              <w:rPr>
                <w:sz w:val="20"/>
                <w:szCs w:val="20"/>
                <w:lang w:eastAsia="ru-RU"/>
              </w:rPr>
            </w:pPr>
            <w:r w:rsidRPr="007B5E3A">
              <w:rPr>
                <w:sz w:val="20"/>
                <w:szCs w:val="20"/>
                <w:lang w:eastAsia="ru-RU"/>
              </w:rPr>
              <w:t>м</w:t>
            </w:r>
          </w:p>
        </w:tc>
        <w:tc>
          <w:tcPr>
            <w:tcW w:w="1435" w:type="dxa"/>
          </w:tcPr>
          <w:p w14:paraId="331C38A3" w14:textId="77777777" w:rsidR="0056174E" w:rsidRPr="007B5E3A" w:rsidRDefault="0056174E" w:rsidP="0056174E">
            <w:pPr>
              <w:jc w:val="center"/>
              <w:rPr>
                <w:sz w:val="20"/>
                <w:szCs w:val="20"/>
                <w:lang w:eastAsia="ru-RU"/>
              </w:rPr>
            </w:pPr>
            <w:r w:rsidRPr="007B5E3A">
              <w:rPr>
                <w:sz w:val="20"/>
                <w:szCs w:val="20"/>
                <w:lang w:eastAsia="ru-RU"/>
              </w:rPr>
              <w:t>25</w:t>
            </w:r>
          </w:p>
        </w:tc>
      </w:tr>
      <w:tr w:rsidR="0056174E" w:rsidRPr="007B5E3A" w14:paraId="4667324A" w14:textId="77777777" w:rsidTr="001E4509">
        <w:tc>
          <w:tcPr>
            <w:tcW w:w="426" w:type="dxa"/>
          </w:tcPr>
          <w:p w14:paraId="3AE398F4" w14:textId="77777777" w:rsidR="0056174E" w:rsidRDefault="0056174E" w:rsidP="0056174E">
            <w:pPr>
              <w:jc w:val="center"/>
              <w:rPr>
                <w:sz w:val="20"/>
                <w:szCs w:val="20"/>
                <w:lang w:eastAsia="ru-RU"/>
              </w:rPr>
            </w:pPr>
            <w:r>
              <w:rPr>
                <w:sz w:val="20"/>
                <w:szCs w:val="20"/>
                <w:lang w:eastAsia="ru-RU"/>
              </w:rPr>
              <w:t>4.</w:t>
            </w:r>
          </w:p>
        </w:tc>
        <w:tc>
          <w:tcPr>
            <w:tcW w:w="7087" w:type="dxa"/>
          </w:tcPr>
          <w:p w14:paraId="486F9D62" w14:textId="77777777" w:rsidR="0056174E" w:rsidRPr="009626FB" w:rsidRDefault="0056174E" w:rsidP="0056174E">
            <w:pPr>
              <w:rPr>
                <w:sz w:val="20"/>
                <w:szCs w:val="20"/>
                <w:lang w:eastAsia="ru-RU"/>
              </w:rPr>
            </w:pPr>
            <w:r w:rsidRPr="009626FB">
              <w:rPr>
                <w:sz w:val="20"/>
                <w:szCs w:val="20"/>
                <w:lang w:eastAsia="ru-RU"/>
              </w:rPr>
              <w:t>Максимальная высота жилой застройки</w:t>
            </w:r>
          </w:p>
        </w:tc>
        <w:tc>
          <w:tcPr>
            <w:tcW w:w="849" w:type="dxa"/>
          </w:tcPr>
          <w:p w14:paraId="7CF5A325" w14:textId="77777777" w:rsidR="0056174E" w:rsidRPr="009626FB" w:rsidRDefault="0056174E" w:rsidP="0056174E">
            <w:pPr>
              <w:jc w:val="center"/>
              <w:rPr>
                <w:sz w:val="20"/>
                <w:szCs w:val="20"/>
                <w:lang w:eastAsia="ru-RU"/>
              </w:rPr>
            </w:pPr>
            <w:r w:rsidRPr="009626FB">
              <w:rPr>
                <w:sz w:val="20"/>
                <w:szCs w:val="20"/>
                <w:lang w:eastAsia="ru-RU"/>
              </w:rPr>
              <w:t>м</w:t>
            </w:r>
          </w:p>
        </w:tc>
        <w:tc>
          <w:tcPr>
            <w:tcW w:w="1435" w:type="dxa"/>
            <w:shd w:val="clear" w:color="auto" w:fill="auto"/>
          </w:tcPr>
          <w:p w14:paraId="7680CDE1" w14:textId="77777777" w:rsidR="0056174E" w:rsidRPr="000371BA" w:rsidRDefault="0056174E" w:rsidP="0056174E">
            <w:pPr>
              <w:jc w:val="center"/>
              <w:rPr>
                <w:sz w:val="20"/>
                <w:szCs w:val="20"/>
                <w:lang w:eastAsia="ru-RU"/>
              </w:rPr>
            </w:pPr>
            <w:r w:rsidRPr="000371BA">
              <w:rPr>
                <w:sz w:val="20"/>
                <w:szCs w:val="20"/>
                <w:lang w:eastAsia="ru-RU"/>
              </w:rPr>
              <w:t>40</w:t>
            </w:r>
          </w:p>
        </w:tc>
      </w:tr>
      <w:tr w:rsidR="00CF0313" w:rsidRPr="007B5E3A" w14:paraId="678893E0" w14:textId="77777777" w:rsidTr="001E4509">
        <w:tc>
          <w:tcPr>
            <w:tcW w:w="426" w:type="dxa"/>
          </w:tcPr>
          <w:p w14:paraId="00011CF9" w14:textId="77777777" w:rsidR="00CF0313" w:rsidRDefault="00CF0313" w:rsidP="0056174E">
            <w:pPr>
              <w:jc w:val="center"/>
              <w:rPr>
                <w:sz w:val="20"/>
                <w:szCs w:val="20"/>
                <w:lang w:eastAsia="ru-RU"/>
              </w:rPr>
            </w:pPr>
            <w:r>
              <w:rPr>
                <w:sz w:val="20"/>
                <w:szCs w:val="20"/>
                <w:lang w:eastAsia="ru-RU"/>
              </w:rPr>
              <w:t>5.</w:t>
            </w:r>
          </w:p>
        </w:tc>
        <w:tc>
          <w:tcPr>
            <w:tcW w:w="7087" w:type="dxa"/>
          </w:tcPr>
          <w:p w14:paraId="45C13900" w14:textId="22EA5593" w:rsidR="00CF0313" w:rsidRPr="009626FB" w:rsidRDefault="00CF0313" w:rsidP="00B03564">
            <w:pPr>
              <w:rPr>
                <w:sz w:val="20"/>
                <w:szCs w:val="20"/>
                <w:lang w:eastAsia="ru-RU"/>
              </w:rPr>
            </w:pPr>
            <w:r w:rsidRPr="00CF0313">
              <w:rPr>
                <w:sz w:val="20"/>
                <w:szCs w:val="20"/>
                <w:lang w:eastAsia="ru-RU"/>
              </w:rPr>
              <w:t>Максимальн</w:t>
            </w:r>
            <w:r>
              <w:rPr>
                <w:sz w:val="20"/>
                <w:szCs w:val="20"/>
                <w:lang w:eastAsia="ru-RU"/>
              </w:rPr>
              <w:t>ое</w:t>
            </w:r>
            <w:r w:rsidRPr="00CF0313">
              <w:rPr>
                <w:sz w:val="20"/>
                <w:szCs w:val="20"/>
                <w:lang w:eastAsia="ru-RU"/>
              </w:rPr>
              <w:t xml:space="preserve"> </w:t>
            </w:r>
            <w:r>
              <w:rPr>
                <w:sz w:val="20"/>
                <w:szCs w:val="20"/>
                <w:lang w:eastAsia="ru-RU"/>
              </w:rPr>
              <w:t>количество</w:t>
            </w:r>
            <w:r w:rsidRPr="00CF0313">
              <w:rPr>
                <w:sz w:val="20"/>
                <w:szCs w:val="20"/>
                <w:lang w:eastAsia="ru-RU"/>
              </w:rPr>
              <w:t xml:space="preserve"> </w:t>
            </w:r>
            <w:r>
              <w:rPr>
                <w:sz w:val="20"/>
                <w:szCs w:val="20"/>
                <w:lang w:eastAsia="ru-RU"/>
              </w:rPr>
              <w:t>этажей</w:t>
            </w:r>
            <w:r w:rsidR="00B03564" w:rsidRPr="00B03564">
              <w:rPr>
                <w:sz w:val="20"/>
                <w:szCs w:val="20"/>
                <w:lang w:eastAsia="ru-RU"/>
              </w:rPr>
              <w:t xml:space="preserve"> жилой застройки</w:t>
            </w:r>
            <w:r>
              <w:rPr>
                <w:sz w:val="20"/>
                <w:szCs w:val="20"/>
                <w:lang w:eastAsia="ru-RU"/>
              </w:rPr>
              <w:t xml:space="preserve"> </w:t>
            </w:r>
            <w:r w:rsidR="00B03564" w:rsidRPr="00B03564">
              <w:rPr>
                <w:sz w:val="20"/>
                <w:szCs w:val="20"/>
                <w:lang w:eastAsia="ru-RU"/>
              </w:rPr>
              <w:t xml:space="preserve">от планировочной отметки уровня земли </w:t>
            </w:r>
          </w:p>
        </w:tc>
        <w:tc>
          <w:tcPr>
            <w:tcW w:w="849" w:type="dxa"/>
          </w:tcPr>
          <w:p w14:paraId="20B485DA" w14:textId="2A3E4C66" w:rsidR="00CF0313" w:rsidRPr="009626FB" w:rsidRDefault="0072461D" w:rsidP="0056174E">
            <w:pPr>
              <w:jc w:val="center"/>
              <w:rPr>
                <w:sz w:val="20"/>
                <w:szCs w:val="20"/>
                <w:lang w:eastAsia="ru-RU"/>
              </w:rPr>
            </w:pPr>
            <w:proofErr w:type="spellStart"/>
            <w:r>
              <w:rPr>
                <w:sz w:val="20"/>
                <w:szCs w:val="20"/>
                <w:lang w:eastAsia="ru-RU"/>
              </w:rPr>
              <w:t>эт</w:t>
            </w:r>
            <w:proofErr w:type="spellEnd"/>
            <w:r>
              <w:rPr>
                <w:sz w:val="20"/>
                <w:szCs w:val="20"/>
                <w:lang w:eastAsia="ru-RU"/>
              </w:rPr>
              <w:t>.</w:t>
            </w:r>
          </w:p>
        </w:tc>
        <w:tc>
          <w:tcPr>
            <w:tcW w:w="1435" w:type="dxa"/>
            <w:shd w:val="clear" w:color="auto" w:fill="auto"/>
          </w:tcPr>
          <w:p w14:paraId="487FBD28" w14:textId="77777777" w:rsidR="00CF0313" w:rsidRPr="000371BA" w:rsidRDefault="00CF0313" w:rsidP="0056174E">
            <w:pPr>
              <w:jc w:val="center"/>
              <w:rPr>
                <w:sz w:val="20"/>
                <w:szCs w:val="20"/>
                <w:lang w:eastAsia="ru-RU"/>
              </w:rPr>
            </w:pPr>
            <w:r w:rsidRPr="000371BA">
              <w:rPr>
                <w:sz w:val="20"/>
                <w:szCs w:val="20"/>
                <w:lang w:eastAsia="ru-RU"/>
              </w:rPr>
              <w:t>12</w:t>
            </w:r>
          </w:p>
        </w:tc>
      </w:tr>
      <w:tr w:rsidR="0056174E" w:rsidRPr="007B5E3A" w14:paraId="5DFA0BD8" w14:textId="77777777" w:rsidTr="001E4509">
        <w:tc>
          <w:tcPr>
            <w:tcW w:w="426" w:type="dxa"/>
          </w:tcPr>
          <w:p w14:paraId="7D9DEB3D" w14:textId="77777777" w:rsidR="0056174E" w:rsidRDefault="00CF0313" w:rsidP="0056174E">
            <w:pPr>
              <w:jc w:val="center"/>
              <w:rPr>
                <w:sz w:val="20"/>
                <w:szCs w:val="20"/>
                <w:lang w:eastAsia="ru-RU"/>
              </w:rPr>
            </w:pPr>
            <w:r>
              <w:rPr>
                <w:sz w:val="20"/>
                <w:szCs w:val="20"/>
                <w:lang w:eastAsia="ru-RU"/>
              </w:rPr>
              <w:t>6</w:t>
            </w:r>
            <w:r w:rsidR="0056174E">
              <w:rPr>
                <w:sz w:val="20"/>
                <w:szCs w:val="20"/>
                <w:lang w:eastAsia="ru-RU"/>
              </w:rPr>
              <w:t>.</w:t>
            </w:r>
          </w:p>
        </w:tc>
        <w:tc>
          <w:tcPr>
            <w:tcW w:w="7087" w:type="dxa"/>
          </w:tcPr>
          <w:p w14:paraId="2E566E75" w14:textId="77777777" w:rsidR="0056174E" w:rsidRPr="009626FB" w:rsidRDefault="0056174E" w:rsidP="0056174E">
            <w:pPr>
              <w:rPr>
                <w:sz w:val="20"/>
                <w:szCs w:val="20"/>
                <w:lang w:eastAsia="ru-RU"/>
              </w:rPr>
            </w:pPr>
            <w:r w:rsidRPr="009626FB">
              <w:rPr>
                <w:sz w:val="20"/>
                <w:szCs w:val="20"/>
                <w:lang w:eastAsia="ru-RU"/>
              </w:rPr>
              <w:t>Максимальная высота нежилой застройки</w:t>
            </w:r>
          </w:p>
        </w:tc>
        <w:tc>
          <w:tcPr>
            <w:tcW w:w="849" w:type="dxa"/>
          </w:tcPr>
          <w:p w14:paraId="44D85C8A" w14:textId="77777777" w:rsidR="0056174E" w:rsidRPr="009626FB" w:rsidRDefault="0056174E" w:rsidP="0056174E">
            <w:pPr>
              <w:jc w:val="center"/>
              <w:rPr>
                <w:sz w:val="20"/>
                <w:szCs w:val="20"/>
                <w:lang w:eastAsia="ru-RU"/>
              </w:rPr>
            </w:pPr>
            <w:r w:rsidRPr="009626FB">
              <w:rPr>
                <w:sz w:val="20"/>
                <w:szCs w:val="20"/>
                <w:lang w:eastAsia="ru-RU"/>
              </w:rPr>
              <w:t>м</w:t>
            </w:r>
          </w:p>
        </w:tc>
        <w:tc>
          <w:tcPr>
            <w:tcW w:w="1435" w:type="dxa"/>
          </w:tcPr>
          <w:p w14:paraId="3B62F266" w14:textId="77777777" w:rsidR="0056174E" w:rsidRPr="009626FB" w:rsidRDefault="0056174E" w:rsidP="0056174E">
            <w:pPr>
              <w:jc w:val="center"/>
              <w:rPr>
                <w:sz w:val="20"/>
                <w:szCs w:val="20"/>
                <w:lang w:eastAsia="ru-RU"/>
              </w:rPr>
            </w:pPr>
            <w:r w:rsidRPr="009626FB">
              <w:rPr>
                <w:sz w:val="20"/>
                <w:szCs w:val="20"/>
                <w:lang w:eastAsia="ru-RU"/>
              </w:rPr>
              <w:t>30</w:t>
            </w:r>
          </w:p>
        </w:tc>
      </w:tr>
      <w:tr w:rsidR="0056174E" w:rsidRPr="007B5E3A" w14:paraId="72606851" w14:textId="77777777" w:rsidTr="001E4509">
        <w:tc>
          <w:tcPr>
            <w:tcW w:w="426" w:type="dxa"/>
          </w:tcPr>
          <w:p w14:paraId="5CA540AC" w14:textId="77777777" w:rsidR="0056174E" w:rsidRPr="007B5E3A" w:rsidRDefault="00CF0313" w:rsidP="0056174E">
            <w:pPr>
              <w:jc w:val="center"/>
              <w:rPr>
                <w:sz w:val="20"/>
                <w:szCs w:val="20"/>
                <w:lang w:eastAsia="ru-RU"/>
              </w:rPr>
            </w:pPr>
            <w:r>
              <w:rPr>
                <w:sz w:val="20"/>
                <w:szCs w:val="20"/>
                <w:lang w:eastAsia="ru-RU"/>
              </w:rPr>
              <w:t>7</w:t>
            </w:r>
            <w:r w:rsidR="0056174E" w:rsidRPr="007B5E3A">
              <w:rPr>
                <w:sz w:val="20"/>
                <w:szCs w:val="20"/>
                <w:lang w:eastAsia="ru-RU"/>
              </w:rPr>
              <w:t>.</w:t>
            </w:r>
          </w:p>
        </w:tc>
        <w:tc>
          <w:tcPr>
            <w:tcW w:w="7087" w:type="dxa"/>
          </w:tcPr>
          <w:p w14:paraId="4AAEF334" w14:textId="77777777" w:rsidR="0056174E" w:rsidRPr="007B5E3A" w:rsidRDefault="0056174E" w:rsidP="0056174E">
            <w:pPr>
              <w:kinsoku w:val="0"/>
              <w:overflowPunct w:val="0"/>
              <w:autoSpaceDE w:val="0"/>
              <w:autoSpaceDN w:val="0"/>
              <w:adjustRightInd w:val="0"/>
              <w:rPr>
                <w:spacing w:val="-1"/>
                <w:sz w:val="20"/>
                <w:szCs w:val="20"/>
                <w:lang w:eastAsia="ru-RU"/>
              </w:rPr>
            </w:pPr>
            <w:r w:rsidRPr="00514D7F">
              <w:rPr>
                <w:spacing w:val="-1"/>
                <w:sz w:val="20"/>
                <w:szCs w:val="20"/>
                <w:lang w:eastAsia="ru-RU"/>
              </w:rPr>
              <w:t>Минимальные и (или) максимальные размеры земельных участков</w:t>
            </w:r>
          </w:p>
        </w:tc>
        <w:tc>
          <w:tcPr>
            <w:tcW w:w="849" w:type="dxa"/>
          </w:tcPr>
          <w:p w14:paraId="34B5013C" w14:textId="77777777" w:rsidR="0056174E" w:rsidRPr="007B5E3A" w:rsidRDefault="0056174E" w:rsidP="0056174E">
            <w:pPr>
              <w:kinsoku w:val="0"/>
              <w:overflowPunct w:val="0"/>
              <w:autoSpaceDE w:val="0"/>
              <w:autoSpaceDN w:val="0"/>
              <w:adjustRightInd w:val="0"/>
              <w:jc w:val="center"/>
              <w:rPr>
                <w:sz w:val="20"/>
                <w:szCs w:val="20"/>
                <w:lang w:eastAsia="ru-RU"/>
              </w:rPr>
            </w:pPr>
            <w:r>
              <w:rPr>
                <w:sz w:val="20"/>
                <w:szCs w:val="20"/>
                <w:lang w:eastAsia="ru-RU"/>
              </w:rPr>
              <w:t>м</w:t>
            </w:r>
          </w:p>
        </w:tc>
        <w:tc>
          <w:tcPr>
            <w:tcW w:w="1435" w:type="dxa"/>
          </w:tcPr>
          <w:p w14:paraId="1EFD317E" w14:textId="77777777" w:rsidR="0056174E" w:rsidRPr="007B5E3A" w:rsidRDefault="0056174E" w:rsidP="0056174E">
            <w:pPr>
              <w:jc w:val="center"/>
              <w:rPr>
                <w:sz w:val="20"/>
                <w:szCs w:val="20"/>
                <w:lang w:eastAsia="ru-RU"/>
              </w:rPr>
            </w:pPr>
            <w:r w:rsidRPr="007B5E3A">
              <w:rPr>
                <w:sz w:val="20"/>
                <w:szCs w:val="20"/>
                <w:lang w:eastAsia="ru-RU"/>
              </w:rPr>
              <w:t>Не подлежат установлению</w:t>
            </w:r>
          </w:p>
        </w:tc>
      </w:tr>
      <w:tr w:rsidR="0056174E" w:rsidRPr="007B5E3A" w14:paraId="6A2BCFC4" w14:textId="77777777" w:rsidTr="001E4509">
        <w:tc>
          <w:tcPr>
            <w:tcW w:w="426" w:type="dxa"/>
          </w:tcPr>
          <w:p w14:paraId="778ED872" w14:textId="77777777" w:rsidR="0056174E" w:rsidRPr="007B5E3A" w:rsidRDefault="00CF0313" w:rsidP="0056174E">
            <w:pPr>
              <w:jc w:val="center"/>
              <w:rPr>
                <w:sz w:val="20"/>
                <w:szCs w:val="20"/>
                <w:lang w:eastAsia="ru-RU"/>
              </w:rPr>
            </w:pPr>
            <w:r>
              <w:rPr>
                <w:sz w:val="20"/>
                <w:szCs w:val="20"/>
                <w:lang w:eastAsia="ru-RU"/>
              </w:rPr>
              <w:t>8</w:t>
            </w:r>
            <w:r w:rsidR="0056174E" w:rsidRPr="007B5E3A">
              <w:rPr>
                <w:sz w:val="20"/>
                <w:szCs w:val="20"/>
                <w:lang w:eastAsia="ru-RU"/>
              </w:rPr>
              <w:t>.</w:t>
            </w:r>
          </w:p>
        </w:tc>
        <w:tc>
          <w:tcPr>
            <w:tcW w:w="7087" w:type="dxa"/>
          </w:tcPr>
          <w:p w14:paraId="3E127258" w14:textId="77777777" w:rsidR="0056174E" w:rsidRPr="007B5E3A" w:rsidRDefault="0056174E" w:rsidP="0056174E">
            <w:pPr>
              <w:jc w:val="both"/>
              <w:rPr>
                <w:sz w:val="20"/>
                <w:szCs w:val="20"/>
                <w:lang w:eastAsia="ru-RU"/>
              </w:rPr>
            </w:pPr>
            <w:r w:rsidRPr="007B5E3A">
              <w:rPr>
                <w:spacing w:val="-1"/>
                <w:sz w:val="20"/>
                <w:szCs w:val="20"/>
                <w:lang w:eastAsia="ru-RU"/>
              </w:rPr>
              <w:t xml:space="preserve">Максимальный процент застройки </w:t>
            </w:r>
          </w:p>
        </w:tc>
        <w:tc>
          <w:tcPr>
            <w:tcW w:w="849" w:type="dxa"/>
          </w:tcPr>
          <w:p w14:paraId="64B96738" w14:textId="77777777" w:rsidR="0056174E" w:rsidRPr="007B5E3A" w:rsidRDefault="0056174E" w:rsidP="0056174E">
            <w:pPr>
              <w:jc w:val="center"/>
              <w:rPr>
                <w:sz w:val="20"/>
                <w:szCs w:val="20"/>
                <w:lang w:eastAsia="ru-RU"/>
              </w:rPr>
            </w:pPr>
            <w:r w:rsidRPr="007B5E3A">
              <w:rPr>
                <w:sz w:val="20"/>
                <w:szCs w:val="20"/>
                <w:lang w:eastAsia="ru-RU"/>
              </w:rPr>
              <w:t>%</w:t>
            </w:r>
          </w:p>
        </w:tc>
        <w:tc>
          <w:tcPr>
            <w:tcW w:w="1435" w:type="dxa"/>
          </w:tcPr>
          <w:p w14:paraId="37B9B399" w14:textId="77777777" w:rsidR="0056174E" w:rsidRPr="006B2DF6" w:rsidRDefault="0056174E" w:rsidP="0056174E">
            <w:pPr>
              <w:jc w:val="center"/>
              <w:rPr>
                <w:sz w:val="20"/>
                <w:szCs w:val="20"/>
                <w:lang w:eastAsia="ru-RU"/>
              </w:rPr>
            </w:pPr>
            <w:r>
              <w:rPr>
                <w:sz w:val="20"/>
                <w:szCs w:val="20"/>
                <w:lang w:eastAsia="ru-RU"/>
              </w:rPr>
              <w:t>40</w:t>
            </w:r>
          </w:p>
        </w:tc>
      </w:tr>
    </w:tbl>
    <w:p w14:paraId="6926CDB3"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0AE475D" w14:textId="77777777" w:rsidR="002A20F9" w:rsidRPr="009626FB" w:rsidRDefault="002A20F9" w:rsidP="002A20F9">
      <w:pPr>
        <w:jc w:val="both"/>
        <w:rPr>
          <w:b/>
          <w:lang w:eastAsia="ru-RU"/>
        </w:rPr>
      </w:pPr>
    </w:p>
    <w:p w14:paraId="08F46D84" w14:textId="77777777" w:rsidR="002A20F9" w:rsidRPr="0056174E" w:rsidRDefault="002A20F9" w:rsidP="002A20F9">
      <w:pPr>
        <w:rPr>
          <w:rFonts w:eastAsia="Calibri"/>
          <w:b/>
        </w:rPr>
      </w:pPr>
      <w:r w:rsidRPr="0056174E">
        <w:rPr>
          <w:b/>
          <w:lang w:eastAsia="ru-RU"/>
        </w:rPr>
        <w:t>Ж-4.10 ЗОНА ЗАСТРОЙКИ МНОГОЭТАЖНЫМИ ЖИЛЫМИ ДОМАМИ</w:t>
      </w:r>
      <w:r w:rsidR="007A44EE" w:rsidRPr="0056174E">
        <w:rPr>
          <w:b/>
          <w:lang w:eastAsia="ru-RU"/>
        </w:rPr>
        <w:t xml:space="preserve"> </w:t>
      </w:r>
      <w:r w:rsidR="003D4B2C" w:rsidRPr="0056174E">
        <w:rPr>
          <w:rFonts w:eastAsia="Calibri"/>
          <w:b/>
        </w:rPr>
        <w:t>ОЗ-1</w:t>
      </w:r>
    </w:p>
    <w:p w14:paraId="241A134F" w14:textId="77777777" w:rsidR="0056174E" w:rsidRDefault="0056174E" w:rsidP="0056174E">
      <w:pPr>
        <w:tabs>
          <w:tab w:val="center" w:pos="4677"/>
          <w:tab w:val="right" w:pos="9355"/>
        </w:tabs>
        <w:autoSpaceDE w:val="0"/>
        <w:autoSpaceDN w:val="0"/>
        <w:adjustRightInd w:val="0"/>
        <w:jc w:val="both"/>
        <w:rPr>
          <w:lang w:eastAsia="ru-RU"/>
        </w:rPr>
      </w:pPr>
      <w:r w:rsidRPr="00FE0BA7">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ОЗ-1</w:t>
      </w:r>
      <w:r w:rsidRPr="00FE0BA7">
        <w:rPr>
          <w:lang w:eastAsia="ru-RU"/>
        </w:rPr>
        <w:t xml:space="preserve"> «</w:t>
      </w:r>
      <w:r w:rsidRPr="0056174E">
        <w:rPr>
          <w:lang w:eastAsia="ru-RU"/>
        </w:rPr>
        <w:t>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r w:rsidRPr="00FE0BA7">
        <w:rPr>
          <w:lang w:eastAsia="ru-RU"/>
        </w:rPr>
        <w:t>»)</w:t>
      </w:r>
      <w:r>
        <w:rPr>
          <w:lang w:eastAsia="ru-RU"/>
        </w:rPr>
        <w:t>.</w:t>
      </w:r>
    </w:p>
    <w:p w14:paraId="17637393" w14:textId="77777777" w:rsidR="0056174E" w:rsidRDefault="0056174E" w:rsidP="0056174E">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w:t>
      </w:r>
      <w:r>
        <w:rPr>
          <w:lang w:eastAsia="ru-RU"/>
        </w:rPr>
        <w:t>а</w:t>
      </w:r>
      <w:r w:rsidRPr="009626FB">
        <w:rPr>
          <w:lang w:eastAsia="ru-RU"/>
        </w:rPr>
        <w:t xml:space="preserve"> вновь образуемые земельные участки  и объекты капитального строительства.</w:t>
      </w:r>
    </w:p>
    <w:p w14:paraId="5D5598E1" w14:textId="77777777" w:rsidR="0056174E" w:rsidRDefault="0056174E" w:rsidP="0056174E">
      <w:pPr>
        <w:jc w:val="both"/>
        <w:rPr>
          <w:lang w:eastAsia="ru-RU"/>
        </w:rPr>
      </w:pPr>
      <w:r>
        <w:rPr>
          <w:lang w:eastAsia="ru-RU"/>
        </w:rPr>
        <w:t>В части использования и изменения о</w:t>
      </w:r>
      <w:r w:rsidRPr="00FE0BA7">
        <w:rPr>
          <w:lang w:eastAsia="ru-RU"/>
        </w:rPr>
        <w:t>бъект</w:t>
      </w:r>
      <w:r>
        <w:rPr>
          <w:lang w:eastAsia="ru-RU"/>
        </w:rPr>
        <w:t>ов</w:t>
      </w:r>
      <w:r w:rsidRPr="00FE0BA7">
        <w:rPr>
          <w:lang w:eastAsia="ru-RU"/>
        </w:rPr>
        <w:t xml:space="preserve"> </w:t>
      </w:r>
      <w:r w:rsidRPr="00192DE8">
        <w:rPr>
          <w:lang w:eastAsia="ru-RU"/>
        </w:rPr>
        <w:t>недвижимости (</w:t>
      </w:r>
      <w:r w:rsidRPr="00192DE8">
        <w:rPr>
          <w:u w:val="single"/>
          <w:lang w:eastAsia="ru-RU"/>
        </w:rPr>
        <w:t>м</w:t>
      </w:r>
      <w:r w:rsidRPr="00192DE8">
        <w:rPr>
          <w:rFonts w:eastAsia="Calibri"/>
          <w:u w:val="single"/>
        </w:rPr>
        <w:t xml:space="preserve">ногоэтажная жилая застройка, </w:t>
      </w:r>
      <w:proofErr w:type="spellStart"/>
      <w:r w:rsidRPr="00192DE8">
        <w:rPr>
          <w:rFonts w:eastAsia="Calibri"/>
          <w:u w:val="single"/>
        </w:rPr>
        <w:t>среднеэтажная</w:t>
      </w:r>
      <w:proofErr w:type="spellEnd"/>
      <w:r w:rsidRPr="00192DE8">
        <w:rPr>
          <w:rFonts w:eastAsia="Calibri"/>
          <w:u w:val="single"/>
        </w:rPr>
        <w:t xml:space="preserve"> жилая застройка</w:t>
      </w:r>
      <w:r w:rsidRPr="00192DE8">
        <w:rPr>
          <w:rFonts w:eastAsia="Calibri"/>
        </w:rPr>
        <w:t>),</w:t>
      </w:r>
      <w:r w:rsidRPr="00192DE8">
        <w:rPr>
          <w:lang w:eastAsia="ru-RU"/>
        </w:rPr>
        <w:t xml:space="preserve"> существовавших на законных основаниях до вступления</w:t>
      </w:r>
      <w:r w:rsidRPr="00FE0BA7">
        <w:rPr>
          <w:lang w:eastAsia="ru-RU"/>
        </w:rPr>
        <w:t xml:space="preserve"> в силу </w:t>
      </w:r>
      <w:r>
        <w:rPr>
          <w:lang w:eastAsia="ru-RU"/>
        </w:rPr>
        <w:t xml:space="preserve">настоящих </w:t>
      </w:r>
      <w:r w:rsidRPr="00FE0BA7">
        <w:rPr>
          <w:lang w:eastAsia="ru-RU"/>
        </w:rPr>
        <w:t xml:space="preserve">изменений в Правила </w:t>
      </w:r>
      <w:r>
        <w:rPr>
          <w:lang w:eastAsia="ru-RU"/>
        </w:rPr>
        <w:t>руководствоваться положениями статьи 2 «</w:t>
      </w:r>
      <w:r w:rsidRPr="00FE0BA7">
        <w:rPr>
          <w:lang w:eastAsia="ru-RU"/>
        </w:rPr>
        <w:t>Общие положения, относящиеся к ранее возникшим правам</w:t>
      </w:r>
      <w:r>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141"/>
        <w:gridCol w:w="998"/>
      </w:tblGrid>
      <w:tr w:rsidR="002A20F9" w:rsidRPr="00B64BA4" w14:paraId="71E724AB" w14:textId="77777777" w:rsidTr="002A20F9">
        <w:tc>
          <w:tcPr>
            <w:tcW w:w="1005" w:type="pct"/>
            <w:vAlign w:val="center"/>
          </w:tcPr>
          <w:p w14:paraId="37D6DEB5"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Наименование вида разрешенного использования земельного участка</w:t>
            </w:r>
          </w:p>
        </w:tc>
        <w:tc>
          <w:tcPr>
            <w:tcW w:w="3505" w:type="pct"/>
            <w:vAlign w:val="center"/>
          </w:tcPr>
          <w:p w14:paraId="492A9FF8"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Описание вида разрешенного использования земельного участка</w:t>
            </w:r>
          </w:p>
        </w:tc>
        <w:tc>
          <w:tcPr>
            <w:tcW w:w="490" w:type="pct"/>
            <w:vAlign w:val="center"/>
          </w:tcPr>
          <w:p w14:paraId="0347BB3F"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Код</w:t>
            </w:r>
          </w:p>
        </w:tc>
      </w:tr>
      <w:tr w:rsidR="002A20F9" w:rsidRPr="00B64BA4" w14:paraId="227B0DA4" w14:textId="77777777" w:rsidTr="002A20F9">
        <w:tc>
          <w:tcPr>
            <w:tcW w:w="5000" w:type="pct"/>
            <w:gridSpan w:val="3"/>
          </w:tcPr>
          <w:p w14:paraId="4B76AA96" w14:textId="77777777" w:rsidR="002A20F9" w:rsidRPr="00B64BA4" w:rsidRDefault="002A20F9" w:rsidP="002A20F9">
            <w:pPr>
              <w:jc w:val="center"/>
              <w:rPr>
                <w:b/>
                <w:sz w:val="20"/>
                <w:szCs w:val="20"/>
                <w:lang w:eastAsia="ru-RU"/>
              </w:rPr>
            </w:pPr>
            <w:r w:rsidRPr="00B64BA4">
              <w:rPr>
                <w:b/>
                <w:sz w:val="22"/>
                <w:lang w:eastAsia="ru-RU"/>
              </w:rPr>
              <w:t>ОСНОВНЫЕ ВИДЫ РАЗРЕШЕННОГО ИСПОЛЬЗОВАНИЯ</w:t>
            </w:r>
          </w:p>
        </w:tc>
      </w:tr>
      <w:tr w:rsidR="002A20F9" w:rsidRPr="00B64BA4" w14:paraId="390C264A" w14:textId="77777777" w:rsidTr="002A20F9">
        <w:tc>
          <w:tcPr>
            <w:tcW w:w="1005" w:type="pct"/>
          </w:tcPr>
          <w:p w14:paraId="65C71B8D"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Образование и просвещение</w:t>
            </w:r>
          </w:p>
        </w:tc>
        <w:tc>
          <w:tcPr>
            <w:tcW w:w="3505" w:type="pct"/>
          </w:tcPr>
          <w:p w14:paraId="2278DB4C"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490" w:type="pct"/>
          </w:tcPr>
          <w:p w14:paraId="1181BBBE" w14:textId="77777777" w:rsidR="002A20F9" w:rsidRPr="00B64BA4" w:rsidRDefault="002A20F9" w:rsidP="002A20F9">
            <w:pPr>
              <w:autoSpaceDE w:val="0"/>
              <w:autoSpaceDN w:val="0"/>
              <w:adjustRightInd w:val="0"/>
              <w:rPr>
                <w:sz w:val="20"/>
                <w:szCs w:val="20"/>
                <w:lang w:eastAsia="ru-RU"/>
              </w:rPr>
            </w:pPr>
            <w:r w:rsidRPr="00B64BA4">
              <w:rPr>
                <w:sz w:val="20"/>
                <w:szCs w:val="20"/>
                <w:lang w:val="en-US" w:eastAsia="ru-RU"/>
              </w:rPr>
              <w:t>3</w:t>
            </w:r>
            <w:r w:rsidRPr="00B64BA4">
              <w:rPr>
                <w:sz w:val="20"/>
                <w:szCs w:val="20"/>
                <w:lang w:eastAsia="ru-RU"/>
              </w:rPr>
              <w:t>.5</w:t>
            </w:r>
          </w:p>
        </w:tc>
      </w:tr>
      <w:tr w:rsidR="002A20F9" w:rsidRPr="00B64BA4" w14:paraId="7CC06754" w14:textId="77777777" w:rsidTr="002A20F9">
        <w:tc>
          <w:tcPr>
            <w:tcW w:w="1005" w:type="pct"/>
          </w:tcPr>
          <w:p w14:paraId="2225BC8D" w14:textId="77777777" w:rsidR="002A20F9" w:rsidRPr="00B64BA4" w:rsidRDefault="002A20F9" w:rsidP="002A20F9">
            <w:pPr>
              <w:tabs>
                <w:tab w:val="right" w:pos="0"/>
              </w:tabs>
              <w:autoSpaceDE w:val="0"/>
              <w:autoSpaceDN w:val="0"/>
              <w:adjustRightInd w:val="0"/>
              <w:rPr>
                <w:sz w:val="20"/>
                <w:szCs w:val="20"/>
                <w:lang w:eastAsia="ru-RU"/>
              </w:rPr>
            </w:pPr>
            <w:r w:rsidRPr="00B64BA4">
              <w:rPr>
                <w:sz w:val="20"/>
                <w:szCs w:val="20"/>
                <w:lang w:eastAsia="ru-RU"/>
              </w:rPr>
              <w:t>Амбулаторно-поликлиническое обслуживание</w:t>
            </w:r>
          </w:p>
        </w:tc>
        <w:tc>
          <w:tcPr>
            <w:tcW w:w="3505" w:type="pct"/>
          </w:tcPr>
          <w:p w14:paraId="1CBF34A2"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0" w:type="pct"/>
          </w:tcPr>
          <w:p w14:paraId="6E52E24C"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3.4.1</w:t>
            </w:r>
          </w:p>
        </w:tc>
      </w:tr>
      <w:tr w:rsidR="002A20F9" w:rsidRPr="00B64BA4" w14:paraId="73EA8DB2" w14:textId="77777777" w:rsidTr="002A20F9">
        <w:tc>
          <w:tcPr>
            <w:tcW w:w="1005" w:type="pct"/>
          </w:tcPr>
          <w:p w14:paraId="7C490D1B"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Социальное обслуживание</w:t>
            </w:r>
          </w:p>
        </w:tc>
        <w:tc>
          <w:tcPr>
            <w:tcW w:w="3505" w:type="pct"/>
          </w:tcPr>
          <w:p w14:paraId="1988ADF0" w14:textId="77777777" w:rsidR="002A20F9" w:rsidRPr="00B64BA4" w:rsidRDefault="002A20F9" w:rsidP="002A20F9">
            <w:pPr>
              <w:widowControl w:val="0"/>
              <w:jc w:val="both"/>
              <w:rPr>
                <w:snapToGrid w:val="0"/>
                <w:sz w:val="20"/>
                <w:szCs w:val="20"/>
                <w:lang w:eastAsia="ru-RU"/>
              </w:rPr>
            </w:pPr>
            <w:r w:rsidRPr="00B64BA4">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B857DAC" w14:textId="77777777" w:rsidR="002A20F9" w:rsidRPr="00B64BA4" w:rsidRDefault="002A20F9" w:rsidP="002A20F9">
            <w:pPr>
              <w:widowControl w:val="0"/>
              <w:jc w:val="both"/>
              <w:rPr>
                <w:snapToGrid w:val="0"/>
                <w:sz w:val="20"/>
                <w:szCs w:val="20"/>
                <w:lang w:eastAsia="ru-RU"/>
              </w:rPr>
            </w:pPr>
            <w:r w:rsidRPr="00B64BA4">
              <w:rPr>
                <w:snapToGrid w:val="0"/>
                <w:sz w:val="20"/>
                <w:szCs w:val="20"/>
                <w:lang w:eastAsia="ru-RU"/>
              </w:rPr>
              <w:t>размещение объектов капитального строительства для размещения отделений почты и телеграфа;</w:t>
            </w:r>
          </w:p>
          <w:p w14:paraId="3B32ECC7" w14:textId="77777777" w:rsidR="002A20F9" w:rsidRPr="00B64BA4" w:rsidRDefault="002A20F9" w:rsidP="002A20F9">
            <w:pPr>
              <w:widowControl w:val="0"/>
              <w:tabs>
                <w:tab w:val="left" w:pos="1305"/>
              </w:tabs>
              <w:jc w:val="both"/>
              <w:rPr>
                <w:snapToGrid w:val="0"/>
                <w:sz w:val="20"/>
                <w:szCs w:val="20"/>
                <w:lang w:eastAsia="ru-RU"/>
              </w:rPr>
            </w:pPr>
            <w:r w:rsidRPr="00B64BA4">
              <w:rPr>
                <w:snapToGrid w:val="0"/>
                <w:sz w:val="20"/>
                <w:szCs w:val="20"/>
                <w:lang w:eastAsia="ru-RU"/>
              </w:rPr>
              <w:t xml:space="preserve">размещение объектов капитального строительства для размещения общественных некоммерческих организаций: благотворительных организаций, </w:t>
            </w:r>
            <w:r w:rsidRPr="00B64BA4">
              <w:rPr>
                <w:snapToGrid w:val="0"/>
                <w:sz w:val="20"/>
                <w:szCs w:val="20"/>
                <w:lang w:eastAsia="ru-RU"/>
              </w:rPr>
              <w:lastRenderedPageBreak/>
              <w:t>клубов по интересам.</w:t>
            </w:r>
          </w:p>
        </w:tc>
        <w:tc>
          <w:tcPr>
            <w:tcW w:w="490" w:type="pct"/>
          </w:tcPr>
          <w:p w14:paraId="2BB25819"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lastRenderedPageBreak/>
              <w:t>3.2</w:t>
            </w:r>
          </w:p>
        </w:tc>
      </w:tr>
      <w:tr w:rsidR="002A20F9" w:rsidRPr="00B64BA4" w14:paraId="483B8005" w14:textId="77777777" w:rsidTr="002A20F9">
        <w:tc>
          <w:tcPr>
            <w:tcW w:w="1005" w:type="pct"/>
          </w:tcPr>
          <w:p w14:paraId="084AE4F9"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lastRenderedPageBreak/>
              <w:t>Общественное управление</w:t>
            </w:r>
          </w:p>
        </w:tc>
        <w:tc>
          <w:tcPr>
            <w:tcW w:w="3505" w:type="pct"/>
          </w:tcPr>
          <w:p w14:paraId="3C3EC8F3"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4FAFD75C"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27E5D065"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14:paraId="367882B7"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3.8</w:t>
            </w:r>
          </w:p>
        </w:tc>
      </w:tr>
      <w:tr w:rsidR="002A20F9" w:rsidRPr="00B64BA4" w14:paraId="5245B22B" w14:textId="77777777" w:rsidTr="002A20F9">
        <w:tc>
          <w:tcPr>
            <w:tcW w:w="1005" w:type="pct"/>
          </w:tcPr>
          <w:p w14:paraId="2DAB1BFB"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Бытовое обслуживание</w:t>
            </w:r>
          </w:p>
        </w:tc>
        <w:tc>
          <w:tcPr>
            <w:tcW w:w="3505" w:type="pct"/>
          </w:tcPr>
          <w:p w14:paraId="185D2FB2" w14:textId="77777777" w:rsidR="002A20F9" w:rsidRPr="00B64BA4" w:rsidRDefault="002A20F9" w:rsidP="002A20F9">
            <w:pPr>
              <w:tabs>
                <w:tab w:val="left" w:pos="4650"/>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0" w:type="pct"/>
          </w:tcPr>
          <w:p w14:paraId="49FB8C64"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3.3</w:t>
            </w:r>
          </w:p>
        </w:tc>
      </w:tr>
      <w:tr w:rsidR="002A20F9" w:rsidRPr="00B64BA4" w14:paraId="38CA10CE" w14:textId="77777777" w:rsidTr="002A20F9">
        <w:tc>
          <w:tcPr>
            <w:tcW w:w="1005" w:type="pct"/>
          </w:tcPr>
          <w:p w14:paraId="56D0ED4B"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Магазины</w:t>
            </w:r>
          </w:p>
        </w:tc>
        <w:tc>
          <w:tcPr>
            <w:tcW w:w="3505" w:type="pct"/>
          </w:tcPr>
          <w:p w14:paraId="282C2FA3"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14:paraId="422C4E71"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4.4</w:t>
            </w:r>
          </w:p>
        </w:tc>
      </w:tr>
      <w:tr w:rsidR="002A20F9" w:rsidRPr="00B64BA4" w14:paraId="20271978" w14:textId="77777777" w:rsidTr="002A20F9">
        <w:tc>
          <w:tcPr>
            <w:tcW w:w="1005" w:type="pct"/>
          </w:tcPr>
          <w:p w14:paraId="3AF37AD0"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Деловое управление</w:t>
            </w:r>
          </w:p>
        </w:tc>
        <w:tc>
          <w:tcPr>
            <w:tcW w:w="3505" w:type="pct"/>
          </w:tcPr>
          <w:p w14:paraId="29BB5E72"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14:paraId="14230FF0"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4.1</w:t>
            </w:r>
          </w:p>
        </w:tc>
      </w:tr>
      <w:tr w:rsidR="002A20F9" w:rsidRPr="00B64BA4" w14:paraId="5888A0A0" w14:textId="77777777" w:rsidTr="002A20F9">
        <w:tc>
          <w:tcPr>
            <w:tcW w:w="1005" w:type="pct"/>
          </w:tcPr>
          <w:p w14:paraId="1708DBAD"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Спорт</w:t>
            </w:r>
          </w:p>
        </w:tc>
        <w:tc>
          <w:tcPr>
            <w:tcW w:w="3505" w:type="pct"/>
          </w:tcPr>
          <w:p w14:paraId="49E02F79"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88A1491"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спортивных баз и лагерей</w:t>
            </w:r>
          </w:p>
        </w:tc>
        <w:tc>
          <w:tcPr>
            <w:tcW w:w="490" w:type="pct"/>
          </w:tcPr>
          <w:p w14:paraId="2443CFD3"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5.1</w:t>
            </w:r>
          </w:p>
        </w:tc>
      </w:tr>
      <w:tr w:rsidR="002A20F9" w:rsidRPr="00B64BA4" w14:paraId="26375128" w14:textId="77777777" w:rsidTr="002A20F9">
        <w:tc>
          <w:tcPr>
            <w:tcW w:w="1005" w:type="pct"/>
          </w:tcPr>
          <w:p w14:paraId="0C870533"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Культурное развитие</w:t>
            </w:r>
          </w:p>
        </w:tc>
        <w:tc>
          <w:tcPr>
            <w:tcW w:w="3505" w:type="pct"/>
          </w:tcPr>
          <w:p w14:paraId="32DF3EA9"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397397A9"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устройство площадок для празднеств и гуляний;</w:t>
            </w:r>
          </w:p>
          <w:p w14:paraId="228E0610"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размещение зданий и сооружений для размещения цирков, зверинцев, зоопарков, океанариумов</w:t>
            </w:r>
          </w:p>
        </w:tc>
        <w:tc>
          <w:tcPr>
            <w:tcW w:w="490" w:type="pct"/>
          </w:tcPr>
          <w:p w14:paraId="3D8B5B38"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3.6</w:t>
            </w:r>
          </w:p>
        </w:tc>
      </w:tr>
      <w:tr w:rsidR="002A20F9" w:rsidRPr="00B64BA4" w14:paraId="3D5AD306" w14:textId="77777777" w:rsidTr="002A20F9">
        <w:tc>
          <w:tcPr>
            <w:tcW w:w="1005" w:type="pct"/>
          </w:tcPr>
          <w:p w14:paraId="33312EE5"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Объекты торговли (торговые центры, торгово-развлекательные центры (комплексы)</w:t>
            </w:r>
          </w:p>
        </w:tc>
        <w:tc>
          <w:tcPr>
            <w:tcW w:w="3505" w:type="pct"/>
          </w:tcPr>
          <w:p w14:paraId="00E0C5FC" w14:textId="77777777" w:rsidR="002A20F9" w:rsidRPr="00B64BA4" w:rsidRDefault="002A20F9" w:rsidP="002A20F9">
            <w:pPr>
              <w:widowControl w:val="0"/>
              <w:jc w:val="both"/>
              <w:rPr>
                <w:snapToGrid w:val="0"/>
                <w:sz w:val="20"/>
                <w:szCs w:val="20"/>
                <w:lang w:eastAsia="ru-RU"/>
              </w:rPr>
            </w:pPr>
            <w:r w:rsidRPr="00B64BA4">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14:paraId="4A181044" w14:textId="77777777" w:rsidR="002A20F9" w:rsidRPr="00B64BA4" w:rsidRDefault="002A20F9" w:rsidP="002A20F9">
            <w:pPr>
              <w:widowControl w:val="0"/>
              <w:jc w:val="both"/>
              <w:rPr>
                <w:snapToGrid w:val="0"/>
                <w:sz w:val="20"/>
                <w:szCs w:val="20"/>
                <w:lang w:eastAsia="ru-RU"/>
              </w:rPr>
            </w:pPr>
            <w:r w:rsidRPr="00B64BA4">
              <w:rPr>
                <w:snapToGrid w:val="0"/>
                <w:sz w:val="20"/>
                <w:szCs w:val="20"/>
                <w:lang w:eastAsia="ru-RU"/>
              </w:rPr>
              <w:t>размещение для автомобилей сотрудников и посетителей торгового центра</w:t>
            </w:r>
          </w:p>
        </w:tc>
        <w:tc>
          <w:tcPr>
            <w:tcW w:w="490" w:type="pct"/>
          </w:tcPr>
          <w:p w14:paraId="1834D1A1"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4.2</w:t>
            </w:r>
          </w:p>
        </w:tc>
      </w:tr>
      <w:tr w:rsidR="002A20F9" w:rsidRPr="00B64BA4" w14:paraId="3AD9F947" w14:textId="77777777" w:rsidTr="002A20F9">
        <w:tc>
          <w:tcPr>
            <w:tcW w:w="1005" w:type="pct"/>
          </w:tcPr>
          <w:p w14:paraId="605E563C"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Коммунальное обслуживание</w:t>
            </w:r>
          </w:p>
        </w:tc>
        <w:tc>
          <w:tcPr>
            <w:tcW w:w="3505" w:type="pct"/>
          </w:tcPr>
          <w:p w14:paraId="1E1F1976"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46C04" w:rsidRPr="00B64BA4">
              <w:rPr>
                <w:sz w:val="20"/>
                <w:szCs w:val="20"/>
                <w:lang w:eastAsia="ru-RU"/>
              </w:rPr>
              <w:t xml:space="preserve"> уборочной и аварийной техники)</w:t>
            </w:r>
          </w:p>
        </w:tc>
        <w:tc>
          <w:tcPr>
            <w:tcW w:w="490" w:type="pct"/>
          </w:tcPr>
          <w:p w14:paraId="2A20794B"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3.1</w:t>
            </w:r>
          </w:p>
        </w:tc>
      </w:tr>
      <w:tr w:rsidR="002A20F9" w:rsidRPr="00B64BA4" w14:paraId="0541DD0B" w14:textId="77777777" w:rsidTr="002A20F9">
        <w:tc>
          <w:tcPr>
            <w:tcW w:w="1005" w:type="pct"/>
          </w:tcPr>
          <w:p w14:paraId="573CFA20"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Земельные участки (территории) общего пользования</w:t>
            </w:r>
          </w:p>
        </w:tc>
        <w:tc>
          <w:tcPr>
            <w:tcW w:w="3505" w:type="pct"/>
          </w:tcPr>
          <w:p w14:paraId="59547597"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14:paraId="18300523"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12.0</w:t>
            </w:r>
          </w:p>
        </w:tc>
      </w:tr>
      <w:tr w:rsidR="002A20F9" w:rsidRPr="00B64BA4" w14:paraId="3705AFA0" w14:textId="77777777" w:rsidTr="002A20F9">
        <w:tc>
          <w:tcPr>
            <w:tcW w:w="5000" w:type="pct"/>
            <w:gridSpan w:val="3"/>
          </w:tcPr>
          <w:p w14:paraId="4AC9B3DB" w14:textId="77777777" w:rsidR="002A20F9" w:rsidRPr="00B64BA4" w:rsidRDefault="002A20F9" w:rsidP="002A20F9">
            <w:pPr>
              <w:jc w:val="center"/>
              <w:rPr>
                <w:b/>
                <w:sz w:val="20"/>
                <w:szCs w:val="20"/>
                <w:lang w:eastAsia="ru-RU"/>
              </w:rPr>
            </w:pPr>
            <w:r w:rsidRPr="00B64BA4">
              <w:rPr>
                <w:b/>
                <w:sz w:val="22"/>
                <w:lang w:eastAsia="ru-RU"/>
              </w:rPr>
              <w:t>УСЛОВНО РАЗРЕШЕННЫЕ ВИДЫ ИСПОЛЬЗОВАНИЯ</w:t>
            </w:r>
          </w:p>
        </w:tc>
      </w:tr>
      <w:tr w:rsidR="002A20F9" w:rsidRPr="00B64BA4" w14:paraId="7142DD51" w14:textId="77777777" w:rsidTr="002A20F9">
        <w:tc>
          <w:tcPr>
            <w:tcW w:w="1005" w:type="pct"/>
          </w:tcPr>
          <w:p w14:paraId="702F6982"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lastRenderedPageBreak/>
              <w:t>Ветеринарное обслуживание</w:t>
            </w:r>
          </w:p>
        </w:tc>
        <w:tc>
          <w:tcPr>
            <w:tcW w:w="3505" w:type="pct"/>
          </w:tcPr>
          <w:p w14:paraId="65EF9F01" w14:textId="77777777" w:rsidR="002A20F9" w:rsidRPr="00B64BA4" w:rsidRDefault="002A20F9" w:rsidP="002A20F9">
            <w:pPr>
              <w:tabs>
                <w:tab w:val="left" w:pos="4650"/>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90" w:type="pct"/>
          </w:tcPr>
          <w:p w14:paraId="34B3D017"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3.10</w:t>
            </w:r>
          </w:p>
        </w:tc>
      </w:tr>
      <w:tr w:rsidR="002A20F9" w:rsidRPr="00B64BA4" w14:paraId="6F3CC317" w14:textId="77777777" w:rsidTr="002A20F9">
        <w:tc>
          <w:tcPr>
            <w:tcW w:w="1005" w:type="pct"/>
          </w:tcPr>
          <w:p w14:paraId="2D3159E6"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Развлечения</w:t>
            </w:r>
          </w:p>
        </w:tc>
        <w:tc>
          <w:tcPr>
            <w:tcW w:w="3505" w:type="pct"/>
          </w:tcPr>
          <w:p w14:paraId="59528E91"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4F342B7D"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14:paraId="1F7539F2"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4.8</w:t>
            </w:r>
          </w:p>
        </w:tc>
      </w:tr>
      <w:tr w:rsidR="002A20F9" w:rsidRPr="00B64BA4" w14:paraId="2B6E7E70" w14:textId="77777777" w:rsidTr="002A20F9">
        <w:tc>
          <w:tcPr>
            <w:tcW w:w="1005" w:type="pct"/>
          </w:tcPr>
          <w:p w14:paraId="091542D1"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Религиозное использование</w:t>
            </w:r>
          </w:p>
        </w:tc>
        <w:tc>
          <w:tcPr>
            <w:tcW w:w="3505" w:type="pct"/>
          </w:tcPr>
          <w:p w14:paraId="0FB11057" w14:textId="77777777" w:rsidR="002A20F9" w:rsidRPr="00B64BA4" w:rsidRDefault="002A20F9" w:rsidP="002A20F9">
            <w:pPr>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6CC86DD" w14:textId="77777777" w:rsidR="002A20F9" w:rsidRPr="00B64BA4" w:rsidRDefault="002A20F9" w:rsidP="002A20F9">
            <w:pPr>
              <w:tabs>
                <w:tab w:val="left" w:pos="2025"/>
              </w:tabs>
              <w:autoSpaceDE w:val="0"/>
              <w:autoSpaceDN w:val="0"/>
              <w:adjustRightInd w:val="0"/>
              <w:jc w:val="both"/>
              <w:rPr>
                <w:sz w:val="20"/>
                <w:szCs w:val="20"/>
                <w:lang w:eastAsia="ru-RU"/>
              </w:rPr>
            </w:pPr>
            <w:r w:rsidRPr="00B64BA4">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90" w:type="pct"/>
          </w:tcPr>
          <w:p w14:paraId="3F5E9B09" w14:textId="77777777" w:rsidR="002A20F9" w:rsidRPr="00B64BA4" w:rsidRDefault="002A20F9" w:rsidP="002A20F9">
            <w:pPr>
              <w:autoSpaceDE w:val="0"/>
              <w:autoSpaceDN w:val="0"/>
              <w:adjustRightInd w:val="0"/>
              <w:rPr>
                <w:sz w:val="20"/>
                <w:szCs w:val="20"/>
                <w:lang w:eastAsia="ru-RU"/>
              </w:rPr>
            </w:pPr>
            <w:r w:rsidRPr="00B64BA4">
              <w:rPr>
                <w:sz w:val="20"/>
                <w:szCs w:val="20"/>
                <w:lang w:eastAsia="ru-RU"/>
              </w:rPr>
              <w:t>3.7</w:t>
            </w:r>
          </w:p>
        </w:tc>
      </w:tr>
      <w:tr w:rsidR="002A20F9" w:rsidRPr="00B64BA4" w14:paraId="09111C38" w14:textId="77777777" w:rsidTr="002A20F9">
        <w:tc>
          <w:tcPr>
            <w:tcW w:w="5000" w:type="pct"/>
            <w:gridSpan w:val="3"/>
          </w:tcPr>
          <w:p w14:paraId="48F5642E" w14:textId="77777777" w:rsidR="002A20F9" w:rsidRPr="00B64BA4" w:rsidRDefault="002A20F9" w:rsidP="002A20F9">
            <w:pPr>
              <w:jc w:val="center"/>
              <w:rPr>
                <w:b/>
                <w:sz w:val="20"/>
                <w:szCs w:val="20"/>
                <w:lang w:eastAsia="ru-RU"/>
              </w:rPr>
            </w:pPr>
            <w:r w:rsidRPr="00D65007">
              <w:rPr>
                <w:b/>
                <w:sz w:val="22"/>
                <w:lang w:eastAsia="ru-RU"/>
              </w:rPr>
              <w:t>ВСПОМОГАТЕЛЬНЫЕ ВИДЫ РАЗРЕШЕННОГО ИСПОЛЬЗОВАНИЯ</w:t>
            </w:r>
          </w:p>
        </w:tc>
      </w:tr>
      <w:tr w:rsidR="007A44EE" w:rsidRPr="00B64BA4" w14:paraId="0CB43841" w14:textId="77777777" w:rsidTr="007A44EE">
        <w:trPr>
          <w:trHeight w:val="470"/>
        </w:trPr>
        <w:tc>
          <w:tcPr>
            <w:tcW w:w="1005" w:type="pct"/>
            <w:tcBorders>
              <w:top w:val="single" w:sz="4" w:space="0" w:color="auto"/>
              <w:left w:val="single" w:sz="4" w:space="0" w:color="auto"/>
              <w:bottom w:val="single" w:sz="4" w:space="0" w:color="auto"/>
              <w:right w:val="single" w:sz="4" w:space="0" w:color="auto"/>
            </w:tcBorders>
          </w:tcPr>
          <w:p w14:paraId="70744C35" w14:textId="77777777" w:rsidR="007A44EE" w:rsidRPr="00B64BA4" w:rsidRDefault="007A44EE" w:rsidP="007A44EE">
            <w:pPr>
              <w:autoSpaceDE w:val="0"/>
              <w:autoSpaceDN w:val="0"/>
              <w:adjustRightInd w:val="0"/>
              <w:rPr>
                <w:sz w:val="20"/>
                <w:szCs w:val="20"/>
                <w:lang w:eastAsia="ru-RU"/>
              </w:rPr>
            </w:pPr>
            <w:r w:rsidRPr="00B64BA4">
              <w:rPr>
                <w:sz w:val="20"/>
                <w:szCs w:val="20"/>
                <w:lang w:eastAsia="ru-RU"/>
              </w:rPr>
              <w:t>Отдых (рекреация)</w:t>
            </w:r>
          </w:p>
        </w:tc>
        <w:tc>
          <w:tcPr>
            <w:tcW w:w="3505" w:type="pct"/>
            <w:tcBorders>
              <w:top w:val="single" w:sz="4" w:space="0" w:color="auto"/>
              <w:left w:val="single" w:sz="4" w:space="0" w:color="auto"/>
              <w:bottom w:val="single" w:sz="4" w:space="0" w:color="auto"/>
              <w:right w:val="single" w:sz="4" w:space="0" w:color="auto"/>
            </w:tcBorders>
          </w:tcPr>
          <w:p w14:paraId="389C927A" w14:textId="77777777" w:rsidR="007A44EE" w:rsidRPr="00B64BA4" w:rsidRDefault="007A44EE" w:rsidP="007A44EE">
            <w:pPr>
              <w:autoSpaceDE w:val="0"/>
              <w:autoSpaceDN w:val="0"/>
              <w:adjustRightInd w:val="0"/>
              <w:jc w:val="both"/>
              <w:rPr>
                <w:sz w:val="20"/>
                <w:szCs w:val="20"/>
                <w:lang w:eastAsia="ru-RU"/>
              </w:rPr>
            </w:pPr>
            <w:r w:rsidRPr="00B64BA4">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9AC2AA9" w14:textId="77777777" w:rsidR="007A44EE" w:rsidRPr="00B64BA4" w:rsidRDefault="007A44EE" w:rsidP="007A44EE">
            <w:pPr>
              <w:autoSpaceDE w:val="0"/>
              <w:autoSpaceDN w:val="0"/>
              <w:adjustRightInd w:val="0"/>
              <w:jc w:val="both"/>
              <w:rPr>
                <w:sz w:val="20"/>
                <w:szCs w:val="20"/>
                <w:lang w:eastAsia="ru-RU"/>
              </w:rPr>
            </w:pPr>
            <w:r w:rsidRPr="00B64BA4">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90" w:type="pct"/>
            <w:tcBorders>
              <w:top w:val="single" w:sz="4" w:space="0" w:color="auto"/>
              <w:left w:val="single" w:sz="4" w:space="0" w:color="auto"/>
              <w:bottom w:val="single" w:sz="4" w:space="0" w:color="auto"/>
              <w:right w:val="single" w:sz="4" w:space="0" w:color="auto"/>
            </w:tcBorders>
          </w:tcPr>
          <w:p w14:paraId="0CED7528" w14:textId="77777777" w:rsidR="007A44EE" w:rsidRPr="00B64BA4" w:rsidRDefault="007A44EE" w:rsidP="007A44EE">
            <w:pPr>
              <w:autoSpaceDE w:val="0"/>
              <w:autoSpaceDN w:val="0"/>
              <w:adjustRightInd w:val="0"/>
              <w:rPr>
                <w:sz w:val="20"/>
                <w:szCs w:val="20"/>
                <w:lang w:eastAsia="ru-RU"/>
              </w:rPr>
            </w:pPr>
            <w:r w:rsidRPr="00B64BA4">
              <w:rPr>
                <w:sz w:val="20"/>
                <w:szCs w:val="20"/>
                <w:lang w:eastAsia="ru-RU"/>
              </w:rPr>
              <w:t>5.0</w:t>
            </w:r>
          </w:p>
        </w:tc>
      </w:tr>
    </w:tbl>
    <w:p w14:paraId="78DEDC58" w14:textId="77777777" w:rsidR="00B14D9B" w:rsidRPr="00B14D9B" w:rsidRDefault="002A20F9" w:rsidP="00B14D9B">
      <w:pPr>
        <w:keepNext/>
        <w:jc w:val="both"/>
        <w:rPr>
          <w:lang w:eastAsia="ru-RU"/>
        </w:rPr>
      </w:pPr>
      <w:r w:rsidRPr="00B64BA4">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w:t>
      </w:r>
      <w:r w:rsidRPr="00B14D9B">
        <w:rPr>
          <w:lang w:eastAsia="ru-RU"/>
        </w:rPr>
        <w:t xml:space="preserve">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45"/>
        <w:gridCol w:w="991"/>
        <w:gridCol w:w="1435"/>
      </w:tblGrid>
      <w:tr w:rsidR="00B14D9B" w:rsidRPr="007B5E3A" w14:paraId="15E07E75" w14:textId="77777777" w:rsidTr="00B64BA4">
        <w:tc>
          <w:tcPr>
            <w:tcW w:w="426" w:type="dxa"/>
          </w:tcPr>
          <w:p w14:paraId="18B807CB" w14:textId="77777777" w:rsidR="00B14D9B" w:rsidRPr="007B5E3A" w:rsidRDefault="00B14D9B" w:rsidP="00B64BA4">
            <w:pPr>
              <w:jc w:val="center"/>
              <w:rPr>
                <w:sz w:val="20"/>
                <w:szCs w:val="20"/>
                <w:lang w:eastAsia="ru-RU"/>
              </w:rPr>
            </w:pPr>
            <w:r w:rsidRPr="007B5E3A">
              <w:rPr>
                <w:sz w:val="20"/>
                <w:szCs w:val="20"/>
                <w:lang w:eastAsia="ru-RU"/>
              </w:rPr>
              <w:t>1.</w:t>
            </w:r>
          </w:p>
        </w:tc>
        <w:tc>
          <w:tcPr>
            <w:tcW w:w="6945" w:type="dxa"/>
          </w:tcPr>
          <w:p w14:paraId="670FB8E8" w14:textId="77777777" w:rsidR="00B14D9B" w:rsidRPr="007B5E3A" w:rsidRDefault="00B14D9B" w:rsidP="00B64BA4">
            <w:pPr>
              <w:rPr>
                <w:sz w:val="20"/>
                <w:szCs w:val="20"/>
                <w:lang w:eastAsia="ru-RU"/>
              </w:rPr>
            </w:pPr>
            <w:r w:rsidRPr="007B5E3A">
              <w:rPr>
                <w:sz w:val="20"/>
                <w:szCs w:val="20"/>
                <w:lang w:eastAsia="ru-RU"/>
              </w:rPr>
              <w:t>Минимальное расстояни</w:t>
            </w:r>
            <w:r w:rsidRPr="0056174E">
              <w:rPr>
                <w:sz w:val="20"/>
                <w:szCs w:val="20"/>
                <w:lang w:eastAsia="ru-RU"/>
              </w:rPr>
              <w:t>е от красной линии улиц до стены жилого дома</w:t>
            </w:r>
          </w:p>
        </w:tc>
        <w:tc>
          <w:tcPr>
            <w:tcW w:w="991" w:type="dxa"/>
          </w:tcPr>
          <w:p w14:paraId="61358508" w14:textId="77777777" w:rsidR="00B14D9B" w:rsidRPr="007B5E3A" w:rsidRDefault="00B14D9B" w:rsidP="00B64BA4">
            <w:pPr>
              <w:jc w:val="center"/>
              <w:rPr>
                <w:sz w:val="20"/>
                <w:szCs w:val="20"/>
                <w:lang w:eastAsia="ru-RU"/>
              </w:rPr>
            </w:pPr>
            <w:r w:rsidRPr="007B5E3A">
              <w:rPr>
                <w:sz w:val="20"/>
                <w:szCs w:val="20"/>
                <w:lang w:eastAsia="ru-RU"/>
              </w:rPr>
              <w:t>м</w:t>
            </w:r>
          </w:p>
        </w:tc>
        <w:tc>
          <w:tcPr>
            <w:tcW w:w="1435" w:type="dxa"/>
          </w:tcPr>
          <w:p w14:paraId="5D3D5B32" w14:textId="77777777" w:rsidR="00B14D9B" w:rsidRPr="007B5E3A" w:rsidRDefault="00B14D9B" w:rsidP="00B64BA4">
            <w:pPr>
              <w:jc w:val="center"/>
              <w:rPr>
                <w:sz w:val="20"/>
                <w:szCs w:val="20"/>
                <w:lang w:eastAsia="ru-RU"/>
              </w:rPr>
            </w:pPr>
            <w:r w:rsidRPr="007B5E3A">
              <w:rPr>
                <w:sz w:val="20"/>
                <w:szCs w:val="20"/>
                <w:lang w:eastAsia="ru-RU"/>
              </w:rPr>
              <w:t>5</w:t>
            </w:r>
          </w:p>
        </w:tc>
      </w:tr>
      <w:tr w:rsidR="00B14D9B" w:rsidRPr="007B5E3A" w14:paraId="3275DAA6" w14:textId="77777777" w:rsidTr="00B64BA4">
        <w:tc>
          <w:tcPr>
            <w:tcW w:w="426" w:type="dxa"/>
          </w:tcPr>
          <w:p w14:paraId="60601A8E" w14:textId="77777777" w:rsidR="00B14D9B" w:rsidRPr="007B5E3A" w:rsidRDefault="00B14D9B" w:rsidP="00B64BA4">
            <w:pPr>
              <w:jc w:val="center"/>
              <w:rPr>
                <w:sz w:val="20"/>
                <w:szCs w:val="20"/>
                <w:lang w:eastAsia="ru-RU"/>
              </w:rPr>
            </w:pPr>
            <w:r w:rsidRPr="007B5E3A">
              <w:rPr>
                <w:sz w:val="20"/>
                <w:szCs w:val="20"/>
                <w:lang w:eastAsia="ru-RU"/>
              </w:rPr>
              <w:t>2.</w:t>
            </w:r>
          </w:p>
        </w:tc>
        <w:tc>
          <w:tcPr>
            <w:tcW w:w="6945" w:type="dxa"/>
          </w:tcPr>
          <w:p w14:paraId="61E7A16F" w14:textId="77777777" w:rsidR="00B14D9B" w:rsidRPr="007B5E3A" w:rsidRDefault="00B14D9B" w:rsidP="00B64BA4">
            <w:pPr>
              <w:rPr>
                <w:sz w:val="20"/>
                <w:szCs w:val="20"/>
                <w:lang w:eastAsia="ru-RU"/>
              </w:rPr>
            </w:pPr>
            <w:r w:rsidRPr="007B5E3A">
              <w:rPr>
                <w:sz w:val="20"/>
                <w:szCs w:val="20"/>
                <w:lang w:eastAsia="ru-RU"/>
              </w:rPr>
              <w:t xml:space="preserve">Минимальное расстояние от границы участка до стены жилого дома </w:t>
            </w:r>
          </w:p>
        </w:tc>
        <w:tc>
          <w:tcPr>
            <w:tcW w:w="991" w:type="dxa"/>
          </w:tcPr>
          <w:p w14:paraId="0E291617" w14:textId="77777777" w:rsidR="00B14D9B" w:rsidRPr="007B5E3A" w:rsidRDefault="00B14D9B" w:rsidP="00B64BA4">
            <w:pPr>
              <w:jc w:val="center"/>
              <w:rPr>
                <w:sz w:val="20"/>
                <w:szCs w:val="20"/>
                <w:lang w:eastAsia="ru-RU"/>
              </w:rPr>
            </w:pPr>
            <w:r w:rsidRPr="007B5E3A">
              <w:rPr>
                <w:sz w:val="20"/>
                <w:szCs w:val="20"/>
                <w:lang w:eastAsia="ru-RU"/>
              </w:rPr>
              <w:t>м</w:t>
            </w:r>
          </w:p>
        </w:tc>
        <w:tc>
          <w:tcPr>
            <w:tcW w:w="1435" w:type="dxa"/>
          </w:tcPr>
          <w:p w14:paraId="59412002" w14:textId="77777777" w:rsidR="00B14D9B" w:rsidRPr="007B5E3A" w:rsidRDefault="00B14D9B" w:rsidP="00B64BA4">
            <w:pPr>
              <w:jc w:val="center"/>
              <w:rPr>
                <w:sz w:val="20"/>
                <w:szCs w:val="20"/>
                <w:lang w:eastAsia="ru-RU"/>
              </w:rPr>
            </w:pPr>
            <w:r w:rsidRPr="0056174E">
              <w:rPr>
                <w:sz w:val="20"/>
                <w:szCs w:val="20"/>
                <w:lang w:eastAsia="ru-RU"/>
              </w:rPr>
              <w:t>Не подлежат установлению</w:t>
            </w:r>
          </w:p>
        </w:tc>
      </w:tr>
      <w:tr w:rsidR="00B14D9B" w:rsidRPr="007B5E3A" w14:paraId="1319BA10" w14:textId="77777777" w:rsidTr="00B64BA4">
        <w:tc>
          <w:tcPr>
            <w:tcW w:w="426" w:type="dxa"/>
          </w:tcPr>
          <w:p w14:paraId="6E51D7B0" w14:textId="77777777" w:rsidR="00B14D9B" w:rsidRPr="007B5E3A" w:rsidRDefault="00B14D9B" w:rsidP="00B64BA4">
            <w:pPr>
              <w:jc w:val="center"/>
              <w:rPr>
                <w:sz w:val="20"/>
                <w:szCs w:val="20"/>
                <w:lang w:eastAsia="ru-RU"/>
              </w:rPr>
            </w:pPr>
            <w:r w:rsidRPr="007B5E3A">
              <w:rPr>
                <w:sz w:val="20"/>
                <w:szCs w:val="20"/>
                <w:lang w:eastAsia="ru-RU"/>
              </w:rPr>
              <w:t>3.</w:t>
            </w:r>
          </w:p>
        </w:tc>
        <w:tc>
          <w:tcPr>
            <w:tcW w:w="6945" w:type="dxa"/>
          </w:tcPr>
          <w:p w14:paraId="54CC5C6B" w14:textId="77777777" w:rsidR="00B14D9B" w:rsidRPr="007B5E3A" w:rsidRDefault="00B14D9B" w:rsidP="00B64BA4">
            <w:pPr>
              <w:rPr>
                <w:sz w:val="20"/>
                <w:szCs w:val="20"/>
                <w:lang w:eastAsia="ru-RU"/>
              </w:rPr>
            </w:pPr>
            <w:r w:rsidRPr="0056174E">
              <w:rPr>
                <w:sz w:val="20"/>
                <w:szCs w:val="20"/>
                <w:lang w:eastAsia="ru-RU"/>
              </w:rPr>
              <w:t>Минимальное расстояние от стен детских дошкольных и общеобразовательных учреждений до красных линий</w:t>
            </w:r>
          </w:p>
        </w:tc>
        <w:tc>
          <w:tcPr>
            <w:tcW w:w="991" w:type="dxa"/>
          </w:tcPr>
          <w:p w14:paraId="3F025AD9" w14:textId="77777777" w:rsidR="00B14D9B" w:rsidRPr="007B5E3A" w:rsidRDefault="00B14D9B" w:rsidP="00B64BA4">
            <w:pPr>
              <w:jc w:val="center"/>
              <w:rPr>
                <w:sz w:val="20"/>
                <w:szCs w:val="20"/>
                <w:lang w:eastAsia="ru-RU"/>
              </w:rPr>
            </w:pPr>
            <w:r w:rsidRPr="007B5E3A">
              <w:rPr>
                <w:sz w:val="20"/>
                <w:szCs w:val="20"/>
                <w:lang w:eastAsia="ru-RU"/>
              </w:rPr>
              <w:t>м</w:t>
            </w:r>
          </w:p>
        </w:tc>
        <w:tc>
          <w:tcPr>
            <w:tcW w:w="1435" w:type="dxa"/>
          </w:tcPr>
          <w:p w14:paraId="586418D6" w14:textId="77777777" w:rsidR="00B14D9B" w:rsidRPr="007B5E3A" w:rsidRDefault="00B14D9B" w:rsidP="00B64BA4">
            <w:pPr>
              <w:jc w:val="center"/>
              <w:rPr>
                <w:sz w:val="20"/>
                <w:szCs w:val="20"/>
                <w:lang w:eastAsia="ru-RU"/>
              </w:rPr>
            </w:pPr>
            <w:r w:rsidRPr="007B5E3A">
              <w:rPr>
                <w:sz w:val="20"/>
                <w:szCs w:val="20"/>
                <w:lang w:eastAsia="ru-RU"/>
              </w:rPr>
              <w:t>25</w:t>
            </w:r>
          </w:p>
        </w:tc>
      </w:tr>
      <w:tr w:rsidR="00B14D9B" w:rsidRPr="007B5E3A" w14:paraId="3C5639E1" w14:textId="77777777" w:rsidTr="00B64BA4">
        <w:tc>
          <w:tcPr>
            <w:tcW w:w="426" w:type="dxa"/>
          </w:tcPr>
          <w:p w14:paraId="5D03B600" w14:textId="77777777" w:rsidR="00B14D9B" w:rsidRDefault="00B14D9B" w:rsidP="00B64BA4">
            <w:pPr>
              <w:jc w:val="center"/>
              <w:rPr>
                <w:sz w:val="20"/>
                <w:szCs w:val="20"/>
                <w:lang w:eastAsia="ru-RU"/>
              </w:rPr>
            </w:pPr>
            <w:r>
              <w:rPr>
                <w:sz w:val="20"/>
                <w:szCs w:val="20"/>
                <w:lang w:eastAsia="ru-RU"/>
              </w:rPr>
              <w:t>4.</w:t>
            </w:r>
          </w:p>
        </w:tc>
        <w:tc>
          <w:tcPr>
            <w:tcW w:w="6945" w:type="dxa"/>
          </w:tcPr>
          <w:p w14:paraId="726A150F" w14:textId="77777777" w:rsidR="00B14D9B" w:rsidRPr="009626FB" w:rsidRDefault="00B14D9B" w:rsidP="00B14D9B">
            <w:pPr>
              <w:rPr>
                <w:sz w:val="20"/>
                <w:szCs w:val="20"/>
                <w:lang w:eastAsia="ru-RU"/>
              </w:rPr>
            </w:pPr>
            <w:r w:rsidRPr="009626FB">
              <w:rPr>
                <w:sz w:val="20"/>
                <w:szCs w:val="20"/>
                <w:lang w:eastAsia="ru-RU"/>
              </w:rPr>
              <w:t>Максимальная высота застройки</w:t>
            </w:r>
            <w:r>
              <w:rPr>
                <w:sz w:val="20"/>
                <w:szCs w:val="20"/>
                <w:lang w:eastAsia="ru-RU"/>
              </w:rPr>
              <w:t>*</w:t>
            </w:r>
          </w:p>
        </w:tc>
        <w:tc>
          <w:tcPr>
            <w:tcW w:w="991" w:type="dxa"/>
          </w:tcPr>
          <w:p w14:paraId="6AB6D257" w14:textId="77777777" w:rsidR="00B14D9B" w:rsidRPr="009626FB" w:rsidRDefault="00B14D9B" w:rsidP="00B64BA4">
            <w:pPr>
              <w:jc w:val="center"/>
              <w:rPr>
                <w:sz w:val="20"/>
                <w:szCs w:val="20"/>
                <w:lang w:eastAsia="ru-RU"/>
              </w:rPr>
            </w:pPr>
            <w:r w:rsidRPr="009626FB">
              <w:rPr>
                <w:sz w:val="20"/>
                <w:szCs w:val="20"/>
                <w:lang w:eastAsia="ru-RU"/>
              </w:rPr>
              <w:t>м</w:t>
            </w:r>
          </w:p>
        </w:tc>
        <w:tc>
          <w:tcPr>
            <w:tcW w:w="1435" w:type="dxa"/>
          </w:tcPr>
          <w:p w14:paraId="02B0310C" w14:textId="77777777" w:rsidR="00B14D9B" w:rsidRPr="009626FB" w:rsidRDefault="00B14D9B" w:rsidP="00B64BA4">
            <w:pPr>
              <w:jc w:val="center"/>
              <w:rPr>
                <w:sz w:val="20"/>
                <w:szCs w:val="20"/>
                <w:lang w:eastAsia="ru-RU"/>
              </w:rPr>
            </w:pPr>
            <w:r>
              <w:rPr>
                <w:sz w:val="20"/>
                <w:szCs w:val="20"/>
                <w:lang w:eastAsia="ru-RU"/>
              </w:rPr>
              <w:t>10</w:t>
            </w:r>
          </w:p>
        </w:tc>
      </w:tr>
      <w:tr w:rsidR="00B14D9B" w:rsidRPr="007B5E3A" w14:paraId="109C0DC9" w14:textId="77777777" w:rsidTr="00B64BA4">
        <w:tc>
          <w:tcPr>
            <w:tcW w:w="426" w:type="dxa"/>
          </w:tcPr>
          <w:p w14:paraId="52F74023" w14:textId="77777777" w:rsidR="00B14D9B" w:rsidRDefault="00B14D9B" w:rsidP="00B64BA4">
            <w:pPr>
              <w:jc w:val="center"/>
              <w:rPr>
                <w:sz w:val="20"/>
                <w:szCs w:val="20"/>
                <w:lang w:eastAsia="ru-RU"/>
              </w:rPr>
            </w:pPr>
            <w:r>
              <w:rPr>
                <w:sz w:val="20"/>
                <w:szCs w:val="20"/>
                <w:lang w:eastAsia="ru-RU"/>
              </w:rPr>
              <w:t>5.</w:t>
            </w:r>
          </w:p>
        </w:tc>
        <w:tc>
          <w:tcPr>
            <w:tcW w:w="6945" w:type="dxa"/>
          </w:tcPr>
          <w:p w14:paraId="72644F8F" w14:textId="77777777" w:rsidR="00B14D9B" w:rsidRPr="007B5E3A" w:rsidRDefault="00B14D9B" w:rsidP="00B64BA4">
            <w:pPr>
              <w:kinsoku w:val="0"/>
              <w:overflowPunct w:val="0"/>
              <w:autoSpaceDE w:val="0"/>
              <w:autoSpaceDN w:val="0"/>
              <w:adjustRightInd w:val="0"/>
              <w:rPr>
                <w:spacing w:val="-1"/>
                <w:sz w:val="20"/>
                <w:szCs w:val="20"/>
                <w:lang w:eastAsia="ru-RU"/>
              </w:rPr>
            </w:pPr>
            <w:r w:rsidRPr="00514D7F">
              <w:rPr>
                <w:spacing w:val="-1"/>
                <w:sz w:val="20"/>
                <w:szCs w:val="20"/>
                <w:lang w:eastAsia="ru-RU"/>
              </w:rPr>
              <w:t>Минимальные и (или) максимальные размеры земельных участков</w:t>
            </w:r>
          </w:p>
        </w:tc>
        <w:tc>
          <w:tcPr>
            <w:tcW w:w="991" w:type="dxa"/>
          </w:tcPr>
          <w:p w14:paraId="0D4D20C8" w14:textId="77777777" w:rsidR="00B14D9B" w:rsidRPr="007B5E3A" w:rsidRDefault="00B14D9B" w:rsidP="00B64BA4">
            <w:pPr>
              <w:kinsoku w:val="0"/>
              <w:overflowPunct w:val="0"/>
              <w:autoSpaceDE w:val="0"/>
              <w:autoSpaceDN w:val="0"/>
              <w:adjustRightInd w:val="0"/>
              <w:jc w:val="center"/>
              <w:rPr>
                <w:sz w:val="20"/>
                <w:szCs w:val="20"/>
                <w:lang w:eastAsia="ru-RU"/>
              </w:rPr>
            </w:pPr>
            <w:r>
              <w:rPr>
                <w:sz w:val="20"/>
                <w:szCs w:val="20"/>
                <w:lang w:eastAsia="ru-RU"/>
              </w:rPr>
              <w:t>м</w:t>
            </w:r>
          </w:p>
        </w:tc>
        <w:tc>
          <w:tcPr>
            <w:tcW w:w="1435" w:type="dxa"/>
          </w:tcPr>
          <w:p w14:paraId="62EF47A2" w14:textId="77777777" w:rsidR="00B14D9B" w:rsidRPr="007B5E3A" w:rsidRDefault="00B14D9B" w:rsidP="00B64BA4">
            <w:pPr>
              <w:jc w:val="center"/>
              <w:rPr>
                <w:sz w:val="20"/>
                <w:szCs w:val="20"/>
                <w:lang w:eastAsia="ru-RU"/>
              </w:rPr>
            </w:pPr>
            <w:r w:rsidRPr="007B5E3A">
              <w:rPr>
                <w:sz w:val="20"/>
                <w:szCs w:val="20"/>
                <w:lang w:eastAsia="ru-RU"/>
              </w:rPr>
              <w:t>Не подлежат установлению</w:t>
            </w:r>
          </w:p>
        </w:tc>
      </w:tr>
      <w:tr w:rsidR="00B14D9B" w:rsidRPr="007B5E3A" w14:paraId="0FDA0E4D" w14:textId="77777777" w:rsidTr="00B64BA4">
        <w:tc>
          <w:tcPr>
            <w:tcW w:w="426" w:type="dxa"/>
          </w:tcPr>
          <w:p w14:paraId="4DC99C21" w14:textId="77777777" w:rsidR="00B14D9B" w:rsidRPr="007B5E3A" w:rsidRDefault="00B14D9B" w:rsidP="00B64BA4">
            <w:pPr>
              <w:jc w:val="center"/>
              <w:rPr>
                <w:sz w:val="20"/>
                <w:szCs w:val="20"/>
                <w:lang w:eastAsia="ru-RU"/>
              </w:rPr>
            </w:pPr>
            <w:r>
              <w:rPr>
                <w:sz w:val="20"/>
                <w:szCs w:val="20"/>
                <w:lang w:eastAsia="ru-RU"/>
              </w:rPr>
              <w:t>6</w:t>
            </w:r>
            <w:r w:rsidRPr="007B5E3A">
              <w:rPr>
                <w:sz w:val="20"/>
                <w:szCs w:val="20"/>
                <w:lang w:eastAsia="ru-RU"/>
              </w:rPr>
              <w:t>.</w:t>
            </w:r>
          </w:p>
        </w:tc>
        <w:tc>
          <w:tcPr>
            <w:tcW w:w="6945" w:type="dxa"/>
          </w:tcPr>
          <w:p w14:paraId="4A777C19" w14:textId="77777777" w:rsidR="00B14D9B" w:rsidRPr="007B5E3A" w:rsidRDefault="00B14D9B" w:rsidP="00B64BA4">
            <w:pPr>
              <w:jc w:val="both"/>
              <w:rPr>
                <w:sz w:val="20"/>
                <w:szCs w:val="20"/>
                <w:lang w:eastAsia="ru-RU"/>
              </w:rPr>
            </w:pPr>
            <w:r w:rsidRPr="007B5E3A">
              <w:rPr>
                <w:spacing w:val="-1"/>
                <w:sz w:val="20"/>
                <w:szCs w:val="20"/>
                <w:lang w:eastAsia="ru-RU"/>
              </w:rPr>
              <w:t xml:space="preserve">Максимальный процент застройки </w:t>
            </w:r>
          </w:p>
        </w:tc>
        <w:tc>
          <w:tcPr>
            <w:tcW w:w="991" w:type="dxa"/>
          </w:tcPr>
          <w:p w14:paraId="64E0AA50" w14:textId="77777777" w:rsidR="00B14D9B" w:rsidRPr="007B5E3A" w:rsidRDefault="00B14D9B" w:rsidP="00B64BA4">
            <w:pPr>
              <w:jc w:val="center"/>
              <w:rPr>
                <w:sz w:val="20"/>
                <w:szCs w:val="20"/>
                <w:lang w:eastAsia="ru-RU"/>
              </w:rPr>
            </w:pPr>
            <w:r w:rsidRPr="007B5E3A">
              <w:rPr>
                <w:sz w:val="20"/>
                <w:szCs w:val="20"/>
                <w:lang w:eastAsia="ru-RU"/>
              </w:rPr>
              <w:t>%</w:t>
            </w:r>
          </w:p>
        </w:tc>
        <w:tc>
          <w:tcPr>
            <w:tcW w:w="1435" w:type="dxa"/>
          </w:tcPr>
          <w:p w14:paraId="19F2BA19" w14:textId="77777777" w:rsidR="00B14D9B" w:rsidRPr="006B2DF6" w:rsidRDefault="00B14D9B" w:rsidP="00B64BA4">
            <w:pPr>
              <w:jc w:val="center"/>
              <w:rPr>
                <w:sz w:val="20"/>
                <w:szCs w:val="20"/>
                <w:lang w:eastAsia="ru-RU"/>
              </w:rPr>
            </w:pPr>
            <w:r>
              <w:rPr>
                <w:sz w:val="20"/>
                <w:szCs w:val="20"/>
                <w:lang w:eastAsia="ru-RU"/>
              </w:rPr>
              <w:t>60</w:t>
            </w:r>
          </w:p>
        </w:tc>
      </w:tr>
    </w:tbl>
    <w:p w14:paraId="3B6362CF" w14:textId="77777777" w:rsidR="000C3EFB" w:rsidRPr="00B14D9B" w:rsidRDefault="000C3EFB" w:rsidP="000C3EFB">
      <w:pPr>
        <w:jc w:val="both"/>
        <w:rPr>
          <w:lang w:eastAsia="ru-RU"/>
        </w:rPr>
      </w:pPr>
      <w:r w:rsidRPr="00B14D9B">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ED279EF" w14:textId="77777777" w:rsidR="00866BC0" w:rsidRPr="009626FB" w:rsidRDefault="000C3EFB" w:rsidP="000C3EFB">
      <w:pPr>
        <w:jc w:val="both"/>
        <w:rPr>
          <w:kern w:val="1"/>
        </w:rPr>
      </w:pPr>
      <w:r w:rsidRPr="00B14D9B">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1B9CC4C1" w14:textId="77777777" w:rsidR="002A20F9" w:rsidRPr="009626FB" w:rsidRDefault="002A20F9" w:rsidP="00514D7F">
      <w:pPr>
        <w:jc w:val="both"/>
        <w:rPr>
          <w:b/>
          <w:lang w:eastAsia="ru-RU"/>
        </w:rPr>
      </w:pPr>
    </w:p>
    <w:p w14:paraId="6834EE90" w14:textId="77777777" w:rsidR="002A20F9" w:rsidRDefault="002A20F9" w:rsidP="002A20F9">
      <w:pPr>
        <w:rPr>
          <w:rFonts w:eastAsia="Calibri"/>
          <w:b/>
        </w:rPr>
      </w:pPr>
      <w:r w:rsidRPr="009626FB">
        <w:rPr>
          <w:b/>
          <w:lang w:eastAsia="ru-RU"/>
        </w:rPr>
        <w:t xml:space="preserve">Ж-4.12 </w:t>
      </w:r>
      <w:r w:rsidR="00B14D9B">
        <w:rPr>
          <w:b/>
          <w:lang w:eastAsia="ru-RU"/>
        </w:rPr>
        <w:t xml:space="preserve">   </w:t>
      </w:r>
      <w:r w:rsidRPr="009626FB">
        <w:rPr>
          <w:b/>
          <w:lang w:eastAsia="ru-RU"/>
        </w:rPr>
        <w:t>ЗОНА ЗАСТРОЙКИ МНОГОЭТАЖНЫМИ ЖИЛЫМИ ДОМАМИ</w:t>
      </w:r>
      <w:r w:rsidR="003D4B2C" w:rsidRPr="009626FB">
        <w:rPr>
          <w:rFonts w:eastAsia="Calibri"/>
          <w:b/>
        </w:rPr>
        <w:t xml:space="preserve"> ЗРЗ-5</w:t>
      </w:r>
    </w:p>
    <w:p w14:paraId="51B0EAF8" w14:textId="77777777" w:rsidR="00B14D9B" w:rsidRDefault="00B14D9B" w:rsidP="00B14D9B">
      <w:pPr>
        <w:tabs>
          <w:tab w:val="center" w:pos="4677"/>
          <w:tab w:val="right" w:pos="9355"/>
        </w:tabs>
        <w:autoSpaceDE w:val="0"/>
        <w:autoSpaceDN w:val="0"/>
        <w:adjustRightInd w:val="0"/>
        <w:jc w:val="both"/>
        <w:rPr>
          <w:lang w:eastAsia="ru-RU"/>
        </w:rPr>
      </w:pPr>
      <w:r w:rsidRPr="00FE0BA7">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Pr="00B14D9B">
        <w:rPr>
          <w:lang w:eastAsia="ru-RU"/>
        </w:rPr>
        <w:t xml:space="preserve">ЗРЗ 5 </w:t>
      </w:r>
      <w:r w:rsidRPr="00B14D9B">
        <w:rPr>
          <w:lang w:eastAsia="ru-RU"/>
        </w:rPr>
        <w:tab/>
      </w:r>
      <w:r>
        <w:rPr>
          <w:lang w:eastAsia="ru-RU"/>
        </w:rPr>
        <w:t>«</w:t>
      </w:r>
      <w:r w:rsidRPr="00B14D9B">
        <w:rPr>
          <w:lang w:eastAsia="ru-RU"/>
        </w:rPr>
        <w:t>зона</w:t>
      </w:r>
      <w:r>
        <w:rPr>
          <w:lang w:eastAsia="ru-RU"/>
        </w:rPr>
        <w:t xml:space="preserve"> </w:t>
      </w:r>
      <w:r w:rsidRPr="00B14D9B">
        <w:rPr>
          <w:lang w:eastAsia="ru-RU"/>
        </w:rPr>
        <w:t>многоэтажной жилой и общественной городской застройки на территориях, примыкающих к объектам культурного наследия</w:t>
      </w:r>
      <w:r w:rsidRPr="00FE0BA7">
        <w:rPr>
          <w:lang w:eastAsia="ru-RU"/>
        </w:rPr>
        <w:t>»)</w:t>
      </w:r>
      <w:r>
        <w:rPr>
          <w:lang w:eastAsia="ru-RU"/>
        </w:rPr>
        <w:t>.</w:t>
      </w:r>
    </w:p>
    <w:p w14:paraId="41491E8C" w14:textId="77777777" w:rsidR="00B14D9B" w:rsidRDefault="00B14D9B" w:rsidP="00B14D9B">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w:t>
      </w:r>
      <w:r>
        <w:rPr>
          <w:lang w:eastAsia="ru-RU"/>
        </w:rPr>
        <w:t>а</w:t>
      </w:r>
      <w:r w:rsidRPr="009626FB">
        <w:rPr>
          <w:lang w:eastAsia="ru-RU"/>
        </w:rPr>
        <w:t xml:space="preserve"> вновь образуемые земельные участки  и объекты капитального строительства.</w:t>
      </w:r>
    </w:p>
    <w:p w14:paraId="2D25AAD1" w14:textId="77777777" w:rsidR="002A20F9" w:rsidRPr="009626FB" w:rsidRDefault="00B14D9B" w:rsidP="00B14D9B">
      <w:pPr>
        <w:jc w:val="both"/>
        <w:rPr>
          <w:lang w:eastAsia="ru-RU"/>
        </w:rPr>
      </w:pPr>
      <w:r>
        <w:rPr>
          <w:lang w:eastAsia="ru-RU"/>
        </w:rPr>
        <w:lastRenderedPageBreak/>
        <w:t>В части использования и изменения о</w:t>
      </w:r>
      <w:r w:rsidRPr="00FE0BA7">
        <w:rPr>
          <w:lang w:eastAsia="ru-RU"/>
        </w:rPr>
        <w:t>бъект</w:t>
      </w:r>
      <w:r>
        <w:rPr>
          <w:lang w:eastAsia="ru-RU"/>
        </w:rPr>
        <w:t>ов</w:t>
      </w:r>
      <w:r w:rsidRPr="00FE0BA7">
        <w:rPr>
          <w:lang w:eastAsia="ru-RU"/>
        </w:rPr>
        <w:t xml:space="preserve"> </w:t>
      </w:r>
      <w:r w:rsidRPr="00192DE8">
        <w:rPr>
          <w:lang w:eastAsia="ru-RU"/>
        </w:rPr>
        <w:t>недвижимости (</w:t>
      </w:r>
      <w:r w:rsidRPr="00192DE8">
        <w:rPr>
          <w:u w:val="single"/>
          <w:lang w:eastAsia="ru-RU"/>
        </w:rPr>
        <w:t>м</w:t>
      </w:r>
      <w:r w:rsidRPr="00192DE8">
        <w:rPr>
          <w:rFonts w:eastAsia="Calibri"/>
          <w:u w:val="single"/>
        </w:rPr>
        <w:t>ногоэтажная жилая застройка</w:t>
      </w:r>
      <w:r w:rsidRPr="00192DE8">
        <w:rPr>
          <w:rFonts w:eastAsia="Calibri"/>
        </w:rPr>
        <w:t>),</w:t>
      </w:r>
      <w:r w:rsidRPr="00192DE8">
        <w:rPr>
          <w:lang w:eastAsia="ru-RU"/>
        </w:rPr>
        <w:t xml:space="preserve"> существовавших на законных основаниях до вступления в силу настоящих изменений в Правила руководствоваться положениями статьи 2 «Общие положения</w:t>
      </w:r>
      <w:r w:rsidRPr="00FE0BA7">
        <w:rPr>
          <w:lang w:eastAsia="ru-RU"/>
        </w:rPr>
        <w:t>, относящиеся к ранее возникшим правам</w:t>
      </w:r>
      <w:r>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24ED659C" w14:textId="77777777" w:rsidTr="00192DE8">
        <w:tc>
          <w:tcPr>
            <w:tcW w:w="1005" w:type="pct"/>
            <w:vAlign w:val="center"/>
          </w:tcPr>
          <w:p w14:paraId="1916D21E"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1B87999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3C1C4E1C"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14:paraId="720392FA" w14:textId="77777777" w:rsidTr="002A20F9">
        <w:tc>
          <w:tcPr>
            <w:tcW w:w="5000" w:type="pct"/>
            <w:gridSpan w:val="3"/>
          </w:tcPr>
          <w:p w14:paraId="425FD88E" w14:textId="77777777" w:rsidR="002A20F9" w:rsidRPr="00514D7F" w:rsidRDefault="002A20F9" w:rsidP="002A20F9">
            <w:pPr>
              <w:jc w:val="center"/>
              <w:rPr>
                <w:b/>
                <w:sz w:val="20"/>
                <w:szCs w:val="20"/>
                <w:lang w:eastAsia="ru-RU"/>
              </w:rPr>
            </w:pPr>
            <w:r w:rsidRPr="00514D7F">
              <w:rPr>
                <w:b/>
                <w:sz w:val="22"/>
                <w:lang w:eastAsia="ru-RU"/>
              </w:rPr>
              <w:t>ОСНОВНЫЕ ВИДЫ РАЗРЕШЕННОГО ИСПОЛЬЗОВАНИЯ</w:t>
            </w:r>
          </w:p>
        </w:tc>
      </w:tr>
      <w:tr w:rsidR="00966F0B" w:rsidRPr="007B5E3A" w14:paraId="06720784" w14:textId="77777777" w:rsidTr="00192DE8">
        <w:tc>
          <w:tcPr>
            <w:tcW w:w="1005" w:type="pct"/>
          </w:tcPr>
          <w:p w14:paraId="0E2A8765" w14:textId="77777777" w:rsidR="00966F0B" w:rsidRPr="007B5E3A" w:rsidRDefault="00966F0B" w:rsidP="00757863">
            <w:pPr>
              <w:autoSpaceDE w:val="0"/>
              <w:autoSpaceDN w:val="0"/>
              <w:adjustRightInd w:val="0"/>
              <w:rPr>
                <w:sz w:val="20"/>
                <w:szCs w:val="20"/>
                <w:lang w:eastAsia="ru-RU"/>
              </w:rPr>
            </w:pPr>
            <w:proofErr w:type="spellStart"/>
            <w:r w:rsidRPr="007B5E3A">
              <w:rPr>
                <w:sz w:val="20"/>
                <w:szCs w:val="20"/>
                <w:lang w:eastAsia="ru-RU"/>
              </w:rPr>
              <w:t>Среднеэтажная</w:t>
            </w:r>
            <w:proofErr w:type="spellEnd"/>
            <w:r w:rsidRPr="007B5E3A">
              <w:rPr>
                <w:sz w:val="20"/>
                <w:szCs w:val="20"/>
                <w:lang w:eastAsia="ru-RU"/>
              </w:rPr>
              <w:t xml:space="preserve"> жилая застройка</w:t>
            </w:r>
          </w:p>
        </w:tc>
        <w:tc>
          <w:tcPr>
            <w:tcW w:w="3640" w:type="pct"/>
          </w:tcPr>
          <w:p w14:paraId="1098E9DD"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550714A"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0A1711F5"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321890F6"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737E069B" w14:textId="77777777" w:rsidR="00966F0B" w:rsidRPr="007B5E3A" w:rsidRDefault="00966F0B" w:rsidP="00757863">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55" w:type="pct"/>
          </w:tcPr>
          <w:p w14:paraId="44D04EF6" w14:textId="77777777" w:rsidR="00966F0B" w:rsidRPr="007B5E3A" w:rsidRDefault="00966F0B" w:rsidP="00757863">
            <w:pPr>
              <w:autoSpaceDE w:val="0"/>
              <w:autoSpaceDN w:val="0"/>
              <w:adjustRightInd w:val="0"/>
              <w:rPr>
                <w:sz w:val="20"/>
                <w:szCs w:val="20"/>
                <w:lang w:eastAsia="ru-RU"/>
              </w:rPr>
            </w:pPr>
            <w:r w:rsidRPr="007B5E3A">
              <w:rPr>
                <w:sz w:val="20"/>
                <w:szCs w:val="20"/>
                <w:lang w:eastAsia="ru-RU"/>
              </w:rPr>
              <w:t>2.5</w:t>
            </w:r>
          </w:p>
        </w:tc>
      </w:tr>
      <w:tr w:rsidR="00966F0B" w:rsidRPr="007B5E3A" w14:paraId="082179ED" w14:textId="77777777" w:rsidTr="00192DE8">
        <w:tc>
          <w:tcPr>
            <w:tcW w:w="1005" w:type="pct"/>
          </w:tcPr>
          <w:p w14:paraId="5F9705C1"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Образование и просвещение</w:t>
            </w:r>
          </w:p>
        </w:tc>
        <w:tc>
          <w:tcPr>
            <w:tcW w:w="3640" w:type="pct"/>
          </w:tcPr>
          <w:p w14:paraId="3FC49CCC"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355" w:type="pct"/>
          </w:tcPr>
          <w:p w14:paraId="74C01639" w14:textId="77777777" w:rsidR="00966F0B" w:rsidRPr="007B5E3A" w:rsidRDefault="00966F0B" w:rsidP="002A20F9">
            <w:pPr>
              <w:autoSpaceDE w:val="0"/>
              <w:autoSpaceDN w:val="0"/>
              <w:adjustRightInd w:val="0"/>
              <w:rPr>
                <w:sz w:val="20"/>
                <w:szCs w:val="20"/>
                <w:lang w:eastAsia="ru-RU"/>
              </w:rPr>
            </w:pPr>
            <w:r w:rsidRPr="007B5E3A">
              <w:rPr>
                <w:sz w:val="20"/>
                <w:szCs w:val="20"/>
                <w:lang w:val="en-US" w:eastAsia="ru-RU"/>
              </w:rPr>
              <w:t>3</w:t>
            </w:r>
            <w:r w:rsidRPr="007B5E3A">
              <w:rPr>
                <w:sz w:val="20"/>
                <w:szCs w:val="20"/>
                <w:lang w:eastAsia="ru-RU"/>
              </w:rPr>
              <w:t>.5</w:t>
            </w:r>
          </w:p>
        </w:tc>
      </w:tr>
      <w:tr w:rsidR="00966F0B" w:rsidRPr="007B5E3A" w14:paraId="010EE254" w14:textId="77777777" w:rsidTr="00192DE8">
        <w:tc>
          <w:tcPr>
            <w:tcW w:w="1005" w:type="pct"/>
          </w:tcPr>
          <w:p w14:paraId="074F3E43" w14:textId="77777777" w:rsidR="00966F0B" w:rsidRPr="007B5E3A" w:rsidRDefault="00966F0B"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640" w:type="pct"/>
          </w:tcPr>
          <w:p w14:paraId="0614368F"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507DB17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3.4.1</w:t>
            </w:r>
          </w:p>
        </w:tc>
      </w:tr>
      <w:tr w:rsidR="00966F0B" w:rsidRPr="007B5E3A" w14:paraId="1EB367CA" w14:textId="77777777" w:rsidTr="00192DE8">
        <w:tc>
          <w:tcPr>
            <w:tcW w:w="1005" w:type="pct"/>
          </w:tcPr>
          <w:p w14:paraId="330D62C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640" w:type="pct"/>
          </w:tcPr>
          <w:p w14:paraId="2393DB05"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A46028D"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6ADCD877" w14:textId="77777777" w:rsidR="00966F0B" w:rsidRPr="007B5E3A" w:rsidRDefault="00966F0B"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35692B6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3.2</w:t>
            </w:r>
          </w:p>
        </w:tc>
      </w:tr>
      <w:tr w:rsidR="00966F0B" w:rsidRPr="007B5E3A" w14:paraId="1640DD94" w14:textId="77777777" w:rsidTr="00192DE8">
        <w:tc>
          <w:tcPr>
            <w:tcW w:w="1005" w:type="pct"/>
          </w:tcPr>
          <w:p w14:paraId="63A16189"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Общественное управление</w:t>
            </w:r>
          </w:p>
        </w:tc>
        <w:tc>
          <w:tcPr>
            <w:tcW w:w="3640" w:type="pct"/>
          </w:tcPr>
          <w:p w14:paraId="4127A49A"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28E28E00"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66E589D"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224A44DF"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3.8</w:t>
            </w:r>
          </w:p>
        </w:tc>
      </w:tr>
      <w:tr w:rsidR="00966F0B" w:rsidRPr="007B5E3A" w14:paraId="7B0CF45B" w14:textId="77777777" w:rsidTr="00192DE8">
        <w:tc>
          <w:tcPr>
            <w:tcW w:w="1005" w:type="pct"/>
          </w:tcPr>
          <w:p w14:paraId="518143F1"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40" w:type="pct"/>
          </w:tcPr>
          <w:p w14:paraId="671851D6" w14:textId="77777777"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2B085E0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3.3</w:t>
            </w:r>
          </w:p>
        </w:tc>
      </w:tr>
      <w:tr w:rsidR="00966F0B" w:rsidRPr="007B5E3A" w14:paraId="611F4AE5" w14:textId="77777777" w:rsidTr="00192DE8">
        <w:tc>
          <w:tcPr>
            <w:tcW w:w="1005" w:type="pct"/>
          </w:tcPr>
          <w:p w14:paraId="3B074CE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lastRenderedPageBreak/>
              <w:t>Магазины</w:t>
            </w:r>
          </w:p>
        </w:tc>
        <w:tc>
          <w:tcPr>
            <w:tcW w:w="3640" w:type="pct"/>
          </w:tcPr>
          <w:p w14:paraId="221D3D77"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56CBBD05"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4.4</w:t>
            </w:r>
          </w:p>
        </w:tc>
      </w:tr>
      <w:tr w:rsidR="00966F0B" w:rsidRPr="007B5E3A" w14:paraId="40C7DC72" w14:textId="77777777" w:rsidTr="00192DE8">
        <w:tc>
          <w:tcPr>
            <w:tcW w:w="1005" w:type="pct"/>
          </w:tcPr>
          <w:p w14:paraId="08892A7B"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640" w:type="pct"/>
          </w:tcPr>
          <w:p w14:paraId="112F6AC2"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631F3F2F"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4.1</w:t>
            </w:r>
          </w:p>
        </w:tc>
      </w:tr>
      <w:tr w:rsidR="00966F0B" w:rsidRPr="007B5E3A" w14:paraId="55A53CD1" w14:textId="77777777" w:rsidTr="00192DE8">
        <w:tc>
          <w:tcPr>
            <w:tcW w:w="1005" w:type="pct"/>
          </w:tcPr>
          <w:p w14:paraId="4E60CA3E"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Спорт</w:t>
            </w:r>
          </w:p>
        </w:tc>
        <w:tc>
          <w:tcPr>
            <w:tcW w:w="3640" w:type="pct"/>
          </w:tcPr>
          <w:p w14:paraId="723B9BA4"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3CECABA"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спортивных баз и лагерей</w:t>
            </w:r>
          </w:p>
        </w:tc>
        <w:tc>
          <w:tcPr>
            <w:tcW w:w="355" w:type="pct"/>
          </w:tcPr>
          <w:p w14:paraId="5F442DF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5.1</w:t>
            </w:r>
          </w:p>
        </w:tc>
      </w:tr>
      <w:tr w:rsidR="00966F0B" w:rsidRPr="007B5E3A" w14:paraId="66C0191A" w14:textId="77777777" w:rsidTr="00192DE8">
        <w:tc>
          <w:tcPr>
            <w:tcW w:w="1005" w:type="pct"/>
          </w:tcPr>
          <w:p w14:paraId="3F1B0C1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640" w:type="pct"/>
          </w:tcPr>
          <w:p w14:paraId="0BAAE8D5"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36B2E223"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079A1962"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55" w:type="pct"/>
          </w:tcPr>
          <w:p w14:paraId="3DCC6EB6"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3.6</w:t>
            </w:r>
          </w:p>
        </w:tc>
      </w:tr>
      <w:tr w:rsidR="00966F0B" w:rsidRPr="007B5E3A" w14:paraId="7DE398C7" w14:textId="77777777" w:rsidTr="00192DE8">
        <w:tc>
          <w:tcPr>
            <w:tcW w:w="1005" w:type="pct"/>
          </w:tcPr>
          <w:p w14:paraId="728FE43E"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Объекты торговли (торговые центры, торгово-развлекательные центры (комплексы)</w:t>
            </w:r>
          </w:p>
        </w:tc>
        <w:tc>
          <w:tcPr>
            <w:tcW w:w="3640" w:type="pct"/>
          </w:tcPr>
          <w:p w14:paraId="15340AA6"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14:paraId="088939FB" w14:textId="77777777" w:rsidR="00966F0B" w:rsidRPr="007B5E3A" w:rsidRDefault="00966F0B" w:rsidP="002A20F9">
            <w:pPr>
              <w:widowControl w:val="0"/>
              <w:jc w:val="both"/>
              <w:rPr>
                <w:snapToGrid w:val="0"/>
                <w:sz w:val="20"/>
                <w:szCs w:val="20"/>
                <w:lang w:eastAsia="ru-RU"/>
              </w:rPr>
            </w:pPr>
            <w:r w:rsidRPr="007B5E3A">
              <w:rPr>
                <w:snapToGrid w:val="0"/>
                <w:sz w:val="20"/>
                <w:szCs w:val="20"/>
                <w:lang w:eastAsia="ru-RU"/>
              </w:rPr>
              <w:t>размещение для автомобилей сотрудников и посетителей торгового центра</w:t>
            </w:r>
          </w:p>
        </w:tc>
        <w:tc>
          <w:tcPr>
            <w:tcW w:w="355" w:type="pct"/>
          </w:tcPr>
          <w:p w14:paraId="13820417"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4.2</w:t>
            </w:r>
          </w:p>
        </w:tc>
      </w:tr>
      <w:tr w:rsidR="00966F0B" w:rsidRPr="007B5E3A" w14:paraId="3A5DD16D" w14:textId="77777777" w:rsidTr="00192DE8">
        <w:tc>
          <w:tcPr>
            <w:tcW w:w="1005" w:type="pct"/>
          </w:tcPr>
          <w:p w14:paraId="1F6913DD"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40" w:type="pct"/>
          </w:tcPr>
          <w:p w14:paraId="1D2BCBA5" w14:textId="77777777" w:rsidR="00966F0B" w:rsidRPr="00946C04"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Pr>
                <w:sz w:val="20"/>
                <w:szCs w:val="20"/>
                <w:lang w:eastAsia="ru-RU"/>
              </w:rPr>
              <w:t xml:space="preserve"> уборочной и аварийной техники)</w:t>
            </w:r>
          </w:p>
        </w:tc>
        <w:tc>
          <w:tcPr>
            <w:tcW w:w="355" w:type="pct"/>
          </w:tcPr>
          <w:p w14:paraId="343041EC"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3.1</w:t>
            </w:r>
          </w:p>
        </w:tc>
      </w:tr>
      <w:tr w:rsidR="00966F0B" w:rsidRPr="007B5E3A" w14:paraId="14F2AA37" w14:textId="77777777" w:rsidTr="00192DE8">
        <w:tc>
          <w:tcPr>
            <w:tcW w:w="1005" w:type="pct"/>
          </w:tcPr>
          <w:p w14:paraId="3C38228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40" w:type="pct"/>
          </w:tcPr>
          <w:p w14:paraId="50909BE2"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6B911F4"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12.0</w:t>
            </w:r>
          </w:p>
        </w:tc>
      </w:tr>
      <w:tr w:rsidR="00966F0B" w:rsidRPr="007B5E3A" w14:paraId="7EABB41C" w14:textId="77777777" w:rsidTr="002A20F9">
        <w:tc>
          <w:tcPr>
            <w:tcW w:w="5000" w:type="pct"/>
            <w:gridSpan w:val="3"/>
          </w:tcPr>
          <w:p w14:paraId="3C78BB06" w14:textId="77777777" w:rsidR="00966F0B" w:rsidRPr="00514D7F" w:rsidRDefault="00966F0B" w:rsidP="002A20F9">
            <w:pPr>
              <w:jc w:val="center"/>
              <w:rPr>
                <w:b/>
                <w:sz w:val="20"/>
                <w:szCs w:val="20"/>
                <w:lang w:eastAsia="ru-RU"/>
              </w:rPr>
            </w:pPr>
            <w:r w:rsidRPr="00514D7F">
              <w:rPr>
                <w:b/>
                <w:sz w:val="22"/>
                <w:lang w:eastAsia="ru-RU"/>
              </w:rPr>
              <w:t>УСЛОВНО РАЗРЕШЕННЫЕ ВИДЫ ИСПОЛЬЗОВАНИЯ</w:t>
            </w:r>
          </w:p>
        </w:tc>
      </w:tr>
      <w:tr w:rsidR="00966F0B" w:rsidRPr="007B5E3A" w14:paraId="184F3DA8" w14:textId="77777777" w:rsidTr="00192DE8">
        <w:tc>
          <w:tcPr>
            <w:tcW w:w="1005" w:type="pct"/>
          </w:tcPr>
          <w:p w14:paraId="1C299BB2"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Ветеринарное обслуживание</w:t>
            </w:r>
          </w:p>
        </w:tc>
        <w:tc>
          <w:tcPr>
            <w:tcW w:w="3640" w:type="pct"/>
          </w:tcPr>
          <w:p w14:paraId="0346C985" w14:textId="77777777" w:rsidR="00966F0B" w:rsidRPr="007B5E3A" w:rsidRDefault="00966F0B"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355" w:type="pct"/>
          </w:tcPr>
          <w:p w14:paraId="4DAD9C3A"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3.10</w:t>
            </w:r>
          </w:p>
        </w:tc>
      </w:tr>
      <w:tr w:rsidR="00966F0B" w:rsidRPr="007B5E3A" w14:paraId="6D38B292" w14:textId="77777777" w:rsidTr="00192DE8">
        <w:tc>
          <w:tcPr>
            <w:tcW w:w="1005" w:type="pct"/>
          </w:tcPr>
          <w:p w14:paraId="32FD25AE"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Развлечения</w:t>
            </w:r>
          </w:p>
        </w:tc>
        <w:tc>
          <w:tcPr>
            <w:tcW w:w="3640" w:type="pct"/>
          </w:tcPr>
          <w:p w14:paraId="349B6146"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47EF84D5"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55" w:type="pct"/>
          </w:tcPr>
          <w:p w14:paraId="4AC7C761"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4.8</w:t>
            </w:r>
          </w:p>
        </w:tc>
      </w:tr>
      <w:tr w:rsidR="00966F0B" w:rsidRPr="007B5E3A" w14:paraId="7ED41C62" w14:textId="77777777" w:rsidTr="00192DE8">
        <w:tc>
          <w:tcPr>
            <w:tcW w:w="1005" w:type="pct"/>
          </w:tcPr>
          <w:p w14:paraId="33277F2E"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t>Религиозное использование</w:t>
            </w:r>
          </w:p>
        </w:tc>
        <w:tc>
          <w:tcPr>
            <w:tcW w:w="3640" w:type="pct"/>
          </w:tcPr>
          <w:p w14:paraId="0D46D02C" w14:textId="77777777" w:rsidR="00966F0B" w:rsidRPr="007B5E3A" w:rsidRDefault="00966F0B"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0ACCDE5" w14:textId="77777777" w:rsidR="00966F0B" w:rsidRPr="007B5E3A" w:rsidRDefault="00966F0B" w:rsidP="002A20F9">
            <w:pPr>
              <w:tabs>
                <w:tab w:val="left" w:pos="2025"/>
              </w:tabs>
              <w:autoSpaceDE w:val="0"/>
              <w:autoSpaceDN w:val="0"/>
              <w:adjustRightInd w:val="0"/>
              <w:jc w:val="both"/>
              <w:rPr>
                <w:sz w:val="20"/>
                <w:szCs w:val="20"/>
                <w:lang w:eastAsia="ru-RU"/>
              </w:rPr>
            </w:pPr>
            <w:r w:rsidRPr="007B5E3A">
              <w:rPr>
                <w:sz w:val="20"/>
                <w:szCs w:val="20"/>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7B5E3A">
              <w:rPr>
                <w:sz w:val="20"/>
                <w:szCs w:val="20"/>
                <w:lang w:eastAsia="ru-RU"/>
              </w:rP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3063C6F3" w14:textId="77777777" w:rsidR="00966F0B" w:rsidRPr="007B5E3A" w:rsidRDefault="00966F0B" w:rsidP="002A20F9">
            <w:pPr>
              <w:autoSpaceDE w:val="0"/>
              <w:autoSpaceDN w:val="0"/>
              <w:adjustRightInd w:val="0"/>
              <w:rPr>
                <w:sz w:val="20"/>
                <w:szCs w:val="20"/>
                <w:lang w:eastAsia="ru-RU"/>
              </w:rPr>
            </w:pPr>
            <w:r w:rsidRPr="007B5E3A">
              <w:rPr>
                <w:sz w:val="20"/>
                <w:szCs w:val="20"/>
                <w:lang w:eastAsia="ru-RU"/>
              </w:rPr>
              <w:lastRenderedPageBreak/>
              <w:t>3.7</w:t>
            </w:r>
          </w:p>
        </w:tc>
      </w:tr>
      <w:tr w:rsidR="00966F0B" w:rsidRPr="007B5E3A" w14:paraId="220E1823" w14:textId="77777777" w:rsidTr="002A20F9">
        <w:tc>
          <w:tcPr>
            <w:tcW w:w="5000" w:type="pct"/>
            <w:gridSpan w:val="3"/>
          </w:tcPr>
          <w:p w14:paraId="2A51E014" w14:textId="77777777" w:rsidR="00966F0B" w:rsidRPr="00514D7F" w:rsidRDefault="00966F0B" w:rsidP="002A20F9">
            <w:pPr>
              <w:jc w:val="center"/>
              <w:rPr>
                <w:b/>
                <w:sz w:val="20"/>
                <w:szCs w:val="20"/>
                <w:lang w:eastAsia="ru-RU"/>
              </w:rPr>
            </w:pPr>
            <w:r w:rsidRPr="00514D7F">
              <w:rPr>
                <w:b/>
                <w:sz w:val="22"/>
                <w:lang w:eastAsia="ru-RU"/>
              </w:rPr>
              <w:lastRenderedPageBreak/>
              <w:t>ВСПОМОГАТЕЛЬНЫЕ ВИДЫ РАЗРЕШЕННОГО ИСПОЛЬЗОВАНИЯ</w:t>
            </w:r>
          </w:p>
        </w:tc>
      </w:tr>
      <w:tr w:rsidR="002A70E8" w:rsidRPr="007B5E3A" w14:paraId="120DA82C" w14:textId="77777777" w:rsidTr="00192DE8">
        <w:trPr>
          <w:trHeight w:val="470"/>
        </w:trPr>
        <w:tc>
          <w:tcPr>
            <w:tcW w:w="1005" w:type="pct"/>
            <w:tcBorders>
              <w:top w:val="single" w:sz="4" w:space="0" w:color="auto"/>
              <w:left w:val="single" w:sz="4" w:space="0" w:color="auto"/>
              <w:bottom w:val="single" w:sz="4" w:space="0" w:color="auto"/>
              <w:right w:val="single" w:sz="4" w:space="0" w:color="auto"/>
            </w:tcBorders>
          </w:tcPr>
          <w:p w14:paraId="11C0CB63" w14:textId="77777777" w:rsidR="002A70E8" w:rsidRDefault="002A70E8" w:rsidP="002A70E8">
            <w:pPr>
              <w:autoSpaceDE w:val="0"/>
              <w:autoSpaceDN w:val="0"/>
              <w:adjustRightInd w:val="0"/>
              <w:rPr>
                <w:sz w:val="20"/>
                <w:szCs w:val="20"/>
                <w:lang w:eastAsia="ru-RU"/>
              </w:rPr>
            </w:pPr>
            <w:r>
              <w:rPr>
                <w:sz w:val="20"/>
                <w:szCs w:val="20"/>
                <w:lang w:eastAsia="ru-RU"/>
              </w:rPr>
              <w:t>Отдых (рекреация)</w:t>
            </w:r>
          </w:p>
        </w:tc>
        <w:tc>
          <w:tcPr>
            <w:tcW w:w="3640" w:type="pct"/>
            <w:tcBorders>
              <w:top w:val="single" w:sz="4" w:space="0" w:color="auto"/>
              <w:left w:val="single" w:sz="4" w:space="0" w:color="auto"/>
              <w:bottom w:val="single" w:sz="4" w:space="0" w:color="auto"/>
              <w:right w:val="single" w:sz="4" w:space="0" w:color="auto"/>
            </w:tcBorders>
          </w:tcPr>
          <w:p w14:paraId="2C47522F" w14:textId="77777777" w:rsidR="002A70E8" w:rsidRDefault="002A70E8" w:rsidP="002A70E8">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72897E9" w14:textId="77777777" w:rsidR="002A70E8" w:rsidRDefault="002A70E8" w:rsidP="002A70E8">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7B58A061" w14:textId="77777777" w:rsidR="002A70E8" w:rsidRDefault="002A70E8" w:rsidP="002A70E8">
            <w:pPr>
              <w:autoSpaceDE w:val="0"/>
              <w:autoSpaceDN w:val="0"/>
              <w:adjustRightInd w:val="0"/>
              <w:rPr>
                <w:sz w:val="20"/>
                <w:szCs w:val="20"/>
                <w:lang w:eastAsia="ru-RU"/>
              </w:rPr>
            </w:pPr>
            <w:r>
              <w:rPr>
                <w:sz w:val="20"/>
                <w:szCs w:val="20"/>
                <w:lang w:eastAsia="ru-RU"/>
              </w:rPr>
              <w:t>5.0</w:t>
            </w:r>
          </w:p>
        </w:tc>
      </w:tr>
    </w:tbl>
    <w:p w14:paraId="664EBB32" w14:textId="77777777" w:rsidR="002A20F9" w:rsidRPr="007B5E3A" w:rsidRDefault="002A20F9" w:rsidP="00514D7F">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654"/>
        <w:gridCol w:w="692"/>
        <w:gridCol w:w="1435"/>
      </w:tblGrid>
      <w:tr w:rsidR="002A20F9" w:rsidRPr="007B5E3A" w14:paraId="57FAD729" w14:textId="77777777" w:rsidTr="00192DE8">
        <w:tc>
          <w:tcPr>
            <w:tcW w:w="426" w:type="dxa"/>
          </w:tcPr>
          <w:p w14:paraId="75705323" w14:textId="77777777" w:rsidR="002A20F9" w:rsidRPr="007B5E3A" w:rsidRDefault="002A20F9" w:rsidP="002A20F9">
            <w:pPr>
              <w:jc w:val="center"/>
              <w:rPr>
                <w:sz w:val="20"/>
                <w:szCs w:val="20"/>
                <w:lang w:eastAsia="ru-RU"/>
              </w:rPr>
            </w:pPr>
            <w:r w:rsidRPr="007B5E3A">
              <w:rPr>
                <w:sz w:val="20"/>
                <w:szCs w:val="20"/>
                <w:lang w:eastAsia="ru-RU"/>
              </w:rPr>
              <w:t>1.</w:t>
            </w:r>
          </w:p>
        </w:tc>
        <w:tc>
          <w:tcPr>
            <w:tcW w:w="7654" w:type="dxa"/>
          </w:tcPr>
          <w:p w14:paraId="71326E15" w14:textId="77777777" w:rsidR="002A20F9" w:rsidRPr="007B5E3A" w:rsidRDefault="00B14D9B" w:rsidP="002A20F9">
            <w:pPr>
              <w:rPr>
                <w:sz w:val="20"/>
                <w:szCs w:val="20"/>
                <w:lang w:eastAsia="ru-RU"/>
              </w:rPr>
            </w:pPr>
            <w:r w:rsidRPr="00B14D9B">
              <w:rPr>
                <w:sz w:val="20"/>
                <w:szCs w:val="20"/>
                <w:lang w:eastAsia="ru-RU"/>
              </w:rPr>
              <w:t>Минимальное расстояние от красной линии улиц до стены жилого дома</w:t>
            </w:r>
          </w:p>
        </w:tc>
        <w:tc>
          <w:tcPr>
            <w:tcW w:w="692" w:type="dxa"/>
          </w:tcPr>
          <w:p w14:paraId="36B60BF3" w14:textId="77777777" w:rsidR="002A20F9" w:rsidRPr="007B5E3A" w:rsidRDefault="002A20F9" w:rsidP="002A20F9">
            <w:pPr>
              <w:jc w:val="center"/>
              <w:rPr>
                <w:sz w:val="20"/>
                <w:szCs w:val="20"/>
                <w:lang w:eastAsia="ru-RU"/>
              </w:rPr>
            </w:pPr>
            <w:r w:rsidRPr="007B5E3A">
              <w:rPr>
                <w:sz w:val="20"/>
                <w:szCs w:val="20"/>
                <w:lang w:eastAsia="ru-RU"/>
              </w:rPr>
              <w:t>м</w:t>
            </w:r>
          </w:p>
        </w:tc>
        <w:tc>
          <w:tcPr>
            <w:tcW w:w="1435" w:type="dxa"/>
          </w:tcPr>
          <w:p w14:paraId="00F5278C" w14:textId="77777777" w:rsidR="002A20F9" w:rsidRPr="007B5E3A" w:rsidRDefault="002A20F9" w:rsidP="002A20F9">
            <w:pPr>
              <w:jc w:val="center"/>
              <w:rPr>
                <w:sz w:val="20"/>
                <w:szCs w:val="20"/>
                <w:lang w:eastAsia="ru-RU"/>
              </w:rPr>
            </w:pPr>
            <w:r w:rsidRPr="007B5E3A">
              <w:rPr>
                <w:sz w:val="20"/>
                <w:szCs w:val="20"/>
                <w:lang w:eastAsia="ru-RU"/>
              </w:rPr>
              <w:t>5</w:t>
            </w:r>
          </w:p>
        </w:tc>
      </w:tr>
      <w:tr w:rsidR="002A20F9" w:rsidRPr="000371BA" w14:paraId="5BACAC5B" w14:textId="77777777" w:rsidTr="00192DE8">
        <w:tc>
          <w:tcPr>
            <w:tcW w:w="426" w:type="dxa"/>
          </w:tcPr>
          <w:p w14:paraId="4D1D2DAA" w14:textId="77777777" w:rsidR="002A20F9" w:rsidRPr="009626FB" w:rsidRDefault="002A20F9" w:rsidP="002A20F9">
            <w:pPr>
              <w:jc w:val="center"/>
              <w:rPr>
                <w:sz w:val="20"/>
                <w:szCs w:val="20"/>
                <w:lang w:eastAsia="ru-RU"/>
              </w:rPr>
            </w:pPr>
            <w:r w:rsidRPr="009626FB">
              <w:rPr>
                <w:sz w:val="20"/>
                <w:szCs w:val="20"/>
                <w:lang w:eastAsia="ru-RU"/>
              </w:rPr>
              <w:t>2.</w:t>
            </w:r>
          </w:p>
        </w:tc>
        <w:tc>
          <w:tcPr>
            <w:tcW w:w="7654" w:type="dxa"/>
          </w:tcPr>
          <w:p w14:paraId="736DBC07" w14:textId="77777777" w:rsidR="002A20F9" w:rsidRPr="009626FB" w:rsidRDefault="002A20F9" w:rsidP="002A20F9">
            <w:pPr>
              <w:rPr>
                <w:sz w:val="20"/>
                <w:szCs w:val="20"/>
                <w:lang w:eastAsia="ru-RU"/>
              </w:rPr>
            </w:pPr>
            <w:r w:rsidRPr="009626FB">
              <w:rPr>
                <w:sz w:val="20"/>
                <w:szCs w:val="20"/>
                <w:lang w:eastAsia="ru-RU"/>
              </w:rPr>
              <w:t xml:space="preserve">Минимальное расстояние от границы участка до стены жилого дома </w:t>
            </w:r>
          </w:p>
        </w:tc>
        <w:tc>
          <w:tcPr>
            <w:tcW w:w="692" w:type="dxa"/>
          </w:tcPr>
          <w:p w14:paraId="53D3609D" w14:textId="1C0128DF" w:rsidR="002A20F9" w:rsidRPr="009626FB" w:rsidRDefault="002A20F9" w:rsidP="002A20F9">
            <w:pPr>
              <w:jc w:val="center"/>
              <w:rPr>
                <w:sz w:val="20"/>
                <w:szCs w:val="20"/>
                <w:lang w:eastAsia="ru-RU"/>
              </w:rPr>
            </w:pPr>
          </w:p>
        </w:tc>
        <w:tc>
          <w:tcPr>
            <w:tcW w:w="1435" w:type="dxa"/>
            <w:shd w:val="clear" w:color="auto" w:fill="auto"/>
          </w:tcPr>
          <w:p w14:paraId="6F2E3B7A" w14:textId="3DE62C80" w:rsidR="002A20F9" w:rsidRPr="000371BA" w:rsidRDefault="00B03564" w:rsidP="002A20F9">
            <w:pPr>
              <w:jc w:val="center"/>
              <w:rPr>
                <w:sz w:val="20"/>
                <w:szCs w:val="20"/>
                <w:lang w:eastAsia="ru-RU"/>
              </w:rPr>
            </w:pPr>
            <w:r w:rsidRPr="000371BA">
              <w:rPr>
                <w:sz w:val="20"/>
                <w:szCs w:val="20"/>
                <w:lang w:eastAsia="ru-RU"/>
              </w:rPr>
              <w:t xml:space="preserve"> Не подлежат установлению</w:t>
            </w:r>
          </w:p>
        </w:tc>
      </w:tr>
      <w:tr w:rsidR="002A20F9" w:rsidRPr="009626FB" w14:paraId="3FD901BD" w14:textId="77777777" w:rsidTr="00192DE8">
        <w:tc>
          <w:tcPr>
            <w:tcW w:w="426" w:type="dxa"/>
          </w:tcPr>
          <w:p w14:paraId="0A5D14C6" w14:textId="77777777" w:rsidR="002A20F9" w:rsidRPr="009626FB" w:rsidRDefault="002A20F9" w:rsidP="002A20F9">
            <w:pPr>
              <w:jc w:val="center"/>
              <w:rPr>
                <w:sz w:val="20"/>
                <w:szCs w:val="20"/>
                <w:lang w:eastAsia="ru-RU"/>
              </w:rPr>
            </w:pPr>
            <w:r w:rsidRPr="009626FB">
              <w:rPr>
                <w:sz w:val="20"/>
                <w:szCs w:val="20"/>
                <w:lang w:eastAsia="ru-RU"/>
              </w:rPr>
              <w:t>3.</w:t>
            </w:r>
          </w:p>
        </w:tc>
        <w:tc>
          <w:tcPr>
            <w:tcW w:w="7654" w:type="dxa"/>
          </w:tcPr>
          <w:p w14:paraId="2FF2B11E" w14:textId="77777777" w:rsidR="002A20F9" w:rsidRPr="009626FB" w:rsidRDefault="00B14D9B" w:rsidP="002A20F9">
            <w:pPr>
              <w:rPr>
                <w:sz w:val="20"/>
                <w:szCs w:val="20"/>
                <w:lang w:eastAsia="ru-RU"/>
              </w:rPr>
            </w:pPr>
            <w:r w:rsidRPr="00B14D9B">
              <w:rPr>
                <w:sz w:val="20"/>
                <w:szCs w:val="20"/>
                <w:lang w:eastAsia="ru-RU"/>
              </w:rPr>
              <w:t>Минимальное расстояние от стен детских дошкольных и общеобразовательных учреждений до красных линий</w:t>
            </w:r>
          </w:p>
        </w:tc>
        <w:tc>
          <w:tcPr>
            <w:tcW w:w="692" w:type="dxa"/>
          </w:tcPr>
          <w:p w14:paraId="0C81A6CA" w14:textId="77777777" w:rsidR="002A20F9" w:rsidRPr="009626FB" w:rsidRDefault="002A20F9" w:rsidP="002A20F9">
            <w:pPr>
              <w:jc w:val="center"/>
              <w:rPr>
                <w:sz w:val="20"/>
                <w:szCs w:val="20"/>
                <w:lang w:eastAsia="ru-RU"/>
              </w:rPr>
            </w:pPr>
            <w:r w:rsidRPr="009626FB">
              <w:rPr>
                <w:sz w:val="20"/>
                <w:szCs w:val="20"/>
                <w:lang w:eastAsia="ru-RU"/>
              </w:rPr>
              <w:t>м</w:t>
            </w:r>
          </w:p>
        </w:tc>
        <w:tc>
          <w:tcPr>
            <w:tcW w:w="1435" w:type="dxa"/>
          </w:tcPr>
          <w:p w14:paraId="64E85385" w14:textId="77777777" w:rsidR="002A20F9" w:rsidRPr="009626FB" w:rsidRDefault="002A20F9" w:rsidP="002A20F9">
            <w:pPr>
              <w:jc w:val="center"/>
              <w:rPr>
                <w:sz w:val="20"/>
                <w:szCs w:val="20"/>
                <w:lang w:eastAsia="ru-RU"/>
              </w:rPr>
            </w:pPr>
            <w:r w:rsidRPr="009626FB">
              <w:rPr>
                <w:sz w:val="20"/>
                <w:szCs w:val="20"/>
                <w:lang w:eastAsia="ru-RU"/>
              </w:rPr>
              <w:t>25</w:t>
            </w:r>
          </w:p>
        </w:tc>
      </w:tr>
      <w:tr w:rsidR="00966F0B" w:rsidRPr="009626FB" w14:paraId="24860622" w14:textId="77777777" w:rsidTr="00192DE8">
        <w:tc>
          <w:tcPr>
            <w:tcW w:w="426" w:type="dxa"/>
          </w:tcPr>
          <w:p w14:paraId="03248322" w14:textId="77777777" w:rsidR="00966F0B" w:rsidRPr="009626FB" w:rsidRDefault="00966F0B" w:rsidP="002A20F9">
            <w:pPr>
              <w:jc w:val="center"/>
              <w:rPr>
                <w:sz w:val="20"/>
                <w:szCs w:val="20"/>
                <w:lang w:eastAsia="ru-RU"/>
              </w:rPr>
            </w:pPr>
            <w:r w:rsidRPr="009626FB">
              <w:rPr>
                <w:sz w:val="20"/>
                <w:szCs w:val="20"/>
                <w:lang w:eastAsia="ru-RU"/>
              </w:rPr>
              <w:t>5.</w:t>
            </w:r>
          </w:p>
        </w:tc>
        <w:tc>
          <w:tcPr>
            <w:tcW w:w="7654" w:type="dxa"/>
          </w:tcPr>
          <w:p w14:paraId="2AC7702B" w14:textId="77777777" w:rsidR="00966F0B" w:rsidRPr="009626FB" w:rsidRDefault="00966F0B" w:rsidP="00757863">
            <w:pPr>
              <w:rPr>
                <w:sz w:val="20"/>
                <w:szCs w:val="20"/>
                <w:lang w:eastAsia="ru-RU"/>
              </w:rPr>
            </w:pPr>
            <w:r w:rsidRPr="009626FB">
              <w:rPr>
                <w:sz w:val="20"/>
                <w:szCs w:val="20"/>
                <w:lang w:eastAsia="ru-RU"/>
              </w:rPr>
              <w:t>Максимальная высота жилой застройки*</w:t>
            </w:r>
          </w:p>
        </w:tc>
        <w:tc>
          <w:tcPr>
            <w:tcW w:w="692" w:type="dxa"/>
          </w:tcPr>
          <w:p w14:paraId="4026D9AC" w14:textId="77777777" w:rsidR="00966F0B" w:rsidRPr="009626FB" w:rsidRDefault="00966F0B" w:rsidP="00757863">
            <w:pPr>
              <w:jc w:val="center"/>
              <w:rPr>
                <w:sz w:val="20"/>
                <w:szCs w:val="20"/>
                <w:lang w:eastAsia="ru-RU"/>
              </w:rPr>
            </w:pPr>
            <w:r w:rsidRPr="009626FB">
              <w:rPr>
                <w:sz w:val="20"/>
                <w:szCs w:val="20"/>
                <w:lang w:eastAsia="ru-RU"/>
              </w:rPr>
              <w:t>м</w:t>
            </w:r>
          </w:p>
        </w:tc>
        <w:tc>
          <w:tcPr>
            <w:tcW w:w="1435" w:type="dxa"/>
          </w:tcPr>
          <w:p w14:paraId="2D7960DF" w14:textId="77777777" w:rsidR="00966F0B" w:rsidRPr="009626FB" w:rsidRDefault="001570F5" w:rsidP="00757863">
            <w:pPr>
              <w:jc w:val="center"/>
              <w:rPr>
                <w:sz w:val="20"/>
                <w:szCs w:val="20"/>
                <w:lang w:eastAsia="ru-RU"/>
              </w:rPr>
            </w:pPr>
            <w:r>
              <w:rPr>
                <w:sz w:val="20"/>
                <w:szCs w:val="20"/>
                <w:lang w:eastAsia="ru-RU"/>
              </w:rPr>
              <w:t>12</w:t>
            </w:r>
          </w:p>
        </w:tc>
      </w:tr>
      <w:tr w:rsidR="00966F0B" w:rsidRPr="009626FB" w14:paraId="23010330" w14:textId="77777777" w:rsidTr="00192DE8">
        <w:tc>
          <w:tcPr>
            <w:tcW w:w="426" w:type="dxa"/>
          </w:tcPr>
          <w:p w14:paraId="44A605E4" w14:textId="77777777" w:rsidR="00966F0B" w:rsidRPr="009626FB" w:rsidRDefault="00966F0B" w:rsidP="002A20F9">
            <w:pPr>
              <w:jc w:val="center"/>
              <w:rPr>
                <w:sz w:val="20"/>
                <w:szCs w:val="20"/>
                <w:lang w:eastAsia="ru-RU"/>
              </w:rPr>
            </w:pPr>
            <w:r w:rsidRPr="009626FB">
              <w:rPr>
                <w:sz w:val="20"/>
                <w:szCs w:val="20"/>
                <w:lang w:eastAsia="ru-RU"/>
              </w:rPr>
              <w:t>6.</w:t>
            </w:r>
          </w:p>
        </w:tc>
        <w:tc>
          <w:tcPr>
            <w:tcW w:w="7654" w:type="dxa"/>
          </w:tcPr>
          <w:p w14:paraId="303CD6DE" w14:textId="77777777" w:rsidR="00966F0B" w:rsidRPr="009626FB" w:rsidRDefault="00966F0B" w:rsidP="00757863">
            <w:pPr>
              <w:rPr>
                <w:sz w:val="20"/>
                <w:szCs w:val="20"/>
                <w:lang w:eastAsia="ru-RU"/>
              </w:rPr>
            </w:pPr>
            <w:r w:rsidRPr="009626FB">
              <w:rPr>
                <w:sz w:val="20"/>
                <w:szCs w:val="20"/>
                <w:lang w:eastAsia="ru-RU"/>
              </w:rPr>
              <w:t>Максимальная высота нежилой застройки*</w:t>
            </w:r>
          </w:p>
        </w:tc>
        <w:tc>
          <w:tcPr>
            <w:tcW w:w="692" w:type="dxa"/>
          </w:tcPr>
          <w:p w14:paraId="290BD0BA" w14:textId="77777777" w:rsidR="00966F0B" w:rsidRPr="009626FB" w:rsidRDefault="00966F0B" w:rsidP="00757863">
            <w:pPr>
              <w:jc w:val="center"/>
              <w:rPr>
                <w:sz w:val="20"/>
                <w:szCs w:val="20"/>
                <w:lang w:eastAsia="ru-RU"/>
              </w:rPr>
            </w:pPr>
            <w:r w:rsidRPr="009626FB">
              <w:rPr>
                <w:sz w:val="20"/>
                <w:szCs w:val="20"/>
                <w:lang w:eastAsia="ru-RU"/>
              </w:rPr>
              <w:t>м</w:t>
            </w:r>
          </w:p>
        </w:tc>
        <w:tc>
          <w:tcPr>
            <w:tcW w:w="1435" w:type="dxa"/>
          </w:tcPr>
          <w:p w14:paraId="45532D63" w14:textId="77777777" w:rsidR="00966F0B" w:rsidRPr="009626FB" w:rsidRDefault="001570F5" w:rsidP="00757863">
            <w:pPr>
              <w:jc w:val="center"/>
              <w:rPr>
                <w:sz w:val="20"/>
                <w:szCs w:val="20"/>
                <w:lang w:eastAsia="ru-RU"/>
              </w:rPr>
            </w:pPr>
            <w:r>
              <w:rPr>
                <w:sz w:val="20"/>
                <w:szCs w:val="20"/>
                <w:lang w:eastAsia="ru-RU"/>
              </w:rPr>
              <w:t>10</w:t>
            </w:r>
          </w:p>
        </w:tc>
      </w:tr>
      <w:tr w:rsidR="002A20F9" w:rsidRPr="009626FB" w14:paraId="78639D83" w14:textId="77777777" w:rsidTr="00192DE8">
        <w:tc>
          <w:tcPr>
            <w:tcW w:w="426" w:type="dxa"/>
          </w:tcPr>
          <w:p w14:paraId="78E40234" w14:textId="77777777" w:rsidR="002A20F9" w:rsidRPr="009626FB" w:rsidRDefault="00966F0B" w:rsidP="002A20F9">
            <w:pPr>
              <w:jc w:val="center"/>
              <w:rPr>
                <w:sz w:val="20"/>
                <w:szCs w:val="20"/>
                <w:lang w:eastAsia="ru-RU"/>
              </w:rPr>
            </w:pPr>
            <w:r w:rsidRPr="009626FB">
              <w:rPr>
                <w:sz w:val="20"/>
                <w:szCs w:val="20"/>
                <w:lang w:eastAsia="ru-RU"/>
              </w:rPr>
              <w:t>7</w:t>
            </w:r>
            <w:r w:rsidR="002A20F9" w:rsidRPr="009626FB">
              <w:rPr>
                <w:sz w:val="20"/>
                <w:szCs w:val="20"/>
                <w:lang w:eastAsia="ru-RU"/>
              </w:rPr>
              <w:t>.</w:t>
            </w:r>
          </w:p>
        </w:tc>
        <w:tc>
          <w:tcPr>
            <w:tcW w:w="7654" w:type="dxa"/>
          </w:tcPr>
          <w:p w14:paraId="5E3586D1" w14:textId="77777777" w:rsidR="002A20F9" w:rsidRPr="009626FB" w:rsidRDefault="00B14D9B" w:rsidP="002A20F9">
            <w:pPr>
              <w:kinsoku w:val="0"/>
              <w:overflowPunct w:val="0"/>
              <w:autoSpaceDE w:val="0"/>
              <w:autoSpaceDN w:val="0"/>
              <w:adjustRightInd w:val="0"/>
              <w:rPr>
                <w:spacing w:val="-1"/>
                <w:sz w:val="20"/>
                <w:szCs w:val="20"/>
                <w:lang w:eastAsia="ru-RU"/>
              </w:rPr>
            </w:pPr>
            <w:r w:rsidRPr="00B14D9B">
              <w:rPr>
                <w:spacing w:val="-1"/>
                <w:sz w:val="20"/>
                <w:szCs w:val="20"/>
                <w:lang w:eastAsia="ru-RU"/>
              </w:rPr>
              <w:t>Минимальные и (или) максимальные размеры земельных участков</w:t>
            </w:r>
          </w:p>
        </w:tc>
        <w:tc>
          <w:tcPr>
            <w:tcW w:w="692" w:type="dxa"/>
          </w:tcPr>
          <w:p w14:paraId="4681D891" w14:textId="77777777" w:rsidR="002A20F9" w:rsidRPr="009626FB" w:rsidRDefault="002A20F9" w:rsidP="002A20F9">
            <w:pPr>
              <w:kinsoku w:val="0"/>
              <w:overflowPunct w:val="0"/>
              <w:autoSpaceDE w:val="0"/>
              <w:autoSpaceDN w:val="0"/>
              <w:adjustRightInd w:val="0"/>
              <w:jc w:val="center"/>
              <w:rPr>
                <w:sz w:val="20"/>
                <w:szCs w:val="20"/>
                <w:lang w:eastAsia="ru-RU"/>
              </w:rPr>
            </w:pPr>
          </w:p>
        </w:tc>
        <w:tc>
          <w:tcPr>
            <w:tcW w:w="1435" w:type="dxa"/>
          </w:tcPr>
          <w:p w14:paraId="7E5E07F1" w14:textId="77777777" w:rsidR="002A20F9" w:rsidRPr="009626FB" w:rsidRDefault="002A20F9" w:rsidP="002A20F9">
            <w:pPr>
              <w:jc w:val="center"/>
              <w:rPr>
                <w:sz w:val="20"/>
                <w:szCs w:val="20"/>
                <w:lang w:eastAsia="ru-RU"/>
              </w:rPr>
            </w:pPr>
            <w:r w:rsidRPr="009626FB">
              <w:rPr>
                <w:sz w:val="20"/>
                <w:szCs w:val="20"/>
                <w:lang w:eastAsia="ru-RU"/>
              </w:rPr>
              <w:t>Не подлежат установлению</w:t>
            </w:r>
          </w:p>
        </w:tc>
      </w:tr>
      <w:tr w:rsidR="002A20F9" w:rsidRPr="009626FB" w14:paraId="53BCDF49" w14:textId="77777777" w:rsidTr="00192DE8">
        <w:tc>
          <w:tcPr>
            <w:tcW w:w="426" w:type="dxa"/>
          </w:tcPr>
          <w:p w14:paraId="209E9943" w14:textId="77777777" w:rsidR="002A20F9" w:rsidRPr="009626FB" w:rsidRDefault="00966F0B" w:rsidP="002A20F9">
            <w:pPr>
              <w:jc w:val="center"/>
              <w:rPr>
                <w:sz w:val="20"/>
                <w:szCs w:val="20"/>
                <w:lang w:eastAsia="ru-RU"/>
              </w:rPr>
            </w:pPr>
            <w:r w:rsidRPr="009626FB">
              <w:rPr>
                <w:sz w:val="20"/>
                <w:szCs w:val="20"/>
                <w:lang w:eastAsia="ru-RU"/>
              </w:rPr>
              <w:t>8</w:t>
            </w:r>
            <w:r w:rsidR="002A20F9" w:rsidRPr="009626FB">
              <w:rPr>
                <w:sz w:val="20"/>
                <w:szCs w:val="20"/>
                <w:lang w:eastAsia="ru-RU"/>
              </w:rPr>
              <w:t>.</w:t>
            </w:r>
          </w:p>
        </w:tc>
        <w:tc>
          <w:tcPr>
            <w:tcW w:w="7654" w:type="dxa"/>
          </w:tcPr>
          <w:p w14:paraId="7F6A5DC0" w14:textId="77777777" w:rsidR="002A20F9" w:rsidRPr="009626FB" w:rsidRDefault="002A20F9" w:rsidP="002A20F9">
            <w:pPr>
              <w:jc w:val="both"/>
              <w:rPr>
                <w:sz w:val="20"/>
                <w:szCs w:val="20"/>
                <w:lang w:eastAsia="ru-RU"/>
              </w:rPr>
            </w:pPr>
            <w:r w:rsidRPr="009626FB">
              <w:rPr>
                <w:spacing w:val="-1"/>
                <w:sz w:val="20"/>
                <w:szCs w:val="20"/>
                <w:lang w:eastAsia="ru-RU"/>
              </w:rPr>
              <w:t xml:space="preserve">Максимальный процент застройки </w:t>
            </w:r>
          </w:p>
        </w:tc>
        <w:tc>
          <w:tcPr>
            <w:tcW w:w="692" w:type="dxa"/>
          </w:tcPr>
          <w:p w14:paraId="2E9B9AB8" w14:textId="77777777" w:rsidR="002A20F9" w:rsidRPr="009626FB" w:rsidRDefault="002A20F9" w:rsidP="002A20F9">
            <w:pPr>
              <w:jc w:val="center"/>
              <w:rPr>
                <w:sz w:val="20"/>
                <w:szCs w:val="20"/>
                <w:lang w:eastAsia="ru-RU"/>
              </w:rPr>
            </w:pPr>
            <w:r w:rsidRPr="009626FB">
              <w:rPr>
                <w:sz w:val="20"/>
                <w:szCs w:val="20"/>
                <w:lang w:eastAsia="ru-RU"/>
              </w:rPr>
              <w:t>%</w:t>
            </w:r>
          </w:p>
        </w:tc>
        <w:tc>
          <w:tcPr>
            <w:tcW w:w="1435" w:type="dxa"/>
          </w:tcPr>
          <w:p w14:paraId="228B4403" w14:textId="77777777" w:rsidR="002A20F9" w:rsidRPr="009626FB" w:rsidRDefault="00966F0B" w:rsidP="002A20F9">
            <w:pPr>
              <w:jc w:val="center"/>
              <w:rPr>
                <w:sz w:val="20"/>
                <w:szCs w:val="20"/>
                <w:lang w:eastAsia="ru-RU"/>
              </w:rPr>
            </w:pPr>
            <w:r w:rsidRPr="009626FB">
              <w:rPr>
                <w:sz w:val="20"/>
                <w:szCs w:val="20"/>
                <w:lang w:eastAsia="ru-RU"/>
              </w:rPr>
              <w:t>60</w:t>
            </w:r>
          </w:p>
        </w:tc>
      </w:tr>
    </w:tbl>
    <w:p w14:paraId="0FCED634"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CFC44D6" w14:textId="77777777" w:rsidR="00866BC0"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4E98535" w14:textId="77777777" w:rsidR="002A20F9" w:rsidRDefault="002A20F9" w:rsidP="002A20F9">
      <w:pPr>
        <w:jc w:val="both"/>
        <w:rPr>
          <w:b/>
          <w:lang w:eastAsia="ru-RU"/>
        </w:rPr>
      </w:pPr>
    </w:p>
    <w:p w14:paraId="4DA81653" w14:textId="77777777" w:rsidR="002A20F9" w:rsidRPr="007B5E3A" w:rsidRDefault="002A20F9" w:rsidP="002A20F9">
      <w:pPr>
        <w:jc w:val="both"/>
        <w:rPr>
          <w:b/>
          <w:lang w:eastAsia="ru-RU"/>
        </w:rPr>
      </w:pPr>
      <w:r w:rsidRPr="007B5E3A">
        <w:rPr>
          <w:b/>
          <w:lang w:eastAsia="ru-RU"/>
        </w:rPr>
        <w:t xml:space="preserve">Ж-5 </w:t>
      </w:r>
      <w:r w:rsidR="00B14D9B">
        <w:rPr>
          <w:b/>
          <w:lang w:eastAsia="ru-RU"/>
        </w:rPr>
        <w:t xml:space="preserve">  </w:t>
      </w:r>
      <w:r w:rsidRPr="007B5E3A">
        <w:rPr>
          <w:b/>
          <w:lang w:eastAsia="ru-RU"/>
        </w:rPr>
        <w:t>ЗОНА РЕКОНСТРУКЦИИ В ЗАСТРОЙКУ ИНДИВИДУАЛЬНЫМИ ЖИЛЫМИ ДОМАМИ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55"/>
        <w:gridCol w:w="723"/>
      </w:tblGrid>
      <w:tr w:rsidR="002A20F9" w:rsidRPr="009626FB" w14:paraId="202D7794" w14:textId="77777777" w:rsidTr="00192DE8">
        <w:tc>
          <w:tcPr>
            <w:tcW w:w="888" w:type="pct"/>
            <w:vAlign w:val="center"/>
          </w:tcPr>
          <w:p w14:paraId="2E4A7A23"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57" w:type="pct"/>
            <w:vAlign w:val="center"/>
          </w:tcPr>
          <w:p w14:paraId="7A3C6874"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7A801EE0"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463E93F3" w14:textId="77777777" w:rsidTr="002A20F9">
        <w:tc>
          <w:tcPr>
            <w:tcW w:w="5000" w:type="pct"/>
            <w:gridSpan w:val="3"/>
          </w:tcPr>
          <w:p w14:paraId="0B513A84" w14:textId="77777777" w:rsidR="002A20F9" w:rsidRPr="00514D7F" w:rsidRDefault="002A20F9" w:rsidP="002A20F9">
            <w:pPr>
              <w:jc w:val="center"/>
              <w:rPr>
                <w:b/>
                <w:sz w:val="20"/>
                <w:szCs w:val="20"/>
                <w:lang w:eastAsia="ru-RU"/>
              </w:rPr>
            </w:pPr>
            <w:r w:rsidRPr="00514D7F">
              <w:rPr>
                <w:b/>
                <w:sz w:val="22"/>
                <w:lang w:eastAsia="ru-RU"/>
              </w:rPr>
              <w:t>ОСНОВНЫЕ ВИДЫ РАЗРЕШЕННОГО ИСПОЛЬЗОВАНИЯ</w:t>
            </w:r>
          </w:p>
        </w:tc>
      </w:tr>
      <w:tr w:rsidR="002A20F9" w:rsidRPr="007B5E3A" w14:paraId="1E9751AC" w14:textId="77777777" w:rsidTr="00192DE8">
        <w:tc>
          <w:tcPr>
            <w:tcW w:w="888" w:type="pct"/>
          </w:tcPr>
          <w:p w14:paraId="69BE9B61"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Ведение садоводства</w:t>
            </w:r>
          </w:p>
          <w:p w14:paraId="505BCABA" w14:textId="77777777" w:rsidR="002A20F9" w:rsidRPr="009626FB" w:rsidRDefault="002A20F9" w:rsidP="002A20F9">
            <w:pPr>
              <w:autoSpaceDE w:val="0"/>
              <w:autoSpaceDN w:val="0"/>
              <w:adjustRightInd w:val="0"/>
              <w:jc w:val="both"/>
              <w:rPr>
                <w:sz w:val="20"/>
                <w:szCs w:val="20"/>
                <w:lang w:eastAsia="ru-RU"/>
              </w:rPr>
            </w:pPr>
          </w:p>
        </w:tc>
        <w:tc>
          <w:tcPr>
            <w:tcW w:w="3757" w:type="pct"/>
          </w:tcPr>
          <w:p w14:paraId="6C7D3063"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19B6389C"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садового дома, предназначенного для отдыха и не подлежащего разделу на квартиры;</w:t>
            </w:r>
          </w:p>
          <w:p w14:paraId="7EA668D9"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хозяйственных строений и сооружений</w:t>
            </w:r>
          </w:p>
        </w:tc>
        <w:tc>
          <w:tcPr>
            <w:tcW w:w="355" w:type="pct"/>
          </w:tcPr>
          <w:p w14:paraId="5111452B" w14:textId="77777777" w:rsidR="002A20F9" w:rsidRPr="007B5E3A" w:rsidRDefault="002A20F9" w:rsidP="002A20F9">
            <w:pPr>
              <w:autoSpaceDE w:val="0"/>
              <w:autoSpaceDN w:val="0"/>
              <w:adjustRightInd w:val="0"/>
              <w:jc w:val="both"/>
              <w:rPr>
                <w:sz w:val="20"/>
                <w:szCs w:val="20"/>
                <w:lang w:eastAsia="ru-RU"/>
              </w:rPr>
            </w:pPr>
            <w:r w:rsidRPr="009626FB">
              <w:rPr>
                <w:sz w:val="20"/>
                <w:szCs w:val="20"/>
                <w:lang w:eastAsia="ru-RU"/>
              </w:rPr>
              <w:t>13.2</w:t>
            </w:r>
          </w:p>
        </w:tc>
      </w:tr>
      <w:tr w:rsidR="002A20F9" w:rsidRPr="007B5E3A" w14:paraId="795CD986" w14:textId="77777777" w:rsidTr="00192DE8">
        <w:tc>
          <w:tcPr>
            <w:tcW w:w="888" w:type="pct"/>
          </w:tcPr>
          <w:p w14:paraId="2E24FF2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Для индивидуального жилищного строительства</w:t>
            </w:r>
          </w:p>
        </w:tc>
        <w:tc>
          <w:tcPr>
            <w:tcW w:w="3757" w:type="pct"/>
          </w:tcPr>
          <w:p w14:paraId="5C5DB344" w14:textId="77777777" w:rsidR="002A20F9" w:rsidRPr="007B5E3A" w:rsidRDefault="002A20F9" w:rsidP="002A20F9">
            <w:pPr>
              <w:autoSpaceDE w:val="0"/>
              <w:autoSpaceDN w:val="0"/>
              <w:adjustRightInd w:val="0"/>
              <w:jc w:val="both"/>
              <w:rPr>
                <w:sz w:val="20"/>
                <w:lang w:eastAsia="ru-RU"/>
              </w:rPr>
            </w:pPr>
            <w:r w:rsidRPr="007B5E3A">
              <w:rPr>
                <w:sz w:val="20"/>
                <w:lang w:eastAsia="ru-RU"/>
              </w:rPr>
              <w:t>Размещение индивидуального жилого дома (дом, пригодный для постоянного проживания, высотой не выше трех надземных этажей);</w:t>
            </w:r>
          </w:p>
          <w:p w14:paraId="11B31CB6" w14:textId="77777777" w:rsidR="002A20F9" w:rsidRPr="007B5E3A" w:rsidRDefault="002A20F9" w:rsidP="002A20F9">
            <w:pPr>
              <w:autoSpaceDE w:val="0"/>
              <w:autoSpaceDN w:val="0"/>
              <w:adjustRightInd w:val="0"/>
              <w:jc w:val="both"/>
              <w:rPr>
                <w:sz w:val="20"/>
                <w:lang w:eastAsia="ru-RU"/>
              </w:rPr>
            </w:pPr>
            <w:r w:rsidRPr="007B5E3A">
              <w:rPr>
                <w:sz w:val="20"/>
                <w:lang w:eastAsia="ru-RU"/>
              </w:rPr>
              <w:t>выращивание плодовых, ягодных, овощных, бахчевых или иных декоративных или сельскохозяйственных культур;</w:t>
            </w:r>
          </w:p>
          <w:p w14:paraId="1F611FE7" w14:textId="77777777" w:rsidR="002A20F9" w:rsidRPr="007B5E3A" w:rsidRDefault="002A20F9" w:rsidP="002A20F9">
            <w:pPr>
              <w:autoSpaceDE w:val="0"/>
              <w:autoSpaceDN w:val="0"/>
              <w:adjustRightInd w:val="0"/>
              <w:jc w:val="both"/>
              <w:rPr>
                <w:sz w:val="20"/>
                <w:lang w:eastAsia="ru-RU"/>
              </w:rPr>
            </w:pPr>
            <w:r w:rsidRPr="007B5E3A">
              <w:rPr>
                <w:sz w:val="20"/>
                <w:lang w:eastAsia="ru-RU"/>
              </w:rPr>
              <w:t>размещение индивидуальных гаражей и подсобных сооружений.</w:t>
            </w:r>
          </w:p>
        </w:tc>
        <w:tc>
          <w:tcPr>
            <w:tcW w:w="355" w:type="pct"/>
          </w:tcPr>
          <w:p w14:paraId="6C1193B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2.1</w:t>
            </w:r>
          </w:p>
        </w:tc>
      </w:tr>
      <w:tr w:rsidR="002A20F9" w:rsidRPr="007B5E3A" w14:paraId="3A3FC251" w14:textId="77777777" w:rsidTr="00192DE8">
        <w:tc>
          <w:tcPr>
            <w:tcW w:w="888" w:type="pct"/>
          </w:tcPr>
          <w:p w14:paraId="7A11E83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757" w:type="pct"/>
          </w:tcPr>
          <w:p w14:paraId="1C0717B2"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724CFAB"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57B741B2" w14:textId="77777777" w:rsidTr="00192DE8">
        <w:tc>
          <w:tcPr>
            <w:tcW w:w="888" w:type="pct"/>
          </w:tcPr>
          <w:p w14:paraId="3B0E662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757" w:type="pct"/>
          </w:tcPr>
          <w:p w14:paraId="3272DADD"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7B43163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027AB84B" w14:textId="77777777" w:rsidTr="002A20F9">
        <w:tc>
          <w:tcPr>
            <w:tcW w:w="5000" w:type="pct"/>
            <w:gridSpan w:val="3"/>
          </w:tcPr>
          <w:p w14:paraId="2C603915" w14:textId="77777777" w:rsidR="002A20F9" w:rsidRPr="00514D7F" w:rsidRDefault="002A20F9" w:rsidP="002A20F9">
            <w:pPr>
              <w:jc w:val="center"/>
              <w:rPr>
                <w:b/>
                <w:lang w:eastAsia="ru-RU"/>
              </w:rPr>
            </w:pPr>
            <w:r w:rsidRPr="00514D7F">
              <w:rPr>
                <w:b/>
                <w:sz w:val="22"/>
                <w:lang w:eastAsia="ru-RU"/>
              </w:rPr>
              <w:t>УСЛОВНО РАЗРЕШЕННЫЕ ВИДЫ ИСПОЛЬЗОВАНИЯ</w:t>
            </w:r>
          </w:p>
        </w:tc>
      </w:tr>
      <w:tr w:rsidR="002A20F9" w:rsidRPr="007B5E3A" w14:paraId="11DD78C3" w14:textId="77777777" w:rsidTr="00192DE8">
        <w:tc>
          <w:tcPr>
            <w:tcW w:w="888" w:type="pct"/>
          </w:tcPr>
          <w:p w14:paraId="38FCCAA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Общественное </w:t>
            </w:r>
            <w:r w:rsidRPr="007B5E3A">
              <w:rPr>
                <w:sz w:val="20"/>
                <w:szCs w:val="20"/>
                <w:lang w:eastAsia="ru-RU"/>
              </w:rPr>
              <w:lastRenderedPageBreak/>
              <w:t>питание</w:t>
            </w:r>
          </w:p>
        </w:tc>
        <w:tc>
          <w:tcPr>
            <w:tcW w:w="3757" w:type="pct"/>
          </w:tcPr>
          <w:p w14:paraId="46AC934A" w14:textId="14351A2A" w:rsidR="002A20F9" w:rsidRPr="007B5E3A" w:rsidRDefault="002A20F9" w:rsidP="002A20F9">
            <w:pPr>
              <w:widowControl w:val="0"/>
              <w:jc w:val="both"/>
              <w:rPr>
                <w:snapToGrid w:val="0"/>
                <w:sz w:val="20"/>
                <w:szCs w:val="20"/>
                <w:lang w:eastAsia="ru-RU"/>
              </w:rPr>
            </w:pPr>
            <w:r w:rsidRPr="007B5E3A">
              <w:rPr>
                <w:snapToGrid w:val="0"/>
                <w:sz w:val="20"/>
                <w:szCs w:val="20"/>
                <w:lang w:eastAsia="ru-RU"/>
              </w:rPr>
              <w:lastRenderedPageBreak/>
              <w:t xml:space="preserve">Размещение объектов капитального строительства в целях устройства мест </w:t>
            </w:r>
            <w:r w:rsidRPr="007B5E3A">
              <w:rPr>
                <w:snapToGrid w:val="0"/>
                <w:sz w:val="20"/>
                <w:szCs w:val="20"/>
                <w:lang w:eastAsia="ru-RU"/>
              </w:rPr>
              <w:lastRenderedPageBreak/>
              <w:t>общественного питания (рестораны, ка</w:t>
            </w:r>
            <w:r w:rsidR="00192DE8">
              <w:rPr>
                <w:snapToGrid w:val="0"/>
                <w:sz w:val="20"/>
                <w:szCs w:val="20"/>
                <w:lang w:eastAsia="ru-RU"/>
              </w:rPr>
              <w:t>фе, столовые, закусочные, бары)</w:t>
            </w:r>
          </w:p>
        </w:tc>
        <w:tc>
          <w:tcPr>
            <w:tcW w:w="355" w:type="pct"/>
          </w:tcPr>
          <w:p w14:paraId="659B4CC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4.6</w:t>
            </w:r>
          </w:p>
        </w:tc>
      </w:tr>
      <w:tr w:rsidR="002A20F9" w:rsidRPr="007B5E3A" w14:paraId="46B3BC9C" w14:textId="77777777" w:rsidTr="002A20F9">
        <w:tc>
          <w:tcPr>
            <w:tcW w:w="5000" w:type="pct"/>
            <w:gridSpan w:val="3"/>
          </w:tcPr>
          <w:p w14:paraId="786E9E16" w14:textId="77777777" w:rsidR="002A20F9" w:rsidRPr="00514D7F" w:rsidRDefault="002A20F9" w:rsidP="002A20F9">
            <w:pPr>
              <w:jc w:val="center"/>
              <w:rPr>
                <w:b/>
                <w:sz w:val="20"/>
                <w:szCs w:val="20"/>
                <w:lang w:eastAsia="ru-RU"/>
              </w:rPr>
            </w:pPr>
            <w:r w:rsidRPr="00514D7F">
              <w:rPr>
                <w:b/>
                <w:sz w:val="22"/>
                <w:lang w:eastAsia="ru-RU"/>
              </w:rPr>
              <w:lastRenderedPageBreak/>
              <w:t>ВСПОМОГАТЕЛЬНЫЕ ВИДЫ РАЗРЕШЕННОГО ИСПОЛЬЗОВАНИЯ</w:t>
            </w:r>
          </w:p>
        </w:tc>
      </w:tr>
      <w:tr w:rsidR="008E38E5" w14:paraId="51E57BF5" w14:textId="77777777" w:rsidTr="00192DE8">
        <w:trPr>
          <w:trHeight w:val="470"/>
        </w:trPr>
        <w:tc>
          <w:tcPr>
            <w:tcW w:w="888" w:type="pct"/>
            <w:tcBorders>
              <w:top w:val="single" w:sz="4" w:space="0" w:color="auto"/>
              <w:left w:val="single" w:sz="4" w:space="0" w:color="auto"/>
              <w:bottom w:val="single" w:sz="4" w:space="0" w:color="auto"/>
              <w:right w:val="single" w:sz="4" w:space="0" w:color="auto"/>
            </w:tcBorders>
          </w:tcPr>
          <w:p w14:paraId="78578802" w14:textId="77777777" w:rsidR="008E38E5" w:rsidRDefault="008E38E5" w:rsidP="008E38E5">
            <w:pPr>
              <w:autoSpaceDE w:val="0"/>
              <w:autoSpaceDN w:val="0"/>
              <w:adjustRightInd w:val="0"/>
              <w:rPr>
                <w:sz w:val="20"/>
                <w:szCs w:val="20"/>
                <w:lang w:eastAsia="ru-RU"/>
              </w:rPr>
            </w:pPr>
            <w:r>
              <w:rPr>
                <w:sz w:val="20"/>
                <w:szCs w:val="20"/>
                <w:lang w:eastAsia="ru-RU"/>
              </w:rPr>
              <w:t>Отдых (рекреация)</w:t>
            </w:r>
          </w:p>
        </w:tc>
        <w:tc>
          <w:tcPr>
            <w:tcW w:w="3757" w:type="pct"/>
            <w:tcBorders>
              <w:top w:val="single" w:sz="4" w:space="0" w:color="auto"/>
              <w:left w:val="single" w:sz="4" w:space="0" w:color="auto"/>
              <w:bottom w:val="single" w:sz="4" w:space="0" w:color="auto"/>
              <w:right w:val="single" w:sz="4" w:space="0" w:color="auto"/>
            </w:tcBorders>
          </w:tcPr>
          <w:p w14:paraId="51099EAD"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91926B0"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4EE37F4" w14:textId="77777777" w:rsidR="008E38E5" w:rsidRDefault="008E38E5" w:rsidP="008E38E5">
            <w:pPr>
              <w:autoSpaceDE w:val="0"/>
              <w:autoSpaceDN w:val="0"/>
              <w:adjustRightInd w:val="0"/>
              <w:rPr>
                <w:sz w:val="20"/>
                <w:szCs w:val="20"/>
                <w:lang w:eastAsia="ru-RU"/>
              </w:rPr>
            </w:pPr>
            <w:r>
              <w:rPr>
                <w:sz w:val="20"/>
                <w:szCs w:val="20"/>
                <w:lang w:eastAsia="ru-RU"/>
              </w:rPr>
              <w:t>5.0</w:t>
            </w:r>
          </w:p>
        </w:tc>
      </w:tr>
    </w:tbl>
    <w:p w14:paraId="6BD14A8E" w14:textId="77777777" w:rsidR="002A20F9" w:rsidRPr="007B5E3A" w:rsidRDefault="002A20F9" w:rsidP="002A20F9">
      <w:pPr>
        <w:keepNext/>
        <w:jc w:val="both"/>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7512"/>
        <w:gridCol w:w="709"/>
        <w:gridCol w:w="1418"/>
      </w:tblGrid>
      <w:tr w:rsidR="004B6276" w:rsidRPr="007B5E3A" w14:paraId="0A325FCE"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572620A5" w14:textId="77777777" w:rsidR="004B6276" w:rsidRPr="007B5E3A" w:rsidRDefault="004B6276" w:rsidP="002A20F9">
            <w:pPr>
              <w:jc w:val="center"/>
              <w:rPr>
                <w:sz w:val="20"/>
                <w:szCs w:val="20"/>
                <w:lang w:eastAsia="ru-RU"/>
              </w:rPr>
            </w:pPr>
            <w:r w:rsidRPr="007B5E3A">
              <w:rPr>
                <w:sz w:val="20"/>
                <w:szCs w:val="20"/>
                <w:lang w:eastAsia="ru-RU"/>
              </w:rPr>
              <w:t>1.</w:t>
            </w:r>
          </w:p>
        </w:tc>
        <w:tc>
          <w:tcPr>
            <w:tcW w:w="7512" w:type="dxa"/>
            <w:tcBorders>
              <w:top w:val="single" w:sz="4" w:space="0" w:color="auto"/>
              <w:left w:val="single" w:sz="4" w:space="0" w:color="auto"/>
              <w:bottom w:val="single" w:sz="4" w:space="0" w:color="auto"/>
              <w:right w:val="single" w:sz="4" w:space="0" w:color="auto"/>
            </w:tcBorders>
          </w:tcPr>
          <w:p w14:paraId="6CBF4BE8" w14:textId="77777777" w:rsidR="004B6276" w:rsidRPr="000B3041" w:rsidRDefault="004B6276" w:rsidP="00B64BA4">
            <w:pPr>
              <w:rPr>
                <w:sz w:val="20"/>
                <w:szCs w:val="20"/>
                <w:lang w:eastAsia="ru-RU"/>
              </w:rPr>
            </w:pPr>
            <w:r w:rsidRPr="000B3041">
              <w:rPr>
                <w:sz w:val="20"/>
                <w:szCs w:val="20"/>
                <w:lang w:eastAsia="ru-RU"/>
              </w:rPr>
              <w:t>Минимальное расстояние от красной линии улиц до стены жилого дома</w:t>
            </w:r>
          </w:p>
        </w:tc>
        <w:tc>
          <w:tcPr>
            <w:tcW w:w="709" w:type="dxa"/>
            <w:tcBorders>
              <w:top w:val="single" w:sz="4" w:space="0" w:color="auto"/>
              <w:left w:val="single" w:sz="4" w:space="0" w:color="auto"/>
              <w:bottom w:val="single" w:sz="4" w:space="0" w:color="auto"/>
              <w:right w:val="single" w:sz="4" w:space="0" w:color="auto"/>
            </w:tcBorders>
          </w:tcPr>
          <w:p w14:paraId="01CFE7B0" w14:textId="77777777" w:rsidR="004B6276" w:rsidRPr="009626FB" w:rsidRDefault="004B6276" w:rsidP="00B64BA4">
            <w:pPr>
              <w:jc w:val="center"/>
              <w:rPr>
                <w:sz w:val="20"/>
                <w:szCs w:val="20"/>
                <w:lang w:eastAsia="ru-RU"/>
              </w:rPr>
            </w:pPr>
            <w:r w:rsidRPr="009626FB">
              <w:rPr>
                <w:sz w:val="20"/>
                <w:szCs w:val="20"/>
                <w:lang w:eastAsia="ru-RU"/>
              </w:rPr>
              <w:t>м</w:t>
            </w:r>
          </w:p>
        </w:tc>
        <w:tc>
          <w:tcPr>
            <w:tcW w:w="1418" w:type="dxa"/>
            <w:tcBorders>
              <w:top w:val="single" w:sz="4" w:space="0" w:color="auto"/>
              <w:left w:val="single" w:sz="4" w:space="0" w:color="auto"/>
              <w:bottom w:val="single" w:sz="4" w:space="0" w:color="auto"/>
              <w:right w:val="single" w:sz="4" w:space="0" w:color="auto"/>
            </w:tcBorders>
          </w:tcPr>
          <w:p w14:paraId="1FF80DB3" w14:textId="77777777" w:rsidR="004B6276" w:rsidRPr="009626FB" w:rsidRDefault="004B6276" w:rsidP="00B64BA4">
            <w:pPr>
              <w:jc w:val="center"/>
              <w:rPr>
                <w:sz w:val="20"/>
                <w:szCs w:val="20"/>
                <w:lang w:eastAsia="ru-RU"/>
              </w:rPr>
            </w:pPr>
            <w:r>
              <w:rPr>
                <w:sz w:val="20"/>
                <w:szCs w:val="20"/>
                <w:lang w:eastAsia="ru-RU"/>
              </w:rPr>
              <w:t>5</w:t>
            </w:r>
          </w:p>
        </w:tc>
      </w:tr>
      <w:tr w:rsidR="004B6276" w:rsidRPr="007B5E3A" w14:paraId="763E7D63"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499208CC" w14:textId="77777777" w:rsidR="004B6276" w:rsidRPr="007B5E3A" w:rsidRDefault="004B6276" w:rsidP="002A20F9">
            <w:pPr>
              <w:jc w:val="center"/>
              <w:rPr>
                <w:sz w:val="20"/>
                <w:szCs w:val="20"/>
                <w:lang w:eastAsia="ru-RU"/>
              </w:rPr>
            </w:pPr>
          </w:p>
        </w:tc>
        <w:tc>
          <w:tcPr>
            <w:tcW w:w="7512" w:type="dxa"/>
            <w:tcBorders>
              <w:top w:val="single" w:sz="4" w:space="0" w:color="auto"/>
              <w:left w:val="single" w:sz="4" w:space="0" w:color="auto"/>
              <w:bottom w:val="single" w:sz="4" w:space="0" w:color="auto"/>
              <w:right w:val="single" w:sz="4" w:space="0" w:color="auto"/>
            </w:tcBorders>
          </w:tcPr>
          <w:p w14:paraId="02686556" w14:textId="77777777" w:rsidR="004B6276" w:rsidRPr="007B5E3A" w:rsidRDefault="004B6276" w:rsidP="002A20F9">
            <w:pPr>
              <w:rPr>
                <w:sz w:val="20"/>
                <w:szCs w:val="20"/>
                <w:lang w:eastAsia="ru-RU"/>
              </w:rPr>
            </w:pPr>
            <w:r w:rsidRPr="007B5E3A">
              <w:rPr>
                <w:sz w:val="20"/>
                <w:szCs w:val="20"/>
                <w:lang w:eastAsia="ru-RU"/>
              </w:rPr>
              <w:t>Минимальное расстояние от границ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7A0444F1" w14:textId="77777777" w:rsidR="004B6276" w:rsidRPr="007B5E3A" w:rsidRDefault="004B6276" w:rsidP="00B64BA4">
            <w:pPr>
              <w:jc w:val="center"/>
              <w:rPr>
                <w:sz w:val="20"/>
                <w:szCs w:val="20"/>
                <w:lang w:eastAsia="ru-RU"/>
              </w:rPr>
            </w:pPr>
            <w:r w:rsidRPr="007B5E3A">
              <w:rPr>
                <w:sz w:val="20"/>
                <w:szCs w:val="20"/>
                <w:lang w:eastAsia="ru-RU"/>
              </w:rPr>
              <w:t>м</w:t>
            </w:r>
          </w:p>
        </w:tc>
        <w:tc>
          <w:tcPr>
            <w:tcW w:w="1418" w:type="dxa"/>
            <w:tcBorders>
              <w:top w:val="single" w:sz="4" w:space="0" w:color="auto"/>
              <w:left w:val="single" w:sz="4" w:space="0" w:color="auto"/>
              <w:bottom w:val="single" w:sz="4" w:space="0" w:color="auto"/>
              <w:right w:val="single" w:sz="4" w:space="0" w:color="auto"/>
            </w:tcBorders>
          </w:tcPr>
          <w:p w14:paraId="10D5D44E" w14:textId="77777777" w:rsidR="004B6276" w:rsidRPr="007B5E3A" w:rsidRDefault="004B6276" w:rsidP="00B64BA4">
            <w:pPr>
              <w:jc w:val="center"/>
              <w:rPr>
                <w:sz w:val="20"/>
                <w:szCs w:val="20"/>
                <w:lang w:eastAsia="ru-RU"/>
              </w:rPr>
            </w:pPr>
            <w:r w:rsidRPr="007B5E3A">
              <w:rPr>
                <w:sz w:val="20"/>
                <w:szCs w:val="20"/>
                <w:lang w:eastAsia="ru-RU"/>
              </w:rPr>
              <w:t>3</w:t>
            </w:r>
          </w:p>
        </w:tc>
      </w:tr>
      <w:tr w:rsidR="004B6276" w:rsidRPr="007B5E3A" w14:paraId="0262B61B" w14:textId="77777777" w:rsidTr="00192DE8">
        <w:tc>
          <w:tcPr>
            <w:tcW w:w="534" w:type="dxa"/>
            <w:tcBorders>
              <w:top w:val="single" w:sz="4" w:space="0" w:color="auto"/>
              <w:left w:val="single" w:sz="4" w:space="0" w:color="auto"/>
              <w:bottom w:val="single" w:sz="4" w:space="0" w:color="auto"/>
              <w:right w:val="single" w:sz="4" w:space="0" w:color="auto"/>
            </w:tcBorders>
          </w:tcPr>
          <w:p w14:paraId="565D42FD" w14:textId="77777777" w:rsidR="004B6276" w:rsidRPr="007B5E3A" w:rsidRDefault="004B6276" w:rsidP="006B7772">
            <w:pPr>
              <w:jc w:val="center"/>
              <w:rPr>
                <w:sz w:val="20"/>
                <w:szCs w:val="20"/>
                <w:lang w:eastAsia="ru-RU"/>
              </w:rPr>
            </w:pPr>
            <w:r>
              <w:rPr>
                <w:sz w:val="20"/>
                <w:szCs w:val="20"/>
                <w:lang w:eastAsia="ru-RU"/>
              </w:rPr>
              <w:t>2</w:t>
            </w:r>
            <w:r w:rsidRPr="007B5E3A">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52DFBFD9" w14:textId="77777777" w:rsidR="004B6276" w:rsidRPr="009626FB" w:rsidRDefault="004B6276" w:rsidP="00B64BA4">
            <w:pPr>
              <w:rPr>
                <w:sz w:val="20"/>
                <w:szCs w:val="20"/>
                <w:lang w:eastAsia="ru-RU"/>
              </w:rPr>
            </w:pPr>
            <w:r w:rsidRPr="009626FB">
              <w:rPr>
                <w:sz w:val="20"/>
                <w:szCs w:val="20"/>
                <w:lang w:eastAsia="ru-RU"/>
              </w:rPr>
              <w:t>Минимальное расстояние от красной линии улиц, проездов до хозяйственных построек*</w:t>
            </w:r>
          </w:p>
        </w:tc>
        <w:tc>
          <w:tcPr>
            <w:tcW w:w="709" w:type="dxa"/>
            <w:tcBorders>
              <w:top w:val="single" w:sz="4" w:space="0" w:color="auto"/>
              <w:left w:val="single" w:sz="4" w:space="0" w:color="auto"/>
              <w:bottom w:val="single" w:sz="4" w:space="0" w:color="auto"/>
              <w:right w:val="single" w:sz="4" w:space="0" w:color="auto"/>
            </w:tcBorders>
          </w:tcPr>
          <w:p w14:paraId="6CCFBCCC" w14:textId="77777777" w:rsidR="004B6276" w:rsidRPr="009626FB" w:rsidRDefault="004B6276" w:rsidP="00B64BA4">
            <w:pPr>
              <w:jc w:val="center"/>
              <w:rPr>
                <w:sz w:val="20"/>
                <w:szCs w:val="20"/>
                <w:lang w:eastAsia="ru-RU"/>
              </w:rPr>
            </w:pPr>
            <w:r w:rsidRPr="009626FB">
              <w:rPr>
                <w:sz w:val="20"/>
                <w:szCs w:val="20"/>
                <w:lang w:eastAsia="ru-RU"/>
              </w:rPr>
              <w:t>м</w:t>
            </w:r>
          </w:p>
        </w:tc>
        <w:tc>
          <w:tcPr>
            <w:tcW w:w="1418" w:type="dxa"/>
            <w:tcBorders>
              <w:top w:val="single" w:sz="4" w:space="0" w:color="auto"/>
              <w:left w:val="single" w:sz="4" w:space="0" w:color="auto"/>
              <w:bottom w:val="single" w:sz="4" w:space="0" w:color="auto"/>
              <w:right w:val="single" w:sz="4" w:space="0" w:color="auto"/>
            </w:tcBorders>
          </w:tcPr>
          <w:p w14:paraId="788ADD8F" w14:textId="77777777" w:rsidR="004B6276" w:rsidRPr="009626FB" w:rsidRDefault="004B6276" w:rsidP="00B64BA4">
            <w:pPr>
              <w:jc w:val="center"/>
              <w:rPr>
                <w:sz w:val="20"/>
                <w:szCs w:val="20"/>
                <w:lang w:eastAsia="ru-RU"/>
              </w:rPr>
            </w:pPr>
            <w:r w:rsidRPr="009626FB">
              <w:rPr>
                <w:sz w:val="20"/>
                <w:szCs w:val="20"/>
                <w:lang w:eastAsia="ru-RU"/>
              </w:rPr>
              <w:t>6</w:t>
            </w:r>
          </w:p>
        </w:tc>
      </w:tr>
      <w:tr w:rsidR="004B6276" w:rsidRPr="007B5E3A" w14:paraId="2D049718"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1FF0E6BA" w14:textId="77777777" w:rsidR="004B6276" w:rsidRPr="007B5E3A" w:rsidRDefault="004B6276" w:rsidP="002A20F9">
            <w:pPr>
              <w:jc w:val="center"/>
              <w:rPr>
                <w:sz w:val="20"/>
                <w:szCs w:val="20"/>
                <w:lang w:eastAsia="ru-RU"/>
              </w:rPr>
            </w:pPr>
            <w:r>
              <w:rPr>
                <w:sz w:val="20"/>
                <w:szCs w:val="20"/>
                <w:lang w:eastAsia="ru-RU"/>
              </w:rPr>
              <w:t>3</w:t>
            </w:r>
            <w:r w:rsidRPr="007B5E3A">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77D03AE5" w14:textId="77777777" w:rsidR="004B6276" w:rsidRPr="007B5E3A" w:rsidRDefault="004B6276" w:rsidP="00B64BA4">
            <w:pPr>
              <w:kinsoku w:val="0"/>
              <w:overflowPunct w:val="0"/>
              <w:autoSpaceDE w:val="0"/>
              <w:autoSpaceDN w:val="0"/>
              <w:adjustRightInd w:val="0"/>
              <w:rPr>
                <w:sz w:val="20"/>
                <w:szCs w:val="20"/>
                <w:lang w:eastAsia="ru-RU"/>
              </w:rPr>
            </w:pPr>
            <w:r w:rsidRPr="007B5E3A">
              <w:rPr>
                <w:spacing w:val="-1"/>
                <w:sz w:val="20"/>
                <w:szCs w:val="20"/>
                <w:lang w:eastAsia="ru-RU"/>
              </w:rPr>
              <w:t>Размер</w:t>
            </w:r>
            <w:r>
              <w:rPr>
                <w:spacing w:val="-1"/>
                <w:sz w:val="20"/>
                <w:szCs w:val="20"/>
                <w:lang w:eastAsia="ru-RU"/>
              </w:rPr>
              <w:t>ы</w:t>
            </w:r>
            <w:r w:rsidRPr="007B5E3A">
              <w:rPr>
                <w:spacing w:val="-1"/>
                <w:sz w:val="20"/>
                <w:szCs w:val="20"/>
                <w:lang w:eastAsia="ru-RU"/>
              </w:rPr>
              <w:t xml:space="preserve"> земельн</w:t>
            </w:r>
            <w:r>
              <w:rPr>
                <w:spacing w:val="-1"/>
                <w:sz w:val="20"/>
                <w:szCs w:val="20"/>
                <w:lang w:eastAsia="ru-RU"/>
              </w:rPr>
              <w:t>ых</w:t>
            </w:r>
            <w:r w:rsidRPr="007B5E3A">
              <w:rPr>
                <w:spacing w:val="-1"/>
                <w:sz w:val="20"/>
                <w:szCs w:val="20"/>
                <w:lang w:eastAsia="ru-RU"/>
              </w:rPr>
              <w:t xml:space="preserve"> участк</w:t>
            </w:r>
            <w:r>
              <w:rPr>
                <w:spacing w:val="-1"/>
                <w:sz w:val="20"/>
                <w:szCs w:val="20"/>
                <w:lang w:eastAsia="ru-RU"/>
              </w:rPr>
              <w:t>ов вида</w:t>
            </w:r>
            <w:r w:rsidRPr="007B5E3A">
              <w:rPr>
                <w:spacing w:val="-1"/>
                <w:sz w:val="20"/>
                <w:szCs w:val="20"/>
                <w:lang w:eastAsia="ru-RU"/>
              </w:rPr>
              <w:t xml:space="preserve"> «ведение садоводства 13.2» </w:t>
            </w:r>
          </w:p>
          <w:p w14:paraId="0A70656C" w14:textId="77777777" w:rsidR="004B6276" w:rsidRPr="007B5E3A" w:rsidRDefault="004B6276" w:rsidP="00B64BA4">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минимальный </w:t>
            </w:r>
          </w:p>
          <w:p w14:paraId="14EF8806" w14:textId="77777777" w:rsidR="004B6276" w:rsidRPr="007B5E3A" w:rsidRDefault="004B6276" w:rsidP="00B64BA4">
            <w:pPr>
              <w:kinsoku w:val="0"/>
              <w:overflowPunct w:val="0"/>
              <w:autoSpaceDE w:val="0"/>
              <w:autoSpaceDN w:val="0"/>
              <w:adjustRightInd w:val="0"/>
              <w:rPr>
                <w:spacing w:val="-1"/>
                <w:sz w:val="20"/>
                <w:szCs w:val="20"/>
                <w:lang w:eastAsia="ru-RU"/>
              </w:rPr>
            </w:pPr>
            <w:r w:rsidRPr="007B5E3A">
              <w:rPr>
                <w:spacing w:val="-1"/>
                <w:sz w:val="20"/>
                <w:szCs w:val="20"/>
                <w:lang w:eastAsia="ru-RU"/>
              </w:rPr>
              <w:t>максимальный</w:t>
            </w:r>
          </w:p>
        </w:tc>
        <w:tc>
          <w:tcPr>
            <w:tcW w:w="709" w:type="dxa"/>
            <w:tcBorders>
              <w:top w:val="single" w:sz="4" w:space="0" w:color="auto"/>
              <w:left w:val="single" w:sz="4" w:space="0" w:color="auto"/>
              <w:bottom w:val="single" w:sz="4" w:space="0" w:color="auto"/>
              <w:right w:val="single" w:sz="4" w:space="0" w:color="auto"/>
            </w:tcBorders>
          </w:tcPr>
          <w:p w14:paraId="444212F7" w14:textId="77777777" w:rsidR="004B6276" w:rsidRPr="007B5E3A" w:rsidRDefault="004B6276" w:rsidP="00B64BA4">
            <w:pPr>
              <w:kinsoku w:val="0"/>
              <w:overflowPunct w:val="0"/>
              <w:autoSpaceDE w:val="0"/>
              <w:autoSpaceDN w:val="0"/>
              <w:adjustRightInd w:val="0"/>
              <w:jc w:val="center"/>
              <w:rPr>
                <w:sz w:val="20"/>
                <w:szCs w:val="20"/>
                <w:lang w:eastAsia="ru-RU"/>
              </w:rPr>
            </w:pPr>
            <w:proofErr w:type="spellStart"/>
            <w:r w:rsidRPr="007B5E3A">
              <w:rPr>
                <w:spacing w:val="-1"/>
                <w:sz w:val="20"/>
                <w:szCs w:val="20"/>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tcPr>
          <w:p w14:paraId="35DE5DD4" w14:textId="77777777" w:rsidR="004B6276" w:rsidRPr="007B5E3A" w:rsidRDefault="004B6276" w:rsidP="00B64BA4">
            <w:pPr>
              <w:jc w:val="center"/>
              <w:rPr>
                <w:sz w:val="20"/>
                <w:szCs w:val="20"/>
                <w:lang w:eastAsia="ru-RU"/>
              </w:rPr>
            </w:pPr>
          </w:p>
          <w:p w14:paraId="2EC26E86" w14:textId="77777777" w:rsidR="004B6276" w:rsidRPr="007B5E3A" w:rsidRDefault="004B6276" w:rsidP="00B64BA4">
            <w:pPr>
              <w:jc w:val="center"/>
              <w:rPr>
                <w:sz w:val="20"/>
                <w:szCs w:val="20"/>
                <w:lang w:eastAsia="ru-RU"/>
              </w:rPr>
            </w:pPr>
            <w:r w:rsidRPr="007B5E3A">
              <w:rPr>
                <w:sz w:val="20"/>
                <w:szCs w:val="20"/>
                <w:lang w:eastAsia="ru-RU"/>
              </w:rPr>
              <w:t>400</w:t>
            </w:r>
          </w:p>
          <w:p w14:paraId="7416E2B8" w14:textId="77777777" w:rsidR="004B6276" w:rsidRPr="007B5E3A" w:rsidRDefault="004B6276" w:rsidP="00B64BA4">
            <w:pPr>
              <w:jc w:val="center"/>
              <w:rPr>
                <w:sz w:val="20"/>
                <w:szCs w:val="20"/>
                <w:lang w:eastAsia="ru-RU"/>
              </w:rPr>
            </w:pPr>
            <w:r w:rsidRPr="007B5E3A">
              <w:rPr>
                <w:sz w:val="20"/>
                <w:szCs w:val="20"/>
                <w:lang w:eastAsia="ru-RU"/>
              </w:rPr>
              <w:t>800</w:t>
            </w:r>
          </w:p>
        </w:tc>
      </w:tr>
      <w:tr w:rsidR="004B6276" w:rsidRPr="007B5E3A" w14:paraId="07871A3A"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24253D13" w14:textId="77777777" w:rsidR="004B6276" w:rsidRPr="007B5E3A" w:rsidRDefault="004B6276" w:rsidP="002A20F9">
            <w:pPr>
              <w:jc w:val="center"/>
              <w:rPr>
                <w:sz w:val="20"/>
                <w:szCs w:val="20"/>
                <w:lang w:eastAsia="ru-RU"/>
              </w:rPr>
            </w:pPr>
            <w:r>
              <w:rPr>
                <w:sz w:val="20"/>
                <w:szCs w:val="20"/>
                <w:lang w:eastAsia="ru-RU"/>
              </w:rPr>
              <w:t>4</w:t>
            </w:r>
            <w:r w:rsidRPr="007B5E3A">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43A4D513" w14:textId="77777777" w:rsidR="004B6276" w:rsidRPr="007B5E3A" w:rsidRDefault="004B6276" w:rsidP="00B64BA4">
            <w:pPr>
              <w:kinsoku w:val="0"/>
              <w:overflowPunct w:val="0"/>
              <w:autoSpaceDE w:val="0"/>
              <w:autoSpaceDN w:val="0"/>
              <w:adjustRightInd w:val="0"/>
              <w:rPr>
                <w:spacing w:val="-1"/>
                <w:sz w:val="20"/>
                <w:szCs w:val="20"/>
                <w:lang w:eastAsia="ru-RU"/>
              </w:rPr>
            </w:pPr>
            <w:r w:rsidRPr="007B5E3A">
              <w:rPr>
                <w:spacing w:val="-1"/>
                <w:sz w:val="20"/>
                <w:szCs w:val="20"/>
                <w:lang w:eastAsia="ru-RU"/>
              </w:rPr>
              <w:t>Размер</w:t>
            </w:r>
            <w:r>
              <w:rPr>
                <w:spacing w:val="-1"/>
                <w:sz w:val="20"/>
                <w:szCs w:val="20"/>
                <w:lang w:eastAsia="ru-RU"/>
              </w:rPr>
              <w:t>ы</w:t>
            </w:r>
            <w:r w:rsidRPr="007B5E3A">
              <w:rPr>
                <w:spacing w:val="-1"/>
                <w:sz w:val="20"/>
                <w:szCs w:val="20"/>
                <w:lang w:eastAsia="ru-RU"/>
              </w:rPr>
              <w:t xml:space="preserve"> земельн</w:t>
            </w:r>
            <w:r>
              <w:rPr>
                <w:spacing w:val="-1"/>
                <w:sz w:val="20"/>
                <w:szCs w:val="20"/>
                <w:lang w:eastAsia="ru-RU"/>
              </w:rPr>
              <w:t>ых</w:t>
            </w:r>
            <w:r w:rsidRPr="007B5E3A">
              <w:rPr>
                <w:spacing w:val="-1"/>
                <w:sz w:val="20"/>
                <w:szCs w:val="20"/>
                <w:lang w:eastAsia="ru-RU"/>
              </w:rPr>
              <w:t xml:space="preserve"> участк</w:t>
            </w:r>
            <w:r>
              <w:rPr>
                <w:spacing w:val="-1"/>
                <w:sz w:val="20"/>
                <w:szCs w:val="20"/>
                <w:lang w:eastAsia="ru-RU"/>
              </w:rPr>
              <w:t>ов вида</w:t>
            </w:r>
            <w:r w:rsidRPr="007B5E3A">
              <w:rPr>
                <w:spacing w:val="-1"/>
                <w:sz w:val="20"/>
                <w:szCs w:val="20"/>
                <w:lang w:eastAsia="ru-RU"/>
              </w:rPr>
              <w:t xml:space="preserve"> «для индивидуального жилищного строительства 2.1» </w:t>
            </w:r>
          </w:p>
          <w:p w14:paraId="258F0535" w14:textId="77777777" w:rsidR="004B6276" w:rsidRPr="007B5E3A" w:rsidRDefault="004B6276" w:rsidP="00B64BA4">
            <w:pPr>
              <w:kinsoku w:val="0"/>
              <w:overflowPunct w:val="0"/>
              <w:autoSpaceDE w:val="0"/>
              <w:autoSpaceDN w:val="0"/>
              <w:adjustRightInd w:val="0"/>
              <w:rPr>
                <w:spacing w:val="-1"/>
                <w:sz w:val="20"/>
                <w:szCs w:val="20"/>
                <w:lang w:eastAsia="ru-RU"/>
              </w:rPr>
            </w:pPr>
            <w:r w:rsidRPr="007B5E3A">
              <w:rPr>
                <w:spacing w:val="-1"/>
                <w:sz w:val="20"/>
                <w:szCs w:val="20"/>
                <w:lang w:eastAsia="ru-RU"/>
              </w:rPr>
              <w:t xml:space="preserve">минимальный </w:t>
            </w:r>
          </w:p>
          <w:p w14:paraId="7AC78AC8" w14:textId="77777777" w:rsidR="004B6276" w:rsidRPr="007B5E3A" w:rsidRDefault="004B6276" w:rsidP="00B64BA4">
            <w:pPr>
              <w:kinsoku w:val="0"/>
              <w:overflowPunct w:val="0"/>
              <w:autoSpaceDE w:val="0"/>
              <w:autoSpaceDN w:val="0"/>
              <w:adjustRightInd w:val="0"/>
              <w:rPr>
                <w:spacing w:val="-1"/>
                <w:sz w:val="20"/>
                <w:szCs w:val="20"/>
                <w:lang w:eastAsia="ru-RU"/>
              </w:rPr>
            </w:pPr>
            <w:r w:rsidRPr="007B5E3A">
              <w:rPr>
                <w:spacing w:val="-1"/>
                <w:sz w:val="20"/>
                <w:szCs w:val="20"/>
                <w:lang w:eastAsia="ru-RU"/>
              </w:rPr>
              <w:t>максимальный</w:t>
            </w:r>
          </w:p>
        </w:tc>
        <w:tc>
          <w:tcPr>
            <w:tcW w:w="709" w:type="dxa"/>
            <w:tcBorders>
              <w:top w:val="single" w:sz="4" w:space="0" w:color="auto"/>
              <w:left w:val="single" w:sz="4" w:space="0" w:color="auto"/>
              <w:bottom w:val="single" w:sz="4" w:space="0" w:color="auto"/>
              <w:right w:val="single" w:sz="4" w:space="0" w:color="auto"/>
            </w:tcBorders>
          </w:tcPr>
          <w:p w14:paraId="54241444" w14:textId="77777777" w:rsidR="004B6276" w:rsidRPr="007B5E3A" w:rsidRDefault="004B6276" w:rsidP="00B64BA4">
            <w:pPr>
              <w:kinsoku w:val="0"/>
              <w:overflowPunct w:val="0"/>
              <w:autoSpaceDE w:val="0"/>
              <w:autoSpaceDN w:val="0"/>
              <w:adjustRightInd w:val="0"/>
              <w:jc w:val="center"/>
              <w:rPr>
                <w:spacing w:val="-1"/>
                <w:sz w:val="20"/>
                <w:szCs w:val="20"/>
                <w:lang w:eastAsia="ru-RU"/>
              </w:rPr>
            </w:pPr>
            <w:proofErr w:type="spellStart"/>
            <w:r w:rsidRPr="007B5E3A">
              <w:rPr>
                <w:spacing w:val="-1"/>
                <w:sz w:val="20"/>
                <w:szCs w:val="20"/>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tcPr>
          <w:p w14:paraId="072A470E" w14:textId="77777777" w:rsidR="004B6276" w:rsidRPr="007B5E3A" w:rsidRDefault="004B6276" w:rsidP="00B64BA4">
            <w:pPr>
              <w:jc w:val="center"/>
              <w:rPr>
                <w:sz w:val="20"/>
                <w:szCs w:val="20"/>
                <w:lang w:eastAsia="ru-RU"/>
              </w:rPr>
            </w:pPr>
          </w:p>
          <w:p w14:paraId="7BF48919" w14:textId="77777777" w:rsidR="004B6276" w:rsidRDefault="004B6276" w:rsidP="00B64BA4">
            <w:pPr>
              <w:jc w:val="center"/>
              <w:rPr>
                <w:sz w:val="20"/>
                <w:szCs w:val="20"/>
                <w:lang w:eastAsia="ru-RU"/>
              </w:rPr>
            </w:pPr>
          </w:p>
          <w:p w14:paraId="6F3C79F1" w14:textId="77777777" w:rsidR="004B6276" w:rsidRPr="007B5E3A" w:rsidRDefault="004B6276" w:rsidP="00B64BA4">
            <w:pPr>
              <w:jc w:val="center"/>
              <w:rPr>
                <w:sz w:val="20"/>
                <w:szCs w:val="20"/>
                <w:lang w:eastAsia="ru-RU"/>
              </w:rPr>
            </w:pPr>
            <w:r w:rsidRPr="007B5E3A">
              <w:rPr>
                <w:sz w:val="20"/>
                <w:szCs w:val="20"/>
                <w:lang w:eastAsia="ru-RU"/>
              </w:rPr>
              <w:t>600</w:t>
            </w:r>
          </w:p>
          <w:p w14:paraId="7E1F081C" w14:textId="77777777" w:rsidR="004B6276" w:rsidRPr="007B5E3A" w:rsidRDefault="004B6276" w:rsidP="00B64BA4">
            <w:pPr>
              <w:jc w:val="center"/>
              <w:rPr>
                <w:sz w:val="20"/>
                <w:szCs w:val="20"/>
                <w:lang w:eastAsia="ru-RU"/>
              </w:rPr>
            </w:pPr>
            <w:r w:rsidRPr="007B5E3A">
              <w:rPr>
                <w:sz w:val="20"/>
                <w:szCs w:val="20"/>
                <w:lang w:eastAsia="ru-RU"/>
              </w:rPr>
              <w:t>1200</w:t>
            </w:r>
          </w:p>
        </w:tc>
      </w:tr>
      <w:tr w:rsidR="004B6276" w:rsidRPr="007B5E3A" w14:paraId="4FE2316F"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6505E6E1" w14:textId="77777777" w:rsidR="004B6276" w:rsidRPr="007B5E3A" w:rsidRDefault="004B6276" w:rsidP="002A20F9">
            <w:pPr>
              <w:jc w:val="center"/>
              <w:rPr>
                <w:sz w:val="20"/>
                <w:szCs w:val="20"/>
                <w:lang w:eastAsia="ru-RU"/>
              </w:rPr>
            </w:pPr>
            <w:r>
              <w:rPr>
                <w:sz w:val="20"/>
                <w:szCs w:val="20"/>
                <w:lang w:eastAsia="ru-RU"/>
              </w:rPr>
              <w:t>5</w:t>
            </w:r>
            <w:r w:rsidRPr="007B5E3A">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2E772E57" w14:textId="77777777" w:rsidR="004B6276" w:rsidRPr="007B5E3A" w:rsidRDefault="004B6276" w:rsidP="00B64BA4">
            <w:pPr>
              <w:kinsoku w:val="0"/>
              <w:overflowPunct w:val="0"/>
              <w:autoSpaceDE w:val="0"/>
              <w:autoSpaceDN w:val="0"/>
              <w:adjustRightInd w:val="0"/>
              <w:rPr>
                <w:spacing w:val="-1"/>
                <w:sz w:val="20"/>
                <w:szCs w:val="20"/>
                <w:lang w:eastAsia="ru-RU"/>
              </w:rPr>
            </w:pPr>
            <w:r w:rsidRPr="004B6276">
              <w:rPr>
                <w:spacing w:val="-1"/>
                <w:sz w:val="20"/>
                <w:szCs w:val="20"/>
                <w:lang w:eastAsia="ru-RU"/>
              </w:rPr>
              <w:t>Минимальные и (или) максимальные размеры земельных участков для прочих видов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tcPr>
          <w:p w14:paraId="2D3988F6" w14:textId="77777777" w:rsidR="004B6276" w:rsidRPr="007B5E3A" w:rsidRDefault="004B6276" w:rsidP="00B64BA4">
            <w:pPr>
              <w:kinsoku w:val="0"/>
              <w:overflowPunct w:val="0"/>
              <w:autoSpaceDE w:val="0"/>
              <w:autoSpaceDN w:val="0"/>
              <w:adjustRightInd w:val="0"/>
              <w:jc w:val="center"/>
              <w:rPr>
                <w:spacing w:val="-1"/>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348188A" w14:textId="77777777" w:rsidR="004B6276" w:rsidRPr="007B5E3A" w:rsidRDefault="004B6276" w:rsidP="00B64BA4">
            <w:pPr>
              <w:jc w:val="center"/>
              <w:rPr>
                <w:sz w:val="20"/>
                <w:szCs w:val="20"/>
                <w:lang w:eastAsia="ru-RU"/>
              </w:rPr>
            </w:pPr>
            <w:r w:rsidRPr="007B5E3A">
              <w:rPr>
                <w:sz w:val="20"/>
                <w:szCs w:val="20"/>
                <w:lang w:eastAsia="ru-RU"/>
              </w:rPr>
              <w:t>Не подлежат установления</w:t>
            </w:r>
          </w:p>
        </w:tc>
      </w:tr>
      <w:tr w:rsidR="004B6276" w:rsidRPr="007B5E3A" w14:paraId="4F8B56AD" w14:textId="77777777" w:rsidTr="00192DE8">
        <w:tc>
          <w:tcPr>
            <w:tcW w:w="534" w:type="dxa"/>
            <w:tcBorders>
              <w:top w:val="single" w:sz="4" w:space="0" w:color="auto"/>
              <w:left w:val="single" w:sz="4" w:space="0" w:color="auto"/>
              <w:bottom w:val="single" w:sz="4" w:space="0" w:color="auto"/>
              <w:right w:val="single" w:sz="4" w:space="0" w:color="auto"/>
            </w:tcBorders>
            <w:vAlign w:val="center"/>
          </w:tcPr>
          <w:p w14:paraId="338F5E38" w14:textId="77777777" w:rsidR="004B6276" w:rsidRPr="007B5E3A" w:rsidRDefault="004B6276" w:rsidP="002A20F9">
            <w:pPr>
              <w:jc w:val="center"/>
              <w:rPr>
                <w:sz w:val="20"/>
                <w:szCs w:val="20"/>
                <w:lang w:eastAsia="ru-RU"/>
              </w:rPr>
            </w:pPr>
            <w:r>
              <w:rPr>
                <w:sz w:val="20"/>
                <w:szCs w:val="20"/>
                <w:lang w:eastAsia="ru-RU"/>
              </w:rPr>
              <w:t>6</w:t>
            </w:r>
            <w:r w:rsidRPr="007B5E3A">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1E1E5D97" w14:textId="77777777" w:rsidR="004B6276" w:rsidRPr="007B4213" w:rsidRDefault="004B6276" w:rsidP="00B64BA4">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w:t>
            </w:r>
            <w:r>
              <w:rPr>
                <w:spacing w:val="-1"/>
                <w:sz w:val="20"/>
                <w:szCs w:val="20"/>
                <w:lang w:eastAsia="ru-RU"/>
              </w:rPr>
              <w:t>ая высота застройки *</w:t>
            </w:r>
          </w:p>
        </w:tc>
        <w:tc>
          <w:tcPr>
            <w:tcW w:w="709" w:type="dxa"/>
            <w:tcBorders>
              <w:top w:val="single" w:sz="4" w:space="0" w:color="auto"/>
              <w:left w:val="single" w:sz="4" w:space="0" w:color="auto"/>
              <w:bottom w:val="single" w:sz="4" w:space="0" w:color="auto"/>
              <w:right w:val="single" w:sz="4" w:space="0" w:color="auto"/>
            </w:tcBorders>
          </w:tcPr>
          <w:p w14:paraId="0DF93C21" w14:textId="77777777" w:rsidR="004B6276" w:rsidRPr="007B4213" w:rsidRDefault="004B6276" w:rsidP="00B64BA4">
            <w:pPr>
              <w:kinsoku w:val="0"/>
              <w:overflowPunct w:val="0"/>
              <w:autoSpaceDE w:val="0"/>
              <w:autoSpaceDN w:val="0"/>
              <w:adjustRightInd w:val="0"/>
              <w:jc w:val="center"/>
              <w:rPr>
                <w:spacing w:val="-1"/>
                <w:sz w:val="20"/>
                <w:szCs w:val="20"/>
                <w:lang w:eastAsia="ru-RU"/>
              </w:rPr>
            </w:pPr>
            <w:r w:rsidRPr="007B4213">
              <w:rPr>
                <w:spacing w:val="-1"/>
                <w:sz w:val="20"/>
                <w:szCs w:val="20"/>
                <w:lang w:eastAsia="ru-RU"/>
              </w:rPr>
              <w:t>м.</w:t>
            </w:r>
          </w:p>
        </w:tc>
        <w:tc>
          <w:tcPr>
            <w:tcW w:w="1418" w:type="dxa"/>
            <w:tcBorders>
              <w:top w:val="single" w:sz="4" w:space="0" w:color="auto"/>
              <w:left w:val="single" w:sz="4" w:space="0" w:color="auto"/>
              <w:bottom w:val="single" w:sz="4" w:space="0" w:color="auto"/>
              <w:right w:val="single" w:sz="4" w:space="0" w:color="auto"/>
            </w:tcBorders>
          </w:tcPr>
          <w:p w14:paraId="2D848266" w14:textId="77777777" w:rsidR="004B6276" w:rsidRPr="007B4213" w:rsidRDefault="004B6276" w:rsidP="00B64BA4">
            <w:pPr>
              <w:jc w:val="center"/>
              <w:rPr>
                <w:sz w:val="20"/>
                <w:szCs w:val="20"/>
                <w:lang w:eastAsia="ru-RU"/>
              </w:rPr>
            </w:pPr>
            <w:r w:rsidRPr="007B4213">
              <w:rPr>
                <w:sz w:val="20"/>
                <w:szCs w:val="20"/>
                <w:lang w:eastAsia="ru-RU"/>
              </w:rPr>
              <w:t>10</w:t>
            </w:r>
          </w:p>
        </w:tc>
      </w:tr>
      <w:tr w:rsidR="004B6276" w:rsidRPr="007B5E3A" w14:paraId="29176FC7" w14:textId="77777777" w:rsidTr="00192DE8">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2F88F999" w14:textId="77777777" w:rsidR="004B6276" w:rsidRPr="007B4213" w:rsidRDefault="004B6276" w:rsidP="002A20F9">
            <w:pPr>
              <w:jc w:val="center"/>
              <w:rPr>
                <w:sz w:val="20"/>
                <w:szCs w:val="20"/>
                <w:lang w:eastAsia="ru-RU"/>
              </w:rPr>
            </w:pPr>
            <w:r>
              <w:rPr>
                <w:sz w:val="20"/>
                <w:szCs w:val="20"/>
                <w:lang w:eastAsia="ru-RU"/>
              </w:rPr>
              <w:t>7</w:t>
            </w:r>
            <w:r w:rsidRPr="007B4213">
              <w:rPr>
                <w:sz w:val="20"/>
                <w:szCs w:val="20"/>
                <w:lang w:eastAsia="ru-RU"/>
              </w:rPr>
              <w:t>.</w:t>
            </w:r>
          </w:p>
        </w:tc>
        <w:tc>
          <w:tcPr>
            <w:tcW w:w="7512" w:type="dxa"/>
            <w:tcBorders>
              <w:top w:val="single" w:sz="4" w:space="0" w:color="auto"/>
              <w:left w:val="single" w:sz="4" w:space="0" w:color="auto"/>
              <w:bottom w:val="single" w:sz="4" w:space="0" w:color="auto"/>
              <w:right w:val="single" w:sz="4" w:space="0" w:color="auto"/>
            </w:tcBorders>
          </w:tcPr>
          <w:p w14:paraId="34DC38C0" w14:textId="77777777" w:rsidR="004B6276" w:rsidRPr="007B5E3A" w:rsidRDefault="004B6276" w:rsidP="00B64BA4">
            <w:pPr>
              <w:rPr>
                <w:sz w:val="20"/>
                <w:szCs w:val="20"/>
                <w:lang w:eastAsia="ru-RU"/>
              </w:rPr>
            </w:pPr>
            <w:r w:rsidRPr="007B5E3A">
              <w:rPr>
                <w:sz w:val="20"/>
                <w:szCs w:val="20"/>
                <w:lang w:eastAsia="ru-RU"/>
              </w:rPr>
              <w:t>Максимальный проце</w:t>
            </w:r>
            <w:r>
              <w:rPr>
                <w:sz w:val="20"/>
                <w:szCs w:val="20"/>
                <w:lang w:eastAsia="ru-RU"/>
              </w:rPr>
              <w:t>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7F79F33D" w14:textId="77777777" w:rsidR="004B6276" w:rsidRPr="007B5E3A" w:rsidRDefault="004B6276" w:rsidP="00B64BA4">
            <w:pPr>
              <w:jc w:val="center"/>
              <w:rPr>
                <w:sz w:val="20"/>
                <w:szCs w:val="20"/>
                <w:lang w:eastAsia="ru-RU"/>
              </w:rPr>
            </w:pPr>
            <w:r w:rsidRPr="007B5E3A">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14:paraId="04757508" w14:textId="77777777" w:rsidR="004B6276" w:rsidRPr="007B5E3A" w:rsidRDefault="004B6276" w:rsidP="00B64BA4">
            <w:pPr>
              <w:jc w:val="center"/>
              <w:rPr>
                <w:sz w:val="20"/>
                <w:szCs w:val="20"/>
                <w:lang w:eastAsia="ru-RU"/>
              </w:rPr>
            </w:pPr>
            <w:r>
              <w:rPr>
                <w:sz w:val="20"/>
                <w:szCs w:val="20"/>
                <w:lang w:eastAsia="ru-RU"/>
              </w:rPr>
              <w:t>15</w:t>
            </w:r>
          </w:p>
        </w:tc>
      </w:tr>
    </w:tbl>
    <w:p w14:paraId="0327DDCB" w14:textId="77777777" w:rsidR="000C3EFB" w:rsidRDefault="000C3EFB" w:rsidP="004B6276">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B746693" w14:textId="77777777" w:rsidR="002A20F9" w:rsidRDefault="000C3EFB" w:rsidP="004B6276">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B8FE73A" w14:textId="77777777" w:rsidR="000C3EFB" w:rsidRPr="009626FB" w:rsidRDefault="000C3EFB" w:rsidP="000C3EFB">
      <w:pPr>
        <w:jc w:val="both"/>
        <w:rPr>
          <w:bCs/>
          <w:sz w:val="28"/>
          <w:szCs w:val="28"/>
          <w:lang w:eastAsia="ru-RU"/>
        </w:rPr>
      </w:pPr>
    </w:p>
    <w:p w14:paraId="4AA67409" w14:textId="77777777" w:rsidR="002A20F9" w:rsidRPr="009626FB" w:rsidRDefault="002A20F9" w:rsidP="002A20F9">
      <w:pPr>
        <w:keepNext/>
        <w:jc w:val="both"/>
        <w:rPr>
          <w:b/>
          <w:lang w:eastAsia="ru-RU"/>
        </w:rPr>
      </w:pPr>
      <w:r w:rsidRPr="009626FB">
        <w:rPr>
          <w:b/>
          <w:lang w:eastAsia="ru-RU"/>
        </w:rPr>
        <w:t xml:space="preserve">Ж-6 </w:t>
      </w:r>
      <w:r w:rsidR="004B6276">
        <w:rPr>
          <w:b/>
          <w:lang w:eastAsia="ru-RU"/>
        </w:rPr>
        <w:t xml:space="preserve">   </w:t>
      </w:r>
      <w:r w:rsidRPr="009626FB">
        <w:rPr>
          <w:b/>
          <w:lang w:eastAsia="ru-RU"/>
        </w:rPr>
        <w:t>ЗОНА СМЕШАННОЙ ЖИЛОЙ ЗАСТРОЙКИ</w:t>
      </w:r>
      <w:r w:rsidR="004B6276">
        <w:rPr>
          <w:b/>
          <w:lang w:eastAsia="ru-RU"/>
        </w:rPr>
        <w:t xml:space="preserve"> </w:t>
      </w:r>
      <w:r w:rsidRPr="009626FB">
        <w:rPr>
          <w:b/>
          <w:vertAlign w:val="superscript"/>
          <w:lang w:eastAsia="ru-RU"/>
        </w:rPr>
        <w:footnoteReference w:id="1"/>
      </w:r>
    </w:p>
    <w:p w14:paraId="6EBE608C" w14:textId="77777777" w:rsidR="002A20F9" w:rsidRPr="007B5E3A" w:rsidRDefault="002A20F9" w:rsidP="002A20F9">
      <w:pPr>
        <w:jc w:val="both"/>
        <w:rPr>
          <w:u w:val="single"/>
          <w:lang w:eastAsia="ru-RU"/>
        </w:rPr>
      </w:pPr>
      <w:r w:rsidRPr="009626FB">
        <w:rPr>
          <w:lang w:eastAsia="ru-RU"/>
        </w:rPr>
        <w:t>Зона предназначена для застройки многоквартирными мало</w:t>
      </w:r>
      <w:r w:rsidR="004B6276">
        <w:rPr>
          <w:lang w:eastAsia="ru-RU"/>
        </w:rPr>
        <w:t>-</w:t>
      </w:r>
      <w:r w:rsidR="00541CDD" w:rsidRPr="009626FB">
        <w:rPr>
          <w:lang w:eastAsia="ru-RU"/>
        </w:rPr>
        <w:t>,</w:t>
      </w:r>
      <w:r w:rsidRPr="009626FB">
        <w:rPr>
          <w:lang w:eastAsia="ru-RU"/>
        </w:rPr>
        <w:t xml:space="preserve"> средне</w:t>
      </w:r>
      <w:r w:rsidR="004B6276">
        <w:rPr>
          <w:lang w:eastAsia="ru-RU"/>
        </w:rPr>
        <w:t>-</w:t>
      </w:r>
      <w:r w:rsidR="00B36074">
        <w:rPr>
          <w:lang w:eastAsia="ru-RU"/>
        </w:rPr>
        <w:t xml:space="preserve"> </w:t>
      </w:r>
      <w:r w:rsidRPr="009626FB">
        <w:rPr>
          <w:lang w:eastAsia="ru-RU"/>
        </w:rPr>
        <w:t>и</w:t>
      </w:r>
      <w:r w:rsidR="00541CDD" w:rsidRPr="009626FB">
        <w:rPr>
          <w:lang w:eastAsia="ru-RU"/>
        </w:rPr>
        <w:t xml:space="preserve"> многоэтажными</w:t>
      </w:r>
      <w:r w:rsidRPr="009626FB">
        <w:rPr>
          <w:lang w:eastAsia="ru-RU"/>
        </w:rPr>
        <w:t xml:space="preserve">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620"/>
        <w:gridCol w:w="616"/>
      </w:tblGrid>
      <w:tr w:rsidR="002A20F9" w:rsidRPr="007B5E3A" w14:paraId="736FB10C" w14:textId="77777777" w:rsidTr="00192DE8">
        <w:trPr>
          <w:cantSplit/>
        </w:trPr>
        <w:tc>
          <w:tcPr>
            <w:tcW w:w="958" w:type="pct"/>
            <w:vAlign w:val="center"/>
          </w:tcPr>
          <w:p w14:paraId="188ACE8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Наименование вида разрешенного использования земельного участка</w:t>
            </w:r>
          </w:p>
        </w:tc>
        <w:tc>
          <w:tcPr>
            <w:tcW w:w="3740" w:type="pct"/>
            <w:vAlign w:val="center"/>
          </w:tcPr>
          <w:p w14:paraId="2022BC1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Описание вида разрешенного использования земельного участка</w:t>
            </w:r>
          </w:p>
        </w:tc>
        <w:tc>
          <w:tcPr>
            <w:tcW w:w="303" w:type="pct"/>
            <w:vAlign w:val="center"/>
          </w:tcPr>
          <w:p w14:paraId="6F9648B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Код</w:t>
            </w:r>
          </w:p>
        </w:tc>
      </w:tr>
      <w:tr w:rsidR="002A20F9" w:rsidRPr="007B5E3A" w14:paraId="48F5BD63" w14:textId="77777777" w:rsidTr="002A20F9">
        <w:tc>
          <w:tcPr>
            <w:tcW w:w="5000" w:type="pct"/>
            <w:gridSpan w:val="3"/>
          </w:tcPr>
          <w:p w14:paraId="1EE81837" w14:textId="77777777" w:rsidR="002A20F9" w:rsidRPr="00B36074" w:rsidRDefault="002A20F9" w:rsidP="002A20F9">
            <w:pPr>
              <w:jc w:val="center"/>
              <w:rPr>
                <w:b/>
                <w:sz w:val="20"/>
                <w:szCs w:val="20"/>
                <w:lang w:eastAsia="ru-RU"/>
              </w:rPr>
            </w:pPr>
            <w:r w:rsidRPr="00B36074">
              <w:rPr>
                <w:b/>
                <w:sz w:val="22"/>
                <w:lang w:eastAsia="ru-RU"/>
              </w:rPr>
              <w:t>ОСНОВНЫЕ ВИДЫ РАЗРЕШЕННОГО ИСПОЛЬЗОВАНИЯ</w:t>
            </w:r>
          </w:p>
        </w:tc>
      </w:tr>
      <w:tr w:rsidR="006632F7" w:rsidRPr="007B5E3A" w14:paraId="6E03476F" w14:textId="77777777" w:rsidTr="00192DE8">
        <w:tc>
          <w:tcPr>
            <w:tcW w:w="958" w:type="pct"/>
          </w:tcPr>
          <w:p w14:paraId="166F5CC7" w14:textId="77777777" w:rsidR="006632F7" w:rsidRPr="007B5E3A" w:rsidRDefault="006632F7" w:rsidP="006632F7">
            <w:pPr>
              <w:autoSpaceDE w:val="0"/>
              <w:autoSpaceDN w:val="0"/>
              <w:adjustRightInd w:val="0"/>
              <w:rPr>
                <w:sz w:val="20"/>
                <w:szCs w:val="20"/>
                <w:lang w:eastAsia="ru-RU"/>
              </w:rPr>
            </w:pPr>
            <w:r w:rsidRPr="007B5E3A">
              <w:rPr>
                <w:sz w:val="20"/>
                <w:szCs w:val="20"/>
                <w:lang w:eastAsia="ru-RU"/>
              </w:rPr>
              <w:t xml:space="preserve">Многоэтажная жилая застройка </w:t>
            </w:r>
          </w:p>
        </w:tc>
        <w:tc>
          <w:tcPr>
            <w:tcW w:w="3740" w:type="pct"/>
          </w:tcPr>
          <w:p w14:paraId="494701A7" w14:textId="77777777" w:rsidR="006632F7" w:rsidRPr="007B5E3A" w:rsidRDefault="006632F7" w:rsidP="006632F7">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14:paraId="441748D2" w14:textId="77777777" w:rsidR="006632F7" w:rsidRPr="007B5E3A" w:rsidRDefault="006632F7" w:rsidP="006632F7">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03" w:type="pct"/>
          </w:tcPr>
          <w:p w14:paraId="4C51825F" w14:textId="77777777" w:rsidR="006632F7" w:rsidRPr="007B5E3A" w:rsidRDefault="006632F7" w:rsidP="006632F7">
            <w:pPr>
              <w:autoSpaceDE w:val="0"/>
              <w:autoSpaceDN w:val="0"/>
              <w:adjustRightInd w:val="0"/>
              <w:rPr>
                <w:sz w:val="20"/>
                <w:szCs w:val="20"/>
                <w:lang w:eastAsia="ru-RU"/>
              </w:rPr>
            </w:pPr>
            <w:r w:rsidRPr="007B5E3A">
              <w:rPr>
                <w:sz w:val="20"/>
                <w:szCs w:val="20"/>
                <w:lang w:eastAsia="ru-RU"/>
              </w:rPr>
              <w:t>2.6</w:t>
            </w:r>
          </w:p>
        </w:tc>
      </w:tr>
      <w:tr w:rsidR="006632F7" w:rsidRPr="007B5E3A" w14:paraId="6A687B70" w14:textId="77777777" w:rsidTr="00192DE8">
        <w:tc>
          <w:tcPr>
            <w:tcW w:w="958" w:type="pct"/>
          </w:tcPr>
          <w:p w14:paraId="0ED84DC3" w14:textId="77777777" w:rsidR="006632F7" w:rsidRPr="007B5E3A" w:rsidRDefault="006632F7" w:rsidP="002A20F9">
            <w:pPr>
              <w:autoSpaceDE w:val="0"/>
              <w:autoSpaceDN w:val="0"/>
              <w:adjustRightInd w:val="0"/>
              <w:rPr>
                <w:sz w:val="20"/>
                <w:szCs w:val="20"/>
                <w:lang w:eastAsia="ru-RU"/>
              </w:rPr>
            </w:pPr>
            <w:proofErr w:type="spellStart"/>
            <w:r w:rsidRPr="007B5E3A">
              <w:rPr>
                <w:sz w:val="20"/>
                <w:szCs w:val="20"/>
                <w:lang w:eastAsia="ru-RU"/>
              </w:rPr>
              <w:lastRenderedPageBreak/>
              <w:t>Среднеэтажная</w:t>
            </w:r>
            <w:proofErr w:type="spellEnd"/>
            <w:r w:rsidRPr="007B5E3A">
              <w:rPr>
                <w:sz w:val="20"/>
                <w:szCs w:val="20"/>
                <w:lang w:eastAsia="ru-RU"/>
              </w:rPr>
              <w:t xml:space="preserve"> жилая застройка</w:t>
            </w:r>
          </w:p>
        </w:tc>
        <w:tc>
          <w:tcPr>
            <w:tcW w:w="3740" w:type="pct"/>
          </w:tcPr>
          <w:p w14:paraId="1B2BDCA0"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CBBB519"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481F6B28"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785EA6BC"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622F65E4"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03" w:type="pct"/>
          </w:tcPr>
          <w:p w14:paraId="4F64D5BC"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2.5</w:t>
            </w:r>
          </w:p>
        </w:tc>
      </w:tr>
      <w:tr w:rsidR="006632F7" w:rsidRPr="007B5E3A" w14:paraId="533B6CA6" w14:textId="77777777" w:rsidTr="00192DE8">
        <w:tc>
          <w:tcPr>
            <w:tcW w:w="958" w:type="pct"/>
          </w:tcPr>
          <w:p w14:paraId="45547857" w14:textId="77777777" w:rsidR="006632F7" w:rsidRPr="007B5E3A" w:rsidRDefault="006632F7"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740" w:type="pct"/>
          </w:tcPr>
          <w:p w14:paraId="549976B9"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E6C7E3C"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43339445"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индивидуальных гаражей и иных вспомогательных сооружений;</w:t>
            </w:r>
          </w:p>
          <w:p w14:paraId="2CCBF80E"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27F7F486"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03" w:type="pct"/>
          </w:tcPr>
          <w:p w14:paraId="6E6C7E6F"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2.1.1</w:t>
            </w:r>
          </w:p>
        </w:tc>
      </w:tr>
      <w:tr w:rsidR="006632F7" w:rsidRPr="007B5E3A" w14:paraId="6A69DB9C" w14:textId="77777777" w:rsidTr="00192DE8">
        <w:tc>
          <w:tcPr>
            <w:tcW w:w="958" w:type="pct"/>
          </w:tcPr>
          <w:p w14:paraId="29C3EDC1" w14:textId="77777777" w:rsidR="006632F7" w:rsidRPr="007B5E3A" w:rsidRDefault="006632F7" w:rsidP="002A20F9">
            <w:pPr>
              <w:tabs>
                <w:tab w:val="right" w:pos="0"/>
              </w:tabs>
              <w:autoSpaceDE w:val="0"/>
              <w:autoSpaceDN w:val="0"/>
              <w:adjustRightInd w:val="0"/>
              <w:rPr>
                <w:sz w:val="20"/>
                <w:szCs w:val="20"/>
                <w:lang w:eastAsia="ru-RU"/>
              </w:rPr>
            </w:pPr>
            <w:r w:rsidRPr="007B5E3A">
              <w:rPr>
                <w:sz w:val="20"/>
                <w:szCs w:val="20"/>
                <w:lang w:eastAsia="ru-RU"/>
              </w:rPr>
              <w:t>Амбулаторно-поликлиническое обслуживание</w:t>
            </w:r>
          </w:p>
        </w:tc>
        <w:tc>
          <w:tcPr>
            <w:tcW w:w="3740" w:type="pct"/>
          </w:tcPr>
          <w:p w14:paraId="5C84C999"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3" w:type="pct"/>
          </w:tcPr>
          <w:p w14:paraId="6D36CD2B"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3.4.1</w:t>
            </w:r>
          </w:p>
        </w:tc>
      </w:tr>
      <w:tr w:rsidR="006632F7" w:rsidRPr="007B5E3A" w14:paraId="68A2E1DE" w14:textId="77777777" w:rsidTr="00192DE8">
        <w:tc>
          <w:tcPr>
            <w:tcW w:w="958" w:type="pct"/>
          </w:tcPr>
          <w:p w14:paraId="7A1AEC93"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740" w:type="pct"/>
          </w:tcPr>
          <w:p w14:paraId="75F2BBBC" w14:textId="77777777"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3" w:type="pct"/>
          </w:tcPr>
          <w:p w14:paraId="7C1910B5"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3.5.1</w:t>
            </w:r>
          </w:p>
        </w:tc>
      </w:tr>
      <w:tr w:rsidR="006632F7" w:rsidRPr="007B5E3A" w14:paraId="1225AD0B" w14:textId="77777777" w:rsidTr="00192DE8">
        <w:tc>
          <w:tcPr>
            <w:tcW w:w="958" w:type="pct"/>
          </w:tcPr>
          <w:p w14:paraId="4BBFF410"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740" w:type="pct"/>
          </w:tcPr>
          <w:p w14:paraId="1E02F1AA" w14:textId="77777777"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1FDD727" w14:textId="77777777"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3233EF8D" w14:textId="77777777" w:rsidR="006632F7" w:rsidRPr="007B5E3A" w:rsidRDefault="006632F7" w:rsidP="00820291">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03" w:type="pct"/>
          </w:tcPr>
          <w:p w14:paraId="0D79BBC8"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3.2</w:t>
            </w:r>
          </w:p>
        </w:tc>
      </w:tr>
      <w:tr w:rsidR="006632F7" w:rsidRPr="007B5E3A" w14:paraId="67DBB4A5" w14:textId="77777777" w:rsidTr="00192DE8">
        <w:tc>
          <w:tcPr>
            <w:tcW w:w="958" w:type="pct"/>
          </w:tcPr>
          <w:p w14:paraId="4A6C3A1D"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740" w:type="pct"/>
          </w:tcPr>
          <w:p w14:paraId="34FE5070" w14:textId="77777777" w:rsidR="006632F7" w:rsidRPr="00541CDD"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541CDD">
              <w:rPr>
                <w:sz w:val="20"/>
                <w:szCs w:val="20"/>
                <w:lang w:eastAsia="ru-RU"/>
              </w:rPr>
              <w:t xml:space="preserve"> уборочной и аварийной техники)</w:t>
            </w:r>
          </w:p>
        </w:tc>
        <w:tc>
          <w:tcPr>
            <w:tcW w:w="303" w:type="pct"/>
          </w:tcPr>
          <w:p w14:paraId="1B60B3BA"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3.1</w:t>
            </w:r>
          </w:p>
        </w:tc>
      </w:tr>
      <w:tr w:rsidR="006632F7" w:rsidRPr="007B5E3A" w14:paraId="6EC129E6" w14:textId="77777777" w:rsidTr="00192DE8">
        <w:tc>
          <w:tcPr>
            <w:tcW w:w="958" w:type="pct"/>
          </w:tcPr>
          <w:p w14:paraId="72AE021E"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740" w:type="pct"/>
          </w:tcPr>
          <w:p w14:paraId="1894337C" w14:textId="77777777" w:rsidR="006632F7" w:rsidRPr="007B5E3A" w:rsidRDefault="006632F7" w:rsidP="00820291">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0887D5D2" w14:textId="77777777" w:rsidR="006632F7" w:rsidRPr="007B5E3A" w:rsidRDefault="006632F7" w:rsidP="00820291">
            <w:pPr>
              <w:tabs>
                <w:tab w:val="left" w:pos="4650"/>
              </w:tabs>
              <w:autoSpaceDE w:val="0"/>
              <w:autoSpaceDN w:val="0"/>
              <w:adjustRightInd w:val="0"/>
              <w:jc w:val="both"/>
              <w:rPr>
                <w:sz w:val="20"/>
                <w:szCs w:val="20"/>
                <w:lang w:eastAsia="ru-RU"/>
              </w:rPr>
            </w:pPr>
          </w:p>
        </w:tc>
        <w:tc>
          <w:tcPr>
            <w:tcW w:w="303" w:type="pct"/>
          </w:tcPr>
          <w:p w14:paraId="5E228E7D"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3.3</w:t>
            </w:r>
          </w:p>
        </w:tc>
      </w:tr>
      <w:tr w:rsidR="006632F7" w:rsidRPr="007B5E3A" w14:paraId="409EBEB7" w14:textId="77777777" w:rsidTr="00192DE8">
        <w:tc>
          <w:tcPr>
            <w:tcW w:w="958" w:type="pct"/>
          </w:tcPr>
          <w:p w14:paraId="03714A41"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740" w:type="pct"/>
          </w:tcPr>
          <w:p w14:paraId="2C3A5018" w14:textId="77777777"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541F7033" w14:textId="77777777"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5520394E" w14:textId="77777777"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03" w:type="pct"/>
          </w:tcPr>
          <w:p w14:paraId="50434AF0"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3.6</w:t>
            </w:r>
          </w:p>
        </w:tc>
      </w:tr>
      <w:tr w:rsidR="006632F7" w:rsidRPr="007B5E3A" w14:paraId="524F85FA" w14:textId="77777777" w:rsidTr="00192DE8">
        <w:tc>
          <w:tcPr>
            <w:tcW w:w="958" w:type="pct"/>
          </w:tcPr>
          <w:p w14:paraId="2507510B"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 xml:space="preserve">Земельные участки </w:t>
            </w:r>
            <w:r w:rsidRPr="007B5E3A">
              <w:rPr>
                <w:sz w:val="20"/>
                <w:szCs w:val="20"/>
                <w:lang w:eastAsia="ru-RU"/>
              </w:rPr>
              <w:lastRenderedPageBreak/>
              <w:t>(территории) общего пользования</w:t>
            </w:r>
          </w:p>
        </w:tc>
        <w:tc>
          <w:tcPr>
            <w:tcW w:w="3740" w:type="pct"/>
          </w:tcPr>
          <w:p w14:paraId="24BCCF51"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lastRenderedPageBreak/>
              <w:t xml:space="preserve">Размещение объектов улично-дорожной сети, автомобильных дорог и пешеходных </w:t>
            </w:r>
            <w:r w:rsidRPr="007B5E3A">
              <w:rPr>
                <w:sz w:val="20"/>
                <w:szCs w:val="20"/>
                <w:lang w:eastAsia="ru-RU"/>
              </w:rPr>
              <w:lastRenderedPageBreak/>
              <w:t>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3" w:type="pct"/>
          </w:tcPr>
          <w:p w14:paraId="7A6A125D"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lastRenderedPageBreak/>
              <w:t>12.0</w:t>
            </w:r>
          </w:p>
        </w:tc>
      </w:tr>
      <w:tr w:rsidR="006632F7" w:rsidRPr="007B5E3A" w14:paraId="04132BE6" w14:textId="77777777" w:rsidTr="002A20F9">
        <w:tc>
          <w:tcPr>
            <w:tcW w:w="5000" w:type="pct"/>
            <w:gridSpan w:val="3"/>
          </w:tcPr>
          <w:p w14:paraId="4FD39BF7" w14:textId="77777777" w:rsidR="006632F7" w:rsidRPr="00B36074" w:rsidRDefault="006632F7" w:rsidP="002A20F9">
            <w:pPr>
              <w:jc w:val="center"/>
              <w:rPr>
                <w:b/>
                <w:sz w:val="20"/>
                <w:szCs w:val="20"/>
                <w:lang w:eastAsia="ru-RU"/>
              </w:rPr>
            </w:pPr>
            <w:r w:rsidRPr="00B36074">
              <w:rPr>
                <w:b/>
                <w:sz w:val="22"/>
                <w:lang w:eastAsia="ru-RU"/>
              </w:rPr>
              <w:lastRenderedPageBreak/>
              <w:t>УСЛОВНО РАЗРЕШЕННЫЕ ВИДЫ ИСПОЛЬЗОВАНИЯ</w:t>
            </w:r>
          </w:p>
        </w:tc>
      </w:tr>
      <w:tr w:rsidR="006632F7" w:rsidRPr="007B5E3A" w14:paraId="097DF5E3" w14:textId="77777777" w:rsidTr="00192DE8">
        <w:tc>
          <w:tcPr>
            <w:tcW w:w="958" w:type="pct"/>
          </w:tcPr>
          <w:p w14:paraId="6E87CFDF"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Магазины</w:t>
            </w:r>
          </w:p>
        </w:tc>
        <w:tc>
          <w:tcPr>
            <w:tcW w:w="3740" w:type="pct"/>
          </w:tcPr>
          <w:p w14:paraId="6B3E9C7D" w14:textId="77777777" w:rsidR="006632F7" w:rsidRPr="007B5E3A" w:rsidRDefault="006632F7" w:rsidP="00820291">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5C0658A0" w14:textId="77777777" w:rsidR="006632F7" w:rsidRPr="007B5E3A" w:rsidRDefault="006632F7" w:rsidP="00820291">
            <w:pPr>
              <w:tabs>
                <w:tab w:val="left" w:pos="2025"/>
              </w:tabs>
              <w:autoSpaceDE w:val="0"/>
              <w:autoSpaceDN w:val="0"/>
              <w:adjustRightInd w:val="0"/>
              <w:jc w:val="both"/>
              <w:rPr>
                <w:sz w:val="20"/>
                <w:szCs w:val="20"/>
                <w:lang w:eastAsia="ru-RU"/>
              </w:rPr>
            </w:pPr>
          </w:p>
        </w:tc>
        <w:tc>
          <w:tcPr>
            <w:tcW w:w="303" w:type="pct"/>
          </w:tcPr>
          <w:p w14:paraId="7A82DDA5"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4.4</w:t>
            </w:r>
          </w:p>
        </w:tc>
      </w:tr>
      <w:tr w:rsidR="006632F7" w:rsidRPr="007B5E3A" w14:paraId="3807768F" w14:textId="77777777" w:rsidTr="00192DE8">
        <w:tc>
          <w:tcPr>
            <w:tcW w:w="958" w:type="pct"/>
          </w:tcPr>
          <w:p w14:paraId="404EAB27"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740" w:type="pct"/>
          </w:tcPr>
          <w:p w14:paraId="2508DF05" w14:textId="77777777" w:rsidR="006632F7" w:rsidRPr="007B5E3A" w:rsidRDefault="006632F7" w:rsidP="00820291">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60609336" w14:textId="77777777" w:rsidR="006632F7" w:rsidRPr="007B5E3A" w:rsidRDefault="006632F7" w:rsidP="00820291">
            <w:pPr>
              <w:widowControl w:val="0"/>
              <w:ind w:firstLine="720"/>
              <w:jc w:val="both"/>
              <w:rPr>
                <w:snapToGrid w:val="0"/>
                <w:sz w:val="20"/>
                <w:szCs w:val="20"/>
                <w:lang w:eastAsia="ru-RU"/>
              </w:rPr>
            </w:pPr>
          </w:p>
        </w:tc>
        <w:tc>
          <w:tcPr>
            <w:tcW w:w="303" w:type="pct"/>
          </w:tcPr>
          <w:p w14:paraId="73FC7AFF"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4.6</w:t>
            </w:r>
          </w:p>
        </w:tc>
      </w:tr>
      <w:tr w:rsidR="006632F7" w:rsidRPr="007B5E3A" w14:paraId="46E89165" w14:textId="77777777" w:rsidTr="00192DE8">
        <w:tc>
          <w:tcPr>
            <w:tcW w:w="958" w:type="pct"/>
          </w:tcPr>
          <w:p w14:paraId="115C1169"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Банковская и страховая деятельность</w:t>
            </w:r>
          </w:p>
        </w:tc>
        <w:tc>
          <w:tcPr>
            <w:tcW w:w="3740" w:type="pct"/>
          </w:tcPr>
          <w:p w14:paraId="1414AB3C"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03" w:type="pct"/>
          </w:tcPr>
          <w:p w14:paraId="77F9D836"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4.5</w:t>
            </w:r>
          </w:p>
        </w:tc>
      </w:tr>
      <w:tr w:rsidR="006632F7" w:rsidRPr="007B5E3A" w14:paraId="3480E1E5" w14:textId="77777777" w:rsidTr="00192DE8">
        <w:tc>
          <w:tcPr>
            <w:tcW w:w="958" w:type="pct"/>
          </w:tcPr>
          <w:p w14:paraId="631E9A3E"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Деловое управление</w:t>
            </w:r>
          </w:p>
        </w:tc>
        <w:tc>
          <w:tcPr>
            <w:tcW w:w="3740" w:type="pct"/>
          </w:tcPr>
          <w:p w14:paraId="28103276" w14:textId="77777777" w:rsidR="006632F7" w:rsidRPr="007B5E3A" w:rsidRDefault="006632F7" w:rsidP="00820291">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3" w:type="pct"/>
          </w:tcPr>
          <w:p w14:paraId="106CAEF7" w14:textId="77777777" w:rsidR="006632F7" w:rsidRPr="007B5E3A" w:rsidRDefault="006632F7" w:rsidP="002A20F9">
            <w:pPr>
              <w:autoSpaceDE w:val="0"/>
              <w:autoSpaceDN w:val="0"/>
              <w:adjustRightInd w:val="0"/>
              <w:rPr>
                <w:sz w:val="20"/>
                <w:szCs w:val="20"/>
                <w:lang w:eastAsia="ru-RU"/>
              </w:rPr>
            </w:pPr>
            <w:r w:rsidRPr="007B5E3A">
              <w:rPr>
                <w:sz w:val="20"/>
                <w:szCs w:val="20"/>
                <w:lang w:eastAsia="ru-RU"/>
              </w:rPr>
              <w:t>4.1</w:t>
            </w:r>
          </w:p>
        </w:tc>
      </w:tr>
      <w:tr w:rsidR="006632F7" w:rsidRPr="007B5E3A" w14:paraId="363176FF" w14:textId="77777777" w:rsidTr="002A20F9">
        <w:tc>
          <w:tcPr>
            <w:tcW w:w="5000" w:type="pct"/>
            <w:gridSpan w:val="3"/>
          </w:tcPr>
          <w:p w14:paraId="4F66CF74" w14:textId="77777777" w:rsidR="006632F7" w:rsidRPr="00B36074" w:rsidRDefault="006632F7" w:rsidP="002A20F9">
            <w:pPr>
              <w:jc w:val="center"/>
              <w:rPr>
                <w:b/>
                <w:sz w:val="20"/>
                <w:szCs w:val="20"/>
                <w:lang w:eastAsia="ru-RU"/>
              </w:rPr>
            </w:pPr>
            <w:r w:rsidRPr="00B36074">
              <w:rPr>
                <w:b/>
                <w:sz w:val="22"/>
                <w:lang w:eastAsia="ru-RU"/>
              </w:rPr>
              <w:t>ВСПОМОГАТЕЛЬНЫЕ ВИДЫ РАЗРЕШЕННОГО ИСПОЛЬЗОВАНИЯ</w:t>
            </w:r>
          </w:p>
        </w:tc>
      </w:tr>
      <w:tr w:rsidR="008E38E5" w14:paraId="42F7FE5D" w14:textId="77777777" w:rsidTr="00192DE8">
        <w:trPr>
          <w:trHeight w:val="470"/>
        </w:trPr>
        <w:tc>
          <w:tcPr>
            <w:tcW w:w="958" w:type="pct"/>
            <w:tcBorders>
              <w:top w:val="single" w:sz="4" w:space="0" w:color="auto"/>
              <w:left w:val="single" w:sz="4" w:space="0" w:color="auto"/>
              <w:bottom w:val="single" w:sz="4" w:space="0" w:color="auto"/>
              <w:right w:val="single" w:sz="4" w:space="0" w:color="auto"/>
            </w:tcBorders>
          </w:tcPr>
          <w:p w14:paraId="22AEF705" w14:textId="77777777" w:rsidR="008E38E5" w:rsidRDefault="008E38E5" w:rsidP="008E38E5">
            <w:pPr>
              <w:autoSpaceDE w:val="0"/>
              <w:autoSpaceDN w:val="0"/>
              <w:adjustRightInd w:val="0"/>
              <w:rPr>
                <w:sz w:val="20"/>
                <w:szCs w:val="20"/>
                <w:lang w:eastAsia="ru-RU"/>
              </w:rPr>
            </w:pPr>
            <w:r>
              <w:rPr>
                <w:sz w:val="20"/>
                <w:szCs w:val="20"/>
                <w:lang w:eastAsia="ru-RU"/>
              </w:rPr>
              <w:t>Отдых (рекреация)</w:t>
            </w:r>
          </w:p>
        </w:tc>
        <w:tc>
          <w:tcPr>
            <w:tcW w:w="3740" w:type="pct"/>
            <w:tcBorders>
              <w:top w:val="single" w:sz="4" w:space="0" w:color="auto"/>
              <w:left w:val="single" w:sz="4" w:space="0" w:color="auto"/>
              <w:bottom w:val="single" w:sz="4" w:space="0" w:color="auto"/>
              <w:right w:val="single" w:sz="4" w:space="0" w:color="auto"/>
            </w:tcBorders>
          </w:tcPr>
          <w:p w14:paraId="2D474140"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19F0433"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03" w:type="pct"/>
            <w:tcBorders>
              <w:top w:val="single" w:sz="4" w:space="0" w:color="auto"/>
              <w:left w:val="single" w:sz="4" w:space="0" w:color="auto"/>
              <w:bottom w:val="single" w:sz="4" w:space="0" w:color="auto"/>
              <w:right w:val="single" w:sz="4" w:space="0" w:color="auto"/>
            </w:tcBorders>
          </w:tcPr>
          <w:p w14:paraId="6C70EB19" w14:textId="77777777" w:rsidR="008E38E5" w:rsidRDefault="008E38E5" w:rsidP="008E38E5">
            <w:pPr>
              <w:autoSpaceDE w:val="0"/>
              <w:autoSpaceDN w:val="0"/>
              <w:adjustRightInd w:val="0"/>
              <w:rPr>
                <w:sz w:val="20"/>
                <w:szCs w:val="20"/>
                <w:lang w:eastAsia="ru-RU"/>
              </w:rPr>
            </w:pPr>
            <w:r>
              <w:rPr>
                <w:sz w:val="20"/>
                <w:szCs w:val="20"/>
                <w:lang w:eastAsia="ru-RU"/>
              </w:rPr>
              <w:t>5.0</w:t>
            </w:r>
          </w:p>
        </w:tc>
      </w:tr>
    </w:tbl>
    <w:p w14:paraId="3EE61F5C" w14:textId="77777777"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496"/>
        <w:gridCol w:w="665"/>
        <w:gridCol w:w="1476"/>
      </w:tblGrid>
      <w:tr w:rsidR="002A20F9" w:rsidRPr="007B5E3A" w14:paraId="2E74CE7C" w14:textId="77777777" w:rsidTr="004B6276">
        <w:trPr>
          <w:trHeight w:val="271"/>
        </w:trPr>
        <w:tc>
          <w:tcPr>
            <w:tcW w:w="550" w:type="dxa"/>
            <w:shd w:val="clear" w:color="auto" w:fill="auto"/>
          </w:tcPr>
          <w:p w14:paraId="1D4DE3A4" w14:textId="77777777" w:rsidR="002A20F9" w:rsidRPr="007B5E3A" w:rsidRDefault="002A20F9" w:rsidP="002A20F9">
            <w:pPr>
              <w:kinsoku w:val="0"/>
              <w:overflowPunct w:val="0"/>
              <w:autoSpaceDE w:val="0"/>
              <w:autoSpaceDN w:val="0"/>
              <w:adjustRightInd w:val="0"/>
              <w:jc w:val="center"/>
              <w:rPr>
                <w:rFonts w:eastAsia="Calibri"/>
                <w:sz w:val="20"/>
              </w:rPr>
            </w:pPr>
            <w:r w:rsidRPr="007B5E3A">
              <w:rPr>
                <w:rFonts w:eastAsia="Calibri"/>
                <w:sz w:val="20"/>
              </w:rPr>
              <w:t>1.</w:t>
            </w:r>
          </w:p>
        </w:tc>
        <w:tc>
          <w:tcPr>
            <w:tcW w:w="7496" w:type="dxa"/>
            <w:shd w:val="clear" w:color="auto" w:fill="auto"/>
          </w:tcPr>
          <w:p w14:paraId="5022CE8A" w14:textId="77777777" w:rsidR="002A20F9" w:rsidRPr="007B5E3A" w:rsidRDefault="002A20F9" w:rsidP="002A20F9">
            <w:pPr>
              <w:rPr>
                <w:sz w:val="20"/>
                <w:lang w:eastAsia="ru-RU"/>
              </w:rPr>
            </w:pPr>
            <w:r w:rsidRPr="007B5E3A">
              <w:rPr>
                <w:sz w:val="20"/>
                <w:lang w:eastAsia="ru-RU"/>
              </w:rPr>
              <w:t xml:space="preserve">Минимальные отступы от границ земельных участков в целях определения места допустимого размещения жилых зданий </w:t>
            </w:r>
          </w:p>
        </w:tc>
        <w:tc>
          <w:tcPr>
            <w:tcW w:w="665" w:type="dxa"/>
            <w:shd w:val="clear" w:color="auto" w:fill="auto"/>
          </w:tcPr>
          <w:p w14:paraId="625A544E" w14:textId="77777777" w:rsidR="002A20F9" w:rsidRPr="007B5E3A" w:rsidRDefault="002A20F9" w:rsidP="002A20F9">
            <w:pPr>
              <w:ind w:left="4"/>
              <w:jc w:val="center"/>
              <w:rPr>
                <w:sz w:val="20"/>
                <w:lang w:eastAsia="ru-RU"/>
              </w:rPr>
            </w:pPr>
            <w:r w:rsidRPr="007B5E3A">
              <w:rPr>
                <w:sz w:val="20"/>
                <w:lang w:eastAsia="ru-RU"/>
              </w:rPr>
              <w:t>м</w:t>
            </w:r>
          </w:p>
        </w:tc>
        <w:tc>
          <w:tcPr>
            <w:tcW w:w="1476" w:type="dxa"/>
            <w:shd w:val="clear" w:color="auto" w:fill="auto"/>
          </w:tcPr>
          <w:p w14:paraId="3E611BD0" w14:textId="77777777" w:rsidR="002A20F9" w:rsidRPr="007B5E3A" w:rsidRDefault="002A20F9" w:rsidP="002A20F9">
            <w:pPr>
              <w:ind w:left="4"/>
              <w:jc w:val="center"/>
              <w:rPr>
                <w:sz w:val="20"/>
                <w:lang w:eastAsia="ru-RU"/>
              </w:rPr>
            </w:pPr>
            <w:r w:rsidRPr="007B5E3A">
              <w:rPr>
                <w:sz w:val="20"/>
                <w:lang w:eastAsia="ru-RU"/>
              </w:rPr>
              <w:t xml:space="preserve">3 </w:t>
            </w:r>
          </w:p>
        </w:tc>
      </w:tr>
      <w:tr w:rsidR="002A20F9" w:rsidRPr="007B5E3A" w14:paraId="58F396C0" w14:textId="77777777" w:rsidTr="004B6276">
        <w:trPr>
          <w:trHeight w:val="526"/>
        </w:trPr>
        <w:tc>
          <w:tcPr>
            <w:tcW w:w="550" w:type="dxa"/>
            <w:shd w:val="clear" w:color="auto" w:fill="auto"/>
          </w:tcPr>
          <w:p w14:paraId="52222F4E" w14:textId="77777777" w:rsidR="002A20F9" w:rsidRPr="007B5E3A" w:rsidRDefault="006E1F03" w:rsidP="002A20F9">
            <w:pPr>
              <w:kinsoku w:val="0"/>
              <w:overflowPunct w:val="0"/>
              <w:autoSpaceDE w:val="0"/>
              <w:autoSpaceDN w:val="0"/>
              <w:adjustRightInd w:val="0"/>
              <w:jc w:val="center"/>
              <w:rPr>
                <w:rFonts w:eastAsia="Calibri"/>
                <w:sz w:val="20"/>
              </w:rPr>
            </w:pPr>
            <w:r>
              <w:rPr>
                <w:rFonts w:eastAsia="Calibri"/>
                <w:sz w:val="20"/>
              </w:rPr>
              <w:t>2</w:t>
            </w:r>
            <w:r w:rsidR="002A20F9" w:rsidRPr="007B5E3A">
              <w:rPr>
                <w:rFonts w:eastAsia="Calibri"/>
                <w:sz w:val="20"/>
              </w:rPr>
              <w:t>.</w:t>
            </w:r>
          </w:p>
        </w:tc>
        <w:tc>
          <w:tcPr>
            <w:tcW w:w="7496" w:type="dxa"/>
            <w:shd w:val="clear" w:color="auto" w:fill="auto"/>
          </w:tcPr>
          <w:p w14:paraId="047DAF63" w14:textId="77777777" w:rsidR="002A20F9" w:rsidRPr="007B5E3A" w:rsidRDefault="004B6276" w:rsidP="002A20F9">
            <w:pPr>
              <w:rPr>
                <w:sz w:val="20"/>
                <w:lang w:eastAsia="ru-RU"/>
              </w:rPr>
            </w:pPr>
            <w:r w:rsidRPr="00B14D9B">
              <w:rPr>
                <w:sz w:val="20"/>
                <w:szCs w:val="20"/>
                <w:lang w:eastAsia="ru-RU"/>
              </w:rPr>
              <w:t>Минимальное расстояние от стен детских дошкольных и общеобразовательных учреждений до красных линий</w:t>
            </w:r>
          </w:p>
        </w:tc>
        <w:tc>
          <w:tcPr>
            <w:tcW w:w="665" w:type="dxa"/>
            <w:shd w:val="clear" w:color="auto" w:fill="auto"/>
          </w:tcPr>
          <w:p w14:paraId="64BE1997" w14:textId="77777777" w:rsidR="002A20F9" w:rsidRPr="007B5E3A" w:rsidRDefault="002A20F9" w:rsidP="002A20F9">
            <w:pPr>
              <w:ind w:left="4"/>
              <w:jc w:val="center"/>
              <w:rPr>
                <w:sz w:val="20"/>
                <w:lang w:eastAsia="ru-RU"/>
              </w:rPr>
            </w:pPr>
            <w:r w:rsidRPr="007B5E3A">
              <w:rPr>
                <w:sz w:val="20"/>
                <w:lang w:eastAsia="ru-RU"/>
              </w:rPr>
              <w:t>м</w:t>
            </w:r>
          </w:p>
        </w:tc>
        <w:tc>
          <w:tcPr>
            <w:tcW w:w="1476" w:type="dxa"/>
            <w:shd w:val="clear" w:color="auto" w:fill="auto"/>
          </w:tcPr>
          <w:p w14:paraId="6BE8B1A2" w14:textId="77777777" w:rsidR="002A20F9" w:rsidRPr="007B5E3A" w:rsidRDefault="00EA7E2B" w:rsidP="002A20F9">
            <w:pPr>
              <w:ind w:left="4"/>
              <w:jc w:val="center"/>
              <w:rPr>
                <w:sz w:val="20"/>
                <w:lang w:eastAsia="ru-RU"/>
              </w:rPr>
            </w:pPr>
            <w:r>
              <w:rPr>
                <w:sz w:val="20"/>
                <w:lang w:eastAsia="ru-RU"/>
              </w:rPr>
              <w:t>25</w:t>
            </w:r>
          </w:p>
        </w:tc>
      </w:tr>
      <w:tr w:rsidR="00EA7E2B" w:rsidRPr="007B5E3A" w14:paraId="7C1C8DF7" w14:textId="77777777" w:rsidTr="004B6276">
        <w:trPr>
          <w:trHeight w:val="255"/>
        </w:trPr>
        <w:tc>
          <w:tcPr>
            <w:tcW w:w="550" w:type="dxa"/>
            <w:shd w:val="clear" w:color="auto" w:fill="auto"/>
          </w:tcPr>
          <w:p w14:paraId="13EB2A2E" w14:textId="77777777" w:rsidR="00EA7E2B" w:rsidRPr="007B5E3A" w:rsidRDefault="00EA7E2B" w:rsidP="002A20F9">
            <w:pPr>
              <w:kinsoku w:val="0"/>
              <w:overflowPunct w:val="0"/>
              <w:autoSpaceDE w:val="0"/>
              <w:autoSpaceDN w:val="0"/>
              <w:adjustRightInd w:val="0"/>
              <w:jc w:val="center"/>
              <w:rPr>
                <w:rFonts w:eastAsia="Calibri"/>
                <w:sz w:val="20"/>
              </w:rPr>
            </w:pPr>
            <w:r>
              <w:rPr>
                <w:rFonts w:eastAsia="Calibri"/>
                <w:sz w:val="20"/>
              </w:rPr>
              <w:t>3</w:t>
            </w:r>
            <w:r w:rsidRPr="007B5E3A">
              <w:rPr>
                <w:rFonts w:eastAsia="Calibri"/>
                <w:sz w:val="20"/>
              </w:rPr>
              <w:t>.</w:t>
            </w:r>
          </w:p>
        </w:tc>
        <w:tc>
          <w:tcPr>
            <w:tcW w:w="7496" w:type="dxa"/>
            <w:shd w:val="clear" w:color="auto" w:fill="auto"/>
          </w:tcPr>
          <w:p w14:paraId="3FBDE5CD" w14:textId="77777777" w:rsidR="00EA7E2B" w:rsidRPr="007B4213" w:rsidRDefault="00EA7E2B" w:rsidP="008D32FF">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w:t>
            </w:r>
            <w:r>
              <w:rPr>
                <w:spacing w:val="-1"/>
                <w:sz w:val="20"/>
                <w:szCs w:val="20"/>
                <w:lang w:eastAsia="ru-RU"/>
              </w:rPr>
              <w:t>ая высота  застройки</w:t>
            </w:r>
          </w:p>
        </w:tc>
        <w:tc>
          <w:tcPr>
            <w:tcW w:w="665" w:type="dxa"/>
            <w:shd w:val="clear" w:color="auto" w:fill="auto"/>
          </w:tcPr>
          <w:p w14:paraId="7325C110" w14:textId="77777777" w:rsidR="00EA7E2B" w:rsidRPr="007B4213" w:rsidRDefault="004B6276" w:rsidP="00757863">
            <w:pPr>
              <w:kinsoku w:val="0"/>
              <w:overflowPunct w:val="0"/>
              <w:autoSpaceDE w:val="0"/>
              <w:autoSpaceDN w:val="0"/>
              <w:adjustRightInd w:val="0"/>
              <w:jc w:val="center"/>
              <w:rPr>
                <w:spacing w:val="-1"/>
                <w:sz w:val="20"/>
                <w:szCs w:val="20"/>
                <w:lang w:eastAsia="ru-RU"/>
              </w:rPr>
            </w:pPr>
            <w:r>
              <w:rPr>
                <w:spacing w:val="-1"/>
                <w:sz w:val="20"/>
                <w:szCs w:val="20"/>
                <w:lang w:eastAsia="ru-RU"/>
              </w:rPr>
              <w:t>м</w:t>
            </w:r>
          </w:p>
        </w:tc>
        <w:tc>
          <w:tcPr>
            <w:tcW w:w="1476" w:type="dxa"/>
            <w:shd w:val="clear" w:color="auto" w:fill="auto"/>
          </w:tcPr>
          <w:p w14:paraId="0A6C699E" w14:textId="77777777" w:rsidR="00EA7E2B" w:rsidRPr="007B4213" w:rsidRDefault="00EA7E2B" w:rsidP="00757863">
            <w:pPr>
              <w:jc w:val="center"/>
              <w:rPr>
                <w:sz w:val="20"/>
                <w:szCs w:val="20"/>
                <w:lang w:eastAsia="ru-RU"/>
              </w:rPr>
            </w:pPr>
            <w:r>
              <w:rPr>
                <w:sz w:val="20"/>
                <w:szCs w:val="20"/>
                <w:lang w:eastAsia="ru-RU"/>
              </w:rPr>
              <w:t>30</w:t>
            </w:r>
          </w:p>
        </w:tc>
      </w:tr>
      <w:tr w:rsidR="002A20F9" w:rsidRPr="007B5E3A" w14:paraId="1457A993" w14:textId="77777777" w:rsidTr="004B6276">
        <w:trPr>
          <w:trHeight w:val="332"/>
        </w:trPr>
        <w:tc>
          <w:tcPr>
            <w:tcW w:w="550" w:type="dxa"/>
            <w:shd w:val="clear" w:color="auto" w:fill="auto"/>
          </w:tcPr>
          <w:p w14:paraId="6E7F2614" w14:textId="77777777" w:rsidR="002A20F9" w:rsidRPr="007B5E3A" w:rsidRDefault="004B6276" w:rsidP="002A20F9">
            <w:pPr>
              <w:kinsoku w:val="0"/>
              <w:overflowPunct w:val="0"/>
              <w:autoSpaceDE w:val="0"/>
              <w:autoSpaceDN w:val="0"/>
              <w:adjustRightInd w:val="0"/>
              <w:jc w:val="center"/>
              <w:rPr>
                <w:rFonts w:eastAsia="Calibri"/>
                <w:sz w:val="20"/>
              </w:rPr>
            </w:pPr>
            <w:r>
              <w:rPr>
                <w:rFonts w:eastAsia="Calibri"/>
                <w:sz w:val="20"/>
              </w:rPr>
              <w:t>4.</w:t>
            </w:r>
          </w:p>
        </w:tc>
        <w:tc>
          <w:tcPr>
            <w:tcW w:w="7496" w:type="dxa"/>
            <w:shd w:val="clear" w:color="auto" w:fill="auto"/>
          </w:tcPr>
          <w:p w14:paraId="1EE4B618" w14:textId="77777777" w:rsidR="002A20F9" w:rsidRPr="007B5E3A" w:rsidRDefault="004B6276" w:rsidP="008D32FF">
            <w:pPr>
              <w:kinsoku w:val="0"/>
              <w:overflowPunct w:val="0"/>
              <w:autoSpaceDE w:val="0"/>
              <w:autoSpaceDN w:val="0"/>
              <w:adjustRightInd w:val="0"/>
              <w:rPr>
                <w:spacing w:val="-1"/>
                <w:sz w:val="20"/>
                <w:lang w:eastAsia="ru-RU"/>
              </w:rPr>
            </w:pPr>
            <w:r w:rsidRPr="004B6276">
              <w:rPr>
                <w:sz w:val="20"/>
                <w:lang w:eastAsia="ru-RU"/>
              </w:rPr>
              <w:t>Минимальные и (или) максимальные размеры земельных участков</w:t>
            </w:r>
          </w:p>
        </w:tc>
        <w:tc>
          <w:tcPr>
            <w:tcW w:w="665" w:type="dxa"/>
            <w:shd w:val="clear" w:color="auto" w:fill="auto"/>
          </w:tcPr>
          <w:p w14:paraId="472A6EB1" w14:textId="77777777" w:rsidR="002A20F9" w:rsidRPr="007B5E3A" w:rsidRDefault="002A20F9" w:rsidP="002A20F9">
            <w:pPr>
              <w:kinsoku w:val="0"/>
              <w:overflowPunct w:val="0"/>
              <w:autoSpaceDE w:val="0"/>
              <w:autoSpaceDN w:val="0"/>
              <w:adjustRightInd w:val="0"/>
              <w:jc w:val="center"/>
              <w:rPr>
                <w:spacing w:val="-1"/>
                <w:sz w:val="20"/>
                <w:lang w:eastAsia="ru-RU"/>
              </w:rPr>
            </w:pPr>
          </w:p>
        </w:tc>
        <w:tc>
          <w:tcPr>
            <w:tcW w:w="1476" w:type="dxa"/>
            <w:shd w:val="clear" w:color="auto" w:fill="auto"/>
          </w:tcPr>
          <w:p w14:paraId="41E54A14" w14:textId="77777777" w:rsidR="002A20F9" w:rsidRPr="007B5E3A" w:rsidRDefault="002A20F9" w:rsidP="002A20F9">
            <w:pPr>
              <w:kinsoku w:val="0"/>
              <w:overflowPunct w:val="0"/>
              <w:autoSpaceDE w:val="0"/>
              <w:autoSpaceDN w:val="0"/>
              <w:adjustRightInd w:val="0"/>
              <w:jc w:val="center"/>
              <w:rPr>
                <w:spacing w:val="-1"/>
                <w:sz w:val="20"/>
                <w:lang w:eastAsia="ru-RU"/>
              </w:rPr>
            </w:pPr>
            <w:r w:rsidRPr="007B5E3A">
              <w:rPr>
                <w:sz w:val="20"/>
                <w:lang w:eastAsia="ru-RU"/>
              </w:rPr>
              <w:t>Не подлежат установлению</w:t>
            </w:r>
          </w:p>
        </w:tc>
      </w:tr>
      <w:tr w:rsidR="002A20F9" w:rsidRPr="007B5E3A" w14:paraId="7D4F5130" w14:textId="77777777" w:rsidTr="004B6276">
        <w:trPr>
          <w:trHeight w:val="255"/>
        </w:trPr>
        <w:tc>
          <w:tcPr>
            <w:tcW w:w="550" w:type="dxa"/>
            <w:shd w:val="clear" w:color="auto" w:fill="auto"/>
          </w:tcPr>
          <w:p w14:paraId="02112ABF" w14:textId="77777777" w:rsidR="002A20F9" w:rsidRPr="007B5E3A" w:rsidRDefault="004B6276" w:rsidP="002A20F9">
            <w:pPr>
              <w:kinsoku w:val="0"/>
              <w:overflowPunct w:val="0"/>
              <w:autoSpaceDE w:val="0"/>
              <w:autoSpaceDN w:val="0"/>
              <w:adjustRightInd w:val="0"/>
              <w:jc w:val="center"/>
              <w:rPr>
                <w:rFonts w:eastAsia="Calibri"/>
                <w:sz w:val="20"/>
              </w:rPr>
            </w:pPr>
            <w:r>
              <w:rPr>
                <w:rFonts w:eastAsia="Calibri"/>
                <w:sz w:val="20"/>
              </w:rPr>
              <w:t>5.</w:t>
            </w:r>
          </w:p>
        </w:tc>
        <w:tc>
          <w:tcPr>
            <w:tcW w:w="7496" w:type="dxa"/>
            <w:shd w:val="clear" w:color="auto" w:fill="auto"/>
          </w:tcPr>
          <w:p w14:paraId="67A199A8" w14:textId="77777777" w:rsidR="002A20F9" w:rsidRPr="007B5E3A" w:rsidRDefault="002A20F9" w:rsidP="002A20F9">
            <w:pPr>
              <w:rPr>
                <w:sz w:val="20"/>
                <w:lang w:eastAsia="ru-RU"/>
              </w:rPr>
            </w:pPr>
            <w:r w:rsidRPr="007B5E3A">
              <w:rPr>
                <w:spacing w:val="-1"/>
                <w:sz w:val="20"/>
                <w:lang w:eastAsia="ru-RU"/>
              </w:rPr>
              <w:t>Максимальный процент застройки</w:t>
            </w:r>
          </w:p>
        </w:tc>
        <w:tc>
          <w:tcPr>
            <w:tcW w:w="665" w:type="dxa"/>
            <w:shd w:val="clear" w:color="auto" w:fill="auto"/>
          </w:tcPr>
          <w:p w14:paraId="3D90ABAF" w14:textId="77777777" w:rsidR="002A20F9" w:rsidRPr="007B5E3A" w:rsidRDefault="00EA7E2B" w:rsidP="00EA7E2B">
            <w:pPr>
              <w:kinsoku w:val="0"/>
              <w:overflowPunct w:val="0"/>
              <w:ind w:right="208"/>
              <w:jc w:val="center"/>
              <w:rPr>
                <w:sz w:val="20"/>
                <w:lang w:eastAsia="ru-RU"/>
              </w:rPr>
            </w:pPr>
            <w:r>
              <w:rPr>
                <w:sz w:val="20"/>
                <w:lang w:eastAsia="ru-RU"/>
              </w:rPr>
              <w:t>%</w:t>
            </w:r>
          </w:p>
        </w:tc>
        <w:tc>
          <w:tcPr>
            <w:tcW w:w="1476" w:type="dxa"/>
            <w:shd w:val="clear" w:color="auto" w:fill="auto"/>
          </w:tcPr>
          <w:p w14:paraId="72172765" w14:textId="77777777" w:rsidR="002A20F9" w:rsidRPr="007B5E3A" w:rsidRDefault="00EA7E2B" w:rsidP="00EA7E2B">
            <w:pPr>
              <w:jc w:val="center"/>
              <w:rPr>
                <w:sz w:val="20"/>
                <w:lang w:val="en-US" w:eastAsia="ru-RU"/>
              </w:rPr>
            </w:pPr>
            <w:r>
              <w:rPr>
                <w:spacing w:val="-1"/>
                <w:sz w:val="20"/>
                <w:lang w:eastAsia="ru-RU"/>
              </w:rPr>
              <w:t>60</w:t>
            </w:r>
          </w:p>
        </w:tc>
      </w:tr>
    </w:tbl>
    <w:p w14:paraId="66EA963F"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092D9CF" w14:textId="77777777" w:rsidR="002A20F9" w:rsidRDefault="002A20F9" w:rsidP="002A20F9"/>
    <w:p w14:paraId="2CBABBC2" w14:textId="77777777" w:rsidR="002A20F9" w:rsidRPr="009626FB" w:rsidRDefault="002A20F9" w:rsidP="002A20F9">
      <w:pPr>
        <w:keepNext/>
        <w:jc w:val="both"/>
        <w:rPr>
          <w:b/>
          <w:lang w:eastAsia="ru-RU"/>
        </w:rPr>
      </w:pPr>
      <w:r w:rsidRPr="007B5E3A">
        <w:rPr>
          <w:b/>
          <w:lang w:eastAsia="ru-RU"/>
        </w:rPr>
        <w:t>Ж</w:t>
      </w:r>
      <w:r w:rsidRPr="009626FB">
        <w:rPr>
          <w:b/>
          <w:lang w:eastAsia="ru-RU"/>
        </w:rPr>
        <w:t xml:space="preserve">-6.15 </w:t>
      </w:r>
      <w:r w:rsidR="004B6276">
        <w:rPr>
          <w:b/>
          <w:lang w:eastAsia="ru-RU"/>
        </w:rPr>
        <w:t xml:space="preserve">   </w:t>
      </w:r>
      <w:r w:rsidRPr="009626FB">
        <w:rPr>
          <w:b/>
          <w:lang w:eastAsia="ru-RU"/>
        </w:rPr>
        <w:t>ЗОНА СМЕШАННОЙ ЖИЛОЙ ЗАСТРОЙКИ</w:t>
      </w:r>
      <w:r w:rsidR="00EA7E2B" w:rsidRPr="009626FB">
        <w:rPr>
          <w:b/>
          <w:lang w:eastAsia="ru-RU"/>
        </w:rPr>
        <w:t xml:space="preserve"> </w:t>
      </w:r>
      <w:r w:rsidR="004B6276">
        <w:rPr>
          <w:b/>
          <w:lang w:eastAsia="ru-RU"/>
        </w:rPr>
        <w:t xml:space="preserve">  </w:t>
      </w:r>
      <w:r w:rsidR="00EA7E2B" w:rsidRPr="009626FB">
        <w:rPr>
          <w:b/>
          <w:lang w:eastAsia="ru-RU"/>
        </w:rPr>
        <w:t>ЗРЗ-1</w:t>
      </w:r>
      <w:r w:rsidR="003C28CE">
        <w:rPr>
          <w:b/>
          <w:lang w:eastAsia="ru-RU"/>
        </w:rPr>
        <w:t xml:space="preserve"> </w:t>
      </w:r>
      <w:r w:rsidRPr="009626FB">
        <w:rPr>
          <w:b/>
          <w:vertAlign w:val="superscript"/>
          <w:lang w:eastAsia="ru-RU"/>
        </w:rPr>
        <w:footnoteReference w:id="2"/>
      </w:r>
    </w:p>
    <w:p w14:paraId="12C1C7FD" w14:textId="77777777" w:rsidR="002A20F9" w:rsidRPr="009626FB" w:rsidRDefault="004B6276" w:rsidP="003C28CE">
      <w:pPr>
        <w:jc w:val="both"/>
        <w:rPr>
          <w:u w:val="single"/>
          <w:lang w:eastAsia="ru-RU"/>
        </w:rPr>
      </w:pPr>
      <w:r w:rsidRPr="004B6276">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3C28CE" w:rsidRPr="003C28CE">
        <w:rPr>
          <w:lang w:eastAsia="ru-RU"/>
        </w:rPr>
        <w:t>ЗРЗ 1</w:t>
      </w:r>
      <w:r w:rsidR="003C28CE">
        <w:rPr>
          <w:lang w:eastAsia="ru-RU"/>
        </w:rPr>
        <w:t xml:space="preserve"> «</w:t>
      </w:r>
      <w:r w:rsidR="003C28CE" w:rsidRPr="003C28CE">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sidR="003C28CE">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522"/>
        <w:gridCol w:w="617"/>
      </w:tblGrid>
      <w:tr w:rsidR="002A20F9" w:rsidRPr="007B5E3A" w14:paraId="6C5CE5A0" w14:textId="77777777" w:rsidTr="00192DE8">
        <w:trPr>
          <w:cantSplit/>
        </w:trPr>
        <w:tc>
          <w:tcPr>
            <w:tcW w:w="1005" w:type="pct"/>
            <w:vAlign w:val="center"/>
          </w:tcPr>
          <w:p w14:paraId="2F21E57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92" w:type="pct"/>
            <w:vAlign w:val="center"/>
          </w:tcPr>
          <w:p w14:paraId="426CD4AE"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02" w:type="pct"/>
            <w:vAlign w:val="center"/>
          </w:tcPr>
          <w:p w14:paraId="6427F7DE" w14:textId="77777777" w:rsidR="002A20F9" w:rsidRPr="007B5E3A"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7B5E3A" w14:paraId="751E9B4E" w14:textId="77777777" w:rsidTr="002A20F9">
        <w:tc>
          <w:tcPr>
            <w:tcW w:w="5000" w:type="pct"/>
            <w:gridSpan w:val="3"/>
          </w:tcPr>
          <w:p w14:paraId="42E20D22" w14:textId="77777777" w:rsidR="002A20F9" w:rsidRPr="00B36074" w:rsidRDefault="002A20F9" w:rsidP="002A20F9">
            <w:pPr>
              <w:jc w:val="center"/>
              <w:rPr>
                <w:b/>
                <w:sz w:val="20"/>
                <w:szCs w:val="20"/>
                <w:lang w:eastAsia="ru-RU"/>
              </w:rPr>
            </w:pPr>
            <w:r w:rsidRPr="00B36074">
              <w:rPr>
                <w:b/>
                <w:sz w:val="22"/>
                <w:lang w:eastAsia="ru-RU"/>
              </w:rPr>
              <w:t>ОСНОВНЫЕ ВИДЫ РАЗРЕШЕННОГО ИСПОЛЬЗОВАНИЯ</w:t>
            </w:r>
          </w:p>
        </w:tc>
      </w:tr>
      <w:tr w:rsidR="002A20F9" w:rsidRPr="007B5E3A" w14:paraId="3309F969" w14:textId="77777777" w:rsidTr="00192DE8">
        <w:tc>
          <w:tcPr>
            <w:tcW w:w="1005" w:type="pct"/>
          </w:tcPr>
          <w:p w14:paraId="3238E3E4"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692" w:type="pct"/>
          </w:tcPr>
          <w:p w14:paraId="4B8B72AD"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3FBB305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0B39424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размещение индивидуальных гаражей и иных вспомогательных сооружений;</w:t>
            </w:r>
          </w:p>
          <w:p w14:paraId="2EAFA59C"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обустройство спортивных и детских площадок, площадок отдыха;</w:t>
            </w:r>
          </w:p>
          <w:p w14:paraId="23711E0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02" w:type="pct"/>
          </w:tcPr>
          <w:p w14:paraId="4599A98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2.1.1</w:t>
            </w:r>
          </w:p>
        </w:tc>
      </w:tr>
      <w:tr w:rsidR="002A20F9" w:rsidRPr="007B5E3A" w14:paraId="09B29C3D" w14:textId="77777777" w:rsidTr="00192DE8">
        <w:tc>
          <w:tcPr>
            <w:tcW w:w="1005" w:type="pct"/>
          </w:tcPr>
          <w:p w14:paraId="20B208AA" w14:textId="77777777" w:rsidR="002A20F9" w:rsidRPr="007B5E3A" w:rsidRDefault="002A20F9" w:rsidP="002A20F9">
            <w:pPr>
              <w:tabs>
                <w:tab w:val="right" w:pos="0"/>
              </w:tabs>
              <w:autoSpaceDE w:val="0"/>
              <w:autoSpaceDN w:val="0"/>
              <w:adjustRightInd w:val="0"/>
              <w:rPr>
                <w:sz w:val="20"/>
                <w:szCs w:val="20"/>
                <w:lang w:eastAsia="ru-RU"/>
              </w:rPr>
            </w:pPr>
            <w:r w:rsidRPr="007B5E3A">
              <w:rPr>
                <w:sz w:val="20"/>
                <w:szCs w:val="20"/>
                <w:lang w:eastAsia="ru-RU"/>
              </w:rPr>
              <w:lastRenderedPageBreak/>
              <w:t>Амбулаторно-поликлиническое обслуживание</w:t>
            </w:r>
          </w:p>
        </w:tc>
        <w:tc>
          <w:tcPr>
            <w:tcW w:w="3692" w:type="pct"/>
          </w:tcPr>
          <w:p w14:paraId="69031B3A"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 w:type="pct"/>
          </w:tcPr>
          <w:p w14:paraId="37386620"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3.4.1</w:t>
            </w:r>
          </w:p>
        </w:tc>
      </w:tr>
      <w:tr w:rsidR="002A20F9" w:rsidRPr="007B5E3A" w14:paraId="3D08E776" w14:textId="77777777" w:rsidTr="00192DE8">
        <w:tc>
          <w:tcPr>
            <w:tcW w:w="1005" w:type="pct"/>
          </w:tcPr>
          <w:p w14:paraId="242095F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Дошкольное, начальное и среднее общее образование</w:t>
            </w:r>
          </w:p>
        </w:tc>
        <w:tc>
          <w:tcPr>
            <w:tcW w:w="3692" w:type="pct"/>
          </w:tcPr>
          <w:p w14:paraId="11271634"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 w:type="pct"/>
          </w:tcPr>
          <w:p w14:paraId="238B961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3.5.1</w:t>
            </w:r>
          </w:p>
        </w:tc>
      </w:tr>
      <w:tr w:rsidR="002A20F9" w:rsidRPr="007B5E3A" w14:paraId="1EC313BE" w14:textId="77777777" w:rsidTr="00192DE8">
        <w:tc>
          <w:tcPr>
            <w:tcW w:w="1005" w:type="pct"/>
          </w:tcPr>
          <w:p w14:paraId="19A4792E"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Социальное обслуживание</w:t>
            </w:r>
          </w:p>
        </w:tc>
        <w:tc>
          <w:tcPr>
            <w:tcW w:w="3692" w:type="pct"/>
          </w:tcPr>
          <w:p w14:paraId="55C98EFC"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07F3902"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отделений почты и телеграфа;</w:t>
            </w:r>
          </w:p>
          <w:p w14:paraId="1BBAC4F1" w14:textId="77777777" w:rsidR="002A20F9" w:rsidRPr="007B5E3A" w:rsidRDefault="002A20F9" w:rsidP="002A20F9">
            <w:pPr>
              <w:widowControl w:val="0"/>
              <w:tabs>
                <w:tab w:val="left" w:pos="1305"/>
              </w:tabs>
              <w:jc w:val="both"/>
              <w:rPr>
                <w:snapToGrid w:val="0"/>
                <w:sz w:val="20"/>
                <w:szCs w:val="20"/>
                <w:lang w:eastAsia="ru-RU"/>
              </w:rPr>
            </w:pPr>
            <w:r w:rsidRPr="007B5E3A">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02" w:type="pct"/>
          </w:tcPr>
          <w:p w14:paraId="6722026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3.2</w:t>
            </w:r>
          </w:p>
        </w:tc>
      </w:tr>
      <w:tr w:rsidR="002A20F9" w:rsidRPr="007B5E3A" w14:paraId="1F529AC3" w14:textId="77777777" w:rsidTr="00192DE8">
        <w:tc>
          <w:tcPr>
            <w:tcW w:w="1005" w:type="pct"/>
          </w:tcPr>
          <w:p w14:paraId="3CD9303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692" w:type="pct"/>
          </w:tcPr>
          <w:p w14:paraId="731AD5A3" w14:textId="77777777" w:rsidR="002A20F9" w:rsidRPr="009915BF"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r w:rsidR="009915BF">
              <w:rPr>
                <w:sz w:val="20"/>
                <w:szCs w:val="20"/>
                <w:lang w:eastAsia="ru-RU"/>
              </w:rPr>
              <w:t xml:space="preserve"> уборочной и аварийной техники)</w:t>
            </w:r>
          </w:p>
        </w:tc>
        <w:tc>
          <w:tcPr>
            <w:tcW w:w="302" w:type="pct"/>
          </w:tcPr>
          <w:p w14:paraId="6782C87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3.1</w:t>
            </w:r>
          </w:p>
        </w:tc>
      </w:tr>
      <w:tr w:rsidR="002A20F9" w:rsidRPr="007B5E3A" w14:paraId="157FD47F" w14:textId="77777777" w:rsidTr="00192DE8">
        <w:tc>
          <w:tcPr>
            <w:tcW w:w="1005" w:type="pct"/>
          </w:tcPr>
          <w:p w14:paraId="3F07F086"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Бытовое обслуживание</w:t>
            </w:r>
          </w:p>
        </w:tc>
        <w:tc>
          <w:tcPr>
            <w:tcW w:w="3692" w:type="pct"/>
          </w:tcPr>
          <w:p w14:paraId="2EA31BAC" w14:textId="77777777" w:rsidR="002A20F9" w:rsidRPr="007B5E3A" w:rsidRDefault="002A20F9" w:rsidP="002A20F9">
            <w:pPr>
              <w:tabs>
                <w:tab w:val="left" w:pos="4650"/>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2696AE7" w14:textId="77777777" w:rsidR="002A20F9" w:rsidRPr="007B5E3A" w:rsidRDefault="002A20F9" w:rsidP="002A20F9">
            <w:pPr>
              <w:tabs>
                <w:tab w:val="left" w:pos="4650"/>
              </w:tabs>
              <w:autoSpaceDE w:val="0"/>
              <w:autoSpaceDN w:val="0"/>
              <w:adjustRightInd w:val="0"/>
              <w:jc w:val="both"/>
              <w:rPr>
                <w:sz w:val="20"/>
                <w:szCs w:val="20"/>
                <w:lang w:eastAsia="ru-RU"/>
              </w:rPr>
            </w:pPr>
          </w:p>
        </w:tc>
        <w:tc>
          <w:tcPr>
            <w:tcW w:w="302" w:type="pct"/>
          </w:tcPr>
          <w:p w14:paraId="6136FC74"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3.3</w:t>
            </w:r>
          </w:p>
        </w:tc>
      </w:tr>
      <w:tr w:rsidR="002A20F9" w:rsidRPr="007B5E3A" w14:paraId="4BB9D9A0" w14:textId="77777777" w:rsidTr="00192DE8">
        <w:tc>
          <w:tcPr>
            <w:tcW w:w="1005" w:type="pct"/>
          </w:tcPr>
          <w:p w14:paraId="6407C442"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Культурное развитие</w:t>
            </w:r>
          </w:p>
        </w:tc>
        <w:tc>
          <w:tcPr>
            <w:tcW w:w="3692" w:type="pct"/>
          </w:tcPr>
          <w:p w14:paraId="1900F3B1"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54918D5D"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устройство площадок для празднеств и гуляний;</w:t>
            </w:r>
          </w:p>
          <w:p w14:paraId="6EE90E3C"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зданий и сооружений для размещения цирков, зверинцев, зоопарков, океанариумов</w:t>
            </w:r>
          </w:p>
        </w:tc>
        <w:tc>
          <w:tcPr>
            <w:tcW w:w="302" w:type="pct"/>
          </w:tcPr>
          <w:p w14:paraId="7DD411B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3.6</w:t>
            </w:r>
          </w:p>
        </w:tc>
      </w:tr>
      <w:tr w:rsidR="002A20F9" w:rsidRPr="007B5E3A" w14:paraId="3F53C963" w14:textId="77777777" w:rsidTr="00192DE8">
        <w:tc>
          <w:tcPr>
            <w:tcW w:w="1005" w:type="pct"/>
          </w:tcPr>
          <w:p w14:paraId="33DEB81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Земельные участки (территории) общего пользования</w:t>
            </w:r>
          </w:p>
        </w:tc>
        <w:tc>
          <w:tcPr>
            <w:tcW w:w="3692" w:type="pct"/>
          </w:tcPr>
          <w:p w14:paraId="0249834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2" w:type="pct"/>
          </w:tcPr>
          <w:p w14:paraId="593E1FB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12.0</w:t>
            </w:r>
          </w:p>
        </w:tc>
      </w:tr>
      <w:tr w:rsidR="002A20F9" w:rsidRPr="007B5E3A" w14:paraId="19990913" w14:textId="77777777" w:rsidTr="002A20F9">
        <w:tc>
          <w:tcPr>
            <w:tcW w:w="5000" w:type="pct"/>
            <w:gridSpan w:val="3"/>
          </w:tcPr>
          <w:p w14:paraId="0C61A8E5" w14:textId="77777777" w:rsidR="002A20F9" w:rsidRPr="00B36074" w:rsidRDefault="002A20F9" w:rsidP="002A20F9">
            <w:pPr>
              <w:jc w:val="center"/>
              <w:rPr>
                <w:b/>
                <w:sz w:val="20"/>
                <w:szCs w:val="20"/>
                <w:lang w:eastAsia="ru-RU"/>
              </w:rPr>
            </w:pPr>
            <w:r w:rsidRPr="00B36074">
              <w:rPr>
                <w:b/>
                <w:sz w:val="22"/>
                <w:lang w:eastAsia="ru-RU"/>
              </w:rPr>
              <w:t>УСЛОВНО РАЗРЕШЕННЫЕ ВИДЫ ИСПОЛЬЗОВАНИЯ</w:t>
            </w:r>
          </w:p>
        </w:tc>
      </w:tr>
      <w:tr w:rsidR="002A20F9" w:rsidRPr="007B5E3A" w14:paraId="6967B7CD" w14:textId="77777777" w:rsidTr="00192DE8">
        <w:tc>
          <w:tcPr>
            <w:tcW w:w="1005" w:type="pct"/>
          </w:tcPr>
          <w:p w14:paraId="1EFDD401"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Магазины</w:t>
            </w:r>
          </w:p>
        </w:tc>
        <w:tc>
          <w:tcPr>
            <w:tcW w:w="3692" w:type="pct"/>
          </w:tcPr>
          <w:p w14:paraId="0ABAE363" w14:textId="77777777" w:rsidR="002A20F9" w:rsidRPr="007B5E3A" w:rsidRDefault="002A20F9" w:rsidP="002A20F9">
            <w:pPr>
              <w:tabs>
                <w:tab w:val="left" w:pos="2025"/>
              </w:tabs>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3EB20935" w14:textId="77777777" w:rsidR="002A20F9" w:rsidRPr="007B5E3A" w:rsidRDefault="002A20F9" w:rsidP="002A20F9">
            <w:pPr>
              <w:tabs>
                <w:tab w:val="left" w:pos="2025"/>
              </w:tabs>
              <w:autoSpaceDE w:val="0"/>
              <w:autoSpaceDN w:val="0"/>
              <w:adjustRightInd w:val="0"/>
              <w:jc w:val="both"/>
              <w:rPr>
                <w:sz w:val="20"/>
                <w:szCs w:val="20"/>
                <w:lang w:eastAsia="ru-RU"/>
              </w:rPr>
            </w:pPr>
          </w:p>
        </w:tc>
        <w:tc>
          <w:tcPr>
            <w:tcW w:w="302" w:type="pct"/>
          </w:tcPr>
          <w:p w14:paraId="4F181197"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4.4</w:t>
            </w:r>
          </w:p>
        </w:tc>
      </w:tr>
      <w:tr w:rsidR="002A20F9" w:rsidRPr="007B5E3A" w14:paraId="0C571DAF" w14:textId="77777777" w:rsidTr="00192DE8">
        <w:tc>
          <w:tcPr>
            <w:tcW w:w="1005" w:type="pct"/>
          </w:tcPr>
          <w:p w14:paraId="4B032D88"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Общественное питание</w:t>
            </w:r>
          </w:p>
        </w:tc>
        <w:tc>
          <w:tcPr>
            <w:tcW w:w="3692" w:type="pct"/>
          </w:tcPr>
          <w:p w14:paraId="53F69020" w14:textId="77777777" w:rsidR="002A20F9" w:rsidRPr="007B5E3A" w:rsidRDefault="002A20F9" w:rsidP="002A20F9">
            <w:pPr>
              <w:widowControl w:val="0"/>
              <w:jc w:val="both"/>
              <w:rPr>
                <w:snapToGrid w:val="0"/>
                <w:sz w:val="20"/>
                <w:szCs w:val="20"/>
                <w:lang w:eastAsia="ru-RU"/>
              </w:rPr>
            </w:pPr>
            <w:r w:rsidRPr="007B5E3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3503EDAC" w14:textId="77777777" w:rsidR="002A20F9" w:rsidRPr="007B5E3A" w:rsidRDefault="002A20F9" w:rsidP="002A20F9">
            <w:pPr>
              <w:widowControl w:val="0"/>
              <w:ind w:firstLine="720"/>
              <w:jc w:val="both"/>
              <w:rPr>
                <w:snapToGrid w:val="0"/>
                <w:sz w:val="20"/>
                <w:szCs w:val="20"/>
                <w:lang w:eastAsia="ru-RU"/>
              </w:rPr>
            </w:pPr>
          </w:p>
        </w:tc>
        <w:tc>
          <w:tcPr>
            <w:tcW w:w="302" w:type="pct"/>
          </w:tcPr>
          <w:p w14:paraId="72C1B559"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4.6</w:t>
            </w:r>
          </w:p>
        </w:tc>
      </w:tr>
      <w:tr w:rsidR="002A20F9" w:rsidRPr="007B5E3A" w14:paraId="6E57F101" w14:textId="77777777" w:rsidTr="00192DE8">
        <w:tc>
          <w:tcPr>
            <w:tcW w:w="1005" w:type="pct"/>
          </w:tcPr>
          <w:p w14:paraId="051A69E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 xml:space="preserve">Банковская и </w:t>
            </w:r>
            <w:r w:rsidRPr="007B5E3A">
              <w:rPr>
                <w:sz w:val="20"/>
                <w:szCs w:val="20"/>
                <w:lang w:eastAsia="ru-RU"/>
              </w:rPr>
              <w:lastRenderedPageBreak/>
              <w:t>страховая деятельность</w:t>
            </w:r>
          </w:p>
        </w:tc>
        <w:tc>
          <w:tcPr>
            <w:tcW w:w="3692" w:type="pct"/>
          </w:tcPr>
          <w:p w14:paraId="615DF758"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lastRenderedPageBreak/>
              <w:t xml:space="preserve">Размещение объектов капитального строительства, предназначенных для </w:t>
            </w:r>
            <w:r w:rsidRPr="007B5E3A">
              <w:rPr>
                <w:sz w:val="20"/>
                <w:szCs w:val="20"/>
                <w:lang w:eastAsia="ru-RU"/>
              </w:rPr>
              <w:lastRenderedPageBreak/>
              <w:t>размещения организаций, оказывающих банковские и страховые</w:t>
            </w:r>
          </w:p>
        </w:tc>
        <w:tc>
          <w:tcPr>
            <w:tcW w:w="302" w:type="pct"/>
          </w:tcPr>
          <w:p w14:paraId="6CE6D3CA"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4.5</w:t>
            </w:r>
          </w:p>
        </w:tc>
      </w:tr>
      <w:tr w:rsidR="002A20F9" w:rsidRPr="007B5E3A" w14:paraId="7FFD7C39" w14:textId="77777777" w:rsidTr="00192DE8">
        <w:tc>
          <w:tcPr>
            <w:tcW w:w="1005" w:type="pct"/>
          </w:tcPr>
          <w:p w14:paraId="3EC5A0AF"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lastRenderedPageBreak/>
              <w:t>Деловое управление</w:t>
            </w:r>
          </w:p>
        </w:tc>
        <w:tc>
          <w:tcPr>
            <w:tcW w:w="3692" w:type="pct"/>
          </w:tcPr>
          <w:p w14:paraId="3EB23403" w14:textId="77777777" w:rsidR="002A20F9" w:rsidRPr="007B5E3A" w:rsidRDefault="002A20F9" w:rsidP="002A20F9">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2" w:type="pct"/>
          </w:tcPr>
          <w:p w14:paraId="55823A25" w14:textId="77777777" w:rsidR="002A20F9" w:rsidRPr="007B5E3A" w:rsidRDefault="002A20F9" w:rsidP="002A20F9">
            <w:pPr>
              <w:autoSpaceDE w:val="0"/>
              <w:autoSpaceDN w:val="0"/>
              <w:adjustRightInd w:val="0"/>
              <w:rPr>
                <w:sz w:val="20"/>
                <w:szCs w:val="20"/>
                <w:lang w:eastAsia="ru-RU"/>
              </w:rPr>
            </w:pPr>
            <w:r w:rsidRPr="007B5E3A">
              <w:rPr>
                <w:sz w:val="20"/>
                <w:szCs w:val="20"/>
                <w:lang w:eastAsia="ru-RU"/>
              </w:rPr>
              <w:t>4.1</w:t>
            </w:r>
          </w:p>
        </w:tc>
      </w:tr>
      <w:tr w:rsidR="002A20F9" w:rsidRPr="007B5E3A" w14:paraId="49C6A930" w14:textId="77777777" w:rsidTr="002A20F9">
        <w:tc>
          <w:tcPr>
            <w:tcW w:w="5000" w:type="pct"/>
            <w:gridSpan w:val="3"/>
          </w:tcPr>
          <w:p w14:paraId="3A938E4B" w14:textId="77777777" w:rsidR="002A20F9" w:rsidRPr="00B36074" w:rsidRDefault="002A20F9" w:rsidP="002A20F9">
            <w:pPr>
              <w:jc w:val="center"/>
              <w:rPr>
                <w:b/>
                <w:sz w:val="20"/>
                <w:szCs w:val="20"/>
                <w:lang w:eastAsia="ru-RU"/>
              </w:rPr>
            </w:pPr>
            <w:r w:rsidRPr="00B36074">
              <w:rPr>
                <w:b/>
                <w:sz w:val="22"/>
                <w:lang w:eastAsia="ru-RU"/>
              </w:rPr>
              <w:t>ВСПОМОГАТЕЛЬНЫЕ ВИДЫ РАЗРЕШЕННОГО ИСПОЛЬЗОВАНИЯ</w:t>
            </w:r>
          </w:p>
        </w:tc>
      </w:tr>
      <w:tr w:rsidR="008E38E5" w14:paraId="1794C33D" w14:textId="77777777" w:rsidTr="00192DE8">
        <w:trPr>
          <w:trHeight w:val="470"/>
        </w:trPr>
        <w:tc>
          <w:tcPr>
            <w:tcW w:w="1005" w:type="pct"/>
            <w:tcBorders>
              <w:top w:val="single" w:sz="4" w:space="0" w:color="auto"/>
              <w:left w:val="single" w:sz="4" w:space="0" w:color="auto"/>
              <w:bottom w:val="single" w:sz="4" w:space="0" w:color="auto"/>
              <w:right w:val="single" w:sz="4" w:space="0" w:color="auto"/>
            </w:tcBorders>
          </w:tcPr>
          <w:p w14:paraId="65557D63" w14:textId="77777777" w:rsidR="008E38E5" w:rsidRDefault="008E38E5" w:rsidP="008E38E5">
            <w:pPr>
              <w:autoSpaceDE w:val="0"/>
              <w:autoSpaceDN w:val="0"/>
              <w:adjustRightInd w:val="0"/>
              <w:rPr>
                <w:sz w:val="20"/>
                <w:szCs w:val="20"/>
                <w:lang w:eastAsia="ru-RU"/>
              </w:rPr>
            </w:pPr>
            <w:r>
              <w:rPr>
                <w:sz w:val="20"/>
                <w:szCs w:val="20"/>
                <w:lang w:eastAsia="ru-RU"/>
              </w:rPr>
              <w:t>Отдых (рекреация)</w:t>
            </w:r>
          </w:p>
        </w:tc>
        <w:tc>
          <w:tcPr>
            <w:tcW w:w="3692" w:type="pct"/>
            <w:tcBorders>
              <w:top w:val="single" w:sz="4" w:space="0" w:color="auto"/>
              <w:left w:val="single" w:sz="4" w:space="0" w:color="auto"/>
              <w:bottom w:val="single" w:sz="4" w:space="0" w:color="auto"/>
              <w:right w:val="single" w:sz="4" w:space="0" w:color="auto"/>
            </w:tcBorders>
          </w:tcPr>
          <w:p w14:paraId="1BB82ED6"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3E9827D"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02" w:type="pct"/>
            <w:tcBorders>
              <w:top w:val="single" w:sz="4" w:space="0" w:color="auto"/>
              <w:left w:val="single" w:sz="4" w:space="0" w:color="auto"/>
              <w:bottom w:val="single" w:sz="4" w:space="0" w:color="auto"/>
              <w:right w:val="single" w:sz="4" w:space="0" w:color="auto"/>
            </w:tcBorders>
          </w:tcPr>
          <w:p w14:paraId="303FB879" w14:textId="77777777" w:rsidR="008E38E5" w:rsidRDefault="008E38E5" w:rsidP="008E38E5">
            <w:pPr>
              <w:autoSpaceDE w:val="0"/>
              <w:autoSpaceDN w:val="0"/>
              <w:adjustRightInd w:val="0"/>
              <w:rPr>
                <w:sz w:val="20"/>
                <w:szCs w:val="20"/>
                <w:lang w:eastAsia="ru-RU"/>
              </w:rPr>
            </w:pPr>
            <w:r>
              <w:rPr>
                <w:sz w:val="20"/>
                <w:szCs w:val="20"/>
                <w:lang w:eastAsia="ru-RU"/>
              </w:rPr>
              <w:t>5.0</w:t>
            </w:r>
          </w:p>
        </w:tc>
      </w:tr>
    </w:tbl>
    <w:p w14:paraId="4112C75D" w14:textId="77777777" w:rsidR="002A20F9" w:rsidRPr="007B5E3A" w:rsidRDefault="002A20F9" w:rsidP="002A20F9">
      <w:pPr>
        <w:keepNext/>
        <w:rPr>
          <w:lang w:eastAsia="ru-RU"/>
        </w:rPr>
      </w:pPr>
      <w:r w:rsidRPr="007B5E3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496"/>
        <w:gridCol w:w="665"/>
        <w:gridCol w:w="1476"/>
      </w:tblGrid>
      <w:tr w:rsidR="003C28CE" w:rsidRPr="007B5E3A" w14:paraId="3D839508" w14:textId="77777777" w:rsidTr="00B64BA4">
        <w:trPr>
          <w:trHeight w:val="271"/>
        </w:trPr>
        <w:tc>
          <w:tcPr>
            <w:tcW w:w="550" w:type="dxa"/>
            <w:shd w:val="clear" w:color="auto" w:fill="auto"/>
          </w:tcPr>
          <w:p w14:paraId="08770A36" w14:textId="77777777" w:rsidR="003C28CE" w:rsidRPr="007B5E3A" w:rsidRDefault="003C28CE" w:rsidP="00B64BA4">
            <w:pPr>
              <w:kinsoku w:val="0"/>
              <w:overflowPunct w:val="0"/>
              <w:autoSpaceDE w:val="0"/>
              <w:autoSpaceDN w:val="0"/>
              <w:adjustRightInd w:val="0"/>
              <w:jc w:val="center"/>
              <w:rPr>
                <w:rFonts w:eastAsia="Calibri"/>
                <w:sz w:val="20"/>
              </w:rPr>
            </w:pPr>
            <w:bookmarkStart w:id="116" w:name="_Toc519866416"/>
            <w:r w:rsidRPr="007B5E3A">
              <w:rPr>
                <w:rFonts w:eastAsia="Calibri"/>
                <w:sz w:val="20"/>
              </w:rPr>
              <w:t>1.</w:t>
            </w:r>
          </w:p>
        </w:tc>
        <w:tc>
          <w:tcPr>
            <w:tcW w:w="7496" w:type="dxa"/>
            <w:shd w:val="clear" w:color="auto" w:fill="auto"/>
          </w:tcPr>
          <w:p w14:paraId="59CF81C6" w14:textId="77777777" w:rsidR="003C28CE" w:rsidRPr="007B5E3A" w:rsidRDefault="003C28CE" w:rsidP="00B64BA4">
            <w:pPr>
              <w:rPr>
                <w:sz w:val="20"/>
                <w:lang w:eastAsia="ru-RU"/>
              </w:rPr>
            </w:pPr>
            <w:r w:rsidRPr="007B5E3A">
              <w:rPr>
                <w:sz w:val="20"/>
                <w:lang w:eastAsia="ru-RU"/>
              </w:rPr>
              <w:t xml:space="preserve">Минимальные отступы от границ земельных участков в целях определения места допустимого размещения жилых зданий </w:t>
            </w:r>
          </w:p>
        </w:tc>
        <w:tc>
          <w:tcPr>
            <w:tcW w:w="665" w:type="dxa"/>
            <w:shd w:val="clear" w:color="auto" w:fill="auto"/>
          </w:tcPr>
          <w:p w14:paraId="08B25FB3" w14:textId="77777777" w:rsidR="003C28CE" w:rsidRPr="007B5E3A" w:rsidRDefault="003C28CE" w:rsidP="00B64BA4">
            <w:pPr>
              <w:ind w:left="4"/>
              <w:jc w:val="center"/>
              <w:rPr>
                <w:sz w:val="20"/>
                <w:lang w:eastAsia="ru-RU"/>
              </w:rPr>
            </w:pPr>
            <w:r w:rsidRPr="007B5E3A">
              <w:rPr>
                <w:sz w:val="20"/>
                <w:lang w:eastAsia="ru-RU"/>
              </w:rPr>
              <w:t>м</w:t>
            </w:r>
          </w:p>
        </w:tc>
        <w:tc>
          <w:tcPr>
            <w:tcW w:w="1476" w:type="dxa"/>
            <w:shd w:val="clear" w:color="auto" w:fill="auto"/>
          </w:tcPr>
          <w:p w14:paraId="3E0E168B" w14:textId="77777777" w:rsidR="003C28CE" w:rsidRPr="007B5E3A" w:rsidRDefault="003C28CE" w:rsidP="00B64BA4">
            <w:pPr>
              <w:ind w:left="4"/>
              <w:jc w:val="center"/>
              <w:rPr>
                <w:sz w:val="20"/>
                <w:lang w:eastAsia="ru-RU"/>
              </w:rPr>
            </w:pPr>
            <w:r w:rsidRPr="007B5E3A">
              <w:rPr>
                <w:sz w:val="20"/>
                <w:lang w:eastAsia="ru-RU"/>
              </w:rPr>
              <w:t xml:space="preserve">3 </w:t>
            </w:r>
          </w:p>
        </w:tc>
      </w:tr>
      <w:tr w:rsidR="003C28CE" w:rsidRPr="007B5E3A" w14:paraId="639734A6" w14:textId="77777777" w:rsidTr="00B64BA4">
        <w:trPr>
          <w:trHeight w:val="526"/>
        </w:trPr>
        <w:tc>
          <w:tcPr>
            <w:tcW w:w="550" w:type="dxa"/>
            <w:shd w:val="clear" w:color="auto" w:fill="auto"/>
          </w:tcPr>
          <w:p w14:paraId="7BF93922" w14:textId="77777777" w:rsidR="003C28CE" w:rsidRPr="007B5E3A" w:rsidRDefault="003C28CE" w:rsidP="00B64BA4">
            <w:pPr>
              <w:kinsoku w:val="0"/>
              <w:overflowPunct w:val="0"/>
              <w:autoSpaceDE w:val="0"/>
              <w:autoSpaceDN w:val="0"/>
              <w:adjustRightInd w:val="0"/>
              <w:jc w:val="center"/>
              <w:rPr>
                <w:rFonts w:eastAsia="Calibri"/>
                <w:sz w:val="20"/>
              </w:rPr>
            </w:pPr>
            <w:r>
              <w:rPr>
                <w:rFonts w:eastAsia="Calibri"/>
                <w:sz w:val="20"/>
              </w:rPr>
              <w:t>2</w:t>
            </w:r>
            <w:r w:rsidRPr="007B5E3A">
              <w:rPr>
                <w:rFonts w:eastAsia="Calibri"/>
                <w:sz w:val="20"/>
              </w:rPr>
              <w:t>.</w:t>
            </w:r>
          </w:p>
        </w:tc>
        <w:tc>
          <w:tcPr>
            <w:tcW w:w="7496" w:type="dxa"/>
            <w:shd w:val="clear" w:color="auto" w:fill="auto"/>
          </w:tcPr>
          <w:p w14:paraId="2311B667" w14:textId="77777777" w:rsidR="003C28CE" w:rsidRPr="007B5E3A" w:rsidRDefault="003C28CE" w:rsidP="00B64BA4">
            <w:pPr>
              <w:rPr>
                <w:sz w:val="20"/>
                <w:lang w:eastAsia="ru-RU"/>
              </w:rPr>
            </w:pPr>
            <w:r w:rsidRPr="00B14D9B">
              <w:rPr>
                <w:sz w:val="20"/>
                <w:szCs w:val="20"/>
                <w:lang w:eastAsia="ru-RU"/>
              </w:rPr>
              <w:t>Минимальное расстояние от стен детских дошкольных и общеобразовательных учреждений до красных линий</w:t>
            </w:r>
          </w:p>
        </w:tc>
        <w:tc>
          <w:tcPr>
            <w:tcW w:w="665" w:type="dxa"/>
            <w:shd w:val="clear" w:color="auto" w:fill="auto"/>
          </w:tcPr>
          <w:p w14:paraId="798F5A5E" w14:textId="77777777" w:rsidR="003C28CE" w:rsidRPr="007B5E3A" w:rsidRDefault="003C28CE" w:rsidP="00B64BA4">
            <w:pPr>
              <w:ind w:left="4"/>
              <w:jc w:val="center"/>
              <w:rPr>
                <w:sz w:val="20"/>
                <w:lang w:eastAsia="ru-RU"/>
              </w:rPr>
            </w:pPr>
            <w:r w:rsidRPr="007B5E3A">
              <w:rPr>
                <w:sz w:val="20"/>
                <w:lang w:eastAsia="ru-RU"/>
              </w:rPr>
              <w:t>м</w:t>
            </w:r>
          </w:p>
        </w:tc>
        <w:tc>
          <w:tcPr>
            <w:tcW w:w="1476" w:type="dxa"/>
            <w:shd w:val="clear" w:color="auto" w:fill="auto"/>
          </w:tcPr>
          <w:p w14:paraId="0B8AB6E5" w14:textId="77777777" w:rsidR="003C28CE" w:rsidRPr="007B5E3A" w:rsidRDefault="003C28CE" w:rsidP="00B64BA4">
            <w:pPr>
              <w:ind w:left="4"/>
              <w:jc w:val="center"/>
              <w:rPr>
                <w:sz w:val="20"/>
                <w:lang w:eastAsia="ru-RU"/>
              </w:rPr>
            </w:pPr>
            <w:r>
              <w:rPr>
                <w:sz w:val="20"/>
                <w:lang w:eastAsia="ru-RU"/>
              </w:rPr>
              <w:t>25</w:t>
            </w:r>
          </w:p>
        </w:tc>
      </w:tr>
      <w:tr w:rsidR="003C28CE" w:rsidRPr="007B5E3A" w14:paraId="68D55ADB" w14:textId="77777777" w:rsidTr="00B64BA4">
        <w:trPr>
          <w:trHeight w:val="255"/>
        </w:trPr>
        <w:tc>
          <w:tcPr>
            <w:tcW w:w="550" w:type="dxa"/>
            <w:shd w:val="clear" w:color="auto" w:fill="auto"/>
          </w:tcPr>
          <w:p w14:paraId="3ACBACC1" w14:textId="77777777" w:rsidR="003C28CE" w:rsidRPr="007B5E3A" w:rsidRDefault="003C28CE" w:rsidP="00B64BA4">
            <w:pPr>
              <w:kinsoku w:val="0"/>
              <w:overflowPunct w:val="0"/>
              <w:autoSpaceDE w:val="0"/>
              <w:autoSpaceDN w:val="0"/>
              <w:adjustRightInd w:val="0"/>
              <w:jc w:val="center"/>
              <w:rPr>
                <w:rFonts w:eastAsia="Calibri"/>
                <w:sz w:val="20"/>
              </w:rPr>
            </w:pPr>
            <w:r>
              <w:rPr>
                <w:rFonts w:eastAsia="Calibri"/>
                <w:sz w:val="20"/>
              </w:rPr>
              <w:t>3</w:t>
            </w:r>
            <w:r w:rsidRPr="007B5E3A">
              <w:rPr>
                <w:rFonts w:eastAsia="Calibri"/>
                <w:sz w:val="20"/>
              </w:rPr>
              <w:t>.</w:t>
            </w:r>
          </w:p>
        </w:tc>
        <w:tc>
          <w:tcPr>
            <w:tcW w:w="7496" w:type="dxa"/>
            <w:shd w:val="clear" w:color="auto" w:fill="auto"/>
          </w:tcPr>
          <w:p w14:paraId="32AF49E5" w14:textId="77777777" w:rsidR="003C28CE" w:rsidRPr="007B4213" w:rsidRDefault="003C28CE" w:rsidP="00B64BA4">
            <w:pPr>
              <w:kinsoku w:val="0"/>
              <w:overflowPunct w:val="0"/>
              <w:autoSpaceDE w:val="0"/>
              <w:autoSpaceDN w:val="0"/>
              <w:adjustRightInd w:val="0"/>
              <w:rPr>
                <w:spacing w:val="-1"/>
                <w:sz w:val="20"/>
                <w:szCs w:val="20"/>
                <w:lang w:eastAsia="ru-RU"/>
              </w:rPr>
            </w:pPr>
            <w:r w:rsidRPr="007B4213">
              <w:rPr>
                <w:spacing w:val="-1"/>
                <w:sz w:val="20"/>
                <w:szCs w:val="20"/>
                <w:lang w:eastAsia="ru-RU"/>
              </w:rPr>
              <w:t>Максимальн</w:t>
            </w:r>
            <w:r>
              <w:rPr>
                <w:spacing w:val="-1"/>
                <w:sz w:val="20"/>
                <w:szCs w:val="20"/>
                <w:lang w:eastAsia="ru-RU"/>
              </w:rPr>
              <w:t>ая высота  застройки*</w:t>
            </w:r>
          </w:p>
        </w:tc>
        <w:tc>
          <w:tcPr>
            <w:tcW w:w="665" w:type="dxa"/>
            <w:shd w:val="clear" w:color="auto" w:fill="auto"/>
          </w:tcPr>
          <w:p w14:paraId="09B2B19C" w14:textId="77777777" w:rsidR="003C28CE" w:rsidRPr="007B4213" w:rsidRDefault="003C28CE" w:rsidP="00B64BA4">
            <w:pPr>
              <w:kinsoku w:val="0"/>
              <w:overflowPunct w:val="0"/>
              <w:autoSpaceDE w:val="0"/>
              <w:autoSpaceDN w:val="0"/>
              <w:adjustRightInd w:val="0"/>
              <w:jc w:val="center"/>
              <w:rPr>
                <w:spacing w:val="-1"/>
                <w:sz w:val="20"/>
                <w:szCs w:val="20"/>
                <w:lang w:eastAsia="ru-RU"/>
              </w:rPr>
            </w:pPr>
            <w:r>
              <w:rPr>
                <w:spacing w:val="-1"/>
                <w:sz w:val="20"/>
                <w:szCs w:val="20"/>
                <w:lang w:eastAsia="ru-RU"/>
              </w:rPr>
              <w:t>м</w:t>
            </w:r>
          </w:p>
        </w:tc>
        <w:tc>
          <w:tcPr>
            <w:tcW w:w="1476" w:type="dxa"/>
            <w:shd w:val="clear" w:color="auto" w:fill="auto"/>
          </w:tcPr>
          <w:p w14:paraId="275451DD" w14:textId="77777777" w:rsidR="003C28CE" w:rsidRPr="007B4213" w:rsidRDefault="003C28CE" w:rsidP="00B64BA4">
            <w:pPr>
              <w:jc w:val="center"/>
              <w:rPr>
                <w:sz w:val="20"/>
                <w:szCs w:val="20"/>
                <w:lang w:eastAsia="ru-RU"/>
              </w:rPr>
            </w:pPr>
            <w:r>
              <w:rPr>
                <w:sz w:val="20"/>
                <w:szCs w:val="20"/>
                <w:lang w:eastAsia="ru-RU"/>
              </w:rPr>
              <w:t>15</w:t>
            </w:r>
          </w:p>
        </w:tc>
      </w:tr>
      <w:tr w:rsidR="003C28CE" w:rsidRPr="007B5E3A" w14:paraId="3E344573" w14:textId="77777777" w:rsidTr="00B64BA4">
        <w:trPr>
          <w:trHeight w:val="332"/>
        </w:trPr>
        <w:tc>
          <w:tcPr>
            <w:tcW w:w="550" w:type="dxa"/>
            <w:shd w:val="clear" w:color="auto" w:fill="auto"/>
          </w:tcPr>
          <w:p w14:paraId="5C0B8003" w14:textId="77777777" w:rsidR="003C28CE" w:rsidRPr="007B5E3A" w:rsidRDefault="003C28CE" w:rsidP="00B64BA4">
            <w:pPr>
              <w:kinsoku w:val="0"/>
              <w:overflowPunct w:val="0"/>
              <w:autoSpaceDE w:val="0"/>
              <w:autoSpaceDN w:val="0"/>
              <w:adjustRightInd w:val="0"/>
              <w:jc w:val="center"/>
              <w:rPr>
                <w:rFonts w:eastAsia="Calibri"/>
                <w:sz w:val="20"/>
              </w:rPr>
            </w:pPr>
            <w:r>
              <w:rPr>
                <w:rFonts w:eastAsia="Calibri"/>
                <w:sz w:val="20"/>
              </w:rPr>
              <w:t>4.</w:t>
            </w:r>
          </w:p>
        </w:tc>
        <w:tc>
          <w:tcPr>
            <w:tcW w:w="7496" w:type="dxa"/>
            <w:shd w:val="clear" w:color="auto" w:fill="auto"/>
          </w:tcPr>
          <w:p w14:paraId="403AE7FA" w14:textId="77777777" w:rsidR="003C28CE" w:rsidRPr="007B5E3A" w:rsidRDefault="003C28CE" w:rsidP="00B64BA4">
            <w:pPr>
              <w:kinsoku w:val="0"/>
              <w:overflowPunct w:val="0"/>
              <w:autoSpaceDE w:val="0"/>
              <w:autoSpaceDN w:val="0"/>
              <w:adjustRightInd w:val="0"/>
              <w:rPr>
                <w:spacing w:val="-1"/>
                <w:sz w:val="20"/>
                <w:lang w:eastAsia="ru-RU"/>
              </w:rPr>
            </w:pPr>
            <w:r w:rsidRPr="004B6276">
              <w:rPr>
                <w:sz w:val="20"/>
                <w:lang w:eastAsia="ru-RU"/>
              </w:rPr>
              <w:t>Минимальные и (или) максимальные размеры земельных участков</w:t>
            </w:r>
          </w:p>
        </w:tc>
        <w:tc>
          <w:tcPr>
            <w:tcW w:w="665" w:type="dxa"/>
            <w:shd w:val="clear" w:color="auto" w:fill="auto"/>
          </w:tcPr>
          <w:p w14:paraId="2EE24973" w14:textId="77777777" w:rsidR="003C28CE" w:rsidRPr="007B5E3A" w:rsidRDefault="003C28CE" w:rsidP="00B64BA4">
            <w:pPr>
              <w:kinsoku w:val="0"/>
              <w:overflowPunct w:val="0"/>
              <w:autoSpaceDE w:val="0"/>
              <w:autoSpaceDN w:val="0"/>
              <w:adjustRightInd w:val="0"/>
              <w:jc w:val="center"/>
              <w:rPr>
                <w:spacing w:val="-1"/>
                <w:sz w:val="20"/>
                <w:lang w:eastAsia="ru-RU"/>
              </w:rPr>
            </w:pPr>
          </w:p>
        </w:tc>
        <w:tc>
          <w:tcPr>
            <w:tcW w:w="1476" w:type="dxa"/>
            <w:shd w:val="clear" w:color="auto" w:fill="auto"/>
          </w:tcPr>
          <w:p w14:paraId="3A287C45" w14:textId="77777777" w:rsidR="003C28CE" w:rsidRPr="007B5E3A" w:rsidRDefault="003C28CE" w:rsidP="00B64BA4">
            <w:pPr>
              <w:kinsoku w:val="0"/>
              <w:overflowPunct w:val="0"/>
              <w:autoSpaceDE w:val="0"/>
              <w:autoSpaceDN w:val="0"/>
              <w:adjustRightInd w:val="0"/>
              <w:jc w:val="center"/>
              <w:rPr>
                <w:spacing w:val="-1"/>
                <w:sz w:val="20"/>
                <w:lang w:eastAsia="ru-RU"/>
              </w:rPr>
            </w:pPr>
            <w:r w:rsidRPr="007B5E3A">
              <w:rPr>
                <w:sz w:val="20"/>
                <w:lang w:eastAsia="ru-RU"/>
              </w:rPr>
              <w:t>Не подлежат установлению</w:t>
            </w:r>
          </w:p>
        </w:tc>
      </w:tr>
      <w:tr w:rsidR="003C28CE" w:rsidRPr="007B5E3A" w14:paraId="49F2ED03" w14:textId="77777777" w:rsidTr="00B64BA4">
        <w:trPr>
          <w:trHeight w:val="255"/>
        </w:trPr>
        <w:tc>
          <w:tcPr>
            <w:tcW w:w="550" w:type="dxa"/>
            <w:shd w:val="clear" w:color="auto" w:fill="auto"/>
          </w:tcPr>
          <w:p w14:paraId="76591335" w14:textId="77777777" w:rsidR="003C28CE" w:rsidRPr="007B5E3A" w:rsidRDefault="003C28CE" w:rsidP="00B64BA4">
            <w:pPr>
              <w:kinsoku w:val="0"/>
              <w:overflowPunct w:val="0"/>
              <w:autoSpaceDE w:val="0"/>
              <w:autoSpaceDN w:val="0"/>
              <w:adjustRightInd w:val="0"/>
              <w:jc w:val="center"/>
              <w:rPr>
                <w:rFonts w:eastAsia="Calibri"/>
                <w:sz w:val="20"/>
              </w:rPr>
            </w:pPr>
            <w:r>
              <w:rPr>
                <w:rFonts w:eastAsia="Calibri"/>
                <w:sz w:val="20"/>
              </w:rPr>
              <w:t>5.</w:t>
            </w:r>
          </w:p>
        </w:tc>
        <w:tc>
          <w:tcPr>
            <w:tcW w:w="7496" w:type="dxa"/>
            <w:shd w:val="clear" w:color="auto" w:fill="auto"/>
          </w:tcPr>
          <w:p w14:paraId="5242CE91" w14:textId="77777777" w:rsidR="003C28CE" w:rsidRPr="007B5E3A" w:rsidRDefault="003C28CE" w:rsidP="00B64BA4">
            <w:pPr>
              <w:rPr>
                <w:sz w:val="20"/>
                <w:lang w:eastAsia="ru-RU"/>
              </w:rPr>
            </w:pPr>
            <w:r w:rsidRPr="007B5E3A">
              <w:rPr>
                <w:spacing w:val="-1"/>
                <w:sz w:val="20"/>
                <w:lang w:eastAsia="ru-RU"/>
              </w:rPr>
              <w:t>Максимальный процент застройки</w:t>
            </w:r>
          </w:p>
        </w:tc>
        <w:tc>
          <w:tcPr>
            <w:tcW w:w="665" w:type="dxa"/>
            <w:shd w:val="clear" w:color="auto" w:fill="auto"/>
          </w:tcPr>
          <w:p w14:paraId="67FB6352" w14:textId="77777777" w:rsidR="003C28CE" w:rsidRPr="007B5E3A" w:rsidRDefault="003C28CE" w:rsidP="00B64BA4">
            <w:pPr>
              <w:kinsoku w:val="0"/>
              <w:overflowPunct w:val="0"/>
              <w:ind w:right="208"/>
              <w:jc w:val="center"/>
              <w:rPr>
                <w:sz w:val="20"/>
                <w:lang w:eastAsia="ru-RU"/>
              </w:rPr>
            </w:pPr>
            <w:r>
              <w:rPr>
                <w:sz w:val="20"/>
                <w:lang w:eastAsia="ru-RU"/>
              </w:rPr>
              <w:t>%</w:t>
            </w:r>
          </w:p>
        </w:tc>
        <w:tc>
          <w:tcPr>
            <w:tcW w:w="1476" w:type="dxa"/>
            <w:shd w:val="clear" w:color="auto" w:fill="auto"/>
          </w:tcPr>
          <w:p w14:paraId="321E280B" w14:textId="77777777" w:rsidR="003C28CE" w:rsidRPr="007B5E3A" w:rsidRDefault="003C28CE" w:rsidP="003C28CE">
            <w:pPr>
              <w:jc w:val="center"/>
              <w:rPr>
                <w:sz w:val="20"/>
                <w:lang w:val="en-US" w:eastAsia="ru-RU"/>
              </w:rPr>
            </w:pPr>
            <w:r w:rsidRPr="007B5E3A">
              <w:rPr>
                <w:spacing w:val="-1"/>
                <w:sz w:val="20"/>
                <w:lang w:eastAsia="ru-RU"/>
              </w:rPr>
              <w:t>Не подлежит установлению</w:t>
            </w:r>
            <w:r>
              <w:rPr>
                <w:spacing w:val="-1"/>
                <w:sz w:val="20"/>
                <w:lang w:eastAsia="ru-RU"/>
              </w:rPr>
              <w:t xml:space="preserve"> </w:t>
            </w:r>
          </w:p>
        </w:tc>
      </w:tr>
    </w:tbl>
    <w:p w14:paraId="077B5CB7"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2A09D0B" w14:textId="77777777" w:rsidR="00866BC0"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06B56A31" w14:textId="77777777" w:rsidR="007B4213" w:rsidRPr="00573E14" w:rsidRDefault="007B4213" w:rsidP="00573E14">
      <w:pPr>
        <w:jc w:val="both"/>
        <w:rPr>
          <w:lang w:eastAsia="ru-RU"/>
        </w:rPr>
      </w:pPr>
    </w:p>
    <w:p w14:paraId="78B7A04E" w14:textId="77777777" w:rsidR="00A227EF" w:rsidRDefault="00A227EF" w:rsidP="003C28CE">
      <w:pPr>
        <w:keepNext/>
        <w:jc w:val="both"/>
        <w:outlineLvl w:val="2"/>
        <w:rPr>
          <w:b/>
          <w:bCs/>
          <w:kern w:val="28"/>
          <w:lang w:eastAsia="ru-RU"/>
        </w:rPr>
      </w:pPr>
      <w:r w:rsidRPr="001F4E65">
        <w:rPr>
          <w:b/>
          <w:bCs/>
          <w:kern w:val="28"/>
          <w:lang w:eastAsia="ru-RU"/>
        </w:rPr>
        <w:t xml:space="preserve">Статья </w:t>
      </w:r>
      <w:r>
        <w:rPr>
          <w:b/>
          <w:bCs/>
          <w:kern w:val="28"/>
          <w:lang w:eastAsia="ru-RU"/>
        </w:rPr>
        <w:t>17</w:t>
      </w:r>
      <w:r w:rsidRPr="001F4E65">
        <w:rPr>
          <w:b/>
          <w:bCs/>
          <w:kern w:val="28"/>
          <w:lang w:eastAsia="ru-RU"/>
        </w:rPr>
        <w:t xml:space="preserve">.2. </w:t>
      </w:r>
      <w:r w:rsidR="00B36074" w:rsidRPr="001F4E65">
        <w:rPr>
          <w:b/>
          <w:bCs/>
          <w:kern w:val="28"/>
          <w:lang w:eastAsia="ru-RU"/>
        </w:rPr>
        <w:t xml:space="preserve">ЗОНЫ </w:t>
      </w:r>
      <w:r w:rsidR="00B36074" w:rsidRPr="009626FB">
        <w:rPr>
          <w:b/>
          <w:bCs/>
          <w:kern w:val="28"/>
          <w:lang w:eastAsia="ru-RU"/>
        </w:rPr>
        <w:t>ИСТОРИЧЕСКОГО ЦЕНТРА</w:t>
      </w:r>
      <w:bookmarkEnd w:id="116"/>
    </w:p>
    <w:p w14:paraId="378DCD9E" w14:textId="77777777" w:rsidR="00B36074" w:rsidRPr="009626FB" w:rsidRDefault="00B36074" w:rsidP="003C28CE">
      <w:pPr>
        <w:keepNext/>
        <w:ind w:left="709"/>
        <w:jc w:val="both"/>
        <w:outlineLvl w:val="2"/>
        <w:rPr>
          <w:b/>
          <w:bCs/>
          <w:kern w:val="28"/>
          <w:lang w:eastAsia="ru-RU"/>
        </w:rPr>
      </w:pPr>
    </w:p>
    <w:p w14:paraId="5615F4D9" w14:textId="77777777" w:rsidR="00313908" w:rsidRPr="009626FB" w:rsidRDefault="00313908" w:rsidP="003C28CE">
      <w:pPr>
        <w:keepNext/>
        <w:jc w:val="both"/>
        <w:rPr>
          <w:b/>
          <w:lang w:eastAsia="ru-RU"/>
        </w:rPr>
      </w:pPr>
      <w:bookmarkStart w:id="117" w:name="_Toc469574319"/>
      <w:bookmarkStart w:id="118" w:name="_Toc519866417"/>
      <w:r w:rsidRPr="009626FB">
        <w:rPr>
          <w:b/>
          <w:lang w:eastAsia="ru-RU"/>
        </w:rPr>
        <w:t>ОИ-</w:t>
      </w:r>
      <w:r w:rsidRPr="009626FB">
        <w:rPr>
          <w:b/>
          <w:caps/>
          <w:lang w:eastAsia="ru-RU"/>
        </w:rPr>
        <w:t xml:space="preserve">1 Зона объектов жилого и общественного назначений в историческом центре </w:t>
      </w:r>
      <w:r w:rsidRPr="009626FB">
        <w:rPr>
          <w:rFonts w:eastAsia="Calibri"/>
          <w:b/>
        </w:rPr>
        <w:t>ОЗ-1</w:t>
      </w:r>
    </w:p>
    <w:p w14:paraId="235F097E" w14:textId="77777777" w:rsidR="00313908" w:rsidRPr="001F4E65" w:rsidRDefault="00DC7C79" w:rsidP="003C28CE">
      <w:pPr>
        <w:jc w:val="both"/>
        <w:rPr>
          <w:lang w:eastAsia="ru-RU"/>
        </w:rPr>
      </w:pPr>
      <w:r w:rsidRPr="009626FB">
        <w:rPr>
          <w:lang w:eastAsia="ru-RU"/>
        </w:rPr>
        <w:t>Зона предназначена для застройки жилыми</w:t>
      </w:r>
      <w:r w:rsidRPr="001F4E65">
        <w:rPr>
          <w:lang w:eastAsia="ru-RU"/>
        </w:rPr>
        <w:t xml:space="preserve"> домами, допускается размещение объектов социального и культурно - бытового обслуживания населения и объектами общественно-делового назн</w:t>
      </w:r>
      <w:r>
        <w:rPr>
          <w:lang w:eastAsia="ru-RU"/>
        </w:rPr>
        <w:t xml:space="preserve">ачения в исторической застройке </w:t>
      </w:r>
      <w:r w:rsidRPr="00C97278">
        <w:rPr>
          <w:lang w:eastAsia="ru-RU"/>
        </w:rPr>
        <w:t>в зон</w:t>
      </w:r>
      <w:r>
        <w:rPr>
          <w:lang w:eastAsia="ru-RU"/>
        </w:rPr>
        <w:t>е</w:t>
      </w:r>
      <w:r w:rsidR="00B36074">
        <w:rPr>
          <w:lang w:eastAsia="ru-RU"/>
        </w:rPr>
        <w:t xml:space="preserve"> </w:t>
      </w:r>
      <w:r w:rsidR="003C28CE" w:rsidRPr="003C28CE">
        <w:rPr>
          <w:rFonts w:eastAsia="Calibri"/>
        </w:rPr>
        <w:t>ОЗ 1</w:t>
      </w:r>
      <w:r w:rsidR="003C28CE">
        <w:rPr>
          <w:rFonts w:eastAsia="Calibri"/>
        </w:rPr>
        <w:t xml:space="preserve"> «</w:t>
      </w:r>
      <w:r w:rsidR="003C28CE" w:rsidRPr="003C28CE">
        <w:rPr>
          <w:rFonts w:eastAsia="Calibri"/>
        </w:rPr>
        <w:t>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r w:rsidR="003C28CE">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67"/>
        <w:gridCol w:w="7681"/>
        <w:gridCol w:w="723"/>
      </w:tblGrid>
      <w:tr w:rsidR="00313908" w:rsidRPr="001F4E65" w14:paraId="61A53FB2" w14:textId="77777777" w:rsidTr="00192DE8">
        <w:trPr>
          <w:cantSplit/>
        </w:trPr>
        <w:tc>
          <w:tcPr>
            <w:tcW w:w="875" w:type="pct"/>
            <w:gridSpan w:val="2"/>
            <w:vAlign w:val="center"/>
          </w:tcPr>
          <w:p w14:paraId="0FFBE664" w14:textId="77777777"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770" w:type="pct"/>
            <w:vAlign w:val="center"/>
          </w:tcPr>
          <w:p w14:paraId="4DC245F8" w14:textId="77777777"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31032B6A" w14:textId="77777777" w:rsidR="00313908" w:rsidRPr="001F4E65" w:rsidRDefault="00313908" w:rsidP="00757863">
            <w:pPr>
              <w:keepNext/>
              <w:autoSpaceDE w:val="0"/>
              <w:autoSpaceDN w:val="0"/>
              <w:adjustRightInd w:val="0"/>
              <w:rPr>
                <w:sz w:val="20"/>
                <w:szCs w:val="20"/>
                <w:lang w:eastAsia="ru-RU"/>
              </w:rPr>
            </w:pPr>
            <w:r w:rsidRPr="001F4E65">
              <w:rPr>
                <w:sz w:val="20"/>
                <w:szCs w:val="20"/>
                <w:lang w:eastAsia="ru-RU"/>
              </w:rPr>
              <w:t>Код</w:t>
            </w:r>
          </w:p>
        </w:tc>
      </w:tr>
      <w:tr w:rsidR="00313908" w:rsidRPr="001F4E65" w14:paraId="0602591A" w14:textId="77777777" w:rsidTr="00757863">
        <w:tc>
          <w:tcPr>
            <w:tcW w:w="5000" w:type="pct"/>
            <w:gridSpan w:val="4"/>
          </w:tcPr>
          <w:p w14:paraId="1B8986BA" w14:textId="77777777" w:rsidR="00313908" w:rsidRPr="00B36074" w:rsidRDefault="00313908" w:rsidP="00757863">
            <w:pPr>
              <w:keepNext/>
              <w:jc w:val="center"/>
              <w:rPr>
                <w:b/>
                <w:sz w:val="20"/>
                <w:szCs w:val="20"/>
                <w:lang w:eastAsia="ru-RU"/>
              </w:rPr>
            </w:pPr>
            <w:r w:rsidRPr="00B36074">
              <w:rPr>
                <w:b/>
                <w:sz w:val="22"/>
                <w:lang w:eastAsia="ru-RU"/>
              </w:rPr>
              <w:t>ОСНОВНЫЕ ВИДЫ РАЗРЕШЕННОГО ИСПОЛЬЗОВАНИЯ</w:t>
            </w:r>
          </w:p>
        </w:tc>
      </w:tr>
      <w:tr w:rsidR="00313908" w:rsidRPr="001F4E65" w14:paraId="39FFF213" w14:textId="77777777" w:rsidTr="00192DE8">
        <w:tc>
          <w:tcPr>
            <w:tcW w:w="875" w:type="pct"/>
            <w:gridSpan w:val="2"/>
          </w:tcPr>
          <w:p w14:paraId="2320F185" w14:textId="77777777"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770" w:type="pct"/>
          </w:tcPr>
          <w:p w14:paraId="41DE4233"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069E71ED"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14:paraId="07854AF2"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14:paraId="1F98E215"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14:paraId="47261400"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1ADA0BB5"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lastRenderedPageBreak/>
              <w:t>2.1.1</w:t>
            </w:r>
          </w:p>
        </w:tc>
      </w:tr>
      <w:tr w:rsidR="00313908" w:rsidRPr="001F4E65" w14:paraId="3B52B5B7" w14:textId="77777777" w:rsidTr="00192DE8">
        <w:tc>
          <w:tcPr>
            <w:tcW w:w="875" w:type="pct"/>
            <w:gridSpan w:val="2"/>
          </w:tcPr>
          <w:p w14:paraId="2AF69C25" w14:textId="77777777"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lastRenderedPageBreak/>
              <w:t>Блокированная жилая застройка</w:t>
            </w:r>
          </w:p>
        </w:tc>
        <w:tc>
          <w:tcPr>
            <w:tcW w:w="3770" w:type="pct"/>
          </w:tcPr>
          <w:p w14:paraId="51D0F7BB"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8BC94ED"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14:paraId="55AA39B0"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14:paraId="7E73FCD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355" w:type="pct"/>
          </w:tcPr>
          <w:p w14:paraId="42B881A7"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2.3</w:t>
            </w:r>
          </w:p>
        </w:tc>
      </w:tr>
      <w:tr w:rsidR="00313908" w:rsidRPr="001F4E65" w14:paraId="490BB553" w14:textId="77777777" w:rsidTr="00192DE8">
        <w:tc>
          <w:tcPr>
            <w:tcW w:w="875" w:type="pct"/>
            <w:gridSpan w:val="2"/>
          </w:tcPr>
          <w:p w14:paraId="6F120359" w14:textId="77777777" w:rsidR="00313908" w:rsidRPr="001F4E65" w:rsidRDefault="00313908" w:rsidP="00757863">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770" w:type="pct"/>
          </w:tcPr>
          <w:p w14:paraId="21174D51"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15FDEA21"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3.4.1</w:t>
            </w:r>
          </w:p>
        </w:tc>
      </w:tr>
      <w:tr w:rsidR="00313908" w:rsidRPr="001F4E65" w14:paraId="0FD48B1E" w14:textId="77777777" w:rsidTr="00192DE8">
        <w:tc>
          <w:tcPr>
            <w:tcW w:w="875" w:type="pct"/>
            <w:gridSpan w:val="2"/>
          </w:tcPr>
          <w:p w14:paraId="613819FA"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770" w:type="pct"/>
          </w:tcPr>
          <w:p w14:paraId="40496A15"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55" w:type="pct"/>
          </w:tcPr>
          <w:p w14:paraId="5B776E6F"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3.5.1</w:t>
            </w:r>
          </w:p>
        </w:tc>
      </w:tr>
      <w:tr w:rsidR="00313908" w:rsidRPr="001F4E65" w14:paraId="362441DB" w14:textId="77777777" w:rsidTr="00192DE8">
        <w:tc>
          <w:tcPr>
            <w:tcW w:w="875" w:type="pct"/>
            <w:gridSpan w:val="2"/>
          </w:tcPr>
          <w:p w14:paraId="67E9BBDD"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770" w:type="pct"/>
          </w:tcPr>
          <w:p w14:paraId="0CD8EF72"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96699F0"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702C8EDC" w14:textId="77777777" w:rsidR="00313908" w:rsidRPr="001F4E65" w:rsidRDefault="00313908" w:rsidP="00757863">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787185BB"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3.2</w:t>
            </w:r>
          </w:p>
        </w:tc>
      </w:tr>
      <w:tr w:rsidR="00313908" w:rsidRPr="001F4E65" w14:paraId="7EF6F258" w14:textId="77777777" w:rsidTr="00192DE8">
        <w:tc>
          <w:tcPr>
            <w:tcW w:w="875" w:type="pct"/>
            <w:gridSpan w:val="2"/>
          </w:tcPr>
          <w:p w14:paraId="27FF5031"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Общественное управление</w:t>
            </w:r>
          </w:p>
        </w:tc>
        <w:tc>
          <w:tcPr>
            <w:tcW w:w="3770" w:type="pct"/>
          </w:tcPr>
          <w:p w14:paraId="08B43548"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46CB798"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59CBEAAE"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3.8</w:t>
            </w:r>
          </w:p>
        </w:tc>
      </w:tr>
      <w:tr w:rsidR="00313908" w:rsidRPr="001F4E65" w14:paraId="426D8B54" w14:textId="77777777" w:rsidTr="00192DE8">
        <w:tc>
          <w:tcPr>
            <w:tcW w:w="875" w:type="pct"/>
            <w:gridSpan w:val="2"/>
          </w:tcPr>
          <w:p w14:paraId="62BC11B4"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Бытовое обслуживание</w:t>
            </w:r>
          </w:p>
        </w:tc>
        <w:tc>
          <w:tcPr>
            <w:tcW w:w="3770" w:type="pct"/>
          </w:tcPr>
          <w:p w14:paraId="64000A6B" w14:textId="77777777" w:rsidR="00313908" w:rsidRPr="001F4E65" w:rsidRDefault="00313908" w:rsidP="00757863">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709C9784"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3.3</w:t>
            </w:r>
          </w:p>
        </w:tc>
      </w:tr>
      <w:tr w:rsidR="00313908" w:rsidRPr="001F4E65" w14:paraId="78FC634A" w14:textId="77777777" w:rsidTr="00192DE8">
        <w:tc>
          <w:tcPr>
            <w:tcW w:w="875" w:type="pct"/>
            <w:gridSpan w:val="2"/>
          </w:tcPr>
          <w:p w14:paraId="7F86F066"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Магазины</w:t>
            </w:r>
          </w:p>
        </w:tc>
        <w:tc>
          <w:tcPr>
            <w:tcW w:w="3770" w:type="pct"/>
          </w:tcPr>
          <w:p w14:paraId="76C185EB" w14:textId="77777777" w:rsidR="00313908" w:rsidRPr="001F4E65" w:rsidRDefault="00313908"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793B74CA"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4.4</w:t>
            </w:r>
          </w:p>
        </w:tc>
      </w:tr>
      <w:tr w:rsidR="00313908" w:rsidRPr="001F4E65" w14:paraId="476DEB42" w14:textId="77777777" w:rsidTr="00192DE8">
        <w:tc>
          <w:tcPr>
            <w:tcW w:w="875" w:type="pct"/>
            <w:gridSpan w:val="2"/>
          </w:tcPr>
          <w:p w14:paraId="0579FC1B"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770" w:type="pct"/>
          </w:tcPr>
          <w:p w14:paraId="33C952C7"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4D797442"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4.6</w:t>
            </w:r>
          </w:p>
        </w:tc>
      </w:tr>
      <w:tr w:rsidR="00313908" w:rsidRPr="001F4E65" w14:paraId="5ED3791E" w14:textId="77777777" w:rsidTr="00192DE8">
        <w:tc>
          <w:tcPr>
            <w:tcW w:w="875" w:type="pct"/>
            <w:gridSpan w:val="2"/>
          </w:tcPr>
          <w:p w14:paraId="5EE7104D"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770" w:type="pct"/>
          </w:tcPr>
          <w:p w14:paraId="61694531"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E90663C" w14:textId="77777777" w:rsidR="00313908" w:rsidRPr="001F4E65" w:rsidRDefault="00313908"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24AEC1D2" w14:textId="77777777" w:rsidR="00313908" w:rsidRPr="001F4E65" w:rsidRDefault="00313908" w:rsidP="00757863">
            <w:pPr>
              <w:tabs>
                <w:tab w:val="left" w:pos="2025"/>
              </w:tabs>
              <w:autoSpaceDE w:val="0"/>
              <w:autoSpaceDN w:val="0"/>
              <w:adjustRightInd w:val="0"/>
              <w:jc w:val="both"/>
              <w:rPr>
                <w:sz w:val="20"/>
                <w:szCs w:val="20"/>
                <w:lang w:eastAsia="ru-RU"/>
              </w:rPr>
            </w:pPr>
          </w:p>
        </w:tc>
        <w:tc>
          <w:tcPr>
            <w:tcW w:w="355" w:type="pct"/>
          </w:tcPr>
          <w:p w14:paraId="5F4E6DB4"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3.7</w:t>
            </w:r>
          </w:p>
        </w:tc>
      </w:tr>
      <w:tr w:rsidR="00313908" w:rsidRPr="001F4E65" w14:paraId="3C6EFB34" w14:textId="77777777" w:rsidTr="00192DE8">
        <w:tc>
          <w:tcPr>
            <w:tcW w:w="875" w:type="pct"/>
            <w:gridSpan w:val="2"/>
          </w:tcPr>
          <w:p w14:paraId="71DA4ED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 xml:space="preserve">Банковская и </w:t>
            </w:r>
            <w:r w:rsidRPr="001F4E65">
              <w:rPr>
                <w:sz w:val="20"/>
                <w:szCs w:val="20"/>
                <w:lang w:eastAsia="ru-RU"/>
              </w:rPr>
              <w:lastRenderedPageBreak/>
              <w:t>страховая деятельность</w:t>
            </w:r>
          </w:p>
        </w:tc>
        <w:tc>
          <w:tcPr>
            <w:tcW w:w="3770" w:type="pct"/>
          </w:tcPr>
          <w:p w14:paraId="5F103B64"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lastRenderedPageBreak/>
              <w:t xml:space="preserve">Размещение объектов капитального строительства, предназначенных для размещения </w:t>
            </w:r>
            <w:r w:rsidRPr="001F4E65">
              <w:rPr>
                <w:sz w:val="20"/>
                <w:szCs w:val="20"/>
                <w:lang w:eastAsia="ru-RU"/>
              </w:rPr>
              <w:lastRenderedPageBreak/>
              <w:t>организаций, оказывающих банковские и страховые</w:t>
            </w:r>
          </w:p>
        </w:tc>
        <w:tc>
          <w:tcPr>
            <w:tcW w:w="355" w:type="pct"/>
          </w:tcPr>
          <w:p w14:paraId="0CC353B5"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lastRenderedPageBreak/>
              <w:t>4.5</w:t>
            </w:r>
          </w:p>
        </w:tc>
      </w:tr>
      <w:tr w:rsidR="00313908" w:rsidRPr="001F4E65" w14:paraId="60A745A9" w14:textId="77777777" w:rsidTr="00192DE8">
        <w:tc>
          <w:tcPr>
            <w:tcW w:w="875" w:type="pct"/>
            <w:gridSpan w:val="2"/>
          </w:tcPr>
          <w:p w14:paraId="08A7D96E"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lastRenderedPageBreak/>
              <w:t>Деловое управление</w:t>
            </w:r>
          </w:p>
        </w:tc>
        <w:tc>
          <w:tcPr>
            <w:tcW w:w="3770" w:type="pct"/>
          </w:tcPr>
          <w:p w14:paraId="2A4CF4C7"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65574963"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4.1</w:t>
            </w:r>
          </w:p>
        </w:tc>
      </w:tr>
      <w:tr w:rsidR="00313908" w:rsidRPr="001F4E65" w14:paraId="76D404BD" w14:textId="77777777" w:rsidTr="00192DE8">
        <w:tc>
          <w:tcPr>
            <w:tcW w:w="875" w:type="pct"/>
            <w:gridSpan w:val="2"/>
          </w:tcPr>
          <w:p w14:paraId="0C28576A"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Культурное развитие</w:t>
            </w:r>
          </w:p>
        </w:tc>
        <w:tc>
          <w:tcPr>
            <w:tcW w:w="3770" w:type="pct"/>
          </w:tcPr>
          <w:p w14:paraId="02AE2A05"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6E8EB13E"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355" w:type="pct"/>
          </w:tcPr>
          <w:p w14:paraId="733296E7"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3.6</w:t>
            </w:r>
          </w:p>
        </w:tc>
      </w:tr>
      <w:tr w:rsidR="00313908" w:rsidRPr="001F4E65" w14:paraId="53BBFC1F" w14:textId="77777777" w:rsidTr="00192DE8">
        <w:tc>
          <w:tcPr>
            <w:tcW w:w="875" w:type="pct"/>
            <w:gridSpan w:val="2"/>
          </w:tcPr>
          <w:p w14:paraId="3EC6CB5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770" w:type="pct"/>
          </w:tcPr>
          <w:p w14:paraId="6B745645"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691E8AB4"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3.9</w:t>
            </w:r>
          </w:p>
        </w:tc>
      </w:tr>
      <w:tr w:rsidR="00313908" w:rsidRPr="001F4E65" w14:paraId="4B2286AF" w14:textId="77777777" w:rsidTr="00192DE8">
        <w:tc>
          <w:tcPr>
            <w:tcW w:w="875" w:type="pct"/>
            <w:gridSpan w:val="2"/>
          </w:tcPr>
          <w:p w14:paraId="6DC41E34"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Гостиничное обслуживание</w:t>
            </w:r>
          </w:p>
        </w:tc>
        <w:tc>
          <w:tcPr>
            <w:tcW w:w="3770" w:type="pct"/>
          </w:tcPr>
          <w:p w14:paraId="17C7B524"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637CF07B"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4.7</w:t>
            </w:r>
          </w:p>
        </w:tc>
      </w:tr>
      <w:tr w:rsidR="00313908" w:rsidRPr="001F4E65" w14:paraId="1E759ED7" w14:textId="77777777" w:rsidTr="00192DE8">
        <w:trPr>
          <w:trHeight w:val="897"/>
        </w:trPr>
        <w:tc>
          <w:tcPr>
            <w:tcW w:w="875" w:type="pct"/>
            <w:gridSpan w:val="2"/>
          </w:tcPr>
          <w:p w14:paraId="0695C5EA"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Развлечения</w:t>
            </w:r>
          </w:p>
        </w:tc>
        <w:tc>
          <w:tcPr>
            <w:tcW w:w="3770" w:type="pct"/>
          </w:tcPr>
          <w:p w14:paraId="3AD6496C"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355" w:type="pct"/>
          </w:tcPr>
          <w:p w14:paraId="49CB7C8A"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4.8</w:t>
            </w:r>
          </w:p>
        </w:tc>
      </w:tr>
      <w:tr w:rsidR="00313908" w:rsidRPr="001F4E65" w14:paraId="370AB3F5" w14:textId="77777777" w:rsidTr="00192DE8">
        <w:tc>
          <w:tcPr>
            <w:tcW w:w="875" w:type="pct"/>
            <w:gridSpan w:val="2"/>
          </w:tcPr>
          <w:p w14:paraId="215B5661"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770" w:type="pct"/>
          </w:tcPr>
          <w:p w14:paraId="480D8A86"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A8814DD"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6195487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8.3</w:t>
            </w:r>
          </w:p>
        </w:tc>
      </w:tr>
      <w:tr w:rsidR="00313908" w:rsidRPr="001F4E65" w14:paraId="74553E31" w14:textId="77777777" w:rsidTr="00192DE8">
        <w:tc>
          <w:tcPr>
            <w:tcW w:w="875" w:type="pct"/>
            <w:gridSpan w:val="2"/>
          </w:tcPr>
          <w:p w14:paraId="30A6A1F6"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Амбулаторное ветеринарное обслуживание</w:t>
            </w:r>
          </w:p>
        </w:tc>
        <w:tc>
          <w:tcPr>
            <w:tcW w:w="3770" w:type="pct"/>
          </w:tcPr>
          <w:p w14:paraId="03A019B0"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300614B5"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3.10.1</w:t>
            </w:r>
          </w:p>
        </w:tc>
      </w:tr>
      <w:tr w:rsidR="00313908" w:rsidRPr="001F4E65" w14:paraId="36474EAD" w14:textId="77777777" w:rsidTr="00192DE8">
        <w:tc>
          <w:tcPr>
            <w:tcW w:w="875" w:type="pct"/>
            <w:gridSpan w:val="2"/>
          </w:tcPr>
          <w:p w14:paraId="053FC0D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770" w:type="pct"/>
          </w:tcPr>
          <w:p w14:paraId="79D6707D" w14:textId="77777777" w:rsidR="00313908" w:rsidRPr="009915BF"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355" w:type="pct"/>
          </w:tcPr>
          <w:p w14:paraId="32A670EF"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3.1</w:t>
            </w:r>
          </w:p>
        </w:tc>
      </w:tr>
      <w:tr w:rsidR="00313908" w:rsidRPr="001F4E65" w14:paraId="1BC91E73" w14:textId="77777777" w:rsidTr="00192DE8">
        <w:tc>
          <w:tcPr>
            <w:tcW w:w="875" w:type="pct"/>
            <w:gridSpan w:val="2"/>
          </w:tcPr>
          <w:p w14:paraId="68A2121F"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770" w:type="pct"/>
          </w:tcPr>
          <w:p w14:paraId="2C9E0FD9"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355" w:type="pct"/>
          </w:tcPr>
          <w:p w14:paraId="46D2B07A"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4.9</w:t>
            </w:r>
          </w:p>
        </w:tc>
      </w:tr>
      <w:tr w:rsidR="00313908" w:rsidRPr="001F4E65" w14:paraId="267499B0" w14:textId="77777777" w:rsidTr="00192DE8">
        <w:tc>
          <w:tcPr>
            <w:tcW w:w="875" w:type="pct"/>
            <w:gridSpan w:val="2"/>
          </w:tcPr>
          <w:p w14:paraId="0DA1EB5C"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770" w:type="pct"/>
          </w:tcPr>
          <w:p w14:paraId="17CEEA23" w14:textId="77777777" w:rsidR="00313908" w:rsidRPr="001F4E65" w:rsidRDefault="00313908"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77F8FFA7"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12.0</w:t>
            </w:r>
          </w:p>
        </w:tc>
      </w:tr>
      <w:tr w:rsidR="00313908" w:rsidRPr="001F4E65" w14:paraId="35D21774" w14:textId="77777777" w:rsidTr="00757863">
        <w:tc>
          <w:tcPr>
            <w:tcW w:w="5000" w:type="pct"/>
            <w:gridSpan w:val="4"/>
          </w:tcPr>
          <w:p w14:paraId="6238BDB1" w14:textId="77777777" w:rsidR="00313908" w:rsidRPr="00B36074" w:rsidRDefault="00313908" w:rsidP="00757863">
            <w:pPr>
              <w:jc w:val="center"/>
              <w:rPr>
                <w:b/>
                <w:sz w:val="20"/>
                <w:szCs w:val="20"/>
                <w:lang w:eastAsia="ru-RU"/>
              </w:rPr>
            </w:pPr>
            <w:r w:rsidRPr="00B36074">
              <w:rPr>
                <w:b/>
                <w:sz w:val="22"/>
                <w:lang w:eastAsia="ru-RU"/>
              </w:rPr>
              <w:t>УСЛОВНО РАЗРЕШЕННЫЕ ВИДЫ ИСПОЛЬЗОВАНИЯ</w:t>
            </w:r>
          </w:p>
        </w:tc>
      </w:tr>
      <w:tr w:rsidR="00313908" w:rsidRPr="001F4E65" w14:paraId="4E4BA655" w14:textId="77777777" w:rsidTr="00192DE8">
        <w:tc>
          <w:tcPr>
            <w:tcW w:w="875" w:type="pct"/>
            <w:gridSpan w:val="2"/>
          </w:tcPr>
          <w:p w14:paraId="57DA830C"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Рынки</w:t>
            </w:r>
          </w:p>
        </w:tc>
        <w:tc>
          <w:tcPr>
            <w:tcW w:w="3770" w:type="pct"/>
          </w:tcPr>
          <w:p w14:paraId="74E24F41"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9076009"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1AFBF0A5" w14:textId="77777777" w:rsidR="00313908" w:rsidRPr="001F4E65" w:rsidRDefault="00313908" w:rsidP="00757863">
            <w:pPr>
              <w:widowControl w:val="0"/>
              <w:jc w:val="both"/>
              <w:rPr>
                <w:snapToGrid w:val="0"/>
                <w:sz w:val="20"/>
                <w:szCs w:val="20"/>
                <w:lang w:eastAsia="ru-RU"/>
              </w:rPr>
            </w:pPr>
            <w:r w:rsidRPr="001F4E65">
              <w:rPr>
                <w:snapToGrid w:val="0"/>
                <w:sz w:val="20"/>
                <w:szCs w:val="20"/>
                <w:lang w:eastAsia="ru-RU"/>
              </w:rPr>
              <w:t>4.3</w:t>
            </w:r>
          </w:p>
        </w:tc>
      </w:tr>
      <w:tr w:rsidR="00313908" w:rsidRPr="001F4E65" w14:paraId="7809FD09" w14:textId="77777777" w:rsidTr="00192DE8">
        <w:trPr>
          <w:trHeight w:val="988"/>
        </w:trPr>
        <w:tc>
          <w:tcPr>
            <w:tcW w:w="875" w:type="pct"/>
            <w:gridSpan w:val="2"/>
          </w:tcPr>
          <w:p w14:paraId="4738F427" w14:textId="77777777" w:rsidR="00313908" w:rsidRPr="001F4E65" w:rsidRDefault="00313908" w:rsidP="00757863">
            <w:pPr>
              <w:autoSpaceDE w:val="0"/>
              <w:autoSpaceDN w:val="0"/>
              <w:adjustRightInd w:val="0"/>
              <w:rPr>
                <w:sz w:val="20"/>
                <w:szCs w:val="20"/>
                <w:lang w:eastAsia="ru-RU"/>
              </w:rPr>
            </w:pPr>
            <w:proofErr w:type="spellStart"/>
            <w:r w:rsidRPr="001F4E65">
              <w:rPr>
                <w:sz w:val="20"/>
                <w:szCs w:val="20"/>
                <w:lang w:eastAsia="ru-RU"/>
              </w:rPr>
              <w:t>Выставочно</w:t>
            </w:r>
            <w:proofErr w:type="spellEnd"/>
            <w:r w:rsidRPr="001F4E65">
              <w:rPr>
                <w:sz w:val="20"/>
                <w:szCs w:val="20"/>
                <w:lang w:eastAsia="ru-RU"/>
              </w:rPr>
              <w:t>-ярмарочная деятельность</w:t>
            </w:r>
          </w:p>
        </w:tc>
        <w:tc>
          <w:tcPr>
            <w:tcW w:w="3770" w:type="pct"/>
          </w:tcPr>
          <w:p w14:paraId="6EFB5DDF"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z w:val="20"/>
                <w:szCs w:val="20"/>
                <w:lang w:eastAsia="ru-RU"/>
              </w:rPr>
              <w:t>выставочно</w:t>
            </w:r>
            <w:proofErr w:type="spellEnd"/>
            <w:r w:rsidRPr="001F4E65">
              <w:rPr>
                <w:sz w:val="20"/>
                <w:szCs w:val="20"/>
                <w:lang w:eastAsia="ru-RU"/>
              </w:rPr>
              <w:t xml:space="preserve">-ярмарочной и </w:t>
            </w:r>
            <w:proofErr w:type="spellStart"/>
            <w:r w:rsidRPr="001F4E65">
              <w:rPr>
                <w:sz w:val="20"/>
                <w:szCs w:val="20"/>
                <w:lang w:eastAsia="ru-RU"/>
              </w:rPr>
              <w:t>конгрессной</w:t>
            </w:r>
            <w:proofErr w:type="spellEnd"/>
            <w:r w:rsidRPr="001F4E65">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3C4D2ED2" w14:textId="77777777" w:rsidR="00313908" w:rsidRPr="001F4E65" w:rsidRDefault="00313908" w:rsidP="00757863">
            <w:pPr>
              <w:autoSpaceDE w:val="0"/>
              <w:autoSpaceDN w:val="0"/>
              <w:adjustRightInd w:val="0"/>
              <w:rPr>
                <w:sz w:val="20"/>
                <w:szCs w:val="20"/>
                <w:lang w:eastAsia="ru-RU"/>
              </w:rPr>
            </w:pPr>
            <w:r w:rsidRPr="001F4E65">
              <w:rPr>
                <w:sz w:val="20"/>
                <w:szCs w:val="20"/>
                <w:lang w:eastAsia="ru-RU"/>
              </w:rPr>
              <w:t>4.10</w:t>
            </w:r>
          </w:p>
        </w:tc>
      </w:tr>
      <w:tr w:rsidR="00313908" w:rsidRPr="001F4E65" w14:paraId="729F141D" w14:textId="77777777" w:rsidTr="00757863">
        <w:tc>
          <w:tcPr>
            <w:tcW w:w="5000" w:type="pct"/>
            <w:gridSpan w:val="4"/>
          </w:tcPr>
          <w:p w14:paraId="323D3ECD" w14:textId="77777777" w:rsidR="00313908" w:rsidRPr="00B36074" w:rsidRDefault="00313908" w:rsidP="00757863">
            <w:pPr>
              <w:jc w:val="center"/>
              <w:rPr>
                <w:b/>
                <w:sz w:val="20"/>
                <w:szCs w:val="20"/>
                <w:lang w:eastAsia="ru-RU"/>
              </w:rPr>
            </w:pPr>
            <w:r w:rsidRPr="00B36074">
              <w:rPr>
                <w:b/>
                <w:sz w:val="22"/>
                <w:lang w:eastAsia="ru-RU"/>
              </w:rPr>
              <w:t>ВСПОМОГАТЕЛЬНЫЕ ВИДЫ РАЗРЕШЕННОГО ИСПОЛЬЗОВАНИЯ</w:t>
            </w:r>
          </w:p>
        </w:tc>
      </w:tr>
      <w:tr w:rsidR="008E38E5" w14:paraId="571A34C9" w14:textId="77777777" w:rsidTr="00192DE8">
        <w:trPr>
          <w:trHeight w:val="1325"/>
        </w:trPr>
        <w:tc>
          <w:tcPr>
            <w:tcW w:w="842" w:type="pct"/>
            <w:tcBorders>
              <w:top w:val="single" w:sz="4" w:space="0" w:color="auto"/>
              <w:left w:val="single" w:sz="4" w:space="0" w:color="auto"/>
              <w:bottom w:val="single" w:sz="4" w:space="0" w:color="auto"/>
              <w:right w:val="single" w:sz="4" w:space="0" w:color="auto"/>
            </w:tcBorders>
          </w:tcPr>
          <w:p w14:paraId="5BD38DFA" w14:textId="77777777" w:rsidR="008E38E5" w:rsidRDefault="008E38E5" w:rsidP="008E38E5">
            <w:pPr>
              <w:autoSpaceDE w:val="0"/>
              <w:autoSpaceDN w:val="0"/>
              <w:adjustRightInd w:val="0"/>
              <w:rPr>
                <w:sz w:val="20"/>
                <w:szCs w:val="20"/>
                <w:lang w:eastAsia="ru-RU"/>
              </w:rPr>
            </w:pPr>
            <w:r>
              <w:rPr>
                <w:sz w:val="20"/>
                <w:szCs w:val="20"/>
                <w:lang w:eastAsia="ru-RU"/>
              </w:rPr>
              <w:lastRenderedPageBreak/>
              <w:t>Отдых (рекреация)</w:t>
            </w:r>
          </w:p>
        </w:tc>
        <w:tc>
          <w:tcPr>
            <w:tcW w:w="3803" w:type="pct"/>
            <w:gridSpan w:val="2"/>
            <w:tcBorders>
              <w:top w:val="single" w:sz="4" w:space="0" w:color="auto"/>
              <w:left w:val="single" w:sz="4" w:space="0" w:color="auto"/>
              <w:bottom w:val="single" w:sz="4" w:space="0" w:color="auto"/>
              <w:right w:val="single" w:sz="4" w:space="0" w:color="auto"/>
            </w:tcBorders>
          </w:tcPr>
          <w:p w14:paraId="5DFA89F5"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F8B698C"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25D0F21" w14:textId="77777777" w:rsidR="008E38E5" w:rsidRDefault="00B36074" w:rsidP="008E38E5">
            <w:pPr>
              <w:autoSpaceDE w:val="0"/>
              <w:autoSpaceDN w:val="0"/>
              <w:adjustRightInd w:val="0"/>
              <w:rPr>
                <w:sz w:val="20"/>
                <w:szCs w:val="20"/>
                <w:lang w:eastAsia="ru-RU"/>
              </w:rPr>
            </w:pPr>
            <w:r>
              <w:rPr>
                <w:sz w:val="20"/>
                <w:szCs w:val="20"/>
                <w:lang w:eastAsia="ru-RU"/>
              </w:rPr>
              <w:t>5.0</w:t>
            </w:r>
          </w:p>
        </w:tc>
      </w:tr>
    </w:tbl>
    <w:p w14:paraId="2367EE05" w14:textId="77777777" w:rsidR="00313908" w:rsidRPr="009626FB" w:rsidRDefault="00313908" w:rsidP="00313908">
      <w:pPr>
        <w:keepNext/>
        <w:jc w:val="both"/>
        <w:rPr>
          <w:b/>
          <w:lang w:eastAsia="ru-RU"/>
        </w:rPr>
      </w:pPr>
      <w:r w:rsidRPr="001E4509">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3C28CE" w:rsidRPr="001E4509">
        <w:rPr>
          <w:lang w:eastAsia="ru-RU"/>
        </w:rPr>
        <w:t xml:space="preserve"> устанавливаются </w:t>
      </w:r>
      <w:r w:rsidRPr="001E4509">
        <w:rPr>
          <w:lang w:eastAsia="ru-RU"/>
        </w:rPr>
        <w:t xml:space="preserve">согласно </w:t>
      </w:r>
      <w:r w:rsidRPr="001E4509">
        <w:t xml:space="preserve">статье 19 Правил для зон с особыми условиями использования </w:t>
      </w:r>
      <w:r w:rsidRPr="001E4509">
        <w:rPr>
          <w:kern w:val="1"/>
        </w:rPr>
        <w:t>территорий, связанными с охраной объектов культурного наследия</w:t>
      </w:r>
      <w:r w:rsidR="003C28CE" w:rsidRPr="001E4509">
        <w:rPr>
          <w:kern w:val="1"/>
        </w:rPr>
        <w:t>.</w:t>
      </w:r>
    </w:p>
    <w:p w14:paraId="6522F7FA" w14:textId="77777777" w:rsidR="00313908" w:rsidRDefault="00313908" w:rsidP="002A20F9">
      <w:pPr>
        <w:keepNext/>
        <w:jc w:val="both"/>
        <w:rPr>
          <w:b/>
          <w:lang w:eastAsia="ru-RU"/>
        </w:rPr>
      </w:pPr>
    </w:p>
    <w:p w14:paraId="09901A93" w14:textId="77777777" w:rsidR="002A20F9" w:rsidRDefault="002A20F9" w:rsidP="002A20F9">
      <w:pPr>
        <w:keepNext/>
        <w:jc w:val="both"/>
        <w:rPr>
          <w:b/>
          <w:caps/>
          <w:lang w:eastAsia="ru-RU"/>
        </w:rPr>
      </w:pPr>
      <w:r w:rsidRPr="009626FB">
        <w:rPr>
          <w:b/>
          <w:lang w:eastAsia="ru-RU"/>
        </w:rPr>
        <w:t>ОИ-</w:t>
      </w:r>
      <w:r w:rsidRPr="009626FB">
        <w:rPr>
          <w:b/>
          <w:caps/>
          <w:lang w:eastAsia="ru-RU"/>
        </w:rPr>
        <w:t>1</w:t>
      </w:r>
      <w:r w:rsidR="00A30C45">
        <w:rPr>
          <w:b/>
          <w:caps/>
          <w:lang w:eastAsia="ru-RU"/>
        </w:rPr>
        <w:t>.10</w:t>
      </w:r>
      <w:r w:rsidRPr="009626FB">
        <w:rPr>
          <w:b/>
          <w:caps/>
          <w:lang w:eastAsia="ru-RU"/>
        </w:rPr>
        <w:t xml:space="preserve"> Зона объектов жилого и общественного назначений в историческом центре </w:t>
      </w:r>
      <w:r w:rsidR="003C28CE">
        <w:rPr>
          <w:b/>
          <w:caps/>
          <w:lang w:eastAsia="ru-RU"/>
        </w:rPr>
        <w:t xml:space="preserve">  </w:t>
      </w:r>
      <w:r w:rsidR="00313908" w:rsidRPr="009626FB">
        <w:rPr>
          <w:b/>
          <w:caps/>
          <w:lang w:eastAsia="ru-RU"/>
        </w:rPr>
        <w:t>ОЗ-2</w:t>
      </w:r>
    </w:p>
    <w:p w14:paraId="78582A54" w14:textId="77777777" w:rsidR="003C28CE" w:rsidRPr="009626FB" w:rsidRDefault="003C28CE" w:rsidP="003C28CE">
      <w:pPr>
        <w:jc w:val="both"/>
        <w:rPr>
          <w:u w:val="single"/>
          <w:lang w:eastAsia="ru-RU"/>
        </w:rPr>
      </w:pPr>
      <w:r w:rsidRPr="004B6276">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Pr="003C28CE">
        <w:rPr>
          <w:lang w:eastAsia="ru-RU"/>
        </w:rPr>
        <w:t>ОЗ 2</w:t>
      </w:r>
      <w:r>
        <w:rPr>
          <w:lang w:eastAsia="ru-RU"/>
        </w:rPr>
        <w:t xml:space="preserve"> «</w:t>
      </w:r>
      <w:r w:rsidRPr="003C28CE">
        <w:rPr>
          <w:lang w:eastAsia="ru-RU"/>
        </w:rPr>
        <w:t>единая охранная зона объектов культурного наследия на территории исторической малоэтажной жилой застройки</w:t>
      </w:r>
      <w:r>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77"/>
        <w:gridCol w:w="7604"/>
        <w:gridCol w:w="723"/>
      </w:tblGrid>
      <w:tr w:rsidR="002A20F9" w:rsidRPr="001F4E65" w14:paraId="1DA2DED9" w14:textId="77777777" w:rsidTr="00192DE8">
        <w:trPr>
          <w:cantSplit/>
        </w:trPr>
        <w:tc>
          <w:tcPr>
            <w:tcW w:w="875" w:type="pct"/>
            <w:vAlign w:val="center"/>
          </w:tcPr>
          <w:p w14:paraId="695CC9CE" w14:textId="77777777" w:rsidR="002A20F9" w:rsidRPr="009626FB" w:rsidRDefault="002A20F9" w:rsidP="002A20F9">
            <w:pPr>
              <w:keepNext/>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70" w:type="pct"/>
            <w:gridSpan w:val="2"/>
            <w:vAlign w:val="center"/>
          </w:tcPr>
          <w:p w14:paraId="27B6D641" w14:textId="77777777" w:rsidR="002A20F9" w:rsidRPr="009626FB" w:rsidRDefault="002A20F9" w:rsidP="002A20F9">
            <w:pPr>
              <w:keepNext/>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2C463D1A" w14:textId="77777777" w:rsidR="002A20F9" w:rsidRPr="001F4E65" w:rsidRDefault="002A20F9" w:rsidP="002A20F9">
            <w:pPr>
              <w:keepNext/>
              <w:autoSpaceDE w:val="0"/>
              <w:autoSpaceDN w:val="0"/>
              <w:adjustRightInd w:val="0"/>
              <w:rPr>
                <w:sz w:val="20"/>
                <w:szCs w:val="20"/>
                <w:lang w:eastAsia="ru-RU"/>
              </w:rPr>
            </w:pPr>
            <w:r w:rsidRPr="009626FB">
              <w:rPr>
                <w:sz w:val="20"/>
                <w:szCs w:val="20"/>
                <w:lang w:eastAsia="ru-RU"/>
              </w:rPr>
              <w:t>Код</w:t>
            </w:r>
          </w:p>
        </w:tc>
      </w:tr>
      <w:tr w:rsidR="002A20F9" w:rsidRPr="001F4E65" w14:paraId="5509B4F7" w14:textId="77777777" w:rsidTr="002A20F9">
        <w:tc>
          <w:tcPr>
            <w:tcW w:w="5000" w:type="pct"/>
            <w:gridSpan w:val="4"/>
          </w:tcPr>
          <w:p w14:paraId="0C4BDA7D" w14:textId="77777777" w:rsidR="002A20F9" w:rsidRPr="00B207BE" w:rsidRDefault="002A20F9" w:rsidP="002A20F9">
            <w:pPr>
              <w:keepNext/>
              <w:jc w:val="center"/>
              <w:rPr>
                <w:b/>
                <w:sz w:val="20"/>
                <w:szCs w:val="20"/>
                <w:lang w:eastAsia="ru-RU"/>
              </w:rPr>
            </w:pPr>
            <w:r w:rsidRPr="00B207BE">
              <w:rPr>
                <w:b/>
                <w:sz w:val="22"/>
                <w:lang w:eastAsia="ru-RU"/>
              </w:rPr>
              <w:t>ОСНОВНЫЕ ВИДЫ РАЗРЕШЕННОГО ИСПОЛЬЗОВАНИЯ</w:t>
            </w:r>
          </w:p>
        </w:tc>
      </w:tr>
      <w:tr w:rsidR="002A20F9" w:rsidRPr="001F4E65" w14:paraId="3E6A4FE9" w14:textId="77777777" w:rsidTr="00192DE8">
        <w:tc>
          <w:tcPr>
            <w:tcW w:w="875" w:type="pct"/>
          </w:tcPr>
          <w:p w14:paraId="7070537A" w14:textId="77777777"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770" w:type="pct"/>
            <w:gridSpan w:val="2"/>
          </w:tcPr>
          <w:p w14:paraId="203F50C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380BAE7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14:paraId="333053C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14:paraId="600B0FF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14:paraId="2370A80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33EA4BC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2.1.1</w:t>
            </w:r>
          </w:p>
        </w:tc>
      </w:tr>
      <w:tr w:rsidR="002A20F9" w:rsidRPr="001F4E65" w14:paraId="393405EA" w14:textId="77777777" w:rsidTr="00192DE8">
        <w:tc>
          <w:tcPr>
            <w:tcW w:w="875" w:type="pct"/>
          </w:tcPr>
          <w:p w14:paraId="0F887B15" w14:textId="77777777"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Блокированная жилая застройка</w:t>
            </w:r>
          </w:p>
        </w:tc>
        <w:tc>
          <w:tcPr>
            <w:tcW w:w="3770" w:type="pct"/>
            <w:gridSpan w:val="2"/>
          </w:tcPr>
          <w:p w14:paraId="01E69B8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6E8C3F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14:paraId="2AB37AC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14:paraId="427937A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355" w:type="pct"/>
          </w:tcPr>
          <w:p w14:paraId="3F584AA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2.3</w:t>
            </w:r>
          </w:p>
        </w:tc>
      </w:tr>
      <w:tr w:rsidR="002A20F9" w:rsidRPr="001F4E65" w14:paraId="2483E512" w14:textId="77777777" w:rsidTr="00192DE8">
        <w:tc>
          <w:tcPr>
            <w:tcW w:w="875" w:type="pct"/>
          </w:tcPr>
          <w:p w14:paraId="1BD3AC6A" w14:textId="77777777" w:rsidR="002A20F9" w:rsidRPr="001F4E65" w:rsidRDefault="002A20F9" w:rsidP="002A20F9">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770" w:type="pct"/>
            <w:gridSpan w:val="2"/>
          </w:tcPr>
          <w:p w14:paraId="228A202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280009C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3.4.1</w:t>
            </w:r>
          </w:p>
        </w:tc>
      </w:tr>
      <w:tr w:rsidR="002A20F9" w:rsidRPr="001F4E65" w14:paraId="4029670C" w14:textId="77777777" w:rsidTr="00192DE8">
        <w:tc>
          <w:tcPr>
            <w:tcW w:w="875" w:type="pct"/>
          </w:tcPr>
          <w:p w14:paraId="72F7ABD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770" w:type="pct"/>
            <w:gridSpan w:val="2"/>
          </w:tcPr>
          <w:p w14:paraId="2288622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55" w:type="pct"/>
          </w:tcPr>
          <w:p w14:paraId="652B109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3.5.1</w:t>
            </w:r>
          </w:p>
        </w:tc>
      </w:tr>
      <w:tr w:rsidR="002A20F9" w:rsidRPr="001F4E65" w14:paraId="67897DCA" w14:textId="77777777" w:rsidTr="00192DE8">
        <w:tc>
          <w:tcPr>
            <w:tcW w:w="875" w:type="pct"/>
          </w:tcPr>
          <w:p w14:paraId="0F63158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770" w:type="pct"/>
            <w:gridSpan w:val="2"/>
          </w:tcPr>
          <w:p w14:paraId="673E5BB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w:t>
            </w:r>
            <w:r w:rsidRPr="001F4E65">
              <w:rPr>
                <w:snapToGrid w:val="0"/>
                <w:sz w:val="20"/>
                <w:szCs w:val="20"/>
                <w:lang w:eastAsia="ru-RU"/>
              </w:rPr>
              <w:lastRenderedPageBreak/>
              <w:t>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E50B29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58DF955B" w14:textId="77777777" w:rsidR="002A20F9" w:rsidRPr="001F4E65" w:rsidRDefault="002A20F9" w:rsidP="002A20F9">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1471A9B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3.2</w:t>
            </w:r>
          </w:p>
        </w:tc>
      </w:tr>
      <w:tr w:rsidR="002A20F9" w:rsidRPr="001F4E65" w14:paraId="4285CBFB" w14:textId="77777777" w:rsidTr="00192DE8">
        <w:tc>
          <w:tcPr>
            <w:tcW w:w="875" w:type="pct"/>
          </w:tcPr>
          <w:p w14:paraId="20ABAF3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Общественное управление</w:t>
            </w:r>
          </w:p>
        </w:tc>
        <w:tc>
          <w:tcPr>
            <w:tcW w:w="3770" w:type="pct"/>
            <w:gridSpan w:val="2"/>
          </w:tcPr>
          <w:p w14:paraId="756C812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EA2ADC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21F1563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3.8</w:t>
            </w:r>
          </w:p>
        </w:tc>
      </w:tr>
      <w:tr w:rsidR="002A20F9" w:rsidRPr="001F4E65" w14:paraId="3CC59220" w14:textId="77777777" w:rsidTr="00192DE8">
        <w:tc>
          <w:tcPr>
            <w:tcW w:w="875" w:type="pct"/>
          </w:tcPr>
          <w:p w14:paraId="21EF3F0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770" w:type="pct"/>
            <w:gridSpan w:val="2"/>
          </w:tcPr>
          <w:p w14:paraId="72514654" w14:textId="77777777" w:rsidR="002A20F9" w:rsidRPr="001F4E65" w:rsidRDefault="002A20F9" w:rsidP="002A20F9">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3304087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14:paraId="2335730B" w14:textId="77777777" w:rsidTr="00192DE8">
        <w:tc>
          <w:tcPr>
            <w:tcW w:w="875" w:type="pct"/>
          </w:tcPr>
          <w:p w14:paraId="0283A7C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770" w:type="pct"/>
            <w:gridSpan w:val="2"/>
          </w:tcPr>
          <w:p w14:paraId="0FC7273A"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6638919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3BF6FE72" w14:textId="77777777" w:rsidTr="00192DE8">
        <w:tc>
          <w:tcPr>
            <w:tcW w:w="875" w:type="pct"/>
          </w:tcPr>
          <w:p w14:paraId="548B412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770" w:type="pct"/>
            <w:gridSpan w:val="2"/>
          </w:tcPr>
          <w:p w14:paraId="7D4EDB3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553DB93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4FB50731" w14:textId="77777777" w:rsidTr="00192DE8">
        <w:tc>
          <w:tcPr>
            <w:tcW w:w="875" w:type="pct"/>
          </w:tcPr>
          <w:p w14:paraId="0D8C2D3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770" w:type="pct"/>
            <w:gridSpan w:val="2"/>
          </w:tcPr>
          <w:p w14:paraId="55B03E1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654C179B"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3332882D" w14:textId="77777777" w:rsidR="002A20F9" w:rsidRPr="001F4E65" w:rsidRDefault="002A20F9" w:rsidP="002A20F9">
            <w:pPr>
              <w:tabs>
                <w:tab w:val="left" w:pos="2025"/>
              </w:tabs>
              <w:autoSpaceDE w:val="0"/>
              <w:autoSpaceDN w:val="0"/>
              <w:adjustRightInd w:val="0"/>
              <w:jc w:val="both"/>
              <w:rPr>
                <w:sz w:val="20"/>
                <w:szCs w:val="20"/>
                <w:lang w:eastAsia="ru-RU"/>
              </w:rPr>
            </w:pPr>
          </w:p>
        </w:tc>
        <w:tc>
          <w:tcPr>
            <w:tcW w:w="355" w:type="pct"/>
          </w:tcPr>
          <w:p w14:paraId="349EEB4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14:paraId="41E2566B" w14:textId="77777777" w:rsidTr="00192DE8">
        <w:tc>
          <w:tcPr>
            <w:tcW w:w="875" w:type="pct"/>
          </w:tcPr>
          <w:p w14:paraId="6EE1BB1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770" w:type="pct"/>
            <w:gridSpan w:val="2"/>
          </w:tcPr>
          <w:p w14:paraId="64D253F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73EC0E0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51C85661" w14:textId="77777777" w:rsidTr="00192DE8">
        <w:tc>
          <w:tcPr>
            <w:tcW w:w="875" w:type="pct"/>
          </w:tcPr>
          <w:p w14:paraId="231A0BB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Деловое управление</w:t>
            </w:r>
          </w:p>
        </w:tc>
        <w:tc>
          <w:tcPr>
            <w:tcW w:w="3770" w:type="pct"/>
            <w:gridSpan w:val="2"/>
          </w:tcPr>
          <w:p w14:paraId="3940DC0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0844C86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14:paraId="50BD8F7E" w14:textId="77777777" w:rsidTr="00192DE8">
        <w:tc>
          <w:tcPr>
            <w:tcW w:w="875" w:type="pct"/>
          </w:tcPr>
          <w:p w14:paraId="0DA6ADF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Культурное развитие</w:t>
            </w:r>
          </w:p>
        </w:tc>
        <w:tc>
          <w:tcPr>
            <w:tcW w:w="3770" w:type="pct"/>
            <w:gridSpan w:val="2"/>
          </w:tcPr>
          <w:p w14:paraId="4E6CB7B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3BCFEEC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355" w:type="pct"/>
          </w:tcPr>
          <w:p w14:paraId="3307E3D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14:paraId="661D573A" w14:textId="77777777" w:rsidTr="00192DE8">
        <w:tc>
          <w:tcPr>
            <w:tcW w:w="875" w:type="pct"/>
          </w:tcPr>
          <w:p w14:paraId="1336B86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770" w:type="pct"/>
            <w:gridSpan w:val="2"/>
          </w:tcPr>
          <w:p w14:paraId="354E1DC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10D8BED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3.9</w:t>
            </w:r>
          </w:p>
        </w:tc>
      </w:tr>
      <w:tr w:rsidR="002A20F9" w:rsidRPr="001F4E65" w14:paraId="29D47037" w14:textId="77777777" w:rsidTr="00192DE8">
        <w:tc>
          <w:tcPr>
            <w:tcW w:w="875" w:type="pct"/>
          </w:tcPr>
          <w:p w14:paraId="0EA83D3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770" w:type="pct"/>
            <w:gridSpan w:val="2"/>
          </w:tcPr>
          <w:p w14:paraId="6741251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4938F9D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66F9439A" w14:textId="77777777" w:rsidTr="00192DE8">
        <w:trPr>
          <w:trHeight w:val="897"/>
        </w:trPr>
        <w:tc>
          <w:tcPr>
            <w:tcW w:w="875" w:type="pct"/>
          </w:tcPr>
          <w:p w14:paraId="55E1A4A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770" w:type="pct"/>
            <w:gridSpan w:val="2"/>
          </w:tcPr>
          <w:p w14:paraId="4C77719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355" w:type="pct"/>
          </w:tcPr>
          <w:p w14:paraId="1D4E7C0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4.8</w:t>
            </w:r>
          </w:p>
        </w:tc>
      </w:tr>
      <w:tr w:rsidR="002A20F9" w:rsidRPr="001F4E65" w14:paraId="3573A050" w14:textId="77777777" w:rsidTr="00192DE8">
        <w:tc>
          <w:tcPr>
            <w:tcW w:w="875" w:type="pct"/>
          </w:tcPr>
          <w:p w14:paraId="03A35F1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770" w:type="pct"/>
            <w:gridSpan w:val="2"/>
          </w:tcPr>
          <w:p w14:paraId="2D83974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2C50235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196792B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8.3</w:t>
            </w:r>
          </w:p>
        </w:tc>
      </w:tr>
      <w:tr w:rsidR="002A20F9" w:rsidRPr="001F4E65" w14:paraId="2202B1E0" w14:textId="77777777" w:rsidTr="00192DE8">
        <w:tc>
          <w:tcPr>
            <w:tcW w:w="875" w:type="pct"/>
          </w:tcPr>
          <w:p w14:paraId="2FD9FB4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Амбулаторное ветеринарное обслуживание</w:t>
            </w:r>
          </w:p>
        </w:tc>
        <w:tc>
          <w:tcPr>
            <w:tcW w:w="3770" w:type="pct"/>
            <w:gridSpan w:val="2"/>
          </w:tcPr>
          <w:p w14:paraId="5888861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088CF0E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3.10.1</w:t>
            </w:r>
          </w:p>
        </w:tc>
      </w:tr>
      <w:tr w:rsidR="002A20F9" w:rsidRPr="001F4E65" w14:paraId="7E0FE4E4" w14:textId="77777777" w:rsidTr="00192DE8">
        <w:tc>
          <w:tcPr>
            <w:tcW w:w="875" w:type="pct"/>
          </w:tcPr>
          <w:p w14:paraId="5C6E9DB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770" w:type="pct"/>
            <w:gridSpan w:val="2"/>
          </w:tcPr>
          <w:p w14:paraId="1AA45570" w14:textId="77777777" w:rsidR="002A20F9" w:rsidRPr="009915BF"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9915BF">
              <w:rPr>
                <w:sz w:val="20"/>
                <w:szCs w:val="20"/>
                <w:lang w:eastAsia="ru-RU"/>
              </w:rPr>
              <w:t>авлением им коммунальных услуг)</w:t>
            </w:r>
          </w:p>
        </w:tc>
        <w:tc>
          <w:tcPr>
            <w:tcW w:w="355" w:type="pct"/>
          </w:tcPr>
          <w:p w14:paraId="2D6E5DC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26F78E08" w14:textId="77777777" w:rsidTr="00192DE8">
        <w:tc>
          <w:tcPr>
            <w:tcW w:w="875" w:type="pct"/>
          </w:tcPr>
          <w:p w14:paraId="42CD03F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770" w:type="pct"/>
            <w:gridSpan w:val="2"/>
          </w:tcPr>
          <w:p w14:paraId="4E1E5F1E" w14:textId="77777777" w:rsidR="002A20F9" w:rsidRPr="001F4E65" w:rsidRDefault="002A20F9" w:rsidP="00A44CF2">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sidR="00A44CF2">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355" w:type="pct"/>
          </w:tcPr>
          <w:p w14:paraId="7E33DEC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3BE04D59" w14:textId="77777777" w:rsidTr="00192DE8">
        <w:tc>
          <w:tcPr>
            <w:tcW w:w="875" w:type="pct"/>
          </w:tcPr>
          <w:p w14:paraId="021092D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770" w:type="pct"/>
            <w:gridSpan w:val="2"/>
          </w:tcPr>
          <w:p w14:paraId="50DEE67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123CA70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64DA7818" w14:textId="77777777" w:rsidTr="002A20F9">
        <w:tc>
          <w:tcPr>
            <w:tcW w:w="5000" w:type="pct"/>
            <w:gridSpan w:val="4"/>
          </w:tcPr>
          <w:p w14:paraId="270423B4" w14:textId="77777777" w:rsidR="002A20F9" w:rsidRPr="00B207BE" w:rsidRDefault="002A20F9" w:rsidP="002A20F9">
            <w:pPr>
              <w:jc w:val="center"/>
              <w:rPr>
                <w:b/>
                <w:sz w:val="20"/>
                <w:szCs w:val="20"/>
                <w:lang w:eastAsia="ru-RU"/>
              </w:rPr>
            </w:pPr>
            <w:r w:rsidRPr="00B207BE">
              <w:rPr>
                <w:b/>
                <w:sz w:val="22"/>
                <w:lang w:eastAsia="ru-RU"/>
              </w:rPr>
              <w:t>УСЛОВНО РАЗРЕШЕННЫЕ ВИДЫ ИСПОЛЬЗОВАНИЯ</w:t>
            </w:r>
          </w:p>
        </w:tc>
      </w:tr>
      <w:tr w:rsidR="002A20F9" w:rsidRPr="001F4E65" w14:paraId="37A00245" w14:textId="77777777" w:rsidTr="00192DE8">
        <w:tc>
          <w:tcPr>
            <w:tcW w:w="875" w:type="pct"/>
          </w:tcPr>
          <w:p w14:paraId="2C3E2A6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770" w:type="pct"/>
            <w:gridSpan w:val="2"/>
          </w:tcPr>
          <w:p w14:paraId="67ED8AA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EED35A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0D314E9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14:paraId="08E89070" w14:textId="77777777" w:rsidTr="00192DE8">
        <w:trPr>
          <w:trHeight w:val="988"/>
        </w:trPr>
        <w:tc>
          <w:tcPr>
            <w:tcW w:w="875" w:type="pct"/>
          </w:tcPr>
          <w:p w14:paraId="1083D2A2" w14:textId="77777777" w:rsidR="002A20F9" w:rsidRPr="001F4E65" w:rsidRDefault="002A20F9" w:rsidP="002A20F9">
            <w:pPr>
              <w:autoSpaceDE w:val="0"/>
              <w:autoSpaceDN w:val="0"/>
              <w:adjustRightInd w:val="0"/>
              <w:rPr>
                <w:sz w:val="20"/>
                <w:szCs w:val="20"/>
                <w:lang w:eastAsia="ru-RU"/>
              </w:rPr>
            </w:pPr>
            <w:proofErr w:type="spellStart"/>
            <w:r w:rsidRPr="001F4E65">
              <w:rPr>
                <w:sz w:val="20"/>
                <w:szCs w:val="20"/>
                <w:lang w:eastAsia="ru-RU"/>
              </w:rPr>
              <w:t>Выставочно</w:t>
            </w:r>
            <w:proofErr w:type="spellEnd"/>
            <w:r w:rsidRPr="001F4E65">
              <w:rPr>
                <w:sz w:val="20"/>
                <w:szCs w:val="20"/>
                <w:lang w:eastAsia="ru-RU"/>
              </w:rPr>
              <w:t>-ярмарочная деятельность</w:t>
            </w:r>
          </w:p>
        </w:tc>
        <w:tc>
          <w:tcPr>
            <w:tcW w:w="3770" w:type="pct"/>
            <w:gridSpan w:val="2"/>
          </w:tcPr>
          <w:p w14:paraId="2C3441D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z w:val="20"/>
                <w:szCs w:val="20"/>
                <w:lang w:eastAsia="ru-RU"/>
              </w:rPr>
              <w:t>выставочно</w:t>
            </w:r>
            <w:proofErr w:type="spellEnd"/>
            <w:r w:rsidRPr="001F4E65">
              <w:rPr>
                <w:sz w:val="20"/>
                <w:szCs w:val="20"/>
                <w:lang w:eastAsia="ru-RU"/>
              </w:rPr>
              <w:t xml:space="preserve">-ярмарочной и </w:t>
            </w:r>
            <w:proofErr w:type="spellStart"/>
            <w:r w:rsidRPr="001F4E65">
              <w:rPr>
                <w:sz w:val="20"/>
                <w:szCs w:val="20"/>
                <w:lang w:eastAsia="ru-RU"/>
              </w:rPr>
              <w:t>конгрессной</w:t>
            </w:r>
            <w:proofErr w:type="spellEnd"/>
            <w:r w:rsidRPr="001F4E65">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6BCF407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14:paraId="78422019" w14:textId="77777777" w:rsidTr="002A20F9">
        <w:tc>
          <w:tcPr>
            <w:tcW w:w="5000" w:type="pct"/>
            <w:gridSpan w:val="4"/>
          </w:tcPr>
          <w:p w14:paraId="5CF9DA8C" w14:textId="77777777" w:rsidR="002A20F9" w:rsidRPr="00B207BE" w:rsidRDefault="002A20F9" w:rsidP="002A20F9">
            <w:pPr>
              <w:jc w:val="center"/>
              <w:rPr>
                <w:b/>
                <w:sz w:val="20"/>
                <w:szCs w:val="20"/>
                <w:lang w:eastAsia="ru-RU"/>
              </w:rPr>
            </w:pPr>
            <w:r w:rsidRPr="00B207BE">
              <w:rPr>
                <w:b/>
                <w:sz w:val="22"/>
                <w:lang w:eastAsia="ru-RU"/>
              </w:rPr>
              <w:t>ВСПОМОГАТЕЛЬНЫЕ ВИДЫ РАЗРЕШЕННОГО ИСПОЛЬЗОВАНИЯ</w:t>
            </w:r>
          </w:p>
        </w:tc>
      </w:tr>
      <w:tr w:rsidR="008E38E5" w14:paraId="12C88635" w14:textId="77777777" w:rsidTr="00192DE8">
        <w:trPr>
          <w:trHeight w:val="470"/>
        </w:trPr>
        <w:tc>
          <w:tcPr>
            <w:tcW w:w="913" w:type="pct"/>
            <w:gridSpan w:val="2"/>
            <w:tcBorders>
              <w:top w:val="single" w:sz="4" w:space="0" w:color="auto"/>
              <w:left w:val="single" w:sz="4" w:space="0" w:color="auto"/>
              <w:bottom w:val="single" w:sz="4" w:space="0" w:color="auto"/>
              <w:right w:val="single" w:sz="4" w:space="0" w:color="auto"/>
            </w:tcBorders>
          </w:tcPr>
          <w:p w14:paraId="1BD646DC" w14:textId="77777777" w:rsidR="008E38E5" w:rsidRDefault="008E38E5" w:rsidP="008E38E5">
            <w:pPr>
              <w:autoSpaceDE w:val="0"/>
              <w:autoSpaceDN w:val="0"/>
              <w:adjustRightInd w:val="0"/>
              <w:rPr>
                <w:sz w:val="20"/>
                <w:szCs w:val="20"/>
                <w:lang w:eastAsia="ru-RU"/>
              </w:rPr>
            </w:pPr>
            <w:r>
              <w:rPr>
                <w:sz w:val="20"/>
                <w:szCs w:val="20"/>
                <w:lang w:eastAsia="ru-RU"/>
              </w:rPr>
              <w:t>Отдых (рекреация)</w:t>
            </w:r>
          </w:p>
        </w:tc>
        <w:tc>
          <w:tcPr>
            <w:tcW w:w="3732" w:type="pct"/>
            <w:tcBorders>
              <w:top w:val="single" w:sz="4" w:space="0" w:color="auto"/>
              <w:left w:val="single" w:sz="4" w:space="0" w:color="auto"/>
              <w:bottom w:val="single" w:sz="4" w:space="0" w:color="auto"/>
              <w:right w:val="single" w:sz="4" w:space="0" w:color="auto"/>
            </w:tcBorders>
          </w:tcPr>
          <w:p w14:paraId="06692F6E"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C4D49B5"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0C1167D1" w14:textId="77777777" w:rsidR="008E38E5" w:rsidRDefault="008E38E5" w:rsidP="008E38E5">
            <w:pPr>
              <w:autoSpaceDE w:val="0"/>
              <w:autoSpaceDN w:val="0"/>
              <w:adjustRightInd w:val="0"/>
              <w:rPr>
                <w:sz w:val="20"/>
                <w:szCs w:val="20"/>
                <w:lang w:eastAsia="ru-RU"/>
              </w:rPr>
            </w:pPr>
            <w:r>
              <w:rPr>
                <w:sz w:val="20"/>
                <w:szCs w:val="20"/>
                <w:lang w:eastAsia="ru-RU"/>
              </w:rPr>
              <w:t>5.0</w:t>
            </w:r>
          </w:p>
        </w:tc>
      </w:tr>
    </w:tbl>
    <w:p w14:paraId="31D16B75" w14:textId="77777777"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29"/>
        <w:gridCol w:w="850"/>
        <w:gridCol w:w="1560"/>
      </w:tblGrid>
      <w:tr w:rsidR="002A20F9" w:rsidRPr="001F4E65" w14:paraId="3ED31F40" w14:textId="77777777" w:rsidTr="00192DE8">
        <w:trPr>
          <w:trHeight w:val="519"/>
        </w:trPr>
        <w:tc>
          <w:tcPr>
            <w:tcW w:w="568" w:type="dxa"/>
          </w:tcPr>
          <w:p w14:paraId="4A1436ED" w14:textId="77777777" w:rsidR="002A20F9" w:rsidRPr="001F4E65" w:rsidRDefault="002A20F9" w:rsidP="002A20F9">
            <w:pPr>
              <w:rPr>
                <w:sz w:val="20"/>
                <w:szCs w:val="20"/>
                <w:lang w:eastAsia="ru-RU"/>
              </w:rPr>
            </w:pPr>
            <w:r w:rsidRPr="001F4E65">
              <w:rPr>
                <w:sz w:val="20"/>
                <w:szCs w:val="20"/>
                <w:lang w:eastAsia="ru-RU"/>
              </w:rPr>
              <w:t>1.</w:t>
            </w:r>
          </w:p>
        </w:tc>
        <w:tc>
          <w:tcPr>
            <w:tcW w:w="7229" w:type="dxa"/>
          </w:tcPr>
          <w:p w14:paraId="048C109F" w14:textId="77777777" w:rsidR="002A20F9" w:rsidRPr="001F4E65" w:rsidRDefault="003C28CE" w:rsidP="00765A59">
            <w:pPr>
              <w:rPr>
                <w:sz w:val="20"/>
                <w:szCs w:val="20"/>
                <w:lang w:eastAsia="ru-RU"/>
              </w:rPr>
            </w:pPr>
            <w:r w:rsidRPr="003C28CE">
              <w:rPr>
                <w:sz w:val="20"/>
                <w:szCs w:val="20"/>
                <w:lang w:eastAsia="ru-RU"/>
              </w:rPr>
              <w:t>Минимальное расстояние от</w:t>
            </w:r>
            <w:r w:rsidR="00765A59">
              <w:t xml:space="preserve"> </w:t>
            </w:r>
            <w:r w:rsidR="00765A59" w:rsidRPr="00765A59">
              <w:rPr>
                <w:sz w:val="20"/>
                <w:szCs w:val="20"/>
                <w:lang w:eastAsia="ru-RU"/>
              </w:rPr>
              <w:t>красной линии улиц, проездов</w:t>
            </w:r>
            <w:r w:rsidR="00765A59">
              <w:rPr>
                <w:sz w:val="20"/>
                <w:szCs w:val="20"/>
                <w:lang w:eastAsia="ru-RU"/>
              </w:rPr>
              <w:t xml:space="preserve">  до </w:t>
            </w:r>
            <w:r>
              <w:rPr>
                <w:sz w:val="20"/>
                <w:szCs w:val="20"/>
                <w:lang w:eastAsia="ru-RU"/>
              </w:rPr>
              <w:t xml:space="preserve">нежилых </w:t>
            </w:r>
            <w:r w:rsidR="00765A59">
              <w:rPr>
                <w:sz w:val="20"/>
                <w:szCs w:val="20"/>
                <w:lang w:eastAsia="ru-RU"/>
              </w:rPr>
              <w:t>зданий</w:t>
            </w:r>
            <w:r>
              <w:rPr>
                <w:sz w:val="20"/>
                <w:szCs w:val="20"/>
                <w:lang w:eastAsia="ru-RU"/>
              </w:rPr>
              <w:t xml:space="preserve"> (</w:t>
            </w:r>
            <w:r w:rsidRPr="003C28CE">
              <w:rPr>
                <w:sz w:val="20"/>
                <w:szCs w:val="20"/>
                <w:lang w:eastAsia="ru-RU"/>
              </w:rPr>
              <w:t>хозяйственны</w:t>
            </w:r>
            <w:r>
              <w:rPr>
                <w:sz w:val="20"/>
                <w:szCs w:val="20"/>
                <w:lang w:eastAsia="ru-RU"/>
              </w:rPr>
              <w:t>е</w:t>
            </w:r>
            <w:r w:rsidRPr="003C28CE">
              <w:rPr>
                <w:sz w:val="20"/>
                <w:szCs w:val="20"/>
                <w:lang w:eastAsia="ru-RU"/>
              </w:rPr>
              <w:t xml:space="preserve"> постро</w:t>
            </w:r>
            <w:r>
              <w:rPr>
                <w:sz w:val="20"/>
                <w:szCs w:val="20"/>
                <w:lang w:eastAsia="ru-RU"/>
              </w:rPr>
              <w:t>йки</w:t>
            </w:r>
            <w:r w:rsidR="00765A59">
              <w:rPr>
                <w:sz w:val="20"/>
                <w:szCs w:val="20"/>
                <w:lang w:eastAsia="ru-RU"/>
              </w:rPr>
              <w:t xml:space="preserve">, </w:t>
            </w:r>
            <w:r>
              <w:t xml:space="preserve"> </w:t>
            </w:r>
            <w:r w:rsidRPr="003C28CE">
              <w:rPr>
                <w:sz w:val="20"/>
                <w:szCs w:val="20"/>
                <w:lang w:eastAsia="ru-RU"/>
              </w:rPr>
              <w:t>автостоян</w:t>
            </w:r>
            <w:r w:rsidR="00765A59">
              <w:rPr>
                <w:sz w:val="20"/>
                <w:szCs w:val="20"/>
                <w:lang w:eastAsia="ru-RU"/>
              </w:rPr>
              <w:t xml:space="preserve">ки </w:t>
            </w:r>
            <w:r w:rsidRPr="003C28CE">
              <w:rPr>
                <w:sz w:val="20"/>
                <w:szCs w:val="20"/>
                <w:lang w:eastAsia="ru-RU"/>
              </w:rPr>
              <w:t xml:space="preserve"> закрытого типа</w:t>
            </w:r>
            <w:r w:rsidR="00765A59">
              <w:rPr>
                <w:sz w:val="20"/>
                <w:szCs w:val="20"/>
                <w:lang w:eastAsia="ru-RU"/>
              </w:rPr>
              <w:t xml:space="preserve"> и т.д.)</w:t>
            </w:r>
            <w:r>
              <w:rPr>
                <w:sz w:val="20"/>
                <w:szCs w:val="20"/>
                <w:lang w:eastAsia="ru-RU"/>
              </w:rPr>
              <w:t xml:space="preserve">, </w:t>
            </w:r>
            <w:r w:rsidRPr="003C28CE">
              <w:rPr>
                <w:sz w:val="20"/>
                <w:szCs w:val="20"/>
                <w:lang w:eastAsia="ru-RU"/>
              </w:rPr>
              <w:t xml:space="preserve"> не менее*</w:t>
            </w:r>
            <w:r w:rsidR="002A20F9" w:rsidRPr="001F4E65">
              <w:rPr>
                <w:sz w:val="20"/>
                <w:szCs w:val="20"/>
                <w:lang w:eastAsia="ru-RU"/>
              </w:rPr>
              <w:t xml:space="preserve"> </w:t>
            </w:r>
          </w:p>
        </w:tc>
        <w:tc>
          <w:tcPr>
            <w:tcW w:w="850" w:type="dxa"/>
          </w:tcPr>
          <w:p w14:paraId="0C66542B" w14:textId="77777777" w:rsidR="002A20F9" w:rsidRPr="001F4E65" w:rsidRDefault="002A20F9" w:rsidP="002A20F9">
            <w:pPr>
              <w:jc w:val="center"/>
              <w:rPr>
                <w:sz w:val="20"/>
                <w:szCs w:val="20"/>
                <w:lang w:eastAsia="ru-RU"/>
              </w:rPr>
            </w:pPr>
            <w:r w:rsidRPr="001F4E65">
              <w:rPr>
                <w:sz w:val="20"/>
                <w:szCs w:val="20"/>
                <w:lang w:eastAsia="ru-RU"/>
              </w:rPr>
              <w:t>м</w:t>
            </w:r>
          </w:p>
        </w:tc>
        <w:tc>
          <w:tcPr>
            <w:tcW w:w="1560" w:type="dxa"/>
          </w:tcPr>
          <w:p w14:paraId="4CB7B622" w14:textId="77777777" w:rsidR="002A20F9" w:rsidRPr="001F4E65" w:rsidRDefault="002A20F9" w:rsidP="002A20F9">
            <w:pPr>
              <w:jc w:val="center"/>
              <w:rPr>
                <w:sz w:val="20"/>
                <w:szCs w:val="20"/>
                <w:lang w:eastAsia="ru-RU"/>
              </w:rPr>
            </w:pPr>
            <w:r w:rsidRPr="001F4E65">
              <w:rPr>
                <w:sz w:val="20"/>
                <w:szCs w:val="20"/>
                <w:lang w:eastAsia="ru-RU"/>
              </w:rPr>
              <w:t>5</w:t>
            </w:r>
          </w:p>
        </w:tc>
      </w:tr>
      <w:tr w:rsidR="002A20F9" w:rsidRPr="001F4E65" w14:paraId="513E7690" w14:textId="77777777" w:rsidTr="00192DE8">
        <w:tc>
          <w:tcPr>
            <w:tcW w:w="568" w:type="dxa"/>
          </w:tcPr>
          <w:p w14:paraId="4462BF7A" w14:textId="77777777" w:rsidR="002A20F9" w:rsidRPr="001F4E65" w:rsidRDefault="002A20F9" w:rsidP="002A20F9">
            <w:pPr>
              <w:rPr>
                <w:sz w:val="20"/>
                <w:szCs w:val="20"/>
                <w:lang w:eastAsia="ru-RU"/>
              </w:rPr>
            </w:pPr>
            <w:r w:rsidRPr="001F4E65">
              <w:rPr>
                <w:sz w:val="20"/>
                <w:szCs w:val="20"/>
                <w:lang w:eastAsia="ru-RU"/>
              </w:rPr>
              <w:t>2.</w:t>
            </w:r>
          </w:p>
        </w:tc>
        <w:tc>
          <w:tcPr>
            <w:tcW w:w="7229" w:type="dxa"/>
          </w:tcPr>
          <w:p w14:paraId="1B58945F" w14:textId="77777777" w:rsidR="002A20F9" w:rsidRPr="001F4E65" w:rsidRDefault="002A20F9" w:rsidP="00765A59">
            <w:pPr>
              <w:rPr>
                <w:sz w:val="20"/>
                <w:szCs w:val="20"/>
                <w:lang w:eastAsia="ru-RU"/>
              </w:rPr>
            </w:pPr>
            <w:r w:rsidRPr="001F4E65">
              <w:rPr>
                <w:sz w:val="20"/>
                <w:szCs w:val="20"/>
                <w:lang w:eastAsia="ru-RU"/>
              </w:rPr>
              <w:t xml:space="preserve">Минимальное расстояние между длинными сторонами зданий </w:t>
            </w:r>
            <w:r w:rsidR="00765A59">
              <w:rPr>
                <w:sz w:val="20"/>
                <w:szCs w:val="20"/>
                <w:lang w:eastAsia="ru-RU"/>
              </w:rPr>
              <w:t xml:space="preserve">высотой   </w:t>
            </w:r>
            <w:r w:rsidRPr="001F4E65">
              <w:rPr>
                <w:sz w:val="20"/>
                <w:szCs w:val="20"/>
                <w:lang w:eastAsia="ru-RU"/>
              </w:rPr>
              <w:t>2-3 этажа</w:t>
            </w:r>
          </w:p>
        </w:tc>
        <w:tc>
          <w:tcPr>
            <w:tcW w:w="850" w:type="dxa"/>
          </w:tcPr>
          <w:p w14:paraId="3040CD51" w14:textId="77777777" w:rsidR="002A20F9" w:rsidRPr="001F4E65" w:rsidRDefault="002A20F9" w:rsidP="002A20F9">
            <w:pPr>
              <w:jc w:val="center"/>
              <w:rPr>
                <w:sz w:val="20"/>
                <w:szCs w:val="20"/>
                <w:lang w:eastAsia="ru-RU"/>
              </w:rPr>
            </w:pPr>
            <w:r w:rsidRPr="001F4E65">
              <w:rPr>
                <w:sz w:val="20"/>
                <w:szCs w:val="20"/>
                <w:lang w:eastAsia="ru-RU"/>
              </w:rPr>
              <w:t>м</w:t>
            </w:r>
          </w:p>
        </w:tc>
        <w:tc>
          <w:tcPr>
            <w:tcW w:w="1560" w:type="dxa"/>
          </w:tcPr>
          <w:p w14:paraId="411156DF" w14:textId="77777777" w:rsidR="002A20F9" w:rsidRPr="001F4E65" w:rsidRDefault="002A20F9" w:rsidP="002A20F9">
            <w:pPr>
              <w:jc w:val="center"/>
              <w:rPr>
                <w:sz w:val="20"/>
                <w:szCs w:val="20"/>
                <w:lang w:eastAsia="ru-RU"/>
              </w:rPr>
            </w:pPr>
            <w:r w:rsidRPr="001F4E65">
              <w:rPr>
                <w:sz w:val="20"/>
                <w:szCs w:val="20"/>
                <w:lang w:eastAsia="ru-RU"/>
              </w:rPr>
              <w:t>15</w:t>
            </w:r>
          </w:p>
        </w:tc>
      </w:tr>
      <w:tr w:rsidR="002A20F9" w:rsidRPr="001F4E65" w14:paraId="64FC542B" w14:textId="77777777" w:rsidTr="00192DE8">
        <w:tc>
          <w:tcPr>
            <w:tcW w:w="568" w:type="dxa"/>
          </w:tcPr>
          <w:p w14:paraId="64574C13" w14:textId="77777777" w:rsidR="002A20F9" w:rsidRPr="001F4E65" w:rsidRDefault="002A20F9" w:rsidP="002A20F9">
            <w:pPr>
              <w:rPr>
                <w:sz w:val="20"/>
                <w:szCs w:val="20"/>
                <w:lang w:eastAsia="ru-RU"/>
              </w:rPr>
            </w:pPr>
            <w:r w:rsidRPr="001F4E65">
              <w:rPr>
                <w:sz w:val="20"/>
                <w:szCs w:val="20"/>
                <w:lang w:eastAsia="ru-RU"/>
              </w:rPr>
              <w:t>3.</w:t>
            </w:r>
          </w:p>
        </w:tc>
        <w:tc>
          <w:tcPr>
            <w:tcW w:w="7229" w:type="dxa"/>
          </w:tcPr>
          <w:p w14:paraId="040E65F9" w14:textId="77777777" w:rsidR="002A20F9" w:rsidRPr="001F4E65" w:rsidRDefault="002A20F9" w:rsidP="00765A59">
            <w:pPr>
              <w:rPr>
                <w:sz w:val="20"/>
                <w:szCs w:val="20"/>
                <w:lang w:eastAsia="ru-RU"/>
              </w:rPr>
            </w:pPr>
            <w:r w:rsidRPr="001F4E65">
              <w:rPr>
                <w:sz w:val="20"/>
                <w:szCs w:val="20"/>
                <w:lang w:eastAsia="ru-RU"/>
              </w:rPr>
              <w:t xml:space="preserve">Минимальное расстояние между длинными сторонами зданий </w:t>
            </w:r>
            <w:r w:rsidR="00765A59">
              <w:rPr>
                <w:sz w:val="20"/>
                <w:szCs w:val="20"/>
                <w:lang w:eastAsia="ru-RU"/>
              </w:rPr>
              <w:t xml:space="preserve">высотой </w:t>
            </w:r>
            <w:r w:rsidR="003C28CE">
              <w:rPr>
                <w:sz w:val="20"/>
                <w:szCs w:val="20"/>
                <w:lang w:eastAsia="ru-RU"/>
              </w:rPr>
              <w:t xml:space="preserve"> </w:t>
            </w:r>
            <w:r w:rsidRPr="001F4E65">
              <w:rPr>
                <w:sz w:val="20"/>
                <w:szCs w:val="20"/>
                <w:lang w:eastAsia="ru-RU"/>
              </w:rPr>
              <w:t xml:space="preserve"> 4 этажа</w:t>
            </w:r>
          </w:p>
        </w:tc>
        <w:tc>
          <w:tcPr>
            <w:tcW w:w="850" w:type="dxa"/>
          </w:tcPr>
          <w:p w14:paraId="376AB89B" w14:textId="77777777" w:rsidR="002A20F9" w:rsidRPr="001F4E65" w:rsidRDefault="002A20F9" w:rsidP="002A20F9">
            <w:pPr>
              <w:jc w:val="center"/>
              <w:rPr>
                <w:sz w:val="20"/>
                <w:szCs w:val="20"/>
                <w:lang w:eastAsia="ru-RU"/>
              </w:rPr>
            </w:pPr>
            <w:r w:rsidRPr="001F4E65">
              <w:rPr>
                <w:sz w:val="20"/>
                <w:szCs w:val="20"/>
                <w:lang w:eastAsia="ru-RU"/>
              </w:rPr>
              <w:t>м</w:t>
            </w:r>
          </w:p>
        </w:tc>
        <w:tc>
          <w:tcPr>
            <w:tcW w:w="1560" w:type="dxa"/>
          </w:tcPr>
          <w:p w14:paraId="1438E029" w14:textId="77777777" w:rsidR="002A20F9" w:rsidRPr="001F4E65" w:rsidRDefault="002A20F9" w:rsidP="002A20F9">
            <w:pPr>
              <w:jc w:val="center"/>
              <w:rPr>
                <w:sz w:val="20"/>
                <w:szCs w:val="20"/>
                <w:lang w:eastAsia="ru-RU"/>
              </w:rPr>
            </w:pPr>
            <w:r w:rsidRPr="001F4E65">
              <w:rPr>
                <w:sz w:val="20"/>
                <w:szCs w:val="20"/>
                <w:lang w:eastAsia="ru-RU"/>
              </w:rPr>
              <w:t>20</w:t>
            </w:r>
          </w:p>
        </w:tc>
      </w:tr>
      <w:tr w:rsidR="002A20F9" w:rsidRPr="001F4E65" w14:paraId="7006DF3E" w14:textId="77777777" w:rsidTr="00192DE8">
        <w:tc>
          <w:tcPr>
            <w:tcW w:w="568" w:type="dxa"/>
          </w:tcPr>
          <w:p w14:paraId="3F35D634" w14:textId="77777777" w:rsidR="002A20F9" w:rsidRPr="001F4E65" w:rsidRDefault="002A20F9" w:rsidP="002A20F9">
            <w:pPr>
              <w:rPr>
                <w:sz w:val="20"/>
                <w:szCs w:val="20"/>
                <w:lang w:eastAsia="ru-RU"/>
              </w:rPr>
            </w:pPr>
            <w:r w:rsidRPr="001F4E65">
              <w:rPr>
                <w:sz w:val="20"/>
                <w:szCs w:val="20"/>
                <w:lang w:eastAsia="ru-RU"/>
              </w:rPr>
              <w:t>4.</w:t>
            </w:r>
          </w:p>
        </w:tc>
        <w:tc>
          <w:tcPr>
            <w:tcW w:w="7229" w:type="dxa"/>
          </w:tcPr>
          <w:p w14:paraId="0F6767E7" w14:textId="77777777" w:rsidR="002A20F9" w:rsidRPr="001F4E65" w:rsidRDefault="002A20F9" w:rsidP="002A20F9">
            <w:pPr>
              <w:rPr>
                <w:sz w:val="20"/>
                <w:szCs w:val="20"/>
                <w:lang w:eastAsia="ru-RU"/>
              </w:rPr>
            </w:pPr>
            <w:r w:rsidRPr="001F4E65">
              <w:rPr>
                <w:sz w:val="20"/>
                <w:szCs w:val="20"/>
                <w:lang w:eastAsia="ru-RU"/>
              </w:rPr>
              <w:t>Минимальное расстояние между длинными сторонами и торцами зданий</w:t>
            </w:r>
            <w:r w:rsidR="00765A59">
              <w:rPr>
                <w:sz w:val="20"/>
                <w:szCs w:val="20"/>
                <w:lang w:eastAsia="ru-RU"/>
              </w:rPr>
              <w:t xml:space="preserve">  высотой </w:t>
            </w:r>
            <w:r w:rsidRPr="001F4E65">
              <w:rPr>
                <w:sz w:val="20"/>
                <w:szCs w:val="20"/>
                <w:lang w:eastAsia="ru-RU"/>
              </w:rPr>
              <w:t xml:space="preserve"> 2-4 этажей с окнами из жилых комнат</w:t>
            </w:r>
          </w:p>
        </w:tc>
        <w:tc>
          <w:tcPr>
            <w:tcW w:w="850" w:type="dxa"/>
          </w:tcPr>
          <w:p w14:paraId="0D09C8AF" w14:textId="77777777" w:rsidR="002A20F9" w:rsidRPr="001F4E65" w:rsidRDefault="002A20F9" w:rsidP="002A20F9">
            <w:pPr>
              <w:jc w:val="center"/>
              <w:rPr>
                <w:sz w:val="20"/>
                <w:szCs w:val="20"/>
                <w:lang w:eastAsia="ru-RU"/>
              </w:rPr>
            </w:pPr>
            <w:r w:rsidRPr="001F4E65">
              <w:rPr>
                <w:sz w:val="20"/>
                <w:szCs w:val="20"/>
                <w:lang w:eastAsia="ru-RU"/>
              </w:rPr>
              <w:t>м</w:t>
            </w:r>
          </w:p>
        </w:tc>
        <w:tc>
          <w:tcPr>
            <w:tcW w:w="1560" w:type="dxa"/>
          </w:tcPr>
          <w:p w14:paraId="4B64AB27" w14:textId="77777777" w:rsidR="002A20F9" w:rsidRPr="001F4E65" w:rsidRDefault="002A20F9" w:rsidP="002A20F9">
            <w:pPr>
              <w:jc w:val="center"/>
              <w:rPr>
                <w:sz w:val="20"/>
                <w:szCs w:val="20"/>
                <w:lang w:eastAsia="ru-RU"/>
              </w:rPr>
            </w:pPr>
            <w:r w:rsidRPr="001F4E65">
              <w:rPr>
                <w:sz w:val="20"/>
                <w:szCs w:val="20"/>
                <w:lang w:eastAsia="ru-RU"/>
              </w:rPr>
              <w:t>10</w:t>
            </w:r>
          </w:p>
        </w:tc>
      </w:tr>
      <w:tr w:rsidR="00765A59" w:rsidRPr="001F4E65" w14:paraId="626A9414" w14:textId="77777777" w:rsidTr="00192DE8">
        <w:tc>
          <w:tcPr>
            <w:tcW w:w="568" w:type="dxa"/>
          </w:tcPr>
          <w:p w14:paraId="52AF32D3" w14:textId="77777777" w:rsidR="00765A59" w:rsidRPr="001F4E65" w:rsidRDefault="00765A59" w:rsidP="002A20F9">
            <w:pPr>
              <w:rPr>
                <w:sz w:val="20"/>
                <w:szCs w:val="20"/>
                <w:lang w:eastAsia="ru-RU"/>
              </w:rPr>
            </w:pPr>
            <w:r w:rsidRPr="001F4E65">
              <w:rPr>
                <w:sz w:val="20"/>
                <w:szCs w:val="20"/>
                <w:lang w:eastAsia="ru-RU"/>
              </w:rPr>
              <w:t>5.</w:t>
            </w:r>
          </w:p>
        </w:tc>
        <w:tc>
          <w:tcPr>
            <w:tcW w:w="7229" w:type="dxa"/>
          </w:tcPr>
          <w:p w14:paraId="263DB8AC" w14:textId="77777777" w:rsidR="00765A59" w:rsidRPr="005D5BD1" w:rsidRDefault="00765A59" w:rsidP="00B64BA4">
            <w:pPr>
              <w:rPr>
                <w:sz w:val="20"/>
                <w:szCs w:val="20"/>
                <w:lang w:eastAsia="ru-RU"/>
              </w:rPr>
            </w:pPr>
            <w:r w:rsidRPr="005D5BD1">
              <w:rPr>
                <w:sz w:val="20"/>
                <w:szCs w:val="20"/>
                <w:lang w:eastAsia="ru-RU"/>
              </w:rPr>
              <w:t xml:space="preserve">Максимальная высота здания </w:t>
            </w:r>
            <w:r>
              <w:rPr>
                <w:spacing w:val="-1"/>
                <w:sz w:val="20"/>
                <w:szCs w:val="20"/>
                <w:lang w:eastAsia="ru-RU"/>
              </w:rPr>
              <w:t>*</w:t>
            </w:r>
          </w:p>
        </w:tc>
        <w:tc>
          <w:tcPr>
            <w:tcW w:w="850" w:type="dxa"/>
          </w:tcPr>
          <w:p w14:paraId="28E2672B" w14:textId="77777777" w:rsidR="00765A59" w:rsidRPr="005D5BD1" w:rsidRDefault="00765A59" w:rsidP="00B64BA4">
            <w:pPr>
              <w:jc w:val="center"/>
              <w:rPr>
                <w:sz w:val="20"/>
                <w:szCs w:val="20"/>
                <w:lang w:eastAsia="ru-RU"/>
              </w:rPr>
            </w:pPr>
            <w:r w:rsidRPr="005D5BD1">
              <w:rPr>
                <w:sz w:val="20"/>
                <w:szCs w:val="20"/>
                <w:lang w:eastAsia="ru-RU"/>
              </w:rPr>
              <w:t>м</w:t>
            </w:r>
          </w:p>
        </w:tc>
        <w:tc>
          <w:tcPr>
            <w:tcW w:w="1560" w:type="dxa"/>
          </w:tcPr>
          <w:p w14:paraId="109C9771" w14:textId="77777777" w:rsidR="00765A59" w:rsidRPr="005D5BD1" w:rsidRDefault="00765A59" w:rsidP="00B64BA4">
            <w:pPr>
              <w:jc w:val="center"/>
              <w:rPr>
                <w:sz w:val="20"/>
                <w:szCs w:val="20"/>
                <w:lang w:eastAsia="ru-RU"/>
              </w:rPr>
            </w:pPr>
            <w:r w:rsidRPr="005D5BD1">
              <w:rPr>
                <w:sz w:val="20"/>
                <w:szCs w:val="20"/>
                <w:lang w:eastAsia="ru-RU"/>
              </w:rPr>
              <w:t>10</w:t>
            </w:r>
          </w:p>
        </w:tc>
      </w:tr>
      <w:tr w:rsidR="00765A59" w:rsidRPr="001F4E65" w14:paraId="671FF9D2" w14:textId="77777777" w:rsidTr="00192DE8">
        <w:tc>
          <w:tcPr>
            <w:tcW w:w="568" w:type="dxa"/>
          </w:tcPr>
          <w:p w14:paraId="2DBFAECA" w14:textId="77777777" w:rsidR="00765A59" w:rsidRPr="005D5BD1" w:rsidRDefault="00765A59" w:rsidP="002A20F9">
            <w:pPr>
              <w:rPr>
                <w:sz w:val="20"/>
                <w:szCs w:val="20"/>
                <w:lang w:eastAsia="ru-RU"/>
              </w:rPr>
            </w:pPr>
            <w:r w:rsidRPr="005D5BD1">
              <w:rPr>
                <w:sz w:val="20"/>
                <w:szCs w:val="20"/>
                <w:lang w:eastAsia="ru-RU"/>
              </w:rPr>
              <w:t>6.</w:t>
            </w:r>
          </w:p>
        </w:tc>
        <w:tc>
          <w:tcPr>
            <w:tcW w:w="7229" w:type="dxa"/>
          </w:tcPr>
          <w:p w14:paraId="2DA147F6" w14:textId="77777777" w:rsidR="00765A59" w:rsidRPr="009626FB" w:rsidRDefault="00765A59" w:rsidP="00B64BA4">
            <w:pPr>
              <w:rPr>
                <w:sz w:val="20"/>
                <w:szCs w:val="20"/>
                <w:lang w:eastAsia="ru-RU"/>
              </w:rPr>
            </w:pPr>
            <w:r w:rsidRPr="00B14D9B">
              <w:rPr>
                <w:sz w:val="20"/>
                <w:szCs w:val="20"/>
                <w:lang w:eastAsia="ru-RU"/>
              </w:rPr>
              <w:t>Минимальное расстояние от стен детских дошкольных и общеобразовательных учреждений до красных линий</w:t>
            </w:r>
          </w:p>
        </w:tc>
        <w:tc>
          <w:tcPr>
            <w:tcW w:w="850" w:type="dxa"/>
          </w:tcPr>
          <w:p w14:paraId="1F527446" w14:textId="77777777" w:rsidR="00765A59" w:rsidRPr="009626FB" w:rsidRDefault="00765A59" w:rsidP="00B64BA4">
            <w:pPr>
              <w:jc w:val="center"/>
              <w:rPr>
                <w:sz w:val="20"/>
                <w:szCs w:val="20"/>
                <w:lang w:eastAsia="ru-RU"/>
              </w:rPr>
            </w:pPr>
            <w:r w:rsidRPr="009626FB">
              <w:rPr>
                <w:sz w:val="20"/>
                <w:szCs w:val="20"/>
                <w:lang w:eastAsia="ru-RU"/>
              </w:rPr>
              <w:t>м</w:t>
            </w:r>
          </w:p>
        </w:tc>
        <w:tc>
          <w:tcPr>
            <w:tcW w:w="1560" w:type="dxa"/>
          </w:tcPr>
          <w:p w14:paraId="394354FB" w14:textId="77777777" w:rsidR="00765A59" w:rsidRPr="009626FB" w:rsidRDefault="00765A59" w:rsidP="00B64BA4">
            <w:pPr>
              <w:jc w:val="center"/>
              <w:rPr>
                <w:sz w:val="20"/>
                <w:szCs w:val="20"/>
                <w:lang w:eastAsia="ru-RU"/>
              </w:rPr>
            </w:pPr>
            <w:r w:rsidRPr="009626FB">
              <w:rPr>
                <w:sz w:val="20"/>
                <w:szCs w:val="20"/>
                <w:lang w:eastAsia="ru-RU"/>
              </w:rPr>
              <w:t>25</w:t>
            </w:r>
          </w:p>
        </w:tc>
      </w:tr>
      <w:tr w:rsidR="00765A59" w:rsidRPr="001F4E65" w14:paraId="6FFF930E" w14:textId="77777777" w:rsidTr="00192DE8">
        <w:tc>
          <w:tcPr>
            <w:tcW w:w="568" w:type="dxa"/>
          </w:tcPr>
          <w:p w14:paraId="50BFE8EC" w14:textId="77777777" w:rsidR="00765A59" w:rsidRPr="001F4E65" w:rsidRDefault="00765A59" w:rsidP="002A20F9">
            <w:pPr>
              <w:rPr>
                <w:sz w:val="20"/>
                <w:szCs w:val="20"/>
                <w:lang w:eastAsia="ru-RU"/>
              </w:rPr>
            </w:pPr>
            <w:r>
              <w:rPr>
                <w:sz w:val="20"/>
                <w:szCs w:val="20"/>
                <w:lang w:eastAsia="ru-RU"/>
              </w:rPr>
              <w:t>7</w:t>
            </w:r>
            <w:r w:rsidRPr="001F4E65">
              <w:rPr>
                <w:sz w:val="20"/>
                <w:szCs w:val="20"/>
                <w:lang w:eastAsia="ru-RU"/>
              </w:rPr>
              <w:t>.</w:t>
            </w:r>
          </w:p>
        </w:tc>
        <w:tc>
          <w:tcPr>
            <w:tcW w:w="7229" w:type="dxa"/>
            <w:shd w:val="clear" w:color="auto" w:fill="auto"/>
          </w:tcPr>
          <w:p w14:paraId="6D577455" w14:textId="77777777" w:rsidR="00765A59" w:rsidRPr="001F4E65" w:rsidRDefault="00765A59" w:rsidP="00B64BA4">
            <w:pPr>
              <w:kinsoku w:val="0"/>
              <w:overflowPunct w:val="0"/>
              <w:autoSpaceDE w:val="0"/>
              <w:autoSpaceDN w:val="0"/>
              <w:adjustRightInd w:val="0"/>
              <w:rPr>
                <w:sz w:val="20"/>
                <w:szCs w:val="20"/>
                <w:lang w:eastAsia="ru-RU"/>
              </w:rPr>
            </w:pPr>
            <w:r w:rsidRPr="00765A59">
              <w:rPr>
                <w:spacing w:val="-1"/>
                <w:sz w:val="20"/>
                <w:szCs w:val="20"/>
                <w:lang w:eastAsia="ru-RU"/>
              </w:rPr>
              <w:t>Минимальные и (или) максимальные размеры земельных участков</w:t>
            </w:r>
          </w:p>
        </w:tc>
        <w:tc>
          <w:tcPr>
            <w:tcW w:w="850" w:type="dxa"/>
            <w:shd w:val="clear" w:color="auto" w:fill="auto"/>
          </w:tcPr>
          <w:p w14:paraId="4F16CF79" w14:textId="77777777" w:rsidR="00765A59" w:rsidRPr="001F4E65" w:rsidRDefault="00765A59" w:rsidP="00B64BA4">
            <w:pPr>
              <w:ind w:left="4"/>
              <w:jc w:val="center"/>
              <w:rPr>
                <w:sz w:val="20"/>
                <w:szCs w:val="20"/>
                <w:lang w:eastAsia="ru-RU"/>
              </w:rPr>
            </w:pPr>
          </w:p>
        </w:tc>
        <w:tc>
          <w:tcPr>
            <w:tcW w:w="1560" w:type="dxa"/>
            <w:shd w:val="clear" w:color="auto" w:fill="auto"/>
          </w:tcPr>
          <w:p w14:paraId="392232B1" w14:textId="77777777" w:rsidR="00765A59" w:rsidRPr="001F4E65" w:rsidRDefault="00765A59" w:rsidP="00B64BA4">
            <w:pPr>
              <w:jc w:val="center"/>
              <w:rPr>
                <w:sz w:val="20"/>
                <w:szCs w:val="20"/>
                <w:lang w:eastAsia="ru-RU"/>
              </w:rPr>
            </w:pPr>
            <w:r w:rsidRPr="001F4E65">
              <w:rPr>
                <w:sz w:val="20"/>
                <w:szCs w:val="20"/>
                <w:lang w:eastAsia="ru-RU"/>
              </w:rPr>
              <w:t>Не подлежат установлению</w:t>
            </w:r>
          </w:p>
        </w:tc>
      </w:tr>
      <w:tr w:rsidR="00765A59" w:rsidRPr="001F4E65" w14:paraId="69AEB266" w14:textId="77777777" w:rsidTr="00192DE8">
        <w:tc>
          <w:tcPr>
            <w:tcW w:w="568" w:type="dxa"/>
          </w:tcPr>
          <w:p w14:paraId="3AB9695C" w14:textId="77777777" w:rsidR="00765A59" w:rsidRPr="001F4E65" w:rsidRDefault="00765A59" w:rsidP="002A20F9">
            <w:pPr>
              <w:rPr>
                <w:sz w:val="20"/>
                <w:szCs w:val="20"/>
                <w:lang w:eastAsia="ru-RU"/>
              </w:rPr>
            </w:pPr>
            <w:r>
              <w:rPr>
                <w:sz w:val="20"/>
                <w:szCs w:val="20"/>
                <w:lang w:eastAsia="ru-RU"/>
              </w:rPr>
              <w:t>8</w:t>
            </w:r>
            <w:r w:rsidRPr="001F4E65">
              <w:rPr>
                <w:sz w:val="20"/>
                <w:szCs w:val="20"/>
                <w:lang w:eastAsia="ru-RU"/>
              </w:rPr>
              <w:t>.</w:t>
            </w:r>
          </w:p>
        </w:tc>
        <w:tc>
          <w:tcPr>
            <w:tcW w:w="7229" w:type="dxa"/>
          </w:tcPr>
          <w:p w14:paraId="760BD033" w14:textId="77777777" w:rsidR="00765A59" w:rsidRPr="001F4E65" w:rsidRDefault="00765A59" w:rsidP="00B64BA4">
            <w:pPr>
              <w:kinsoku w:val="0"/>
              <w:overflowPunct w:val="0"/>
              <w:autoSpaceDE w:val="0"/>
              <w:autoSpaceDN w:val="0"/>
              <w:adjustRightInd w:val="0"/>
              <w:rPr>
                <w:spacing w:val="-1"/>
                <w:sz w:val="20"/>
                <w:szCs w:val="20"/>
                <w:lang w:eastAsia="ru-RU"/>
              </w:rPr>
            </w:pPr>
            <w:r w:rsidRPr="001F4E65">
              <w:rPr>
                <w:spacing w:val="-1"/>
                <w:sz w:val="20"/>
                <w:lang w:eastAsia="ru-RU"/>
              </w:rPr>
              <w:t>Максимальный процент застройки</w:t>
            </w:r>
            <w:r>
              <w:rPr>
                <w:spacing w:val="-1"/>
                <w:sz w:val="20"/>
                <w:lang w:eastAsia="ru-RU"/>
              </w:rPr>
              <w:t xml:space="preserve"> </w:t>
            </w:r>
          </w:p>
        </w:tc>
        <w:tc>
          <w:tcPr>
            <w:tcW w:w="850" w:type="dxa"/>
          </w:tcPr>
          <w:p w14:paraId="3E3F364E" w14:textId="77777777" w:rsidR="00765A59" w:rsidRPr="001F4E65" w:rsidRDefault="00765A59" w:rsidP="00B64BA4">
            <w:pPr>
              <w:kinsoku w:val="0"/>
              <w:overflowPunct w:val="0"/>
              <w:autoSpaceDE w:val="0"/>
              <w:autoSpaceDN w:val="0"/>
              <w:adjustRightInd w:val="0"/>
              <w:rPr>
                <w:sz w:val="20"/>
                <w:szCs w:val="20"/>
                <w:lang w:eastAsia="ru-RU"/>
              </w:rPr>
            </w:pPr>
          </w:p>
        </w:tc>
        <w:tc>
          <w:tcPr>
            <w:tcW w:w="1560" w:type="dxa"/>
          </w:tcPr>
          <w:p w14:paraId="1A1318E4" w14:textId="77777777" w:rsidR="00765A59" w:rsidRPr="001F4E65" w:rsidRDefault="00765A59" w:rsidP="00B64BA4">
            <w:pPr>
              <w:jc w:val="center"/>
              <w:rPr>
                <w:sz w:val="20"/>
                <w:szCs w:val="20"/>
                <w:lang w:eastAsia="ru-RU"/>
              </w:rPr>
            </w:pPr>
            <w:r w:rsidRPr="001F4E65">
              <w:rPr>
                <w:spacing w:val="-1"/>
                <w:sz w:val="20"/>
                <w:lang w:eastAsia="ru-RU"/>
              </w:rPr>
              <w:t>Не подлежит установлению</w:t>
            </w:r>
          </w:p>
        </w:tc>
      </w:tr>
    </w:tbl>
    <w:p w14:paraId="6DFEEF82" w14:textId="77777777" w:rsidR="000C3EFB" w:rsidRPr="005E7A1E" w:rsidRDefault="000C3EFB" w:rsidP="000C3EFB">
      <w:pPr>
        <w:jc w:val="both"/>
        <w:rPr>
          <w:lang w:eastAsia="ru-RU"/>
        </w:rPr>
      </w:pPr>
      <w:r w:rsidRPr="005E7A1E">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837431D" w14:textId="77777777" w:rsidR="00866BC0" w:rsidRPr="005E7A1E" w:rsidRDefault="000C3EFB" w:rsidP="000C3EFB">
      <w:pPr>
        <w:jc w:val="both"/>
        <w:rPr>
          <w:kern w:val="1"/>
        </w:rPr>
      </w:pPr>
      <w:r w:rsidRPr="005E7A1E">
        <w:rPr>
          <w:lang w:eastAsia="ru-RU"/>
        </w:rPr>
        <w:lastRenderedPageBreak/>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B16972A" w14:textId="77777777" w:rsidR="005A426A" w:rsidRPr="005E7A1E" w:rsidRDefault="005A426A" w:rsidP="005A426A">
      <w:pPr>
        <w:keepNext/>
        <w:jc w:val="both"/>
        <w:rPr>
          <w:b/>
          <w:lang w:eastAsia="ru-RU"/>
        </w:rPr>
      </w:pPr>
    </w:p>
    <w:p w14:paraId="1CB1E1C1" w14:textId="77777777" w:rsidR="005A426A" w:rsidRPr="009626FB" w:rsidRDefault="005A426A" w:rsidP="005A426A">
      <w:pPr>
        <w:keepNext/>
        <w:jc w:val="both"/>
        <w:rPr>
          <w:b/>
          <w:lang w:eastAsia="ru-RU"/>
        </w:rPr>
      </w:pPr>
      <w:r w:rsidRPr="005E7A1E">
        <w:rPr>
          <w:b/>
          <w:lang w:eastAsia="ru-RU"/>
        </w:rPr>
        <w:t>ОИ-</w:t>
      </w:r>
      <w:r w:rsidRPr="005E7A1E">
        <w:rPr>
          <w:b/>
          <w:caps/>
          <w:lang w:eastAsia="ru-RU"/>
        </w:rPr>
        <w:t xml:space="preserve">1.15 Зона объектов жилого и общественного назначений в историческом центре ЗРЗ </w:t>
      </w:r>
      <w:r w:rsidR="00313908" w:rsidRPr="005E7A1E">
        <w:rPr>
          <w:b/>
          <w:caps/>
          <w:lang w:eastAsia="ru-RU"/>
        </w:rPr>
        <w:t>1</w:t>
      </w:r>
      <w:r w:rsidRPr="005E7A1E">
        <w:rPr>
          <w:b/>
          <w:caps/>
          <w:lang w:eastAsia="ru-RU"/>
        </w:rPr>
        <w:t>-1</w:t>
      </w:r>
    </w:p>
    <w:p w14:paraId="6F2E6521" w14:textId="77777777" w:rsidR="00B64BA4" w:rsidRPr="005E7A1E" w:rsidRDefault="00B64BA4" w:rsidP="005A426A">
      <w:pPr>
        <w:jc w:val="both"/>
        <w:rPr>
          <w:bCs/>
          <w:kern w:val="28"/>
          <w:lang w:eastAsia="ru-RU"/>
        </w:rPr>
      </w:pPr>
      <w:r w:rsidRPr="00B64BA4">
        <w:rPr>
          <w:bCs/>
          <w:kern w:val="28"/>
          <w:lang w:eastAsia="ru-RU"/>
        </w:rPr>
        <w:t>(устанавливается в зон</w:t>
      </w:r>
      <w:r w:rsidR="005E7A1E">
        <w:rPr>
          <w:bCs/>
          <w:kern w:val="28"/>
          <w:lang w:eastAsia="ru-RU"/>
        </w:rPr>
        <w:t>е</w:t>
      </w:r>
      <w:r w:rsidRPr="00B64BA4">
        <w:rPr>
          <w:bCs/>
          <w:kern w:val="28"/>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w:t>
      </w:r>
      <w:r w:rsidR="005E7A1E">
        <w:rPr>
          <w:bCs/>
          <w:kern w:val="28"/>
          <w:lang w:eastAsia="ru-RU"/>
        </w:rPr>
        <w:t>ЗРЗ 1-1</w:t>
      </w:r>
      <w:r w:rsidRPr="00B64BA4">
        <w:rPr>
          <w:bCs/>
          <w:kern w:val="28"/>
          <w:lang w:eastAsia="ru-RU"/>
        </w:rPr>
        <w:t xml:space="preserve"> «</w:t>
      </w:r>
      <w:r w:rsidR="005E7A1E" w:rsidRPr="005E7A1E">
        <w:rPr>
          <w:bCs/>
          <w:kern w:val="28"/>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67"/>
        <w:gridCol w:w="7681"/>
        <w:gridCol w:w="723"/>
      </w:tblGrid>
      <w:tr w:rsidR="005A426A" w:rsidRPr="009626FB" w14:paraId="066E8F32" w14:textId="77777777" w:rsidTr="003612EA">
        <w:trPr>
          <w:cantSplit/>
        </w:trPr>
        <w:tc>
          <w:tcPr>
            <w:tcW w:w="875" w:type="pct"/>
            <w:gridSpan w:val="2"/>
            <w:vAlign w:val="center"/>
          </w:tcPr>
          <w:p w14:paraId="61EA8FC8" w14:textId="77777777"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70" w:type="pct"/>
            <w:vAlign w:val="center"/>
          </w:tcPr>
          <w:p w14:paraId="7E9AE1F7" w14:textId="77777777"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16DBB9AB" w14:textId="77777777" w:rsidR="005A426A" w:rsidRPr="009626FB" w:rsidRDefault="005A426A" w:rsidP="00757863">
            <w:pPr>
              <w:keepNext/>
              <w:autoSpaceDE w:val="0"/>
              <w:autoSpaceDN w:val="0"/>
              <w:adjustRightInd w:val="0"/>
              <w:rPr>
                <w:sz w:val="20"/>
                <w:szCs w:val="20"/>
                <w:lang w:eastAsia="ru-RU"/>
              </w:rPr>
            </w:pPr>
            <w:r w:rsidRPr="009626FB">
              <w:rPr>
                <w:sz w:val="20"/>
                <w:szCs w:val="20"/>
                <w:lang w:eastAsia="ru-RU"/>
              </w:rPr>
              <w:t>Код</w:t>
            </w:r>
          </w:p>
        </w:tc>
      </w:tr>
      <w:tr w:rsidR="005A426A" w:rsidRPr="001F4E65" w14:paraId="4CD22861" w14:textId="77777777" w:rsidTr="00757863">
        <w:tc>
          <w:tcPr>
            <w:tcW w:w="5000" w:type="pct"/>
            <w:gridSpan w:val="4"/>
          </w:tcPr>
          <w:p w14:paraId="5A781BDF" w14:textId="77777777" w:rsidR="005A426A" w:rsidRPr="00B207BE" w:rsidRDefault="005A426A" w:rsidP="00757863">
            <w:pPr>
              <w:keepNext/>
              <w:jc w:val="center"/>
              <w:rPr>
                <w:b/>
                <w:sz w:val="20"/>
                <w:szCs w:val="20"/>
                <w:lang w:eastAsia="ru-RU"/>
              </w:rPr>
            </w:pPr>
            <w:r w:rsidRPr="00B207BE">
              <w:rPr>
                <w:b/>
                <w:sz w:val="22"/>
                <w:lang w:eastAsia="ru-RU"/>
              </w:rPr>
              <w:t>ОСНОВНЫЕ ВИДЫ РАЗРЕШЕННОГО ИСПОЛЬЗОВАНИЯ</w:t>
            </w:r>
          </w:p>
        </w:tc>
      </w:tr>
      <w:tr w:rsidR="005A426A" w:rsidRPr="001F4E65" w14:paraId="5F212521" w14:textId="77777777" w:rsidTr="003612EA">
        <w:tc>
          <w:tcPr>
            <w:tcW w:w="875" w:type="pct"/>
            <w:gridSpan w:val="2"/>
          </w:tcPr>
          <w:p w14:paraId="3564006F" w14:textId="77777777"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Малоэтажная многоквартирная жилая застройка</w:t>
            </w:r>
          </w:p>
        </w:tc>
        <w:tc>
          <w:tcPr>
            <w:tcW w:w="3770" w:type="pct"/>
          </w:tcPr>
          <w:p w14:paraId="58716B14"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225C66B"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разведение декоративных и плодовых деревьев, овощных и ягодных культур;</w:t>
            </w:r>
          </w:p>
          <w:p w14:paraId="4E39BCC7"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парковок и иных вспомогательных сооружений;</w:t>
            </w:r>
          </w:p>
          <w:p w14:paraId="180C0A31"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14:paraId="20EFC2DC"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29132938"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2.1.1</w:t>
            </w:r>
          </w:p>
        </w:tc>
      </w:tr>
      <w:tr w:rsidR="005A426A" w:rsidRPr="001F4E65" w14:paraId="1F9B2157" w14:textId="77777777" w:rsidTr="003612EA">
        <w:tc>
          <w:tcPr>
            <w:tcW w:w="875" w:type="pct"/>
            <w:gridSpan w:val="2"/>
          </w:tcPr>
          <w:p w14:paraId="159A5063" w14:textId="77777777"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Блокированная жилая застройка</w:t>
            </w:r>
          </w:p>
        </w:tc>
        <w:tc>
          <w:tcPr>
            <w:tcW w:w="3770" w:type="pct"/>
          </w:tcPr>
          <w:p w14:paraId="5C0AA0EF"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1ECCC8CB"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разведение декоративных и плодовых деревьев, овощных и ягодных культур;</w:t>
            </w:r>
          </w:p>
          <w:p w14:paraId="313FD0AA"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индивидуальных гаражей и иных вспомогательных сооружений;</w:t>
            </w:r>
          </w:p>
          <w:p w14:paraId="7834D71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обустройство спортивных и детских площадок, площадок отдыха</w:t>
            </w:r>
          </w:p>
        </w:tc>
        <w:tc>
          <w:tcPr>
            <w:tcW w:w="355" w:type="pct"/>
          </w:tcPr>
          <w:p w14:paraId="1E2C2BDB"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2.3</w:t>
            </w:r>
          </w:p>
        </w:tc>
      </w:tr>
      <w:tr w:rsidR="005A426A" w:rsidRPr="001F4E65" w14:paraId="487E0FC3" w14:textId="77777777" w:rsidTr="003612EA">
        <w:tc>
          <w:tcPr>
            <w:tcW w:w="875" w:type="pct"/>
            <w:gridSpan w:val="2"/>
          </w:tcPr>
          <w:p w14:paraId="1D5AC399" w14:textId="77777777" w:rsidR="005A426A" w:rsidRPr="001F4E65" w:rsidRDefault="005A426A" w:rsidP="00757863">
            <w:pPr>
              <w:tabs>
                <w:tab w:val="right" w:pos="0"/>
              </w:tabs>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770" w:type="pct"/>
          </w:tcPr>
          <w:p w14:paraId="3E0E98E0"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510BB07A"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3.4.1</w:t>
            </w:r>
          </w:p>
        </w:tc>
      </w:tr>
      <w:tr w:rsidR="005A426A" w:rsidRPr="001F4E65" w14:paraId="6614B55C" w14:textId="77777777" w:rsidTr="003612EA">
        <w:tc>
          <w:tcPr>
            <w:tcW w:w="875" w:type="pct"/>
            <w:gridSpan w:val="2"/>
          </w:tcPr>
          <w:p w14:paraId="272F84B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Дошкольное, начальное и среднее общее образование</w:t>
            </w:r>
          </w:p>
        </w:tc>
        <w:tc>
          <w:tcPr>
            <w:tcW w:w="3770" w:type="pct"/>
          </w:tcPr>
          <w:p w14:paraId="6502D790"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55" w:type="pct"/>
          </w:tcPr>
          <w:p w14:paraId="391497EA"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3.5.1</w:t>
            </w:r>
          </w:p>
        </w:tc>
      </w:tr>
      <w:tr w:rsidR="005A426A" w:rsidRPr="001F4E65" w14:paraId="74856853" w14:textId="77777777" w:rsidTr="003612EA">
        <w:tc>
          <w:tcPr>
            <w:tcW w:w="875" w:type="pct"/>
            <w:gridSpan w:val="2"/>
          </w:tcPr>
          <w:p w14:paraId="437E83F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770" w:type="pct"/>
          </w:tcPr>
          <w:p w14:paraId="6799194E"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76CB43A"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204B0EAE" w14:textId="77777777" w:rsidR="005A426A" w:rsidRPr="001F4E65" w:rsidRDefault="005A426A" w:rsidP="00757863">
            <w:pPr>
              <w:widowControl w:val="0"/>
              <w:tabs>
                <w:tab w:val="left" w:pos="1305"/>
              </w:tabs>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7A7EFB8E"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3.2</w:t>
            </w:r>
          </w:p>
        </w:tc>
      </w:tr>
      <w:tr w:rsidR="005A426A" w:rsidRPr="001F4E65" w14:paraId="42E8D403" w14:textId="77777777" w:rsidTr="003612EA">
        <w:tc>
          <w:tcPr>
            <w:tcW w:w="875" w:type="pct"/>
            <w:gridSpan w:val="2"/>
          </w:tcPr>
          <w:p w14:paraId="3D002E2A"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lastRenderedPageBreak/>
              <w:t>Общественное управление</w:t>
            </w:r>
          </w:p>
        </w:tc>
        <w:tc>
          <w:tcPr>
            <w:tcW w:w="3770" w:type="pct"/>
          </w:tcPr>
          <w:p w14:paraId="4AF7DE65"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221B9A11"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17F23BB2"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3.8</w:t>
            </w:r>
          </w:p>
        </w:tc>
      </w:tr>
      <w:tr w:rsidR="005A426A" w:rsidRPr="001F4E65" w14:paraId="711955E3" w14:textId="77777777" w:rsidTr="003612EA">
        <w:tc>
          <w:tcPr>
            <w:tcW w:w="875" w:type="pct"/>
            <w:gridSpan w:val="2"/>
          </w:tcPr>
          <w:p w14:paraId="791A4157"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Бытовое обслуживание</w:t>
            </w:r>
          </w:p>
        </w:tc>
        <w:tc>
          <w:tcPr>
            <w:tcW w:w="3770" w:type="pct"/>
          </w:tcPr>
          <w:p w14:paraId="7F49A707" w14:textId="77777777" w:rsidR="005A426A" w:rsidRPr="001F4E65" w:rsidRDefault="005A426A" w:rsidP="00757863">
            <w:pPr>
              <w:tabs>
                <w:tab w:val="left" w:pos="4650"/>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4799C4A2"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3.3</w:t>
            </w:r>
          </w:p>
        </w:tc>
      </w:tr>
      <w:tr w:rsidR="005A426A" w:rsidRPr="001F4E65" w14:paraId="7452D3C1" w14:textId="77777777" w:rsidTr="003612EA">
        <w:tc>
          <w:tcPr>
            <w:tcW w:w="875" w:type="pct"/>
            <w:gridSpan w:val="2"/>
          </w:tcPr>
          <w:p w14:paraId="7400D9E7"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Магазины</w:t>
            </w:r>
          </w:p>
        </w:tc>
        <w:tc>
          <w:tcPr>
            <w:tcW w:w="3770" w:type="pct"/>
          </w:tcPr>
          <w:p w14:paraId="5FB4573F" w14:textId="77777777" w:rsidR="005A426A" w:rsidRPr="001F4E65" w:rsidRDefault="005A426A"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2483EE1F"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4.4</w:t>
            </w:r>
          </w:p>
        </w:tc>
      </w:tr>
      <w:tr w:rsidR="005A426A" w:rsidRPr="001F4E65" w14:paraId="019BE99E" w14:textId="77777777" w:rsidTr="003612EA">
        <w:tc>
          <w:tcPr>
            <w:tcW w:w="875" w:type="pct"/>
            <w:gridSpan w:val="2"/>
          </w:tcPr>
          <w:p w14:paraId="289291AB"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770" w:type="pct"/>
          </w:tcPr>
          <w:p w14:paraId="19EB1F05"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6C11CABF"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4.6</w:t>
            </w:r>
          </w:p>
        </w:tc>
      </w:tr>
      <w:tr w:rsidR="005A426A" w:rsidRPr="001F4E65" w14:paraId="23E1C05E" w14:textId="77777777" w:rsidTr="003612EA">
        <w:tc>
          <w:tcPr>
            <w:tcW w:w="875" w:type="pct"/>
            <w:gridSpan w:val="2"/>
          </w:tcPr>
          <w:p w14:paraId="555DF8FC"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770" w:type="pct"/>
          </w:tcPr>
          <w:p w14:paraId="1125CA4C"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1CE7004" w14:textId="77777777" w:rsidR="005A426A" w:rsidRPr="001F4E65" w:rsidRDefault="005A426A"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17AC4251" w14:textId="77777777" w:rsidR="005A426A" w:rsidRPr="001F4E65" w:rsidRDefault="005A426A" w:rsidP="00757863">
            <w:pPr>
              <w:tabs>
                <w:tab w:val="left" w:pos="2025"/>
              </w:tabs>
              <w:autoSpaceDE w:val="0"/>
              <w:autoSpaceDN w:val="0"/>
              <w:adjustRightInd w:val="0"/>
              <w:jc w:val="both"/>
              <w:rPr>
                <w:sz w:val="20"/>
                <w:szCs w:val="20"/>
                <w:lang w:eastAsia="ru-RU"/>
              </w:rPr>
            </w:pPr>
          </w:p>
        </w:tc>
        <w:tc>
          <w:tcPr>
            <w:tcW w:w="355" w:type="pct"/>
          </w:tcPr>
          <w:p w14:paraId="4678D074"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3.7</w:t>
            </w:r>
          </w:p>
        </w:tc>
      </w:tr>
      <w:tr w:rsidR="005A426A" w:rsidRPr="001F4E65" w14:paraId="463B6D6C" w14:textId="77777777" w:rsidTr="003612EA">
        <w:tc>
          <w:tcPr>
            <w:tcW w:w="875" w:type="pct"/>
            <w:gridSpan w:val="2"/>
          </w:tcPr>
          <w:p w14:paraId="269DA1E7"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770" w:type="pct"/>
          </w:tcPr>
          <w:p w14:paraId="0858E6E6"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559EC013"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4.5</w:t>
            </w:r>
          </w:p>
        </w:tc>
      </w:tr>
      <w:tr w:rsidR="005A426A" w:rsidRPr="001F4E65" w14:paraId="1231725C" w14:textId="77777777" w:rsidTr="003612EA">
        <w:tc>
          <w:tcPr>
            <w:tcW w:w="875" w:type="pct"/>
            <w:gridSpan w:val="2"/>
          </w:tcPr>
          <w:p w14:paraId="70E19DE0"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Деловое управление</w:t>
            </w:r>
          </w:p>
        </w:tc>
        <w:tc>
          <w:tcPr>
            <w:tcW w:w="3770" w:type="pct"/>
          </w:tcPr>
          <w:p w14:paraId="1A728BD2"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376AAB11"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4.1</w:t>
            </w:r>
          </w:p>
        </w:tc>
      </w:tr>
      <w:tr w:rsidR="005A426A" w:rsidRPr="001F4E65" w14:paraId="1423F628" w14:textId="77777777" w:rsidTr="003612EA">
        <w:tc>
          <w:tcPr>
            <w:tcW w:w="875" w:type="pct"/>
            <w:gridSpan w:val="2"/>
          </w:tcPr>
          <w:p w14:paraId="0DFCFC5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Культурное развитие</w:t>
            </w:r>
          </w:p>
        </w:tc>
        <w:tc>
          <w:tcPr>
            <w:tcW w:w="3770" w:type="pct"/>
          </w:tcPr>
          <w:p w14:paraId="3D68F23D"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7E21F230"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устройство площадок для празднеств и гуляний;</w:t>
            </w:r>
          </w:p>
        </w:tc>
        <w:tc>
          <w:tcPr>
            <w:tcW w:w="355" w:type="pct"/>
          </w:tcPr>
          <w:p w14:paraId="7755081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3.6</w:t>
            </w:r>
          </w:p>
        </w:tc>
      </w:tr>
      <w:tr w:rsidR="005A426A" w:rsidRPr="001F4E65" w14:paraId="0536C432" w14:textId="77777777" w:rsidTr="003612EA">
        <w:tc>
          <w:tcPr>
            <w:tcW w:w="875" w:type="pct"/>
            <w:gridSpan w:val="2"/>
          </w:tcPr>
          <w:p w14:paraId="42A71EFE"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770" w:type="pct"/>
          </w:tcPr>
          <w:p w14:paraId="205CD489"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24525294"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3.9</w:t>
            </w:r>
          </w:p>
        </w:tc>
      </w:tr>
      <w:tr w:rsidR="005A426A" w:rsidRPr="001F4E65" w14:paraId="56D43431" w14:textId="77777777" w:rsidTr="003612EA">
        <w:tc>
          <w:tcPr>
            <w:tcW w:w="875" w:type="pct"/>
            <w:gridSpan w:val="2"/>
          </w:tcPr>
          <w:p w14:paraId="21117022"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Гостиничное обслуживание</w:t>
            </w:r>
          </w:p>
        </w:tc>
        <w:tc>
          <w:tcPr>
            <w:tcW w:w="3770" w:type="pct"/>
          </w:tcPr>
          <w:p w14:paraId="35078425"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7C655754"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4.7</w:t>
            </w:r>
          </w:p>
        </w:tc>
      </w:tr>
      <w:tr w:rsidR="005A426A" w:rsidRPr="001F4E65" w14:paraId="114DB119" w14:textId="77777777" w:rsidTr="003612EA">
        <w:trPr>
          <w:trHeight w:val="897"/>
        </w:trPr>
        <w:tc>
          <w:tcPr>
            <w:tcW w:w="875" w:type="pct"/>
            <w:gridSpan w:val="2"/>
          </w:tcPr>
          <w:p w14:paraId="25E30D40"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Развлечения</w:t>
            </w:r>
          </w:p>
        </w:tc>
        <w:tc>
          <w:tcPr>
            <w:tcW w:w="3770" w:type="pct"/>
          </w:tcPr>
          <w:p w14:paraId="128014BD"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w:t>
            </w:r>
          </w:p>
        </w:tc>
        <w:tc>
          <w:tcPr>
            <w:tcW w:w="355" w:type="pct"/>
          </w:tcPr>
          <w:p w14:paraId="56A84AE2"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4.8</w:t>
            </w:r>
          </w:p>
        </w:tc>
      </w:tr>
      <w:tr w:rsidR="005A426A" w:rsidRPr="001F4E65" w14:paraId="720A0B23" w14:textId="77777777" w:rsidTr="003612EA">
        <w:tc>
          <w:tcPr>
            <w:tcW w:w="875" w:type="pct"/>
            <w:gridSpan w:val="2"/>
          </w:tcPr>
          <w:p w14:paraId="6C8FBC42"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770" w:type="pct"/>
          </w:tcPr>
          <w:p w14:paraId="6136284F"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5B5541C"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4868A836"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8.3</w:t>
            </w:r>
          </w:p>
        </w:tc>
      </w:tr>
      <w:tr w:rsidR="005A426A" w:rsidRPr="001F4E65" w14:paraId="17CA6916" w14:textId="77777777" w:rsidTr="003612EA">
        <w:tc>
          <w:tcPr>
            <w:tcW w:w="875" w:type="pct"/>
            <w:gridSpan w:val="2"/>
          </w:tcPr>
          <w:p w14:paraId="065A30A9"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Амбулаторное ветеринарное обслуживание</w:t>
            </w:r>
          </w:p>
        </w:tc>
        <w:tc>
          <w:tcPr>
            <w:tcW w:w="3770" w:type="pct"/>
          </w:tcPr>
          <w:p w14:paraId="4D096915"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7D11327A"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3.10.1</w:t>
            </w:r>
          </w:p>
        </w:tc>
      </w:tr>
      <w:tr w:rsidR="005A426A" w:rsidRPr="001F4E65" w14:paraId="649207CE" w14:textId="77777777" w:rsidTr="003612EA">
        <w:tc>
          <w:tcPr>
            <w:tcW w:w="875" w:type="pct"/>
            <w:gridSpan w:val="2"/>
          </w:tcPr>
          <w:p w14:paraId="4B2E20B9"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770" w:type="pct"/>
          </w:tcPr>
          <w:p w14:paraId="43AA27BB" w14:textId="77777777" w:rsidR="005A426A" w:rsidRPr="009915BF" w:rsidRDefault="005A426A" w:rsidP="00757863">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1F4E65">
              <w:rPr>
                <w:sz w:val="20"/>
                <w:szCs w:val="20"/>
                <w:lang w:eastAsia="ru-RU"/>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355" w:type="pct"/>
          </w:tcPr>
          <w:p w14:paraId="71C3188F"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lastRenderedPageBreak/>
              <w:t>3.1</w:t>
            </w:r>
          </w:p>
        </w:tc>
      </w:tr>
      <w:tr w:rsidR="005A426A" w:rsidRPr="001F4E65" w14:paraId="13830D94" w14:textId="77777777" w:rsidTr="003612EA">
        <w:tc>
          <w:tcPr>
            <w:tcW w:w="875" w:type="pct"/>
            <w:gridSpan w:val="2"/>
          </w:tcPr>
          <w:p w14:paraId="51424C5E"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lastRenderedPageBreak/>
              <w:t>Обслуживание автотранспорта</w:t>
            </w:r>
          </w:p>
        </w:tc>
        <w:tc>
          <w:tcPr>
            <w:tcW w:w="3770" w:type="pct"/>
          </w:tcPr>
          <w:p w14:paraId="77788684"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 xml:space="preserve">Размещение открытых стоянок (парковок), </w:t>
            </w:r>
            <w:r>
              <w:rPr>
                <w:snapToGrid w:val="0"/>
                <w:sz w:val="20"/>
                <w:szCs w:val="20"/>
                <w:lang w:eastAsia="ru-RU"/>
              </w:rPr>
              <w:t xml:space="preserve">гаражей </w:t>
            </w:r>
            <w:r w:rsidRPr="001F4E65">
              <w:rPr>
                <w:snapToGrid w:val="0"/>
                <w:sz w:val="20"/>
                <w:szCs w:val="20"/>
                <w:lang w:eastAsia="ru-RU"/>
              </w:rPr>
              <w:t>в том числе многоярусных</w:t>
            </w:r>
          </w:p>
        </w:tc>
        <w:tc>
          <w:tcPr>
            <w:tcW w:w="355" w:type="pct"/>
          </w:tcPr>
          <w:p w14:paraId="65CD6405"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4.9</w:t>
            </w:r>
          </w:p>
        </w:tc>
      </w:tr>
      <w:tr w:rsidR="005A426A" w:rsidRPr="001F4E65" w14:paraId="0C7D500D" w14:textId="77777777" w:rsidTr="003612EA">
        <w:tc>
          <w:tcPr>
            <w:tcW w:w="875" w:type="pct"/>
            <w:gridSpan w:val="2"/>
          </w:tcPr>
          <w:p w14:paraId="25ACA09D"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770" w:type="pct"/>
          </w:tcPr>
          <w:p w14:paraId="6A9A6333" w14:textId="77777777" w:rsidR="005A426A" w:rsidRPr="001F4E65" w:rsidRDefault="005A426A"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3FDC9643"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12.0</w:t>
            </w:r>
          </w:p>
        </w:tc>
      </w:tr>
      <w:tr w:rsidR="005A426A" w:rsidRPr="001F4E65" w14:paraId="1D847F74" w14:textId="77777777" w:rsidTr="00757863">
        <w:tc>
          <w:tcPr>
            <w:tcW w:w="5000" w:type="pct"/>
            <w:gridSpan w:val="4"/>
          </w:tcPr>
          <w:p w14:paraId="3E74AFAE" w14:textId="77777777" w:rsidR="005A426A" w:rsidRPr="00B207BE" w:rsidRDefault="005A426A" w:rsidP="00757863">
            <w:pPr>
              <w:jc w:val="center"/>
              <w:rPr>
                <w:b/>
                <w:sz w:val="20"/>
                <w:szCs w:val="20"/>
                <w:lang w:eastAsia="ru-RU"/>
              </w:rPr>
            </w:pPr>
            <w:r w:rsidRPr="00B207BE">
              <w:rPr>
                <w:b/>
                <w:sz w:val="22"/>
                <w:lang w:eastAsia="ru-RU"/>
              </w:rPr>
              <w:t>УСЛОВНО РАЗРЕШЕННЫЕ ВИДЫ ИСПОЛЬЗОВАНИЯ</w:t>
            </w:r>
          </w:p>
        </w:tc>
      </w:tr>
      <w:tr w:rsidR="005A426A" w:rsidRPr="001F4E65" w14:paraId="7FFA5FAD" w14:textId="77777777" w:rsidTr="003612EA">
        <w:tc>
          <w:tcPr>
            <w:tcW w:w="875" w:type="pct"/>
            <w:gridSpan w:val="2"/>
          </w:tcPr>
          <w:p w14:paraId="7F1A456D"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Рынки</w:t>
            </w:r>
          </w:p>
        </w:tc>
        <w:tc>
          <w:tcPr>
            <w:tcW w:w="3770" w:type="pct"/>
          </w:tcPr>
          <w:p w14:paraId="2DE660F5"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22624E"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1422393C" w14:textId="77777777" w:rsidR="005A426A" w:rsidRPr="001F4E65" w:rsidRDefault="005A426A" w:rsidP="00757863">
            <w:pPr>
              <w:widowControl w:val="0"/>
              <w:jc w:val="both"/>
              <w:rPr>
                <w:snapToGrid w:val="0"/>
                <w:sz w:val="20"/>
                <w:szCs w:val="20"/>
                <w:lang w:eastAsia="ru-RU"/>
              </w:rPr>
            </w:pPr>
            <w:r w:rsidRPr="001F4E65">
              <w:rPr>
                <w:snapToGrid w:val="0"/>
                <w:sz w:val="20"/>
                <w:szCs w:val="20"/>
                <w:lang w:eastAsia="ru-RU"/>
              </w:rPr>
              <w:t>4.3</w:t>
            </w:r>
          </w:p>
        </w:tc>
      </w:tr>
      <w:tr w:rsidR="005A426A" w:rsidRPr="001F4E65" w14:paraId="6BEAC34E" w14:textId="77777777" w:rsidTr="003612EA">
        <w:trPr>
          <w:trHeight w:val="988"/>
        </w:trPr>
        <w:tc>
          <w:tcPr>
            <w:tcW w:w="875" w:type="pct"/>
            <w:gridSpan w:val="2"/>
          </w:tcPr>
          <w:p w14:paraId="4335687B" w14:textId="77777777" w:rsidR="005A426A" w:rsidRPr="001F4E65" w:rsidRDefault="005A426A" w:rsidP="00757863">
            <w:pPr>
              <w:autoSpaceDE w:val="0"/>
              <w:autoSpaceDN w:val="0"/>
              <w:adjustRightInd w:val="0"/>
              <w:rPr>
                <w:sz w:val="20"/>
                <w:szCs w:val="20"/>
                <w:lang w:eastAsia="ru-RU"/>
              </w:rPr>
            </w:pPr>
            <w:proofErr w:type="spellStart"/>
            <w:r w:rsidRPr="001F4E65">
              <w:rPr>
                <w:sz w:val="20"/>
                <w:szCs w:val="20"/>
                <w:lang w:eastAsia="ru-RU"/>
              </w:rPr>
              <w:t>Выставочно</w:t>
            </w:r>
            <w:proofErr w:type="spellEnd"/>
            <w:r w:rsidRPr="001F4E65">
              <w:rPr>
                <w:sz w:val="20"/>
                <w:szCs w:val="20"/>
                <w:lang w:eastAsia="ru-RU"/>
              </w:rPr>
              <w:t>-ярмарочная деятельность</w:t>
            </w:r>
          </w:p>
        </w:tc>
        <w:tc>
          <w:tcPr>
            <w:tcW w:w="3770" w:type="pct"/>
          </w:tcPr>
          <w:p w14:paraId="72F6219A"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z w:val="20"/>
                <w:szCs w:val="20"/>
                <w:lang w:eastAsia="ru-RU"/>
              </w:rPr>
              <w:t>выставочно</w:t>
            </w:r>
            <w:proofErr w:type="spellEnd"/>
            <w:r w:rsidRPr="001F4E65">
              <w:rPr>
                <w:sz w:val="20"/>
                <w:szCs w:val="20"/>
                <w:lang w:eastAsia="ru-RU"/>
              </w:rPr>
              <w:t xml:space="preserve">-ярмарочной и </w:t>
            </w:r>
            <w:proofErr w:type="spellStart"/>
            <w:r w:rsidRPr="001F4E65">
              <w:rPr>
                <w:sz w:val="20"/>
                <w:szCs w:val="20"/>
                <w:lang w:eastAsia="ru-RU"/>
              </w:rPr>
              <w:t>конгрессной</w:t>
            </w:r>
            <w:proofErr w:type="spellEnd"/>
            <w:r w:rsidRPr="001F4E65">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677418DD" w14:textId="77777777" w:rsidR="005A426A" w:rsidRPr="001F4E65" w:rsidRDefault="005A426A" w:rsidP="00757863">
            <w:pPr>
              <w:autoSpaceDE w:val="0"/>
              <w:autoSpaceDN w:val="0"/>
              <w:adjustRightInd w:val="0"/>
              <w:rPr>
                <w:sz w:val="20"/>
                <w:szCs w:val="20"/>
                <w:lang w:eastAsia="ru-RU"/>
              </w:rPr>
            </w:pPr>
            <w:r w:rsidRPr="001F4E65">
              <w:rPr>
                <w:sz w:val="20"/>
                <w:szCs w:val="20"/>
                <w:lang w:eastAsia="ru-RU"/>
              </w:rPr>
              <w:t>4.10</w:t>
            </w:r>
          </w:p>
        </w:tc>
      </w:tr>
      <w:tr w:rsidR="005A426A" w:rsidRPr="001F4E65" w14:paraId="236A5A29" w14:textId="77777777" w:rsidTr="00757863">
        <w:tc>
          <w:tcPr>
            <w:tcW w:w="5000" w:type="pct"/>
            <w:gridSpan w:val="4"/>
          </w:tcPr>
          <w:p w14:paraId="28536C31" w14:textId="77777777" w:rsidR="005A426A" w:rsidRPr="00B207BE" w:rsidRDefault="005A426A" w:rsidP="00757863">
            <w:pPr>
              <w:jc w:val="center"/>
              <w:rPr>
                <w:b/>
                <w:sz w:val="20"/>
                <w:szCs w:val="20"/>
                <w:lang w:eastAsia="ru-RU"/>
              </w:rPr>
            </w:pPr>
            <w:r w:rsidRPr="00B207BE">
              <w:rPr>
                <w:b/>
                <w:sz w:val="22"/>
                <w:lang w:eastAsia="ru-RU"/>
              </w:rPr>
              <w:t>ВСПОМОГАТЕЛЬНЫЕ ВИДЫ РАЗРЕШЕННОГО ИСПОЛЬЗОВАНИЯ</w:t>
            </w:r>
          </w:p>
        </w:tc>
      </w:tr>
      <w:tr w:rsidR="008E38E5" w14:paraId="7103F228" w14:textId="77777777" w:rsidTr="003612EA">
        <w:trPr>
          <w:trHeight w:val="470"/>
        </w:trPr>
        <w:tc>
          <w:tcPr>
            <w:tcW w:w="842" w:type="pct"/>
            <w:tcBorders>
              <w:top w:val="single" w:sz="4" w:space="0" w:color="auto"/>
              <w:left w:val="single" w:sz="4" w:space="0" w:color="auto"/>
              <w:bottom w:val="single" w:sz="4" w:space="0" w:color="auto"/>
              <w:right w:val="single" w:sz="4" w:space="0" w:color="auto"/>
            </w:tcBorders>
          </w:tcPr>
          <w:p w14:paraId="42119FE0" w14:textId="77777777" w:rsidR="008E38E5" w:rsidRDefault="008E38E5" w:rsidP="008E38E5">
            <w:pPr>
              <w:autoSpaceDE w:val="0"/>
              <w:autoSpaceDN w:val="0"/>
              <w:adjustRightInd w:val="0"/>
              <w:rPr>
                <w:sz w:val="20"/>
                <w:szCs w:val="20"/>
                <w:lang w:eastAsia="ru-RU"/>
              </w:rPr>
            </w:pPr>
            <w:r>
              <w:rPr>
                <w:sz w:val="20"/>
                <w:szCs w:val="20"/>
                <w:lang w:eastAsia="ru-RU"/>
              </w:rPr>
              <w:t>Отдых (рекреация)</w:t>
            </w:r>
          </w:p>
        </w:tc>
        <w:tc>
          <w:tcPr>
            <w:tcW w:w="3803" w:type="pct"/>
            <w:gridSpan w:val="2"/>
            <w:tcBorders>
              <w:top w:val="single" w:sz="4" w:space="0" w:color="auto"/>
              <w:left w:val="single" w:sz="4" w:space="0" w:color="auto"/>
              <w:bottom w:val="single" w:sz="4" w:space="0" w:color="auto"/>
              <w:right w:val="single" w:sz="4" w:space="0" w:color="auto"/>
            </w:tcBorders>
          </w:tcPr>
          <w:p w14:paraId="392F2B11" w14:textId="77777777" w:rsidR="008E38E5" w:rsidRDefault="008E38E5" w:rsidP="008E38E5">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1940B15" w14:textId="77777777" w:rsidR="008E38E5" w:rsidRDefault="008E38E5" w:rsidP="008E38E5">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077A11A7" w14:textId="77777777" w:rsidR="008E38E5" w:rsidRDefault="008E38E5" w:rsidP="008E38E5">
            <w:pPr>
              <w:autoSpaceDE w:val="0"/>
              <w:autoSpaceDN w:val="0"/>
              <w:adjustRightInd w:val="0"/>
              <w:rPr>
                <w:sz w:val="20"/>
                <w:szCs w:val="20"/>
                <w:lang w:eastAsia="ru-RU"/>
              </w:rPr>
            </w:pPr>
            <w:r>
              <w:rPr>
                <w:sz w:val="20"/>
                <w:szCs w:val="20"/>
                <w:lang w:eastAsia="ru-RU"/>
              </w:rPr>
              <w:t>5.0</w:t>
            </w:r>
          </w:p>
        </w:tc>
      </w:tr>
    </w:tbl>
    <w:p w14:paraId="739527ED" w14:textId="77777777" w:rsidR="005A426A" w:rsidRPr="009626FB" w:rsidRDefault="005A426A" w:rsidP="005A426A">
      <w:pPr>
        <w:keepNext/>
        <w:jc w:val="both"/>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371"/>
        <w:gridCol w:w="708"/>
        <w:gridCol w:w="1560"/>
      </w:tblGrid>
      <w:tr w:rsidR="005A426A" w:rsidRPr="009626FB" w14:paraId="357D1D1F" w14:textId="77777777" w:rsidTr="003612EA">
        <w:trPr>
          <w:trHeight w:val="301"/>
        </w:trPr>
        <w:tc>
          <w:tcPr>
            <w:tcW w:w="568" w:type="dxa"/>
          </w:tcPr>
          <w:p w14:paraId="3C299500" w14:textId="77777777" w:rsidR="005A426A" w:rsidRPr="005E7A1E" w:rsidRDefault="005A426A" w:rsidP="00757863">
            <w:pPr>
              <w:rPr>
                <w:sz w:val="20"/>
                <w:szCs w:val="20"/>
                <w:lang w:eastAsia="ru-RU"/>
              </w:rPr>
            </w:pPr>
            <w:r w:rsidRPr="005E7A1E">
              <w:rPr>
                <w:sz w:val="20"/>
                <w:szCs w:val="20"/>
                <w:lang w:eastAsia="ru-RU"/>
              </w:rPr>
              <w:t>1.</w:t>
            </w:r>
          </w:p>
        </w:tc>
        <w:tc>
          <w:tcPr>
            <w:tcW w:w="7371" w:type="dxa"/>
          </w:tcPr>
          <w:p w14:paraId="2245FC0A" w14:textId="77777777" w:rsidR="005A426A" w:rsidRPr="005E7A1E" w:rsidRDefault="005E7A1E" w:rsidP="00757863">
            <w:pPr>
              <w:rPr>
                <w:sz w:val="20"/>
                <w:szCs w:val="20"/>
                <w:lang w:eastAsia="ru-RU"/>
              </w:rPr>
            </w:pPr>
            <w:r w:rsidRPr="005E7A1E">
              <w:rPr>
                <w:sz w:val="20"/>
                <w:szCs w:val="20"/>
                <w:lang w:eastAsia="ru-RU"/>
              </w:rPr>
              <w:t>Минимальное расстояние от красной линии улиц, проездов до хозяйственных построек*</w:t>
            </w:r>
          </w:p>
        </w:tc>
        <w:tc>
          <w:tcPr>
            <w:tcW w:w="708" w:type="dxa"/>
          </w:tcPr>
          <w:p w14:paraId="71E2D9B5" w14:textId="77777777" w:rsidR="005A426A" w:rsidRPr="005E7A1E" w:rsidRDefault="005A426A" w:rsidP="00757863">
            <w:pPr>
              <w:jc w:val="center"/>
              <w:rPr>
                <w:sz w:val="20"/>
                <w:szCs w:val="20"/>
                <w:lang w:eastAsia="ru-RU"/>
              </w:rPr>
            </w:pPr>
            <w:r w:rsidRPr="005E7A1E">
              <w:rPr>
                <w:sz w:val="20"/>
                <w:szCs w:val="20"/>
                <w:lang w:eastAsia="ru-RU"/>
              </w:rPr>
              <w:t>м</w:t>
            </w:r>
          </w:p>
        </w:tc>
        <w:tc>
          <w:tcPr>
            <w:tcW w:w="1560" w:type="dxa"/>
          </w:tcPr>
          <w:p w14:paraId="26C6D8EF" w14:textId="77777777" w:rsidR="005A426A" w:rsidRPr="005E7A1E" w:rsidRDefault="005A426A" w:rsidP="00757863">
            <w:pPr>
              <w:jc w:val="center"/>
              <w:rPr>
                <w:sz w:val="20"/>
                <w:szCs w:val="20"/>
                <w:lang w:eastAsia="ru-RU"/>
              </w:rPr>
            </w:pPr>
            <w:r w:rsidRPr="005E7A1E">
              <w:rPr>
                <w:sz w:val="20"/>
                <w:szCs w:val="20"/>
                <w:lang w:eastAsia="ru-RU"/>
              </w:rPr>
              <w:t>5</w:t>
            </w:r>
          </w:p>
        </w:tc>
      </w:tr>
      <w:tr w:rsidR="005A426A" w:rsidRPr="009626FB" w14:paraId="13A68D50" w14:textId="77777777" w:rsidTr="003612EA">
        <w:tc>
          <w:tcPr>
            <w:tcW w:w="568" w:type="dxa"/>
          </w:tcPr>
          <w:p w14:paraId="1BD2EF01" w14:textId="77777777" w:rsidR="005A426A" w:rsidRPr="009626FB" w:rsidRDefault="005A426A" w:rsidP="00757863">
            <w:pPr>
              <w:rPr>
                <w:sz w:val="20"/>
                <w:szCs w:val="20"/>
                <w:lang w:eastAsia="ru-RU"/>
              </w:rPr>
            </w:pPr>
            <w:r w:rsidRPr="009626FB">
              <w:rPr>
                <w:sz w:val="20"/>
                <w:szCs w:val="20"/>
                <w:lang w:eastAsia="ru-RU"/>
              </w:rPr>
              <w:t>2.</w:t>
            </w:r>
          </w:p>
        </w:tc>
        <w:tc>
          <w:tcPr>
            <w:tcW w:w="7371" w:type="dxa"/>
          </w:tcPr>
          <w:p w14:paraId="0627AA72" w14:textId="77777777" w:rsidR="005A426A" w:rsidRPr="009626FB" w:rsidRDefault="005A426A" w:rsidP="00757863">
            <w:pPr>
              <w:rPr>
                <w:sz w:val="20"/>
                <w:szCs w:val="20"/>
                <w:lang w:eastAsia="ru-RU"/>
              </w:rPr>
            </w:pPr>
            <w:r w:rsidRPr="009626FB">
              <w:rPr>
                <w:sz w:val="20"/>
                <w:szCs w:val="20"/>
                <w:lang w:eastAsia="ru-RU"/>
              </w:rPr>
              <w:t xml:space="preserve">Минимальное расстояние между длинными сторонами зданий для зданий </w:t>
            </w:r>
            <w:r w:rsidR="005E7A1E">
              <w:rPr>
                <w:sz w:val="20"/>
                <w:szCs w:val="20"/>
                <w:lang w:eastAsia="ru-RU"/>
              </w:rPr>
              <w:t xml:space="preserve"> </w:t>
            </w:r>
            <w:r w:rsidRPr="009626FB">
              <w:rPr>
                <w:sz w:val="20"/>
                <w:szCs w:val="20"/>
                <w:lang w:eastAsia="ru-RU"/>
              </w:rPr>
              <w:t>2-3 этажа</w:t>
            </w:r>
          </w:p>
        </w:tc>
        <w:tc>
          <w:tcPr>
            <w:tcW w:w="708" w:type="dxa"/>
          </w:tcPr>
          <w:p w14:paraId="3AC289EB" w14:textId="77777777" w:rsidR="005A426A" w:rsidRPr="009626FB" w:rsidRDefault="005A426A" w:rsidP="00757863">
            <w:pPr>
              <w:jc w:val="center"/>
              <w:rPr>
                <w:sz w:val="20"/>
                <w:szCs w:val="20"/>
                <w:lang w:eastAsia="ru-RU"/>
              </w:rPr>
            </w:pPr>
            <w:r w:rsidRPr="009626FB">
              <w:rPr>
                <w:sz w:val="20"/>
                <w:szCs w:val="20"/>
                <w:lang w:eastAsia="ru-RU"/>
              </w:rPr>
              <w:t>м</w:t>
            </w:r>
          </w:p>
        </w:tc>
        <w:tc>
          <w:tcPr>
            <w:tcW w:w="1560" w:type="dxa"/>
          </w:tcPr>
          <w:p w14:paraId="5431C02E" w14:textId="77777777" w:rsidR="005A426A" w:rsidRPr="009626FB" w:rsidRDefault="005A426A" w:rsidP="00757863">
            <w:pPr>
              <w:jc w:val="center"/>
              <w:rPr>
                <w:sz w:val="20"/>
                <w:szCs w:val="20"/>
                <w:lang w:eastAsia="ru-RU"/>
              </w:rPr>
            </w:pPr>
            <w:r w:rsidRPr="009626FB">
              <w:rPr>
                <w:sz w:val="20"/>
                <w:szCs w:val="20"/>
                <w:lang w:eastAsia="ru-RU"/>
              </w:rPr>
              <w:t>15</w:t>
            </w:r>
          </w:p>
        </w:tc>
      </w:tr>
      <w:tr w:rsidR="005A426A" w:rsidRPr="009626FB" w14:paraId="3782F9E4" w14:textId="77777777" w:rsidTr="003612EA">
        <w:tc>
          <w:tcPr>
            <w:tcW w:w="568" w:type="dxa"/>
          </w:tcPr>
          <w:p w14:paraId="7787FF6A" w14:textId="77777777" w:rsidR="005A426A" w:rsidRPr="009626FB" w:rsidRDefault="005A426A" w:rsidP="00757863">
            <w:pPr>
              <w:rPr>
                <w:sz w:val="20"/>
                <w:szCs w:val="20"/>
                <w:lang w:eastAsia="ru-RU"/>
              </w:rPr>
            </w:pPr>
            <w:r w:rsidRPr="009626FB">
              <w:rPr>
                <w:sz w:val="20"/>
                <w:szCs w:val="20"/>
                <w:lang w:eastAsia="ru-RU"/>
              </w:rPr>
              <w:t>3.</w:t>
            </w:r>
          </w:p>
        </w:tc>
        <w:tc>
          <w:tcPr>
            <w:tcW w:w="7371" w:type="dxa"/>
          </w:tcPr>
          <w:p w14:paraId="375E7F0B" w14:textId="77777777" w:rsidR="005A426A" w:rsidRPr="009626FB" w:rsidRDefault="005A426A" w:rsidP="00757863">
            <w:pPr>
              <w:rPr>
                <w:sz w:val="20"/>
                <w:szCs w:val="20"/>
                <w:lang w:eastAsia="ru-RU"/>
              </w:rPr>
            </w:pPr>
            <w:r w:rsidRPr="009626FB">
              <w:rPr>
                <w:sz w:val="20"/>
                <w:szCs w:val="20"/>
                <w:lang w:eastAsia="ru-RU"/>
              </w:rPr>
              <w:t xml:space="preserve">Минимальное расстояние между длинными сторонами зданий для зданий </w:t>
            </w:r>
            <w:r w:rsidR="005E7A1E">
              <w:rPr>
                <w:sz w:val="20"/>
                <w:szCs w:val="20"/>
                <w:lang w:eastAsia="ru-RU"/>
              </w:rPr>
              <w:t xml:space="preserve"> </w:t>
            </w:r>
            <w:r w:rsidRPr="009626FB">
              <w:rPr>
                <w:sz w:val="20"/>
                <w:szCs w:val="20"/>
                <w:lang w:eastAsia="ru-RU"/>
              </w:rPr>
              <w:t>4 этажа</w:t>
            </w:r>
          </w:p>
        </w:tc>
        <w:tc>
          <w:tcPr>
            <w:tcW w:w="708" w:type="dxa"/>
          </w:tcPr>
          <w:p w14:paraId="3F3C9473" w14:textId="77777777" w:rsidR="005A426A" w:rsidRPr="009626FB" w:rsidRDefault="005A426A" w:rsidP="00757863">
            <w:pPr>
              <w:jc w:val="center"/>
              <w:rPr>
                <w:sz w:val="20"/>
                <w:szCs w:val="20"/>
                <w:lang w:eastAsia="ru-RU"/>
              </w:rPr>
            </w:pPr>
            <w:r w:rsidRPr="009626FB">
              <w:rPr>
                <w:sz w:val="20"/>
                <w:szCs w:val="20"/>
                <w:lang w:eastAsia="ru-RU"/>
              </w:rPr>
              <w:t>м</w:t>
            </w:r>
          </w:p>
        </w:tc>
        <w:tc>
          <w:tcPr>
            <w:tcW w:w="1560" w:type="dxa"/>
          </w:tcPr>
          <w:p w14:paraId="1217D63F" w14:textId="77777777" w:rsidR="005A426A" w:rsidRPr="009626FB" w:rsidRDefault="005A426A" w:rsidP="00757863">
            <w:pPr>
              <w:jc w:val="center"/>
              <w:rPr>
                <w:sz w:val="20"/>
                <w:szCs w:val="20"/>
                <w:lang w:eastAsia="ru-RU"/>
              </w:rPr>
            </w:pPr>
            <w:r w:rsidRPr="009626FB">
              <w:rPr>
                <w:sz w:val="20"/>
                <w:szCs w:val="20"/>
                <w:lang w:eastAsia="ru-RU"/>
              </w:rPr>
              <w:t>20</w:t>
            </w:r>
          </w:p>
        </w:tc>
      </w:tr>
      <w:tr w:rsidR="005A426A" w:rsidRPr="009626FB" w14:paraId="2567E1BA" w14:textId="77777777" w:rsidTr="003612EA">
        <w:tc>
          <w:tcPr>
            <w:tcW w:w="568" w:type="dxa"/>
          </w:tcPr>
          <w:p w14:paraId="36B972D9" w14:textId="77777777" w:rsidR="005A426A" w:rsidRPr="009626FB" w:rsidRDefault="005A426A" w:rsidP="00757863">
            <w:pPr>
              <w:rPr>
                <w:sz w:val="20"/>
                <w:szCs w:val="20"/>
                <w:lang w:eastAsia="ru-RU"/>
              </w:rPr>
            </w:pPr>
            <w:r w:rsidRPr="009626FB">
              <w:rPr>
                <w:sz w:val="20"/>
                <w:szCs w:val="20"/>
                <w:lang w:eastAsia="ru-RU"/>
              </w:rPr>
              <w:t>4.</w:t>
            </w:r>
          </w:p>
        </w:tc>
        <w:tc>
          <w:tcPr>
            <w:tcW w:w="7371" w:type="dxa"/>
          </w:tcPr>
          <w:p w14:paraId="0377D291" w14:textId="77777777" w:rsidR="005A426A" w:rsidRPr="009626FB" w:rsidRDefault="005A426A" w:rsidP="00757863">
            <w:pPr>
              <w:rPr>
                <w:sz w:val="20"/>
                <w:szCs w:val="20"/>
                <w:lang w:eastAsia="ru-RU"/>
              </w:rPr>
            </w:pPr>
            <w:r w:rsidRPr="009626FB">
              <w:rPr>
                <w:sz w:val="20"/>
                <w:szCs w:val="20"/>
                <w:lang w:eastAsia="ru-RU"/>
              </w:rPr>
              <w:t xml:space="preserve">Минимальное расстояние между длинными сторонами и торцами зданий </w:t>
            </w:r>
            <w:r w:rsidR="005E7A1E">
              <w:rPr>
                <w:sz w:val="20"/>
                <w:szCs w:val="20"/>
                <w:lang w:eastAsia="ru-RU"/>
              </w:rPr>
              <w:t xml:space="preserve"> </w:t>
            </w:r>
            <w:r w:rsidRPr="009626FB">
              <w:rPr>
                <w:sz w:val="20"/>
                <w:szCs w:val="20"/>
                <w:lang w:eastAsia="ru-RU"/>
              </w:rPr>
              <w:t>2-4 этажей с окнами из жилых комнат</w:t>
            </w:r>
          </w:p>
        </w:tc>
        <w:tc>
          <w:tcPr>
            <w:tcW w:w="708" w:type="dxa"/>
          </w:tcPr>
          <w:p w14:paraId="26D5AF16" w14:textId="77777777" w:rsidR="005A426A" w:rsidRPr="009626FB" w:rsidRDefault="005A426A" w:rsidP="00757863">
            <w:pPr>
              <w:jc w:val="center"/>
              <w:rPr>
                <w:sz w:val="20"/>
                <w:szCs w:val="20"/>
                <w:lang w:eastAsia="ru-RU"/>
              </w:rPr>
            </w:pPr>
            <w:r w:rsidRPr="009626FB">
              <w:rPr>
                <w:sz w:val="20"/>
                <w:szCs w:val="20"/>
                <w:lang w:eastAsia="ru-RU"/>
              </w:rPr>
              <w:t>м</w:t>
            </w:r>
          </w:p>
        </w:tc>
        <w:tc>
          <w:tcPr>
            <w:tcW w:w="1560" w:type="dxa"/>
          </w:tcPr>
          <w:p w14:paraId="6EAAB17C" w14:textId="77777777" w:rsidR="005A426A" w:rsidRPr="009626FB" w:rsidRDefault="005A426A" w:rsidP="00757863">
            <w:pPr>
              <w:jc w:val="center"/>
              <w:rPr>
                <w:sz w:val="20"/>
                <w:szCs w:val="20"/>
                <w:lang w:eastAsia="ru-RU"/>
              </w:rPr>
            </w:pPr>
            <w:r w:rsidRPr="009626FB">
              <w:rPr>
                <w:sz w:val="20"/>
                <w:szCs w:val="20"/>
                <w:lang w:eastAsia="ru-RU"/>
              </w:rPr>
              <w:t>10</w:t>
            </w:r>
          </w:p>
        </w:tc>
      </w:tr>
      <w:tr w:rsidR="005A426A" w:rsidRPr="009626FB" w14:paraId="556675C7" w14:textId="77777777" w:rsidTr="003612EA">
        <w:tc>
          <w:tcPr>
            <w:tcW w:w="568" w:type="dxa"/>
          </w:tcPr>
          <w:p w14:paraId="1D4B63D4" w14:textId="77777777" w:rsidR="005A426A" w:rsidRPr="009626FB" w:rsidRDefault="005A426A" w:rsidP="00757863">
            <w:pPr>
              <w:rPr>
                <w:sz w:val="20"/>
                <w:szCs w:val="20"/>
                <w:lang w:eastAsia="ru-RU"/>
              </w:rPr>
            </w:pPr>
            <w:r w:rsidRPr="009626FB">
              <w:rPr>
                <w:sz w:val="20"/>
                <w:szCs w:val="20"/>
                <w:lang w:eastAsia="ru-RU"/>
              </w:rPr>
              <w:t>5.</w:t>
            </w:r>
          </w:p>
        </w:tc>
        <w:tc>
          <w:tcPr>
            <w:tcW w:w="7371" w:type="dxa"/>
          </w:tcPr>
          <w:p w14:paraId="70418BE3" w14:textId="77777777" w:rsidR="005A426A" w:rsidRPr="009626FB" w:rsidRDefault="005A426A" w:rsidP="00757863">
            <w:pPr>
              <w:rPr>
                <w:sz w:val="20"/>
                <w:szCs w:val="20"/>
                <w:lang w:eastAsia="ru-RU"/>
              </w:rPr>
            </w:pPr>
            <w:r w:rsidRPr="009626FB">
              <w:rPr>
                <w:sz w:val="20"/>
                <w:szCs w:val="20"/>
                <w:lang w:eastAsia="ru-RU"/>
              </w:rPr>
              <w:t>Минимальные разрывы между стенами зданий без окон из жилых комнат</w:t>
            </w:r>
            <w:r w:rsidR="005E7A1E">
              <w:rPr>
                <w:sz w:val="20"/>
                <w:szCs w:val="20"/>
                <w:lang w:eastAsia="ru-RU"/>
              </w:rPr>
              <w:t xml:space="preserve"> </w:t>
            </w:r>
          </w:p>
        </w:tc>
        <w:tc>
          <w:tcPr>
            <w:tcW w:w="708" w:type="dxa"/>
          </w:tcPr>
          <w:p w14:paraId="1DA0756F" w14:textId="77777777" w:rsidR="005A426A" w:rsidRPr="009626FB" w:rsidRDefault="005A426A" w:rsidP="00757863">
            <w:pPr>
              <w:jc w:val="center"/>
              <w:rPr>
                <w:sz w:val="20"/>
                <w:szCs w:val="20"/>
                <w:lang w:eastAsia="ru-RU"/>
              </w:rPr>
            </w:pPr>
            <w:r w:rsidRPr="009626FB">
              <w:rPr>
                <w:sz w:val="20"/>
                <w:szCs w:val="20"/>
                <w:lang w:eastAsia="ru-RU"/>
              </w:rPr>
              <w:t>м</w:t>
            </w:r>
          </w:p>
        </w:tc>
        <w:tc>
          <w:tcPr>
            <w:tcW w:w="1560" w:type="dxa"/>
          </w:tcPr>
          <w:p w14:paraId="2FC5E171" w14:textId="77777777" w:rsidR="005A426A" w:rsidRPr="009626FB" w:rsidRDefault="005A426A" w:rsidP="00757863">
            <w:pPr>
              <w:jc w:val="center"/>
              <w:rPr>
                <w:sz w:val="20"/>
                <w:szCs w:val="20"/>
                <w:lang w:eastAsia="ru-RU"/>
              </w:rPr>
            </w:pPr>
            <w:r w:rsidRPr="009626FB">
              <w:rPr>
                <w:sz w:val="20"/>
                <w:szCs w:val="20"/>
                <w:lang w:eastAsia="ru-RU"/>
              </w:rPr>
              <w:t>6</w:t>
            </w:r>
          </w:p>
        </w:tc>
      </w:tr>
      <w:tr w:rsidR="00313908" w:rsidRPr="009626FB" w14:paraId="4EAF2833" w14:textId="77777777" w:rsidTr="003612EA">
        <w:tc>
          <w:tcPr>
            <w:tcW w:w="568" w:type="dxa"/>
          </w:tcPr>
          <w:p w14:paraId="56C1494E" w14:textId="77777777" w:rsidR="00313908" w:rsidRPr="009626FB" w:rsidRDefault="00313908" w:rsidP="00757863">
            <w:pPr>
              <w:rPr>
                <w:sz w:val="20"/>
                <w:szCs w:val="20"/>
                <w:lang w:eastAsia="ru-RU"/>
              </w:rPr>
            </w:pPr>
            <w:r w:rsidRPr="009626FB">
              <w:rPr>
                <w:sz w:val="20"/>
                <w:szCs w:val="20"/>
                <w:lang w:eastAsia="ru-RU"/>
              </w:rPr>
              <w:t>6.</w:t>
            </w:r>
          </w:p>
        </w:tc>
        <w:tc>
          <w:tcPr>
            <w:tcW w:w="7371" w:type="dxa"/>
          </w:tcPr>
          <w:p w14:paraId="50261265" w14:textId="77777777" w:rsidR="00313908" w:rsidRPr="009626FB" w:rsidRDefault="00313908" w:rsidP="00F95800">
            <w:pPr>
              <w:kinsoku w:val="0"/>
              <w:overflowPunct w:val="0"/>
              <w:autoSpaceDE w:val="0"/>
              <w:autoSpaceDN w:val="0"/>
              <w:adjustRightInd w:val="0"/>
              <w:rPr>
                <w:spacing w:val="-1"/>
                <w:sz w:val="20"/>
                <w:szCs w:val="20"/>
                <w:lang w:eastAsia="ru-RU"/>
              </w:rPr>
            </w:pPr>
            <w:r w:rsidRPr="009626FB">
              <w:rPr>
                <w:spacing w:val="-1"/>
                <w:sz w:val="20"/>
                <w:szCs w:val="20"/>
                <w:lang w:eastAsia="ru-RU"/>
              </w:rPr>
              <w:t>Максимальная высота застройки*</w:t>
            </w:r>
          </w:p>
        </w:tc>
        <w:tc>
          <w:tcPr>
            <w:tcW w:w="708" w:type="dxa"/>
          </w:tcPr>
          <w:p w14:paraId="5F9C9D75" w14:textId="77777777" w:rsidR="00313908" w:rsidRPr="009626FB" w:rsidRDefault="00313908" w:rsidP="00757863">
            <w:pPr>
              <w:kinsoku w:val="0"/>
              <w:overflowPunct w:val="0"/>
              <w:autoSpaceDE w:val="0"/>
              <w:autoSpaceDN w:val="0"/>
              <w:adjustRightInd w:val="0"/>
              <w:jc w:val="center"/>
              <w:rPr>
                <w:spacing w:val="-1"/>
                <w:sz w:val="20"/>
                <w:szCs w:val="20"/>
                <w:lang w:eastAsia="ru-RU"/>
              </w:rPr>
            </w:pPr>
            <w:r w:rsidRPr="009626FB">
              <w:rPr>
                <w:spacing w:val="-1"/>
                <w:sz w:val="20"/>
                <w:szCs w:val="20"/>
                <w:lang w:eastAsia="ru-RU"/>
              </w:rPr>
              <w:t>м</w:t>
            </w:r>
          </w:p>
        </w:tc>
        <w:tc>
          <w:tcPr>
            <w:tcW w:w="1560" w:type="dxa"/>
          </w:tcPr>
          <w:p w14:paraId="16517982" w14:textId="77777777" w:rsidR="00313908" w:rsidRPr="009626FB" w:rsidRDefault="00F95800" w:rsidP="00757863">
            <w:pPr>
              <w:jc w:val="center"/>
              <w:rPr>
                <w:sz w:val="20"/>
                <w:szCs w:val="20"/>
                <w:lang w:eastAsia="ru-RU"/>
              </w:rPr>
            </w:pPr>
            <w:r>
              <w:rPr>
                <w:sz w:val="20"/>
                <w:szCs w:val="20"/>
                <w:lang w:eastAsia="ru-RU"/>
              </w:rPr>
              <w:t>15</w:t>
            </w:r>
          </w:p>
        </w:tc>
      </w:tr>
      <w:tr w:rsidR="005A426A" w:rsidRPr="009626FB" w14:paraId="4407E108" w14:textId="77777777" w:rsidTr="003612EA">
        <w:tc>
          <w:tcPr>
            <w:tcW w:w="568" w:type="dxa"/>
          </w:tcPr>
          <w:p w14:paraId="30A5FA4E" w14:textId="77777777" w:rsidR="005A426A" w:rsidRPr="009626FB" w:rsidRDefault="005E7A1E" w:rsidP="00757863">
            <w:pPr>
              <w:rPr>
                <w:sz w:val="20"/>
                <w:szCs w:val="20"/>
                <w:lang w:eastAsia="ru-RU"/>
              </w:rPr>
            </w:pPr>
            <w:r>
              <w:rPr>
                <w:sz w:val="20"/>
                <w:szCs w:val="20"/>
                <w:lang w:eastAsia="ru-RU"/>
              </w:rPr>
              <w:t>7.</w:t>
            </w:r>
          </w:p>
        </w:tc>
        <w:tc>
          <w:tcPr>
            <w:tcW w:w="7371" w:type="dxa"/>
          </w:tcPr>
          <w:p w14:paraId="6A804AA4" w14:textId="77777777" w:rsidR="00F95800" w:rsidRPr="009626FB" w:rsidRDefault="005E7A1E" w:rsidP="00F95800">
            <w:pPr>
              <w:kinsoku w:val="0"/>
              <w:overflowPunct w:val="0"/>
              <w:autoSpaceDE w:val="0"/>
              <w:autoSpaceDN w:val="0"/>
              <w:adjustRightInd w:val="0"/>
              <w:rPr>
                <w:sz w:val="20"/>
                <w:szCs w:val="20"/>
                <w:lang w:eastAsia="ru-RU"/>
              </w:rPr>
            </w:pPr>
            <w:r w:rsidRPr="005E7A1E">
              <w:rPr>
                <w:spacing w:val="-1"/>
                <w:sz w:val="20"/>
                <w:szCs w:val="20"/>
                <w:lang w:eastAsia="ru-RU"/>
              </w:rPr>
              <w:t xml:space="preserve">Минимальные и (или) максимальные размеры земельных участков </w:t>
            </w:r>
          </w:p>
        </w:tc>
        <w:tc>
          <w:tcPr>
            <w:tcW w:w="708" w:type="dxa"/>
          </w:tcPr>
          <w:p w14:paraId="56BC5A48" w14:textId="77777777" w:rsidR="005A426A" w:rsidRPr="009626FB" w:rsidRDefault="005A426A" w:rsidP="00757863">
            <w:pPr>
              <w:ind w:left="4"/>
              <w:jc w:val="center"/>
              <w:rPr>
                <w:sz w:val="20"/>
                <w:szCs w:val="20"/>
                <w:lang w:eastAsia="ru-RU"/>
              </w:rPr>
            </w:pPr>
          </w:p>
        </w:tc>
        <w:tc>
          <w:tcPr>
            <w:tcW w:w="1560" w:type="dxa"/>
          </w:tcPr>
          <w:p w14:paraId="12E05ACB" w14:textId="77777777" w:rsidR="005A426A" w:rsidRPr="009626FB" w:rsidRDefault="005A426A" w:rsidP="00757863">
            <w:pPr>
              <w:jc w:val="center"/>
              <w:rPr>
                <w:sz w:val="20"/>
                <w:szCs w:val="20"/>
                <w:lang w:eastAsia="ru-RU"/>
              </w:rPr>
            </w:pPr>
            <w:r w:rsidRPr="009626FB">
              <w:rPr>
                <w:sz w:val="20"/>
                <w:szCs w:val="20"/>
                <w:lang w:eastAsia="ru-RU"/>
              </w:rPr>
              <w:t>Не подлежат установлению</w:t>
            </w:r>
          </w:p>
        </w:tc>
      </w:tr>
      <w:tr w:rsidR="005A426A" w:rsidRPr="009626FB" w14:paraId="7045A808" w14:textId="77777777" w:rsidTr="003612EA">
        <w:tc>
          <w:tcPr>
            <w:tcW w:w="568" w:type="dxa"/>
          </w:tcPr>
          <w:p w14:paraId="7D50CE16" w14:textId="77777777" w:rsidR="005A426A" w:rsidRPr="009626FB" w:rsidRDefault="005E7A1E" w:rsidP="00757863">
            <w:pPr>
              <w:rPr>
                <w:sz w:val="20"/>
                <w:szCs w:val="20"/>
                <w:lang w:eastAsia="ru-RU"/>
              </w:rPr>
            </w:pPr>
            <w:r>
              <w:rPr>
                <w:sz w:val="20"/>
                <w:szCs w:val="20"/>
                <w:lang w:eastAsia="ru-RU"/>
              </w:rPr>
              <w:t>8.</w:t>
            </w:r>
          </w:p>
        </w:tc>
        <w:tc>
          <w:tcPr>
            <w:tcW w:w="7371" w:type="dxa"/>
            <w:shd w:val="clear" w:color="auto" w:fill="auto"/>
          </w:tcPr>
          <w:p w14:paraId="1FFF2E8F" w14:textId="77777777" w:rsidR="005A426A" w:rsidRPr="009626FB" w:rsidRDefault="005A426A" w:rsidP="00F95800">
            <w:pPr>
              <w:kinsoku w:val="0"/>
              <w:overflowPunct w:val="0"/>
              <w:autoSpaceDE w:val="0"/>
              <w:autoSpaceDN w:val="0"/>
              <w:adjustRightInd w:val="0"/>
              <w:rPr>
                <w:spacing w:val="-1"/>
                <w:sz w:val="20"/>
                <w:szCs w:val="20"/>
                <w:lang w:eastAsia="ru-RU"/>
              </w:rPr>
            </w:pPr>
            <w:r w:rsidRPr="009626FB">
              <w:rPr>
                <w:spacing w:val="-1"/>
                <w:sz w:val="20"/>
                <w:lang w:eastAsia="ru-RU"/>
              </w:rPr>
              <w:t>Максимальный процент застройки</w:t>
            </w:r>
            <w:r w:rsidR="00F95800">
              <w:rPr>
                <w:spacing w:val="-1"/>
                <w:sz w:val="20"/>
                <w:lang w:eastAsia="ru-RU"/>
              </w:rPr>
              <w:t xml:space="preserve"> </w:t>
            </w:r>
            <w:r w:rsidRPr="009626FB" w:rsidDel="00556B68">
              <w:rPr>
                <w:spacing w:val="-1"/>
                <w:sz w:val="20"/>
                <w:szCs w:val="20"/>
                <w:lang w:eastAsia="ru-RU"/>
              </w:rPr>
              <w:t>земельного участка</w:t>
            </w:r>
            <w:r w:rsidR="005E7A1E">
              <w:rPr>
                <w:spacing w:val="-1"/>
                <w:sz w:val="20"/>
                <w:szCs w:val="20"/>
                <w:lang w:eastAsia="ru-RU"/>
              </w:rPr>
              <w:t>*</w:t>
            </w:r>
            <w:r w:rsidRPr="009626FB" w:rsidDel="00556B68">
              <w:rPr>
                <w:spacing w:val="-1"/>
                <w:sz w:val="20"/>
                <w:szCs w:val="20"/>
                <w:lang w:eastAsia="ru-RU"/>
              </w:rPr>
              <w:t xml:space="preserve"> </w:t>
            </w:r>
          </w:p>
        </w:tc>
        <w:tc>
          <w:tcPr>
            <w:tcW w:w="708" w:type="dxa"/>
            <w:shd w:val="clear" w:color="auto" w:fill="auto"/>
          </w:tcPr>
          <w:p w14:paraId="1BA9F480" w14:textId="77777777" w:rsidR="005A426A" w:rsidRPr="009626FB" w:rsidRDefault="005A426A" w:rsidP="00757863">
            <w:pPr>
              <w:kinsoku w:val="0"/>
              <w:overflowPunct w:val="0"/>
              <w:autoSpaceDE w:val="0"/>
              <w:autoSpaceDN w:val="0"/>
              <w:adjustRightInd w:val="0"/>
              <w:rPr>
                <w:sz w:val="20"/>
                <w:szCs w:val="20"/>
                <w:lang w:eastAsia="ru-RU"/>
              </w:rPr>
            </w:pPr>
          </w:p>
        </w:tc>
        <w:tc>
          <w:tcPr>
            <w:tcW w:w="1560" w:type="dxa"/>
            <w:shd w:val="clear" w:color="auto" w:fill="auto"/>
          </w:tcPr>
          <w:p w14:paraId="62159017" w14:textId="77777777" w:rsidR="005A426A" w:rsidRPr="009626FB" w:rsidRDefault="005A426A" w:rsidP="00757863">
            <w:pPr>
              <w:jc w:val="center"/>
              <w:rPr>
                <w:sz w:val="20"/>
                <w:szCs w:val="20"/>
                <w:lang w:eastAsia="ru-RU"/>
              </w:rPr>
            </w:pPr>
            <w:r w:rsidRPr="009626FB">
              <w:rPr>
                <w:spacing w:val="-1"/>
                <w:sz w:val="20"/>
                <w:lang w:eastAsia="ru-RU"/>
              </w:rPr>
              <w:t>Не подлежит установлению</w:t>
            </w:r>
          </w:p>
        </w:tc>
      </w:tr>
    </w:tbl>
    <w:p w14:paraId="3B4C2767"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39074DB" w14:textId="77777777" w:rsidR="005A426A" w:rsidRPr="009626FB"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07DFD89E" w14:textId="77777777" w:rsidR="005A426A" w:rsidRPr="009626FB" w:rsidRDefault="005A426A" w:rsidP="002A20F9">
      <w:pPr>
        <w:rPr>
          <w:b/>
          <w:lang w:eastAsia="ru-RU"/>
        </w:rPr>
      </w:pPr>
    </w:p>
    <w:p w14:paraId="3185DDF8" w14:textId="77777777" w:rsidR="002A20F9" w:rsidRPr="009626FB" w:rsidRDefault="002A20F9" w:rsidP="002A20F9">
      <w:pPr>
        <w:keepNext/>
        <w:jc w:val="both"/>
        <w:rPr>
          <w:b/>
          <w:lang w:eastAsia="ru-RU"/>
        </w:rPr>
      </w:pPr>
      <w:r w:rsidRPr="009626FB">
        <w:rPr>
          <w:b/>
          <w:lang w:eastAsia="ru-RU"/>
        </w:rPr>
        <w:t>ОИ-2</w:t>
      </w:r>
      <w:r w:rsidR="0059263D">
        <w:rPr>
          <w:b/>
          <w:lang w:eastAsia="ru-RU"/>
        </w:rPr>
        <w:t>.10</w:t>
      </w:r>
      <w:r w:rsidRPr="009626FB">
        <w:rPr>
          <w:b/>
          <w:lang w:eastAsia="ru-RU"/>
        </w:rPr>
        <w:t xml:space="preserve"> ЗОНА ОБЪЕКТОВ ЗДРАВООХРАНЕНИЯ И СОЦИАЛЬНОЙ ЗАЩИТЫ В ИСТОРИЧЕСКОМ ЦЕНТРЕ</w:t>
      </w:r>
      <w:r w:rsidR="002E3E4B">
        <w:rPr>
          <w:b/>
          <w:lang w:eastAsia="ru-RU"/>
        </w:rPr>
        <w:t xml:space="preserve"> </w:t>
      </w:r>
      <w:r w:rsidR="00313908" w:rsidRPr="009626FB">
        <w:rPr>
          <w:rFonts w:eastAsia="Calibri"/>
          <w:b/>
        </w:rPr>
        <w:t>ОЗ-2</w:t>
      </w:r>
    </w:p>
    <w:p w14:paraId="77A15240" w14:textId="77777777" w:rsidR="00B64BA4" w:rsidRDefault="00DC7C79" w:rsidP="002A20F9">
      <w:pPr>
        <w:jc w:val="both"/>
        <w:rPr>
          <w:bCs/>
          <w:kern w:val="28"/>
          <w:lang w:eastAsia="ru-RU"/>
        </w:rPr>
      </w:pPr>
      <w:r w:rsidRPr="005E7A1E">
        <w:rPr>
          <w:lang w:eastAsia="ru-RU"/>
        </w:rPr>
        <w:t>Зона предназначена для размещения учреждений здравоохранения и социальной защиты, а</w:t>
      </w:r>
      <w:r w:rsidRPr="009626FB">
        <w:rPr>
          <w:lang w:eastAsia="ru-RU"/>
        </w:rPr>
        <w:t xml:space="preserve"> также обслуживающих объектов, вспомогательных по отношению к основному назначению </w:t>
      </w:r>
    </w:p>
    <w:p w14:paraId="02DD5551" w14:textId="77777777" w:rsidR="00B64BA4" w:rsidRPr="009626FB" w:rsidRDefault="00B64BA4" w:rsidP="002A20F9">
      <w:pPr>
        <w:jc w:val="both"/>
        <w:rPr>
          <w:lang w:eastAsia="ru-RU"/>
        </w:rPr>
      </w:pPr>
      <w:r w:rsidRPr="00B64BA4">
        <w:rPr>
          <w:bCs/>
          <w:kern w:val="28"/>
          <w:lang w:eastAsia="ru-RU"/>
        </w:rPr>
        <w:lastRenderedPageBreak/>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7514"/>
        <w:gridCol w:w="721"/>
      </w:tblGrid>
      <w:tr w:rsidR="002A20F9" w:rsidRPr="009626FB" w14:paraId="26BCD281" w14:textId="77777777" w:rsidTr="003612EA">
        <w:tc>
          <w:tcPr>
            <w:tcW w:w="958" w:type="pct"/>
            <w:vAlign w:val="center"/>
          </w:tcPr>
          <w:p w14:paraId="001EC5D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88" w:type="pct"/>
            <w:vAlign w:val="center"/>
          </w:tcPr>
          <w:p w14:paraId="3798928A"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733A82E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14:paraId="37291A6A" w14:textId="77777777" w:rsidTr="002A20F9">
        <w:tc>
          <w:tcPr>
            <w:tcW w:w="5000" w:type="pct"/>
            <w:gridSpan w:val="3"/>
          </w:tcPr>
          <w:p w14:paraId="34E458A2" w14:textId="77777777" w:rsidR="002A20F9" w:rsidRPr="00B207BE" w:rsidRDefault="002A20F9" w:rsidP="002A20F9">
            <w:pPr>
              <w:jc w:val="center"/>
              <w:rPr>
                <w:b/>
                <w:sz w:val="20"/>
                <w:szCs w:val="20"/>
                <w:lang w:eastAsia="ru-RU"/>
              </w:rPr>
            </w:pPr>
            <w:r w:rsidRPr="00B207BE">
              <w:rPr>
                <w:b/>
                <w:sz w:val="22"/>
                <w:szCs w:val="20"/>
                <w:lang w:eastAsia="ru-RU"/>
              </w:rPr>
              <w:t>ОСНОВНЫЕ ВИДЫ РАЗРЕШЕННОГО ИСПОЛЬЗОВАНИЯ</w:t>
            </w:r>
          </w:p>
        </w:tc>
      </w:tr>
      <w:tr w:rsidR="002A20F9" w:rsidRPr="001F4E65" w14:paraId="5707CFDD" w14:textId="77777777" w:rsidTr="003612EA">
        <w:tc>
          <w:tcPr>
            <w:tcW w:w="958" w:type="pct"/>
          </w:tcPr>
          <w:p w14:paraId="3EE72D00"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Стационарное медицинское обслуживание</w:t>
            </w:r>
          </w:p>
        </w:tc>
        <w:tc>
          <w:tcPr>
            <w:tcW w:w="3688" w:type="pct"/>
          </w:tcPr>
          <w:p w14:paraId="45B62055"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770333B8"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станций скорой помощи</w:t>
            </w:r>
          </w:p>
        </w:tc>
        <w:tc>
          <w:tcPr>
            <w:tcW w:w="355" w:type="pct"/>
          </w:tcPr>
          <w:p w14:paraId="50E407B0" w14:textId="77777777" w:rsidR="002A20F9" w:rsidRPr="001F4E65" w:rsidRDefault="002A20F9" w:rsidP="002A20F9">
            <w:pPr>
              <w:autoSpaceDE w:val="0"/>
              <w:autoSpaceDN w:val="0"/>
              <w:adjustRightInd w:val="0"/>
              <w:rPr>
                <w:sz w:val="20"/>
                <w:szCs w:val="20"/>
                <w:lang w:eastAsia="ru-RU"/>
              </w:rPr>
            </w:pPr>
            <w:r w:rsidRPr="009626FB">
              <w:rPr>
                <w:sz w:val="20"/>
                <w:szCs w:val="20"/>
                <w:lang w:eastAsia="ru-RU"/>
              </w:rPr>
              <w:t>3.4.2</w:t>
            </w:r>
          </w:p>
        </w:tc>
      </w:tr>
      <w:tr w:rsidR="002A20F9" w:rsidRPr="001F4E65" w14:paraId="473488C6" w14:textId="77777777" w:rsidTr="003612EA">
        <w:tc>
          <w:tcPr>
            <w:tcW w:w="958" w:type="pct"/>
          </w:tcPr>
          <w:p w14:paraId="61BE44D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688" w:type="pct"/>
          </w:tcPr>
          <w:p w14:paraId="5B632FF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0732E98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3.4.1</w:t>
            </w:r>
          </w:p>
        </w:tc>
      </w:tr>
      <w:tr w:rsidR="002A20F9" w:rsidRPr="001F4E65" w14:paraId="2F735A5E" w14:textId="77777777" w:rsidTr="003612EA">
        <w:tc>
          <w:tcPr>
            <w:tcW w:w="958" w:type="pct"/>
          </w:tcPr>
          <w:p w14:paraId="456FF36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688" w:type="pct"/>
          </w:tcPr>
          <w:p w14:paraId="72D9068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0ADCB35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14:paraId="4FD947A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5D9EC83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14:paraId="74912D64" w14:textId="77777777" w:rsidTr="003612EA">
        <w:tc>
          <w:tcPr>
            <w:tcW w:w="958" w:type="pct"/>
          </w:tcPr>
          <w:p w14:paraId="775E9C11" w14:textId="77777777" w:rsidR="002A20F9" w:rsidRPr="001F4E65" w:rsidRDefault="002A20F9" w:rsidP="002A20F9">
            <w:pPr>
              <w:autoSpaceDE w:val="0"/>
              <w:autoSpaceDN w:val="0"/>
              <w:adjustRightInd w:val="0"/>
              <w:rPr>
                <w:sz w:val="20"/>
                <w:szCs w:val="20"/>
                <w:lang w:eastAsia="ru-RU"/>
              </w:rPr>
            </w:pPr>
            <w:r w:rsidRPr="001F4E65">
              <w:rPr>
                <w:bCs/>
                <w:sz w:val="20"/>
                <w:szCs w:val="20"/>
                <w:lang w:eastAsia="ru-RU"/>
              </w:rPr>
              <w:t>Гостиничное обслуживание</w:t>
            </w:r>
          </w:p>
        </w:tc>
        <w:tc>
          <w:tcPr>
            <w:tcW w:w="3688" w:type="pct"/>
          </w:tcPr>
          <w:p w14:paraId="039622CE" w14:textId="77777777" w:rsidR="002A20F9" w:rsidRPr="001F4E65" w:rsidRDefault="002A20F9" w:rsidP="002A20F9">
            <w:pPr>
              <w:autoSpaceDE w:val="0"/>
              <w:autoSpaceDN w:val="0"/>
              <w:adjustRightInd w:val="0"/>
              <w:jc w:val="both"/>
              <w:rPr>
                <w:sz w:val="20"/>
                <w:szCs w:val="20"/>
                <w:lang w:eastAsia="ru-RU"/>
              </w:rPr>
            </w:pPr>
            <w:r w:rsidRPr="001F4E65">
              <w:rPr>
                <w:iCs/>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31C1D83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6906E57E" w14:textId="77777777" w:rsidTr="003612EA">
        <w:tc>
          <w:tcPr>
            <w:tcW w:w="958" w:type="pct"/>
          </w:tcPr>
          <w:p w14:paraId="00874CFE" w14:textId="77777777" w:rsidR="002A20F9" w:rsidRPr="001F4E65" w:rsidRDefault="002A20F9" w:rsidP="002A20F9">
            <w:pPr>
              <w:autoSpaceDE w:val="0"/>
              <w:autoSpaceDN w:val="0"/>
              <w:adjustRightInd w:val="0"/>
              <w:rPr>
                <w:bCs/>
                <w:sz w:val="20"/>
                <w:szCs w:val="20"/>
                <w:lang w:eastAsia="ru-RU"/>
              </w:rPr>
            </w:pPr>
            <w:r w:rsidRPr="001F4E65">
              <w:rPr>
                <w:bCs/>
                <w:sz w:val="20"/>
                <w:szCs w:val="20"/>
                <w:lang w:eastAsia="ru-RU"/>
              </w:rPr>
              <w:t>Магазины</w:t>
            </w:r>
          </w:p>
        </w:tc>
        <w:tc>
          <w:tcPr>
            <w:tcW w:w="3688" w:type="pct"/>
          </w:tcPr>
          <w:p w14:paraId="61A162E5" w14:textId="77777777" w:rsidR="002A20F9" w:rsidRPr="001F4E65" w:rsidRDefault="002A20F9" w:rsidP="002A20F9">
            <w:pPr>
              <w:autoSpaceDE w:val="0"/>
              <w:autoSpaceDN w:val="0"/>
              <w:adjustRightInd w:val="0"/>
              <w:jc w:val="both"/>
              <w:rPr>
                <w:iCs/>
                <w:sz w:val="20"/>
                <w:szCs w:val="20"/>
                <w:lang w:eastAsia="ru-RU"/>
              </w:rPr>
            </w:pPr>
            <w:r w:rsidRPr="001F4E65">
              <w:rPr>
                <w:iCs/>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355" w:type="pct"/>
          </w:tcPr>
          <w:p w14:paraId="075BD4F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38A99FF1" w14:textId="77777777" w:rsidTr="003612EA">
        <w:tc>
          <w:tcPr>
            <w:tcW w:w="958" w:type="pct"/>
          </w:tcPr>
          <w:p w14:paraId="489F0F1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88" w:type="pct"/>
          </w:tcPr>
          <w:p w14:paraId="1912593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6FF582D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59263D" w:rsidRPr="001F4E65" w14:paraId="2DA8C1EA" w14:textId="77777777" w:rsidTr="003612EA">
        <w:tc>
          <w:tcPr>
            <w:tcW w:w="958" w:type="pct"/>
          </w:tcPr>
          <w:p w14:paraId="5E69A39C" w14:textId="77777777" w:rsidR="0059263D" w:rsidRPr="0059263D" w:rsidRDefault="0059263D" w:rsidP="0059263D">
            <w:pPr>
              <w:pStyle w:val="pboth"/>
              <w:rPr>
                <w:sz w:val="20"/>
                <w:szCs w:val="20"/>
              </w:rPr>
            </w:pPr>
            <w:r w:rsidRPr="0059263D">
              <w:rPr>
                <w:sz w:val="20"/>
                <w:szCs w:val="20"/>
              </w:rPr>
              <w:t>Бытовое обслуживание</w:t>
            </w:r>
          </w:p>
        </w:tc>
        <w:tc>
          <w:tcPr>
            <w:tcW w:w="3688" w:type="pct"/>
          </w:tcPr>
          <w:p w14:paraId="15B68751" w14:textId="77777777" w:rsidR="0059263D" w:rsidRPr="0059263D" w:rsidRDefault="0059263D" w:rsidP="0059263D">
            <w:pPr>
              <w:pStyle w:val="pboth"/>
              <w:rPr>
                <w:sz w:val="20"/>
                <w:szCs w:val="20"/>
              </w:rPr>
            </w:pPr>
            <w:bookmarkStart w:id="119" w:name="100109"/>
            <w:bookmarkStart w:id="120" w:name="000022"/>
            <w:bookmarkEnd w:id="119"/>
            <w:bookmarkEnd w:id="120"/>
            <w:r w:rsidRPr="0059263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1671FAA1" w14:textId="77777777" w:rsidR="0059263D" w:rsidRPr="0059263D" w:rsidRDefault="0059263D" w:rsidP="0059263D">
            <w:pPr>
              <w:pStyle w:val="pcenter"/>
              <w:rPr>
                <w:sz w:val="20"/>
                <w:szCs w:val="20"/>
              </w:rPr>
            </w:pPr>
            <w:bookmarkStart w:id="121" w:name="100110"/>
            <w:bookmarkEnd w:id="121"/>
            <w:r w:rsidRPr="0059263D">
              <w:rPr>
                <w:sz w:val="20"/>
                <w:szCs w:val="20"/>
              </w:rPr>
              <w:t>3.3</w:t>
            </w:r>
          </w:p>
        </w:tc>
      </w:tr>
      <w:tr w:rsidR="002A20F9" w:rsidRPr="001F4E65" w14:paraId="4C83FAFC" w14:textId="77777777" w:rsidTr="003612EA">
        <w:tc>
          <w:tcPr>
            <w:tcW w:w="958" w:type="pct"/>
          </w:tcPr>
          <w:p w14:paraId="3E23F62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88" w:type="pct"/>
          </w:tcPr>
          <w:p w14:paraId="04A7800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355" w:type="pct"/>
          </w:tcPr>
          <w:p w14:paraId="28E74D0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0C631F19" w14:textId="77777777" w:rsidTr="003612EA">
        <w:tc>
          <w:tcPr>
            <w:tcW w:w="958" w:type="pct"/>
          </w:tcPr>
          <w:p w14:paraId="7E407AC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88" w:type="pct"/>
          </w:tcPr>
          <w:p w14:paraId="0AB2E6F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0C53F82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6C6A21D7" w14:textId="77777777" w:rsidTr="002A20F9">
        <w:tc>
          <w:tcPr>
            <w:tcW w:w="5000" w:type="pct"/>
            <w:gridSpan w:val="3"/>
          </w:tcPr>
          <w:p w14:paraId="51ACC764" w14:textId="77777777" w:rsidR="002A20F9" w:rsidRPr="001F4E65" w:rsidRDefault="002A20F9" w:rsidP="006C4EC1">
            <w:pPr>
              <w:jc w:val="center"/>
              <w:rPr>
                <w:sz w:val="20"/>
                <w:szCs w:val="20"/>
                <w:lang w:eastAsia="ru-RU"/>
              </w:rPr>
            </w:pPr>
            <w:r w:rsidRPr="006C4EC1">
              <w:rPr>
                <w:b/>
                <w:sz w:val="22"/>
                <w:lang w:eastAsia="ru-RU"/>
              </w:rPr>
              <w:t>УСЛОВНО РАЗРЕШЕННЫЕ ВИДЫ ИСПОЛЬЗОВАНИЯ:</w:t>
            </w:r>
            <w:r w:rsidRPr="006C4EC1">
              <w:rPr>
                <w:sz w:val="22"/>
                <w:lang w:eastAsia="ru-RU"/>
              </w:rPr>
              <w:t xml:space="preserve"> не </w:t>
            </w:r>
            <w:r w:rsidR="006C4EC1">
              <w:rPr>
                <w:sz w:val="22"/>
                <w:lang w:eastAsia="ru-RU"/>
              </w:rPr>
              <w:t>подлежат установлению</w:t>
            </w:r>
          </w:p>
        </w:tc>
      </w:tr>
      <w:tr w:rsidR="002A20F9" w:rsidRPr="001F4E65" w14:paraId="46340FBA" w14:textId="77777777" w:rsidTr="002A20F9">
        <w:tc>
          <w:tcPr>
            <w:tcW w:w="5000" w:type="pct"/>
            <w:gridSpan w:val="3"/>
          </w:tcPr>
          <w:p w14:paraId="3EA11F21" w14:textId="77777777" w:rsidR="002A20F9" w:rsidRPr="006C4EC1" w:rsidRDefault="002A20F9" w:rsidP="002A20F9">
            <w:pPr>
              <w:jc w:val="center"/>
              <w:rPr>
                <w:b/>
                <w:lang w:eastAsia="ru-RU"/>
              </w:rPr>
            </w:pPr>
            <w:r w:rsidRPr="006C4EC1">
              <w:rPr>
                <w:b/>
                <w:sz w:val="22"/>
                <w:lang w:eastAsia="ru-RU"/>
              </w:rPr>
              <w:t>ВСПОМОГАТЕЛЬНЫЕ ВИДЫ РАЗРЕШЕННОГО ИСПОЛЬЗОВАНИЯ</w:t>
            </w:r>
          </w:p>
        </w:tc>
      </w:tr>
      <w:tr w:rsidR="00E73221" w14:paraId="63548225"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564C2B22" w14:textId="77777777" w:rsidR="00E73221" w:rsidRDefault="00E73221" w:rsidP="00800A62">
            <w:pPr>
              <w:autoSpaceDE w:val="0"/>
              <w:autoSpaceDN w:val="0"/>
              <w:adjustRightInd w:val="0"/>
              <w:rPr>
                <w:sz w:val="20"/>
                <w:szCs w:val="20"/>
                <w:lang w:eastAsia="ru-RU"/>
              </w:rPr>
            </w:pPr>
            <w:r>
              <w:rPr>
                <w:sz w:val="20"/>
                <w:szCs w:val="20"/>
                <w:lang w:eastAsia="ru-RU"/>
              </w:rPr>
              <w:t>Отдых (рекреация)</w:t>
            </w:r>
          </w:p>
        </w:tc>
        <w:tc>
          <w:tcPr>
            <w:tcW w:w="3688" w:type="pct"/>
            <w:tcBorders>
              <w:top w:val="single" w:sz="4" w:space="0" w:color="auto"/>
              <w:left w:val="single" w:sz="4" w:space="0" w:color="auto"/>
              <w:bottom w:val="single" w:sz="4" w:space="0" w:color="auto"/>
              <w:right w:val="single" w:sz="4" w:space="0" w:color="auto"/>
            </w:tcBorders>
          </w:tcPr>
          <w:p w14:paraId="431FAC04" w14:textId="77777777" w:rsidR="00E73221" w:rsidRDefault="00E73221"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116E82D" w14:textId="77777777" w:rsidR="00E73221" w:rsidRDefault="00E73221" w:rsidP="00800A62">
            <w:pPr>
              <w:autoSpaceDE w:val="0"/>
              <w:autoSpaceDN w:val="0"/>
              <w:adjustRightInd w:val="0"/>
              <w:jc w:val="both"/>
              <w:rPr>
                <w:sz w:val="20"/>
                <w:szCs w:val="20"/>
                <w:lang w:eastAsia="ru-RU"/>
              </w:rPr>
            </w:pPr>
            <w:r>
              <w:rPr>
                <w:sz w:val="20"/>
                <w:szCs w:val="20"/>
                <w:lang w:eastAsia="ru-RU"/>
              </w:rPr>
              <w:lastRenderedPageBreak/>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6D5CE34" w14:textId="77777777" w:rsidR="00E73221" w:rsidRDefault="00E73221" w:rsidP="00800A62">
            <w:pPr>
              <w:autoSpaceDE w:val="0"/>
              <w:autoSpaceDN w:val="0"/>
              <w:adjustRightInd w:val="0"/>
              <w:rPr>
                <w:sz w:val="20"/>
                <w:szCs w:val="20"/>
                <w:lang w:eastAsia="ru-RU"/>
              </w:rPr>
            </w:pPr>
            <w:r>
              <w:rPr>
                <w:sz w:val="20"/>
                <w:szCs w:val="20"/>
                <w:lang w:eastAsia="ru-RU"/>
              </w:rPr>
              <w:lastRenderedPageBreak/>
              <w:t>5.0</w:t>
            </w:r>
          </w:p>
        </w:tc>
      </w:tr>
    </w:tbl>
    <w:p w14:paraId="3C11BCCE" w14:textId="77777777" w:rsidR="002A20F9" w:rsidRPr="001F4E65" w:rsidRDefault="002A20F9" w:rsidP="002A20F9">
      <w:pPr>
        <w:keepNext/>
        <w:rPr>
          <w:lang w:eastAsia="ru-RU"/>
        </w:rPr>
      </w:pPr>
      <w:r w:rsidRPr="001F4E65">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16"/>
        <w:gridCol w:w="920"/>
        <w:gridCol w:w="1435"/>
      </w:tblGrid>
      <w:tr w:rsidR="002A20F9" w:rsidRPr="001F4E65" w14:paraId="62FE038A" w14:textId="77777777" w:rsidTr="002A20F9">
        <w:tc>
          <w:tcPr>
            <w:tcW w:w="568" w:type="dxa"/>
            <w:tcBorders>
              <w:top w:val="single" w:sz="4" w:space="0" w:color="auto"/>
              <w:left w:val="single" w:sz="4" w:space="0" w:color="auto"/>
              <w:bottom w:val="single" w:sz="4" w:space="0" w:color="auto"/>
              <w:right w:val="single" w:sz="4" w:space="0" w:color="auto"/>
            </w:tcBorders>
          </w:tcPr>
          <w:p w14:paraId="0F84EBE1"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016" w:type="dxa"/>
            <w:tcBorders>
              <w:top w:val="single" w:sz="4" w:space="0" w:color="auto"/>
              <w:left w:val="single" w:sz="4" w:space="0" w:color="auto"/>
              <w:bottom w:val="single" w:sz="4" w:space="0" w:color="auto"/>
              <w:right w:val="single" w:sz="4" w:space="0" w:color="auto"/>
            </w:tcBorders>
          </w:tcPr>
          <w:p w14:paraId="7959BD53" w14:textId="77777777" w:rsidR="002A20F9" w:rsidRPr="001F4E65" w:rsidRDefault="005E7A1E" w:rsidP="00F95800">
            <w:pPr>
              <w:rPr>
                <w:sz w:val="20"/>
                <w:szCs w:val="20"/>
                <w:lang w:eastAsia="ru-RU"/>
              </w:rPr>
            </w:pPr>
            <w:r w:rsidRPr="005E7A1E">
              <w:rPr>
                <w:sz w:val="20"/>
                <w:szCs w:val="20"/>
                <w:lang w:eastAsia="ru-RU"/>
              </w:rPr>
              <w:t>Минимальные и (или) максимальные размеры земельных участков</w:t>
            </w:r>
          </w:p>
        </w:tc>
        <w:tc>
          <w:tcPr>
            <w:tcW w:w="920" w:type="dxa"/>
            <w:tcBorders>
              <w:top w:val="single" w:sz="4" w:space="0" w:color="auto"/>
              <w:left w:val="single" w:sz="4" w:space="0" w:color="auto"/>
              <w:bottom w:val="single" w:sz="4" w:space="0" w:color="auto"/>
              <w:right w:val="single" w:sz="4" w:space="0" w:color="auto"/>
            </w:tcBorders>
          </w:tcPr>
          <w:p w14:paraId="02C107E7" w14:textId="77777777" w:rsidR="002A20F9" w:rsidRPr="001F4E65" w:rsidRDefault="002A20F9" w:rsidP="002A20F9">
            <w:pP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258C803" w14:textId="77777777" w:rsidR="002A20F9" w:rsidRPr="001F4E65" w:rsidRDefault="002A20F9" w:rsidP="002A20F9">
            <w:pPr>
              <w:rPr>
                <w:sz w:val="20"/>
                <w:szCs w:val="20"/>
                <w:lang w:eastAsia="ru-RU"/>
              </w:rPr>
            </w:pPr>
            <w:r w:rsidRPr="001F4E65">
              <w:rPr>
                <w:sz w:val="20"/>
                <w:szCs w:val="20"/>
                <w:lang w:eastAsia="ru-RU"/>
              </w:rPr>
              <w:t>Не подлежат установлению</w:t>
            </w:r>
          </w:p>
        </w:tc>
      </w:tr>
      <w:tr w:rsidR="002A20F9" w:rsidRPr="001F4E65" w14:paraId="02E77A33" w14:textId="77777777" w:rsidTr="002A20F9">
        <w:tc>
          <w:tcPr>
            <w:tcW w:w="568" w:type="dxa"/>
            <w:tcBorders>
              <w:top w:val="single" w:sz="4" w:space="0" w:color="auto"/>
              <w:left w:val="single" w:sz="4" w:space="0" w:color="auto"/>
              <w:bottom w:val="single" w:sz="4" w:space="0" w:color="auto"/>
              <w:right w:val="single" w:sz="4" w:space="0" w:color="auto"/>
            </w:tcBorders>
          </w:tcPr>
          <w:p w14:paraId="45DABDE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016" w:type="dxa"/>
            <w:tcBorders>
              <w:top w:val="single" w:sz="4" w:space="0" w:color="auto"/>
              <w:left w:val="single" w:sz="4" w:space="0" w:color="auto"/>
              <w:bottom w:val="single" w:sz="4" w:space="0" w:color="auto"/>
              <w:right w:val="single" w:sz="4" w:space="0" w:color="auto"/>
            </w:tcBorders>
          </w:tcPr>
          <w:p w14:paraId="73B4B2B7"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14:paraId="76390838"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4FD425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6185FAFF" w14:textId="77777777" w:rsidTr="002A20F9">
        <w:tc>
          <w:tcPr>
            <w:tcW w:w="568" w:type="dxa"/>
            <w:tcBorders>
              <w:top w:val="single" w:sz="4" w:space="0" w:color="auto"/>
              <w:left w:val="single" w:sz="4" w:space="0" w:color="auto"/>
              <w:bottom w:val="single" w:sz="4" w:space="0" w:color="auto"/>
              <w:right w:val="single" w:sz="4" w:space="0" w:color="auto"/>
            </w:tcBorders>
          </w:tcPr>
          <w:p w14:paraId="0547A18A" w14:textId="77777777" w:rsidR="002A20F9" w:rsidRPr="00194D08" w:rsidRDefault="006B7772" w:rsidP="002A20F9">
            <w:pPr>
              <w:widowControl w:val="0"/>
              <w:autoSpaceDE w:val="0"/>
              <w:autoSpaceDN w:val="0"/>
              <w:adjustRightInd w:val="0"/>
              <w:jc w:val="center"/>
              <w:rPr>
                <w:sz w:val="20"/>
                <w:szCs w:val="20"/>
                <w:lang w:eastAsia="ru-RU"/>
              </w:rPr>
            </w:pPr>
            <w:r>
              <w:rPr>
                <w:sz w:val="20"/>
                <w:szCs w:val="20"/>
                <w:lang w:eastAsia="ru-RU"/>
              </w:rPr>
              <w:t>3</w:t>
            </w:r>
            <w:r w:rsidR="002A20F9" w:rsidRPr="00194D08">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14:paraId="280CE8A7" w14:textId="77777777" w:rsidR="002A20F9" w:rsidRPr="00194D08" w:rsidRDefault="002A20F9" w:rsidP="005E7A1E">
            <w:pPr>
              <w:widowControl w:val="0"/>
              <w:autoSpaceDE w:val="0"/>
              <w:autoSpaceDN w:val="0"/>
              <w:adjustRightInd w:val="0"/>
              <w:jc w:val="both"/>
              <w:rPr>
                <w:sz w:val="20"/>
                <w:szCs w:val="20"/>
                <w:lang w:eastAsia="ru-RU"/>
              </w:rPr>
            </w:pPr>
            <w:r w:rsidRPr="00194D08">
              <w:rPr>
                <w:sz w:val="20"/>
                <w:szCs w:val="20"/>
                <w:lang w:eastAsia="ru-RU"/>
              </w:rPr>
              <w:t xml:space="preserve">Максимальная высота </w:t>
            </w:r>
            <w:r w:rsidR="005E7A1E">
              <w:rPr>
                <w:sz w:val="20"/>
                <w:szCs w:val="20"/>
                <w:lang w:eastAsia="ru-RU"/>
              </w:rPr>
              <w:t>застройки</w:t>
            </w:r>
            <w:r w:rsidR="00B659E1">
              <w:rPr>
                <w:sz w:val="20"/>
                <w:szCs w:val="20"/>
                <w:lang w:eastAsia="ru-RU"/>
              </w:rPr>
              <w:t xml:space="preserve"> *</w:t>
            </w:r>
          </w:p>
        </w:tc>
        <w:tc>
          <w:tcPr>
            <w:tcW w:w="920" w:type="dxa"/>
            <w:tcBorders>
              <w:top w:val="single" w:sz="4" w:space="0" w:color="auto"/>
              <w:left w:val="single" w:sz="4" w:space="0" w:color="auto"/>
              <w:bottom w:val="single" w:sz="4" w:space="0" w:color="auto"/>
              <w:right w:val="single" w:sz="4" w:space="0" w:color="auto"/>
            </w:tcBorders>
          </w:tcPr>
          <w:p w14:paraId="12461E03" w14:textId="77777777" w:rsidR="002A20F9" w:rsidRPr="00194D08" w:rsidRDefault="002A20F9" w:rsidP="002A20F9">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26FA0B08" w14:textId="77777777" w:rsidR="002A20F9" w:rsidRPr="00194D08" w:rsidRDefault="002A20F9" w:rsidP="002A20F9">
            <w:pPr>
              <w:widowControl w:val="0"/>
              <w:autoSpaceDE w:val="0"/>
              <w:autoSpaceDN w:val="0"/>
              <w:adjustRightInd w:val="0"/>
              <w:jc w:val="center"/>
              <w:rPr>
                <w:sz w:val="20"/>
                <w:szCs w:val="20"/>
                <w:lang w:eastAsia="ru-RU"/>
              </w:rPr>
            </w:pPr>
            <w:r w:rsidRPr="00194D08">
              <w:rPr>
                <w:sz w:val="20"/>
                <w:szCs w:val="20"/>
                <w:lang w:eastAsia="ru-RU"/>
              </w:rPr>
              <w:t>10</w:t>
            </w:r>
          </w:p>
        </w:tc>
      </w:tr>
      <w:tr w:rsidR="002A20F9" w:rsidRPr="001F4E65" w14:paraId="7AD2AB45" w14:textId="77777777" w:rsidTr="002A20F9">
        <w:tc>
          <w:tcPr>
            <w:tcW w:w="568" w:type="dxa"/>
            <w:tcBorders>
              <w:top w:val="single" w:sz="4" w:space="0" w:color="auto"/>
              <w:left w:val="single" w:sz="4" w:space="0" w:color="auto"/>
              <w:bottom w:val="single" w:sz="4" w:space="0" w:color="auto"/>
              <w:right w:val="single" w:sz="4" w:space="0" w:color="auto"/>
            </w:tcBorders>
          </w:tcPr>
          <w:p w14:paraId="6BFAFCF6" w14:textId="77777777" w:rsidR="002A20F9" w:rsidRPr="001F4E65" w:rsidRDefault="000C3CFA" w:rsidP="002A20F9">
            <w:pPr>
              <w:widowControl w:val="0"/>
              <w:autoSpaceDE w:val="0"/>
              <w:autoSpaceDN w:val="0"/>
              <w:adjustRightInd w:val="0"/>
              <w:jc w:val="center"/>
              <w:rPr>
                <w:sz w:val="20"/>
                <w:szCs w:val="20"/>
                <w:lang w:eastAsia="ru-RU"/>
              </w:rPr>
            </w:pPr>
            <w:r>
              <w:rPr>
                <w:sz w:val="20"/>
                <w:szCs w:val="20"/>
                <w:lang w:eastAsia="ru-RU"/>
              </w:rPr>
              <w:t>4</w:t>
            </w:r>
            <w:r w:rsidR="002A20F9" w:rsidRPr="001F4E65">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14:paraId="16C75651" w14:textId="77777777" w:rsidR="002A20F9" w:rsidRPr="001F4E65" w:rsidRDefault="005E7A1E" w:rsidP="002A20F9">
            <w:pPr>
              <w:widowControl w:val="0"/>
              <w:autoSpaceDE w:val="0"/>
              <w:autoSpaceDN w:val="0"/>
              <w:adjustRightInd w:val="0"/>
              <w:jc w:val="both"/>
              <w:rPr>
                <w:sz w:val="20"/>
                <w:szCs w:val="20"/>
                <w:lang w:eastAsia="ru-RU"/>
              </w:rPr>
            </w:pPr>
            <w:r w:rsidRPr="005E7A1E">
              <w:rPr>
                <w:sz w:val="20"/>
                <w:szCs w:val="20"/>
                <w:lang w:eastAsia="ru-RU"/>
              </w:rPr>
              <w:t>Максимальный процент застройки земельного участка</w:t>
            </w:r>
          </w:p>
        </w:tc>
        <w:tc>
          <w:tcPr>
            <w:tcW w:w="920" w:type="dxa"/>
            <w:tcBorders>
              <w:top w:val="single" w:sz="4" w:space="0" w:color="auto"/>
              <w:left w:val="single" w:sz="4" w:space="0" w:color="auto"/>
              <w:bottom w:val="single" w:sz="4" w:space="0" w:color="auto"/>
              <w:right w:val="single" w:sz="4" w:space="0" w:color="auto"/>
            </w:tcBorders>
          </w:tcPr>
          <w:p w14:paraId="78471918"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5A9AAC59"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7F016734" w14:textId="77777777" w:rsidR="000C3EFB" w:rsidRDefault="000C3EFB" w:rsidP="000C3EFB">
      <w:pPr>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3E140E1" w14:textId="77777777" w:rsidR="000C3CFA" w:rsidRDefault="000C3EFB" w:rsidP="000C3EFB">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382F5D8" w14:textId="77777777" w:rsidR="000C3EFB" w:rsidRPr="009626FB" w:rsidRDefault="000C3EFB" w:rsidP="000C3EFB">
      <w:pPr>
        <w:jc w:val="both"/>
        <w:rPr>
          <w:kern w:val="1"/>
        </w:rPr>
      </w:pPr>
    </w:p>
    <w:p w14:paraId="721E2DEA" w14:textId="77777777" w:rsidR="000C3CFA" w:rsidRPr="009626FB" w:rsidRDefault="000C3CFA" w:rsidP="000C3CFA">
      <w:pPr>
        <w:keepNext/>
        <w:jc w:val="both"/>
        <w:rPr>
          <w:b/>
          <w:lang w:eastAsia="ru-RU"/>
        </w:rPr>
      </w:pPr>
      <w:r w:rsidRPr="009626FB">
        <w:rPr>
          <w:b/>
          <w:lang w:eastAsia="ru-RU"/>
        </w:rPr>
        <w:t xml:space="preserve">ОИ-2.15 ЗОНА ОБЪЕКТОВ ЗДРАВООХРАНЕНИЯ И СОЦИАЛЬНОЙ ЗАЩИТЫ В ИСТОРИЧЕСКОМ ЦЕНТРЕ </w:t>
      </w:r>
      <w:r w:rsidRPr="009626FB">
        <w:rPr>
          <w:rFonts w:eastAsia="Calibri"/>
          <w:b/>
        </w:rPr>
        <w:t>ЗРЗ 1-1</w:t>
      </w:r>
    </w:p>
    <w:p w14:paraId="0AD47108" w14:textId="77777777" w:rsidR="00B64BA4" w:rsidRPr="009626FB" w:rsidRDefault="005E7A1E" w:rsidP="000C3CFA">
      <w:pPr>
        <w:jc w:val="both"/>
        <w:rPr>
          <w:lang w:eastAsia="ru-RU"/>
        </w:rPr>
      </w:pPr>
      <w:r w:rsidRPr="00B64BA4">
        <w:rPr>
          <w:bCs/>
          <w:kern w:val="28"/>
          <w:lang w:eastAsia="ru-RU"/>
        </w:rPr>
        <w:t xml:space="preserve"> </w:t>
      </w:r>
      <w:r w:rsidR="00B64BA4" w:rsidRPr="00B64BA4">
        <w:rPr>
          <w:bCs/>
          <w:kern w:val="28"/>
          <w:lang w:eastAsia="ru-RU"/>
        </w:rPr>
        <w:t xml:space="preserve">(устанавливается в зонах ограничений использования земельных участков и </w:t>
      </w:r>
      <w:r>
        <w:rPr>
          <w:bCs/>
          <w:kern w:val="28"/>
          <w:lang w:eastAsia="ru-RU"/>
        </w:rPr>
        <w:t>ЗРЗ 1-1</w:t>
      </w:r>
      <w:r w:rsidR="00B64BA4" w:rsidRPr="00B64BA4">
        <w:rPr>
          <w:bCs/>
          <w:kern w:val="28"/>
          <w:lang w:eastAsia="ru-RU"/>
        </w:rPr>
        <w:t xml:space="preserve"> «</w:t>
      </w:r>
      <w:r w:rsidRPr="005E7A1E">
        <w:rPr>
          <w:bCs/>
          <w:kern w:val="28"/>
          <w:lang w:eastAsia="ru-RU"/>
        </w:rPr>
        <w:t xml:space="preserve">зона жилой и общественной городской фоновой застройки, расположенной в непосредственной близости к объектам культурного наследия </w:t>
      </w:r>
      <w:r w:rsidR="00B64BA4" w:rsidRPr="00B64BA4">
        <w:rPr>
          <w:bCs/>
          <w:kern w:val="28"/>
          <w:lang w:eastAsia="ru-RU"/>
        </w:rPr>
        <w:t>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620"/>
        <w:gridCol w:w="616"/>
      </w:tblGrid>
      <w:tr w:rsidR="000C3CFA" w:rsidRPr="009626FB" w14:paraId="41FFEDC5" w14:textId="77777777" w:rsidTr="003612EA">
        <w:tc>
          <w:tcPr>
            <w:tcW w:w="958" w:type="pct"/>
            <w:vAlign w:val="center"/>
          </w:tcPr>
          <w:p w14:paraId="1300FFAC" w14:textId="77777777" w:rsidR="000C3CFA" w:rsidRPr="009626FB" w:rsidRDefault="000C3CFA" w:rsidP="00757863">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40" w:type="pct"/>
            <w:vAlign w:val="center"/>
          </w:tcPr>
          <w:p w14:paraId="285D3311" w14:textId="77777777" w:rsidR="000C3CFA" w:rsidRPr="009626FB" w:rsidRDefault="000C3CFA" w:rsidP="00757863">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03" w:type="pct"/>
            <w:vAlign w:val="center"/>
          </w:tcPr>
          <w:p w14:paraId="1A7CD4E4" w14:textId="77777777" w:rsidR="000C3CFA" w:rsidRPr="009626FB" w:rsidRDefault="000C3CFA" w:rsidP="00757863">
            <w:pPr>
              <w:autoSpaceDE w:val="0"/>
              <w:autoSpaceDN w:val="0"/>
              <w:adjustRightInd w:val="0"/>
              <w:rPr>
                <w:sz w:val="20"/>
                <w:szCs w:val="20"/>
                <w:lang w:eastAsia="ru-RU"/>
              </w:rPr>
            </w:pPr>
            <w:r w:rsidRPr="009626FB">
              <w:rPr>
                <w:sz w:val="20"/>
                <w:szCs w:val="20"/>
                <w:lang w:eastAsia="ru-RU"/>
              </w:rPr>
              <w:t>Код</w:t>
            </w:r>
          </w:p>
        </w:tc>
      </w:tr>
      <w:tr w:rsidR="000C3CFA" w:rsidRPr="009626FB" w14:paraId="58181B63" w14:textId="77777777" w:rsidTr="00757863">
        <w:tc>
          <w:tcPr>
            <w:tcW w:w="5000" w:type="pct"/>
            <w:gridSpan w:val="3"/>
          </w:tcPr>
          <w:p w14:paraId="12516839" w14:textId="77777777" w:rsidR="000C3CFA" w:rsidRPr="006C4EC1" w:rsidRDefault="000C3CFA" w:rsidP="00757863">
            <w:pPr>
              <w:jc w:val="center"/>
              <w:rPr>
                <w:b/>
                <w:sz w:val="20"/>
                <w:szCs w:val="20"/>
                <w:lang w:eastAsia="ru-RU"/>
              </w:rPr>
            </w:pPr>
            <w:r w:rsidRPr="006C4EC1">
              <w:rPr>
                <w:b/>
                <w:sz w:val="22"/>
                <w:szCs w:val="20"/>
                <w:lang w:eastAsia="ru-RU"/>
              </w:rPr>
              <w:t>ОСНОВНЫЕ ВИДЫ РАЗРЕШЕННОГО ИСПОЛЬЗОВАНИЯ</w:t>
            </w:r>
          </w:p>
        </w:tc>
      </w:tr>
      <w:tr w:rsidR="000C3CFA" w:rsidRPr="001F4E65" w14:paraId="3C22290A" w14:textId="77777777" w:rsidTr="003612EA">
        <w:tc>
          <w:tcPr>
            <w:tcW w:w="958" w:type="pct"/>
          </w:tcPr>
          <w:p w14:paraId="2FDF8626" w14:textId="77777777" w:rsidR="000C3CFA" w:rsidRPr="009626FB" w:rsidRDefault="000C3CFA" w:rsidP="00757863">
            <w:pPr>
              <w:autoSpaceDE w:val="0"/>
              <w:autoSpaceDN w:val="0"/>
              <w:adjustRightInd w:val="0"/>
              <w:rPr>
                <w:sz w:val="20"/>
                <w:szCs w:val="20"/>
                <w:lang w:eastAsia="ru-RU"/>
              </w:rPr>
            </w:pPr>
            <w:r w:rsidRPr="009626FB">
              <w:rPr>
                <w:sz w:val="20"/>
                <w:szCs w:val="20"/>
                <w:lang w:eastAsia="ru-RU"/>
              </w:rPr>
              <w:t>Стационарное медицинское обслуживание</w:t>
            </w:r>
          </w:p>
        </w:tc>
        <w:tc>
          <w:tcPr>
            <w:tcW w:w="3740" w:type="pct"/>
          </w:tcPr>
          <w:p w14:paraId="2D2A29D6" w14:textId="77777777" w:rsidR="000C3CFA" w:rsidRPr="009626FB" w:rsidRDefault="000C3CFA" w:rsidP="00757863">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593BBE7" w14:textId="77777777" w:rsidR="000C3CFA" w:rsidRPr="009626FB" w:rsidRDefault="000C3CFA" w:rsidP="00757863">
            <w:pPr>
              <w:autoSpaceDE w:val="0"/>
              <w:autoSpaceDN w:val="0"/>
              <w:adjustRightInd w:val="0"/>
              <w:jc w:val="both"/>
              <w:rPr>
                <w:sz w:val="20"/>
                <w:szCs w:val="20"/>
                <w:lang w:eastAsia="ru-RU"/>
              </w:rPr>
            </w:pPr>
            <w:r w:rsidRPr="009626FB">
              <w:rPr>
                <w:sz w:val="20"/>
                <w:szCs w:val="20"/>
                <w:lang w:eastAsia="ru-RU"/>
              </w:rPr>
              <w:t>размещение станций скорой помощи</w:t>
            </w:r>
          </w:p>
        </w:tc>
        <w:tc>
          <w:tcPr>
            <w:tcW w:w="303" w:type="pct"/>
          </w:tcPr>
          <w:p w14:paraId="4F9C597E" w14:textId="77777777" w:rsidR="000C3CFA" w:rsidRPr="001F4E65" w:rsidRDefault="000C3CFA" w:rsidP="00757863">
            <w:pPr>
              <w:autoSpaceDE w:val="0"/>
              <w:autoSpaceDN w:val="0"/>
              <w:adjustRightInd w:val="0"/>
              <w:rPr>
                <w:sz w:val="20"/>
                <w:szCs w:val="20"/>
                <w:lang w:eastAsia="ru-RU"/>
              </w:rPr>
            </w:pPr>
            <w:r w:rsidRPr="009626FB">
              <w:rPr>
                <w:sz w:val="20"/>
                <w:szCs w:val="20"/>
                <w:lang w:eastAsia="ru-RU"/>
              </w:rPr>
              <w:t>3.4.2</w:t>
            </w:r>
          </w:p>
        </w:tc>
      </w:tr>
      <w:tr w:rsidR="000C3CFA" w:rsidRPr="001F4E65" w14:paraId="77C54C2A" w14:textId="77777777" w:rsidTr="003612EA">
        <w:tc>
          <w:tcPr>
            <w:tcW w:w="958" w:type="pct"/>
          </w:tcPr>
          <w:p w14:paraId="058D3E8D"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Амбулаторно-поликлиническое обслуживание</w:t>
            </w:r>
          </w:p>
        </w:tc>
        <w:tc>
          <w:tcPr>
            <w:tcW w:w="3740" w:type="pct"/>
          </w:tcPr>
          <w:p w14:paraId="16A55981"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3" w:type="pct"/>
          </w:tcPr>
          <w:p w14:paraId="606758C4"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3.4.1</w:t>
            </w:r>
          </w:p>
        </w:tc>
      </w:tr>
      <w:tr w:rsidR="000C3CFA" w:rsidRPr="001F4E65" w14:paraId="5FFC7A3B" w14:textId="77777777" w:rsidTr="003612EA">
        <w:tc>
          <w:tcPr>
            <w:tcW w:w="958" w:type="pct"/>
          </w:tcPr>
          <w:p w14:paraId="6707D5DA"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Социальное обслуживание</w:t>
            </w:r>
          </w:p>
        </w:tc>
        <w:tc>
          <w:tcPr>
            <w:tcW w:w="3740" w:type="pct"/>
          </w:tcPr>
          <w:p w14:paraId="32A3E9EF"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5523237"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14:paraId="4D5D5141"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03" w:type="pct"/>
          </w:tcPr>
          <w:p w14:paraId="10030C53"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3.2</w:t>
            </w:r>
          </w:p>
        </w:tc>
      </w:tr>
      <w:tr w:rsidR="000C3CFA" w:rsidRPr="001F4E65" w14:paraId="14389585" w14:textId="77777777" w:rsidTr="003612EA">
        <w:tc>
          <w:tcPr>
            <w:tcW w:w="958" w:type="pct"/>
          </w:tcPr>
          <w:p w14:paraId="73EA1E78" w14:textId="77777777" w:rsidR="000C3CFA" w:rsidRPr="001F4E65" w:rsidRDefault="000C3CFA" w:rsidP="00757863">
            <w:pPr>
              <w:autoSpaceDE w:val="0"/>
              <w:autoSpaceDN w:val="0"/>
              <w:adjustRightInd w:val="0"/>
              <w:rPr>
                <w:sz w:val="20"/>
                <w:szCs w:val="20"/>
                <w:lang w:eastAsia="ru-RU"/>
              </w:rPr>
            </w:pPr>
            <w:r w:rsidRPr="001F4E65">
              <w:rPr>
                <w:bCs/>
                <w:sz w:val="20"/>
                <w:szCs w:val="20"/>
                <w:lang w:eastAsia="ru-RU"/>
              </w:rPr>
              <w:t>Гостиничное обслуживание</w:t>
            </w:r>
          </w:p>
        </w:tc>
        <w:tc>
          <w:tcPr>
            <w:tcW w:w="3740" w:type="pct"/>
          </w:tcPr>
          <w:p w14:paraId="779FD727" w14:textId="77777777" w:rsidR="000C3CFA" w:rsidRPr="001F4E65" w:rsidRDefault="000C3CFA" w:rsidP="00757863">
            <w:pPr>
              <w:autoSpaceDE w:val="0"/>
              <w:autoSpaceDN w:val="0"/>
              <w:adjustRightInd w:val="0"/>
              <w:jc w:val="both"/>
              <w:rPr>
                <w:sz w:val="20"/>
                <w:szCs w:val="20"/>
                <w:lang w:eastAsia="ru-RU"/>
              </w:rPr>
            </w:pPr>
            <w:r w:rsidRPr="001F4E65">
              <w:rPr>
                <w:iCs/>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03" w:type="pct"/>
          </w:tcPr>
          <w:p w14:paraId="4A0DF338"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4.7</w:t>
            </w:r>
          </w:p>
        </w:tc>
      </w:tr>
      <w:tr w:rsidR="000C3CFA" w:rsidRPr="001F4E65" w14:paraId="2A665983" w14:textId="77777777" w:rsidTr="003612EA">
        <w:tc>
          <w:tcPr>
            <w:tcW w:w="958" w:type="pct"/>
          </w:tcPr>
          <w:p w14:paraId="59CCD18D" w14:textId="77777777" w:rsidR="000C3CFA" w:rsidRPr="001F4E65" w:rsidRDefault="000C3CFA" w:rsidP="00757863">
            <w:pPr>
              <w:autoSpaceDE w:val="0"/>
              <w:autoSpaceDN w:val="0"/>
              <w:adjustRightInd w:val="0"/>
              <w:rPr>
                <w:bCs/>
                <w:sz w:val="20"/>
                <w:szCs w:val="20"/>
                <w:lang w:eastAsia="ru-RU"/>
              </w:rPr>
            </w:pPr>
            <w:r w:rsidRPr="001F4E65">
              <w:rPr>
                <w:bCs/>
                <w:sz w:val="20"/>
                <w:szCs w:val="20"/>
                <w:lang w:eastAsia="ru-RU"/>
              </w:rPr>
              <w:lastRenderedPageBreak/>
              <w:t>Магазины</w:t>
            </w:r>
          </w:p>
        </w:tc>
        <w:tc>
          <w:tcPr>
            <w:tcW w:w="3740" w:type="pct"/>
          </w:tcPr>
          <w:p w14:paraId="218FFDF1" w14:textId="77777777" w:rsidR="000C3CFA" w:rsidRPr="001F4E65" w:rsidRDefault="000C3CFA" w:rsidP="00757863">
            <w:pPr>
              <w:autoSpaceDE w:val="0"/>
              <w:autoSpaceDN w:val="0"/>
              <w:adjustRightInd w:val="0"/>
              <w:jc w:val="both"/>
              <w:rPr>
                <w:iCs/>
                <w:sz w:val="20"/>
                <w:szCs w:val="20"/>
                <w:lang w:eastAsia="ru-RU"/>
              </w:rPr>
            </w:pPr>
            <w:r w:rsidRPr="001F4E65">
              <w:rPr>
                <w:iCs/>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303" w:type="pct"/>
          </w:tcPr>
          <w:p w14:paraId="2C0DD9B9"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4.4</w:t>
            </w:r>
          </w:p>
        </w:tc>
      </w:tr>
      <w:tr w:rsidR="000C3CFA" w:rsidRPr="001F4E65" w14:paraId="1368DEEA" w14:textId="77777777" w:rsidTr="003612EA">
        <w:tc>
          <w:tcPr>
            <w:tcW w:w="958" w:type="pct"/>
          </w:tcPr>
          <w:p w14:paraId="3384BF1F" w14:textId="77777777" w:rsidR="000C3CFA" w:rsidRPr="001F4E65" w:rsidRDefault="000C3CFA" w:rsidP="00757863">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740" w:type="pct"/>
          </w:tcPr>
          <w:p w14:paraId="06A4DB83" w14:textId="77777777" w:rsidR="000C3CFA" w:rsidRPr="001F4E65" w:rsidRDefault="000C3CFA"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3" w:type="pct"/>
          </w:tcPr>
          <w:p w14:paraId="7D85DC7F"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4.6</w:t>
            </w:r>
          </w:p>
        </w:tc>
      </w:tr>
      <w:tr w:rsidR="000C3CFA" w:rsidRPr="001F4E65" w14:paraId="2D4E7F66" w14:textId="77777777" w:rsidTr="003612EA">
        <w:tc>
          <w:tcPr>
            <w:tcW w:w="958" w:type="pct"/>
          </w:tcPr>
          <w:p w14:paraId="393C6457"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740" w:type="pct"/>
          </w:tcPr>
          <w:p w14:paraId="5CE23352"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303" w:type="pct"/>
          </w:tcPr>
          <w:p w14:paraId="6CD7C932"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3.1</w:t>
            </w:r>
          </w:p>
        </w:tc>
      </w:tr>
      <w:tr w:rsidR="000C3CFA" w:rsidRPr="001F4E65" w14:paraId="46546A4A" w14:textId="77777777" w:rsidTr="003612EA">
        <w:tc>
          <w:tcPr>
            <w:tcW w:w="958" w:type="pct"/>
          </w:tcPr>
          <w:p w14:paraId="377A25D3"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740" w:type="pct"/>
          </w:tcPr>
          <w:p w14:paraId="6409EB36" w14:textId="77777777" w:rsidR="000C3CFA" w:rsidRPr="001F4E65" w:rsidRDefault="000C3CFA"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3" w:type="pct"/>
          </w:tcPr>
          <w:p w14:paraId="6B917578" w14:textId="77777777" w:rsidR="000C3CFA" w:rsidRPr="001F4E65" w:rsidRDefault="000C3CFA" w:rsidP="00757863">
            <w:pPr>
              <w:autoSpaceDE w:val="0"/>
              <w:autoSpaceDN w:val="0"/>
              <w:adjustRightInd w:val="0"/>
              <w:rPr>
                <w:sz w:val="20"/>
                <w:szCs w:val="20"/>
                <w:lang w:eastAsia="ru-RU"/>
              </w:rPr>
            </w:pPr>
            <w:r w:rsidRPr="001F4E65">
              <w:rPr>
                <w:sz w:val="20"/>
                <w:szCs w:val="20"/>
                <w:lang w:eastAsia="ru-RU"/>
              </w:rPr>
              <w:t>12.0</w:t>
            </w:r>
          </w:p>
        </w:tc>
      </w:tr>
      <w:tr w:rsidR="000C3CFA" w:rsidRPr="001F4E65" w14:paraId="2090FA0E" w14:textId="77777777" w:rsidTr="00757863">
        <w:tc>
          <w:tcPr>
            <w:tcW w:w="5000" w:type="pct"/>
            <w:gridSpan w:val="3"/>
          </w:tcPr>
          <w:p w14:paraId="2F7E6FBA" w14:textId="77777777" w:rsidR="000C3CFA" w:rsidRPr="001F4E65" w:rsidRDefault="000C3CFA" w:rsidP="006C4EC1">
            <w:pPr>
              <w:jc w:val="center"/>
              <w:rPr>
                <w:sz w:val="20"/>
                <w:szCs w:val="20"/>
                <w:lang w:eastAsia="ru-RU"/>
              </w:rPr>
            </w:pPr>
            <w:r w:rsidRPr="006C4EC1">
              <w:rPr>
                <w:b/>
                <w:sz w:val="22"/>
                <w:lang w:eastAsia="ru-RU"/>
              </w:rPr>
              <w:t>УСЛОВНО РАЗРЕШЕННЫЕ ВИДЫ ИСПОЛЬЗОВАНИЯ</w:t>
            </w:r>
            <w:r w:rsidRPr="001F4E65">
              <w:rPr>
                <w:lang w:eastAsia="ru-RU"/>
              </w:rPr>
              <w:t xml:space="preserve">: не </w:t>
            </w:r>
            <w:r w:rsidR="006C4EC1">
              <w:rPr>
                <w:lang w:eastAsia="ru-RU"/>
              </w:rPr>
              <w:t xml:space="preserve">подлежат </w:t>
            </w:r>
            <w:r w:rsidRPr="001F4E65">
              <w:rPr>
                <w:lang w:eastAsia="ru-RU"/>
              </w:rPr>
              <w:t>установлен</w:t>
            </w:r>
            <w:r w:rsidR="006C4EC1">
              <w:rPr>
                <w:lang w:eastAsia="ru-RU"/>
              </w:rPr>
              <w:t>ию</w:t>
            </w:r>
          </w:p>
        </w:tc>
      </w:tr>
      <w:tr w:rsidR="000C3CFA" w:rsidRPr="001F4E65" w14:paraId="43D4791A" w14:textId="77777777" w:rsidTr="00757863">
        <w:tc>
          <w:tcPr>
            <w:tcW w:w="5000" w:type="pct"/>
            <w:gridSpan w:val="3"/>
          </w:tcPr>
          <w:p w14:paraId="74D5A980" w14:textId="77777777" w:rsidR="000C3CFA" w:rsidRPr="006C4EC1" w:rsidRDefault="000C3CFA" w:rsidP="00757863">
            <w:pPr>
              <w:jc w:val="center"/>
              <w:rPr>
                <w:b/>
                <w:lang w:eastAsia="ru-RU"/>
              </w:rPr>
            </w:pPr>
            <w:r w:rsidRPr="006C4EC1">
              <w:rPr>
                <w:b/>
                <w:sz w:val="22"/>
                <w:lang w:eastAsia="ru-RU"/>
              </w:rPr>
              <w:t>ВСПОМОГАТЕЛЬНЫЕ ВИДЫ РАЗРЕШЕННОГО ИСПОЛЬЗОВАНИЯ</w:t>
            </w:r>
          </w:p>
        </w:tc>
      </w:tr>
      <w:tr w:rsidR="00E73221" w14:paraId="782A1ADB"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4936BFF9" w14:textId="77777777" w:rsidR="00E73221" w:rsidRDefault="00E73221" w:rsidP="00800A62">
            <w:pPr>
              <w:autoSpaceDE w:val="0"/>
              <w:autoSpaceDN w:val="0"/>
              <w:adjustRightInd w:val="0"/>
              <w:rPr>
                <w:sz w:val="20"/>
                <w:szCs w:val="20"/>
                <w:lang w:eastAsia="ru-RU"/>
              </w:rPr>
            </w:pPr>
            <w:r>
              <w:rPr>
                <w:sz w:val="20"/>
                <w:szCs w:val="20"/>
                <w:lang w:eastAsia="ru-RU"/>
              </w:rPr>
              <w:t>Отдых (рекреация)</w:t>
            </w:r>
          </w:p>
        </w:tc>
        <w:tc>
          <w:tcPr>
            <w:tcW w:w="3740" w:type="pct"/>
            <w:tcBorders>
              <w:top w:val="single" w:sz="4" w:space="0" w:color="auto"/>
              <w:left w:val="single" w:sz="4" w:space="0" w:color="auto"/>
              <w:bottom w:val="single" w:sz="4" w:space="0" w:color="auto"/>
              <w:right w:val="single" w:sz="4" w:space="0" w:color="auto"/>
            </w:tcBorders>
          </w:tcPr>
          <w:p w14:paraId="546F9204" w14:textId="77777777" w:rsidR="00E73221" w:rsidRDefault="00E73221"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7418622" w14:textId="77777777" w:rsidR="00E73221" w:rsidRDefault="00E73221"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03" w:type="pct"/>
            <w:tcBorders>
              <w:top w:val="single" w:sz="4" w:space="0" w:color="auto"/>
              <w:left w:val="single" w:sz="4" w:space="0" w:color="auto"/>
              <w:bottom w:val="single" w:sz="4" w:space="0" w:color="auto"/>
              <w:right w:val="single" w:sz="4" w:space="0" w:color="auto"/>
            </w:tcBorders>
          </w:tcPr>
          <w:p w14:paraId="07C3A8A9" w14:textId="77777777" w:rsidR="00E73221" w:rsidRDefault="00E73221" w:rsidP="00800A62">
            <w:pPr>
              <w:autoSpaceDE w:val="0"/>
              <w:autoSpaceDN w:val="0"/>
              <w:adjustRightInd w:val="0"/>
              <w:rPr>
                <w:sz w:val="20"/>
                <w:szCs w:val="20"/>
                <w:lang w:eastAsia="ru-RU"/>
              </w:rPr>
            </w:pPr>
            <w:r>
              <w:rPr>
                <w:sz w:val="20"/>
                <w:szCs w:val="20"/>
                <w:lang w:eastAsia="ru-RU"/>
              </w:rPr>
              <w:t>5.0</w:t>
            </w:r>
          </w:p>
        </w:tc>
      </w:tr>
    </w:tbl>
    <w:p w14:paraId="02553DFF" w14:textId="77777777" w:rsidR="006C4EC1" w:rsidRDefault="006C4EC1" w:rsidP="000C3CFA">
      <w:pPr>
        <w:keepNext/>
        <w:rPr>
          <w:lang w:eastAsia="ru-RU"/>
        </w:rPr>
      </w:pPr>
    </w:p>
    <w:p w14:paraId="1B380B9F" w14:textId="77777777" w:rsidR="000C3CFA" w:rsidRPr="001F4E65" w:rsidRDefault="000C3CFA" w:rsidP="000C3CFA">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016"/>
        <w:gridCol w:w="920"/>
        <w:gridCol w:w="1435"/>
      </w:tblGrid>
      <w:tr w:rsidR="000C3CFA" w:rsidRPr="001F4E65" w14:paraId="4596FE75" w14:textId="77777777" w:rsidTr="00757863">
        <w:tc>
          <w:tcPr>
            <w:tcW w:w="568" w:type="dxa"/>
            <w:tcBorders>
              <w:top w:val="single" w:sz="4" w:space="0" w:color="auto"/>
              <w:left w:val="single" w:sz="4" w:space="0" w:color="auto"/>
              <w:bottom w:val="single" w:sz="4" w:space="0" w:color="auto"/>
              <w:right w:val="single" w:sz="4" w:space="0" w:color="auto"/>
            </w:tcBorders>
          </w:tcPr>
          <w:p w14:paraId="50229E24" w14:textId="77777777"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1.</w:t>
            </w:r>
          </w:p>
        </w:tc>
        <w:tc>
          <w:tcPr>
            <w:tcW w:w="7016" w:type="dxa"/>
            <w:tcBorders>
              <w:top w:val="single" w:sz="4" w:space="0" w:color="auto"/>
              <w:left w:val="single" w:sz="4" w:space="0" w:color="auto"/>
              <w:bottom w:val="single" w:sz="4" w:space="0" w:color="auto"/>
              <w:right w:val="single" w:sz="4" w:space="0" w:color="auto"/>
            </w:tcBorders>
          </w:tcPr>
          <w:p w14:paraId="5B19B194" w14:textId="77777777" w:rsidR="000C3CFA" w:rsidRPr="001F4E65" w:rsidRDefault="00A00F5D" w:rsidP="00F95800">
            <w:pPr>
              <w:rPr>
                <w:sz w:val="20"/>
                <w:szCs w:val="20"/>
                <w:lang w:eastAsia="ru-RU"/>
              </w:rPr>
            </w:pPr>
            <w:r w:rsidRPr="00A00F5D">
              <w:rPr>
                <w:sz w:val="20"/>
                <w:szCs w:val="20"/>
                <w:lang w:eastAsia="ru-RU"/>
              </w:rPr>
              <w:t>Минимальные и (или) максимальные размеры земельных участков</w:t>
            </w:r>
          </w:p>
        </w:tc>
        <w:tc>
          <w:tcPr>
            <w:tcW w:w="920" w:type="dxa"/>
            <w:tcBorders>
              <w:top w:val="single" w:sz="4" w:space="0" w:color="auto"/>
              <w:left w:val="single" w:sz="4" w:space="0" w:color="auto"/>
              <w:bottom w:val="single" w:sz="4" w:space="0" w:color="auto"/>
              <w:right w:val="single" w:sz="4" w:space="0" w:color="auto"/>
            </w:tcBorders>
          </w:tcPr>
          <w:p w14:paraId="03BE6731" w14:textId="77777777" w:rsidR="000C3CFA" w:rsidRPr="001F4E65" w:rsidRDefault="000C3CFA" w:rsidP="00757863">
            <w:pP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3A896FE9" w14:textId="77777777" w:rsidR="000C3CFA" w:rsidRPr="001F4E65" w:rsidRDefault="000C3CFA" w:rsidP="00757863">
            <w:pPr>
              <w:rPr>
                <w:sz w:val="20"/>
                <w:szCs w:val="20"/>
                <w:lang w:eastAsia="ru-RU"/>
              </w:rPr>
            </w:pPr>
            <w:r w:rsidRPr="001F4E65">
              <w:rPr>
                <w:sz w:val="20"/>
                <w:szCs w:val="20"/>
                <w:lang w:eastAsia="ru-RU"/>
              </w:rPr>
              <w:t>Не подлежат установлению</w:t>
            </w:r>
          </w:p>
        </w:tc>
      </w:tr>
      <w:tr w:rsidR="000C3CFA" w:rsidRPr="001F4E65" w14:paraId="3C58780D" w14:textId="77777777" w:rsidTr="00757863">
        <w:tc>
          <w:tcPr>
            <w:tcW w:w="568" w:type="dxa"/>
            <w:tcBorders>
              <w:top w:val="single" w:sz="4" w:space="0" w:color="auto"/>
              <w:left w:val="single" w:sz="4" w:space="0" w:color="auto"/>
              <w:bottom w:val="single" w:sz="4" w:space="0" w:color="auto"/>
              <w:right w:val="single" w:sz="4" w:space="0" w:color="auto"/>
            </w:tcBorders>
          </w:tcPr>
          <w:p w14:paraId="4CACACEA" w14:textId="77777777"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2.</w:t>
            </w:r>
          </w:p>
        </w:tc>
        <w:tc>
          <w:tcPr>
            <w:tcW w:w="7016" w:type="dxa"/>
            <w:tcBorders>
              <w:top w:val="single" w:sz="4" w:space="0" w:color="auto"/>
              <w:left w:val="single" w:sz="4" w:space="0" w:color="auto"/>
              <w:bottom w:val="single" w:sz="4" w:space="0" w:color="auto"/>
              <w:right w:val="single" w:sz="4" w:space="0" w:color="auto"/>
            </w:tcBorders>
          </w:tcPr>
          <w:p w14:paraId="177261C1" w14:textId="77777777" w:rsidR="000C3CFA" w:rsidRPr="001F4E65" w:rsidRDefault="000C3CFA" w:rsidP="00757863">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Borders>
              <w:top w:val="single" w:sz="4" w:space="0" w:color="auto"/>
              <w:left w:val="single" w:sz="4" w:space="0" w:color="auto"/>
              <w:bottom w:val="single" w:sz="4" w:space="0" w:color="auto"/>
              <w:right w:val="single" w:sz="4" w:space="0" w:color="auto"/>
            </w:tcBorders>
          </w:tcPr>
          <w:p w14:paraId="1A1CED4D" w14:textId="77777777" w:rsidR="000C3CFA" w:rsidRPr="001F4E65" w:rsidRDefault="000C3CFA" w:rsidP="00757863">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62C861B0" w14:textId="77777777"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0C3CFA" w:rsidRPr="001F4E65" w14:paraId="438880A5" w14:textId="77777777" w:rsidTr="00757863">
        <w:tc>
          <w:tcPr>
            <w:tcW w:w="568" w:type="dxa"/>
            <w:tcBorders>
              <w:top w:val="single" w:sz="4" w:space="0" w:color="auto"/>
              <w:left w:val="single" w:sz="4" w:space="0" w:color="auto"/>
              <w:bottom w:val="single" w:sz="4" w:space="0" w:color="auto"/>
              <w:right w:val="single" w:sz="4" w:space="0" w:color="auto"/>
            </w:tcBorders>
          </w:tcPr>
          <w:p w14:paraId="29025FC5" w14:textId="77777777" w:rsidR="000C3CFA" w:rsidRDefault="000C3CFA" w:rsidP="00757863">
            <w:pPr>
              <w:widowControl w:val="0"/>
              <w:autoSpaceDE w:val="0"/>
              <w:autoSpaceDN w:val="0"/>
              <w:adjustRightInd w:val="0"/>
              <w:jc w:val="center"/>
              <w:rPr>
                <w:sz w:val="20"/>
                <w:szCs w:val="20"/>
                <w:lang w:eastAsia="ru-RU"/>
              </w:rPr>
            </w:pPr>
            <w:r>
              <w:rPr>
                <w:sz w:val="20"/>
                <w:szCs w:val="20"/>
                <w:lang w:eastAsia="ru-RU"/>
              </w:rPr>
              <w:t>4.</w:t>
            </w:r>
          </w:p>
        </w:tc>
        <w:tc>
          <w:tcPr>
            <w:tcW w:w="7016" w:type="dxa"/>
            <w:tcBorders>
              <w:top w:val="single" w:sz="4" w:space="0" w:color="auto"/>
              <w:left w:val="single" w:sz="4" w:space="0" w:color="auto"/>
              <w:bottom w:val="single" w:sz="4" w:space="0" w:color="auto"/>
              <w:right w:val="single" w:sz="4" w:space="0" w:color="auto"/>
            </w:tcBorders>
          </w:tcPr>
          <w:p w14:paraId="5B20C243" w14:textId="77777777" w:rsidR="000C3CFA" w:rsidRPr="00194D08" w:rsidRDefault="000C3CFA" w:rsidP="00F95800">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застройки*</w:t>
            </w:r>
          </w:p>
        </w:tc>
        <w:tc>
          <w:tcPr>
            <w:tcW w:w="920" w:type="dxa"/>
            <w:tcBorders>
              <w:top w:val="single" w:sz="4" w:space="0" w:color="auto"/>
              <w:left w:val="single" w:sz="4" w:space="0" w:color="auto"/>
              <w:bottom w:val="single" w:sz="4" w:space="0" w:color="auto"/>
              <w:right w:val="single" w:sz="4" w:space="0" w:color="auto"/>
            </w:tcBorders>
          </w:tcPr>
          <w:p w14:paraId="12C958F0" w14:textId="77777777" w:rsidR="000C3CFA" w:rsidRPr="00194D08" w:rsidRDefault="000C3CFA" w:rsidP="00757863">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5165A56F" w14:textId="77777777" w:rsidR="000C3CFA" w:rsidRPr="00194D08" w:rsidRDefault="000C3CFA" w:rsidP="000C3CFA">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0C3CFA" w:rsidRPr="001F4E65" w14:paraId="773BD08F" w14:textId="77777777" w:rsidTr="00757863">
        <w:tc>
          <w:tcPr>
            <w:tcW w:w="568" w:type="dxa"/>
            <w:tcBorders>
              <w:top w:val="single" w:sz="4" w:space="0" w:color="auto"/>
              <w:left w:val="single" w:sz="4" w:space="0" w:color="auto"/>
              <w:bottom w:val="single" w:sz="4" w:space="0" w:color="auto"/>
              <w:right w:val="single" w:sz="4" w:space="0" w:color="auto"/>
            </w:tcBorders>
          </w:tcPr>
          <w:p w14:paraId="66BC144E" w14:textId="77777777" w:rsidR="000C3CFA" w:rsidRPr="001F4E65" w:rsidRDefault="000C3CFA" w:rsidP="00757863">
            <w:pPr>
              <w:widowControl w:val="0"/>
              <w:autoSpaceDE w:val="0"/>
              <w:autoSpaceDN w:val="0"/>
              <w:adjustRightInd w:val="0"/>
              <w:jc w:val="center"/>
              <w:rPr>
                <w:sz w:val="20"/>
                <w:szCs w:val="20"/>
                <w:lang w:eastAsia="ru-RU"/>
              </w:rPr>
            </w:pPr>
            <w:r>
              <w:rPr>
                <w:sz w:val="20"/>
                <w:szCs w:val="20"/>
                <w:lang w:eastAsia="ru-RU"/>
              </w:rPr>
              <w:t>5</w:t>
            </w:r>
            <w:r w:rsidRPr="001F4E65">
              <w:rPr>
                <w:sz w:val="20"/>
                <w:szCs w:val="20"/>
                <w:lang w:eastAsia="ru-RU"/>
              </w:rPr>
              <w:t>.</w:t>
            </w:r>
          </w:p>
        </w:tc>
        <w:tc>
          <w:tcPr>
            <w:tcW w:w="7016" w:type="dxa"/>
            <w:tcBorders>
              <w:top w:val="single" w:sz="4" w:space="0" w:color="auto"/>
              <w:left w:val="single" w:sz="4" w:space="0" w:color="auto"/>
              <w:bottom w:val="single" w:sz="4" w:space="0" w:color="auto"/>
              <w:right w:val="single" w:sz="4" w:space="0" w:color="auto"/>
            </w:tcBorders>
          </w:tcPr>
          <w:p w14:paraId="5863D06C" w14:textId="77777777" w:rsidR="000C3CFA" w:rsidRPr="001F4E65" w:rsidRDefault="00A00F5D" w:rsidP="00757863">
            <w:pPr>
              <w:widowControl w:val="0"/>
              <w:autoSpaceDE w:val="0"/>
              <w:autoSpaceDN w:val="0"/>
              <w:adjustRightInd w:val="0"/>
              <w:jc w:val="both"/>
              <w:rPr>
                <w:sz w:val="20"/>
                <w:szCs w:val="20"/>
                <w:lang w:eastAsia="ru-RU"/>
              </w:rPr>
            </w:pPr>
            <w:r w:rsidRPr="00A00F5D">
              <w:rPr>
                <w:sz w:val="20"/>
                <w:szCs w:val="20"/>
                <w:lang w:eastAsia="ru-RU"/>
              </w:rPr>
              <w:t>Максимальный процент застройки земельного участка</w:t>
            </w:r>
          </w:p>
        </w:tc>
        <w:tc>
          <w:tcPr>
            <w:tcW w:w="920" w:type="dxa"/>
            <w:tcBorders>
              <w:top w:val="single" w:sz="4" w:space="0" w:color="auto"/>
              <w:left w:val="single" w:sz="4" w:space="0" w:color="auto"/>
              <w:bottom w:val="single" w:sz="4" w:space="0" w:color="auto"/>
              <w:right w:val="single" w:sz="4" w:space="0" w:color="auto"/>
            </w:tcBorders>
          </w:tcPr>
          <w:p w14:paraId="083FA225" w14:textId="77777777" w:rsidR="000C3CFA" w:rsidRPr="001F4E65" w:rsidRDefault="000C3CFA" w:rsidP="00757863">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C3C0FEE" w14:textId="77777777" w:rsidR="000C3CFA" w:rsidRPr="001F4E65" w:rsidRDefault="000C3CFA" w:rsidP="00757863">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4CBCF981" w14:textId="77777777" w:rsidR="000C3EFB" w:rsidRDefault="000C3EFB" w:rsidP="000C3EF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8BCB7F0" w14:textId="77777777" w:rsidR="000C3CFA" w:rsidRPr="009626FB" w:rsidRDefault="000C3EFB" w:rsidP="000C3EF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AE91F25" w14:textId="77777777" w:rsidR="000C3CFA" w:rsidRPr="009626FB" w:rsidRDefault="000C3CFA" w:rsidP="002A20F9">
      <w:pPr>
        <w:ind w:left="408"/>
        <w:jc w:val="both"/>
        <w:rPr>
          <w:rFonts w:eastAsia="Calibri"/>
        </w:rPr>
      </w:pPr>
    </w:p>
    <w:p w14:paraId="6C5CA7AE" w14:textId="77777777" w:rsidR="002A20F9" w:rsidRPr="009626FB" w:rsidRDefault="002A20F9" w:rsidP="002A20F9">
      <w:pPr>
        <w:keepNext/>
        <w:jc w:val="both"/>
        <w:rPr>
          <w:b/>
          <w:lang w:eastAsia="ru-RU"/>
        </w:rPr>
      </w:pPr>
      <w:r w:rsidRPr="009626FB">
        <w:rPr>
          <w:b/>
          <w:lang w:eastAsia="ru-RU"/>
        </w:rPr>
        <w:t xml:space="preserve">ОИ-3 </w:t>
      </w:r>
      <w:r w:rsidR="006C4EC1">
        <w:rPr>
          <w:b/>
          <w:lang w:eastAsia="ru-RU"/>
        </w:rPr>
        <w:t xml:space="preserve"> </w:t>
      </w:r>
      <w:r w:rsidR="00A00F5D">
        <w:rPr>
          <w:b/>
          <w:lang w:eastAsia="ru-RU"/>
        </w:rPr>
        <w:t xml:space="preserve">   </w:t>
      </w:r>
      <w:r w:rsidRPr="009626FB">
        <w:rPr>
          <w:b/>
          <w:lang w:eastAsia="ru-RU"/>
        </w:rPr>
        <w:t>ЗОНА ОБЪЕКТОВ ДЕЛОВОГО НАЗНАЧЕНИЯ В ИСТОРИЧЕСКОМ ЦЕНТРЕ</w:t>
      </w:r>
      <w:r w:rsidR="006C4EC1">
        <w:rPr>
          <w:b/>
          <w:lang w:eastAsia="ru-RU"/>
        </w:rPr>
        <w:t xml:space="preserve">    </w:t>
      </w:r>
      <w:r w:rsidR="00E957C8" w:rsidRPr="009626FB">
        <w:rPr>
          <w:rFonts w:eastAsia="Calibri"/>
          <w:b/>
        </w:rPr>
        <w:t>ОЗ 1</w:t>
      </w:r>
    </w:p>
    <w:p w14:paraId="3999A4DD" w14:textId="77777777" w:rsidR="00A00F5D" w:rsidRDefault="002A20F9" w:rsidP="002A20F9">
      <w:pPr>
        <w:jc w:val="both"/>
        <w:rPr>
          <w:lang w:eastAsia="ru-RU"/>
        </w:rPr>
      </w:pPr>
      <w:r w:rsidRPr="009626FB">
        <w:rPr>
          <w:lang w:eastAsia="ru-RU"/>
        </w:rPr>
        <w:t>Зона предназначена для размещения объектов делового назначения и объектов обслуживания, технологически связанных с основными видами использования в соответствии с нижеприведенными ви</w:t>
      </w:r>
      <w:r w:rsidR="006913DA" w:rsidRPr="009626FB">
        <w:rPr>
          <w:lang w:eastAsia="ru-RU"/>
        </w:rPr>
        <w:t xml:space="preserve">дами использования недвижимости </w:t>
      </w:r>
    </w:p>
    <w:p w14:paraId="5656866E" w14:textId="77777777" w:rsidR="00B64BA4" w:rsidRDefault="00B64BA4" w:rsidP="002A20F9">
      <w:pPr>
        <w:jc w:val="both"/>
        <w:rPr>
          <w:bCs/>
          <w:kern w:val="28"/>
          <w:lang w:eastAsia="ru-RU"/>
        </w:rPr>
      </w:pPr>
      <w:r w:rsidRPr="00B64BA4">
        <w:rPr>
          <w:bCs/>
          <w:kern w:val="28"/>
          <w:lang w:eastAsia="ru-RU"/>
        </w:rPr>
        <w:t>(устанавливается в зон</w:t>
      </w:r>
      <w:r w:rsidR="00A00F5D">
        <w:rPr>
          <w:bCs/>
          <w:kern w:val="28"/>
          <w:lang w:eastAsia="ru-RU"/>
        </w:rPr>
        <w:t>е</w:t>
      </w:r>
      <w:r w:rsidRPr="00B64BA4">
        <w:rPr>
          <w:bCs/>
          <w:kern w:val="28"/>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ОЗ </w:t>
      </w:r>
      <w:r w:rsidR="00A00F5D">
        <w:rPr>
          <w:bCs/>
          <w:kern w:val="28"/>
          <w:lang w:eastAsia="ru-RU"/>
        </w:rPr>
        <w:t>1</w:t>
      </w:r>
      <w:r w:rsidRPr="00B64BA4">
        <w:rPr>
          <w:bCs/>
          <w:kern w:val="28"/>
          <w:lang w:eastAsia="ru-RU"/>
        </w:rPr>
        <w:t xml:space="preserve"> «</w:t>
      </w:r>
      <w:r w:rsidR="00A00F5D" w:rsidRPr="00A00F5D">
        <w:rPr>
          <w:bCs/>
          <w:kern w:val="28"/>
          <w:lang w:eastAsia="ru-RU"/>
        </w:rPr>
        <w:t>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r w:rsidRPr="00B64BA4">
        <w:rPr>
          <w:bCs/>
          <w:kern w:val="28"/>
          <w:lang w:eastAsia="ru-RU"/>
        </w:rPr>
        <w:t>»).</w:t>
      </w:r>
    </w:p>
    <w:p w14:paraId="50700320" w14:textId="77777777" w:rsidR="00A00F5D" w:rsidRPr="00B80637" w:rsidRDefault="00A00F5D" w:rsidP="00A00F5D">
      <w:pPr>
        <w:jc w:val="both"/>
        <w:rPr>
          <w:bCs/>
          <w:kern w:val="28"/>
          <w:lang w:eastAsia="ru-RU"/>
        </w:rPr>
      </w:pPr>
      <w:r w:rsidRPr="00B80637">
        <w:rPr>
          <w:bCs/>
          <w:kern w:val="28"/>
          <w:lang w:eastAsia="ru-RU"/>
        </w:rPr>
        <w:t>Градостроительные регламенты распространяются на вновь образуемые земельные участки  и объекты капитального строительства.</w:t>
      </w:r>
    </w:p>
    <w:p w14:paraId="7434C24E" w14:textId="77777777" w:rsidR="00A00F5D" w:rsidRDefault="00A00F5D" w:rsidP="00A00F5D">
      <w:pPr>
        <w:jc w:val="both"/>
        <w:rPr>
          <w:bCs/>
          <w:kern w:val="28"/>
          <w:lang w:eastAsia="ru-RU"/>
        </w:rPr>
      </w:pPr>
      <w:r w:rsidRPr="00B80637">
        <w:rPr>
          <w:bCs/>
          <w:kern w:val="28"/>
          <w:lang w:eastAsia="ru-RU"/>
        </w:rPr>
        <w:lastRenderedPageBreak/>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371"/>
        <w:gridCol w:w="723"/>
      </w:tblGrid>
      <w:tr w:rsidR="002A20F9" w:rsidRPr="001F4E65" w14:paraId="2E97ABA2" w14:textId="77777777" w:rsidTr="003612EA">
        <w:tc>
          <w:tcPr>
            <w:tcW w:w="1027" w:type="pct"/>
            <w:vAlign w:val="center"/>
          </w:tcPr>
          <w:p w14:paraId="270F28D1"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18" w:type="pct"/>
            <w:vAlign w:val="center"/>
          </w:tcPr>
          <w:p w14:paraId="0B9DA4C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39C751BE" w14:textId="77777777"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1C3FABEB" w14:textId="77777777" w:rsidTr="002A20F9">
        <w:tc>
          <w:tcPr>
            <w:tcW w:w="5000" w:type="pct"/>
            <w:gridSpan w:val="3"/>
          </w:tcPr>
          <w:p w14:paraId="0BA035E1" w14:textId="77777777" w:rsidR="002A20F9" w:rsidRPr="006C4EC1" w:rsidRDefault="002A20F9" w:rsidP="002A20F9">
            <w:pPr>
              <w:jc w:val="center"/>
              <w:rPr>
                <w:b/>
                <w:sz w:val="20"/>
                <w:szCs w:val="20"/>
                <w:lang w:eastAsia="ru-RU"/>
              </w:rPr>
            </w:pPr>
            <w:r w:rsidRPr="006C4EC1">
              <w:rPr>
                <w:b/>
                <w:sz w:val="22"/>
                <w:lang w:eastAsia="ru-RU"/>
              </w:rPr>
              <w:t>ОСНОВНЫЕ ВИДЫ РАЗРЕШЕННОГО ИСПОЛЬЗОВАНИЯ</w:t>
            </w:r>
          </w:p>
        </w:tc>
      </w:tr>
      <w:tr w:rsidR="002A20F9" w:rsidRPr="001F4E65" w14:paraId="7E76AB1F" w14:textId="77777777" w:rsidTr="003612EA">
        <w:tc>
          <w:tcPr>
            <w:tcW w:w="1027" w:type="pct"/>
          </w:tcPr>
          <w:p w14:paraId="51B30C2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618" w:type="pct"/>
          </w:tcPr>
          <w:p w14:paraId="5CE6B77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1A1A4FD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65556D1B" w14:textId="77777777" w:rsidTr="003612EA">
        <w:tc>
          <w:tcPr>
            <w:tcW w:w="1027" w:type="pct"/>
          </w:tcPr>
          <w:p w14:paraId="298FBC4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18" w:type="pct"/>
          </w:tcPr>
          <w:p w14:paraId="0A37892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F9552F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6E9CB79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0D3C820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14:paraId="2E9A87EE" w14:textId="77777777" w:rsidTr="003612EA">
        <w:tc>
          <w:tcPr>
            <w:tcW w:w="1027" w:type="pct"/>
          </w:tcPr>
          <w:p w14:paraId="19479CD9" w14:textId="77777777" w:rsidR="002A20F9" w:rsidRPr="001F4E65" w:rsidRDefault="002A20F9" w:rsidP="006C4EC1">
            <w:pPr>
              <w:widowControl w:val="0"/>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618" w:type="pct"/>
          </w:tcPr>
          <w:p w14:paraId="6B58E3D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4C2A3D2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55" w:type="pct"/>
          </w:tcPr>
          <w:p w14:paraId="0B78A69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22D13B5A" w14:textId="77777777" w:rsidTr="003612EA">
        <w:tc>
          <w:tcPr>
            <w:tcW w:w="1027" w:type="pct"/>
          </w:tcPr>
          <w:p w14:paraId="795D6FF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618" w:type="pct"/>
          </w:tcPr>
          <w:p w14:paraId="109DC4B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0F90030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14:paraId="19BD57DE" w14:textId="77777777" w:rsidTr="003612EA">
        <w:tc>
          <w:tcPr>
            <w:tcW w:w="1027" w:type="pct"/>
          </w:tcPr>
          <w:p w14:paraId="4FDE9F5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18" w:type="pct"/>
          </w:tcPr>
          <w:p w14:paraId="2A92EC6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6183D63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27EFC61D" w14:textId="77777777" w:rsidTr="003612EA">
        <w:tc>
          <w:tcPr>
            <w:tcW w:w="1027" w:type="pct"/>
          </w:tcPr>
          <w:p w14:paraId="0FE0A45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18" w:type="pct"/>
          </w:tcPr>
          <w:p w14:paraId="380E268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11E9D3D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527129D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5A5FCAB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14:paraId="47FAE0A5" w14:textId="77777777" w:rsidTr="003612EA">
        <w:tc>
          <w:tcPr>
            <w:tcW w:w="1027" w:type="pct"/>
          </w:tcPr>
          <w:p w14:paraId="349009E6" w14:textId="77777777" w:rsidR="002A20F9" w:rsidRPr="001F4E65" w:rsidRDefault="002A20F9" w:rsidP="002A20F9">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618" w:type="pct"/>
          </w:tcPr>
          <w:p w14:paraId="14D87B5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w:t>
            </w:r>
            <w:r w:rsidRPr="001F4E65">
              <w:rPr>
                <w:snapToGrid w:val="0"/>
                <w:sz w:val="20"/>
                <w:szCs w:val="20"/>
                <w:lang w:eastAsia="ru-RU"/>
              </w:rPr>
              <w:lastRenderedPageBreak/>
              <w:t>экспозиционной площади, организация питания участников мероприятий)</w:t>
            </w:r>
          </w:p>
        </w:tc>
        <w:tc>
          <w:tcPr>
            <w:tcW w:w="355" w:type="pct"/>
          </w:tcPr>
          <w:p w14:paraId="5000C10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4.10</w:t>
            </w:r>
          </w:p>
        </w:tc>
      </w:tr>
      <w:tr w:rsidR="002A20F9" w:rsidRPr="001F4E65" w14:paraId="3D679017" w14:textId="77777777" w:rsidTr="003612EA">
        <w:tc>
          <w:tcPr>
            <w:tcW w:w="1027" w:type="pct"/>
          </w:tcPr>
          <w:p w14:paraId="7E88FA5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Спорт</w:t>
            </w:r>
          </w:p>
        </w:tc>
        <w:tc>
          <w:tcPr>
            <w:tcW w:w="3618" w:type="pct"/>
          </w:tcPr>
          <w:p w14:paraId="67FA05F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55" w:type="pct"/>
          </w:tcPr>
          <w:p w14:paraId="7DC3036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4F2F7C57" w14:textId="77777777" w:rsidTr="003612EA">
        <w:tc>
          <w:tcPr>
            <w:tcW w:w="1027" w:type="pct"/>
          </w:tcPr>
          <w:p w14:paraId="490FA96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18" w:type="pct"/>
          </w:tcPr>
          <w:p w14:paraId="78E1E51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0D1DE6E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65D60536" w14:textId="77777777" w:rsidTr="003612EA">
        <w:tc>
          <w:tcPr>
            <w:tcW w:w="1027" w:type="pct"/>
          </w:tcPr>
          <w:p w14:paraId="6BC1E25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618" w:type="pct"/>
          </w:tcPr>
          <w:p w14:paraId="0814B0B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1CCC549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7D6C0D1E" w14:textId="77777777" w:rsidTr="003612EA">
        <w:tc>
          <w:tcPr>
            <w:tcW w:w="1027" w:type="pct"/>
          </w:tcPr>
          <w:p w14:paraId="5E92D91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618" w:type="pct"/>
          </w:tcPr>
          <w:p w14:paraId="429EED1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Pr>
          <w:p w14:paraId="65FB86B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14:paraId="42FA2F27" w14:textId="77777777" w:rsidTr="003612EA">
        <w:tc>
          <w:tcPr>
            <w:tcW w:w="1027" w:type="pct"/>
          </w:tcPr>
          <w:p w14:paraId="354034A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18" w:type="pct"/>
          </w:tcPr>
          <w:p w14:paraId="7B30D52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1B6DA43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5840A4AC"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3D45514D" w14:textId="77777777" w:rsidTr="003612EA">
        <w:tc>
          <w:tcPr>
            <w:tcW w:w="1027" w:type="pct"/>
          </w:tcPr>
          <w:p w14:paraId="12EFCEC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18" w:type="pct"/>
          </w:tcPr>
          <w:p w14:paraId="14DB5E9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EC87B3B"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2C2C5F0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14:paraId="3FEE0C66" w14:textId="77777777" w:rsidTr="003612EA">
        <w:tc>
          <w:tcPr>
            <w:tcW w:w="1027" w:type="pct"/>
          </w:tcPr>
          <w:p w14:paraId="274CC9B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618" w:type="pct"/>
          </w:tcPr>
          <w:p w14:paraId="47E27985"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565CC49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24DC52C7" w14:textId="77777777" w:rsidTr="003612EA">
        <w:tc>
          <w:tcPr>
            <w:tcW w:w="1027" w:type="pct"/>
          </w:tcPr>
          <w:p w14:paraId="2A5E8C7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618" w:type="pct"/>
          </w:tcPr>
          <w:p w14:paraId="083F317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B591DE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FD2AC7" w:rsidRPr="001F4E65" w14:paraId="31BAD47A" w14:textId="77777777" w:rsidTr="003612EA">
        <w:tc>
          <w:tcPr>
            <w:tcW w:w="1027" w:type="pct"/>
          </w:tcPr>
          <w:p w14:paraId="33605085" w14:textId="77777777" w:rsidR="00FD2AC7" w:rsidRPr="007B5E3A" w:rsidRDefault="00FD2AC7" w:rsidP="00FD2AC7">
            <w:pPr>
              <w:tabs>
                <w:tab w:val="right" w:pos="0"/>
              </w:tabs>
              <w:autoSpaceDE w:val="0"/>
              <w:autoSpaceDN w:val="0"/>
              <w:adjustRightInd w:val="0"/>
              <w:rPr>
                <w:sz w:val="20"/>
                <w:szCs w:val="20"/>
                <w:lang w:eastAsia="ru-RU"/>
              </w:rPr>
            </w:pPr>
          </w:p>
        </w:tc>
        <w:tc>
          <w:tcPr>
            <w:tcW w:w="3618" w:type="pct"/>
          </w:tcPr>
          <w:p w14:paraId="10FDC8F3" w14:textId="77777777" w:rsidR="00FD2AC7" w:rsidRPr="007B5E3A" w:rsidRDefault="00FD2AC7" w:rsidP="00FD2AC7">
            <w:pPr>
              <w:autoSpaceDE w:val="0"/>
              <w:autoSpaceDN w:val="0"/>
              <w:adjustRightInd w:val="0"/>
              <w:jc w:val="both"/>
              <w:rPr>
                <w:sz w:val="20"/>
                <w:szCs w:val="20"/>
                <w:lang w:eastAsia="ru-RU"/>
              </w:rPr>
            </w:pPr>
          </w:p>
        </w:tc>
        <w:tc>
          <w:tcPr>
            <w:tcW w:w="355" w:type="pct"/>
          </w:tcPr>
          <w:p w14:paraId="7312C274" w14:textId="77777777" w:rsidR="00FD2AC7" w:rsidRPr="007B5E3A" w:rsidRDefault="00FD2AC7" w:rsidP="00FD2AC7">
            <w:pPr>
              <w:autoSpaceDE w:val="0"/>
              <w:autoSpaceDN w:val="0"/>
              <w:adjustRightInd w:val="0"/>
              <w:rPr>
                <w:sz w:val="20"/>
                <w:szCs w:val="20"/>
                <w:lang w:eastAsia="ru-RU"/>
              </w:rPr>
            </w:pPr>
          </w:p>
        </w:tc>
      </w:tr>
      <w:tr w:rsidR="002A20F9" w:rsidRPr="001F4E65" w14:paraId="2E29E534" w14:textId="77777777" w:rsidTr="003612EA">
        <w:tc>
          <w:tcPr>
            <w:tcW w:w="1027" w:type="pct"/>
          </w:tcPr>
          <w:p w14:paraId="67761B5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18" w:type="pct"/>
          </w:tcPr>
          <w:p w14:paraId="3904D73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09C037D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3916B0D8" w14:textId="77777777" w:rsidTr="003612EA">
        <w:tc>
          <w:tcPr>
            <w:tcW w:w="1027" w:type="pct"/>
          </w:tcPr>
          <w:p w14:paraId="184AD00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18" w:type="pct"/>
          </w:tcPr>
          <w:p w14:paraId="091BC27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08FEFC0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77E11496" w14:textId="77777777" w:rsidTr="003612EA">
        <w:tc>
          <w:tcPr>
            <w:tcW w:w="1027" w:type="pct"/>
          </w:tcPr>
          <w:p w14:paraId="368B1953" w14:textId="77777777" w:rsidR="002A20F9" w:rsidRPr="001F4E65" w:rsidRDefault="002A20F9" w:rsidP="002A20F9">
            <w:pPr>
              <w:widowControl w:val="0"/>
              <w:jc w:val="both"/>
              <w:rPr>
                <w:snapToGrid w:val="0"/>
                <w:sz w:val="20"/>
                <w:szCs w:val="20"/>
                <w:lang w:eastAsia="ru-RU"/>
              </w:rPr>
            </w:pPr>
            <w:r>
              <w:rPr>
                <w:sz w:val="20"/>
                <w:szCs w:val="20"/>
                <w:lang w:eastAsia="ru-RU"/>
              </w:rPr>
              <w:t>Гостиничное обслуживание</w:t>
            </w:r>
          </w:p>
        </w:tc>
        <w:tc>
          <w:tcPr>
            <w:tcW w:w="3618" w:type="pct"/>
          </w:tcPr>
          <w:p w14:paraId="11574A3D" w14:textId="77777777" w:rsidR="002A20F9" w:rsidRPr="001F4E65" w:rsidRDefault="002A20F9" w:rsidP="002A20F9">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5CC7CBC4" w14:textId="77777777" w:rsidR="002A20F9" w:rsidRPr="001F4E65" w:rsidRDefault="002A20F9" w:rsidP="002A20F9">
            <w:pPr>
              <w:widowControl w:val="0"/>
              <w:jc w:val="both"/>
              <w:rPr>
                <w:snapToGrid w:val="0"/>
                <w:sz w:val="20"/>
                <w:szCs w:val="20"/>
                <w:lang w:eastAsia="ru-RU"/>
              </w:rPr>
            </w:pPr>
            <w:r>
              <w:rPr>
                <w:sz w:val="20"/>
                <w:szCs w:val="20"/>
                <w:lang w:eastAsia="ru-RU"/>
              </w:rPr>
              <w:t>4.7</w:t>
            </w:r>
          </w:p>
        </w:tc>
      </w:tr>
      <w:tr w:rsidR="002A20F9" w:rsidRPr="001F4E65" w14:paraId="729804ED" w14:textId="77777777" w:rsidTr="002A20F9">
        <w:tc>
          <w:tcPr>
            <w:tcW w:w="5000" w:type="pct"/>
            <w:gridSpan w:val="3"/>
          </w:tcPr>
          <w:p w14:paraId="10DFBE66" w14:textId="77777777" w:rsidR="002A20F9" w:rsidRPr="006C4EC1" w:rsidRDefault="002A20F9" w:rsidP="001642AF">
            <w:pPr>
              <w:widowControl w:val="0"/>
              <w:jc w:val="center"/>
              <w:rPr>
                <w:b/>
                <w:snapToGrid w:val="0"/>
                <w:lang w:eastAsia="ru-RU"/>
              </w:rPr>
            </w:pPr>
            <w:r w:rsidRPr="006C4EC1">
              <w:rPr>
                <w:b/>
                <w:snapToGrid w:val="0"/>
                <w:sz w:val="22"/>
                <w:lang w:eastAsia="ru-RU"/>
              </w:rPr>
              <w:t>УСЛОВНО РА</w:t>
            </w:r>
            <w:r w:rsidR="001642AF" w:rsidRPr="006C4EC1">
              <w:rPr>
                <w:b/>
                <w:snapToGrid w:val="0"/>
                <w:sz w:val="22"/>
                <w:lang w:eastAsia="ru-RU"/>
              </w:rPr>
              <w:t xml:space="preserve">ЗРЕШЕННЫЕ ВИДЫ ИСПОЛЬЗОВАНИЯ: </w:t>
            </w:r>
          </w:p>
        </w:tc>
      </w:tr>
      <w:tr w:rsidR="00F95800" w:rsidRPr="001F4E65" w14:paraId="1CD555F3" w14:textId="77777777" w:rsidTr="003612EA">
        <w:tc>
          <w:tcPr>
            <w:tcW w:w="1027" w:type="pct"/>
          </w:tcPr>
          <w:p w14:paraId="4D01E8F0" w14:textId="77777777" w:rsidR="00F95800" w:rsidRPr="007B5E3A" w:rsidRDefault="00F95800" w:rsidP="00F95800">
            <w:pPr>
              <w:tabs>
                <w:tab w:val="right" w:pos="0"/>
              </w:tabs>
              <w:autoSpaceDE w:val="0"/>
              <w:autoSpaceDN w:val="0"/>
              <w:adjustRightInd w:val="0"/>
              <w:rPr>
                <w:sz w:val="20"/>
                <w:szCs w:val="20"/>
                <w:lang w:eastAsia="ru-RU"/>
              </w:rPr>
            </w:pPr>
            <w:r w:rsidRPr="00B80637">
              <w:rPr>
                <w:sz w:val="20"/>
                <w:szCs w:val="20"/>
                <w:lang w:eastAsia="ru-RU"/>
              </w:rPr>
              <w:t>Малоэтажная многоквартирная жилая застройка</w:t>
            </w:r>
          </w:p>
        </w:tc>
        <w:tc>
          <w:tcPr>
            <w:tcW w:w="3618" w:type="pct"/>
          </w:tcPr>
          <w:p w14:paraId="5D522E4E"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34C74E7D"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5D1AD751"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14:paraId="69C32A52"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7F3B7B34"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27F27DEB" w14:textId="77777777" w:rsidR="00F95800" w:rsidRPr="007B5E3A" w:rsidRDefault="00F95800" w:rsidP="00F95800">
            <w:pPr>
              <w:autoSpaceDE w:val="0"/>
              <w:autoSpaceDN w:val="0"/>
              <w:adjustRightInd w:val="0"/>
              <w:rPr>
                <w:sz w:val="20"/>
                <w:szCs w:val="20"/>
                <w:lang w:eastAsia="ru-RU"/>
              </w:rPr>
            </w:pPr>
            <w:r w:rsidRPr="007B5E3A">
              <w:rPr>
                <w:sz w:val="20"/>
                <w:szCs w:val="20"/>
                <w:lang w:eastAsia="ru-RU"/>
              </w:rPr>
              <w:lastRenderedPageBreak/>
              <w:t>2.1.1</w:t>
            </w:r>
          </w:p>
        </w:tc>
      </w:tr>
      <w:tr w:rsidR="002A20F9" w:rsidRPr="001F4E65" w14:paraId="7871A030" w14:textId="77777777" w:rsidTr="003612EA">
        <w:tc>
          <w:tcPr>
            <w:tcW w:w="1027" w:type="pct"/>
          </w:tcPr>
          <w:p w14:paraId="3F4EF9E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Связь</w:t>
            </w:r>
          </w:p>
        </w:tc>
        <w:tc>
          <w:tcPr>
            <w:tcW w:w="3618" w:type="pct"/>
          </w:tcPr>
          <w:p w14:paraId="53D52C3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5" w:type="pct"/>
          </w:tcPr>
          <w:p w14:paraId="340D2C84"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42CA8CE9" w14:textId="77777777" w:rsidTr="002A20F9">
        <w:tc>
          <w:tcPr>
            <w:tcW w:w="5000" w:type="pct"/>
            <w:gridSpan w:val="3"/>
          </w:tcPr>
          <w:p w14:paraId="3A1B4248" w14:textId="77777777" w:rsidR="002A20F9" w:rsidRPr="006C4EC1" w:rsidRDefault="002A20F9" w:rsidP="002A20F9">
            <w:pPr>
              <w:widowControl w:val="0"/>
              <w:jc w:val="center"/>
              <w:rPr>
                <w:b/>
                <w:snapToGrid w:val="0"/>
                <w:lang w:eastAsia="ru-RU"/>
              </w:rPr>
            </w:pPr>
            <w:r w:rsidRPr="006C4EC1">
              <w:rPr>
                <w:b/>
                <w:snapToGrid w:val="0"/>
                <w:sz w:val="22"/>
                <w:lang w:eastAsia="ru-RU"/>
              </w:rPr>
              <w:t>ВСПОМОГАТЕЛЬНЫЕ ВИДЫ РАЗРЕШЕННОГО ИСПОЛЬЗОВАНИЯ</w:t>
            </w:r>
          </w:p>
        </w:tc>
      </w:tr>
      <w:tr w:rsidR="00E73221" w14:paraId="147C684F" w14:textId="77777777" w:rsidTr="003612EA">
        <w:trPr>
          <w:trHeight w:val="470"/>
        </w:trPr>
        <w:tc>
          <w:tcPr>
            <w:tcW w:w="1027" w:type="pct"/>
            <w:tcBorders>
              <w:top w:val="single" w:sz="4" w:space="0" w:color="auto"/>
              <w:left w:val="single" w:sz="4" w:space="0" w:color="auto"/>
              <w:bottom w:val="single" w:sz="4" w:space="0" w:color="auto"/>
              <w:right w:val="single" w:sz="4" w:space="0" w:color="auto"/>
            </w:tcBorders>
          </w:tcPr>
          <w:p w14:paraId="6F8CAECB" w14:textId="77777777" w:rsidR="00E73221" w:rsidRDefault="00E73221" w:rsidP="00800A62">
            <w:pPr>
              <w:autoSpaceDE w:val="0"/>
              <w:autoSpaceDN w:val="0"/>
              <w:adjustRightInd w:val="0"/>
              <w:rPr>
                <w:sz w:val="20"/>
                <w:szCs w:val="20"/>
                <w:lang w:eastAsia="ru-RU"/>
              </w:rPr>
            </w:pPr>
            <w:r>
              <w:rPr>
                <w:sz w:val="20"/>
                <w:szCs w:val="20"/>
                <w:lang w:eastAsia="ru-RU"/>
              </w:rPr>
              <w:t>Отдых (рекреация)</w:t>
            </w:r>
          </w:p>
        </w:tc>
        <w:tc>
          <w:tcPr>
            <w:tcW w:w="3618" w:type="pct"/>
            <w:tcBorders>
              <w:top w:val="single" w:sz="4" w:space="0" w:color="auto"/>
              <w:left w:val="single" w:sz="4" w:space="0" w:color="auto"/>
              <w:bottom w:val="single" w:sz="4" w:space="0" w:color="auto"/>
              <w:right w:val="single" w:sz="4" w:space="0" w:color="auto"/>
            </w:tcBorders>
          </w:tcPr>
          <w:p w14:paraId="031A8E06" w14:textId="77777777" w:rsidR="00E73221" w:rsidRDefault="00E73221"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CC71B6D" w14:textId="77777777" w:rsidR="00E73221" w:rsidRDefault="00E73221"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6D73F49F" w14:textId="77777777" w:rsidR="00E73221" w:rsidRDefault="00E73221" w:rsidP="00800A62">
            <w:pPr>
              <w:autoSpaceDE w:val="0"/>
              <w:autoSpaceDN w:val="0"/>
              <w:adjustRightInd w:val="0"/>
              <w:rPr>
                <w:sz w:val="20"/>
                <w:szCs w:val="20"/>
                <w:lang w:eastAsia="ru-RU"/>
              </w:rPr>
            </w:pPr>
            <w:r>
              <w:rPr>
                <w:sz w:val="20"/>
                <w:szCs w:val="20"/>
                <w:lang w:eastAsia="ru-RU"/>
              </w:rPr>
              <w:t>5.0</w:t>
            </w:r>
          </w:p>
        </w:tc>
      </w:tr>
    </w:tbl>
    <w:p w14:paraId="03BA4B96" w14:textId="77777777" w:rsidR="00757863" w:rsidRPr="009626FB" w:rsidRDefault="00757863" w:rsidP="00757863">
      <w:pPr>
        <w:keepNext/>
        <w:jc w:val="both"/>
        <w:rPr>
          <w:b/>
          <w:lang w:eastAsia="ru-RU"/>
        </w:rPr>
      </w:pPr>
      <w:r w:rsidRPr="009626FB">
        <w:rPr>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14:paraId="1CF26567" w14:textId="77777777" w:rsidR="00757863" w:rsidRPr="009626FB" w:rsidRDefault="00757863" w:rsidP="00866BC0">
      <w:pPr>
        <w:jc w:val="both"/>
        <w:rPr>
          <w:kern w:val="1"/>
        </w:rPr>
      </w:pPr>
    </w:p>
    <w:p w14:paraId="1A28E4D5" w14:textId="77777777" w:rsidR="00757863" w:rsidRPr="009626FB" w:rsidRDefault="00757863" w:rsidP="00757863">
      <w:pPr>
        <w:keepNext/>
        <w:jc w:val="both"/>
        <w:rPr>
          <w:b/>
          <w:lang w:eastAsia="ru-RU"/>
        </w:rPr>
      </w:pPr>
      <w:r w:rsidRPr="009626FB">
        <w:rPr>
          <w:b/>
          <w:lang w:eastAsia="ru-RU"/>
        </w:rPr>
        <w:t xml:space="preserve">ОИ-3.10 ЗОНА ОБЪЕКТОВ ДЕЛОВОГО НАЗНАЧЕНИЯ В ИСТОРИЧЕСКОМ ЦЕНТРЕ </w:t>
      </w:r>
      <w:r w:rsidRPr="009626FB">
        <w:rPr>
          <w:rFonts w:eastAsia="Calibri"/>
          <w:b/>
        </w:rPr>
        <w:t>ОЗ -2</w:t>
      </w:r>
    </w:p>
    <w:p w14:paraId="2DDF6CA3" w14:textId="77777777" w:rsidR="00757863" w:rsidRPr="009626FB" w:rsidRDefault="00A00F5D" w:rsidP="00A00F5D">
      <w:pPr>
        <w:jc w:val="both"/>
        <w:rPr>
          <w:lang w:eastAsia="ru-RU"/>
        </w:rPr>
      </w:pPr>
      <w:r w:rsidRPr="00B64BA4">
        <w:rPr>
          <w:lang w:eastAsia="ru-RU"/>
        </w:rPr>
        <w:t xml:space="preserve"> </w:t>
      </w:r>
      <w:r w:rsidR="00B64BA4" w:rsidRPr="00B64BA4">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08"/>
        <w:gridCol w:w="7129"/>
        <w:gridCol w:w="616"/>
      </w:tblGrid>
      <w:tr w:rsidR="00757863" w:rsidRPr="009626FB" w14:paraId="25B71C9C" w14:textId="77777777" w:rsidTr="003612EA">
        <w:tc>
          <w:tcPr>
            <w:tcW w:w="1097" w:type="pct"/>
            <w:vAlign w:val="center"/>
          </w:tcPr>
          <w:p w14:paraId="6F5777F6" w14:textId="77777777"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01" w:type="pct"/>
            <w:gridSpan w:val="2"/>
            <w:vAlign w:val="center"/>
          </w:tcPr>
          <w:p w14:paraId="09A214E7" w14:textId="77777777"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02" w:type="pct"/>
            <w:vAlign w:val="center"/>
          </w:tcPr>
          <w:p w14:paraId="2A089133" w14:textId="77777777" w:rsidR="00757863" w:rsidRPr="009626FB" w:rsidRDefault="00757863" w:rsidP="00757863">
            <w:pPr>
              <w:autoSpaceDE w:val="0"/>
              <w:autoSpaceDN w:val="0"/>
              <w:adjustRightInd w:val="0"/>
              <w:jc w:val="center"/>
              <w:rPr>
                <w:sz w:val="20"/>
                <w:szCs w:val="20"/>
                <w:lang w:eastAsia="ru-RU"/>
              </w:rPr>
            </w:pPr>
            <w:r w:rsidRPr="009626FB">
              <w:rPr>
                <w:sz w:val="20"/>
                <w:szCs w:val="20"/>
                <w:lang w:eastAsia="ru-RU"/>
              </w:rPr>
              <w:t>Код</w:t>
            </w:r>
          </w:p>
        </w:tc>
      </w:tr>
      <w:tr w:rsidR="00757863" w:rsidRPr="001F4E65" w14:paraId="029C8339" w14:textId="77777777" w:rsidTr="00757863">
        <w:tc>
          <w:tcPr>
            <w:tcW w:w="5000" w:type="pct"/>
            <w:gridSpan w:val="4"/>
          </w:tcPr>
          <w:p w14:paraId="7CD1404B" w14:textId="77777777" w:rsidR="00757863" w:rsidRPr="006C4EC1" w:rsidRDefault="00757863" w:rsidP="00757863">
            <w:pPr>
              <w:jc w:val="center"/>
              <w:rPr>
                <w:b/>
                <w:sz w:val="20"/>
                <w:szCs w:val="20"/>
                <w:lang w:eastAsia="ru-RU"/>
              </w:rPr>
            </w:pPr>
            <w:r w:rsidRPr="006C4EC1">
              <w:rPr>
                <w:b/>
                <w:sz w:val="22"/>
                <w:lang w:eastAsia="ru-RU"/>
              </w:rPr>
              <w:t>ОСНОВНЫЕ ВИДЫ РАЗРЕШЕННОГО ИСПОЛЬЗОВАНИЯ</w:t>
            </w:r>
          </w:p>
        </w:tc>
      </w:tr>
      <w:tr w:rsidR="00757863" w:rsidRPr="001F4E65" w14:paraId="6A433E4B" w14:textId="77777777" w:rsidTr="003612EA">
        <w:tc>
          <w:tcPr>
            <w:tcW w:w="1097" w:type="pct"/>
          </w:tcPr>
          <w:p w14:paraId="4962CC7E"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Деловое управление</w:t>
            </w:r>
          </w:p>
        </w:tc>
        <w:tc>
          <w:tcPr>
            <w:tcW w:w="3601" w:type="pct"/>
            <w:gridSpan w:val="2"/>
          </w:tcPr>
          <w:p w14:paraId="6E4BCCBF"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2" w:type="pct"/>
          </w:tcPr>
          <w:p w14:paraId="6CFABD7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4.1</w:t>
            </w:r>
          </w:p>
        </w:tc>
      </w:tr>
      <w:tr w:rsidR="00757863" w:rsidRPr="001F4E65" w14:paraId="41D34FC7" w14:textId="77777777" w:rsidTr="003612EA">
        <w:tc>
          <w:tcPr>
            <w:tcW w:w="1097" w:type="pct"/>
          </w:tcPr>
          <w:p w14:paraId="30B9A8C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01" w:type="pct"/>
            <w:gridSpan w:val="2"/>
          </w:tcPr>
          <w:p w14:paraId="5D8C927D"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74DCA81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50295CA9"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02" w:type="pct"/>
          </w:tcPr>
          <w:p w14:paraId="5DD4A538"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3.8</w:t>
            </w:r>
          </w:p>
        </w:tc>
      </w:tr>
      <w:tr w:rsidR="00757863" w:rsidRPr="001F4E65" w14:paraId="6B3DB7B0" w14:textId="77777777" w:rsidTr="003612EA">
        <w:tc>
          <w:tcPr>
            <w:tcW w:w="1097" w:type="pct"/>
          </w:tcPr>
          <w:p w14:paraId="62A8577D" w14:textId="77777777" w:rsidR="00757863" w:rsidRPr="001F4E65" w:rsidRDefault="00757863" w:rsidP="003B4D9A">
            <w:pPr>
              <w:widowControl w:val="0"/>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601" w:type="pct"/>
            <w:gridSpan w:val="2"/>
          </w:tcPr>
          <w:p w14:paraId="6F313A3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4E9327B9"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02" w:type="pct"/>
          </w:tcPr>
          <w:p w14:paraId="7E67B2A7"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4.2</w:t>
            </w:r>
          </w:p>
        </w:tc>
      </w:tr>
      <w:tr w:rsidR="00757863" w:rsidRPr="001F4E65" w14:paraId="434706A2" w14:textId="77777777" w:rsidTr="003612EA">
        <w:tc>
          <w:tcPr>
            <w:tcW w:w="1097" w:type="pct"/>
          </w:tcPr>
          <w:p w14:paraId="39BCC111"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601" w:type="pct"/>
            <w:gridSpan w:val="2"/>
          </w:tcPr>
          <w:p w14:paraId="194772D5"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w:t>
            </w:r>
            <w:r w:rsidRPr="001F4E65">
              <w:rPr>
                <w:snapToGrid w:val="0"/>
                <w:sz w:val="20"/>
                <w:szCs w:val="20"/>
                <w:lang w:eastAsia="ru-RU"/>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302" w:type="pct"/>
          </w:tcPr>
          <w:p w14:paraId="650D1E0F"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lastRenderedPageBreak/>
              <w:t>3.3</w:t>
            </w:r>
          </w:p>
        </w:tc>
      </w:tr>
      <w:tr w:rsidR="00757863" w:rsidRPr="001F4E65" w14:paraId="25D3F246" w14:textId="77777777" w:rsidTr="003612EA">
        <w:tc>
          <w:tcPr>
            <w:tcW w:w="1097" w:type="pct"/>
          </w:tcPr>
          <w:p w14:paraId="16D63EE2"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lastRenderedPageBreak/>
              <w:t>Коммунальное обслуживание</w:t>
            </w:r>
          </w:p>
        </w:tc>
        <w:tc>
          <w:tcPr>
            <w:tcW w:w="3601" w:type="pct"/>
            <w:gridSpan w:val="2"/>
          </w:tcPr>
          <w:p w14:paraId="34372943"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02" w:type="pct"/>
          </w:tcPr>
          <w:p w14:paraId="4336BBEB"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3.1</w:t>
            </w:r>
          </w:p>
        </w:tc>
      </w:tr>
      <w:tr w:rsidR="00757863" w:rsidRPr="001F4E65" w14:paraId="54AD67CB" w14:textId="77777777" w:rsidTr="003612EA">
        <w:tc>
          <w:tcPr>
            <w:tcW w:w="1097" w:type="pct"/>
          </w:tcPr>
          <w:p w14:paraId="4F024158"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01" w:type="pct"/>
            <w:gridSpan w:val="2"/>
          </w:tcPr>
          <w:p w14:paraId="2491A59C"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028B26F2"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2F61BA27"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02" w:type="pct"/>
          </w:tcPr>
          <w:p w14:paraId="532F326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3.2</w:t>
            </w:r>
          </w:p>
        </w:tc>
      </w:tr>
      <w:tr w:rsidR="00757863" w:rsidRPr="001F4E65" w14:paraId="4E6E3E20" w14:textId="77777777" w:rsidTr="003612EA">
        <w:tc>
          <w:tcPr>
            <w:tcW w:w="1097" w:type="pct"/>
          </w:tcPr>
          <w:p w14:paraId="1B73B070" w14:textId="77777777" w:rsidR="00757863" w:rsidRPr="001F4E65" w:rsidRDefault="00757863" w:rsidP="00757863">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601" w:type="pct"/>
            <w:gridSpan w:val="2"/>
          </w:tcPr>
          <w:p w14:paraId="40447C6C"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02" w:type="pct"/>
          </w:tcPr>
          <w:p w14:paraId="1E661CDE"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4.10</w:t>
            </w:r>
          </w:p>
        </w:tc>
      </w:tr>
      <w:tr w:rsidR="00757863" w:rsidRPr="001F4E65" w14:paraId="08CC99DE" w14:textId="77777777" w:rsidTr="003612EA">
        <w:tc>
          <w:tcPr>
            <w:tcW w:w="1097" w:type="pct"/>
          </w:tcPr>
          <w:p w14:paraId="7652246B"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Спорт</w:t>
            </w:r>
          </w:p>
        </w:tc>
        <w:tc>
          <w:tcPr>
            <w:tcW w:w="3601" w:type="pct"/>
            <w:gridSpan w:val="2"/>
          </w:tcPr>
          <w:p w14:paraId="484C120F"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02" w:type="pct"/>
          </w:tcPr>
          <w:p w14:paraId="295DA696"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5.1</w:t>
            </w:r>
          </w:p>
        </w:tc>
      </w:tr>
      <w:tr w:rsidR="00757863" w:rsidRPr="001F4E65" w14:paraId="24D5F879" w14:textId="77777777" w:rsidTr="003612EA">
        <w:tc>
          <w:tcPr>
            <w:tcW w:w="1097" w:type="pct"/>
          </w:tcPr>
          <w:p w14:paraId="2C37972B"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01" w:type="pct"/>
            <w:gridSpan w:val="2"/>
          </w:tcPr>
          <w:p w14:paraId="6BAF04F7"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02" w:type="pct"/>
          </w:tcPr>
          <w:p w14:paraId="345E6859"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3.9</w:t>
            </w:r>
          </w:p>
        </w:tc>
      </w:tr>
      <w:tr w:rsidR="00757863" w:rsidRPr="001F4E65" w14:paraId="1FE0FC19" w14:textId="77777777" w:rsidTr="003612EA">
        <w:tc>
          <w:tcPr>
            <w:tcW w:w="1097" w:type="pct"/>
          </w:tcPr>
          <w:p w14:paraId="3FAA0124"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601" w:type="pct"/>
            <w:gridSpan w:val="2"/>
          </w:tcPr>
          <w:p w14:paraId="77FA8AFB"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02" w:type="pct"/>
          </w:tcPr>
          <w:p w14:paraId="61B2B545"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3.9.1</w:t>
            </w:r>
          </w:p>
        </w:tc>
      </w:tr>
      <w:tr w:rsidR="00757863" w:rsidRPr="001F4E65" w14:paraId="1EC08F4A" w14:textId="77777777" w:rsidTr="003612EA">
        <w:tc>
          <w:tcPr>
            <w:tcW w:w="1097" w:type="pct"/>
          </w:tcPr>
          <w:p w14:paraId="1534115E"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601" w:type="pct"/>
            <w:gridSpan w:val="2"/>
          </w:tcPr>
          <w:p w14:paraId="098B052A"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 w:type="pct"/>
          </w:tcPr>
          <w:p w14:paraId="3551D0B5"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3.4.1</w:t>
            </w:r>
          </w:p>
        </w:tc>
      </w:tr>
      <w:tr w:rsidR="00757863" w:rsidRPr="001F4E65" w14:paraId="5652D39D" w14:textId="77777777" w:rsidTr="003612EA">
        <w:tc>
          <w:tcPr>
            <w:tcW w:w="1097" w:type="pct"/>
          </w:tcPr>
          <w:p w14:paraId="5C45D40F"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01" w:type="pct"/>
            <w:gridSpan w:val="2"/>
          </w:tcPr>
          <w:p w14:paraId="7DE53CE8"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E5E7AFA"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02" w:type="pct"/>
          </w:tcPr>
          <w:p w14:paraId="69A0BBD5" w14:textId="77777777"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8.3</w:t>
            </w:r>
          </w:p>
        </w:tc>
      </w:tr>
      <w:tr w:rsidR="00757863" w:rsidRPr="001F4E65" w14:paraId="39B56EA6" w14:textId="77777777" w:rsidTr="003612EA">
        <w:tc>
          <w:tcPr>
            <w:tcW w:w="1097" w:type="pct"/>
          </w:tcPr>
          <w:p w14:paraId="428D03D4"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01" w:type="pct"/>
            <w:gridSpan w:val="2"/>
          </w:tcPr>
          <w:p w14:paraId="36D8B508" w14:textId="77777777" w:rsidR="00757863" w:rsidRPr="001F4E65" w:rsidRDefault="00757863" w:rsidP="00757863">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w:t>
            </w:r>
            <w:r w:rsidRPr="001F4E65">
              <w:rPr>
                <w:sz w:val="20"/>
                <w:szCs w:val="20"/>
                <w:lang w:eastAsia="ru-RU"/>
              </w:rPr>
              <w:lastRenderedPageBreak/>
              <w:t>мечети, молельные дома);</w:t>
            </w:r>
          </w:p>
          <w:p w14:paraId="32A5C5A7" w14:textId="77777777" w:rsidR="00757863" w:rsidRPr="001F4E65" w:rsidRDefault="00757863"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02" w:type="pct"/>
          </w:tcPr>
          <w:p w14:paraId="1C9C7807"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lastRenderedPageBreak/>
              <w:t>3.7</w:t>
            </w:r>
          </w:p>
        </w:tc>
      </w:tr>
      <w:tr w:rsidR="00757863" w:rsidRPr="001F4E65" w14:paraId="00A94D9B" w14:textId="77777777" w:rsidTr="003612EA">
        <w:tc>
          <w:tcPr>
            <w:tcW w:w="1097" w:type="pct"/>
          </w:tcPr>
          <w:p w14:paraId="0062A270"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lastRenderedPageBreak/>
              <w:t>Магазины</w:t>
            </w:r>
          </w:p>
        </w:tc>
        <w:tc>
          <w:tcPr>
            <w:tcW w:w="3601" w:type="pct"/>
            <w:gridSpan w:val="2"/>
          </w:tcPr>
          <w:p w14:paraId="62FE44C7" w14:textId="77777777" w:rsidR="00757863" w:rsidRPr="001F4E65" w:rsidRDefault="00757863" w:rsidP="00757863">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02" w:type="pct"/>
          </w:tcPr>
          <w:p w14:paraId="4FA178EF"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4.4</w:t>
            </w:r>
          </w:p>
        </w:tc>
      </w:tr>
      <w:tr w:rsidR="00757863" w:rsidRPr="001F4E65" w14:paraId="280E8151" w14:textId="77777777" w:rsidTr="003612EA">
        <w:tc>
          <w:tcPr>
            <w:tcW w:w="1097" w:type="pct"/>
          </w:tcPr>
          <w:p w14:paraId="7A12F28B"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Общественное питание</w:t>
            </w:r>
          </w:p>
        </w:tc>
        <w:tc>
          <w:tcPr>
            <w:tcW w:w="3601" w:type="pct"/>
            <w:gridSpan w:val="2"/>
          </w:tcPr>
          <w:p w14:paraId="43EFCA63"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2" w:type="pct"/>
          </w:tcPr>
          <w:p w14:paraId="61342223"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4.6</w:t>
            </w:r>
          </w:p>
        </w:tc>
      </w:tr>
      <w:tr w:rsidR="00757863" w:rsidRPr="001F4E65" w14:paraId="26BCB252" w14:textId="77777777" w:rsidTr="003612EA">
        <w:tc>
          <w:tcPr>
            <w:tcW w:w="1097" w:type="pct"/>
          </w:tcPr>
          <w:p w14:paraId="4F83C9C8" w14:textId="77777777" w:rsidR="00757863" w:rsidRPr="007B5E3A" w:rsidRDefault="00757863" w:rsidP="00757863">
            <w:pPr>
              <w:tabs>
                <w:tab w:val="right" w:pos="0"/>
              </w:tabs>
              <w:autoSpaceDE w:val="0"/>
              <w:autoSpaceDN w:val="0"/>
              <w:adjustRightInd w:val="0"/>
              <w:rPr>
                <w:sz w:val="20"/>
                <w:szCs w:val="20"/>
                <w:lang w:eastAsia="ru-RU"/>
              </w:rPr>
            </w:pPr>
          </w:p>
        </w:tc>
        <w:tc>
          <w:tcPr>
            <w:tcW w:w="3601" w:type="pct"/>
            <w:gridSpan w:val="2"/>
          </w:tcPr>
          <w:p w14:paraId="0DE0D0D4" w14:textId="77777777" w:rsidR="00757863" w:rsidRPr="007B5E3A" w:rsidRDefault="00757863" w:rsidP="00757863">
            <w:pPr>
              <w:autoSpaceDE w:val="0"/>
              <w:autoSpaceDN w:val="0"/>
              <w:adjustRightInd w:val="0"/>
              <w:jc w:val="both"/>
              <w:rPr>
                <w:sz w:val="20"/>
                <w:szCs w:val="20"/>
                <w:lang w:eastAsia="ru-RU"/>
              </w:rPr>
            </w:pPr>
          </w:p>
        </w:tc>
        <w:tc>
          <w:tcPr>
            <w:tcW w:w="302" w:type="pct"/>
          </w:tcPr>
          <w:p w14:paraId="04B82053" w14:textId="77777777" w:rsidR="00757863" w:rsidRPr="007B5E3A" w:rsidRDefault="00757863" w:rsidP="00757863">
            <w:pPr>
              <w:autoSpaceDE w:val="0"/>
              <w:autoSpaceDN w:val="0"/>
              <w:adjustRightInd w:val="0"/>
              <w:rPr>
                <w:sz w:val="20"/>
                <w:szCs w:val="20"/>
                <w:lang w:eastAsia="ru-RU"/>
              </w:rPr>
            </w:pPr>
          </w:p>
        </w:tc>
      </w:tr>
      <w:tr w:rsidR="00757863" w:rsidRPr="001F4E65" w14:paraId="14A375E7" w14:textId="77777777" w:rsidTr="003612EA">
        <w:tc>
          <w:tcPr>
            <w:tcW w:w="1097" w:type="pct"/>
          </w:tcPr>
          <w:p w14:paraId="3011C709"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01" w:type="pct"/>
            <w:gridSpan w:val="2"/>
          </w:tcPr>
          <w:p w14:paraId="350D768B" w14:textId="77777777" w:rsidR="00757863" w:rsidRPr="001F4E65" w:rsidRDefault="00757863" w:rsidP="00757863">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2" w:type="pct"/>
          </w:tcPr>
          <w:p w14:paraId="608976E7" w14:textId="77777777" w:rsidR="00757863" w:rsidRPr="001F4E65" w:rsidRDefault="00757863" w:rsidP="00757863">
            <w:pPr>
              <w:autoSpaceDE w:val="0"/>
              <w:autoSpaceDN w:val="0"/>
              <w:adjustRightInd w:val="0"/>
              <w:rPr>
                <w:sz w:val="20"/>
                <w:szCs w:val="20"/>
                <w:lang w:eastAsia="ru-RU"/>
              </w:rPr>
            </w:pPr>
            <w:r w:rsidRPr="001F4E65">
              <w:rPr>
                <w:sz w:val="20"/>
                <w:szCs w:val="20"/>
                <w:lang w:eastAsia="ru-RU"/>
              </w:rPr>
              <w:t>12.0</w:t>
            </w:r>
          </w:p>
        </w:tc>
      </w:tr>
      <w:tr w:rsidR="00757863" w:rsidRPr="001F4E65" w14:paraId="15F74962" w14:textId="77777777" w:rsidTr="003612EA">
        <w:tc>
          <w:tcPr>
            <w:tcW w:w="1097" w:type="pct"/>
          </w:tcPr>
          <w:p w14:paraId="5DEEEDAB"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01" w:type="pct"/>
            <w:gridSpan w:val="2"/>
          </w:tcPr>
          <w:p w14:paraId="32208F4A"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02" w:type="pct"/>
          </w:tcPr>
          <w:p w14:paraId="2625DF61"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4.9</w:t>
            </w:r>
          </w:p>
        </w:tc>
      </w:tr>
      <w:tr w:rsidR="00757863" w:rsidRPr="001F4E65" w14:paraId="5B3E7AB3" w14:textId="77777777" w:rsidTr="003612EA">
        <w:tc>
          <w:tcPr>
            <w:tcW w:w="1097" w:type="pct"/>
          </w:tcPr>
          <w:p w14:paraId="4AC6F078" w14:textId="77777777" w:rsidR="00757863" w:rsidRPr="001F4E65" w:rsidRDefault="00757863" w:rsidP="00757863">
            <w:pPr>
              <w:widowControl w:val="0"/>
              <w:jc w:val="both"/>
              <w:rPr>
                <w:snapToGrid w:val="0"/>
                <w:sz w:val="20"/>
                <w:szCs w:val="20"/>
                <w:lang w:eastAsia="ru-RU"/>
              </w:rPr>
            </w:pPr>
            <w:r>
              <w:rPr>
                <w:sz w:val="20"/>
                <w:szCs w:val="20"/>
                <w:lang w:eastAsia="ru-RU"/>
              </w:rPr>
              <w:t>Гостиничное обслуживание</w:t>
            </w:r>
          </w:p>
        </w:tc>
        <w:tc>
          <w:tcPr>
            <w:tcW w:w="3601" w:type="pct"/>
            <w:gridSpan w:val="2"/>
          </w:tcPr>
          <w:p w14:paraId="4D040A74" w14:textId="77777777" w:rsidR="00757863" w:rsidRPr="001F4E65" w:rsidRDefault="00757863" w:rsidP="00757863">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02" w:type="pct"/>
          </w:tcPr>
          <w:p w14:paraId="2F11DC55" w14:textId="77777777" w:rsidR="00757863" w:rsidRPr="001F4E65" w:rsidRDefault="00757863" w:rsidP="00757863">
            <w:pPr>
              <w:widowControl w:val="0"/>
              <w:jc w:val="both"/>
              <w:rPr>
                <w:snapToGrid w:val="0"/>
                <w:sz w:val="20"/>
                <w:szCs w:val="20"/>
                <w:lang w:eastAsia="ru-RU"/>
              </w:rPr>
            </w:pPr>
            <w:r>
              <w:rPr>
                <w:sz w:val="20"/>
                <w:szCs w:val="20"/>
                <w:lang w:eastAsia="ru-RU"/>
              </w:rPr>
              <w:t>4.7</w:t>
            </w:r>
          </w:p>
        </w:tc>
      </w:tr>
      <w:tr w:rsidR="00757863" w:rsidRPr="001F4E65" w14:paraId="2844C50B" w14:textId="77777777" w:rsidTr="00757863">
        <w:tc>
          <w:tcPr>
            <w:tcW w:w="5000" w:type="pct"/>
            <w:gridSpan w:val="4"/>
          </w:tcPr>
          <w:p w14:paraId="06F60C5B" w14:textId="77777777" w:rsidR="00757863" w:rsidRPr="003B4D9A" w:rsidRDefault="00757863" w:rsidP="001642AF">
            <w:pPr>
              <w:widowControl w:val="0"/>
              <w:jc w:val="center"/>
              <w:rPr>
                <w:b/>
                <w:snapToGrid w:val="0"/>
                <w:lang w:eastAsia="ru-RU"/>
              </w:rPr>
            </w:pPr>
            <w:r w:rsidRPr="003B4D9A">
              <w:rPr>
                <w:b/>
                <w:snapToGrid w:val="0"/>
                <w:sz w:val="22"/>
                <w:lang w:eastAsia="ru-RU"/>
              </w:rPr>
              <w:t xml:space="preserve">УСЛОВНО РАЗРЕШЕННЫЕ ВИДЫ ИСПОЛЬЗОВАНИЯ: </w:t>
            </w:r>
          </w:p>
        </w:tc>
      </w:tr>
      <w:tr w:rsidR="00F95800" w:rsidRPr="001F4E65" w14:paraId="455307CC" w14:textId="77777777" w:rsidTr="003612EA">
        <w:tc>
          <w:tcPr>
            <w:tcW w:w="1199" w:type="pct"/>
            <w:gridSpan w:val="2"/>
          </w:tcPr>
          <w:p w14:paraId="7148037F" w14:textId="77777777" w:rsidR="00F95800" w:rsidRPr="007B5E3A" w:rsidRDefault="00F95800" w:rsidP="00F95800">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499" w:type="pct"/>
          </w:tcPr>
          <w:p w14:paraId="72BB0A6E"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0C8C225D"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770EFBC2"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14:paraId="14DD479A"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081097D2" w14:textId="77777777" w:rsidR="00F95800" w:rsidRPr="007B5E3A" w:rsidRDefault="00F95800" w:rsidP="00F95800">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02" w:type="pct"/>
          </w:tcPr>
          <w:p w14:paraId="7F9D0197" w14:textId="77777777" w:rsidR="00F95800" w:rsidRPr="007B5E3A" w:rsidRDefault="00F95800" w:rsidP="00F95800">
            <w:pPr>
              <w:autoSpaceDE w:val="0"/>
              <w:autoSpaceDN w:val="0"/>
              <w:adjustRightInd w:val="0"/>
              <w:rPr>
                <w:sz w:val="20"/>
                <w:szCs w:val="20"/>
                <w:lang w:eastAsia="ru-RU"/>
              </w:rPr>
            </w:pPr>
            <w:r w:rsidRPr="007B5E3A">
              <w:rPr>
                <w:sz w:val="20"/>
                <w:szCs w:val="20"/>
                <w:lang w:eastAsia="ru-RU"/>
              </w:rPr>
              <w:t>2.1.1</w:t>
            </w:r>
          </w:p>
        </w:tc>
      </w:tr>
      <w:tr w:rsidR="00757863" w:rsidRPr="001F4E65" w14:paraId="2FA7701E" w14:textId="77777777" w:rsidTr="003612EA">
        <w:tc>
          <w:tcPr>
            <w:tcW w:w="1199" w:type="pct"/>
            <w:gridSpan w:val="2"/>
          </w:tcPr>
          <w:p w14:paraId="1D5F0663"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Связь</w:t>
            </w:r>
          </w:p>
        </w:tc>
        <w:tc>
          <w:tcPr>
            <w:tcW w:w="3499" w:type="pct"/>
          </w:tcPr>
          <w:p w14:paraId="6184BF4E" w14:textId="77777777" w:rsidR="00757863" w:rsidRPr="001F4E65" w:rsidRDefault="00757863" w:rsidP="00757863">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02" w:type="pct"/>
          </w:tcPr>
          <w:p w14:paraId="3CAC0E25" w14:textId="77777777" w:rsidR="00757863" w:rsidRPr="001F4E65" w:rsidRDefault="00757863" w:rsidP="00757863">
            <w:pPr>
              <w:widowControl w:val="0"/>
              <w:jc w:val="center"/>
              <w:rPr>
                <w:snapToGrid w:val="0"/>
                <w:sz w:val="20"/>
                <w:szCs w:val="20"/>
                <w:lang w:eastAsia="ru-RU"/>
              </w:rPr>
            </w:pPr>
            <w:r w:rsidRPr="001F4E65">
              <w:rPr>
                <w:snapToGrid w:val="0"/>
                <w:sz w:val="20"/>
                <w:szCs w:val="20"/>
                <w:lang w:eastAsia="ru-RU"/>
              </w:rPr>
              <w:t>6.8</w:t>
            </w:r>
          </w:p>
        </w:tc>
      </w:tr>
      <w:tr w:rsidR="00757863" w:rsidRPr="001F4E65" w14:paraId="1A14DEB3" w14:textId="77777777" w:rsidTr="00757863">
        <w:tc>
          <w:tcPr>
            <w:tcW w:w="5000" w:type="pct"/>
            <w:gridSpan w:val="4"/>
          </w:tcPr>
          <w:p w14:paraId="4584FE19" w14:textId="77777777" w:rsidR="00757863" w:rsidRPr="003B4D9A" w:rsidRDefault="00757863" w:rsidP="00757863">
            <w:pPr>
              <w:widowControl w:val="0"/>
              <w:jc w:val="center"/>
              <w:rPr>
                <w:b/>
                <w:snapToGrid w:val="0"/>
                <w:lang w:eastAsia="ru-RU"/>
              </w:rPr>
            </w:pPr>
            <w:r w:rsidRPr="003B4D9A">
              <w:rPr>
                <w:b/>
                <w:snapToGrid w:val="0"/>
                <w:sz w:val="22"/>
                <w:lang w:eastAsia="ru-RU"/>
              </w:rPr>
              <w:t>ВСПОМОГАТЕЛЬНЫЕ ВИДЫ РАЗРЕШЕННОГО ИСПОЛЬЗОВАНИЯ</w:t>
            </w:r>
          </w:p>
        </w:tc>
      </w:tr>
      <w:tr w:rsidR="00A476FA" w14:paraId="6D98DCC4" w14:textId="77777777" w:rsidTr="003612EA">
        <w:trPr>
          <w:trHeight w:val="470"/>
        </w:trPr>
        <w:tc>
          <w:tcPr>
            <w:tcW w:w="1199" w:type="pct"/>
            <w:gridSpan w:val="2"/>
            <w:tcBorders>
              <w:top w:val="single" w:sz="4" w:space="0" w:color="auto"/>
              <w:left w:val="single" w:sz="4" w:space="0" w:color="auto"/>
              <w:bottom w:val="single" w:sz="4" w:space="0" w:color="auto"/>
              <w:right w:val="single" w:sz="4" w:space="0" w:color="auto"/>
            </w:tcBorders>
          </w:tcPr>
          <w:p w14:paraId="2DB035CC" w14:textId="77777777" w:rsidR="00A476FA" w:rsidRDefault="00A476FA" w:rsidP="00800A62">
            <w:pPr>
              <w:autoSpaceDE w:val="0"/>
              <w:autoSpaceDN w:val="0"/>
              <w:adjustRightInd w:val="0"/>
              <w:rPr>
                <w:sz w:val="20"/>
                <w:szCs w:val="20"/>
                <w:lang w:eastAsia="ru-RU"/>
              </w:rPr>
            </w:pPr>
            <w:r>
              <w:rPr>
                <w:sz w:val="20"/>
                <w:szCs w:val="20"/>
                <w:lang w:eastAsia="ru-RU"/>
              </w:rPr>
              <w:t>Отдых (рекреация)</w:t>
            </w:r>
          </w:p>
        </w:tc>
        <w:tc>
          <w:tcPr>
            <w:tcW w:w="3499" w:type="pct"/>
            <w:tcBorders>
              <w:top w:val="single" w:sz="4" w:space="0" w:color="auto"/>
              <w:left w:val="single" w:sz="4" w:space="0" w:color="auto"/>
              <w:bottom w:val="single" w:sz="4" w:space="0" w:color="auto"/>
              <w:right w:val="single" w:sz="4" w:space="0" w:color="auto"/>
            </w:tcBorders>
          </w:tcPr>
          <w:p w14:paraId="5C0C927F" w14:textId="77777777" w:rsidR="00A476FA" w:rsidRDefault="00A476FA"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95D0599" w14:textId="77777777" w:rsidR="00A476FA" w:rsidRDefault="00A476FA"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02" w:type="pct"/>
            <w:tcBorders>
              <w:top w:val="single" w:sz="4" w:space="0" w:color="auto"/>
              <w:left w:val="single" w:sz="4" w:space="0" w:color="auto"/>
              <w:bottom w:val="single" w:sz="4" w:space="0" w:color="auto"/>
              <w:right w:val="single" w:sz="4" w:space="0" w:color="auto"/>
            </w:tcBorders>
          </w:tcPr>
          <w:p w14:paraId="30ACBB44" w14:textId="77777777" w:rsidR="00A476FA" w:rsidRDefault="00A476FA" w:rsidP="00800A62">
            <w:pPr>
              <w:autoSpaceDE w:val="0"/>
              <w:autoSpaceDN w:val="0"/>
              <w:adjustRightInd w:val="0"/>
              <w:rPr>
                <w:sz w:val="20"/>
                <w:szCs w:val="20"/>
                <w:lang w:eastAsia="ru-RU"/>
              </w:rPr>
            </w:pPr>
            <w:r>
              <w:rPr>
                <w:sz w:val="20"/>
                <w:szCs w:val="20"/>
                <w:lang w:eastAsia="ru-RU"/>
              </w:rPr>
              <w:t>5.0</w:t>
            </w:r>
          </w:p>
        </w:tc>
      </w:tr>
    </w:tbl>
    <w:p w14:paraId="1C5A4CD5" w14:textId="77777777" w:rsidR="00757863" w:rsidRPr="001F4E65" w:rsidRDefault="00757863" w:rsidP="00757863">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732"/>
        <w:gridCol w:w="1134"/>
        <w:gridCol w:w="1560"/>
      </w:tblGrid>
      <w:tr w:rsidR="00757863" w:rsidRPr="001F4E65" w14:paraId="0E47AE3A" w14:textId="77777777" w:rsidTr="00A00F5D">
        <w:tc>
          <w:tcPr>
            <w:tcW w:w="639" w:type="dxa"/>
          </w:tcPr>
          <w:p w14:paraId="4F424425" w14:textId="77777777" w:rsidR="00757863" w:rsidRPr="001F4E65" w:rsidRDefault="00757863" w:rsidP="00757863">
            <w:pPr>
              <w:jc w:val="center"/>
              <w:rPr>
                <w:sz w:val="20"/>
                <w:szCs w:val="20"/>
                <w:lang w:eastAsia="ru-RU"/>
              </w:rPr>
            </w:pPr>
            <w:r w:rsidRPr="001F4E65">
              <w:rPr>
                <w:sz w:val="20"/>
                <w:szCs w:val="20"/>
                <w:lang w:eastAsia="ru-RU"/>
              </w:rPr>
              <w:t>1.</w:t>
            </w:r>
          </w:p>
        </w:tc>
        <w:tc>
          <w:tcPr>
            <w:tcW w:w="6732" w:type="dxa"/>
          </w:tcPr>
          <w:p w14:paraId="3C3D2532" w14:textId="77777777" w:rsidR="00757863" w:rsidRPr="001F4E65" w:rsidRDefault="00757863" w:rsidP="00757863">
            <w:pPr>
              <w:tabs>
                <w:tab w:val="left" w:pos="360"/>
              </w:tabs>
              <w:rPr>
                <w:sz w:val="20"/>
                <w:szCs w:val="20"/>
                <w:lang w:eastAsia="ru-RU"/>
              </w:rPr>
            </w:pPr>
            <w:r w:rsidRPr="001F4E65">
              <w:rPr>
                <w:sz w:val="20"/>
                <w:szCs w:val="20"/>
                <w:lang w:eastAsia="ru-RU"/>
              </w:rPr>
              <w:t xml:space="preserve">Максимальный класс опасности размещаемых объектов </w:t>
            </w:r>
          </w:p>
        </w:tc>
        <w:tc>
          <w:tcPr>
            <w:tcW w:w="1134" w:type="dxa"/>
          </w:tcPr>
          <w:p w14:paraId="10C8BC45" w14:textId="77777777" w:rsidR="00757863" w:rsidRDefault="00757863" w:rsidP="00757863">
            <w:pPr>
              <w:widowControl w:val="0"/>
              <w:autoSpaceDE w:val="0"/>
              <w:autoSpaceDN w:val="0"/>
              <w:adjustRightInd w:val="0"/>
              <w:jc w:val="center"/>
              <w:rPr>
                <w:sz w:val="20"/>
                <w:szCs w:val="20"/>
                <w:lang w:eastAsia="ru-RU"/>
              </w:rPr>
            </w:pPr>
            <w:r>
              <w:rPr>
                <w:sz w:val="20"/>
                <w:szCs w:val="20"/>
                <w:lang w:eastAsia="ru-RU"/>
              </w:rPr>
              <w:t>Класс</w:t>
            </w:r>
          </w:p>
          <w:p w14:paraId="7FEB5304" w14:textId="77777777" w:rsidR="00757863" w:rsidRPr="001F4E65" w:rsidRDefault="00757863" w:rsidP="00757863">
            <w:pPr>
              <w:jc w:val="center"/>
              <w:rPr>
                <w:sz w:val="20"/>
                <w:szCs w:val="20"/>
                <w:lang w:eastAsia="ru-RU"/>
              </w:rPr>
            </w:pPr>
            <w:r>
              <w:rPr>
                <w:sz w:val="20"/>
                <w:szCs w:val="20"/>
                <w:lang w:eastAsia="ru-RU"/>
              </w:rPr>
              <w:t>опасности</w:t>
            </w:r>
          </w:p>
        </w:tc>
        <w:tc>
          <w:tcPr>
            <w:tcW w:w="1560" w:type="dxa"/>
          </w:tcPr>
          <w:p w14:paraId="01DCCA40" w14:textId="77777777" w:rsidR="00757863" w:rsidRPr="001F4E65" w:rsidRDefault="00757863" w:rsidP="00757863">
            <w:pPr>
              <w:jc w:val="center"/>
              <w:rPr>
                <w:sz w:val="20"/>
                <w:szCs w:val="20"/>
                <w:lang w:eastAsia="ru-RU"/>
              </w:rPr>
            </w:pPr>
            <w:r w:rsidRPr="001F4E65">
              <w:rPr>
                <w:sz w:val="20"/>
                <w:szCs w:val="20"/>
                <w:lang w:eastAsia="ru-RU"/>
              </w:rPr>
              <w:t>V</w:t>
            </w:r>
          </w:p>
        </w:tc>
      </w:tr>
      <w:tr w:rsidR="00757863" w:rsidRPr="001F4E65" w14:paraId="757CDDBA" w14:textId="77777777" w:rsidTr="00A00F5D">
        <w:tc>
          <w:tcPr>
            <w:tcW w:w="639" w:type="dxa"/>
            <w:tcBorders>
              <w:top w:val="single" w:sz="4" w:space="0" w:color="auto"/>
              <w:left w:val="single" w:sz="4" w:space="0" w:color="auto"/>
              <w:bottom w:val="single" w:sz="4" w:space="0" w:color="auto"/>
              <w:right w:val="single" w:sz="4" w:space="0" w:color="auto"/>
            </w:tcBorders>
          </w:tcPr>
          <w:p w14:paraId="6EF3AAA8" w14:textId="77777777" w:rsidR="00757863" w:rsidRPr="001F4E65" w:rsidRDefault="00757863" w:rsidP="00757863">
            <w:pPr>
              <w:tabs>
                <w:tab w:val="num" w:pos="720"/>
              </w:tabs>
              <w:jc w:val="center"/>
              <w:rPr>
                <w:sz w:val="20"/>
                <w:szCs w:val="20"/>
                <w:lang w:eastAsia="ru-RU"/>
              </w:rPr>
            </w:pPr>
            <w:r w:rsidRPr="001F4E65">
              <w:rPr>
                <w:sz w:val="20"/>
                <w:szCs w:val="20"/>
                <w:lang w:eastAsia="ru-RU"/>
              </w:rPr>
              <w:t>2.</w:t>
            </w:r>
          </w:p>
        </w:tc>
        <w:tc>
          <w:tcPr>
            <w:tcW w:w="6732" w:type="dxa"/>
            <w:tcBorders>
              <w:top w:val="single" w:sz="4" w:space="0" w:color="auto"/>
              <w:left w:val="single" w:sz="4" w:space="0" w:color="auto"/>
              <w:bottom w:val="single" w:sz="4" w:space="0" w:color="auto"/>
              <w:right w:val="single" w:sz="4" w:space="0" w:color="auto"/>
            </w:tcBorders>
          </w:tcPr>
          <w:p w14:paraId="14E6D9BB" w14:textId="77777777" w:rsidR="00757863" w:rsidRPr="001F4E65" w:rsidRDefault="00A00F5D" w:rsidP="00F95800">
            <w:pPr>
              <w:tabs>
                <w:tab w:val="left" w:pos="360"/>
                <w:tab w:val="right" w:pos="567"/>
              </w:tabs>
              <w:rPr>
                <w:sz w:val="20"/>
                <w:szCs w:val="20"/>
                <w:lang w:eastAsia="ru-RU"/>
              </w:rPr>
            </w:pPr>
            <w:r w:rsidRPr="00A00F5D">
              <w:rPr>
                <w:sz w:val="20"/>
                <w:szCs w:val="20"/>
                <w:lang w:eastAsia="ru-RU"/>
              </w:rPr>
              <w:t>Минимальные и (или) максимальные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tcPr>
          <w:p w14:paraId="773BA795" w14:textId="77777777" w:rsidR="00757863" w:rsidRPr="001F4E65" w:rsidRDefault="00757863" w:rsidP="00757863">
            <w:pPr>
              <w:tabs>
                <w:tab w:val="right" w:pos="567"/>
              </w:tabs>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4698F85D" w14:textId="77777777"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r w:rsidR="00757863" w:rsidRPr="001F4E65" w14:paraId="243D5F7A" w14:textId="77777777" w:rsidTr="00A00F5D">
        <w:tc>
          <w:tcPr>
            <w:tcW w:w="639" w:type="dxa"/>
            <w:tcBorders>
              <w:top w:val="single" w:sz="4" w:space="0" w:color="auto"/>
              <w:left w:val="single" w:sz="4" w:space="0" w:color="auto"/>
              <w:bottom w:val="single" w:sz="4" w:space="0" w:color="auto"/>
              <w:right w:val="single" w:sz="4" w:space="0" w:color="auto"/>
            </w:tcBorders>
          </w:tcPr>
          <w:p w14:paraId="52530F85" w14:textId="77777777" w:rsidR="00757863" w:rsidRPr="00D90F6F" w:rsidRDefault="00D8406F" w:rsidP="00757863">
            <w:pPr>
              <w:tabs>
                <w:tab w:val="num" w:pos="720"/>
              </w:tabs>
              <w:jc w:val="center"/>
              <w:rPr>
                <w:sz w:val="20"/>
                <w:szCs w:val="20"/>
                <w:lang w:eastAsia="ru-RU"/>
              </w:rPr>
            </w:pPr>
            <w:r>
              <w:rPr>
                <w:sz w:val="20"/>
                <w:szCs w:val="20"/>
                <w:lang w:eastAsia="ru-RU"/>
              </w:rPr>
              <w:t>3</w:t>
            </w:r>
            <w:r w:rsidR="00757863" w:rsidRPr="00D90F6F">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57875155" w14:textId="77777777" w:rsidR="00757863" w:rsidRPr="00D90F6F" w:rsidRDefault="00757863" w:rsidP="00757863">
            <w:pPr>
              <w:tabs>
                <w:tab w:val="left" w:pos="360"/>
                <w:tab w:val="right" w:pos="567"/>
              </w:tabs>
              <w:rPr>
                <w:sz w:val="20"/>
                <w:szCs w:val="20"/>
                <w:lang w:eastAsia="ru-RU"/>
              </w:rPr>
            </w:pPr>
            <w:r w:rsidRPr="00D90F6F">
              <w:rPr>
                <w:sz w:val="20"/>
                <w:szCs w:val="20"/>
                <w:lang w:eastAsia="ru-RU"/>
              </w:rPr>
              <w:t xml:space="preserve">Максимальная высота здания </w:t>
            </w:r>
            <w:r>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7D4818EB" w14:textId="77777777" w:rsidR="00757863" w:rsidRPr="00D90F6F" w:rsidRDefault="00757863" w:rsidP="00757863">
            <w:pPr>
              <w:tabs>
                <w:tab w:val="right" w:pos="567"/>
              </w:tabs>
              <w:jc w:val="center"/>
              <w:rPr>
                <w:sz w:val="20"/>
                <w:szCs w:val="20"/>
                <w:lang w:eastAsia="ru-RU"/>
              </w:rPr>
            </w:pPr>
            <w:r w:rsidRPr="00D90F6F">
              <w:rPr>
                <w:sz w:val="20"/>
                <w:szCs w:val="20"/>
                <w:lang w:eastAsia="ru-RU"/>
              </w:rPr>
              <w:t>м</w:t>
            </w:r>
          </w:p>
        </w:tc>
        <w:tc>
          <w:tcPr>
            <w:tcW w:w="1560" w:type="dxa"/>
            <w:tcBorders>
              <w:top w:val="single" w:sz="4" w:space="0" w:color="auto"/>
              <w:left w:val="single" w:sz="4" w:space="0" w:color="auto"/>
              <w:bottom w:val="single" w:sz="4" w:space="0" w:color="auto"/>
              <w:right w:val="single" w:sz="4" w:space="0" w:color="auto"/>
            </w:tcBorders>
          </w:tcPr>
          <w:p w14:paraId="51F0F6EA" w14:textId="77777777" w:rsidR="00757863" w:rsidRPr="00D90F6F" w:rsidRDefault="00757863" w:rsidP="00757863">
            <w:pPr>
              <w:tabs>
                <w:tab w:val="right" w:pos="567"/>
              </w:tabs>
              <w:jc w:val="center"/>
              <w:rPr>
                <w:sz w:val="20"/>
                <w:szCs w:val="20"/>
                <w:lang w:eastAsia="ru-RU"/>
              </w:rPr>
            </w:pPr>
            <w:r w:rsidRPr="00D90F6F">
              <w:rPr>
                <w:sz w:val="20"/>
                <w:szCs w:val="20"/>
                <w:lang w:eastAsia="ru-RU"/>
              </w:rPr>
              <w:t>10</w:t>
            </w:r>
          </w:p>
        </w:tc>
      </w:tr>
      <w:tr w:rsidR="00757863" w:rsidRPr="001F4E65" w14:paraId="70B8AFA4" w14:textId="77777777" w:rsidTr="00A00F5D">
        <w:tc>
          <w:tcPr>
            <w:tcW w:w="639" w:type="dxa"/>
            <w:tcBorders>
              <w:top w:val="single" w:sz="4" w:space="0" w:color="auto"/>
              <w:left w:val="single" w:sz="4" w:space="0" w:color="auto"/>
              <w:bottom w:val="single" w:sz="4" w:space="0" w:color="auto"/>
              <w:right w:val="single" w:sz="4" w:space="0" w:color="auto"/>
            </w:tcBorders>
          </w:tcPr>
          <w:p w14:paraId="61849772" w14:textId="77777777" w:rsidR="00757863" w:rsidRPr="001F4E65" w:rsidRDefault="00D8406F" w:rsidP="00757863">
            <w:pPr>
              <w:tabs>
                <w:tab w:val="num" w:pos="720"/>
              </w:tabs>
              <w:jc w:val="center"/>
              <w:rPr>
                <w:sz w:val="20"/>
                <w:szCs w:val="20"/>
                <w:lang w:eastAsia="ru-RU"/>
              </w:rPr>
            </w:pPr>
            <w:r>
              <w:rPr>
                <w:sz w:val="20"/>
                <w:szCs w:val="20"/>
                <w:lang w:eastAsia="ru-RU"/>
              </w:rPr>
              <w:t>4</w:t>
            </w:r>
            <w:r w:rsidR="00757863" w:rsidRPr="001F4E65">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36B2DF3C" w14:textId="77777777" w:rsidR="00757863" w:rsidRPr="001F4E65" w:rsidRDefault="00757863" w:rsidP="00757863">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14:paraId="072ACD14" w14:textId="77777777" w:rsidR="00757863" w:rsidRPr="001F4E65" w:rsidRDefault="00757863" w:rsidP="00757863">
            <w:pPr>
              <w:tabs>
                <w:tab w:val="right" w:pos="567"/>
              </w:tabs>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100A284C" w14:textId="77777777"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r w:rsidR="00757863" w:rsidRPr="001F4E65" w14:paraId="75ECC0A8" w14:textId="77777777" w:rsidTr="00A00F5D">
        <w:tc>
          <w:tcPr>
            <w:tcW w:w="639" w:type="dxa"/>
            <w:tcBorders>
              <w:top w:val="single" w:sz="4" w:space="0" w:color="auto"/>
              <w:left w:val="single" w:sz="4" w:space="0" w:color="auto"/>
              <w:bottom w:val="single" w:sz="4" w:space="0" w:color="auto"/>
              <w:right w:val="single" w:sz="4" w:space="0" w:color="auto"/>
            </w:tcBorders>
          </w:tcPr>
          <w:p w14:paraId="78372414" w14:textId="77777777" w:rsidR="00757863" w:rsidRPr="001F4E65" w:rsidRDefault="00D8406F" w:rsidP="00757863">
            <w:pPr>
              <w:tabs>
                <w:tab w:val="num" w:pos="720"/>
              </w:tabs>
              <w:jc w:val="center"/>
              <w:rPr>
                <w:sz w:val="20"/>
                <w:szCs w:val="20"/>
                <w:lang w:eastAsia="ru-RU"/>
              </w:rPr>
            </w:pPr>
            <w:r>
              <w:rPr>
                <w:sz w:val="20"/>
                <w:szCs w:val="20"/>
                <w:lang w:eastAsia="ru-RU"/>
              </w:rPr>
              <w:t>5</w:t>
            </w:r>
            <w:r w:rsidR="00757863" w:rsidRPr="001F4E65">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76701D0E" w14:textId="77777777" w:rsidR="00757863" w:rsidRPr="001F4E65" w:rsidRDefault="00A00F5D" w:rsidP="00757863">
            <w:pPr>
              <w:tabs>
                <w:tab w:val="left" w:pos="360"/>
                <w:tab w:val="right" w:pos="567"/>
              </w:tabs>
              <w:rPr>
                <w:sz w:val="20"/>
                <w:szCs w:val="20"/>
                <w:lang w:eastAsia="ru-RU"/>
              </w:rPr>
            </w:pPr>
            <w:r w:rsidRPr="00A00F5D">
              <w:rPr>
                <w:sz w:val="20"/>
                <w:szCs w:val="20"/>
                <w:lang w:eastAsia="ru-RU"/>
              </w:rPr>
              <w:t>Максимальный процент застройки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4617A3C9" w14:textId="77777777" w:rsidR="00757863" w:rsidRPr="001F4E65" w:rsidRDefault="00757863" w:rsidP="00757863">
            <w:pPr>
              <w:tabs>
                <w:tab w:val="right" w:pos="567"/>
              </w:tabs>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13F3400C" w14:textId="77777777" w:rsidR="00757863" w:rsidRPr="001F4E65" w:rsidRDefault="00757863" w:rsidP="00757863">
            <w:pPr>
              <w:tabs>
                <w:tab w:val="right" w:pos="567"/>
              </w:tabs>
              <w:jc w:val="center"/>
              <w:rPr>
                <w:sz w:val="20"/>
                <w:szCs w:val="20"/>
                <w:lang w:eastAsia="ru-RU"/>
              </w:rPr>
            </w:pPr>
            <w:r w:rsidRPr="001F4E65">
              <w:rPr>
                <w:sz w:val="20"/>
                <w:szCs w:val="20"/>
                <w:lang w:eastAsia="ru-RU"/>
              </w:rPr>
              <w:t>Не подлежат установлению</w:t>
            </w:r>
          </w:p>
        </w:tc>
      </w:tr>
    </w:tbl>
    <w:p w14:paraId="16A7E4FF" w14:textId="77777777" w:rsidR="006A2E43" w:rsidRDefault="006A2E43" w:rsidP="00A00F5D">
      <w:pPr>
        <w:jc w:val="both"/>
        <w:rPr>
          <w:lang w:eastAsia="ru-RU"/>
        </w:rPr>
      </w:pPr>
      <w:r>
        <w:rPr>
          <w:lang w:eastAsia="ru-RU"/>
        </w:rPr>
        <w:lastRenderedPageBreak/>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4208B6C5" w14:textId="77777777" w:rsidR="002A20F9" w:rsidRDefault="006A2E43" w:rsidP="00A00F5D">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3587CE1" w14:textId="77777777" w:rsidR="006A2E43" w:rsidRPr="009626FB" w:rsidRDefault="006A2E43" w:rsidP="006A2E43">
      <w:pPr>
        <w:jc w:val="both"/>
        <w:rPr>
          <w:rFonts w:eastAsia="Calibri"/>
        </w:rPr>
      </w:pPr>
    </w:p>
    <w:p w14:paraId="54BBB15C" w14:textId="77777777" w:rsidR="002A20F9" w:rsidRPr="009626FB" w:rsidRDefault="002A20F9" w:rsidP="002A20F9">
      <w:pPr>
        <w:keepNext/>
        <w:jc w:val="both"/>
        <w:rPr>
          <w:b/>
          <w:lang w:eastAsia="ru-RU"/>
        </w:rPr>
      </w:pPr>
      <w:r w:rsidRPr="009626FB">
        <w:rPr>
          <w:b/>
          <w:lang w:eastAsia="ru-RU"/>
        </w:rPr>
        <w:t>ОИ-3.15 ЗОНА ОБЪЕКТОВ ДЕЛОВОГО НАЗНАЧЕНИЯ В ИСТОРИЧЕСКОМ ЦЕНТРЕ</w:t>
      </w:r>
      <w:r w:rsidR="003B4D9A">
        <w:rPr>
          <w:b/>
          <w:lang w:eastAsia="ru-RU"/>
        </w:rPr>
        <w:t xml:space="preserve">  </w:t>
      </w:r>
      <w:r w:rsidR="00F504FA" w:rsidRPr="009626FB">
        <w:rPr>
          <w:rFonts w:eastAsia="Calibri"/>
          <w:b/>
        </w:rPr>
        <w:t>ЗРЗ 1-1</w:t>
      </w:r>
    </w:p>
    <w:p w14:paraId="3F8FE64C" w14:textId="77777777" w:rsidR="00F95800" w:rsidRDefault="00B64BA4" w:rsidP="002A20F9">
      <w:pPr>
        <w:jc w:val="both"/>
        <w:rPr>
          <w:bCs/>
          <w:kern w:val="28"/>
          <w:lang w:eastAsia="ru-RU"/>
        </w:rPr>
      </w:pPr>
      <w:r w:rsidRPr="00B64BA4">
        <w:rPr>
          <w:bCs/>
          <w:kern w:val="28"/>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A00F5D">
        <w:rPr>
          <w:bCs/>
          <w:kern w:val="28"/>
          <w:lang w:eastAsia="ru-RU"/>
        </w:rPr>
        <w:t xml:space="preserve">ЗРЗ 1-1 </w:t>
      </w:r>
      <w:r w:rsidRPr="00B64BA4">
        <w:rPr>
          <w:bCs/>
          <w:kern w:val="28"/>
          <w:lang w:eastAsia="ru-RU"/>
        </w:rPr>
        <w:t>«</w:t>
      </w:r>
      <w:r w:rsidR="00A00F5D" w:rsidRPr="00A00F5D">
        <w:rPr>
          <w:bCs/>
          <w:kern w:val="28"/>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bCs/>
          <w:kern w:val="28"/>
          <w:lang w:eastAsia="ru-RU"/>
        </w:rPr>
        <w:t>»).</w:t>
      </w:r>
    </w:p>
    <w:p w14:paraId="0E82BD37" w14:textId="77777777" w:rsidR="00A00F5D" w:rsidRPr="00B80637" w:rsidRDefault="00A00F5D" w:rsidP="00A00F5D">
      <w:pPr>
        <w:jc w:val="both"/>
        <w:rPr>
          <w:bCs/>
          <w:kern w:val="28"/>
          <w:lang w:eastAsia="ru-RU"/>
        </w:rPr>
      </w:pPr>
      <w:r w:rsidRPr="00B80637">
        <w:rPr>
          <w:bCs/>
          <w:kern w:val="28"/>
          <w:lang w:eastAsia="ru-RU"/>
        </w:rPr>
        <w:t>Градостроительные регламенты распространяются на вновь образуемые земельные участки  и объекты капитального строительства.</w:t>
      </w:r>
    </w:p>
    <w:p w14:paraId="48A1A505" w14:textId="77777777" w:rsidR="00A00F5D" w:rsidRDefault="00A00F5D" w:rsidP="00A00F5D">
      <w:pPr>
        <w:jc w:val="both"/>
        <w:rPr>
          <w:bCs/>
          <w:kern w:val="28"/>
          <w:lang w:eastAsia="ru-RU"/>
        </w:rPr>
      </w:pPr>
      <w:r w:rsidRPr="00B80637">
        <w:rPr>
          <w:bCs/>
          <w:kern w:val="28"/>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620"/>
        <w:gridCol w:w="616"/>
      </w:tblGrid>
      <w:tr w:rsidR="002A20F9" w:rsidRPr="001F4E65" w14:paraId="1924DA11" w14:textId="77777777" w:rsidTr="003612EA">
        <w:tc>
          <w:tcPr>
            <w:tcW w:w="958" w:type="pct"/>
            <w:vAlign w:val="center"/>
          </w:tcPr>
          <w:p w14:paraId="7C4499F0"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740" w:type="pct"/>
            <w:vAlign w:val="center"/>
          </w:tcPr>
          <w:p w14:paraId="6ED28651"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02" w:type="pct"/>
            <w:vAlign w:val="center"/>
          </w:tcPr>
          <w:p w14:paraId="1D77D4A1" w14:textId="77777777"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4B300DBF" w14:textId="77777777" w:rsidTr="002A20F9">
        <w:tc>
          <w:tcPr>
            <w:tcW w:w="5000" w:type="pct"/>
            <w:gridSpan w:val="3"/>
          </w:tcPr>
          <w:p w14:paraId="35CE6CC8" w14:textId="77777777" w:rsidR="002A20F9" w:rsidRPr="003B4D9A" w:rsidRDefault="002A20F9" w:rsidP="002A20F9">
            <w:pPr>
              <w:jc w:val="center"/>
              <w:rPr>
                <w:b/>
                <w:sz w:val="20"/>
                <w:szCs w:val="20"/>
                <w:lang w:eastAsia="ru-RU"/>
              </w:rPr>
            </w:pPr>
            <w:r w:rsidRPr="003B4D9A">
              <w:rPr>
                <w:b/>
                <w:sz w:val="22"/>
                <w:lang w:eastAsia="ru-RU"/>
              </w:rPr>
              <w:t>ОСНОВНЫЕ ВИДЫ РАЗРЕШЕННОГО ИСПОЛЬЗОВАНИЯ</w:t>
            </w:r>
          </w:p>
        </w:tc>
      </w:tr>
      <w:tr w:rsidR="0022213F" w:rsidRPr="001F4E65" w14:paraId="3B051078" w14:textId="77777777" w:rsidTr="003612EA">
        <w:tc>
          <w:tcPr>
            <w:tcW w:w="958" w:type="pct"/>
          </w:tcPr>
          <w:p w14:paraId="0D8C311B" w14:textId="77777777" w:rsidR="0022213F" w:rsidRPr="007B5E3A" w:rsidRDefault="0022213F" w:rsidP="0056174E">
            <w:pPr>
              <w:tabs>
                <w:tab w:val="right" w:pos="0"/>
              </w:tabs>
              <w:autoSpaceDE w:val="0"/>
              <w:autoSpaceDN w:val="0"/>
              <w:adjustRightInd w:val="0"/>
              <w:rPr>
                <w:sz w:val="20"/>
                <w:szCs w:val="20"/>
                <w:lang w:eastAsia="ru-RU"/>
              </w:rPr>
            </w:pPr>
            <w:r w:rsidRPr="007B5E3A">
              <w:rPr>
                <w:sz w:val="20"/>
                <w:szCs w:val="20"/>
                <w:lang w:eastAsia="ru-RU"/>
              </w:rPr>
              <w:t>Малоэтажная многоквартирная жилая застройка</w:t>
            </w:r>
          </w:p>
        </w:tc>
        <w:tc>
          <w:tcPr>
            <w:tcW w:w="3740" w:type="pct"/>
          </w:tcPr>
          <w:p w14:paraId="56448EAE" w14:textId="77777777" w:rsidR="0022213F" w:rsidRPr="007B5E3A" w:rsidRDefault="0022213F" w:rsidP="0056174E">
            <w:pPr>
              <w:autoSpaceDE w:val="0"/>
              <w:autoSpaceDN w:val="0"/>
              <w:adjustRightInd w:val="0"/>
              <w:jc w:val="both"/>
              <w:rPr>
                <w:sz w:val="20"/>
                <w:szCs w:val="20"/>
                <w:lang w:eastAsia="ru-RU"/>
              </w:rPr>
            </w:pPr>
            <w:r w:rsidRPr="007B5E3A">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F229A0E" w14:textId="77777777" w:rsidR="0022213F" w:rsidRPr="007B5E3A" w:rsidRDefault="0022213F" w:rsidP="0056174E">
            <w:pPr>
              <w:autoSpaceDE w:val="0"/>
              <w:autoSpaceDN w:val="0"/>
              <w:adjustRightInd w:val="0"/>
              <w:jc w:val="both"/>
              <w:rPr>
                <w:sz w:val="20"/>
                <w:szCs w:val="20"/>
                <w:lang w:eastAsia="ru-RU"/>
              </w:rPr>
            </w:pPr>
            <w:r w:rsidRPr="007B5E3A">
              <w:rPr>
                <w:sz w:val="20"/>
                <w:szCs w:val="20"/>
                <w:lang w:eastAsia="ru-RU"/>
              </w:rPr>
              <w:t>разведение декоративных и плодовых деревьев, овощных и ягодных культур;</w:t>
            </w:r>
          </w:p>
          <w:p w14:paraId="0D7CD3B2" w14:textId="77777777" w:rsidR="0022213F" w:rsidRPr="007B5E3A" w:rsidRDefault="0022213F" w:rsidP="0056174E">
            <w:pPr>
              <w:autoSpaceDE w:val="0"/>
              <w:autoSpaceDN w:val="0"/>
              <w:adjustRightInd w:val="0"/>
              <w:jc w:val="both"/>
              <w:rPr>
                <w:sz w:val="20"/>
                <w:szCs w:val="20"/>
                <w:lang w:eastAsia="ru-RU"/>
              </w:rPr>
            </w:pPr>
            <w:r w:rsidRPr="007B5E3A">
              <w:rPr>
                <w:sz w:val="20"/>
                <w:szCs w:val="20"/>
                <w:lang w:eastAsia="ru-RU"/>
              </w:rPr>
              <w:t>размещение стоянок автомобилей и иных вспомогательных сооружений;</w:t>
            </w:r>
          </w:p>
          <w:p w14:paraId="08D20785" w14:textId="77777777" w:rsidR="0022213F" w:rsidRPr="007B5E3A" w:rsidRDefault="0022213F" w:rsidP="0056174E">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7C77211A" w14:textId="77777777" w:rsidR="0022213F" w:rsidRPr="007B5E3A" w:rsidRDefault="0022213F" w:rsidP="0056174E">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02" w:type="pct"/>
          </w:tcPr>
          <w:p w14:paraId="013DCD99" w14:textId="77777777" w:rsidR="0022213F" w:rsidRPr="007B5E3A" w:rsidRDefault="0022213F" w:rsidP="0056174E">
            <w:pPr>
              <w:autoSpaceDE w:val="0"/>
              <w:autoSpaceDN w:val="0"/>
              <w:adjustRightInd w:val="0"/>
              <w:rPr>
                <w:sz w:val="20"/>
                <w:szCs w:val="20"/>
                <w:lang w:eastAsia="ru-RU"/>
              </w:rPr>
            </w:pPr>
            <w:r w:rsidRPr="007B5E3A">
              <w:rPr>
                <w:sz w:val="20"/>
                <w:szCs w:val="20"/>
                <w:lang w:eastAsia="ru-RU"/>
              </w:rPr>
              <w:t>2.1.1</w:t>
            </w:r>
          </w:p>
        </w:tc>
      </w:tr>
      <w:tr w:rsidR="002A20F9" w:rsidRPr="001F4E65" w14:paraId="260437FC" w14:textId="77777777" w:rsidTr="003612EA">
        <w:tc>
          <w:tcPr>
            <w:tcW w:w="958" w:type="pct"/>
          </w:tcPr>
          <w:p w14:paraId="4C5593A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740" w:type="pct"/>
          </w:tcPr>
          <w:p w14:paraId="0A0F2F1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2" w:type="pct"/>
          </w:tcPr>
          <w:p w14:paraId="038F282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7F815807" w14:textId="77777777" w:rsidTr="003612EA">
        <w:tc>
          <w:tcPr>
            <w:tcW w:w="958" w:type="pct"/>
          </w:tcPr>
          <w:p w14:paraId="0AE493E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740" w:type="pct"/>
          </w:tcPr>
          <w:p w14:paraId="7E0A676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702D782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B67C17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02" w:type="pct"/>
          </w:tcPr>
          <w:p w14:paraId="7674F25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14:paraId="2A3BA55B" w14:textId="77777777" w:rsidTr="003612EA">
        <w:tc>
          <w:tcPr>
            <w:tcW w:w="958" w:type="pct"/>
          </w:tcPr>
          <w:p w14:paraId="201B0ABE" w14:textId="77777777" w:rsidR="002A20F9" w:rsidRPr="001F4E65" w:rsidRDefault="002A20F9" w:rsidP="003B4D9A">
            <w:pPr>
              <w:widowControl w:val="0"/>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740" w:type="pct"/>
          </w:tcPr>
          <w:p w14:paraId="4877DAC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391140F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02" w:type="pct"/>
          </w:tcPr>
          <w:p w14:paraId="65F6057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1A88654C" w14:textId="77777777" w:rsidTr="003612EA">
        <w:tc>
          <w:tcPr>
            <w:tcW w:w="958" w:type="pct"/>
          </w:tcPr>
          <w:p w14:paraId="4D435DB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740" w:type="pct"/>
          </w:tcPr>
          <w:p w14:paraId="2C6EFE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1F4E65">
              <w:rPr>
                <w:snapToGrid w:val="0"/>
                <w:sz w:val="20"/>
                <w:szCs w:val="20"/>
                <w:lang w:eastAsia="ru-RU"/>
              </w:rPr>
              <w:lastRenderedPageBreak/>
              <w:t>бани, парикмахерские, прачечные, химчистки, похоронные бюро)</w:t>
            </w:r>
          </w:p>
        </w:tc>
        <w:tc>
          <w:tcPr>
            <w:tcW w:w="302" w:type="pct"/>
          </w:tcPr>
          <w:p w14:paraId="39194C1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3.3</w:t>
            </w:r>
          </w:p>
        </w:tc>
      </w:tr>
      <w:tr w:rsidR="002A20F9" w:rsidRPr="001F4E65" w14:paraId="732E03B2" w14:textId="77777777" w:rsidTr="003612EA">
        <w:tc>
          <w:tcPr>
            <w:tcW w:w="958" w:type="pct"/>
          </w:tcPr>
          <w:p w14:paraId="7DA2D9C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Коммунальное обслуживание</w:t>
            </w:r>
          </w:p>
        </w:tc>
        <w:tc>
          <w:tcPr>
            <w:tcW w:w="3740" w:type="pct"/>
          </w:tcPr>
          <w:p w14:paraId="6B89272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02" w:type="pct"/>
          </w:tcPr>
          <w:p w14:paraId="07AF827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6BFA88D0" w14:textId="77777777" w:rsidTr="003612EA">
        <w:tc>
          <w:tcPr>
            <w:tcW w:w="958" w:type="pct"/>
          </w:tcPr>
          <w:p w14:paraId="4750C16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740" w:type="pct"/>
          </w:tcPr>
          <w:p w14:paraId="001811B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66D558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1B76FC0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02" w:type="pct"/>
          </w:tcPr>
          <w:p w14:paraId="3EAF73C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14:paraId="3DFBC8F4" w14:textId="77777777" w:rsidTr="003612EA">
        <w:tc>
          <w:tcPr>
            <w:tcW w:w="958" w:type="pct"/>
          </w:tcPr>
          <w:p w14:paraId="055F91BF" w14:textId="77777777" w:rsidR="002A20F9" w:rsidRPr="001F4E65" w:rsidRDefault="002A20F9" w:rsidP="002A20F9">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740" w:type="pct"/>
          </w:tcPr>
          <w:p w14:paraId="3E66FB5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02" w:type="pct"/>
          </w:tcPr>
          <w:p w14:paraId="0FC61AB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14:paraId="24BC6B6F" w14:textId="77777777" w:rsidTr="003612EA">
        <w:tc>
          <w:tcPr>
            <w:tcW w:w="958" w:type="pct"/>
          </w:tcPr>
          <w:p w14:paraId="7F5916B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740" w:type="pct"/>
          </w:tcPr>
          <w:p w14:paraId="17CAA2F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02" w:type="pct"/>
          </w:tcPr>
          <w:p w14:paraId="53DB724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38566A05" w14:textId="77777777" w:rsidTr="003612EA">
        <w:tc>
          <w:tcPr>
            <w:tcW w:w="958" w:type="pct"/>
          </w:tcPr>
          <w:p w14:paraId="6B72400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740" w:type="pct"/>
          </w:tcPr>
          <w:p w14:paraId="190F9AC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02" w:type="pct"/>
          </w:tcPr>
          <w:p w14:paraId="06B0666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1F4917B1" w14:textId="77777777" w:rsidTr="003612EA">
        <w:tc>
          <w:tcPr>
            <w:tcW w:w="958" w:type="pct"/>
          </w:tcPr>
          <w:p w14:paraId="662E166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740" w:type="pct"/>
          </w:tcPr>
          <w:p w14:paraId="111E96C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02" w:type="pct"/>
          </w:tcPr>
          <w:p w14:paraId="5D8A576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2BF801A5" w14:textId="77777777" w:rsidTr="003612EA">
        <w:tc>
          <w:tcPr>
            <w:tcW w:w="958" w:type="pct"/>
          </w:tcPr>
          <w:p w14:paraId="521E970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740" w:type="pct"/>
          </w:tcPr>
          <w:p w14:paraId="7A94A41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 w:type="pct"/>
          </w:tcPr>
          <w:p w14:paraId="3367B0D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14:paraId="56466E6B" w14:textId="77777777" w:rsidTr="003612EA">
        <w:tc>
          <w:tcPr>
            <w:tcW w:w="958" w:type="pct"/>
          </w:tcPr>
          <w:p w14:paraId="6463F31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740" w:type="pct"/>
          </w:tcPr>
          <w:p w14:paraId="6972165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8CF148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02" w:type="pct"/>
          </w:tcPr>
          <w:p w14:paraId="1B52E5CB"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58176938" w14:textId="77777777" w:rsidTr="003612EA">
        <w:tc>
          <w:tcPr>
            <w:tcW w:w="958" w:type="pct"/>
          </w:tcPr>
          <w:p w14:paraId="6706D84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740" w:type="pct"/>
          </w:tcPr>
          <w:p w14:paraId="0CA3509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056966D"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1F4E65">
              <w:rPr>
                <w:sz w:val="20"/>
                <w:szCs w:val="20"/>
                <w:lang w:eastAsia="ru-RU"/>
              </w:rP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302" w:type="pct"/>
          </w:tcPr>
          <w:p w14:paraId="44D5C5F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3.7</w:t>
            </w:r>
          </w:p>
        </w:tc>
      </w:tr>
      <w:tr w:rsidR="002A20F9" w:rsidRPr="001F4E65" w14:paraId="5C8CEAD6" w14:textId="77777777" w:rsidTr="003612EA">
        <w:tc>
          <w:tcPr>
            <w:tcW w:w="958" w:type="pct"/>
          </w:tcPr>
          <w:p w14:paraId="152C6BC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Магазины</w:t>
            </w:r>
          </w:p>
        </w:tc>
        <w:tc>
          <w:tcPr>
            <w:tcW w:w="3740" w:type="pct"/>
          </w:tcPr>
          <w:p w14:paraId="643064DF"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02" w:type="pct"/>
          </w:tcPr>
          <w:p w14:paraId="2F9AB13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1FBA7F6C" w14:textId="77777777" w:rsidTr="003612EA">
        <w:tc>
          <w:tcPr>
            <w:tcW w:w="958" w:type="pct"/>
          </w:tcPr>
          <w:p w14:paraId="2519F08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740" w:type="pct"/>
          </w:tcPr>
          <w:p w14:paraId="6F2C59C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2" w:type="pct"/>
          </w:tcPr>
          <w:p w14:paraId="137C399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FD2AC7" w:rsidRPr="001F4E65" w14:paraId="7C44FDA0" w14:textId="77777777" w:rsidTr="003612EA">
        <w:tc>
          <w:tcPr>
            <w:tcW w:w="958" w:type="pct"/>
          </w:tcPr>
          <w:p w14:paraId="50B707BC" w14:textId="77777777" w:rsidR="00FD2AC7" w:rsidRPr="007B5E3A" w:rsidRDefault="00FD2AC7" w:rsidP="00FD2AC7">
            <w:pPr>
              <w:tabs>
                <w:tab w:val="right" w:pos="0"/>
              </w:tabs>
              <w:autoSpaceDE w:val="0"/>
              <w:autoSpaceDN w:val="0"/>
              <w:adjustRightInd w:val="0"/>
              <w:rPr>
                <w:sz w:val="20"/>
                <w:szCs w:val="20"/>
                <w:lang w:eastAsia="ru-RU"/>
              </w:rPr>
            </w:pPr>
          </w:p>
        </w:tc>
        <w:tc>
          <w:tcPr>
            <w:tcW w:w="3740" w:type="pct"/>
          </w:tcPr>
          <w:p w14:paraId="18B0854D" w14:textId="77777777" w:rsidR="00FD2AC7" w:rsidRPr="007B5E3A" w:rsidRDefault="00FD2AC7" w:rsidP="00FD2AC7">
            <w:pPr>
              <w:autoSpaceDE w:val="0"/>
              <w:autoSpaceDN w:val="0"/>
              <w:adjustRightInd w:val="0"/>
              <w:jc w:val="both"/>
              <w:rPr>
                <w:sz w:val="20"/>
                <w:szCs w:val="20"/>
                <w:lang w:eastAsia="ru-RU"/>
              </w:rPr>
            </w:pPr>
          </w:p>
        </w:tc>
        <w:tc>
          <w:tcPr>
            <w:tcW w:w="302" w:type="pct"/>
          </w:tcPr>
          <w:p w14:paraId="46F691D2" w14:textId="77777777" w:rsidR="00FD2AC7" w:rsidRPr="007B5E3A" w:rsidRDefault="00FD2AC7" w:rsidP="00FD2AC7">
            <w:pPr>
              <w:autoSpaceDE w:val="0"/>
              <w:autoSpaceDN w:val="0"/>
              <w:adjustRightInd w:val="0"/>
              <w:rPr>
                <w:sz w:val="20"/>
                <w:szCs w:val="20"/>
                <w:lang w:eastAsia="ru-RU"/>
              </w:rPr>
            </w:pPr>
          </w:p>
        </w:tc>
      </w:tr>
      <w:tr w:rsidR="002A20F9" w:rsidRPr="001F4E65" w14:paraId="3BEDBFE9" w14:textId="77777777" w:rsidTr="003612EA">
        <w:tc>
          <w:tcPr>
            <w:tcW w:w="958" w:type="pct"/>
          </w:tcPr>
          <w:p w14:paraId="7DC2E93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740" w:type="pct"/>
          </w:tcPr>
          <w:p w14:paraId="397AF51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2" w:type="pct"/>
          </w:tcPr>
          <w:p w14:paraId="3D1A7B0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5579DF70" w14:textId="77777777" w:rsidTr="003612EA">
        <w:tc>
          <w:tcPr>
            <w:tcW w:w="958" w:type="pct"/>
          </w:tcPr>
          <w:p w14:paraId="2AE832B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740" w:type="pct"/>
          </w:tcPr>
          <w:p w14:paraId="28EEBE5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02" w:type="pct"/>
          </w:tcPr>
          <w:p w14:paraId="6A0824D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185A010C" w14:textId="77777777" w:rsidTr="003612EA">
        <w:tc>
          <w:tcPr>
            <w:tcW w:w="958" w:type="pct"/>
          </w:tcPr>
          <w:p w14:paraId="3F7DA048" w14:textId="77777777" w:rsidR="002A20F9" w:rsidRPr="001F4E65" w:rsidRDefault="002A20F9" w:rsidP="002A20F9">
            <w:pPr>
              <w:widowControl w:val="0"/>
              <w:jc w:val="both"/>
              <w:rPr>
                <w:snapToGrid w:val="0"/>
                <w:sz w:val="20"/>
                <w:szCs w:val="20"/>
                <w:lang w:eastAsia="ru-RU"/>
              </w:rPr>
            </w:pPr>
            <w:r>
              <w:rPr>
                <w:sz w:val="20"/>
                <w:szCs w:val="20"/>
                <w:lang w:eastAsia="ru-RU"/>
              </w:rPr>
              <w:t>Гостиничное обслуживание</w:t>
            </w:r>
          </w:p>
        </w:tc>
        <w:tc>
          <w:tcPr>
            <w:tcW w:w="3740" w:type="pct"/>
          </w:tcPr>
          <w:p w14:paraId="517AC6C4" w14:textId="77777777" w:rsidR="002A20F9" w:rsidRPr="001F4E65" w:rsidRDefault="002A20F9" w:rsidP="002A20F9">
            <w:pPr>
              <w:widowControl w:val="0"/>
              <w:jc w:val="both"/>
              <w:rPr>
                <w:snapToGrid w:val="0"/>
                <w:sz w:val="20"/>
                <w:szCs w:val="20"/>
                <w:lang w:eastAsia="ru-RU"/>
              </w:rPr>
            </w:pPr>
            <w:r>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02" w:type="pct"/>
          </w:tcPr>
          <w:p w14:paraId="6E283A85" w14:textId="77777777" w:rsidR="002A20F9" w:rsidRPr="001F4E65" w:rsidRDefault="002A20F9" w:rsidP="002A20F9">
            <w:pPr>
              <w:widowControl w:val="0"/>
              <w:jc w:val="both"/>
              <w:rPr>
                <w:snapToGrid w:val="0"/>
                <w:sz w:val="20"/>
                <w:szCs w:val="20"/>
                <w:lang w:eastAsia="ru-RU"/>
              </w:rPr>
            </w:pPr>
            <w:r>
              <w:rPr>
                <w:sz w:val="20"/>
                <w:szCs w:val="20"/>
                <w:lang w:eastAsia="ru-RU"/>
              </w:rPr>
              <w:t>4.7</w:t>
            </w:r>
          </w:p>
        </w:tc>
      </w:tr>
      <w:tr w:rsidR="002A20F9" w:rsidRPr="001F4E65" w14:paraId="670ECB46" w14:textId="77777777" w:rsidTr="002A20F9">
        <w:tc>
          <w:tcPr>
            <w:tcW w:w="5000" w:type="pct"/>
            <w:gridSpan w:val="3"/>
          </w:tcPr>
          <w:p w14:paraId="4FE6DF3B" w14:textId="77777777" w:rsidR="002A20F9" w:rsidRPr="00A476FA" w:rsidRDefault="002A20F9" w:rsidP="001642AF">
            <w:pPr>
              <w:widowControl w:val="0"/>
              <w:jc w:val="center"/>
              <w:rPr>
                <w:snapToGrid w:val="0"/>
                <w:lang w:eastAsia="ru-RU"/>
              </w:rPr>
            </w:pPr>
            <w:r w:rsidRPr="003B4D9A">
              <w:rPr>
                <w:b/>
                <w:snapToGrid w:val="0"/>
                <w:sz w:val="22"/>
                <w:lang w:eastAsia="ru-RU"/>
              </w:rPr>
              <w:t>УСЛОВНО РАЗРЕШЕННЫЕ ВИДЫ ИСПОЛЬЗОВАНИЯ</w:t>
            </w:r>
            <w:r w:rsidRPr="00A476FA">
              <w:rPr>
                <w:snapToGrid w:val="0"/>
                <w:lang w:eastAsia="ru-RU"/>
              </w:rPr>
              <w:t xml:space="preserve">: </w:t>
            </w:r>
          </w:p>
        </w:tc>
      </w:tr>
      <w:tr w:rsidR="002A20F9" w:rsidRPr="001F4E65" w14:paraId="5C7FEC20" w14:textId="77777777" w:rsidTr="003612EA">
        <w:tc>
          <w:tcPr>
            <w:tcW w:w="958" w:type="pct"/>
          </w:tcPr>
          <w:p w14:paraId="3D992B6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740" w:type="pct"/>
          </w:tcPr>
          <w:p w14:paraId="3822C24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02" w:type="pct"/>
          </w:tcPr>
          <w:p w14:paraId="28839F38"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38FBF280" w14:textId="77777777" w:rsidTr="002A20F9">
        <w:tc>
          <w:tcPr>
            <w:tcW w:w="5000" w:type="pct"/>
            <w:gridSpan w:val="3"/>
          </w:tcPr>
          <w:p w14:paraId="32927E16" w14:textId="77777777" w:rsidR="002A20F9" w:rsidRPr="003B4D9A" w:rsidRDefault="002A20F9" w:rsidP="002A20F9">
            <w:pPr>
              <w:widowControl w:val="0"/>
              <w:jc w:val="center"/>
              <w:rPr>
                <w:b/>
                <w:snapToGrid w:val="0"/>
                <w:lang w:eastAsia="ru-RU"/>
              </w:rPr>
            </w:pPr>
            <w:r w:rsidRPr="003B4D9A">
              <w:rPr>
                <w:b/>
                <w:snapToGrid w:val="0"/>
                <w:sz w:val="22"/>
                <w:lang w:eastAsia="ru-RU"/>
              </w:rPr>
              <w:t>ВСПОМОГАТЕЛЬНЫЕ ВИДЫ РАЗРЕШЕННОГО ИСПОЛЬЗОВАНИЯ</w:t>
            </w:r>
          </w:p>
        </w:tc>
      </w:tr>
      <w:tr w:rsidR="00A476FA" w14:paraId="2B18F7DF"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3492F08B" w14:textId="77777777" w:rsidR="00A476FA" w:rsidRDefault="00A476FA" w:rsidP="00800A62">
            <w:pPr>
              <w:autoSpaceDE w:val="0"/>
              <w:autoSpaceDN w:val="0"/>
              <w:adjustRightInd w:val="0"/>
              <w:rPr>
                <w:sz w:val="20"/>
                <w:szCs w:val="20"/>
                <w:lang w:eastAsia="ru-RU"/>
              </w:rPr>
            </w:pPr>
            <w:r>
              <w:rPr>
                <w:sz w:val="20"/>
                <w:szCs w:val="20"/>
                <w:lang w:eastAsia="ru-RU"/>
              </w:rPr>
              <w:t>Отдых (рекреация)</w:t>
            </w:r>
          </w:p>
        </w:tc>
        <w:tc>
          <w:tcPr>
            <w:tcW w:w="3740" w:type="pct"/>
            <w:tcBorders>
              <w:top w:val="single" w:sz="4" w:space="0" w:color="auto"/>
              <w:left w:val="single" w:sz="4" w:space="0" w:color="auto"/>
              <w:bottom w:val="single" w:sz="4" w:space="0" w:color="auto"/>
              <w:right w:val="single" w:sz="4" w:space="0" w:color="auto"/>
            </w:tcBorders>
          </w:tcPr>
          <w:p w14:paraId="0422C863" w14:textId="77777777" w:rsidR="00A476FA" w:rsidRDefault="00A476FA"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56E20CE" w14:textId="77777777" w:rsidR="00A476FA" w:rsidRDefault="00A476FA"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02" w:type="pct"/>
            <w:tcBorders>
              <w:top w:val="single" w:sz="4" w:space="0" w:color="auto"/>
              <w:left w:val="single" w:sz="4" w:space="0" w:color="auto"/>
              <w:bottom w:val="single" w:sz="4" w:space="0" w:color="auto"/>
              <w:right w:val="single" w:sz="4" w:space="0" w:color="auto"/>
            </w:tcBorders>
          </w:tcPr>
          <w:p w14:paraId="2CED6A6F" w14:textId="77777777" w:rsidR="00A476FA" w:rsidRDefault="00A476FA" w:rsidP="00800A62">
            <w:pPr>
              <w:autoSpaceDE w:val="0"/>
              <w:autoSpaceDN w:val="0"/>
              <w:adjustRightInd w:val="0"/>
              <w:rPr>
                <w:sz w:val="20"/>
                <w:szCs w:val="20"/>
                <w:lang w:eastAsia="ru-RU"/>
              </w:rPr>
            </w:pPr>
            <w:r>
              <w:rPr>
                <w:sz w:val="20"/>
                <w:szCs w:val="20"/>
                <w:lang w:eastAsia="ru-RU"/>
              </w:rPr>
              <w:t>5.0</w:t>
            </w:r>
          </w:p>
        </w:tc>
      </w:tr>
    </w:tbl>
    <w:p w14:paraId="77E9EDCA"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732"/>
        <w:gridCol w:w="1134"/>
        <w:gridCol w:w="1560"/>
      </w:tblGrid>
      <w:tr w:rsidR="002A20F9" w:rsidRPr="001F4E65" w14:paraId="4DEAF68D" w14:textId="77777777" w:rsidTr="003B4D9A">
        <w:tc>
          <w:tcPr>
            <w:tcW w:w="639" w:type="dxa"/>
          </w:tcPr>
          <w:p w14:paraId="64545F08" w14:textId="77777777" w:rsidR="002A20F9" w:rsidRPr="001F4E65" w:rsidRDefault="002A20F9" w:rsidP="002A20F9">
            <w:pPr>
              <w:jc w:val="center"/>
              <w:rPr>
                <w:sz w:val="20"/>
                <w:szCs w:val="20"/>
                <w:lang w:eastAsia="ru-RU"/>
              </w:rPr>
            </w:pPr>
            <w:r w:rsidRPr="001F4E65">
              <w:rPr>
                <w:sz w:val="20"/>
                <w:szCs w:val="20"/>
                <w:lang w:eastAsia="ru-RU"/>
              </w:rPr>
              <w:t>1.</w:t>
            </w:r>
          </w:p>
        </w:tc>
        <w:tc>
          <w:tcPr>
            <w:tcW w:w="6732" w:type="dxa"/>
          </w:tcPr>
          <w:p w14:paraId="13CEB177" w14:textId="77777777" w:rsidR="002A20F9" w:rsidRPr="001F4E65" w:rsidRDefault="002A20F9" w:rsidP="002A20F9">
            <w:pPr>
              <w:tabs>
                <w:tab w:val="left" w:pos="360"/>
              </w:tabs>
              <w:rPr>
                <w:sz w:val="20"/>
                <w:szCs w:val="20"/>
                <w:lang w:eastAsia="ru-RU"/>
              </w:rPr>
            </w:pPr>
            <w:r w:rsidRPr="001F4E65">
              <w:rPr>
                <w:sz w:val="20"/>
                <w:szCs w:val="20"/>
                <w:lang w:eastAsia="ru-RU"/>
              </w:rPr>
              <w:t xml:space="preserve">Максимальный класс опасности размещаемых объектов </w:t>
            </w:r>
          </w:p>
        </w:tc>
        <w:tc>
          <w:tcPr>
            <w:tcW w:w="1134" w:type="dxa"/>
          </w:tcPr>
          <w:p w14:paraId="7B7AE9DC" w14:textId="77777777"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14:paraId="356A8FA3" w14:textId="77777777" w:rsidR="002A20F9" w:rsidRPr="001F4E65" w:rsidRDefault="00F960A6" w:rsidP="00F960A6">
            <w:pPr>
              <w:jc w:val="center"/>
              <w:rPr>
                <w:sz w:val="20"/>
                <w:szCs w:val="20"/>
                <w:lang w:eastAsia="ru-RU"/>
              </w:rPr>
            </w:pPr>
            <w:r>
              <w:rPr>
                <w:sz w:val="20"/>
                <w:szCs w:val="20"/>
                <w:lang w:eastAsia="ru-RU"/>
              </w:rPr>
              <w:t>опасности</w:t>
            </w:r>
          </w:p>
        </w:tc>
        <w:tc>
          <w:tcPr>
            <w:tcW w:w="1560" w:type="dxa"/>
          </w:tcPr>
          <w:p w14:paraId="54153DA6" w14:textId="77777777" w:rsidR="002A20F9" w:rsidRPr="001F4E65" w:rsidRDefault="002A20F9" w:rsidP="002A20F9">
            <w:pPr>
              <w:jc w:val="center"/>
              <w:rPr>
                <w:sz w:val="20"/>
                <w:szCs w:val="20"/>
                <w:lang w:eastAsia="ru-RU"/>
              </w:rPr>
            </w:pPr>
            <w:r w:rsidRPr="001F4E65">
              <w:rPr>
                <w:sz w:val="20"/>
                <w:szCs w:val="20"/>
                <w:lang w:eastAsia="ru-RU"/>
              </w:rPr>
              <w:t>V</w:t>
            </w:r>
          </w:p>
        </w:tc>
      </w:tr>
      <w:tr w:rsidR="002A20F9" w:rsidRPr="001F4E65" w14:paraId="063B1B08" w14:textId="77777777" w:rsidTr="003B4D9A">
        <w:tc>
          <w:tcPr>
            <w:tcW w:w="639" w:type="dxa"/>
            <w:tcBorders>
              <w:top w:val="single" w:sz="4" w:space="0" w:color="auto"/>
              <w:left w:val="single" w:sz="4" w:space="0" w:color="auto"/>
              <w:bottom w:val="single" w:sz="4" w:space="0" w:color="auto"/>
              <w:right w:val="single" w:sz="4" w:space="0" w:color="auto"/>
            </w:tcBorders>
          </w:tcPr>
          <w:p w14:paraId="4A01529E" w14:textId="77777777" w:rsidR="002A20F9" w:rsidRPr="001F4E65" w:rsidRDefault="002A20F9" w:rsidP="002A20F9">
            <w:pPr>
              <w:tabs>
                <w:tab w:val="num" w:pos="720"/>
              </w:tabs>
              <w:jc w:val="center"/>
              <w:rPr>
                <w:sz w:val="20"/>
                <w:szCs w:val="20"/>
                <w:lang w:eastAsia="ru-RU"/>
              </w:rPr>
            </w:pPr>
            <w:r w:rsidRPr="001F4E65">
              <w:rPr>
                <w:sz w:val="20"/>
                <w:szCs w:val="20"/>
                <w:lang w:eastAsia="ru-RU"/>
              </w:rPr>
              <w:t>2.</w:t>
            </w:r>
          </w:p>
        </w:tc>
        <w:tc>
          <w:tcPr>
            <w:tcW w:w="6732" w:type="dxa"/>
            <w:tcBorders>
              <w:top w:val="single" w:sz="4" w:space="0" w:color="auto"/>
              <w:left w:val="single" w:sz="4" w:space="0" w:color="auto"/>
              <w:bottom w:val="single" w:sz="4" w:space="0" w:color="auto"/>
              <w:right w:val="single" w:sz="4" w:space="0" w:color="auto"/>
            </w:tcBorders>
          </w:tcPr>
          <w:p w14:paraId="2FCB579C" w14:textId="77777777" w:rsidR="002A20F9" w:rsidRPr="001F4E65" w:rsidRDefault="00A00F5D" w:rsidP="0022213F">
            <w:pPr>
              <w:tabs>
                <w:tab w:val="left" w:pos="360"/>
                <w:tab w:val="right" w:pos="567"/>
              </w:tabs>
              <w:rPr>
                <w:sz w:val="20"/>
                <w:szCs w:val="20"/>
                <w:lang w:eastAsia="ru-RU"/>
              </w:rPr>
            </w:pPr>
            <w:r w:rsidRPr="00A00F5D">
              <w:rPr>
                <w:sz w:val="20"/>
                <w:szCs w:val="20"/>
                <w:lang w:eastAsia="ru-RU"/>
              </w:rPr>
              <w:t>Минимальные и (или) максимальные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tcPr>
          <w:p w14:paraId="26ECB7D7" w14:textId="77777777" w:rsidR="002A20F9" w:rsidRPr="001F4E65" w:rsidRDefault="002A20F9" w:rsidP="002A20F9">
            <w:pPr>
              <w:tabs>
                <w:tab w:val="right" w:pos="567"/>
              </w:tabs>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62558779" w14:textId="77777777"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2A20F9" w:rsidRPr="001F4E65" w14:paraId="4181A09A" w14:textId="77777777" w:rsidTr="003B4D9A">
        <w:tc>
          <w:tcPr>
            <w:tcW w:w="639" w:type="dxa"/>
            <w:tcBorders>
              <w:top w:val="single" w:sz="4" w:space="0" w:color="auto"/>
              <w:left w:val="single" w:sz="4" w:space="0" w:color="auto"/>
              <w:bottom w:val="single" w:sz="4" w:space="0" w:color="auto"/>
              <w:right w:val="single" w:sz="4" w:space="0" w:color="auto"/>
            </w:tcBorders>
          </w:tcPr>
          <w:p w14:paraId="2488AEDD" w14:textId="77777777" w:rsidR="002A20F9" w:rsidRPr="001F4E65" w:rsidRDefault="00303ECB" w:rsidP="002A20F9">
            <w:pPr>
              <w:tabs>
                <w:tab w:val="num" w:pos="720"/>
              </w:tabs>
              <w:jc w:val="center"/>
              <w:rPr>
                <w:sz w:val="20"/>
                <w:szCs w:val="20"/>
                <w:lang w:eastAsia="ru-RU"/>
              </w:rPr>
            </w:pPr>
            <w:r>
              <w:rPr>
                <w:sz w:val="20"/>
                <w:szCs w:val="20"/>
                <w:lang w:eastAsia="ru-RU"/>
              </w:rPr>
              <w:t>3</w:t>
            </w:r>
            <w:r w:rsidR="002A20F9" w:rsidRPr="001F4E65">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2AA92D87" w14:textId="77777777" w:rsidR="002A20F9" w:rsidRPr="001F4E65" w:rsidRDefault="002A20F9" w:rsidP="006B7772">
            <w:pPr>
              <w:rPr>
                <w:sz w:val="20"/>
                <w:szCs w:val="20"/>
                <w:lang w:eastAsia="ru-RU"/>
              </w:rPr>
            </w:pPr>
            <w:r w:rsidRPr="001F4E65">
              <w:rPr>
                <w:sz w:val="20"/>
                <w:szCs w:val="20"/>
                <w:lang w:eastAsia="ru-RU"/>
              </w:rPr>
              <w:t>Максимальное количество этажей</w:t>
            </w:r>
            <w:r w:rsidR="004228EE" w:rsidRPr="004228EE">
              <w:rPr>
                <w:sz w:val="20"/>
                <w:szCs w:val="20"/>
                <w:lang w:eastAsia="ru-RU"/>
              </w:rPr>
              <w:t xml:space="preserve"> </w:t>
            </w:r>
            <w:r w:rsidR="006B2DF6">
              <w:rPr>
                <w:sz w:val="20"/>
                <w:szCs w:val="20"/>
                <w:lang w:eastAsia="ru-RU"/>
              </w:rPr>
              <w:t>от планировочной отметки уровня земли</w:t>
            </w:r>
          </w:p>
        </w:tc>
        <w:tc>
          <w:tcPr>
            <w:tcW w:w="1134" w:type="dxa"/>
            <w:tcBorders>
              <w:top w:val="single" w:sz="4" w:space="0" w:color="auto"/>
              <w:left w:val="single" w:sz="4" w:space="0" w:color="auto"/>
              <w:bottom w:val="single" w:sz="4" w:space="0" w:color="auto"/>
              <w:right w:val="single" w:sz="4" w:space="0" w:color="auto"/>
            </w:tcBorders>
          </w:tcPr>
          <w:p w14:paraId="37445455" w14:textId="77777777" w:rsidR="002A20F9" w:rsidRPr="001F4E65" w:rsidRDefault="00537EDB" w:rsidP="002A20F9">
            <w:pPr>
              <w:tabs>
                <w:tab w:val="right" w:pos="567"/>
              </w:tabs>
              <w:jc w:val="center"/>
              <w:rPr>
                <w:sz w:val="20"/>
                <w:szCs w:val="20"/>
                <w:lang w:eastAsia="ru-RU"/>
              </w:rPr>
            </w:pPr>
            <w:proofErr w:type="spellStart"/>
            <w:r>
              <w:rPr>
                <w:sz w:val="20"/>
                <w:szCs w:val="20"/>
                <w:lang w:eastAsia="ru-RU"/>
              </w:rPr>
              <w:t>эт</w:t>
            </w:r>
            <w:proofErr w:type="spellEnd"/>
          </w:p>
        </w:tc>
        <w:tc>
          <w:tcPr>
            <w:tcW w:w="1560" w:type="dxa"/>
            <w:tcBorders>
              <w:top w:val="single" w:sz="4" w:space="0" w:color="auto"/>
              <w:left w:val="single" w:sz="4" w:space="0" w:color="auto"/>
              <w:bottom w:val="single" w:sz="4" w:space="0" w:color="auto"/>
              <w:right w:val="single" w:sz="4" w:space="0" w:color="auto"/>
            </w:tcBorders>
          </w:tcPr>
          <w:p w14:paraId="536414DF" w14:textId="77777777" w:rsidR="002A20F9" w:rsidRPr="001F4E65" w:rsidRDefault="002A20F9" w:rsidP="002A20F9">
            <w:pPr>
              <w:tabs>
                <w:tab w:val="right" w:pos="567"/>
              </w:tabs>
              <w:jc w:val="center"/>
              <w:rPr>
                <w:sz w:val="20"/>
                <w:szCs w:val="20"/>
                <w:lang w:eastAsia="ru-RU"/>
              </w:rPr>
            </w:pPr>
            <w:r w:rsidRPr="001F4E65">
              <w:rPr>
                <w:sz w:val="20"/>
                <w:szCs w:val="20"/>
                <w:lang w:eastAsia="ru-RU"/>
              </w:rPr>
              <w:t>4</w:t>
            </w:r>
          </w:p>
        </w:tc>
      </w:tr>
      <w:tr w:rsidR="00303ECB" w:rsidRPr="001F4E65" w14:paraId="2794982B" w14:textId="77777777" w:rsidTr="003B4D9A">
        <w:tc>
          <w:tcPr>
            <w:tcW w:w="639" w:type="dxa"/>
            <w:tcBorders>
              <w:top w:val="single" w:sz="4" w:space="0" w:color="auto"/>
              <w:left w:val="single" w:sz="4" w:space="0" w:color="auto"/>
              <w:bottom w:val="single" w:sz="4" w:space="0" w:color="auto"/>
              <w:right w:val="single" w:sz="4" w:space="0" w:color="auto"/>
            </w:tcBorders>
          </w:tcPr>
          <w:p w14:paraId="24FB1BDF" w14:textId="77777777" w:rsidR="00303ECB" w:rsidRDefault="00303ECB" w:rsidP="002A20F9">
            <w:pPr>
              <w:tabs>
                <w:tab w:val="num" w:pos="720"/>
              </w:tabs>
              <w:jc w:val="center"/>
              <w:rPr>
                <w:sz w:val="20"/>
                <w:szCs w:val="20"/>
                <w:lang w:eastAsia="ru-RU"/>
              </w:rPr>
            </w:pPr>
            <w:r>
              <w:rPr>
                <w:sz w:val="20"/>
                <w:szCs w:val="20"/>
                <w:lang w:eastAsia="ru-RU"/>
              </w:rPr>
              <w:t>5.</w:t>
            </w:r>
          </w:p>
        </w:tc>
        <w:tc>
          <w:tcPr>
            <w:tcW w:w="6732" w:type="dxa"/>
            <w:tcBorders>
              <w:top w:val="single" w:sz="4" w:space="0" w:color="auto"/>
              <w:left w:val="single" w:sz="4" w:space="0" w:color="auto"/>
              <w:bottom w:val="single" w:sz="4" w:space="0" w:color="auto"/>
              <w:right w:val="single" w:sz="4" w:space="0" w:color="auto"/>
            </w:tcBorders>
          </w:tcPr>
          <w:p w14:paraId="50691161" w14:textId="77777777" w:rsidR="00303ECB" w:rsidRPr="00194D08" w:rsidRDefault="00303ECB" w:rsidP="0022213F">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застройки*</w:t>
            </w:r>
          </w:p>
        </w:tc>
        <w:tc>
          <w:tcPr>
            <w:tcW w:w="1134" w:type="dxa"/>
            <w:tcBorders>
              <w:top w:val="single" w:sz="4" w:space="0" w:color="auto"/>
              <w:left w:val="single" w:sz="4" w:space="0" w:color="auto"/>
              <w:bottom w:val="single" w:sz="4" w:space="0" w:color="auto"/>
              <w:right w:val="single" w:sz="4" w:space="0" w:color="auto"/>
            </w:tcBorders>
          </w:tcPr>
          <w:p w14:paraId="69CC8822" w14:textId="77777777"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560" w:type="dxa"/>
            <w:tcBorders>
              <w:top w:val="single" w:sz="4" w:space="0" w:color="auto"/>
              <w:left w:val="single" w:sz="4" w:space="0" w:color="auto"/>
              <w:bottom w:val="single" w:sz="4" w:space="0" w:color="auto"/>
              <w:right w:val="single" w:sz="4" w:space="0" w:color="auto"/>
            </w:tcBorders>
          </w:tcPr>
          <w:p w14:paraId="668F6EA5" w14:textId="77777777" w:rsidR="00303ECB" w:rsidRPr="00194D08" w:rsidRDefault="00303ECB" w:rsidP="0003410D">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303ECB" w:rsidRPr="001F4E65" w14:paraId="51B09132" w14:textId="77777777" w:rsidTr="003B4D9A">
        <w:tc>
          <w:tcPr>
            <w:tcW w:w="639" w:type="dxa"/>
            <w:tcBorders>
              <w:top w:val="single" w:sz="4" w:space="0" w:color="auto"/>
              <w:left w:val="single" w:sz="4" w:space="0" w:color="auto"/>
              <w:bottom w:val="single" w:sz="4" w:space="0" w:color="auto"/>
              <w:right w:val="single" w:sz="4" w:space="0" w:color="auto"/>
            </w:tcBorders>
          </w:tcPr>
          <w:p w14:paraId="0A9E7680" w14:textId="77777777" w:rsidR="00303ECB" w:rsidRPr="001F4E65" w:rsidRDefault="00303ECB" w:rsidP="002A20F9">
            <w:pPr>
              <w:tabs>
                <w:tab w:val="num" w:pos="720"/>
              </w:tabs>
              <w:jc w:val="center"/>
              <w:rPr>
                <w:sz w:val="20"/>
                <w:szCs w:val="20"/>
                <w:lang w:eastAsia="ru-RU"/>
              </w:rPr>
            </w:pPr>
            <w:r>
              <w:rPr>
                <w:sz w:val="20"/>
                <w:szCs w:val="20"/>
                <w:lang w:eastAsia="ru-RU"/>
              </w:rPr>
              <w:t>6</w:t>
            </w:r>
            <w:r w:rsidRPr="001F4E65">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7C34CDE9" w14:textId="77777777" w:rsidR="00303ECB" w:rsidRPr="001F4E65" w:rsidRDefault="00303ECB"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14:paraId="10CC5371" w14:textId="77777777" w:rsidR="00303ECB" w:rsidRPr="001F4E65" w:rsidRDefault="00303ECB" w:rsidP="002A20F9">
            <w:pPr>
              <w:tabs>
                <w:tab w:val="right" w:pos="567"/>
              </w:tabs>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09A9C9D4" w14:textId="77777777" w:rsidR="00303ECB" w:rsidRPr="001F4E65" w:rsidRDefault="00303ECB"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303ECB" w:rsidRPr="001F4E65" w14:paraId="449B670C" w14:textId="77777777" w:rsidTr="003B4D9A">
        <w:tc>
          <w:tcPr>
            <w:tcW w:w="639" w:type="dxa"/>
            <w:tcBorders>
              <w:top w:val="single" w:sz="4" w:space="0" w:color="auto"/>
              <w:left w:val="single" w:sz="4" w:space="0" w:color="auto"/>
              <w:bottom w:val="single" w:sz="4" w:space="0" w:color="auto"/>
              <w:right w:val="single" w:sz="4" w:space="0" w:color="auto"/>
            </w:tcBorders>
          </w:tcPr>
          <w:p w14:paraId="7DBF1A6E" w14:textId="77777777" w:rsidR="00303ECB" w:rsidRPr="001F4E65" w:rsidRDefault="00303ECB" w:rsidP="002A20F9">
            <w:pPr>
              <w:tabs>
                <w:tab w:val="num" w:pos="720"/>
              </w:tabs>
              <w:jc w:val="center"/>
              <w:rPr>
                <w:sz w:val="20"/>
                <w:szCs w:val="20"/>
                <w:lang w:eastAsia="ru-RU"/>
              </w:rPr>
            </w:pPr>
            <w:r>
              <w:rPr>
                <w:sz w:val="20"/>
                <w:szCs w:val="20"/>
                <w:lang w:eastAsia="ru-RU"/>
              </w:rPr>
              <w:t>7</w:t>
            </w:r>
            <w:r w:rsidRPr="001F4E65">
              <w:rPr>
                <w:sz w:val="20"/>
                <w:szCs w:val="20"/>
                <w:lang w:eastAsia="ru-RU"/>
              </w:rPr>
              <w:t>.</w:t>
            </w:r>
          </w:p>
        </w:tc>
        <w:tc>
          <w:tcPr>
            <w:tcW w:w="6732" w:type="dxa"/>
            <w:tcBorders>
              <w:top w:val="single" w:sz="4" w:space="0" w:color="auto"/>
              <w:left w:val="single" w:sz="4" w:space="0" w:color="auto"/>
              <w:bottom w:val="single" w:sz="4" w:space="0" w:color="auto"/>
              <w:right w:val="single" w:sz="4" w:space="0" w:color="auto"/>
            </w:tcBorders>
          </w:tcPr>
          <w:p w14:paraId="2765E40D" w14:textId="77777777" w:rsidR="00303ECB" w:rsidRPr="001F4E65" w:rsidRDefault="00A00F5D" w:rsidP="002A20F9">
            <w:pPr>
              <w:tabs>
                <w:tab w:val="left" w:pos="360"/>
                <w:tab w:val="right" w:pos="567"/>
              </w:tabs>
              <w:rPr>
                <w:sz w:val="20"/>
                <w:szCs w:val="20"/>
                <w:lang w:eastAsia="ru-RU"/>
              </w:rPr>
            </w:pPr>
            <w:r w:rsidRPr="00A00F5D">
              <w:rPr>
                <w:sz w:val="20"/>
                <w:szCs w:val="20"/>
                <w:lang w:eastAsia="ru-RU"/>
              </w:rPr>
              <w:t>Максимальный процент застройки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0AEA8464" w14:textId="77777777" w:rsidR="00303ECB" w:rsidRPr="001F4E65" w:rsidRDefault="00303ECB" w:rsidP="002A20F9">
            <w:pPr>
              <w:tabs>
                <w:tab w:val="right" w:pos="567"/>
              </w:tabs>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61E5B69C" w14:textId="77777777" w:rsidR="00303ECB" w:rsidRPr="001F4E65" w:rsidRDefault="00303ECB" w:rsidP="002A20F9">
            <w:pPr>
              <w:tabs>
                <w:tab w:val="right" w:pos="567"/>
              </w:tabs>
              <w:jc w:val="center"/>
              <w:rPr>
                <w:sz w:val="20"/>
                <w:szCs w:val="20"/>
                <w:lang w:eastAsia="ru-RU"/>
              </w:rPr>
            </w:pPr>
            <w:r w:rsidRPr="001F4E65">
              <w:rPr>
                <w:sz w:val="20"/>
                <w:szCs w:val="20"/>
                <w:lang w:eastAsia="ru-RU"/>
              </w:rPr>
              <w:t>Не подлежат установлению</w:t>
            </w:r>
          </w:p>
        </w:tc>
      </w:tr>
    </w:tbl>
    <w:p w14:paraId="18CD122D"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E3F0185" w14:textId="77777777" w:rsidR="00866BC0"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22A157F" w14:textId="77777777" w:rsidR="002A20F9" w:rsidRPr="001F4E65" w:rsidRDefault="002A20F9" w:rsidP="002A20F9">
      <w:pPr>
        <w:ind w:left="408"/>
        <w:jc w:val="both"/>
        <w:rPr>
          <w:rFonts w:eastAsia="Calibri"/>
        </w:rPr>
      </w:pPr>
    </w:p>
    <w:p w14:paraId="43877C3B" w14:textId="77777777" w:rsidR="002A20F9" w:rsidRPr="009626FB" w:rsidRDefault="002A20F9" w:rsidP="002A20F9">
      <w:pPr>
        <w:keepNext/>
        <w:jc w:val="both"/>
        <w:rPr>
          <w:b/>
          <w:lang w:eastAsia="ru-RU"/>
        </w:rPr>
      </w:pPr>
      <w:r w:rsidRPr="009626FB">
        <w:rPr>
          <w:b/>
          <w:lang w:eastAsia="ru-RU"/>
        </w:rPr>
        <w:t>ОИ-4 ЗОНА ОБЪЕКТОВ ПРОИЗВОДСТВЕННО-ДЕЛОВОГО НАЗНАЧЕНИЯ В ИСТОРИЧЕСКОМ ЦЕНТРЕ</w:t>
      </w:r>
      <w:r w:rsidR="003B4D9A">
        <w:rPr>
          <w:b/>
          <w:lang w:eastAsia="ru-RU"/>
        </w:rPr>
        <w:t xml:space="preserve">  </w:t>
      </w:r>
      <w:r w:rsidR="008518B4" w:rsidRPr="009626FB">
        <w:rPr>
          <w:rFonts w:eastAsia="Calibri"/>
          <w:b/>
        </w:rPr>
        <w:t>ОЗ-1</w:t>
      </w:r>
    </w:p>
    <w:p w14:paraId="3FB5CE22" w14:textId="77777777" w:rsidR="00063D23" w:rsidRDefault="00DC7C79" w:rsidP="002A20F9">
      <w:pPr>
        <w:jc w:val="both"/>
        <w:rPr>
          <w:lang w:eastAsia="ru-RU"/>
        </w:rPr>
      </w:pPr>
      <w:r w:rsidRPr="009626FB">
        <w:rPr>
          <w:lang w:eastAsia="ru-RU"/>
        </w:rPr>
        <w:t xml:space="preserve">Зона предназначена для размещения производственных и коммунально-складских объектов </w:t>
      </w:r>
      <w:r w:rsidRPr="009626FB">
        <w:rPr>
          <w:lang w:val="en-US" w:eastAsia="ru-RU"/>
        </w:rPr>
        <w:t>IV</w:t>
      </w:r>
      <w:r w:rsidRPr="009626FB">
        <w:rPr>
          <w:lang w:eastAsia="ru-RU"/>
        </w:rPr>
        <w:t>-</w:t>
      </w:r>
      <w:r w:rsidRPr="009626FB">
        <w:rPr>
          <w:lang w:val="en-US" w:eastAsia="ru-RU"/>
        </w:rPr>
        <w:t>V</w:t>
      </w:r>
      <w:r w:rsidRPr="009626FB">
        <w:rPr>
          <w:lang w:eastAsia="ru-RU"/>
        </w:rPr>
        <w:t xml:space="preserve"> класса санитарной опасности, иных объектов обслуживания, технологически связанных с </w:t>
      </w:r>
      <w:r w:rsidRPr="009626FB">
        <w:rPr>
          <w:lang w:eastAsia="ru-RU"/>
        </w:rPr>
        <w:lastRenderedPageBreak/>
        <w:t>основными видами использования в соответствии с нижеприведенными видами использования недвижимости</w:t>
      </w:r>
      <w:r w:rsidR="00063D23">
        <w:rPr>
          <w:lang w:eastAsia="ru-RU"/>
        </w:rPr>
        <w:t>.</w:t>
      </w:r>
      <w:r w:rsidRPr="009626FB">
        <w:rPr>
          <w:lang w:eastAsia="ru-RU"/>
        </w:rPr>
        <w:t xml:space="preserve"> </w:t>
      </w:r>
    </w:p>
    <w:p w14:paraId="3CB1BB01" w14:textId="77777777" w:rsidR="00B64BA4" w:rsidRPr="009626FB" w:rsidRDefault="00B64BA4" w:rsidP="002A20F9">
      <w:pPr>
        <w:jc w:val="both"/>
        <w:rPr>
          <w:lang w:eastAsia="ru-RU"/>
        </w:rPr>
      </w:pPr>
      <w:r w:rsidRPr="00B64BA4">
        <w:rPr>
          <w:lang w:eastAsia="ru-RU"/>
        </w:rPr>
        <w:t>(устанавливается в зонах ограничений использования земельных участков и объектов капитального строительства по условиям охраны об</w:t>
      </w:r>
      <w:r w:rsidR="00063D23">
        <w:rPr>
          <w:lang w:eastAsia="ru-RU"/>
        </w:rPr>
        <w:t>ъектов культурного наследия ОЗ 1</w:t>
      </w:r>
      <w:r w:rsidRPr="00B64BA4">
        <w:rPr>
          <w:lang w:eastAsia="ru-RU"/>
        </w:rPr>
        <w:t xml:space="preserve"> «</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7331"/>
        <w:gridCol w:w="723"/>
      </w:tblGrid>
      <w:tr w:rsidR="002A20F9" w:rsidRPr="009626FB" w14:paraId="5D1064C2" w14:textId="77777777" w:rsidTr="003612EA">
        <w:tc>
          <w:tcPr>
            <w:tcW w:w="1047" w:type="pct"/>
            <w:vAlign w:val="center"/>
          </w:tcPr>
          <w:p w14:paraId="095FE83D"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98" w:type="pct"/>
            <w:vAlign w:val="center"/>
          </w:tcPr>
          <w:p w14:paraId="3F5D1B97"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71F848DE"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7B0B29B7" w14:textId="77777777" w:rsidTr="002A20F9">
        <w:tc>
          <w:tcPr>
            <w:tcW w:w="5000" w:type="pct"/>
            <w:gridSpan w:val="3"/>
          </w:tcPr>
          <w:p w14:paraId="58F646E8" w14:textId="77777777" w:rsidR="002A20F9" w:rsidRPr="003B4D9A" w:rsidRDefault="002A20F9" w:rsidP="002A20F9">
            <w:pPr>
              <w:jc w:val="center"/>
              <w:rPr>
                <w:b/>
                <w:sz w:val="20"/>
                <w:szCs w:val="20"/>
                <w:lang w:eastAsia="ru-RU"/>
              </w:rPr>
            </w:pPr>
            <w:r w:rsidRPr="003B4D9A">
              <w:rPr>
                <w:b/>
                <w:sz w:val="22"/>
                <w:lang w:eastAsia="ru-RU"/>
              </w:rPr>
              <w:t>ОСНОВНЫЕ ВИДЫ РАЗРЕШЕННОГО ИСПОЛЬЗОВАНИЯ</w:t>
            </w:r>
          </w:p>
        </w:tc>
      </w:tr>
      <w:tr w:rsidR="002A20F9" w:rsidRPr="001F4E65" w14:paraId="26EAE7D8" w14:textId="77777777" w:rsidTr="003612EA">
        <w:tc>
          <w:tcPr>
            <w:tcW w:w="1047" w:type="pct"/>
          </w:tcPr>
          <w:p w14:paraId="764C3FD9"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Общественное управление</w:t>
            </w:r>
          </w:p>
        </w:tc>
        <w:tc>
          <w:tcPr>
            <w:tcW w:w="3598" w:type="pct"/>
          </w:tcPr>
          <w:p w14:paraId="663A5719"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72C503E"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2A0F4586" w14:textId="77777777" w:rsidR="002A20F9" w:rsidRPr="001F4E65" w:rsidRDefault="002A20F9" w:rsidP="002A20F9">
            <w:pPr>
              <w:widowControl w:val="0"/>
              <w:jc w:val="both"/>
              <w:rPr>
                <w:snapToGrid w:val="0"/>
                <w:sz w:val="20"/>
                <w:szCs w:val="20"/>
                <w:lang w:eastAsia="ru-RU"/>
              </w:rPr>
            </w:pPr>
            <w:r w:rsidRPr="009626FB">
              <w:rPr>
                <w:snapToGrid w:val="0"/>
                <w:sz w:val="20"/>
                <w:szCs w:val="20"/>
                <w:lang w:eastAsia="ru-RU"/>
              </w:rPr>
              <w:t>3.8</w:t>
            </w:r>
          </w:p>
        </w:tc>
      </w:tr>
      <w:tr w:rsidR="002A20F9" w:rsidRPr="001F4E65" w14:paraId="0BBBA451" w14:textId="77777777" w:rsidTr="003612EA">
        <w:tc>
          <w:tcPr>
            <w:tcW w:w="1047" w:type="pct"/>
          </w:tcPr>
          <w:p w14:paraId="1CCD0BD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Предпринимательство</w:t>
            </w:r>
          </w:p>
        </w:tc>
        <w:tc>
          <w:tcPr>
            <w:tcW w:w="3598" w:type="pct"/>
          </w:tcPr>
          <w:p w14:paraId="014CA7D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74D0211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355" w:type="pct"/>
          </w:tcPr>
          <w:p w14:paraId="6F9394AD"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4.0</w:t>
            </w:r>
          </w:p>
        </w:tc>
      </w:tr>
      <w:tr w:rsidR="002A20F9" w:rsidRPr="001F4E65" w14:paraId="356960C9" w14:textId="77777777" w:rsidTr="003612EA">
        <w:tc>
          <w:tcPr>
            <w:tcW w:w="1047" w:type="pct"/>
          </w:tcPr>
          <w:p w14:paraId="389B677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598" w:type="pct"/>
          </w:tcPr>
          <w:p w14:paraId="3CDCB78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7A7A004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14:paraId="70F4C94C" w14:textId="77777777" w:rsidTr="003612EA">
        <w:tc>
          <w:tcPr>
            <w:tcW w:w="1047" w:type="pct"/>
          </w:tcPr>
          <w:p w14:paraId="26B2D37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598" w:type="pct"/>
          </w:tcPr>
          <w:p w14:paraId="35674A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56B1757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336882D4" w14:textId="77777777" w:rsidTr="003612EA">
        <w:tc>
          <w:tcPr>
            <w:tcW w:w="1047" w:type="pct"/>
          </w:tcPr>
          <w:p w14:paraId="79DB4BB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598" w:type="pct"/>
          </w:tcPr>
          <w:p w14:paraId="6CF5777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355" w:type="pct"/>
          </w:tcPr>
          <w:p w14:paraId="1FF5CA8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4CA1BABC" w14:textId="77777777" w:rsidTr="003612EA">
        <w:tc>
          <w:tcPr>
            <w:tcW w:w="1047" w:type="pct"/>
          </w:tcPr>
          <w:p w14:paraId="4B6FBF4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598" w:type="pct"/>
          </w:tcPr>
          <w:p w14:paraId="190AE75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5259731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12AA1577" w14:textId="77777777" w:rsidTr="003612EA">
        <w:tc>
          <w:tcPr>
            <w:tcW w:w="1047" w:type="pct"/>
          </w:tcPr>
          <w:p w14:paraId="738595A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598" w:type="pct"/>
          </w:tcPr>
          <w:p w14:paraId="66CB6CA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5" w:type="pct"/>
          </w:tcPr>
          <w:p w14:paraId="2514310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14:paraId="55B96DB8" w14:textId="77777777" w:rsidTr="003612EA">
        <w:tc>
          <w:tcPr>
            <w:tcW w:w="1047" w:type="pct"/>
          </w:tcPr>
          <w:p w14:paraId="22063EF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598" w:type="pct"/>
          </w:tcPr>
          <w:p w14:paraId="64AB31B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169E65F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14:paraId="1EB7593E" w14:textId="77777777" w:rsidTr="003612EA">
        <w:tc>
          <w:tcPr>
            <w:tcW w:w="1047" w:type="pct"/>
          </w:tcPr>
          <w:p w14:paraId="45B31B4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Приюты для животных</w:t>
            </w:r>
          </w:p>
        </w:tc>
        <w:tc>
          <w:tcPr>
            <w:tcW w:w="3598" w:type="pct"/>
          </w:tcPr>
          <w:p w14:paraId="0329B70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14:paraId="725E56C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8344A6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355" w:type="pct"/>
          </w:tcPr>
          <w:p w14:paraId="7917BCE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14:paraId="7399EB5F" w14:textId="77777777" w:rsidTr="003612EA">
        <w:tc>
          <w:tcPr>
            <w:tcW w:w="1047" w:type="pct"/>
          </w:tcPr>
          <w:p w14:paraId="7AE7594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598" w:type="pct"/>
          </w:tcPr>
          <w:p w14:paraId="18596DD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5" w:type="pct"/>
          </w:tcPr>
          <w:p w14:paraId="39D676D7"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14:paraId="28C598D9" w14:textId="77777777" w:rsidTr="003612EA">
        <w:tc>
          <w:tcPr>
            <w:tcW w:w="1047" w:type="pct"/>
          </w:tcPr>
          <w:p w14:paraId="72E7907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598" w:type="pct"/>
          </w:tcPr>
          <w:p w14:paraId="389E60A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2EEDBE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71C18985"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6BB73231" w14:textId="77777777" w:rsidTr="003612EA">
        <w:tc>
          <w:tcPr>
            <w:tcW w:w="1047" w:type="pct"/>
          </w:tcPr>
          <w:p w14:paraId="3F85751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598" w:type="pct"/>
          </w:tcPr>
          <w:p w14:paraId="7DEA501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210F86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5699B734" w14:textId="77777777" w:rsidTr="003612EA">
        <w:tc>
          <w:tcPr>
            <w:tcW w:w="1047" w:type="pct"/>
          </w:tcPr>
          <w:p w14:paraId="6E0D7FA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98" w:type="pct"/>
          </w:tcPr>
          <w:p w14:paraId="16E8160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60A28A1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07EE420A" w14:textId="77777777" w:rsidTr="002A20F9">
        <w:tc>
          <w:tcPr>
            <w:tcW w:w="5000" w:type="pct"/>
            <w:gridSpan w:val="3"/>
          </w:tcPr>
          <w:p w14:paraId="62162DF7" w14:textId="77777777" w:rsidR="002A20F9" w:rsidRPr="003B4D9A" w:rsidRDefault="002A20F9" w:rsidP="001642AF">
            <w:pPr>
              <w:widowControl w:val="0"/>
              <w:jc w:val="center"/>
              <w:rPr>
                <w:b/>
                <w:snapToGrid w:val="0"/>
                <w:lang w:eastAsia="ru-RU"/>
              </w:rPr>
            </w:pPr>
            <w:r w:rsidRPr="003B4D9A">
              <w:rPr>
                <w:b/>
                <w:snapToGrid w:val="0"/>
                <w:sz w:val="22"/>
                <w:lang w:eastAsia="ru-RU"/>
              </w:rPr>
              <w:t xml:space="preserve">УСЛОВНО РАЗРЕШЕННЫЕ ВИДЫ ИСПОЛЬЗОВАНИЯ: </w:t>
            </w:r>
          </w:p>
        </w:tc>
      </w:tr>
      <w:tr w:rsidR="002A20F9" w:rsidRPr="001F4E65" w14:paraId="3324515A" w14:textId="77777777" w:rsidTr="003612EA">
        <w:tc>
          <w:tcPr>
            <w:tcW w:w="1047" w:type="pct"/>
          </w:tcPr>
          <w:p w14:paraId="5A681CE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598" w:type="pct"/>
          </w:tcPr>
          <w:p w14:paraId="672A78C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5" w:type="pct"/>
          </w:tcPr>
          <w:p w14:paraId="63684B79"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3FADD423" w14:textId="77777777" w:rsidTr="002A20F9">
        <w:tc>
          <w:tcPr>
            <w:tcW w:w="5000" w:type="pct"/>
            <w:gridSpan w:val="3"/>
          </w:tcPr>
          <w:p w14:paraId="1351AEDB" w14:textId="77777777" w:rsidR="002A20F9" w:rsidRPr="003B4D9A" w:rsidRDefault="002A20F9" w:rsidP="002A20F9">
            <w:pPr>
              <w:widowControl w:val="0"/>
              <w:jc w:val="center"/>
              <w:rPr>
                <w:b/>
                <w:snapToGrid w:val="0"/>
                <w:lang w:eastAsia="ru-RU"/>
              </w:rPr>
            </w:pPr>
            <w:r w:rsidRPr="003B4D9A">
              <w:rPr>
                <w:b/>
                <w:snapToGrid w:val="0"/>
                <w:sz w:val="22"/>
                <w:lang w:eastAsia="ru-RU"/>
              </w:rPr>
              <w:t>ВСПОМОГАТЕЛЬНЫЕ ВИДЫ РАЗРЕШЕННОГО ИСПОЛЬЗОВАНИЯ</w:t>
            </w:r>
          </w:p>
        </w:tc>
      </w:tr>
      <w:tr w:rsidR="00301A36" w14:paraId="0D7C45FF" w14:textId="77777777" w:rsidTr="003612EA">
        <w:trPr>
          <w:trHeight w:val="470"/>
        </w:trPr>
        <w:tc>
          <w:tcPr>
            <w:tcW w:w="1047" w:type="pct"/>
            <w:tcBorders>
              <w:top w:val="single" w:sz="4" w:space="0" w:color="auto"/>
              <w:left w:val="single" w:sz="4" w:space="0" w:color="auto"/>
              <w:bottom w:val="single" w:sz="4" w:space="0" w:color="auto"/>
              <w:right w:val="single" w:sz="4" w:space="0" w:color="auto"/>
            </w:tcBorders>
          </w:tcPr>
          <w:p w14:paraId="0AB00E9F" w14:textId="77777777" w:rsidR="00301A36" w:rsidRDefault="00301A36" w:rsidP="00800A62">
            <w:pPr>
              <w:autoSpaceDE w:val="0"/>
              <w:autoSpaceDN w:val="0"/>
              <w:adjustRightInd w:val="0"/>
              <w:rPr>
                <w:sz w:val="20"/>
                <w:szCs w:val="20"/>
                <w:lang w:eastAsia="ru-RU"/>
              </w:rPr>
            </w:pPr>
            <w:r>
              <w:rPr>
                <w:sz w:val="20"/>
                <w:szCs w:val="20"/>
                <w:lang w:eastAsia="ru-RU"/>
              </w:rPr>
              <w:t>Отдых (рекреация)</w:t>
            </w:r>
          </w:p>
        </w:tc>
        <w:tc>
          <w:tcPr>
            <w:tcW w:w="3598" w:type="pct"/>
            <w:tcBorders>
              <w:top w:val="single" w:sz="4" w:space="0" w:color="auto"/>
              <w:left w:val="single" w:sz="4" w:space="0" w:color="auto"/>
              <w:bottom w:val="single" w:sz="4" w:space="0" w:color="auto"/>
              <w:right w:val="single" w:sz="4" w:space="0" w:color="auto"/>
            </w:tcBorders>
          </w:tcPr>
          <w:p w14:paraId="1F2D9D51" w14:textId="77777777" w:rsidR="00301A36" w:rsidRDefault="00301A36"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3F8DEB4" w14:textId="77777777" w:rsidR="00301A36" w:rsidRDefault="00301A36"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6D8474A8" w14:textId="77777777" w:rsidR="00301A36" w:rsidRDefault="00301A36" w:rsidP="00800A62">
            <w:pPr>
              <w:autoSpaceDE w:val="0"/>
              <w:autoSpaceDN w:val="0"/>
              <w:adjustRightInd w:val="0"/>
              <w:rPr>
                <w:sz w:val="20"/>
                <w:szCs w:val="20"/>
                <w:lang w:eastAsia="ru-RU"/>
              </w:rPr>
            </w:pPr>
            <w:r>
              <w:rPr>
                <w:sz w:val="20"/>
                <w:szCs w:val="20"/>
                <w:lang w:eastAsia="ru-RU"/>
              </w:rPr>
              <w:t>5.0</w:t>
            </w:r>
          </w:p>
        </w:tc>
      </w:tr>
    </w:tbl>
    <w:p w14:paraId="73960FF1" w14:textId="77777777" w:rsidR="009B132B" w:rsidRPr="009626FB" w:rsidRDefault="009B132B" w:rsidP="009B132B">
      <w:pPr>
        <w:keepNext/>
        <w:jc w:val="both"/>
        <w:rPr>
          <w:b/>
          <w:lang w:eastAsia="ru-RU"/>
        </w:rPr>
      </w:pPr>
      <w:r w:rsidRPr="00B80637">
        <w:rPr>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согласно </w:t>
      </w:r>
      <w:r w:rsidRPr="00B80637">
        <w:t xml:space="preserve">статье 19 Правил землепользования и застройки, для зон с особыми условиями использования </w:t>
      </w:r>
      <w:r w:rsidRPr="00B80637">
        <w:rPr>
          <w:kern w:val="1"/>
        </w:rPr>
        <w:t>территорий, связанными с охраной объектов культурного наследия</w:t>
      </w:r>
    </w:p>
    <w:p w14:paraId="5EEE7541" w14:textId="77777777" w:rsidR="002A20F9" w:rsidRPr="009626FB" w:rsidRDefault="002A20F9" w:rsidP="002A20F9">
      <w:pPr>
        <w:ind w:left="408"/>
        <w:jc w:val="both"/>
        <w:rPr>
          <w:rFonts w:eastAsia="Calibri"/>
          <w:iCs/>
        </w:rPr>
      </w:pPr>
    </w:p>
    <w:p w14:paraId="7D151D3F" w14:textId="77777777" w:rsidR="009B132B" w:rsidRPr="009626FB" w:rsidRDefault="009B132B" w:rsidP="009B132B">
      <w:pPr>
        <w:keepNext/>
        <w:jc w:val="both"/>
        <w:rPr>
          <w:b/>
          <w:lang w:eastAsia="ru-RU"/>
        </w:rPr>
      </w:pPr>
      <w:r w:rsidRPr="009626FB">
        <w:rPr>
          <w:b/>
          <w:lang w:eastAsia="ru-RU"/>
        </w:rPr>
        <w:t>ОИ-4.10 ЗОНА ОБЪЕКТОВ ПРОИЗВОДСТВЕННО-ДЕЛОВОГО НАЗНАЧЕНИЯ В ИСТОРИЧЕСКОМ ЦЕНТРЕ</w:t>
      </w:r>
      <w:r w:rsidR="003B4D9A">
        <w:rPr>
          <w:b/>
          <w:lang w:eastAsia="ru-RU"/>
        </w:rPr>
        <w:t xml:space="preserve">   </w:t>
      </w:r>
      <w:r w:rsidRPr="009626FB">
        <w:rPr>
          <w:rFonts w:eastAsia="Calibri"/>
          <w:b/>
        </w:rPr>
        <w:t>ОЗ-2</w:t>
      </w:r>
    </w:p>
    <w:p w14:paraId="2E0FE389" w14:textId="77777777" w:rsidR="00B64BA4" w:rsidRPr="001F4E65" w:rsidRDefault="00B64BA4" w:rsidP="009B132B">
      <w:pPr>
        <w:jc w:val="both"/>
        <w:rPr>
          <w:lang w:eastAsia="ru-RU"/>
        </w:rPr>
      </w:pPr>
      <w:r w:rsidRPr="00B64BA4">
        <w:rPr>
          <w:lang w:eastAsia="ru-RU"/>
        </w:rPr>
        <w:t>(устанавливается в зон</w:t>
      </w:r>
      <w:r w:rsidR="00063D23">
        <w:rPr>
          <w:lang w:eastAsia="ru-RU"/>
        </w:rPr>
        <w:t>е</w:t>
      </w:r>
      <w:r w:rsidRPr="00B64BA4">
        <w:rPr>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7331"/>
        <w:gridCol w:w="723"/>
      </w:tblGrid>
      <w:tr w:rsidR="009B132B" w:rsidRPr="001F4E65" w14:paraId="5ADA22D0" w14:textId="77777777" w:rsidTr="003612EA">
        <w:tc>
          <w:tcPr>
            <w:tcW w:w="1047" w:type="pct"/>
            <w:vAlign w:val="center"/>
          </w:tcPr>
          <w:p w14:paraId="3298DD1B" w14:textId="77777777"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98" w:type="pct"/>
            <w:vAlign w:val="center"/>
          </w:tcPr>
          <w:p w14:paraId="2D672296" w14:textId="77777777"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68A69CCC" w14:textId="77777777" w:rsidR="009B132B" w:rsidRPr="001F4E65" w:rsidRDefault="009B132B" w:rsidP="0003410D">
            <w:pPr>
              <w:autoSpaceDE w:val="0"/>
              <w:autoSpaceDN w:val="0"/>
              <w:adjustRightInd w:val="0"/>
              <w:jc w:val="center"/>
              <w:rPr>
                <w:sz w:val="20"/>
                <w:szCs w:val="20"/>
                <w:lang w:eastAsia="ru-RU"/>
              </w:rPr>
            </w:pPr>
            <w:r w:rsidRPr="001F4E65">
              <w:rPr>
                <w:sz w:val="20"/>
                <w:szCs w:val="20"/>
                <w:lang w:eastAsia="ru-RU"/>
              </w:rPr>
              <w:t>Код</w:t>
            </w:r>
          </w:p>
        </w:tc>
      </w:tr>
      <w:tr w:rsidR="009B132B" w:rsidRPr="001F4E65" w14:paraId="41EEBBD0" w14:textId="77777777" w:rsidTr="0003410D">
        <w:tc>
          <w:tcPr>
            <w:tcW w:w="5000" w:type="pct"/>
            <w:gridSpan w:val="3"/>
          </w:tcPr>
          <w:p w14:paraId="7D766432" w14:textId="77777777" w:rsidR="009B132B" w:rsidRPr="003B4D9A" w:rsidRDefault="009B132B" w:rsidP="0003410D">
            <w:pPr>
              <w:jc w:val="center"/>
              <w:rPr>
                <w:b/>
                <w:sz w:val="20"/>
                <w:szCs w:val="20"/>
                <w:lang w:eastAsia="ru-RU"/>
              </w:rPr>
            </w:pPr>
            <w:r w:rsidRPr="003B4D9A">
              <w:rPr>
                <w:b/>
                <w:sz w:val="22"/>
                <w:lang w:eastAsia="ru-RU"/>
              </w:rPr>
              <w:t>ОСНОВНЫЕ ВИДЫ РАЗРЕШЕННОГО ИСПОЛЬЗОВАНИЯ</w:t>
            </w:r>
          </w:p>
        </w:tc>
      </w:tr>
      <w:tr w:rsidR="009B132B" w:rsidRPr="001F4E65" w14:paraId="6D6795DB" w14:textId="77777777" w:rsidTr="003612EA">
        <w:tc>
          <w:tcPr>
            <w:tcW w:w="1047" w:type="pct"/>
          </w:tcPr>
          <w:p w14:paraId="7EA7F8E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598" w:type="pct"/>
          </w:tcPr>
          <w:p w14:paraId="0D045D5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7B7D4E5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11330586"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lastRenderedPageBreak/>
              <w:t>3.8</w:t>
            </w:r>
          </w:p>
        </w:tc>
      </w:tr>
      <w:tr w:rsidR="009B132B" w:rsidRPr="001F4E65" w14:paraId="10F33FA3" w14:textId="77777777" w:rsidTr="003612EA">
        <w:tc>
          <w:tcPr>
            <w:tcW w:w="1047" w:type="pct"/>
          </w:tcPr>
          <w:p w14:paraId="39ECEAE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lastRenderedPageBreak/>
              <w:t>Предпринимательство</w:t>
            </w:r>
          </w:p>
        </w:tc>
        <w:tc>
          <w:tcPr>
            <w:tcW w:w="3598" w:type="pct"/>
          </w:tcPr>
          <w:p w14:paraId="50FC223D"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73BA7033"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355" w:type="pct"/>
          </w:tcPr>
          <w:p w14:paraId="526F3FE6" w14:textId="77777777" w:rsidR="009B132B" w:rsidRPr="001F4E65" w:rsidRDefault="009B132B" w:rsidP="0003410D">
            <w:pPr>
              <w:widowControl w:val="0"/>
              <w:rPr>
                <w:snapToGrid w:val="0"/>
                <w:sz w:val="20"/>
                <w:szCs w:val="20"/>
                <w:lang w:eastAsia="ru-RU"/>
              </w:rPr>
            </w:pPr>
            <w:r w:rsidRPr="001F4E65">
              <w:rPr>
                <w:snapToGrid w:val="0"/>
                <w:sz w:val="20"/>
                <w:szCs w:val="20"/>
                <w:lang w:eastAsia="ru-RU"/>
              </w:rPr>
              <w:t>4.0</w:t>
            </w:r>
          </w:p>
        </w:tc>
      </w:tr>
      <w:tr w:rsidR="009B132B" w:rsidRPr="001F4E65" w14:paraId="6A54E980" w14:textId="77777777" w:rsidTr="003612EA">
        <w:tc>
          <w:tcPr>
            <w:tcW w:w="1047" w:type="pct"/>
          </w:tcPr>
          <w:p w14:paraId="5EDD04F6"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598" w:type="pct"/>
          </w:tcPr>
          <w:p w14:paraId="60144CC6"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05D227F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3.3</w:t>
            </w:r>
          </w:p>
        </w:tc>
      </w:tr>
      <w:tr w:rsidR="009B132B" w:rsidRPr="001F4E65" w14:paraId="03BF959F" w14:textId="77777777" w:rsidTr="003612EA">
        <w:tc>
          <w:tcPr>
            <w:tcW w:w="1047" w:type="pct"/>
          </w:tcPr>
          <w:p w14:paraId="568ED679"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598" w:type="pct"/>
          </w:tcPr>
          <w:p w14:paraId="40C6CD47"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25BDF729"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w:t>
            </w:r>
          </w:p>
        </w:tc>
      </w:tr>
      <w:tr w:rsidR="009B132B" w:rsidRPr="001F4E65" w14:paraId="0E40157B" w14:textId="77777777" w:rsidTr="003612EA">
        <w:tc>
          <w:tcPr>
            <w:tcW w:w="1047" w:type="pct"/>
          </w:tcPr>
          <w:p w14:paraId="67DBB14D"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598" w:type="pct"/>
          </w:tcPr>
          <w:p w14:paraId="722DCE2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355" w:type="pct"/>
          </w:tcPr>
          <w:p w14:paraId="624BBA89"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3.9</w:t>
            </w:r>
          </w:p>
        </w:tc>
      </w:tr>
      <w:tr w:rsidR="009B132B" w:rsidRPr="001F4E65" w14:paraId="130A37D9" w14:textId="77777777" w:rsidTr="003612EA">
        <w:tc>
          <w:tcPr>
            <w:tcW w:w="1047" w:type="pct"/>
          </w:tcPr>
          <w:p w14:paraId="4B84BEE3"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598" w:type="pct"/>
          </w:tcPr>
          <w:p w14:paraId="3E9BF4F0"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0010794D"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3.9.1</w:t>
            </w:r>
          </w:p>
        </w:tc>
      </w:tr>
      <w:tr w:rsidR="009B132B" w:rsidRPr="001F4E65" w14:paraId="74B138B4" w14:textId="77777777" w:rsidTr="003612EA">
        <w:tc>
          <w:tcPr>
            <w:tcW w:w="1047" w:type="pct"/>
          </w:tcPr>
          <w:p w14:paraId="0A0D2E2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598" w:type="pct"/>
          </w:tcPr>
          <w:p w14:paraId="36AFE5F3"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5" w:type="pct"/>
          </w:tcPr>
          <w:p w14:paraId="15157EE1"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w:t>
            </w:r>
          </w:p>
        </w:tc>
      </w:tr>
      <w:tr w:rsidR="009B132B" w:rsidRPr="001F4E65" w14:paraId="0D8B9249" w14:textId="77777777" w:rsidTr="003612EA">
        <w:tc>
          <w:tcPr>
            <w:tcW w:w="1047" w:type="pct"/>
          </w:tcPr>
          <w:p w14:paraId="4DD94FB8"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598" w:type="pct"/>
          </w:tcPr>
          <w:p w14:paraId="24D42947"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7A403DB0"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3.10.1</w:t>
            </w:r>
          </w:p>
        </w:tc>
      </w:tr>
      <w:tr w:rsidR="009B132B" w:rsidRPr="001F4E65" w14:paraId="3DDE8283" w14:textId="77777777" w:rsidTr="003612EA">
        <w:tc>
          <w:tcPr>
            <w:tcW w:w="1047" w:type="pct"/>
          </w:tcPr>
          <w:p w14:paraId="3E77AC0C"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Приюты для животных</w:t>
            </w:r>
          </w:p>
        </w:tc>
        <w:tc>
          <w:tcPr>
            <w:tcW w:w="3598" w:type="pct"/>
          </w:tcPr>
          <w:p w14:paraId="101024AD"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14:paraId="565BABE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5DFB450"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355" w:type="pct"/>
          </w:tcPr>
          <w:p w14:paraId="4215154A"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3.10.2</w:t>
            </w:r>
          </w:p>
        </w:tc>
      </w:tr>
      <w:tr w:rsidR="009B132B" w:rsidRPr="001F4E65" w14:paraId="59BFEDD3" w14:textId="77777777" w:rsidTr="003612EA">
        <w:tc>
          <w:tcPr>
            <w:tcW w:w="1047" w:type="pct"/>
          </w:tcPr>
          <w:p w14:paraId="1C41B222"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598" w:type="pct"/>
          </w:tcPr>
          <w:p w14:paraId="1F5B9453"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5" w:type="pct"/>
          </w:tcPr>
          <w:p w14:paraId="1756030E" w14:textId="77777777"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6.4</w:t>
            </w:r>
          </w:p>
        </w:tc>
      </w:tr>
      <w:tr w:rsidR="009B132B" w:rsidRPr="001F4E65" w14:paraId="59B92F80" w14:textId="77777777" w:rsidTr="003612EA">
        <w:tc>
          <w:tcPr>
            <w:tcW w:w="1047" w:type="pct"/>
          </w:tcPr>
          <w:p w14:paraId="3313AB45"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598" w:type="pct"/>
          </w:tcPr>
          <w:p w14:paraId="149E33F6"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143C1932"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 xml:space="preserve">размещение объектов гражданской обороны, за исключением объектов </w:t>
            </w:r>
            <w:r w:rsidRPr="001F4E65">
              <w:rPr>
                <w:snapToGrid w:val="0"/>
                <w:sz w:val="20"/>
                <w:szCs w:val="20"/>
                <w:lang w:eastAsia="ru-RU"/>
              </w:rPr>
              <w:lastRenderedPageBreak/>
              <w:t>гражданской обороны, являющихся частями производственных зданий</w:t>
            </w:r>
          </w:p>
        </w:tc>
        <w:tc>
          <w:tcPr>
            <w:tcW w:w="355" w:type="pct"/>
          </w:tcPr>
          <w:p w14:paraId="609F48D0" w14:textId="77777777"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lastRenderedPageBreak/>
              <w:t>8.3</w:t>
            </w:r>
          </w:p>
        </w:tc>
      </w:tr>
      <w:tr w:rsidR="009B132B" w:rsidRPr="001F4E65" w14:paraId="23BE5F1F" w14:textId="77777777" w:rsidTr="003612EA">
        <w:tc>
          <w:tcPr>
            <w:tcW w:w="1047" w:type="pct"/>
          </w:tcPr>
          <w:p w14:paraId="30601678"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lastRenderedPageBreak/>
              <w:t>Обслуживание автотранспорта</w:t>
            </w:r>
          </w:p>
        </w:tc>
        <w:tc>
          <w:tcPr>
            <w:tcW w:w="3598" w:type="pct"/>
          </w:tcPr>
          <w:p w14:paraId="714AD2A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5E815C4A"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4.9</w:t>
            </w:r>
          </w:p>
        </w:tc>
      </w:tr>
      <w:tr w:rsidR="009B132B" w:rsidRPr="001F4E65" w14:paraId="05C75C8B" w14:textId="77777777" w:rsidTr="003612EA">
        <w:tc>
          <w:tcPr>
            <w:tcW w:w="1047" w:type="pct"/>
          </w:tcPr>
          <w:p w14:paraId="5953F2BD" w14:textId="77777777" w:rsidR="009B132B" w:rsidRPr="001F4E65" w:rsidRDefault="009B132B" w:rsidP="0003410D">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98" w:type="pct"/>
          </w:tcPr>
          <w:p w14:paraId="04942BA2" w14:textId="77777777" w:rsidR="009B132B" w:rsidRPr="001F4E65" w:rsidRDefault="009B132B" w:rsidP="0003410D">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435A99B4" w14:textId="77777777" w:rsidR="009B132B" w:rsidRPr="001F4E65" w:rsidRDefault="009B132B" w:rsidP="0003410D">
            <w:pPr>
              <w:autoSpaceDE w:val="0"/>
              <w:autoSpaceDN w:val="0"/>
              <w:adjustRightInd w:val="0"/>
              <w:rPr>
                <w:sz w:val="20"/>
                <w:szCs w:val="20"/>
                <w:lang w:eastAsia="ru-RU"/>
              </w:rPr>
            </w:pPr>
            <w:r w:rsidRPr="001F4E65">
              <w:rPr>
                <w:sz w:val="20"/>
                <w:szCs w:val="20"/>
                <w:lang w:eastAsia="ru-RU"/>
              </w:rPr>
              <w:t>12.0</w:t>
            </w:r>
          </w:p>
        </w:tc>
      </w:tr>
      <w:tr w:rsidR="009B132B" w:rsidRPr="001F4E65" w14:paraId="4F756B41" w14:textId="77777777" w:rsidTr="0003410D">
        <w:tc>
          <w:tcPr>
            <w:tcW w:w="5000" w:type="pct"/>
            <w:gridSpan w:val="3"/>
          </w:tcPr>
          <w:p w14:paraId="4C360548" w14:textId="77777777" w:rsidR="009B132B" w:rsidRPr="003B4D9A" w:rsidRDefault="009B132B" w:rsidP="001642AF">
            <w:pPr>
              <w:widowControl w:val="0"/>
              <w:jc w:val="center"/>
              <w:rPr>
                <w:b/>
                <w:snapToGrid w:val="0"/>
                <w:lang w:eastAsia="ru-RU"/>
              </w:rPr>
            </w:pPr>
            <w:r w:rsidRPr="003B4D9A">
              <w:rPr>
                <w:b/>
                <w:snapToGrid w:val="0"/>
                <w:sz w:val="22"/>
                <w:lang w:eastAsia="ru-RU"/>
              </w:rPr>
              <w:t xml:space="preserve">УСЛОВНО РАЗРЕШЕННЫЕ ВИДЫ ИСПОЛЬЗОВАНИЯ: </w:t>
            </w:r>
          </w:p>
        </w:tc>
      </w:tr>
      <w:tr w:rsidR="009B132B" w:rsidRPr="001F4E65" w14:paraId="6AFE0DE9" w14:textId="77777777" w:rsidTr="003612EA">
        <w:tc>
          <w:tcPr>
            <w:tcW w:w="1047" w:type="pct"/>
          </w:tcPr>
          <w:p w14:paraId="66A07D1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Связь</w:t>
            </w:r>
          </w:p>
        </w:tc>
        <w:tc>
          <w:tcPr>
            <w:tcW w:w="3598" w:type="pct"/>
          </w:tcPr>
          <w:p w14:paraId="35ECE64E" w14:textId="77777777" w:rsidR="009B132B" w:rsidRPr="001F4E65" w:rsidRDefault="009B132B" w:rsidP="0003410D">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5" w:type="pct"/>
          </w:tcPr>
          <w:p w14:paraId="5C4C0238" w14:textId="77777777" w:rsidR="009B132B" w:rsidRPr="001F4E65" w:rsidRDefault="009B132B" w:rsidP="0003410D">
            <w:pPr>
              <w:widowControl w:val="0"/>
              <w:jc w:val="center"/>
              <w:rPr>
                <w:snapToGrid w:val="0"/>
                <w:sz w:val="20"/>
                <w:szCs w:val="20"/>
                <w:lang w:eastAsia="ru-RU"/>
              </w:rPr>
            </w:pPr>
            <w:r w:rsidRPr="001F4E65">
              <w:rPr>
                <w:snapToGrid w:val="0"/>
                <w:sz w:val="20"/>
                <w:szCs w:val="20"/>
                <w:lang w:eastAsia="ru-RU"/>
              </w:rPr>
              <w:t>6.8</w:t>
            </w:r>
          </w:p>
        </w:tc>
      </w:tr>
      <w:tr w:rsidR="009B132B" w:rsidRPr="001F4E65" w14:paraId="594C1111" w14:textId="77777777" w:rsidTr="0003410D">
        <w:tc>
          <w:tcPr>
            <w:tcW w:w="5000" w:type="pct"/>
            <w:gridSpan w:val="3"/>
          </w:tcPr>
          <w:p w14:paraId="2F688F3E" w14:textId="77777777" w:rsidR="009B132B" w:rsidRPr="003B4D9A" w:rsidRDefault="009B132B" w:rsidP="0003410D">
            <w:pPr>
              <w:widowControl w:val="0"/>
              <w:jc w:val="center"/>
              <w:rPr>
                <w:b/>
                <w:snapToGrid w:val="0"/>
                <w:lang w:eastAsia="ru-RU"/>
              </w:rPr>
            </w:pPr>
            <w:r w:rsidRPr="003B4D9A">
              <w:rPr>
                <w:b/>
                <w:snapToGrid w:val="0"/>
                <w:sz w:val="22"/>
                <w:lang w:eastAsia="ru-RU"/>
              </w:rPr>
              <w:t>ВСПОМОГАТЕЛЬНЫЕ ВИДЫ РАЗРЕШЕННОГО ИСПОЛЬЗОВАНИЯ</w:t>
            </w:r>
          </w:p>
        </w:tc>
      </w:tr>
      <w:tr w:rsidR="00301A36" w14:paraId="269DEDF7" w14:textId="77777777" w:rsidTr="003612EA">
        <w:trPr>
          <w:trHeight w:val="470"/>
        </w:trPr>
        <w:tc>
          <w:tcPr>
            <w:tcW w:w="1047" w:type="pct"/>
            <w:tcBorders>
              <w:top w:val="single" w:sz="4" w:space="0" w:color="auto"/>
              <w:left w:val="single" w:sz="4" w:space="0" w:color="auto"/>
              <w:bottom w:val="single" w:sz="4" w:space="0" w:color="auto"/>
              <w:right w:val="single" w:sz="4" w:space="0" w:color="auto"/>
            </w:tcBorders>
          </w:tcPr>
          <w:p w14:paraId="5637A752" w14:textId="77777777" w:rsidR="00301A36" w:rsidRDefault="00301A36" w:rsidP="00800A62">
            <w:pPr>
              <w:autoSpaceDE w:val="0"/>
              <w:autoSpaceDN w:val="0"/>
              <w:adjustRightInd w:val="0"/>
              <w:rPr>
                <w:sz w:val="20"/>
                <w:szCs w:val="20"/>
                <w:lang w:eastAsia="ru-RU"/>
              </w:rPr>
            </w:pPr>
            <w:r>
              <w:rPr>
                <w:sz w:val="20"/>
                <w:szCs w:val="20"/>
                <w:lang w:eastAsia="ru-RU"/>
              </w:rPr>
              <w:t>Отдых (рекреация)</w:t>
            </w:r>
          </w:p>
        </w:tc>
        <w:tc>
          <w:tcPr>
            <w:tcW w:w="3598" w:type="pct"/>
            <w:tcBorders>
              <w:top w:val="single" w:sz="4" w:space="0" w:color="auto"/>
              <w:left w:val="single" w:sz="4" w:space="0" w:color="auto"/>
              <w:bottom w:val="single" w:sz="4" w:space="0" w:color="auto"/>
              <w:right w:val="single" w:sz="4" w:space="0" w:color="auto"/>
            </w:tcBorders>
          </w:tcPr>
          <w:p w14:paraId="301ACF14" w14:textId="77777777" w:rsidR="00301A36" w:rsidRDefault="00301A36"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F870763" w14:textId="77777777" w:rsidR="00301A36" w:rsidRDefault="00301A36"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4A3321A1" w14:textId="77777777" w:rsidR="00301A36" w:rsidRDefault="00301A36" w:rsidP="00800A62">
            <w:pPr>
              <w:autoSpaceDE w:val="0"/>
              <w:autoSpaceDN w:val="0"/>
              <w:adjustRightInd w:val="0"/>
              <w:rPr>
                <w:sz w:val="20"/>
                <w:szCs w:val="20"/>
                <w:lang w:eastAsia="ru-RU"/>
              </w:rPr>
            </w:pPr>
            <w:r>
              <w:rPr>
                <w:sz w:val="20"/>
                <w:szCs w:val="20"/>
                <w:lang w:eastAsia="ru-RU"/>
              </w:rPr>
              <w:t>5.0</w:t>
            </w:r>
          </w:p>
        </w:tc>
      </w:tr>
    </w:tbl>
    <w:p w14:paraId="13BED35B" w14:textId="77777777" w:rsidR="009B132B" w:rsidRPr="001F4E65" w:rsidRDefault="009B132B" w:rsidP="009B132B">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5"/>
        <w:gridCol w:w="1259"/>
        <w:gridCol w:w="1435"/>
      </w:tblGrid>
      <w:tr w:rsidR="009B132B" w:rsidRPr="001F4E65" w14:paraId="3B93D3C8" w14:textId="77777777" w:rsidTr="003B4D9A">
        <w:tc>
          <w:tcPr>
            <w:tcW w:w="568" w:type="dxa"/>
          </w:tcPr>
          <w:p w14:paraId="1ABF0D7F" w14:textId="77777777" w:rsidR="009B132B" w:rsidRPr="001F4E65" w:rsidRDefault="009B132B" w:rsidP="0003410D">
            <w:pPr>
              <w:jc w:val="center"/>
              <w:rPr>
                <w:sz w:val="20"/>
                <w:szCs w:val="20"/>
                <w:lang w:eastAsia="ru-RU"/>
              </w:rPr>
            </w:pPr>
            <w:r w:rsidRPr="001F4E65">
              <w:rPr>
                <w:sz w:val="20"/>
                <w:szCs w:val="20"/>
                <w:lang w:eastAsia="ru-RU"/>
              </w:rPr>
              <w:t>1.</w:t>
            </w:r>
          </w:p>
        </w:tc>
        <w:tc>
          <w:tcPr>
            <w:tcW w:w="6945" w:type="dxa"/>
          </w:tcPr>
          <w:p w14:paraId="2E7586E5" w14:textId="77777777" w:rsidR="009B132B" w:rsidRPr="001F4E65" w:rsidRDefault="009B132B" w:rsidP="0003410D">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259" w:type="dxa"/>
          </w:tcPr>
          <w:p w14:paraId="6DC4DD26" w14:textId="77777777" w:rsidR="009B132B" w:rsidRDefault="009B132B" w:rsidP="0003410D">
            <w:pPr>
              <w:widowControl w:val="0"/>
              <w:autoSpaceDE w:val="0"/>
              <w:autoSpaceDN w:val="0"/>
              <w:adjustRightInd w:val="0"/>
              <w:jc w:val="center"/>
              <w:rPr>
                <w:sz w:val="20"/>
                <w:szCs w:val="20"/>
                <w:lang w:eastAsia="ru-RU"/>
              </w:rPr>
            </w:pPr>
            <w:r>
              <w:rPr>
                <w:sz w:val="20"/>
                <w:szCs w:val="20"/>
                <w:lang w:eastAsia="ru-RU"/>
              </w:rPr>
              <w:t>Класс</w:t>
            </w:r>
          </w:p>
          <w:p w14:paraId="3464F277" w14:textId="77777777" w:rsidR="009B132B" w:rsidRPr="001F4E65" w:rsidRDefault="009B132B" w:rsidP="0003410D">
            <w:pPr>
              <w:jc w:val="center"/>
              <w:rPr>
                <w:sz w:val="20"/>
                <w:szCs w:val="20"/>
                <w:lang w:eastAsia="ru-RU"/>
              </w:rPr>
            </w:pPr>
            <w:r>
              <w:rPr>
                <w:sz w:val="20"/>
                <w:szCs w:val="20"/>
                <w:lang w:eastAsia="ru-RU"/>
              </w:rPr>
              <w:t>опасности</w:t>
            </w:r>
          </w:p>
        </w:tc>
        <w:tc>
          <w:tcPr>
            <w:tcW w:w="1435" w:type="dxa"/>
          </w:tcPr>
          <w:p w14:paraId="1FB69C38" w14:textId="77777777" w:rsidR="009B132B" w:rsidRPr="001F4E65" w:rsidRDefault="009B132B" w:rsidP="0003410D">
            <w:pPr>
              <w:jc w:val="center"/>
              <w:rPr>
                <w:sz w:val="20"/>
                <w:szCs w:val="20"/>
                <w:lang w:eastAsia="ru-RU"/>
              </w:rPr>
            </w:pPr>
            <w:r w:rsidRPr="001F4E65">
              <w:rPr>
                <w:sz w:val="20"/>
                <w:szCs w:val="20"/>
                <w:lang w:val="en-US" w:eastAsia="ru-RU"/>
              </w:rPr>
              <w:t>IV-</w:t>
            </w:r>
            <w:r w:rsidRPr="001F4E65">
              <w:rPr>
                <w:sz w:val="20"/>
                <w:szCs w:val="20"/>
                <w:lang w:eastAsia="ru-RU"/>
              </w:rPr>
              <w:t>V</w:t>
            </w:r>
          </w:p>
        </w:tc>
      </w:tr>
      <w:tr w:rsidR="009B132B" w:rsidRPr="001F4E65" w14:paraId="30C8217E" w14:textId="77777777" w:rsidTr="003B4D9A">
        <w:tc>
          <w:tcPr>
            <w:tcW w:w="568" w:type="dxa"/>
            <w:tcBorders>
              <w:top w:val="single" w:sz="4" w:space="0" w:color="auto"/>
              <w:left w:val="single" w:sz="4" w:space="0" w:color="auto"/>
              <w:bottom w:val="single" w:sz="4" w:space="0" w:color="auto"/>
              <w:right w:val="single" w:sz="4" w:space="0" w:color="auto"/>
            </w:tcBorders>
          </w:tcPr>
          <w:p w14:paraId="3130656A" w14:textId="77777777" w:rsidR="009B132B" w:rsidRPr="001F4E65" w:rsidRDefault="009B132B" w:rsidP="0003410D">
            <w:pPr>
              <w:tabs>
                <w:tab w:val="num" w:pos="720"/>
              </w:tabs>
              <w:jc w:val="center"/>
              <w:rPr>
                <w:sz w:val="20"/>
                <w:szCs w:val="20"/>
                <w:lang w:eastAsia="ru-RU"/>
              </w:rPr>
            </w:pPr>
            <w:r w:rsidRPr="001F4E65">
              <w:rPr>
                <w:sz w:val="20"/>
                <w:szCs w:val="20"/>
                <w:lang w:eastAsia="ru-RU"/>
              </w:rPr>
              <w:t>2.</w:t>
            </w:r>
          </w:p>
        </w:tc>
        <w:tc>
          <w:tcPr>
            <w:tcW w:w="6945" w:type="dxa"/>
            <w:tcBorders>
              <w:top w:val="single" w:sz="4" w:space="0" w:color="auto"/>
              <w:left w:val="single" w:sz="4" w:space="0" w:color="auto"/>
              <w:bottom w:val="single" w:sz="4" w:space="0" w:color="auto"/>
              <w:right w:val="single" w:sz="4" w:space="0" w:color="auto"/>
            </w:tcBorders>
          </w:tcPr>
          <w:p w14:paraId="28AF7178" w14:textId="77777777" w:rsidR="009B132B" w:rsidRPr="001F4E65" w:rsidRDefault="00063D23" w:rsidP="0022213F">
            <w:pPr>
              <w:tabs>
                <w:tab w:val="left" w:pos="360"/>
                <w:tab w:val="right" w:pos="567"/>
              </w:tabs>
              <w:rPr>
                <w:sz w:val="20"/>
                <w:szCs w:val="20"/>
                <w:lang w:eastAsia="ru-RU"/>
              </w:rPr>
            </w:pPr>
            <w:r w:rsidRPr="00063D23">
              <w:rPr>
                <w:sz w:val="20"/>
                <w:szCs w:val="20"/>
                <w:lang w:eastAsia="ru-RU"/>
              </w:rPr>
              <w:t>Минимальные и (или) максимальные размеры земельных участков</w:t>
            </w:r>
          </w:p>
        </w:tc>
        <w:tc>
          <w:tcPr>
            <w:tcW w:w="1259" w:type="dxa"/>
            <w:tcBorders>
              <w:top w:val="single" w:sz="4" w:space="0" w:color="auto"/>
              <w:left w:val="single" w:sz="4" w:space="0" w:color="auto"/>
              <w:bottom w:val="single" w:sz="4" w:space="0" w:color="auto"/>
              <w:right w:val="single" w:sz="4" w:space="0" w:color="auto"/>
            </w:tcBorders>
          </w:tcPr>
          <w:p w14:paraId="6DA0D9E3" w14:textId="77777777" w:rsidR="009B132B" w:rsidRPr="001F4E65" w:rsidRDefault="009B132B" w:rsidP="0003410D">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ED3DCBD" w14:textId="77777777" w:rsidR="009B132B" w:rsidRPr="001F4E65" w:rsidRDefault="009B132B" w:rsidP="0003410D">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14:paraId="0F880048" w14:textId="77777777" w:rsidTr="003B4D9A">
        <w:tc>
          <w:tcPr>
            <w:tcW w:w="568" w:type="dxa"/>
            <w:tcBorders>
              <w:top w:val="single" w:sz="4" w:space="0" w:color="auto"/>
              <w:left w:val="single" w:sz="4" w:space="0" w:color="auto"/>
              <w:bottom w:val="single" w:sz="4" w:space="0" w:color="auto"/>
              <w:right w:val="single" w:sz="4" w:space="0" w:color="auto"/>
            </w:tcBorders>
          </w:tcPr>
          <w:p w14:paraId="08B9A8A8" w14:textId="77777777" w:rsidR="009B132B" w:rsidRPr="0047338E" w:rsidRDefault="009B132B" w:rsidP="0003410D">
            <w:pPr>
              <w:tabs>
                <w:tab w:val="num" w:pos="720"/>
              </w:tabs>
              <w:jc w:val="center"/>
              <w:rPr>
                <w:sz w:val="20"/>
                <w:szCs w:val="20"/>
                <w:lang w:eastAsia="ru-RU"/>
              </w:rPr>
            </w:pPr>
            <w:r>
              <w:rPr>
                <w:sz w:val="20"/>
                <w:szCs w:val="20"/>
                <w:lang w:eastAsia="ru-RU"/>
              </w:rPr>
              <w:t>3</w:t>
            </w:r>
            <w:r w:rsidRPr="0047338E">
              <w:rPr>
                <w:sz w:val="20"/>
                <w:szCs w:val="20"/>
                <w:lang w:eastAsia="ru-RU"/>
              </w:rPr>
              <w:t>.</w:t>
            </w:r>
          </w:p>
        </w:tc>
        <w:tc>
          <w:tcPr>
            <w:tcW w:w="6945" w:type="dxa"/>
            <w:tcBorders>
              <w:top w:val="single" w:sz="4" w:space="0" w:color="auto"/>
              <w:left w:val="single" w:sz="4" w:space="0" w:color="auto"/>
              <w:bottom w:val="single" w:sz="4" w:space="0" w:color="auto"/>
              <w:right w:val="single" w:sz="4" w:space="0" w:color="auto"/>
            </w:tcBorders>
          </w:tcPr>
          <w:p w14:paraId="5587EC41" w14:textId="77777777" w:rsidR="009B132B" w:rsidRPr="0047338E" w:rsidRDefault="009B132B" w:rsidP="009B132B">
            <w:pPr>
              <w:tabs>
                <w:tab w:val="left" w:pos="360"/>
                <w:tab w:val="right" w:pos="567"/>
              </w:tabs>
              <w:rPr>
                <w:sz w:val="20"/>
                <w:szCs w:val="20"/>
                <w:lang w:eastAsia="ru-RU"/>
              </w:rPr>
            </w:pPr>
            <w:r w:rsidRPr="0047338E">
              <w:rPr>
                <w:sz w:val="20"/>
                <w:szCs w:val="20"/>
                <w:lang w:eastAsia="ru-RU"/>
              </w:rPr>
              <w:t xml:space="preserve">Максимальная высота здания </w:t>
            </w:r>
            <w:r>
              <w:rPr>
                <w:sz w:val="20"/>
                <w:szCs w:val="20"/>
                <w:lang w:eastAsia="ru-RU"/>
              </w:rPr>
              <w:t>*</w:t>
            </w:r>
          </w:p>
        </w:tc>
        <w:tc>
          <w:tcPr>
            <w:tcW w:w="1259" w:type="dxa"/>
            <w:tcBorders>
              <w:top w:val="single" w:sz="4" w:space="0" w:color="auto"/>
              <w:left w:val="single" w:sz="4" w:space="0" w:color="auto"/>
              <w:bottom w:val="single" w:sz="4" w:space="0" w:color="auto"/>
              <w:right w:val="single" w:sz="4" w:space="0" w:color="auto"/>
            </w:tcBorders>
          </w:tcPr>
          <w:p w14:paraId="5A7F4E6E" w14:textId="77777777" w:rsidR="009B132B" w:rsidRPr="0047338E" w:rsidRDefault="009B132B" w:rsidP="0003410D">
            <w:pPr>
              <w:tabs>
                <w:tab w:val="right" w:pos="567"/>
              </w:tabs>
              <w:jc w:val="center"/>
              <w:rPr>
                <w:sz w:val="20"/>
                <w:szCs w:val="20"/>
                <w:lang w:eastAsia="ru-RU"/>
              </w:rPr>
            </w:pPr>
            <w:r w:rsidRPr="0047338E">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60F0C37A" w14:textId="77777777" w:rsidR="009B132B" w:rsidRPr="0047338E" w:rsidRDefault="009B132B" w:rsidP="0003410D">
            <w:pPr>
              <w:tabs>
                <w:tab w:val="right" w:pos="567"/>
              </w:tabs>
              <w:jc w:val="center"/>
              <w:rPr>
                <w:sz w:val="20"/>
                <w:szCs w:val="20"/>
                <w:lang w:eastAsia="ru-RU"/>
              </w:rPr>
            </w:pPr>
            <w:r w:rsidRPr="0047338E">
              <w:rPr>
                <w:sz w:val="20"/>
                <w:szCs w:val="20"/>
                <w:lang w:eastAsia="ru-RU"/>
              </w:rPr>
              <w:t>10</w:t>
            </w:r>
          </w:p>
        </w:tc>
      </w:tr>
      <w:tr w:rsidR="009B132B" w:rsidRPr="001F4E65" w14:paraId="3A089013" w14:textId="77777777" w:rsidTr="003B4D9A">
        <w:tc>
          <w:tcPr>
            <w:tcW w:w="568" w:type="dxa"/>
            <w:tcBorders>
              <w:top w:val="single" w:sz="4" w:space="0" w:color="auto"/>
              <w:left w:val="single" w:sz="4" w:space="0" w:color="auto"/>
              <w:bottom w:val="single" w:sz="4" w:space="0" w:color="auto"/>
              <w:right w:val="single" w:sz="4" w:space="0" w:color="auto"/>
            </w:tcBorders>
          </w:tcPr>
          <w:p w14:paraId="6F7F7F47" w14:textId="77777777" w:rsidR="009B132B" w:rsidRPr="001F4E65" w:rsidRDefault="009B132B" w:rsidP="0003410D">
            <w:pPr>
              <w:tabs>
                <w:tab w:val="num" w:pos="720"/>
              </w:tabs>
              <w:jc w:val="center"/>
              <w:rPr>
                <w:sz w:val="20"/>
                <w:szCs w:val="20"/>
                <w:lang w:eastAsia="ru-RU"/>
              </w:rPr>
            </w:pPr>
            <w:r>
              <w:rPr>
                <w:sz w:val="20"/>
                <w:szCs w:val="20"/>
                <w:lang w:eastAsia="ru-RU"/>
              </w:rPr>
              <w:t>4</w:t>
            </w:r>
            <w:r w:rsidRPr="001F4E65">
              <w:rPr>
                <w:sz w:val="20"/>
                <w:szCs w:val="20"/>
                <w:lang w:eastAsia="ru-RU"/>
              </w:rPr>
              <w:t>.</w:t>
            </w:r>
          </w:p>
        </w:tc>
        <w:tc>
          <w:tcPr>
            <w:tcW w:w="6945" w:type="dxa"/>
            <w:tcBorders>
              <w:top w:val="single" w:sz="4" w:space="0" w:color="auto"/>
              <w:left w:val="single" w:sz="4" w:space="0" w:color="auto"/>
              <w:bottom w:val="single" w:sz="4" w:space="0" w:color="auto"/>
              <w:right w:val="single" w:sz="4" w:space="0" w:color="auto"/>
            </w:tcBorders>
          </w:tcPr>
          <w:p w14:paraId="0942BEAF" w14:textId="77777777" w:rsidR="009B132B" w:rsidRPr="001F4E65" w:rsidRDefault="009B132B" w:rsidP="0003410D">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59" w:type="dxa"/>
            <w:tcBorders>
              <w:top w:val="single" w:sz="4" w:space="0" w:color="auto"/>
              <w:left w:val="single" w:sz="4" w:space="0" w:color="auto"/>
              <w:bottom w:val="single" w:sz="4" w:space="0" w:color="auto"/>
              <w:right w:val="single" w:sz="4" w:space="0" w:color="auto"/>
            </w:tcBorders>
          </w:tcPr>
          <w:p w14:paraId="6099E4A9" w14:textId="77777777" w:rsidR="009B132B" w:rsidRPr="001F4E65" w:rsidRDefault="009B132B" w:rsidP="0003410D">
            <w:pPr>
              <w:tabs>
                <w:tab w:val="right" w:pos="567"/>
              </w:tabs>
              <w:rPr>
                <w:sz w:val="20"/>
                <w:szCs w:val="20"/>
                <w:lang w:eastAsia="ru-RU"/>
              </w:rPr>
            </w:pPr>
          </w:p>
        </w:tc>
        <w:tc>
          <w:tcPr>
            <w:tcW w:w="1435" w:type="dxa"/>
            <w:tcBorders>
              <w:bottom w:val="single" w:sz="4" w:space="0" w:color="auto"/>
            </w:tcBorders>
          </w:tcPr>
          <w:p w14:paraId="0AE6243B" w14:textId="77777777" w:rsidR="009B132B" w:rsidRPr="001F4E65" w:rsidRDefault="009B132B" w:rsidP="0003410D">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14:paraId="0696D922" w14:textId="77777777" w:rsidTr="003B4D9A">
        <w:tc>
          <w:tcPr>
            <w:tcW w:w="568" w:type="dxa"/>
            <w:tcBorders>
              <w:top w:val="single" w:sz="4" w:space="0" w:color="auto"/>
              <w:left w:val="single" w:sz="4" w:space="0" w:color="auto"/>
              <w:bottom w:val="single" w:sz="4" w:space="0" w:color="auto"/>
              <w:right w:val="single" w:sz="4" w:space="0" w:color="auto"/>
            </w:tcBorders>
          </w:tcPr>
          <w:p w14:paraId="758BFBEC" w14:textId="77777777" w:rsidR="009B132B" w:rsidRPr="001F4E65" w:rsidRDefault="009B132B" w:rsidP="0003410D">
            <w:pPr>
              <w:tabs>
                <w:tab w:val="num" w:pos="720"/>
              </w:tabs>
              <w:jc w:val="center"/>
              <w:rPr>
                <w:sz w:val="20"/>
                <w:szCs w:val="20"/>
                <w:lang w:eastAsia="ru-RU"/>
              </w:rPr>
            </w:pPr>
            <w:r>
              <w:rPr>
                <w:sz w:val="20"/>
                <w:szCs w:val="20"/>
                <w:lang w:eastAsia="ru-RU"/>
              </w:rPr>
              <w:t>5</w:t>
            </w:r>
            <w:r w:rsidRPr="001F4E65">
              <w:rPr>
                <w:sz w:val="20"/>
                <w:szCs w:val="20"/>
                <w:lang w:eastAsia="ru-RU"/>
              </w:rPr>
              <w:t>.</w:t>
            </w:r>
          </w:p>
        </w:tc>
        <w:tc>
          <w:tcPr>
            <w:tcW w:w="6945" w:type="dxa"/>
            <w:tcBorders>
              <w:top w:val="single" w:sz="4" w:space="0" w:color="auto"/>
              <w:left w:val="single" w:sz="4" w:space="0" w:color="auto"/>
              <w:bottom w:val="single" w:sz="4" w:space="0" w:color="auto"/>
              <w:right w:val="single" w:sz="4" w:space="0" w:color="auto"/>
            </w:tcBorders>
          </w:tcPr>
          <w:p w14:paraId="164C7078" w14:textId="77777777" w:rsidR="009B132B" w:rsidRPr="001F4E65" w:rsidRDefault="00063D23" w:rsidP="0003410D">
            <w:pPr>
              <w:widowControl w:val="0"/>
              <w:autoSpaceDE w:val="0"/>
              <w:autoSpaceDN w:val="0"/>
              <w:adjustRightInd w:val="0"/>
              <w:jc w:val="both"/>
              <w:rPr>
                <w:sz w:val="20"/>
                <w:szCs w:val="20"/>
                <w:lang w:eastAsia="ru-RU"/>
              </w:rPr>
            </w:pPr>
            <w:r w:rsidRPr="00063D23">
              <w:rPr>
                <w:sz w:val="20"/>
                <w:szCs w:val="20"/>
                <w:lang w:eastAsia="ru-RU"/>
              </w:rPr>
              <w:t>Максимальный процент застройки земельного участка</w:t>
            </w:r>
          </w:p>
        </w:tc>
        <w:tc>
          <w:tcPr>
            <w:tcW w:w="1259" w:type="dxa"/>
            <w:tcBorders>
              <w:top w:val="single" w:sz="4" w:space="0" w:color="auto"/>
              <w:left w:val="single" w:sz="4" w:space="0" w:color="auto"/>
              <w:bottom w:val="single" w:sz="4" w:space="0" w:color="auto"/>
              <w:right w:val="single" w:sz="4" w:space="0" w:color="auto"/>
            </w:tcBorders>
          </w:tcPr>
          <w:p w14:paraId="0D835615" w14:textId="77777777" w:rsidR="009B132B" w:rsidRPr="001F4E65" w:rsidRDefault="009B132B" w:rsidP="0003410D">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28A16BC" w14:textId="77777777" w:rsidR="009B132B" w:rsidRPr="001F4E65" w:rsidRDefault="009B132B" w:rsidP="0003410D">
            <w:pPr>
              <w:tabs>
                <w:tab w:val="right" w:pos="567"/>
              </w:tabs>
              <w:jc w:val="center"/>
              <w:rPr>
                <w:sz w:val="20"/>
                <w:szCs w:val="20"/>
                <w:lang w:eastAsia="ru-RU"/>
              </w:rPr>
            </w:pPr>
            <w:r w:rsidRPr="001F4E65">
              <w:rPr>
                <w:sz w:val="20"/>
                <w:szCs w:val="20"/>
                <w:lang w:eastAsia="ru-RU"/>
              </w:rPr>
              <w:t>Не подлежит установлению</w:t>
            </w:r>
          </w:p>
        </w:tc>
      </w:tr>
    </w:tbl>
    <w:p w14:paraId="64148E9F"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3B04D1C" w14:textId="77777777" w:rsidR="009B132B" w:rsidRPr="009626F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1D8AF02F" w14:textId="77777777" w:rsidR="009B132B" w:rsidRPr="009626FB" w:rsidRDefault="009B132B" w:rsidP="002A20F9">
      <w:pPr>
        <w:ind w:left="408"/>
        <w:jc w:val="both"/>
        <w:rPr>
          <w:rFonts w:eastAsia="Calibri"/>
          <w:iCs/>
        </w:rPr>
      </w:pPr>
    </w:p>
    <w:p w14:paraId="762CF9B6" w14:textId="77777777" w:rsidR="002A20F9" w:rsidRPr="009626FB" w:rsidRDefault="002A20F9" w:rsidP="002A20F9">
      <w:pPr>
        <w:keepNext/>
        <w:jc w:val="both"/>
        <w:rPr>
          <w:b/>
          <w:lang w:eastAsia="ru-RU"/>
        </w:rPr>
      </w:pPr>
      <w:r w:rsidRPr="009626FB">
        <w:rPr>
          <w:b/>
          <w:lang w:eastAsia="ru-RU"/>
        </w:rPr>
        <w:t>ОИ-4.15 ЗОНА ОБЪЕКТОВ ПРОИЗВОДСТВЕННО-ДЕЛОВОГО НАЗНАЧЕНИЯ В ИСТОРИЧЕСКОМ ЦЕНТРЕ</w:t>
      </w:r>
      <w:r w:rsidR="007B2C23">
        <w:rPr>
          <w:b/>
          <w:lang w:eastAsia="ru-RU"/>
        </w:rPr>
        <w:t xml:space="preserve"> </w:t>
      </w:r>
      <w:r w:rsidR="003B4D9A">
        <w:rPr>
          <w:b/>
          <w:lang w:eastAsia="ru-RU"/>
        </w:rPr>
        <w:t xml:space="preserve"> </w:t>
      </w:r>
      <w:r w:rsidR="009B132B" w:rsidRPr="009626FB">
        <w:rPr>
          <w:rFonts w:eastAsia="Calibri"/>
          <w:b/>
        </w:rPr>
        <w:t>ЗРЗ 1-1</w:t>
      </w:r>
    </w:p>
    <w:p w14:paraId="3674B5A0" w14:textId="77777777" w:rsidR="00B64BA4" w:rsidRPr="009626FB" w:rsidRDefault="00B64BA4" w:rsidP="002A20F9">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063D23">
        <w:rPr>
          <w:lang w:eastAsia="ru-RU"/>
        </w:rPr>
        <w:t>ЗРЗ 1-1</w:t>
      </w:r>
      <w:r w:rsidRPr="00B64BA4">
        <w:rPr>
          <w:lang w:eastAsia="ru-RU"/>
        </w:rPr>
        <w:t xml:space="preserve"> «</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7331"/>
        <w:gridCol w:w="723"/>
      </w:tblGrid>
      <w:tr w:rsidR="002A20F9" w:rsidRPr="001F4E65" w14:paraId="5BCB9ACD" w14:textId="77777777" w:rsidTr="003612EA">
        <w:tc>
          <w:tcPr>
            <w:tcW w:w="1047" w:type="pct"/>
            <w:vAlign w:val="center"/>
          </w:tcPr>
          <w:p w14:paraId="3668945E"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98" w:type="pct"/>
            <w:vAlign w:val="center"/>
          </w:tcPr>
          <w:p w14:paraId="65109A6F"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49018EAF" w14:textId="77777777"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3D432A6C" w14:textId="77777777" w:rsidTr="003612EA">
        <w:tc>
          <w:tcPr>
            <w:tcW w:w="5000" w:type="pct"/>
            <w:gridSpan w:val="3"/>
          </w:tcPr>
          <w:p w14:paraId="2CFE9266" w14:textId="77777777" w:rsidR="002A20F9" w:rsidRPr="003B4D9A" w:rsidRDefault="002A20F9" w:rsidP="002A20F9">
            <w:pPr>
              <w:jc w:val="center"/>
              <w:rPr>
                <w:b/>
                <w:sz w:val="20"/>
                <w:szCs w:val="20"/>
                <w:lang w:eastAsia="ru-RU"/>
              </w:rPr>
            </w:pPr>
            <w:r w:rsidRPr="003B4D9A">
              <w:rPr>
                <w:b/>
                <w:sz w:val="22"/>
                <w:lang w:eastAsia="ru-RU"/>
              </w:rPr>
              <w:t>ОСНОВНЫЕ ВИДЫ РАЗРЕШЕННОГО ИСПОЛЬЗОВАНИЯ</w:t>
            </w:r>
          </w:p>
        </w:tc>
      </w:tr>
      <w:tr w:rsidR="002A20F9" w:rsidRPr="001F4E65" w14:paraId="3CFC1119" w14:textId="77777777" w:rsidTr="003612EA">
        <w:tc>
          <w:tcPr>
            <w:tcW w:w="1047" w:type="pct"/>
          </w:tcPr>
          <w:p w14:paraId="54BF432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598" w:type="pct"/>
          </w:tcPr>
          <w:p w14:paraId="487F374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378AD6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w:t>
            </w:r>
            <w:r w:rsidRPr="001F4E65">
              <w:rPr>
                <w:snapToGrid w:val="0"/>
                <w:sz w:val="20"/>
                <w:szCs w:val="20"/>
                <w:lang w:eastAsia="ru-RU"/>
              </w:rPr>
              <w:lastRenderedPageBreak/>
              <w:t>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57A0557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3.8</w:t>
            </w:r>
          </w:p>
        </w:tc>
      </w:tr>
      <w:tr w:rsidR="002A20F9" w:rsidRPr="001F4E65" w14:paraId="0E279A90" w14:textId="77777777" w:rsidTr="003612EA">
        <w:tc>
          <w:tcPr>
            <w:tcW w:w="1047" w:type="pct"/>
          </w:tcPr>
          <w:p w14:paraId="2D28B58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Предпринимательство</w:t>
            </w:r>
          </w:p>
        </w:tc>
        <w:tc>
          <w:tcPr>
            <w:tcW w:w="3598" w:type="pct"/>
          </w:tcPr>
          <w:p w14:paraId="0DC83CB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5CE991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355" w:type="pct"/>
          </w:tcPr>
          <w:p w14:paraId="71D4DCCD"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4.0</w:t>
            </w:r>
          </w:p>
        </w:tc>
      </w:tr>
      <w:tr w:rsidR="002A20F9" w:rsidRPr="001F4E65" w14:paraId="4741C81F" w14:textId="77777777" w:rsidTr="003612EA">
        <w:tc>
          <w:tcPr>
            <w:tcW w:w="1047" w:type="pct"/>
          </w:tcPr>
          <w:p w14:paraId="206143F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598" w:type="pct"/>
          </w:tcPr>
          <w:p w14:paraId="4E79BA7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2EF34F9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14:paraId="22131E85" w14:textId="77777777" w:rsidTr="003612EA">
        <w:tc>
          <w:tcPr>
            <w:tcW w:w="1047" w:type="pct"/>
          </w:tcPr>
          <w:p w14:paraId="41A72CC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598" w:type="pct"/>
          </w:tcPr>
          <w:p w14:paraId="456E584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353DE1F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515EBEB2" w14:textId="77777777" w:rsidTr="003612EA">
        <w:tc>
          <w:tcPr>
            <w:tcW w:w="1047" w:type="pct"/>
          </w:tcPr>
          <w:p w14:paraId="5286A0F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598" w:type="pct"/>
          </w:tcPr>
          <w:p w14:paraId="11DA1CF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355" w:type="pct"/>
          </w:tcPr>
          <w:p w14:paraId="7796058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0FF3EC4D" w14:textId="77777777" w:rsidTr="003612EA">
        <w:tc>
          <w:tcPr>
            <w:tcW w:w="1047" w:type="pct"/>
          </w:tcPr>
          <w:p w14:paraId="3AC68469" w14:textId="77777777" w:rsidR="002A20F9" w:rsidRPr="001F4E65" w:rsidRDefault="002A20F9" w:rsidP="003B4D9A">
            <w:pPr>
              <w:widowControl w:val="0"/>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598" w:type="pct"/>
          </w:tcPr>
          <w:p w14:paraId="6CD2908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64FE6EF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371966AA" w14:textId="77777777" w:rsidTr="003612EA">
        <w:tc>
          <w:tcPr>
            <w:tcW w:w="1047" w:type="pct"/>
          </w:tcPr>
          <w:p w14:paraId="1BBCEF0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598" w:type="pct"/>
          </w:tcPr>
          <w:p w14:paraId="3A2AF46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5" w:type="pct"/>
          </w:tcPr>
          <w:p w14:paraId="1CEFD05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14:paraId="54683C87" w14:textId="77777777" w:rsidTr="003612EA">
        <w:tc>
          <w:tcPr>
            <w:tcW w:w="1047" w:type="pct"/>
          </w:tcPr>
          <w:p w14:paraId="64844A4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598" w:type="pct"/>
          </w:tcPr>
          <w:p w14:paraId="4223047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55" w:type="pct"/>
          </w:tcPr>
          <w:p w14:paraId="546F7F0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14:paraId="42026C88" w14:textId="77777777" w:rsidTr="003612EA">
        <w:tc>
          <w:tcPr>
            <w:tcW w:w="1047" w:type="pct"/>
          </w:tcPr>
          <w:p w14:paraId="3DE6E7D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Приюты для животных</w:t>
            </w:r>
          </w:p>
        </w:tc>
        <w:tc>
          <w:tcPr>
            <w:tcW w:w="3598" w:type="pct"/>
          </w:tcPr>
          <w:p w14:paraId="5E5963B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14:paraId="2654702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05F52E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355" w:type="pct"/>
          </w:tcPr>
          <w:p w14:paraId="33FB128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14:paraId="29727B1D" w14:textId="77777777" w:rsidTr="003612EA">
        <w:tc>
          <w:tcPr>
            <w:tcW w:w="1047" w:type="pct"/>
          </w:tcPr>
          <w:p w14:paraId="720A6CA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598" w:type="pct"/>
          </w:tcPr>
          <w:p w14:paraId="14F82FC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5" w:type="pct"/>
          </w:tcPr>
          <w:p w14:paraId="104E5DD5"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14:paraId="210E19B5" w14:textId="77777777" w:rsidTr="003612EA">
        <w:tc>
          <w:tcPr>
            <w:tcW w:w="1047" w:type="pct"/>
          </w:tcPr>
          <w:p w14:paraId="27E9CCF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598" w:type="pct"/>
          </w:tcPr>
          <w:p w14:paraId="4F6A14B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3A9DEF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16DC6B53"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75F658C9" w14:textId="77777777" w:rsidTr="003612EA">
        <w:tc>
          <w:tcPr>
            <w:tcW w:w="1047" w:type="pct"/>
          </w:tcPr>
          <w:p w14:paraId="34FD045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Обслуживание автотранспорта</w:t>
            </w:r>
          </w:p>
        </w:tc>
        <w:tc>
          <w:tcPr>
            <w:tcW w:w="3598" w:type="pct"/>
          </w:tcPr>
          <w:p w14:paraId="699BE09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1C048F3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1F5C9131" w14:textId="77777777" w:rsidTr="003612EA">
        <w:tc>
          <w:tcPr>
            <w:tcW w:w="1047" w:type="pct"/>
          </w:tcPr>
          <w:p w14:paraId="06B91F3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98" w:type="pct"/>
          </w:tcPr>
          <w:p w14:paraId="06F049B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4B47DFA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1581F681" w14:textId="77777777" w:rsidTr="003612EA">
        <w:tc>
          <w:tcPr>
            <w:tcW w:w="5000" w:type="pct"/>
            <w:gridSpan w:val="3"/>
          </w:tcPr>
          <w:p w14:paraId="3D3AD81F" w14:textId="77777777" w:rsidR="002A20F9" w:rsidRPr="003B4D9A" w:rsidRDefault="002A20F9" w:rsidP="007B2C23">
            <w:pPr>
              <w:widowControl w:val="0"/>
              <w:jc w:val="center"/>
              <w:rPr>
                <w:b/>
                <w:snapToGrid w:val="0"/>
                <w:lang w:eastAsia="ru-RU"/>
              </w:rPr>
            </w:pPr>
            <w:r w:rsidRPr="003B4D9A">
              <w:rPr>
                <w:b/>
                <w:snapToGrid w:val="0"/>
                <w:sz w:val="22"/>
                <w:lang w:eastAsia="ru-RU"/>
              </w:rPr>
              <w:t>УСЛОВНО РАЗРЕШЕННЫЕ ВИДЫ ИСПОЛЬЗОВАНИЯ</w:t>
            </w:r>
          </w:p>
        </w:tc>
      </w:tr>
      <w:tr w:rsidR="002A20F9" w:rsidRPr="001F4E65" w14:paraId="2513C5F9" w14:textId="77777777" w:rsidTr="003612EA">
        <w:tc>
          <w:tcPr>
            <w:tcW w:w="1047" w:type="pct"/>
          </w:tcPr>
          <w:p w14:paraId="35DA732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598" w:type="pct"/>
          </w:tcPr>
          <w:p w14:paraId="188073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5" w:type="pct"/>
          </w:tcPr>
          <w:p w14:paraId="12CEDD7D"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1E25488D" w14:textId="77777777" w:rsidTr="003612EA">
        <w:tc>
          <w:tcPr>
            <w:tcW w:w="5000" w:type="pct"/>
            <w:gridSpan w:val="3"/>
          </w:tcPr>
          <w:p w14:paraId="029EB8D4" w14:textId="77777777" w:rsidR="002A20F9" w:rsidRPr="003B4D9A" w:rsidRDefault="002A20F9" w:rsidP="002A20F9">
            <w:pPr>
              <w:widowControl w:val="0"/>
              <w:jc w:val="center"/>
              <w:rPr>
                <w:b/>
                <w:snapToGrid w:val="0"/>
                <w:lang w:eastAsia="ru-RU"/>
              </w:rPr>
            </w:pPr>
            <w:r w:rsidRPr="003B4D9A">
              <w:rPr>
                <w:b/>
                <w:snapToGrid w:val="0"/>
                <w:sz w:val="22"/>
                <w:lang w:eastAsia="ru-RU"/>
              </w:rPr>
              <w:t>ВСПОМОГАТЕЛЬНЫЕ ВИДЫ РАЗРЕШЕННОГО ИСПОЛЬЗОВАНИЯ</w:t>
            </w:r>
          </w:p>
        </w:tc>
      </w:tr>
      <w:tr w:rsidR="00301A36" w14:paraId="5AD47BD1" w14:textId="77777777" w:rsidTr="003612EA">
        <w:trPr>
          <w:trHeight w:val="470"/>
        </w:trPr>
        <w:tc>
          <w:tcPr>
            <w:tcW w:w="1047" w:type="pct"/>
            <w:tcBorders>
              <w:top w:val="single" w:sz="4" w:space="0" w:color="auto"/>
              <w:left w:val="single" w:sz="4" w:space="0" w:color="auto"/>
              <w:bottom w:val="single" w:sz="4" w:space="0" w:color="auto"/>
              <w:right w:val="single" w:sz="4" w:space="0" w:color="auto"/>
            </w:tcBorders>
          </w:tcPr>
          <w:p w14:paraId="175D1129" w14:textId="77777777" w:rsidR="00301A36" w:rsidRDefault="00301A36" w:rsidP="00800A62">
            <w:pPr>
              <w:autoSpaceDE w:val="0"/>
              <w:autoSpaceDN w:val="0"/>
              <w:adjustRightInd w:val="0"/>
              <w:rPr>
                <w:sz w:val="20"/>
                <w:szCs w:val="20"/>
                <w:lang w:eastAsia="ru-RU"/>
              </w:rPr>
            </w:pPr>
            <w:r>
              <w:rPr>
                <w:sz w:val="20"/>
                <w:szCs w:val="20"/>
                <w:lang w:eastAsia="ru-RU"/>
              </w:rPr>
              <w:t>Отдых (рекреация)</w:t>
            </w:r>
          </w:p>
        </w:tc>
        <w:tc>
          <w:tcPr>
            <w:tcW w:w="3598" w:type="pct"/>
            <w:tcBorders>
              <w:top w:val="single" w:sz="4" w:space="0" w:color="auto"/>
              <w:left w:val="single" w:sz="4" w:space="0" w:color="auto"/>
              <w:bottom w:val="single" w:sz="4" w:space="0" w:color="auto"/>
              <w:right w:val="single" w:sz="4" w:space="0" w:color="auto"/>
            </w:tcBorders>
          </w:tcPr>
          <w:p w14:paraId="68680465" w14:textId="77777777" w:rsidR="00301A36" w:rsidRDefault="00301A36"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97D80DD" w14:textId="77777777" w:rsidR="00301A36" w:rsidRDefault="00301A36"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EC586E2" w14:textId="77777777" w:rsidR="00301A36" w:rsidRDefault="00301A36" w:rsidP="00800A62">
            <w:pPr>
              <w:autoSpaceDE w:val="0"/>
              <w:autoSpaceDN w:val="0"/>
              <w:adjustRightInd w:val="0"/>
              <w:rPr>
                <w:sz w:val="20"/>
                <w:szCs w:val="20"/>
                <w:lang w:eastAsia="ru-RU"/>
              </w:rPr>
            </w:pPr>
            <w:r>
              <w:rPr>
                <w:sz w:val="20"/>
                <w:szCs w:val="20"/>
                <w:lang w:eastAsia="ru-RU"/>
              </w:rPr>
              <w:t>5.0</w:t>
            </w:r>
          </w:p>
        </w:tc>
      </w:tr>
    </w:tbl>
    <w:p w14:paraId="249EFA76"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087"/>
        <w:gridCol w:w="1117"/>
        <w:gridCol w:w="1435"/>
      </w:tblGrid>
      <w:tr w:rsidR="002A20F9" w:rsidRPr="001F4E65" w14:paraId="46A42328" w14:textId="77777777" w:rsidTr="003612EA">
        <w:tc>
          <w:tcPr>
            <w:tcW w:w="568" w:type="dxa"/>
          </w:tcPr>
          <w:p w14:paraId="01FB4C2D" w14:textId="77777777" w:rsidR="002A20F9" w:rsidRPr="001F4E65" w:rsidRDefault="002A20F9" w:rsidP="002A20F9">
            <w:pPr>
              <w:jc w:val="center"/>
              <w:rPr>
                <w:sz w:val="20"/>
                <w:szCs w:val="20"/>
                <w:lang w:eastAsia="ru-RU"/>
              </w:rPr>
            </w:pPr>
            <w:r w:rsidRPr="001F4E65">
              <w:rPr>
                <w:sz w:val="20"/>
                <w:szCs w:val="20"/>
                <w:lang w:eastAsia="ru-RU"/>
              </w:rPr>
              <w:t>1.</w:t>
            </w:r>
          </w:p>
        </w:tc>
        <w:tc>
          <w:tcPr>
            <w:tcW w:w="7087" w:type="dxa"/>
          </w:tcPr>
          <w:p w14:paraId="20A5FC84" w14:textId="77777777" w:rsidR="002A20F9" w:rsidRPr="001F4E65" w:rsidRDefault="002A20F9" w:rsidP="002A20F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17" w:type="dxa"/>
          </w:tcPr>
          <w:p w14:paraId="1AD52734" w14:textId="77777777" w:rsidR="00F960A6" w:rsidRDefault="00F960A6" w:rsidP="00F960A6">
            <w:pPr>
              <w:widowControl w:val="0"/>
              <w:autoSpaceDE w:val="0"/>
              <w:autoSpaceDN w:val="0"/>
              <w:adjustRightInd w:val="0"/>
              <w:jc w:val="center"/>
              <w:rPr>
                <w:sz w:val="20"/>
                <w:szCs w:val="20"/>
                <w:lang w:eastAsia="ru-RU"/>
              </w:rPr>
            </w:pPr>
            <w:r>
              <w:rPr>
                <w:sz w:val="20"/>
                <w:szCs w:val="20"/>
                <w:lang w:eastAsia="ru-RU"/>
              </w:rPr>
              <w:t>Класс</w:t>
            </w:r>
          </w:p>
          <w:p w14:paraId="7E4DB8CC" w14:textId="77777777" w:rsidR="002A20F9" w:rsidRPr="001F4E65" w:rsidRDefault="00F960A6" w:rsidP="00F960A6">
            <w:pPr>
              <w:jc w:val="center"/>
              <w:rPr>
                <w:sz w:val="20"/>
                <w:szCs w:val="20"/>
                <w:lang w:eastAsia="ru-RU"/>
              </w:rPr>
            </w:pPr>
            <w:r>
              <w:rPr>
                <w:sz w:val="20"/>
                <w:szCs w:val="20"/>
                <w:lang w:eastAsia="ru-RU"/>
              </w:rPr>
              <w:t>опасности</w:t>
            </w:r>
          </w:p>
        </w:tc>
        <w:tc>
          <w:tcPr>
            <w:tcW w:w="1435" w:type="dxa"/>
          </w:tcPr>
          <w:p w14:paraId="06B7722F" w14:textId="77777777" w:rsidR="002A20F9" w:rsidRPr="001F4E65" w:rsidRDefault="002A20F9" w:rsidP="002A20F9">
            <w:pPr>
              <w:jc w:val="center"/>
              <w:rPr>
                <w:sz w:val="20"/>
                <w:szCs w:val="20"/>
                <w:lang w:eastAsia="ru-RU"/>
              </w:rPr>
            </w:pPr>
            <w:r w:rsidRPr="001F4E65">
              <w:rPr>
                <w:sz w:val="20"/>
                <w:szCs w:val="20"/>
                <w:lang w:val="en-US" w:eastAsia="ru-RU"/>
              </w:rPr>
              <w:t>IV-</w:t>
            </w:r>
            <w:r w:rsidRPr="001F4E65">
              <w:rPr>
                <w:sz w:val="20"/>
                <w:szCs w:val="20"/>
                <w:lang w:eastAsia="ru-RU"/>
              </w:rPr>
              <w:t>V</w:t>
            </w:r>
          </w:p>
        </w:tc>
      </w:tr>
      <w:tr w:rsidR="002A20F9" w:rsidRPr="001F4E65" w14:paraId="51303A46" w14:textId="77777777" w:rsidTr="003612EA">
        <w:tc>
          <w:tcPr>
            <w:tcW w:w="568" w:type="dxa"/>
            <w:tcBorders>
              <w:top w:val="single" w:sz="4" w:space="0" w:color="auto"/>
              <w:left w:val="single" w:sz="4" w:space="0" w:color="auto"/>
              <w:bottom w:val="single" w:sz="4" w:space="0" w:color="auto"/>
              <w:right w:val="single" w:sz="4" w:space="0" w:color="auto"/>
            </w:tcBorders>
          </w:tcPr>
          <w:p w14:paraId="21E58435" w14:textId="77777777" w:rsidR="002A20F9" w:rsidRPr="001F4E65" w:rsidRDefault="002A20F9" w:rsidP="002A20F9">
            <w:pPr>
              <w:tabs>
                <w:tab w:val="num" w:pos="720"/>
              </w:tabs>
              <w:jc w:val="center"/>
              <w:rPr>
                <w:sz w:val="20"/>
                <w:szCs w:val="20"/>
                <w:lang w:eastAsia="ru-RU"/>
              </w:rPr>
            </w:pPr>
            <w:r w:rsidRPr="001F4E65">
              <w:rPr>
                <w:sz w:val="20"/>
                <w:szCs w:val="20"/>
                <w:lang w:eastAsia="ru-RU"/>
              </w:rPr>
              <w:t>2.</w:t>
            </w:r>
          </w:p>
        </w:tc>
        <w:tc>
          <w:tcPr>
            <w:tcW w:w="7087" w:type="dxa"/>
            <w:tcBorders>
              <w:top w:val="single" w:sz="4" w:space="0" w:color="auto"/>
              <w:left w:val="single" w:sz="4" w:space="0" w:color="auto"/>
              <w:bottom w:val="single" w:sz="4" w:space="0" w:color="auto"/>
              <w:right w:val="single" w:sz="4" w:space="0" w:color="auto"/>
            </w:tcBorders>
          </w:tcPr>
          <w:p w14:paraId="7D0DB473" w14:textId="77777777" w:rsidR="002A20F9" w:rsidRPr="001F4E65" w:rsidRDefault="00063D23" w:rsidP="0022213F">
            <w:pPr>
              <w:tabs>
                <w:tab w:val="left" w:pos="360"/>
                <w:tab w:val="right" w:pos="567"/>
              </w:tabs>
              <w:rPr>
                <w:sz w:val="20"/>
                <w:szCs w:val="20"/>
                <w:lang w:eastAsia="ru-RU"/>
              </w:rPr>
            </w:pPr>
            <w:r w:rsidRPr="00063D23">
              <w:rPr>
                <w:sz w:val="20"/>
                <w:szCs w:val="20"/>
                <w:lang w:eastAsia="ru-RU"/>
              </w:rPr>
              <w:t>Минимальные и (или) максимальные размеры земельных участков</w:t>
            </w:r>
          </w:p>
        </w:tc>
        <w:tc>
          <w:tcPr>
            <w:tcW w:w="1117" w:type="dxa"/>
            <w:tcBorders>
              <w:top w:val="single" w:sz="4" w:space="0" w:color="auto"/>
              <w:left w:val="single" w:sz="4" w:space="0" w:color="auto"/>
              <w:bottom w:val="single" w:sz="4" w:space="0" w:color="auto"/>
              <w:right w:val="single" w:sz="4" w:space="0" w:color="auto"/>
            </w:tcBorders>
          </w:tcPr>
          <w:p w14:paraId="11D09FC2" w14:textId="77777777" w:rsidR="002A20F9" w:rsidRPr="001F4E65" w:rsidRDefault="002A20F9"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B8D923F" w14:textId="77777777" w:rsidR="002A20F9" w:rsidRPr="001F4E65" w:rsidRDefault="002A20F9"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14:paraId="00BCBB3B" w14:textId="77777777" w:rsidTr="003612EA">
        <w:tc>
          <w:tcPr>
            <w:tcW w:w="568" w:type="dxa"/>
            <w:tcBorders>
              <w:top w:val="single" w:sz="4" w:space="0" w:color="auto"/>
              <w:left w:val="single" w:sz="4" w:space="0" w:color="auto"/>
              <w:bottom w:val="single" w:sz="4" w:space="0" w:color="auto"/>
              <w:right w:val="single" w:sz="4" w:space="0" w:color="auto"/>
            </w:tcBorders>
          </w:tcPr>
          <w:p w14:paraId="423882E5" w14:textId="77777777" w:rsidR="009B132B" w:rsidRPr="0076678B" w:rsidRDefault="00063D23" w:rsidP="002A20F9">
            <w:pPr>
              <w:tabs>
                <w:tab w:val="num" w:pos="720"/>
              </w:tabs>
              <w:jc w:val="center"/>
              <w:rPr>
                <w:sz w:val="20"/>
                <w:szCs w:val="20"/>
                <w:lang w:eastAsia="ru-RU"/>
              </w:rPr>
            </w:pPr>
            <w:r>
              <w:rPr>
                <w:sz w:val="20"/>
                <w:szCs w:val="20"/>
                <w:lang w:eastAsia="ru-RU"/>
              </w:rPr>
              <w:t>3.</w:t>
            </w:r>
          </w:p>
        </w:tc>
        <w:tc>
          <w:tcPr>
            <w:tcW w:w="7087" w:type="dxa"/>
            <w:tcBorders>
              <w:top w:val="single" w:sz="4" w:space="0" w:color="auto"/>
              <w:left w:val="single" w:sz="4" w:space="0" w:color="auto"/>
              <w:bottom w:val="single" w:sz="4" w:space="0" w:color="auto"/>
              <w:right w:val="single" w:sz="4" w:space="0" w:color="auto"/>
            </w:tcBorders>
          </w:tcPr>
          <w:p w14:paraId="0D026183" w14:textId="77777777" w:rsidR="009B132B" w:rsidRPr="00194D08" w:rsidRDefault="009B132B" w:rsidP="0003410D">
            <w:pPr>
              <w:widowControl w:val="0"/>
              <w:autoSpaceDE w:val="0"/>
              <w:autoSpaceDN w:val="0"/>
              <w:adjustRightInd w:val="0"/>
              <w:jc w:val="both"/>
              <w:rPr>
                <w:sz w:val="20"/>
                <w:szCs w:val="20"/>
                <w:lang w:eastAsia="ru-RU"/>
              </w:rPr>
            </w:pPr>
            <w:r w:rsidRPr="00194D08">
              <w:rPr>
                <w:sz w:val="20"/>
                <w:szCs w:val="20"/>
                <w:lang w:eastAsia="ru-RU"/>
              </w:rPr>
              <w:t>Максимальная высота</w:t>
            </w:r>
            <w:r>
              <w:rPr>
                <w:sz w:val="20"/>
                <w:szCs w:val="20"/>
                <w:lang w:eastAsia="ru-RU"/>
              </w:rPr>
              <w:t xml:space="preserve"> нежилой застройки*</w:t>
            </w:r>
          </w:p>
        </w:tc>
        <w:tc>
          <w:tcPr>
            <w:tcW w:w="1117" w:type="dxa"/>
            <w:tcBorders>
              <w:top w:val="single" w:sz="4" w:space="0" w:color="auto"/>
              <w:left w:val="single" w:sz="4" w:space="0" w:color="auto"/>
              <w:bottom w:val="single" w:sz="4" w:space="0" w:color="auto"/>
              <w:right w:val="single" w:sz="4" w:space="0" w:color="auto"/>
            </w:tcBorders>
          </w:tcPr>
          <w:p w14:paraId="2F639BA8" w14:textId="77777777"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1B57574C" w14:textId="77777777" w:rsidR="009B132B" w:rsidRPr="00194D08" w:rsidRDefault="009B132B" w:rsidP="0003410D">
            <w:pPr>
              <w:widowControl w:val="0"/>
              <w:autoSpaceDE w:val="0"/>
              <w:autoSpaceDN w:val="0"/>
              <w:adjustRightInd w:val="0"/>
              <w:jc w:val="center"/>
              <w:rPr>
                <w:sz w:val="20"/>
                <w:szCs w:val="20"/>
                <w:lang w:eastAsia="ru-RU"/>
              </w:rPr>
            </w:pPr>
            <w:r w:rsidRPr="00194D08">
              <w:rPr>
                <w:sz w:val="20"/>
                <w:szCs w:val="20"/>
                <w:lang w:eastAsia="ru-RU"/>
              </w:rPr>
              <w:t>1</w:t>
            </w:r>
            <w:r>
              <w:rPr>
                <w:sz w:val="20"/>
                <w:szCs w:val="20"/>
                <w:lang w:eastAsia="ru-RU"/>
              </w:rPr>
              <w:t>5</w:t>
            </w:r>
          </w:p>
        </w:tc>
      </w:tr>
      <w:tr w:rsidR="009B132B" w:rsidRPr="001F4E65" w14:paraId="289A273B" w14:textId="77777777" w:rsidTr="003612EA">
        <w:tc>
          <w:tcPr>
            <w:tcW w:w="568" w:type="dxa"/>
            <w:tcBorders>
              <w:top w:val="single" w:sz="4" w:space="0" w:color="auto"/>
              <w:left w:val="single" w:sz="4" w:space="0" w:color="auto"/>
              <w:bottom w:val="single" w:sz="4" w:space="0" w:color="auto"/>
              <w:right w:val="single" w:sz="4" w:space="0" w:color="auto"/>
            </w:tcBorders>
          </w:tcPr>
          <w:p w14:paraId="636777E2" w14:textId="77777777" w:rsidR="009B132B" w:rsidRPr="001F4E65" w:rsidRDefault="00063D23" w:rsidP="002A20F9">
            <w:pPr>
              <w:tabs>
                <w:tab w:val="num" w:pos="720"/>
              </w:tabs>
              <w:jc w:val="center"/>
              <w:rPr>
                <w:sz w:val="20"/>
                <w:szCs w:val="20"/>
                <w:lang w:eastAsia="ru-RU"/>
              </w:rPr>
            </w:pPr>
            <w:r>
              <w:rPr>
                <w:sz w:val="20"/>
                <w:szCs w:val="20"/>
                <w:lang w:eastAsia="ru-RU"/>
              </w:rPr>
              <w:t>4.</w:t>
            </w:r>
          </w:p>
        </w:tc>
        <w:tc>
          <w:tcPr>
            <w:tcW w:w="7087" w:type="dxa"/>
            <w:tcBorders>
              <w:top w:val="single" w:sz="4" w:space="0" w:color="auto"/>
              <w:left w:val="single" w:sz="4" w:space="0" w:color="auto"/>
              <w:bottom w:val="single" w:sz="4" w:space="0" w:color="auto"/>
              <w:right w:val="single" w:sz="4" w:space="0" w:color="auto"/>
            </w:tcBorders>
          </w:tcPr>
          <w:p w14:paraId="136F14D0" w14:textId="77777777" w:rsidR="009B132B" w:rsidRPr="001F4E65" w:rsidRDefault="009B132B" w:rsidP="002A20F9">
            <w:pPr>
              <w:tabs>
                <w:tab w:val="left" w:pos="360"/>
                <w:tab w:val="right" w:pos="567"/>
              </w:tabs>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7" w:type="dxa"/>
            <w:tcBorders>
              <w:top w:val="single" w:sz="4" w:space="0" w:color="auto"/>
              <w:left w:val="single" w:sz="4" w:space="0" w:color="auto"/>
              <w:bottom w:val="single" w:sz="4" w:space="0" w:color="auto"/>
              <w:right w:val="single" w:sz="4" w:space="0" w:color="auto"/>
            </w:tcBorders>
          </w:tcPr>
          <w:p w14:paraId="277E2A3C" w14:textId="77777777" w:rsidR="009B132B" w:rsidRPr="001F4E65" w:rsidRDefault="009B132B" w:rsidP="002A20F9">
            <w:pPr>
              <w:tabs>
                <w:tab w:val="right" w:pos="567"/>
              </w:tabs>
              <w:rPr>
                <w:sz w:val="20"/>
                <w:szCs w:val="20"/>
                <w:lang w:eastAsia="ru-RU"/>
              </w:rPr>
            </w:pPr>
          </w:p>
        </w:tc>
        <w:tc>
          <w:tcPr>
            <w:tcW w:w="1435" w:type="dxa"/>
            <w:tcBorders>
              <w:bottom w:val="single" w:sz="4" w:space="0" w:color="auto"/>
            </w:tcBorders>
          </w:tcPr>
          <w:p w14:paraId="2E26FBE4" w14:textId="77777777" w:rsidR="009B132B" w:rsidRPr="001F4E65" w:rsidRDefault="009B132B" w:rsidP="002A20F9">
            <w:pPr>
              <w:tabs>
                <w:tab w:val="right" w:pos="567"/>
              </w:tabs>
              <w:jc w:val="center"/>
              <w:rPr>
                <w:sz w:val="20"/>
                <w:szCs w:val="20"/>
                <w:lang w:eastAsia="ru-RU"/>
              </w:rPr>
            </w:pPr>
            <w:r w:rsidRPr="001F4E65">
              <w:rPr>
                <w:sz w:val="20"/>
                <w:szCs w:val="20"/>
                <w:lang w:eastAsia="ru-RU"/>
              </w:rPr>
              <w:t>Не подлежат установлению</w:t>
            </w:r>
          </w:p>
        </w:tc>
      </w:tr>
      <w:tr w:rsidR="009B132B" w:rsidRPr="001F4E65" w14:paraId="48FFBB96" w14:textId="77777777" w:rsidTr="003612EA">
        <w:tc>
          <w:tcPr>
            <w:tcW w:w="568" w:type="dxa"/>
            <w:tcBorders>
              <w:top w:val="single" w:sz="4" w:space="0" w:color="auto"/>
              <w:left w:val="single" w:sz="4" w:space="0" w:color="auto"/>
              <w:bottom w:val="single" w:sz="4" w:space="0" w:color="auto"/>
              <w:right w:val="single" w:sz="4" w:space="0" w:color="auto"/>
            </w:tcBorders>
          </w:tcPr>
          <w:p w14:paraId="3CDFCE43" w14:textId="77777777" w:rsidR="009B132B" w:rsidRPr="001F4E65" w:rsidRDefault="00063D23" w:rsidP="002A20F9">
            <w:pPr>
              <w:tabs>
                <w:tab w:val="num" w:pos="720"/>
              </w:tabs>
              <w:jc w:val="center"/>
              <w:rPr>
                <w:sz w:val="20"/>
                <w:szCs w:val="20"/>
                <w:lang w:eastAsia="ru-RU"/>
              </w:rPr>
            </w:pPr>
            <w:r>
              <w:rPr>
                <w:sz w:val="20"/>
                <w:szCs w:val="20"/>
                <w:lang w:eastAsia="ru-RU"/>
              </w:rPr>
              <w:t>5.</w:t>
            </w:r>
          </w:p>
        </w:tc>
        <w:tc>
          <w:tcPr>
            <w:tcW w:w="7087" w:type="dxa"/>
            <w:tcBorders>
              <w:top w:val="single" w:sz="4" w:space="0" w:color="auto"/>
              <w:left w:val="single" w:sz="4" w:space="0" w:color="auto"/>
              <w:bottom w:val="single" w:sz="4" w:space="0" w:color="auto"/>
              <w:right w:val="single" w:sz="4" w:space="0" w:color="auto"/>
            </w:tcBorders>
          </w:tcPr>
          <w:p w14:paraId="70F8B348" w14:textId="77777777" w:rsidR="009B132B" w:rsidRPr="001F4E65" w:rsidRDefault="00063D23" w:rsidP="002A20F9">
            <w:pPr>
              <w:widowControl w:val="0"/>
              <w:autoSpaceDE w:val="0"/>
              <w:autoSpaceDN w:val="0"/>
              <w:adjustRightInd w:val="0"/>
              <w:jc w:val="both"/>
              <w:rPr>
                <w:sz w:val="20"/>
                <w:szCs w:val="20"/>
                <w:lang w:eastAsia="ru-RU"/>
              </w:rPr>
            </w:pPr>
            <w:r w:rsidRPr="00063D23">
              <w:rPr>
                <w:sz w:val="20"/>
                <w:szCs w:val="20"/>
                <w:lang w:eastAsia="ru-RU"/>
              </w:rPr>
              <w:t>Максимальный процент застройки земельного участка</w:t>
            </w:r>
          </w:p>
        </w:tc>
        <w:tc>
          <w:tcPr>
            <w:tcW w:w="1117" w:type="dxa"/>
            <w:tcBorders>
              <w:top w:val="single" w:sz="4" w:space="0" w:color="auto"/>
              <w:left w:val="single" w:sz="4" w:space="0" w:color="auto"/>
              <w:bottom w:val="single" w:sz="4" w:space="0" w:color="auto"/>
              <w:right w:val="single" w:sz="4" w:space="0" w:color="auto"/>
            </w:tcBorders>
          </w:tcPr>
          <w:p w14:paraId="1002D449" w14:textId="77777777" w:rsidR="009B132B" w:rsidRPr="001F4E65" w:rsidRDefault="009B132B" w:rsidP="002A20F9">
            <w:pPr>
              <w:tabs>
                <w:tab w:val="right" w:pos="567"/>
              </w:tabs>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5796A333" w14:textId="77777777" w:rsidR="009B132B" w:rsidRPr="001F4E65" w:rsidRDefault="009B132B" w:rsidP="002A20F9">
            <w:pPr>
              <w:tabs>
                <w:tab w:val="right" w:pos="567"/>
              </w:tabs>
              <w:jc w:val="center"/>
              <w:rPr>
                <w:sz w:val="20"/>
                <w:szCs w:val="20"/>
                <w:lang w:eastAsia="ru-RU"/>
              </w:rPr>
            </w:pPr>
            <w:r w:rsidRPr="001F4E65">
              <w:rPr>
                <w:sz w:val="20"/>
                <w:szCs w:val="20"/>
                <w:lang w:eastAsia="ru-RU"/>
              </w:rPr>
              <w:t>Не подлежит установлению</w:t>
            </w:r>
          </w:p>
        </w:tc>
      </w:tr>
    </w:tbl>
    <w:p w14:paraId="15CC3E17" w14:textId="77777777" w:rsidR="00213A8E" w:rsidRPr="00213A8E" w:rsidRDefault="00213A8E" w:rsidP="00063D23">
      <w:pPr>
        <w:pStyle w:val="affa"/>
        <w:jc w:val="both"/>
        <w:rPr>
          <w:rFonts w:ascii="Times New Roman" w:eastAsia="Times New Roman" w:hAnsi="Times New Roman" w:cs="Times New Roman"/>
          <w:sz w:val="24"/>
          <w:szCs w:val="24"/>
          <w:lang w:eastAsia="ru-RU"/>
        </w:rPr>
      </w:pPr>
      <w:r w:rsidRPr="00213A8E">
        <w:rPr>
          <w:rFonts w:ascii="Times New Roman" w:eastAsia="Times New Roman" w:hAnsi="Times New Roman" w:cs="Times New Roman"/>
          <w:sz w:val="24"/>
          <w:szCs w:val="24"/>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776AE9A" w14:textId="77777777" w:rsidR="002A20F9" w:rsidRDefault="00213A8E" w:rsidP="00063D23">
      <w:pPr>
        <w:pStyle w:val="affa"/>
        <w:jc w:val="both"/>
        <w:rPr>
          <w:rFonts w:ascii="Times New Roman" w:eastAsia="Times New Roman" w:hAnsi="Times New Roman" w:cs="Times New Roman"/>
          <w:sz w:val="24"/>
          <w:szCs w:val="24"/>
          <w:lang w:eastAsia="ru-RU"/>
        </w:rPr>
      </w:pPr>
      <w:r w:rsidRPr="00213A8E">
        <w:rPr>
          <w:rFonts w:ascii="Times New Roman" w:eastAsia="Times New Roman" w:hAnsi="Times New Roman" w:cs="Times New Roman"/>
          <w:sz w:val="24"/>
          <w:szCs w:val="24"/>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F153743" w14:textId="77777777" w:rsidR="00213A8E" w:rsidRDefault="00213A8E" w:rsidP="00213A8E">
      <w:pPr>
        <w:pStyle w:val="affa"/>
        <w:rPr>
          <w:kern w:val="28"/>
        </w:rPr>
      </w:pPr>
    </w:p>
    <w:p w14:paraId="6BF60610" w14:textId="77777777" w:rsidR="006664F8" w:rsidRPr="001F4E65" w:rsidRDefault="006664F8" w:rsidP="00063D23">
      <w:pPr>
        <w:keepNext/>
        <w:jc w:val="both"/>
        <w:outlineLvl w:val="2"/>
        <w:rPr>
          <w:b/>
          <w:bCs/>
          <w:kern w:val="28"/>
          <w:lang w:eastAsia="ru-RU"/>
        </w:rPr>
      </w:pPr>
      <w:r w:rsidRPr="001F4E65">
        <w:rPr>
          <w:b/>
          <w:bCs/>
          <w:kern w:val="28"/>
          <w:lang w:eastAsia="ru-RU"/>
        </w:rPr>
        <w:t xml:space="preserve">Статья </w:t>
      </w:r>
      <w:r>
        <w:rPr>
          <w:b/>
          <w:bCs/>
          <w:kern w:val="28"/>
          <w:lang w:eastAsia="ru-RU"/>
        </w:rPr>
        <w:t>17</w:t>
      </w:r>
      <w:r w:rsidRPr="001F4E65">
        <w:rPr>
          <w:b/>
          <w:bCs/>
          <w:kern w:val="28"/>
          <w:lang w:eastAsia="ru-RU"/>
        </w:rPr>
        <w:t xml:space="preserve">.3. </w:t>
      </w:r>
      <w:r w:rsidR="003B4D9A" w:rsidRPr="001F4E65">
        <w:rPr>
          <w:b/>
          <w:bCs/>
          <w:kern w:val="28"/>
          <w:lang w:eastAsia="ru-RU"/>
        </w:rPr>
        <w:t>ОБЩЕСТВЕННО-ДЕЛОВЫЕ ЗОНЫ</w:t>
      </w:r>
      <w:bookmarkEnd w:id="117"/>
      <w:bookmarkEnd w:id="118"/>
    </w:p>
    <w:p w14:paraId="58539669" w14:textId="77777777" w:rsidR="006664F8" w:rsidRPr="001F4E65" w:rsidRDefault="006664F8" w:rsidP="006664F8">
      <w:pPr>
        <w:keepNext/>
        <w:rPr>
          <w:b/>
          <w:u w:val="single"/>
          <w:lang w:eastAsia="ru-RU"/>
        </w:rPr>
      </w:pPr>
    </w:p>
    <w:p w14:paraId="19BE2B10" w14:textId="77777777" w:rsidR="002A20F9" w:rsidRPr="001F4E65" w:rsidRDefault="002A20F9" w:rsidP="002A20F9">
      <w:pPr>
        <w:keepNext/>
        <w:rPr>
          <w:b/>
          <w:lang w:eastAsia="ru-RU"/>
        </w:rPr>
      </w:pPr>
      <w:r w:rsidRPr="001F4E65">
        <w:rPr>
          <w:b/>
          <w:lang w:eastAsia="ru-RU"/>
        </w:rPr>
        <w:t>О-1 ЗОНА ДЕЛОВОГО, ОБЩЕСТВЕННОГО И КОММЕРЧЕСКОГО НАЗНАЧЕНИЯ</w:t>
      </w:r>
    </w:p>
    <w:p w14:paraId="2F86D463" w14:textId="77777777" w:rsidR="00DC7C79" w:rsidRPr="001F4E65" w:rsidRDefault="00DC7C79" w:rsidP="00DC7C79">
      <w:pPr>
        <w:jc w:val="both"/>
        <w:rPr>
          <w:lang w:eastAsia="ru-RU"/>
        </w:rPr>
      </w:pPr>
      <w:r w:rsidRPr="001F4E65">
        <w:rPr>
          <w:lang w:eastAsia="ru-RU"/>
        </w:rPr>
        <w:t>Зона объектов обслуживания населения выделена для создания правовых условий формирования комплексных центров деловой, финансовой и общественной активности,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7322"/>
        <w:gridCol w:w="723"/>
      </w:tblGrid>
      <w:tr w:rsidR="002A20F9" w:rsidRPr="001F4E65" w14:paraId="7552047B" w14:textId="77777777" w:rsidTr="003612EA">
        <w:tc>
          <w:tcPr>
            <w:tcW w:w="1051" w:type="pct"/>
            <w:vAlign w:val="center"/>
          </w:tcPr>
          <w:p w14:paraId="628EB00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94" w:type="pct"/>
            <w:vAlign w:val="center"/>
          </w:tcPr>
          <w:p w14:paraId="1704FDF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3590211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14:paraId="478EA178" w14:textId="77777777" w:rsidTr="003612EA">
        <w:tc>
          <w:tcPr>
            <w:tcW w:w="5000" w:type="pct"/>
            <w:gridSpan w:val="3"/>
          </w:tcPr>
          <w:p w14:paraId="6682EB6D" w14:textId="77777777" w:rsidR="002A20F9" w:rsidRPr="0017694B" w:rsidRDefault="002A20F9" w:rsidP="002A20F9">
            <w:pPr>
              <w:jc w:val="center"/>
              <w:rPr>
                <w:b/>
                <w:lang w:eastAsia="ru-RU"/>
              </w:rPr>
            </w:pPr>
            <w:r w:rsidRPr="0017694B">
              <w:rPr>
                <w:b/>
                <w:sz w:val="22"/>
                <w:lang w:eastAsia="ru-RU"/>
              </w:rPr>
              <w:t>ОСНОВНЫЕ ВИДЫ РАЗРЕШЕННОГО ИСПОЛЬЗОВАНИЯ</w:t>
            </w:r>
          </w:p>
        </w:tc>
      </w:tr>
      <w:tr w:rsidR="002A20F9" w:rsidRPr="001F4E65" w14:paraId="628674ED" w14:textId="77777777" w:rsidTr="003612EA">
        <w:tc>
          <w:tcPr>
            <w:tcW w:w="1051" w:type="pct"/>
          </w:tcPr>
          <w:p w14:paraId="45D54F8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торговли (торговые центры, торгово-</w:t>
            </w:r>
            <w:r w:rsidRPr="001F4E65">
              <w:rPr>
                <w:sz w:val="20"/>
                <w:szCs w:val="20"/>
                <w:lang w:eastAsia="ru-RU"/>
              </w:rPr>
              <w:lastRenderedPageBreak/>
              <w:t>развлекательные центры (комплексы)</w:t>
            </w:r>
          </w:p>
        </w:tc>
        <w:tc>
          <w:tcPr>
            <w:tcW w:w="3594" w:type="pct"/>
          </w:tcPr>
          <w:p w14:paraId="2358230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1F4E65">
              <w:rPr>
                <w:snapToGrid w:val="0"/>
                <w:sz w:val="20"/>
                <w:szCs w:val="20"/>
                <w:lang w:eastAsia="ru-RU"/>
              </w:rPr>
              <w:lastRenderedPageBreak/>
              <w:t xml:space="preserve">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0745174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для автомобилей сотрудников и посетителей торгового центра</w:t>
            </w:r>
          </w:p>
        </w:tc>
        <w:tc>
          <w:tcPr>
            <w:tcW w:w="355" w:type="pct"/>
          </w:tcPr>
          <w:p w14:paraId="009B57D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4.2</w:t>
            </w:r>
          </w:p>
        </w:tc>
      </w:tr>
      <w:tr w:rsidR="002A20F9" w:rsidRPr="001F4E65" w14:paraId="22468B64" w14:textId="77777777" w:rsidTr="003612EA">
        <w:tc>
          <w:tcPr>
            <w:tcW w:w="1051" w:type="pct"/>
          </w:tcPr>
          <w:p w14:paraId="5B40986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Земельные участки (территории) общего пользования</w:t>
            </w:r>
          </w:p>
        </w:tc>
        <w:tc>
          <w:tcPr>
            <w:tcW w:w="3594" w:type="pct"/>
          </w:tcPr>
          <w:p w14:paraId="58240A8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79B4A5B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158DA903" w14:textId="77777777" w:rsidTr="003612EA">
        <w:tc>
          <w:tcPr>
            <w:tcW w:w="1051" w:type="pct"/>
          </w:tcPr>
          <w:p w14:paraId="075E457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94" w:type="pct"/>
          </w:tcPr>
          <w:p w14:paraId="469A7F7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30184D9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2F65B2D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6B8B785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60937F7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1397E722" w14:textId="77777777" w:rsidTr="003612EA">
        <w:tc>
          <w:tcPr>
            <w:tcW w:w="1051" w:type="pct"/>
          </w:tcPr>
          <w:p w14:paraId="7699951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594" w:type="pct"/>
          </w:tcPr>
          <w:p w14:paraId="7CF91AE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7B8AB6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07349317" w14:textId="77777777" w:rsidTr="003612EA">
        <w:tc>
          <w:tcPr>
            <w:tcW w:w="1051" w:type="pct"/>
          </w:tcPr>
          <w:p w14:paraId="458AB8C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594" w:type="pct"/>
          </w:tcPr>
          <w:p w14:paraId="75DF715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180B5E7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14:paraId="32143967" w14:textId="77777777" w:rsidTr="003612EA">
        <w:tc>
          <w:tcPr>
            <w:tcW w:w="1051" w:type="pct"/>
          </w:tcPr>
          <w:p w14:paraId="06FB9D3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594" w:type="pct"/>
          </w:tcPr>
          <w:p w14:paraId="7DCC1CB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A76F72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60F5002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14:paraId="2997A42F" w14:textId="77777777" w:rsidTr="003612EA">
        <w:tc>
          <w:tcPr>
            <w:tcW w:w="1051" w:type="pct"/>
          </w:tcPr>
          <w:p w14:paraId="4CEAFEB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94" w:type="pct"/>
          </w:tcPr>
          <w:p w14:paraId="6E3A3ADF" w14:textId="77777777" w:rsidR="002A20F9" w:rsidRPr="001F4E65" w:rsidRDefault="002A20F9" w:rsidP="002A20F9">
            <w:pPr>
              <w:tabs>
                <w:tab w:val="left" w:pos="190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4AF1640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29AC4BBB" w14:textId="77777777" w:rsidTr="003612EA">
        <w:tc>
          <w:tcPr>
            <w:tcW w:w="1051" w:type="pct"/>
          </w:tcPr>
          <w:p w14:paraId="39825CAA" w14:textId="77777777" w:rsidR="002A20F9" w:rsidRPr="001F4E65" w:rsidRDefault="002A20F9" w:rsidP="002A20F9">
            <w:pPr>
              <w:autoSpaceDE w:val="0"/>
              <w:autoSpaceDN w:val="0"/>
              <w:adjustRightInd w:val="0"/>
              <w:rPr>
                <w:sz w:val="20"/>
                <w:szCs w:val="20"/>
                <w:lang w:eastAsia="ru-RU"/>
              </w:rPr>
            </w:pPr>
            <w:proofErr w:type="spellStart"/>
            <w:r w:rsidRPr="001F4E65">
              <w:rPr>
                <w:sz w:val="20"/>
                <w:szCs w:val="20"/>
                <w:lang w:eastAsia="ru-RU"/>
              </w:rPr>
              <w:t>Выставочно</w:t>
            </w:r>
            <w:proofErr w:type="spellEnd"/>
            <w:r w:rsidRPr="001F4E65">
              <w:rPr>
                <w:sz w:val="20"/>
                <w:szCs w:val="20"/>
                <w:lang w:eastAsia="ru-RU"/>
              </w:rPr>
              <w:t>-ярмарочная деятельность</w:t>
            </w:r>
          </w:p>
        </w:tc>
        <w:tc>
          <w:tcPr>
            <w:tcW w:w="3594" w:type="pct"/>
          </w:tcPr>
          <w:p w14:paraId="5929CB6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z w:val="20"/>
                <w:szCs w:val="20"/>
                <w:lang w:eastAsia="ru-RU"/>
              </w:rPr>
              <w:t>выставочно</w:t>
            </w:r>
            <w:proofErr w:type="spellEnd"/>
            <w:r w:rsidRPr="001F4E65">
              <w:rPr>
                <w:sz w:val="20"/>
                <w:szCs w:val="20"/>
                <w:lang w:eastAsia="ru-RU"/>
              </w:rPr>
              <w:t xml:space="preserve">-ярмарочной и </w:t>
            </w:r>
            <w:proofErr w:type="spellStart"/>
            <w:r w:rsidRPr="001F4E65">
              <w:rPr>
                <w:sz w:val="20"/>
                <w:szCs w:val="20"/>
                <w:lang w:eastAsia="ru-RU"/>
              </w:rPr>
              <w:t>конгрессной</w:t>
            </w:r>
            <w:proofErr w:type="spellEnd"/>
            <w:r w:rsidRPr="001F4E65">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336E4DD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14:paraId="39DEA698" w14:textId="77777777" w:rsidTr="003612EA">
        <w:tc>
          <w:tcPr>
            <w:tcW w:w="1051" w:type="pct"/>
          </w:tcPr>
          <w:p w14:paraId="51E201A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594" w:type="pct"/>
          </w:tcPr>
          <w:p w14:paraId="666535E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355" w:type="pct"/>
          </w:tcPr>
          <w:p w14:paraId="53D1FCD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14:paraId="5EE3FF97" w14:textId="77777777" w:rsidTr="003612EA">
        <w:tc>
          <w:tcPr>
            <w:tcW w:w="1051" w:type="pct"/>
          </w:tcPr>
          <w:p w14:paraId="2DA9D5C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94" w:type="pct"/>
          </w:tcPr>
          <w:p w14:paraId="677C2FB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223EED8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632A0A8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628B42FD" w14:textId="77777777" w:rsidTr="003612EA">
        <w:tc>
          <w:tcPr>
            <w:tcW w:w="1051" w:type="pct"/>
          </w:tcPr>
          <w:p w14:paraId="6BD1366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94" w:type="pct"/>
          </w:tcPr>
          <w:p w14:paraId="54219CA8" w14:textId="77777777" w:rsidR="002A20F9" w:rsidRPr="001F4E65" w:rsidRDefault="002A20F9" w:rsidP="002A20F9">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2883C78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577673B5" w14:textId="77777777" w:rsidTr="003612EA">
        <w:tc>
          <w:tcPr>
            <w:tcW w:w="1051" w:type="pct"/>
          </w:tcPr>
          <w:p w14:paraId="1395CAC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594" w:type="pct"/>
          </w:tcPr>
          <w:p w14:paraId="749169E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0999419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14E1F7CC" w14:textId="77777777" w:rsidTr="003612EA">
        <w:tc>
          <w:tcPr>
            <w:tcW w:w="1051" w:type="pct"/>
          </w:tcPr>
          <w:p w14:paraId="7641BA8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594" w:type="pct"/>
          </w:tcPr>
          <w:p w14:paraId="529D835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7FC57B25" w14:textId="77777777" w:rsidR="002A20F9" w:rsidRPr="001F4E65" w:rsidRDefault="002A20F9" w:rsidP="002A20F9">
            <w:pPr>
              <w:tabs>
                <w:tab w:val="left" w:pos="1545"/>
              </w:tabs>
              <w:autoSpaceDE w:val="0"/>
              <w:autoSpaceDN w:val="0"/>
              <w:adjustRightInd w:val="0"/>
              <w:jc w:val="both"/>
              <w:rPr>
                <w:sz w:val="20"/>
                <w:szCs w:val="20"/>
                <w:lang w:eastAsia="ru-RU"/>
              </w:rPr>
            </w:pPr>
            <w:r w:rsidRPr="001F4E65">
              <w:rPr>
                <w:sz w:val="20"/>
                <w:szCs w:val="20"/>
                <w:lang w:eastAsia="ru-RU"/>
              </w:rPr>
              <w:t xml:space="preserve">в игорных зонах также допускается размещение игорных заведений, залов </w:t>
            </w:r>
            <w:r w:rsidRPr="001F4E65">
              <w:rPr>
                <w:sz w:val="20"/>
                <w:szCs w:val="20"/>
                <w:lang w:eastAsia="ru-RU"/>
              </w:rPr>
              <w:lastRenderedPageBreak/>
              <w:t>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55" w:type="pct"/>
          </w:tcPr>
          <w:p w14:paraId="56123E0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4.8</w:t>
            </w:r>
          </w:p>
        </w:tc>
      </w:tr>
      <w:tr w:rsidR="002A20F9" w:rsidRPr="001F4E65" w14:paraId="6A6D2E8C" w14:textId="77777777" w:rsidTr="003612EA">
        <w:tc>
          <w:tcPr>
            <w:tcW w:w="1051" w:type="pct"/>
          </w:tcPr>
          <w:p w14:paraId="3BEC068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Культурное развитие</w:t>
            </w:r>
          </w:p>
        </w:tc>
        <w:tc>
          <w:tcPr>
            <w:tcW w:w="3594" w:type="pct"/>
          </w:tcPr>
          <w:p w14:paraId="68C261F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355" w:type="pct"/>
          </w:tcPr>
          <w:p w14:paraId="04346E0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14:paraId="7AC94D7A" w14:textId="77777777" w:rsidTr="003612EA">
        <w:tc>
          <w:tcPr>
            <w:tcW w:w="5000" w:type="pct"/>
            <w:gridSpan w:val="3"/>
          </w:tcPr>
          <w:p w14:paraId="799F994E" w14:textId="77777777" w:rsidR="002A20F9" w:rsidRPr="0017694B" w:rsidRDefault="002A20F9" w:rsidP="002A20F9">
            <w:pPr>
              <w:jc w:val="center"/>
              <w:rPr>
                <w:b/>
                <w:lang w:eastAsia="ru-RU"/>
              </w:rPr>
            </w:pPr>
            <w:r w:rsidRPr="0017694B">
              <w:rPr>
                <w:b/>
                <w:sz w:val="22"/>
                <w:lang w:eastAsia="ru-RU"/>
              </w:rPr>
              <w:t>УСЛОВНО РАЗРЕШЕННЫЕ ВИДЫ ИСПОЛЬЗОВАНИЯ</w:t>
            </w:r>
          </w:p>
        </w:tc>
      </w:tr>
      <w:tr w:rsidR="002A20F9" w:rsidRPr="001F4E65" w14:paraId="2AD3896B" w14:textId="77777777" w:rsidTr="003612EA">
        <w:tc>
          <w:tcPr>
            <w:tcW w:w="1051" w:type="pct"/>
          </w:tcPr>
          <w:p w14:paraId="17AE432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594" w:type="pct"/>
          </w:tcPr>
          <w:p w14:paraId="1353C09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F0FE68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700C819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14:paraId="3FF05539" w14:textId="77777777" w:rsidTr="003612EA">
        <w:tc>
          <w:tcPr>
            <w:tcW w:w="1051" w:type="pct"/>
          </w:tcPr>
          <w:p w14:paraId="104B9D8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Приюты для животных</w:t>
            </w:r>
          </w:p>
        </w:tc>
        <w:tc>
          <w:tcPr>
            <w:tcW w:w="3594" w:type="pct"/>
          </w:tcPr>
          <w:p w14:paraId="3FE6D46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в стационаре;</w:t>
            </w:r>
          </w:p>
          <w:p w14:paraId="156E57A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525169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организации гостиниц для животных</w:t>
            </w:r>
          </w:p>
        </w:tc>
        <w:tc>
          <w:tcPr>
            <w:tcW w:w="355" w:type="pct"/>
          </w:tcPr>
          <w:p w14:paraId="3AE00A1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3.10.2</w:t>
            </w:r>
          </w:p>
        </w:tc>
      </w:tr>
      <w:tr w:rsidR="002A20F9" w:rsidRPr="001F4E65" w14:paraId="46A8FBF1" w14:textId="77777777" w:rsidTr="003612EA">
        <w:tc>
          <w:tcPr>
            <w:tcW w:w="1051" w:type="pct"/>
          </w:tcPr>
          <w:p w14:paraId="0202340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управление</w:t>
            </w:r>
          </w:p>
        </w:tc>
        <w:tc>
          <w:tcPr>
            <w:tcW w:w="3594" w:type="pct"/>
          </w:tcPr>
          <w:p w14:paraId="29923BC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A0CB96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0530BEE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3A1805F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3.8</w:t>
            </w:r>
          </w:p>
        </w:tc>
      </w:tr>
      <w:tr w:rsidR="002A20F9" w:rsidRPr="001F4E65" w14:paraId="2782F236" w14:textId="77777777" w:rsidTr="003612EA">
        <w:tc>
          <w:tcPr>
            <w:tcW w:w="1051" w:type="pct"/>
          </w:tcPr>
          <w:p w14:paraId="5BD61D0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Деловое управление</w:t>
            </w:r>
          </w:p>
        </w:tc>
        <w:tc>
          <w:tcPr>
            <w:tcW w:w="3594" w:type="pct"/>
          </w:tcPr>
          <w:p w14:paraId="40244C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4B8AD10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14:paraId="07B2C03A" w14:textId="77777777" w:rsidTr="003612EA">
        <w:tc>
          <w:tcPr>
            <w:tcW w:w="1051" w:type="pct"/>
          </w:tcPr>
          <w:p w14:paraId="6592B93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594" w:type="pct"/>
          </w:tcPr>
          <w:p w14:paraId="48D8444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2BC034B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5F739C13" w14:textId="77777777" w:rsidTr="003612EA">
        <w:tc>
          <w:tcPr>
            <w:tcW w:w="5000" w:type="pct"/>
            <w:gridSpan w:val="3"/>
          </w:tcPr>
          <w:p w14:paraId="6F851495" w14:textId="77777777" w:rsidR="002A20F9" w:rsidRPr="0017694B" w:rsidRDefault="002A20F9" w:rsidP="002A20F9">
            <w:pPr>
              <w:jc w:val="center"/>
              <w:rPr>
                <w:b/>
                <w:lang w:eastAsia="ru-RU"/>
              </w:rPr>
            </w:pPr>
            <w:r w:rsidRPr="0017694B">
              <w:rPr>
                <w:b/>
                <w:sz w:val="22"/>
                <w:lang w:eastAsia="ru-RU"/>
              </w:rPr>
              <w:t>ВСПОМОГАТЕЛЬНЫЕ ВИДЫ РАЗРЕШЕННОГО ИСПОЛЬЗОВАНИЯ</w:t>
            </w:r>
          </w:p>
        </w:tc>
      </w:tr>
      <w:tr w:rsidR="007B2C23" w14:paraId="68A13041" w14:textId="77777777" w:rsidTr="003612EA">
        <w:trPr>
          <w:trHeight w:val="470"/>
        </w:trPr>
        <w:tc>
          <w:tcPr>
            <w:tcW w:w="1051" w:type="pct"/>
            <w:tcBorders>
              <w:top w:val="single" w:sz="4" w:space="0" w:color="auto"/>
              <w:left w:val="single" w:sz="4" w:space="0" w:color="auto"/>
              <w:bottom w:val="single" w:sz="4" w:space="0" w:color="auto"/>
              <w:right w:val="single" w:sz="4" w:space="0" w:color="auto"/>
            </w:tcBorders>
          </w:tcPr>
          <w:p w14:paraId="71378028" w14:textId="77777777" w:rsidR="007B2C23" w:rsidRDefault="007B2C23" w:rsidP="00800A62">
            <w:pPr>
              <w:autoSpaceDE w:val="0"/>
              <w:autoSpaceDN w:val="0"/>
              <w:adjustRightInd w:val="0"/>
              <w:rPr>
                <w:sz w:val="20"/>
                <w:szCs w:val="20"/>
                <w:lang w:eastAsia="ru-RU"/>
              </w:rPr>
            </w:pPr>
            <w:r>
              <w:rPr>
                <w:sz w:val="20"/>
                <w:szCs w:val="20"/>
                <w:lang w:eastAsia="ru-RU"/>
              </w:rPr>
              <w:t>Отдых (рекреация)</w:t>
            </w:r>
          </w:p>
        </w:tc>
        <w:tc>
          <w:tcPr>
            <w:tcW w:w="3594" w:type="pct"/>
            <w:tcBorders>
              <w:top w:val="single" w:sz="4" w:space="0" w:color="auto"/>
              <w:left w:val="single" w:sz="4" w:space="0" w:color="auto"/>
              <w:bottom w:val="single" w:sz="4" w:space="0" w:color="auto"/>
              <w:right w:val="single" w:sz="4" w:space="0" w:color="auto"/>
            </w:tcBorders>
          </w:tcPr>
          <w:p w14:paraId="793C7703" w14:textId="77777777" w:rsidR="007B2C23" w:rsidRDefault="007B2C23"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FAEB14B" w14:textId="77777777" w:rsidR="007B2C23" w:rsidRDefault="007B2C23"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0BD43FD3" w14:textId="77777777" w:rsidR="007B2C23" w:rsidRDefault="007B2C23" w:rsidP="00800A62">
            <w:pPr>
              <w:autoSpaceDE w:val="0"/>
              <w:autoSpaceDN w:val="0"/>
              <w:adjustRightInd w:val="0"/>
              <w:rPr>
                <w:sz w:val="20"/>
                <w:szCs w:val="20"/>
                <w:lang w:eastAsia="ru-RU"/>
              </w:rPr>
            </w:pPr>
            <w:r>
              <w:rPr>
                <w:sz w:val="20"/>
                <w:szCs w:val="20"/>
                <w:lang w:eastAsia="ru-RU"/>
              </w:rPr>
              <w:t>5.0</w:t>
            </w:r>
          </w:p>
        </w:tc>
      </w:tr>
    </w:tbl>
    <w:p w14:paraId="0AC52D12" w14:textId="77777777"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654"/>
        <w:gridCol w:w="550"/>
        <w:gridCol w:w="1435"/>
      </w:tblGrid>
      <w:tr w:rsidR="002A20F9" w:rsidRPr="001F4E65" w14:paraId="049C3E6F" w14:textId="77777777" w:rsidTr="003612EA">
        <w:tc>
          <w:tcPr>
            <w:tcW w:w="568" w:type="dxa"/>
            <w:tcBorders>
              <w:top w:val="single" w:sz="4" w:space="0" w:color="auto"/>
              <w:left w:val="single" w:sz="4" w:space="0" w:color="auto"/>
              <w:bottom w:val="single" w:sz="4" w:space="0" w:color="auto"/>
              <w:right w:val="single" w:sz="4" w:space="0" w:color="auto"/>
            </w:tcBorders>
          </w:tcPr>
          <w:p w14:paraId="495EBDE4"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52A7B010" w14:textId="77777777" w:rsidR="002A20F9" w:rsidRPr="0076678B" w:rsidRDefault="002A20F9" w:rsidP="002A20F9">
            <w:pPr>
              <w:widowControl w:val="0"/>
              <w:autoSpaceDE w:val="0"/>
              <w:autoSpaceDN w:val="0"/>
              <w:adjustRightInd w:val="0"/>
              <w:jc w:val="both"/>
              <w:rPr>
                <w:sz w:val="20"/>
                <w:szCs w:val="20"/>
                <w:lang w:eastAsia="ru-RU"/>
              </w:rPr>
            </w:pPr>
            <w:r w:rsidRPr="0076678B">
              <w:rPr>
                <w:sz w:val="20"/>
                <w:szCs w:val="20"/>
                <w:lang w:eastAsia="ru-RU"/>
              </w:rPr>
              <w:t>Максимальная высота здания, строения, сооружения</w:t>
            </w:r>
          </w:p>
        </w:tc>
        <w:tc>
          <w:tcPr>
            <w:tcW w:w="550" w:type="dxa"/>
            <w:tcBorders>
              <w:top w:val="single" w:sz="4" w:space="0" w:color="auto"/>
              <w:left w:val="single" w:sz="4" w:space="0" w:color="auto"/>
              <w:bottom w:val="single" w:sz="4" w:space="0" w:color="auto"/>
              <w:right w:val="single" w:sz="4" w:space="0" w:color="auto"/>
            </w:tcBorders>
          </w:tcPr>
          <w:p w14:paraId="061A46A9"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391563A3"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24</w:t>
            </w:r>
          </w:p>
        </w:tc>
      </w:tr>
      <w:tr w:rsidR="002A20F9" w:rsidRPr="001F4E65" w14:paraId="61A3D247" w14:textId="77777777" w:rsidTr="003612EA">
        <w:tc>
          <w:tcPr>
            <w:tcW w:w="568" w:type="dxa"/>
            <w:tcBorders>
              <w:top w:val="single" w:sz="4" w:space="0" w:color="auto"/>
              <w:left w:val="single" w:sz="4" w:space="0" w:color="auto"/>
              <w:bottom w:val="single" w:sz="4" w:space="0" w:color="auto"/>
              <w:right w:val="single" w:sz="4" w:space="0" w:color="auto"/>
            </w:tcBorders>
          </w:tcPr>
          <w:p w14:paraId="7913D01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0823AD53" w14:textId="77777777" w:rsidR="002A20F9" w:rsidRPr="001F4E65" w:rsidRDefault="00063D23" w:rsidP="0022213F">
            <w:pPr>
              <w:widowControl w:val="0"/>
              <w:autoSpaceDE w:val="0"/>
              <w:autoSpaceDN w:val="0"/>
              <w:adjustRightInd w:val="0"/>
              <w:jc w:val="both"/>
              <w:rPr>
                <w:sz w:val="20"/>
                <w:szCs w:val="20"/>
                <w:lang w:eastAsia="ru-RU"/>
              </w:rPr>
            </w:pPr>
            <w:r w:rsidRPr="00063D23">
              <w:rPr>
                <w:sz w:val="20"/>
                <w:szCs w:val="20"/>
                <w:lang w:eastAsia="ru-RU"/>
              </w:rPr>
              <w:t>Минимальные и (или) максимальные размеры земельных участков</w:t>
            </w:r>
          </w:p>
        </w:tc>
        <w:tc>
          <w:tcPr>
            <w:tcW w:w="550" w:type="dxa"/>
            <w:tcBorders>
              <w:top w:val="single" w:sz="4" w:space="0" w:color="auto"/>
              <w:left w:val="single" w:sz="4" w:space="0" w:color="auto"/>
              <w:bottom w:val="single" w:sz="4" w:space="0" w:color="auto"/>
              <w:right w:val="single" w:sz="4" w:space="0" w:color="auto"/>
            </w:tcBorders>
          </w:tcPr>
          <w:p w14:paraId="5BBCF309"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AC48EB6"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4AB0F6D3" w14:textId="77777777" w:rsidTr="003612EA">
        <w:tc>
          <w:tcPr>
            <w:tcW w:w="568" w:type="dxa"/>
            <w:tcBorders>
              <w:top w:val="single" w:sz="4" w:space="0" w:color="auto"/>
              <w:left w:val="single" w:sz="4" w:space="0" w:color="auto"/>
              <w:bottom w:val="single" w:sz="4" w:space="0" w:color="auto"/>
              <w:right w:val="single" w:sz="4" w:space="0" w:color="auto"/>
            </w:tcBorders>
          </w:tcPr>
          <w:p w14:paraId="64C6D8DD"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3B7A85C7"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dxa"/>
            <w:tcBorders>
              <w:top w:val="single" w:sz="4" w:space="0" w:color="auto"/>
              <w:left w:val="single" w:sz="4" w:space="0" w:color="auto"/>
              <w:bottom w:val="single" w:sz="4" w:space="0" w:color="auto"/>
              <w:right w:val="single" w:sz="4" w:space="0" w:color="auto"/>
            </w:tcBorders>
          </w:tcPr>
          <w:p w14:paraId="666B07EB"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331BC06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04182C6C" w14:textId="77777777" w:rsidTr="003612EA">
        <w:tc>
          <w:tcPr>
            <w:tcW w:w="568" w:type="dxa"/>
            <w:tcBorders>
              <w:top w:val="single" w:sz="4" w:space="0" w:color="auto"/>
              <w:left w:val="single" w:sz="4" w:space="0" w:color="auto"/>
              <w:bottom w:val="single" w:sz="4" w:space="0" w:color="auto"/>
              <w:right w:val="single" w:sz="4" w:space="0" w:color="auto"/>
            </w:tcBorders>
          </w:tcPr>
          <w:p w14:paraId="01F9DA7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693ECA97" w14:textId="77777777" w:rsidR="002A20F9" w:rsidRPr="001F4E65" w:rsidRDefault="00063D23" w:rsidP="002A20F9">
            <w:pPr>
              <w:widowControl w:val="0"/>
              <w:autoSpaceDE w:val="0"/>
              <w:autoSpaceDN w:val="0"/>
              <w:adjustRightInd w:val="0"/>
              <w:jc w:val="both"/>
              <w:rPr>
                <w:sz w:val="20"/>
                <w:szCs w:val="20"/>
                <w:lang w:eastAsia="ru-RU"/>
              </w:rPr>
            </w:pPr>
            <w:r w:rsidRPr="00063D23">
              <w:rPr>
                <w:sz w:val="20"/>
                <w:szCs w:val="20"/>
                <w:lang w:eastAsia="ru-RU"/>
              </w:rPr>
              <w:t>Максимальный процент застройки земельного участка</w:t>
            </w:r>
          </w:p>
        </w:tc>
        <w:tc>
          <w:tcPr>
            <w:tcW w:w="550" w:type="dxa"/>
            <w:tcBorders>
              <w:top w:val="single" w:sz="4" w:space="0" w:color="auto"/>
              <w:left w:val="single" w:sz="4" w:space="0" w:color="auto"/>
              <w:bottom w:val="single" w:sz="4" w:space="0" w:color="auto"/>
              <w:right w:val="single" w:sz="4" w:space="0" w:color="auto"/>
            </w:tcBorders>
          </w:tcPr>
          <w:p w14:paraId="28EEE803"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0478DCF"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2E6CE634" w14:textId="77777777" w:rsidR="00213A8E" w:rsidRDefault="00213A8E" w:rsidP="00213A8E">
      <w:pPr>
        <w:jc w:val="both"/>
        <w:rPr>
          <w:lang w:eastAsia="ru-RU"/>
        </w:rPr>
      </w:pPr>
      <w:r>
        <w:rPr>
          <w:lang w:eastAsia="ru-RU"/>
        </w:rPr>
        <w:lastRenderedPageBreak/>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2C830DC" w14:textId="77777777" w:rsidR="002A20F9" w:rsidRDefault="002A20F9" w:rsidP="002A20F9">
      <w:pPr>
        <w:rPr>
          <w:lang w:eastAsia="ru-RU"/>
        </w:rPr>
      </w:pPr>
    </w:p>
    <w:p w14:paraId="750724D6" w14:textId="77777777" w:rsidR="002A20F9" w:rsidRPr="009626FB" w:rsidRDefault="002A20F9" w:rsidP="002A20F9">
      <w:pPr>
        <w:keepNext/>
        <w:rPr>
          <w:b/>
          <w:lang w:eastAsia="ru-RU"/>
        </w:rPr>
      </w:pPr>
      <w:r w:rsidRPr="009626FB">
        <w:rPr>
          <w:b/>
          <w:lang w:eastAsia="ru-RU"/>
        </w:rPr>
        <w:t>О-1.15 ЗОНА ДЕЛОВОГО, ОБЩЕСТВЕННОГО И КОММЕРЧЕСКОГО НАЗНАЧЕНИЯ</w:t>
      </w:r>
      <w:r w:rsidR="00AA1B99" w:rsidRPr="009626FB">
        <w:rPr>
          <w:b/>
          <w:lang w:eastAsia="ru-RU"/>
        </w:rPr>
        <w:t xml:space="preserve"> ЗРЗ 1-1, ЗРЗ 1-2, ЗРЗ 2</w:t>
      </w:r>
      <w:r w:rsidR="0022213F">
        <w:rPr>
          <w:b/>
          <w:lang w:eastAsia="ru-RU"/>
        </w:rPr>
        <w:t xml:space="preserve"> -</w:t>
      </w:r>
      <w:r w:rsidR="00AA1B99" w:rsidRPr="009626FB">
        <w:rPr>
          <w:b/>
          <w:lang w:eastAsia="ru-RU"/>
        </w:rPr>
        <w:t>1, ЗРЗ 3</w:t>
      </w:r>
    </w:p>
    <w:p w14:paraId="2E1D196F" w14:textId="77777777" w:rsidR="00063D23" w:rsidRDefault="00B64BA4" w:rsidP="002A20F9">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063D23" w:rsidRPr="00063D23">
        <w:rPr>
          <w:lang w:eastAsia="ru-RU"/>
        </w:rPr>
        <w:t>ЗРЗ 1-1</w:t>
      </w:r>
      <w:r w:rsidR="00063D23">
        <w:rPr>
          <w:lang w:eastAsia="ru-RU"/>
        </w:rPr>
        <w:t xml:space="preserve"> «</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063D23">
        <w:rPr>
          <w:lang w:eastAsia="ru-RU"/>
        </w:rPr>
        <w:t>»</w:t>
      </w:r>
      <w:r w:rsidR="00063D23" w:rsidRPr="00063D23">
        <w:rPr>
          <w:lang w:eastAsia="ru-RU"/>
        </w:rPr>
        <w:t>, ЗРЗ 1-2</w:t>
      </w:r>
      <w:r w:rsidR="00063D23" w:rsidRPr="00063D23">
        <w:t xml:space="preserve"> </w:t>
      </w:r>
      <w:r w:rsidR="00063D23">
        <w:t>«</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063D23">
        <w:rPr>
          <w:lang w:eastAsia="ru-RU"/>
        </w:rPr>
        <w:t>»</w:t>
      </w:r>
      <w:r w:rsidR="00063D23" w:rsidRPr="00063D23">
        <w:rPr>
          <w:lang w:eastAsia="ru-RU"/>
        </w:rPr>
        <w:t>, ЗРЗ 2-1</w:t>
      </w:r>
      <w:r w:rsidR="00063D23">
        <w:rPr>
          <w:lang w:eastAsia="ru-RU"/>
        </w:rPr>
        <w:t xml:space="preserve"> «</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063D23">
        <w:rPr>
          <w:lang w:eastAsia="ru-RU"/>
        </w:rPr>
        <w:t>»</w:t>
      </w:r>
      <w:r w:rsidR="00063D23" w:rsidRPr="00063D23">
        <w:rPr>
          <w:lang w:eastAsia="ru-RU"/>
        </w:rPr>
        <w:t>, ЗРЗ 3</w:t>
      </w:r>
      <w:r w:rsidR="00063D23">
        <w:rPr>
          <w:lang w:eastAsia="ru-RU"/>
        </w:rPr>
        <w:t xml:space="preserve"> «</w:t>
      </w:r>
      <w:r w:rsidR="00063D23" w:rsidRPr="00063D23">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00063D23" w:rsidRPr="00063D23">
        <w:rPr>
          <w:lang w:eastAsia="ru-RU"/>
        </w:rPr>
        <w:t>Приоратского</w:t>
      </w:r>
      <w:proofErr w:type="spellEnd"/>
      <w:r w:rsidR="00063D23" w:rsidRPr="00063D23">
        <w:rPr>
          <w:lang w:eastAsia="ru-RU"/>
        </w:rPr>
        <w:t xml:space="preserve"> парка»</w:t>
      </w:r>
      <w:r w:rsidR="00063D23">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322"/>
        <w:gridCol w:w="723"/>
      </w:tblGrid>
      <w:tr w:rsidR="002A20F9" w:rsidRPr="001F4E65" w14:paraId="14B828A6" w14:textId="77777777" w:rsidTr="003612EA">
        <w:tc>
          <w:tcPr>
            <w:tcW w:w="1051" w:type="pct"/>
            <w:vAlign w:val="center"/>
          </w:tcPr>
          <w:p w14:paraId="2D657C2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94" w:type="pct"/>
            <w:vAlign w:val="center"/>
          </w:tcPr>
          <w:p w14:paraId="2959EE2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7A11B77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14:paraId="1FB10316" w14:textId="77777777" w:rsidTr="002A20F9">
        <w:tc>
          <w:tcPr>
            <w:tcW w:w="5000" w:type="pct"/>
            <w:gridSpan w:val="3"/>
          </w:tcPr>
          <w:p w14:paraId="77FC28AA" w14:textId="77777777" w:rsidR="002A20F9" w:rsidRPr="0017694B" w:rsidRDefault="002A20F9" w:rsidP="002A20F9">
            <w:pPr>
              <w:jc w:val="center"/>
              <w:rPr>
                <w:b/>
                <w:lang w:eastAsia="ru-RU"/>
              </w:rPr>
            </w:pPr>
            <w:r w:rsidRPr="0017694B">
              <w:rPr>
                <w:b/>
                <w:sz w:val="22"/>
                <w:lang w:eastAsia="ru-RU"/>
              </w:rPr>
              <w:t>ОСНОВНЫЕ ВИДЫ РАЗРЕШЕННОГО ИСПОЛЬЗОВАНИЯ</w:t>
            </w:r>
          </w:p>
        </w:tc>
      </w:tr>
      <w:tr w:rsidR="002A20F9" w:rsidRPr="001F4E65" w14:paraId="481F0815" w14:textId="77777777" w:rsidTr="003612EA">
        <w:tc>
          <w:tcPr>
            <w:tcW w:w="1051" w:type="pct"/>
          </w:tcPr>
          <w:p w14:paraId="64D02A3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торговли (торговые центры, торгово-развлекательные центры (комплексы)</w:t>
            </w:r>
          </w:p>
        </w:tc>
        <w:tc>
          <w:tcPr>
            <w:tcW w:w="3594" w:type="pct"/>
          </w:tcPr>
          <w:p w14:paraId="20F1A92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71F1FC3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для автомобилей сотрудников и посетителей торгового центра</w:t>
            </w:r>
          </w:p>
        </w:tc>
        <w:tc>
          <w:tcPr>
            <w:tcW w:w="355" w:type="pct"/>
          </w:tcPr>
          <w:p w14:paraId="6B66217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4.2</w:t>
            </w:r>
          </w:p>
        </w:tc>
      </w:tr>
      <w:tr w:rsidR="002A20F9" w:rsidRPr="001F4E65" w14:paraId="62AF70B9" w14:textId="77777777" w:rsidTr="003612EA">
        <w:tc>
          <w:tcPr>
            <w:tcW w:w="1051" w:type="pct"/>
          </w:tcPr>
          <w:p w14:paraId="6985E17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94" w:type="pct"/>
          </w:tcPr>
          <w:p w14:paraId="5027C29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2061CAD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43BC014D" w14:textId="77777777" w:rsidTr="003612EA">
        <w:tc>
          <w:tcPr>
            <w:tcW w:w="1051" w:type="pct"/>
          </w:tcPr>
          <w:p w14:paraId="7F84422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94" w:type="pct"/>
          </w:tcPr>
          <w:p w14:paraId="0FEA769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30D416C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5379E82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06CB9AD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4C0054A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72F8CE47" w14:textId="77777777" w:rsidTr="003612EA">
        <w:tc>
          <w:tcPr>
            <w:tcW w:w="1051" w:type="pct"/>
          </w:tcPr>
          <w:p w14:paraId="1E8ACC2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594" w:type="pct"/>
          </w:tcPr>
          <w:p w14:paraId="4DC5C9B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37D7F5A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079E01A4" w14:textId="77777777" w:rsidTr="003612EA">
        <w:tc>
          <w:tcPr>
            <w:tcW w:w="1051" w:type="pct"/>
          </w:tcPr>
          <w:p w14:paraId="4E0E713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Бытовое обслуживание</w:t>
            </w:r>
          </w:p>
        </w:tc>
        <w:tc>
          <w:tcPr>
            <w:tcW w:w="3594" w:type="pct"/>
          </w:tcPr>
          <w:p w14:paraId="1B1AAC9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695BF39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3.3</w:t>
            </w:r>
          </w:p>
        </w:tc>
      </w:tr>
      <w:tr w:rsidR="002A20F9" w:rsidRPr="001F4E65" w14:paraId="7A65F95E" w14:textId="77777777" w:rsidTr="003612EA">
        <w:tc>
          <w:tcPr>
            <w:tcW w:w="1051" w:type="pct"/>
          </w:tcPr>
          <w:p w14:paraId="53B1B31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594" w:type="pct"/>
          </w:tcPr>
          <w:p w14:paraId="633144C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427D5E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374558A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14:paraId="559E05F6" w14:textId="77777777" w:rsidTr="003612EA">
        <w:tc>
          <w:tcPr>
            <w:tcW w:w="1051" w:type="pct"/>
          </w:tcPr>
          <w:p w14:paraId="351C860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94" w:type="pct"/>
          </w:tcPr>
          <w:p w14:paraId="224EB68D" w14:textId="77777777" w:rsidR="002A20F9" w:rsidRPr="001F4E65" w:rsidRDefault="002A20F9" w:rsidP="002A20F9">
            <w:pPr>
              <w:tabs>
                <w:tab w:val="left" w:pos="1905"/>
              </w:tabs>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1F4E65">
              <w:rPr>
                <w:sz w:val="20"/>
                <w:szCs w:val="20"/>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40BE0A4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3.1</w:t>
            </w:r>
          </w:p>
        </w:tc>
      </w:tr>
      <w:tr w:rsidR="002A20F9" w:rsidRPr="001F4E65" w14:paraId="49EF6C66" w14:textId="77777777" w:rsidTr="003612EA">
        <w:tc>
          <w:tcPr>
            <w:tcW w:w="1051" w:type="pct"/>
          </w:tcPr>
          <w:p w14:paraId="2A578DFA" w14:textId="77777777" w:rsidR="002A20F9" w:rsidRPr="001F4E65" w:rsidRDefault="002A20F9" w:rsidP="002A20F9">
            <w:pPr>
              <w:autoSpaceDE w:val="0"/>
              <w:autoSpaceDN w:val="0"/>
              <w:adjustRightInd w:val="0"/>
              <w:rPr>
                <w:sz w:val="20"/>
                <w:szCs w:val="20"/>
                <w:lang w:eastAsia="ru-RU"/>
              </w:rPr>
            </w:pPr>
            <w:proofErr w:type="spellStart"/>
            <w:r w:rsidRPr="001F4E65">
              <w:rPr>
                <w:sz w:val="20"/>
                <w:szCs w:val="20"/>
                <w:lang w:eastAsia="ru-RU"/>
              </w:rPr>
              <w:lastRenderedPageBreak/>
              <w:t>Выставочно</w:t>
            </w:r>
            <w:proofErr w:type="spellEnd"/>
            <w:r w:rsidRPr="001F4E65">
              <w:rPr>
                <w:sz w:val="20"/>
                <w:szCs w:val="20"/>
                <w:lang w:eastAsia="ru-RU"/>
              </w:rPr>
              <w:t>-ярмарочная деятельность</w:t>
            </w:r>
          </w:p>
        </w:tc>
        <w:tc>
          <w:tcPr>
            <w:tcW w:w="3594" w:type="pct"/>
          </w:tcPr>
          <w:p w14:paraId="7BEE80F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z w:val="20"/>
                <w:szCs w:val="20"/>
                <w:lang w:eastAsia="ru-RU"/>
              </w:rPr>
              <w:t>выставочно</w:t>
            </w:r>
            <w:proofErr w:type="spellEnd"/>
            <w:r w:rsidRPr="001F4E65">
              <w:rPr>
                <w:sz w:val="20"/>
                <w:szCs w:val="20"/>
                <w:lang w:eastAsia="ru-RU"/>
              </w:rPr>
              <w:t xml:space="preserve">-ярмарочной и </w:t>
            </w:r>
            <w:proofErr w:type="spellStart"/>
            <w:r w:rsidRPr="001F4E65">
              <w:rPr>
                <w:sz w:val="20"/>
                <w:szCs w:val="20"/>
                <w:lang w:eastAsia="ru-RU"/>
              </w:rPr>
              <w:t>конгрессной</w:t>
            </w:r>
            <w:proofErr w:type="spellEnd"/>
            <w:r w:rsidRPr="001F4E65">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07D6791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4.10</w:t>
            </w:r>
          </w:p>
        </w:tc>
      </w:tr>
      <w:tr w:rsidR="002A20F9" w:rsidRPr="001F4E65" w14:paraId="0E9F7212" w14:textId="77777777" w:rsidTr="003612EA">
        <w:tc>
          <w:tcPr>
            <w:tcW w:w="1051" w:type="pct"/>
          </w:tcPr>
          <w:p w14:paraId="011E5C2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594" w:type="pct"/>
          </w:tcPr>
          <w:p w14:paraId="04C0EDA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355" w:type="pct"/>
          </w:tcPr>
          <w:p w14:paraId="7869D1B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14:paraId="02E6286D" w14:textId="77777777" w:rsidTr="003612EA">
        <w:tc>
          <w:tcPr>
            <w:tcW w:w="1051" w:type="pct"/>
          </w:tcPr>
          <w:p w14:paraId="15E7D84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94" w:type="pct"/>
          </w:tcPr>
          <w:p w14:paraId="7A602CE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6A753F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6C4DE20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6418104F" w14:textId="77777777" w:rsidTr="003612EA">
        <w:tc>
          <w:tcPr>
            <w:tcW w:w="1051" w:type="pct"/>
          </w:tcPr>
          <w:p w14:paraId="52A9A27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94" w:type="pct"/>
          </w:tcPr>
          <w:p w14:paraId="50CA3992" w14:textId="77777777" w:rsidR="002A20F9" w:rsidRPr="001F4E65" w:rsidRDefault="002A20F9" w:rsidP="002A20F9">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790F896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6641339A" w14:textId="77777777" w:rsidTr="003612EA">
        <w:tc>
          <w:tcPr>
            <w:tcW w:w="1051" w:type="pct"/>
          </w:tcPr>
          <w:p w14:paraId="0A368E5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594" w:type="pct"/>
          </w:tcPr>
          <w:p w14:paraId="69FEE80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317771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1C1209CC" w14:textId="77777777" w:rsidTr="003612EA">
        <w:tc>
          <w:tcPr>
            <w:tcW w:w="1051" w:type="pct"/>
          </w:tcPr>
          <w:p w14:paraId="6E65914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Развлечения</w:t>
            </w:r>
          </w:p>
        </w:tc>
        <w:tc>
          <w:tcPr>
            <w:tcW w:w="3594" w:type="pct"/>
          </w:tcPr>
          <w:p w14:paraId="4982638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2A31D24B" w14:textId="77777777" w:rsidR="002A20F9" w:rsidRPr="001F4E65" w:rsidRDefault="002A20F9" w:rsidP="002A20F9">
            <w:pPr>
              <w:tabs>
                <w:tab w:val="left" w:pos="1545"/>
              </w:tabs>
              <w:autoSpaceDE w:val="0"/>
              <w:autoSpaceDN w:val="0"/>
              <w:adjustRightInd w:val="0"/>
              <w:jc w:val="both"/>
              <w:rPr>
                <w:sz w:val="20"/>
                <w:szCs w:val="20"/>
                <w:lang w:eastAsia="ru-RU"/>
              </w:rPr>
            </w:pPr>
            <w:r w:rsidRPr="001F4E65">
              <w:rPr>
                <w:sz w:val="20"/>
                <w:szCs w:val="20"/>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55" w:type="pct"/>
          </w:tcPr>
          <w:p w14:paraId="545D585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4.8</w:t>
            </w:r>
          </w:p>
        </w:tc>
      </w:tr>
      <w:tr w:rsidR="002A20F9" w:rsidRPr="001F4E65" w14:paraId="07554A45" w14:textId="77777777" w:rsidTr="003612EA">
        <w:tc>
          <w:tcPr>
            <w:tcW w:w="1051" w:type="pct"/>
          </w:tcPr>
          <w:p w14:paraId="7B0E9FF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Культурное развитие</w:t>
            </w:r>
          </w:p>
        </w:tc>
        <w:tc>
          <w:tcPr>
            <w:tcW w:w="3594" w:type="pct"/>
          </w:tcPr>
          <w:p w14:paraId="7B1AA94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355" w:type="pct"/>
          </w:tcPr>
          <w:p w14:paraId="48DDFD9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3.6</w:t>
            </w:r>
          </w:p>
        </w:tc>
      </w:tr>
      <w:tr w:rsidR="002A20F9" w:rsidRPr="001F4E65" w14:paraId="4AF7A04D" w14:textId="77777777" w:rsidTr="002A20F9">
        <w:tc>
          <w:tcPr>
            <w:tcW w:w="5000" w:type="pct"/>
            <w:gridSpan w:val="3"/>
          </w:tcPr>
          <w:p w14:paraId="6E0EDB15" w14:textId="77777777" w:rsidR="002A20F9" w:rsidRPr="0017694B" w:rsidRDefault="002A20F9" w:rsidP="002A20F9">
            <w:pPr>
              <w:jc w:val="center"/>
              <w:rPr>
                <w:b/>
                <w:lang w:eastAsia="ru-RU"/>
              </w:rPr>
            </w:pPr>
            <w:r w:rsidRPr="0017694B">
              <w:rPr>
                <w:b/>
                <w:sz w:val="22"/>
                <w:lang w:eastAsia="ru-RU"/>
              </w:rPr>
              <w:t>УСЛОВНО РАЗРЕШЕННЫЕ ВИДЫ ИСПОЛЬЗОВАНИЯ</w:t>
            </w:r>
          </w:p>
        </w:tc>
      </w:tr>
      <w:tr w:rsidR="002A20F9" w:rsidRPr="001F4E65" w14:paraId="346E0534" w14:textId="77777777" w:rsidTr="003612EA">
        <w:tc>
          <w:tcPr>
            <w:tcW w:w="1051" w:type="pct"/>
          </w:tcPr>
          <w:p w14:paraId="18CD849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594" w:type="pct"/>
          </w:tcPr>
          <w:p w14:paraId="1F6352F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071BE1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669670B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14:paraId="1BE05528" w14:textId="77777777" w:rsidTr="003612EA">
        <w:tc>
          <w:tcPr>
            <w:tcW w:w="1051" w:type="pct"/>
          </w:tcPr>
          <w:p w14:paraId="7BCA59A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Приюты для животных</w:t>
            </w:r>
          </w:p>
        </w:tc>
        <w:tc>
          <w:tcPr>
            <w:tcW w:w="3594" w:type="pct"/>
          </w:tcPr>
          <w:p w14:paraId="1CDD691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ветеринарных услуг в стационаре;</w:t>
            </w:r>
          </w:p>
          <w:p w14:paraId="7515EEC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576041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предназначенных для организации гостиниц для животных</w:t>
            </w:r>
          </w:p>
        </w:tc>
        <w:tc>
          <w:tcPr>
            <w:tcW w:w="355" w:type="pct"/>
          </w:tcPr>
          <w:p w14:paraId="7B87980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3.10.2</w:t>
            </w:r>
          </w:p>
        </w:tc>
      </w:tr>
      <w:tr w:rsidR="002A20F9" w:rsidRPr="001F4E65" w14:paraId="635CD689" w14:textId="77777777" w:rsidTr="003612EA">
        <w:tc>
          <w:tcPr>
            <w:tcW w:w="1051" w:type="pct"/>
          </w:tcPr>
          <w:p w14:paraId="082FA8E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управление</w:t>
            </w:r>
          </w:p>
        </w:tc>
        <w:tc>
          <w:tcPr>
            <w:tcW w:w="3594" w:type="pct"/>
          </w:tcPr>
          <w:p w14:paraId="276EDFA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3863B8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2FA625D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для дипломатических </w:t>
            </w:r>
            <w:r w:rsidRPr="001F4E65">
              <w:rPr>
                <w:snapToGrid w:val="0"/>
                <w:sz w:val="20"/>
                <w:szCs w:val="20"/>
                <w:lang w:eastAsia="ru-RU"/>
              </w:rPr>
              <w:lastRenderedPageBreak/>
              <w:t>представительства иностранных государств и консульских учреждений в Российской Федерации</w:t>
            </w:r>
          </w:p>
        </w:tc>
        <w:tc>
          <w:tcPr>
            <w:tcW w:w="355" w:type="pct"/>
          </w:tcPr>
          <w:p w14:paraId="1406C91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3.8</w:t>
            </w:r>
          </w:p>
        </w:tc>
      </w:tr>
      <w:tr w:rsidR="002A20F9" w:rsidRPr="001F4E65" w14:paraId="57ED8779" w14:textId="77777777" w:rsidTr="003612EA">
        <w:tc>
          <w:tcPr>
            <w:tcW w:w="1051" w:type="pct"/>
          </w:tcPr>
          <w:p w14:paraId="7B9F308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Деловое управление</w:t>
            </w:r>
          </w:p>
        </w:tc>
        <w:tc>
          <w:tcPr>
            <w:tcW w:w="3594" w:type="pct"/>
          </w:tcPr>
          <w:p w14:paraId="2516181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5BA805A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4.1</w:t>
            </w:r>
          </w:p>
        </w:tc>
      </w:tr>
      <w:tr w:rsidR="002A20F9" w:rsidRPr="001F4E65" w14:paraId="269591D3" w14:textId="77777777" w:rsidTr="003612EA">
        <w:tc>
          <w:tcPr>
            <w:tcW w:w="1051" w:type="pct"/>
          </w:tcPr>
          <w:p w14:paraId="4E73027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Банковская и страховая деятельность</w:t>
            </w:r>
          </w:p>
        </w:tc>
        <w:tc>
          <w:tcPr>
            <w:tcW w:w="3594" w:type="pct"/>
          </w:tcPr>
          <w:p w14:paraId="2D31D94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6C69816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7A59A707" w14:textId="77777777" w:rsidTr="002A20F9">
        <w:tc>
          <w:tcPr>
            <w:tcW w:w="5000" w:type="pct"/>
            <w:gridSpan w:val="3"/>
          </w:tcPr>
          <w:p w14:paraId="530823FE" w14:textId="77777777" w:rsidR="002A20F9" w:rsidRPr="0017694B" w:rsidRDefault="002A20F9" w:rsidP="002A20F9">
            <w:pPr>
              <w:jc w:val="center"/>
              <w:rPr>
                <w:b/>
                <w:lang w:eastAsia="ru-RU"/>
              </w:rPr>
            </w:pPr>
            <w:r w:rsidRPr="0017694B">
              <w:rPr>
                <w:b/>
                <w:sz w:val="22"/>
                <w:lang w:eastAsia="ru-RU"/>
              </w:rPr>
              <w:t>ВСПОМОГАТЕЛЬНЫЕ ВИДЫ РАЗРЕШЕННОГО ИСПОЛЬЗОВАНИЯ</w:t>
            </w:r>
          </w:p>
        </w:tc>
      </w:tr>
      <w:tr w:rsidR="007B2C23" w14:paraId="2E385EBD" w14:textId="77777777" w:rsidTr="003612EA">
        <w:trPr>
          <w:trHeight w:val="470"/>
        </w:trPr>
        <w:tc>
          <w:tcPr>
            <w:tcW w:w="1051" w:type="pct"/>
            <w:tcBorders>
              <w:top w:val="single" w:sz="4" w:space="0" w:color="auto"/>
              <w:left w:val="single" w:sz="4" w:space="0" w:color="auto"/>
              <w:bottom w:val="single" w:sz="4" w:space="0" w:color="auto"/>
              <w:right w:val="single" w:sz="4" w:space="0" w:color="auto"/>
            </w:tcBorders>
          </w:tcPr>
          <w:p w14:paraId="5C69BCFD" w14:textId="77777777" w:rsidR="007B2C23" w:rsidRDefault="007B2C23" w:rsidP="00800A62">
            <w:pPr>
              <w:autoSpaceDE w:val="0"/>
              <w:autoSpaceDN w:val="0"/>
              <w:adjustRightInd w:val="0"/>
              <w:rPr>
                <w:sz w:val="20"/>
                <w:szCs w:val="20"/>
                <w:lang w:eastAsia="ru-RU"/>
              </w:rPr>
            </w:pPr>
            <w:r>
              <w:rPr>
                <w:sz w:val="20"/>
                <w:szCs w:val="20"/>
                <w:lang w:eastAsia="ru-RU"/>
              </w:rPr>
              <w:t>Отдых (рекреация)</w:t>
            </w:r>
          </w:p>
        </w:tc>
        <w:tc>
          <w:tcPr>
            <w:tcW w:w="3594" w:type="pct"/>
            <w:tcBorders>
              <w:top w:val="single" w:sz="4" w:space="0" w:color="auto"/>
              <w:left w:val="single" w:sz="4" w:space="0" w:color="auto"/>
              <w:bottom w:val="single" w:sz="4" w:space="0" w:color="auto"/>
              <w:right w:val="single" w:sz="4" w:space="0" w:color="auto"/>
            </w:tcBorders>
          </w:tcPr>
          <w:p w14:paraId="5F842314" w14:textId="77777777" w:rsidR="007B2C23" w:rsidRDefault="007B2C23"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B42A90E" w14:textId="77777777" w:rsidR="007B2C23" w:rsidRDefault="007B2C23"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775C6269" w14:textId="77777777" w:rsidR="007B2C23" w:rsidRDefault="007B2C23" w:rsidP="00800A62">
            <w:pPr>
              <w:autoSpaceDE w:val="0"/>
              <w:autoSpaceDN w:val="0"/>
              <w:adjustRightInd w:val="0"/>
              <w:rPr>
                <w:sz w:val="20"/>
                <w:szCs w:val="20"/>
                <w:lang w:eastAsia="ru-RU"/>
              </w:rPr>
            </w:pPr>
            <w:r>
              <w:rPr>
                <w:sz w:val="20"/>
                <w:szCs w:val="20"/>
                <w:lang w:eastAsia="ru-RU"/>
              </w:rPr>
              <w:t>5.0</w:t>
            </w:r>
          </w:p>
        </w:tc>
      </w:tr>
    </w:tbl>
    <w:p w14:paraId="43975798" w14:textId="77777777"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654"/>
        <w:gridCol w:w="550"/>
        <w:gridCol w:w="1435"/>
      </w:tblGrid>
      <w:tr w:rsidR="002A20F9" w:rsidRPr="001F4E65" w14:paraId="5F331B24" w14:textId="77777777" w:rsidTr="003612EA">
        <w:tc>
          <w:tcPr>
            <w:tcW w:w="568" w:type="dxa"/>
            <w:tcBorders>
              <w:top w:val="single" w:sz="4" w:space="0" w:color="auto"/>
              <w:left w:val="single" w:sz="4" w:space="0" w:color="auto"/>
              <w:bottom w:val="single" w:sz="4" w:space="0" w:color="auto"/>
              <w:right w:val="single" w:sz="4" w:space="0" w:color="auto"/>
            </w:tcBorders>
          </w:tcPr>
          <w:p w14:paraId="20084161"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77C0F3F0" w14:textId="77777777" w:rsidR="002A20F9" w:rsidRPr="0076678B" w:rsidRDefault="002A20F9" w:rsidP="002A20F9">
            <w:pPr>
              <w:widowControl w:val="0"/>
              <w:autoSpaceDE w:val="0"/>
              <w:autoSpaceDN w:val="0"/>
              <w:adjustRightInd w:val="0"/>
              <w:jc w:val="both"/>
              <w:rPr>
                <w:sz w:val="20"/>
                <w:szCs w:val="20"/>
                <w:lang w:eastAsia="ru-RU"/>
              </w:rPr>
            </w:pPr>
            <w:r w:rsidRPr="0076678B">
              <w:rPr>
                <w:sz w:val="20"/>
                <w:szCs w:val="20"/>
                <w:lang w:eastAsia="ru-RU"/>
              </w:rPr>
              <w:t>Максимальная высот</w:t>
            </w:r>
            <w:r w:rsidR="00B659E1">
              <w:rPr>
                <w:sz w:val="20"/>
                <w:szCs w:val="20"/>
                <w:lang w:eastAsia="ru-RU"/>
              </w:rPr>
              <w:t>а здания, строения, сооружения*</w:t>
            </w:r>
          </w:p>
        </w:tc>
        <w:tc>
          <w:tcPr>
            <w:tcW w:w="550" w:type="dxa"/>
            <w:tcBorders>
              <w:top w:val="single" w:sz="4" w:space="0" w:color="auto"/>
              <w:left w:val="single" w:sz="4" w:space="0" w:color="auto"/>
              <w:bottom w:val="single" w:sz="4" w:space="0" w:color="auto"/>
              <w:right w:val="single" w:sz="4" w:space="0" w:color="auto"/>
            </w:tcBorders>
          </w:tcPr>
          <w:p w14:paraId="405B25E3"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03C95E4B" w14:textId="77777777" w:rsidR="002A20F9" w:rsidRPr="0076678B" w:rsidRDefault="002A20F9" w:rsidP="002A20F9">
            <w:pPr>
              <w:widowControl w:val="0"/>
              <w:autoSpaceDE w:val="0"/>
              <w:autoSpaceDN w:val="0"/>
              <w:adjustRightInd w:val="0"/>
              <w:jc w:val="center"/>
              <w:rPr>
                <w:sz w:val="20"/>
                <w:szCs w:val="20"/>
                <w:lang w:eastAsia="ru-RU"/>
              </w:rPr>
            </w:pPr>
            <w:r w:rsidRPr="0076678B">
              <w:rPr>
                <w:sz w:val="20"/>
                <w:szCs w:val="20"/>
                <w:lang w:eastAsia="ru-RU"/>
              </w:rPr>
              <w:t>15</w:t>
            </w:r>
          </w:p>
        </w:tc>
      </w:tr>
      <w:tr w:rsidR="002A20F9" w:rsidRPr="001F4E65" w14:paraId="1EA745C2" w14:textId="77777777" w:rsidTr="003612EA">
        <w:tc>
          <w:tcPr>
            <w:tcW w:w="568" w:type="dxa"/>
            <w:tcBorders>
              <w:top w:val="single" w:sz="4" w:space="0" w:color="auto"/>
              <w:left w:val="single" w:sz="4" w:space="0" w:color="auto"/>
              <w:bottom w:val="single" w:sz="4" w:space="0" w:color="auto"/>
              <w:right w:val="single" w:sz="4" w:space="0" w:color="auto"/>
            </w:tcBorders>
          </w:tcPr>
          <w:p w14:paraId="46A52140"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47F960AD" w14:textId="77777777" w:rsidR="0022213F" w:rsidRPr="001F4E65" w:rsidRDefault="00063D23" w:rsidP="0022213F">
            <w:pPr>
              <w:widowControl w:val="0"/>
              <w:autoSpaceDE w:val="0"/>
              <w:autoSpaceDN w:val="0"/>
              <w:adjustRightInd w:val="0"/>
              <w:jc w:val="both"/>
              <w:rPr>
                <w:sz w:val="20"/>
                <w:szCs w:val="20"/>
                <w:lang w:eastAsia="ru-RU"/>
              </w:rPr>
            </w:pPr>
            <w:r w:rsidRPr="00063D23">
              <w:rPr>
                <w:sz w:val="20"/>
                <w:szCs w:val="20"/>
                <w:lang w:eastAsia="ru-RU"/>
              </w:rPr>
              <w:t xml:space="preserve">Минимальные и (или) максимальные размеры земельных участков </w:t>
            </w:r>
          </w:p>
        </w:tc>
        <w:tc>
          <w:tcPr>
            <w:tcW w:w="550" w:type="dxa"/>
            <w:tcBorders>
              <w:top w:val="single" w:sz="4" w:space="0" w:color="auto"/>
              <w:left w:val="single" w:sz="4" w:space="0" w:color="auto"/>
              <w:bottom w:val="single" w:sz="4" w:space="0" w:color="auto"/>
              <w:right w:val="single" w:sz="4" w:space="0" w:color="auto"/>
            </w:tcBorders>
          </w:tcPr>
          <w:p w14:paraId="44FEB12D"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9DFED80"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33779273" w14:textId="77777777" w:rsidTr="003612EA">
        <w:tc>
          <w:tcPr>
            <w:tcW w:w="568" w:type="dxa"/>
            <w:tcBorders>
              <w:top w:val="single" w:sz="4" w:space="0" w:color="auto"/>
              <w:left w:val="single" w:sz="4" w:space="0" w:color="auto"/>
              <w:bottom w:val="single" w:sz="4" w:space="0" w:color="auto"/>
              <w:right w:val="single" w:sz="4" w:space="0" w:color="auto"/>
            </w:tcBorders>
          </w:tcPr>
          <w:p w14:paraId="122BD981"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3743DBEB"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dxa"/>
            <w:tcBorders>
              <w:top w:val="single" w:sz="4" w:space="0" w:color="auto"/>
              <w:left w:val="single" w:sz="4" w:space="0" w:color="auto"/>
              <w:bottom w:val="single" w:sz="4" w:space="0" w:color="auto"/>
              <w:right w:val="single" w:sz="4" w:space="0" w:color="auto"/>
            </w:tcBorders>
          </w:tcPr>
          <w:p w14:paraId="415886BC"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C35B542"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2675295A" w14:textId="77777777" w:rsidTr="003612EA">
        <w:tc>
          <w:tcPr>
            <w:tcW w:w="568" w:type="dxa"/>
            <w:tcBorders>
              <w:top w:val="single" w:sz="4" w:space="0" w:color="auto"/>
              <w:left w:val="single" w:sz="4" w:space="0" w:color="auto"/>
              <w:bottom w:val="single" w:sz="4" w:space="0" w:color="auto"/>
              <w:right w:val="single" w:sz="4" w:space="0" w:color="auto"/>
            </w:tcBorders>
          </w:tcPr>
          <w:p w14:paraId="0D3A07C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0649AB33" w14:textId="77777777" w:rsidR="002A20F9" w:rsidRPr="001F4E65" w:rsidRDefault="00063D23" w:rsidP="002A20F9">
            <w:pPr>
              <w:widowControl w:val="0"/>
              <w:autoSpaceDE w:val="0"/>
              <w:autoSpaceDN w:val="0"/>
              <w:adjustRightInd w:val="0"/>
              <w:jc w:val="both"/>
              <w:rPr>
                <w:sz w:val="20"/>
                <w:szCs w:val="20"/>
                <w:lang w:eastAsia="ru-RU"/>
              </w:rPr>
            </w:pPr>
            <w:r w:rsidRPr="00063D23">
              <w:rPr>
                <w:sz w:val="20"/>
                <w:szCs w:val="20"/>
                <w:lang w:eastAsia="ru-RU"/>
              </w:rPr>
              <w:t>Максимальный процент застройки земельного участка</w:t>
            </w:r>
          </w:p>
        </w:tc>
        <w:tc>
          <w:tcPr>
            <w:tcW w:w="550" w:type="dxa"/>
            <w:tcBorders>
              <w:top w:val="single" w:sz="4" w:space="0" w:color="auto"/>
              <w:left w:val="single" w:sz="4" w:space="0" w:color="auto"/>
              <w:bottom w:val="single" w:sz="4" w:space="0" w:color="auto"/>
              <w:right w:val="single" w:sz="4" w:space="0" w:color="auto"/>
            </w:tcBorders>
          </w:tcPr>
          <w:p w14:paraId="53397CB2"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5F71A93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77C02607" w14:textId="77777777" w:rsidR="00213A8E" w:rsidRDefault="00213A8E" w:rsidP="00063D23">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17FCD8F" w14:textId="77777777" w:rsidR="002A20F9" w:rsidRDefault="00213A8E" w:rsidP="00063D23">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EFDB9E5" w14:textId="77777777" w:rsidR="00213A8E" w:rsidRPr="009626FB" w:rsidRDefault="00213A8E" w:rsidP="00063D23">
      <w:pPr>
        <w:jc w:val="both"/>
        <w:rPr>
          <w:lang w:eastAsia="ru-RU"/>
        </w:rPr>
      </w:pPr>
    </w:p>
    <w:p w14:paraId="26D162F4" w14:textId="77777777" w:rsidR="00AA1B99" w:rsidRPr="009626FB" w:rsidRDefault="00AA1B99" w:rsidP="00AA1B99">
      <w:pPr>
        <w:keepNext/>
        <w:rPr>
          <w:b/>
          <w:lang w:eastAsia="ru-RU"/>
        </w:rPr>
      </w:pPr>
      <w:r w:rsidRPr="009626FB">
        <w:rPr>
          <w:b/>
          <w:lang w:eastAsia="ru-RU"/>
        </w:rPr>
        <w:t>О-1.15.2 ЗОНА ДЕЛОВОГО, ОБЩЕСТВЕННОГО И КОММЕРЧЕСКОГО НАЗНАЧЕНИЯ</w:t>
      </w:r>
      <w:r w:rsidR="007B2C23">
        <w:rPr>
          <w:b/>
          <w:lang w:eastAsia="ru-RU"/>
        </w:rPr>
        <w:t xml:space="preserve"> </w:t>
      </w:r>
      <w:r w:rsidRPr="009626FB">
        <w:rPr>
          <w:b/>
          <w:lang w:eastAsia="ru-RU"/>
        </w:rPr>
        <w:t>ЗРЗ 2-3</w:t>
      </w:r>
    </w:p>
    <w:p w14:paraId="49CDFF89" w14:textId="77777777" w:rsidR="00B64BA4" w:rsidRDefault="00B64BA4" w:rsidP="00DB47F4">
      <w:pPr>
        <w:tabs>
          <w:tab w:val="center" w:pos="4677"/>
          <w:tab w:val="right" w:pos="9355"/>
        </w:tabs>
        <w:autoSpaceDE w:val="0"/>
        <w:autoSpaceDN w:val="0"/>
        <w:adjustRightInd w:val="0"/>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063D23">
        <w:rPr>
          <w:lang w:eastAsia="ru-RU"/>
        </w:rPr>
        <w:t>ЗРЗ 2-3</w:t>
      </w:r>
      <w:r w:rsidRPr="00B64BA4">
        <w:rPr>
          <w:lang w:eastAsia="ru-RU"/>
        </w:rPr>
        <w:t xml:space="preserve"> «</w:t>
      </w:r>
      <w:r w:rsidR="00063D23" w:rsidRPr="00063D23">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p w14:paraId="7ED0FCE3" w14:textId="77777777" w:rsidR="00063D23" w:rsidRDefault="00063D23" w:rsidP="00063D23">
      <w:pPr>
        <w:tabs>
          <w:tab w:val="center" w:pos="4677"/>
          <w:tab w:val="right" w:pos="9355"/>
        </w:tabs>
        <w:autoSpaceDE w:val="0"/>
        <w:autoSpaceDN w:val="0"/>
        <w:adjustRightInd w:val="0"/>
        <w:jc w:val="both"/>
        <w:rPr>
          <w:lang w:eastAsia="ru-RU"/>
        </w:rPr>
      </w:pPr>
      <w:r w:rsidRPr="009626FB">
        <w:rPr>
          <w:lang w:eastAsia="ru-RU"/>
        </w:rPr>
        <w:t xml:space="preserve">Градостроительные регламенты распространяются </w:t>
      </w:r>
      <w:r>
        <w:rPr>
          <w:lang w:eastAsia="ru-RU"/>
        </w:rPr>
        <w:t>и</w:t>
      </w:r>
      <w:r w:rsidRPr="009626FB">
        <w:rPr>
          <w:lang w:eastAsia="ru-RU"/>
        </w:rPr>
        <w:t xml:space="preserve"> вновь образуемые земельные участки  и объекты капитального строительства.</w:t>
      </w:r>
    </w:p>
    <w:p w14:paraId="328293AA" w14:textId="77777777" w:rsidR="00063D23" w:rsidRDefault="00C264C1" w:rsidP="00DB47F4">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7463"/>
        <w:gridCol w:w="583"/>
      </w:tblGrid>
      <w:tr w:rsidR="00AA1B99" w:rsidRPr="001F4E65" w14:paraId="646F2E44" w14:textId="77777777" w:rsidTr="003612EA">
        <w:tc>
          <w:tcPr>
            <w:tcW w:w="1051" w:type="pct"/>
            <w:vAlign w:val="center"/>
          </w:tcPr>
          <w:p w14:paraId="5667BCB2" w14:textId="77777777" w:rsidR="00AA1B99" w:rsidRPr="009626FB" w:rsidRDefault="00AA1B99" w:rsidP="00CE020F">
            <w:pPr>
              <w:autoSpaceDE w:val="0"/>
              <w:autoSpaceDN w:val="0"/>
              <w:adjustRightInd w:val="0"/>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63" w:type="pct"/>
            <w:vAlign w:val="center"/>
          </w:tcPr>
          <w:p w14:paraId="64BECDA1" w14:textId="77777777" w:rsidR="00AA1B99" w:rsidRPr="009626FB" w:rsidRDefault="00AA1B99" w:rsidP="00CE020F">
            <w:pPr>
              <w:autoSpaceDE w:val="0"/>
              <w:autoSpaceDN w:val="0"/>
              <w:adjustRightInd w:val="0"/>
              <w:rPr>
                <w:sz w:val="20"/>
                <w:szCs w:val="20"/>
                <w:lang w:eastAsia="ru-RU"/>
              </w:rPr>
            </w:pPr>
            <w:r w:rsidRPr="009626FB">
              <w:rPr>
                <w:sz w:val="20"/>
                <w:szCs w:val="20"/>
                <w:lang w:eastAsia="ru-RU"/>
              </w:rPr>
              <w:t>Описание вида разрешенного использования земельного участка</w:t>
            </w:r>
          </w:p>
        </w:tc>
        <w:tc>
          <w:tcPr>
            <w:tcW w:w="285" w:type="pct"/>
            <w:vAlign w:val="center"/>
          </w:tcPr>
          <w:p w14:paraId="06E398F2" w14:textId="77777777" w:rsidR="00AA1B99" w:rsidRPr="001F4E65" w:rsidRDefault="00AA1B99" w:rsidP="00CE020F">
            <w:pPr>
              <w:autoSpaceDE w:val="0"/>
              <w:autoSpaceDN w:val="0"/>
              <w:adjustRightInd w:val="0"/>
              <w:rPr>
                <w:sz w:val="20"/>
                <w:szCs w:val="20"/>
                <w:lang w:eastAsia="ru-RU"/>
              </w:rPr>
            </w:pPr>
            <w:r w:rsidRPr="009626FB">
              <w:rPr>
                <w:sz w:val="20"/>
                <w:szCs w:val="20"/>
                <w:lang w:eastAsia="ru-RU"/>
              </w:rPr>
              <w:t>Код</w:t>
            </w:r>
          </w:p>
        </w:tc>
      </w:tr>
      <w:tr w:rsidR="00AA1B99" w:rsidRPr="001F4E65" w14:paraId="20996208" w14:textId="77777777" w:rsidTr="00CE020F">
        <w:tc>
          <w:tcPr>
            <w:tcW w:w="5000" w:type="pct"/>
            <w:gridSpan w:val="3"/>
          </w:tcPr>
          <w:p w14:paraId="184EC2F1" w14:textId="77777777" w:rsidR="00AA1B99" w:rsidRPr="0017694B" w:rsidRDefault="00AA1B99" w:rsidP="00CE020F">
            <w:pPr>
              <w:jc w:val="center"/>
              <w:rPr>
                <w:b/>
                <w:lang w:eastAsia="ru-RU"/>
              </w:rPr>
            </w:pPr>
            <w:r w:rsidRPr="0017694B">
              <w:rPr>
                <w:b/>
                <w:sz w:val="22"/>
                <w:lang w:eastAsia="ru-RU"/>
              </w:rPr>
              <w:t>ОСНОВНЫЕ ВИДЫ РАЗРЕШЕННОГО ИСПОЛЬЗОВАНИЯ</w:t>
            </w:r>
          </w:p>
        </w:tc>
      </w:tr>
      <w:tr w:rsidR="00AA1B99" w:rsidRPr="001F4E65" w14:paraId="69ECA6C4" w14:textId="77777777" w:rsidTr="003612EA">
        <w:tc>
          <w:tcPr>
            <w:tcW w:w="1051" w:type="pct"/>
          </w:tcPr>
          <w:p w14:paraId="37529583"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63" w:type="pct"/>
          </w:tcPr>
          <w:p w14:paraId="763E9CCD" w14:textId="77777777"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w:t>
            </w:r>
            <w:r w:rsidRPr="001F4E65">
              <w:rPr>
                <w:sz w:val="20"/>
                <w:szCs w:val="20"/>
                <w:lang w:eastAsia="ru-RU"/>
              </w:rPr>
              <w:lastRenderedPageBreak/>
              <w:t>площадей, проездов, малых архитектурных форм благоустройства</w:t>
            </w:r>
          </w:p>
        </w:tc>
        <w:tc>
          <w:tcPr>
            <w:tcW w:w="285" w:type="pct"/>
          </w:tcPr>
          <w:p w14:paraId="5B1258FC"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lastRenderedPageBreak/>
              <w:t>12.0</w:t>
            </w:r>
          </w:p>
        </w:tc>
      </w:tr>
      <w:tr w:rsidR="00AA1B99" w:rsidRPr="001F4E65" w14:paraId="72384720" w14:textId="77777777" w:rsidTr="003612EA">
        <w:tc>
          <w:tcPr>
            <w:tcW w:w="1051" w:type="pct"/>
          </w:tcPr>
          <w:p w14:paraId="36C6AAA2"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lastRenderedPageBreak/>
              <w:t>Обслуживание автотранспорта</w:t>
            </w:r>
          </w:p>
        </w:tc>
        <w:tc>
          <w:tcPr>
            <w:tcW w:w="3663" w:type="pct"/>
          </w:tcPr>
          <w:p w14:paraId="7E8CE53C"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285" w:type="pct"/>
          </w:tcPr>
          <w:p w14:paraId="7E432D92"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4.9</w:t>
            </w:r>
          </w:p>
        </w:tc>
      </w:tr>
      <w:tr w:rsidR="00AA1B99" w:rsidRPr="001F4E65" w14:paraId="1C111AC0" w14:textId="77777777" w:rsidTr="003612EA">
        <w:tc>
          <w:tcPr>
            <w:tcW w:w="1051" w:type="pct"/>
          </w:tcPr>
          <w:p w14:paraId="740D9806"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Бытовое обслуживание</w:t>
            </w:r>
          </w:p>
        </w:tc>
        <w:tc>
          <w:tcPr>
            <w:tcW w:w="3663" w:type="pct"/>
          </w:tcPr>
          <w:p w14:paraId="488E12B1"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5" w:type="pct"/>
          </w:tcPr>
          <w:p w14:paraId="0D6FFB87"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3.3</w:t>
            </w:r>
          </w:p>
        </w:tc>
      </w:tr>
      <w:tr w:rsidR="00AA1B99" w:rsidRPr="001F4E65" w14:paraId="49804998" w14:textId="77777777" w:rsidTr="003612EA">
        <w:tc>
          <w:tcPr>
            <w:tcW w:w="1051" w:type="pct"/>
          </w:tcPr>
          <w:p w14:paraId="573BEDC6"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63" w:type="pct"/>
          </w:tcPr>
          <w:p w14:paraId="311D9D59"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582A1FB2" w14:textId="77777777"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85" w:type="pct"/>
          </w:tcPr>
          <w:p w14:paraId="630ECAA0"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3.7</w:t>
            </w:r>
          </w:p>
        </w:tc>
      </w:tr>
      <w:tr w:rsidR="00AA1B99" w:rsidRPr="001F4E65" w14:paraId="62B32906" w14:textId="77777777" w:rsidTr="003612EA">
        <w:tc>
          <w:tcPr>
            <w:tcW w:w="1051" w:type="pct"/>
          </w:tcPr>
          <w:p w14:paraId="59943485"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63" w:type="pct"/>
          </w:tcPr>
          <w:p w14:paraId="25AFA62A" w14:textId="77777777" w:rsidR="00AA1B99" w:rsidRPr="001F4E65" w:rsidRDefault="00AA1B99" w:rsidP="00CE020F">
            <w:pPr>
              <w:tabs>
                <w:tab w:val="left" w:pos="190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5" w:type="pct"/>
          </w:tcPr>
          <w:p w14:paraId="5E86568C"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3.1</w:t>
            </w:r>
          </w:p>
        </w:tc>
      </w:tr>
      <w:tr w:rsidR="00AA1B99" w:rsidRPr="001F4E65" w14:paraId="2E939AD7" w14:textId="77777777" w:rsidTr="003612EA">
        <w:tc>
          <w:tcPr>
            <w:tcW w:w="1051" w:type="pct"/>
          </w:tcPr>
          <w:p w14:paraId="0E39C82A"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63" w:type="pct"/>
          </w:tcPr>
          <w:p w14:paraId="59C0A5D5"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EA6CD85" w14:textId="77777777"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85" w:type="pct"/>
          </w:tcPr>
          <w:p w14:paraId="70274BCB"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8.3</w:t>
            </w:r>
          </w:p>
        </w:tc>
      </w:tr>
      <w:tr w:rsidR="00AA1B99" w:rsidRPr="001F4E65" w14:paraId="1F7B837E" w14:textId="77777777" w:rsidTr="003612EA">
        <w:tc>
          <w:tcPr>
            <w:tcW w:w="1051" w:type="pct"/>
          </w:tcPr>
          <w:p w14:paraId="6FA7F9C0"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Магазины</w:t>
            </w:r>
          </w:p>
        </w:tc>
        <w:tc>
          <w:tcPr>
            <w:tcW w:w="3663" w:type="pct"/>
          </w:tcPr>
          <w:p w14:paraId="1A253E2D" w14:textId="77777777" w:rsidR="00AA1B99" w:rsidRPr="001F4E65" w:rsidRDefault="00AA1B99" w:rsidP="00CE020F">
            <w:pPr>
              <w:tabs>
                <w:tab w:val="left" w:pos="115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5" w:type="pct"/>
          </w:tcPr>
          <w:p w14:paraId="21CF0EE7"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4.4</w:t>
            </w:r>
          </w:p>
        </w:tc>
      </w:tr>
      <w:tr w:rsidR="00AA1B99" w:rsidRPr="001F4E65" w14:paraId="4768D687" w14:textId="77777777" w:rsidTr="003612EA">
        <w:tc>
          <w:tcPr>
            <w:tcW w:w="1051" w:type="pct"/>
          </w:tcPr>
          <w:p w14:paraId="60704EDD"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Общественное питание</w:t>
            </w:r>
          </w:p>
        </w:tc>
        <w:tc>
          <w:tcPr>
            <w:tcW w:w="3663" w:type="pct"/>
          </w:tcPr>
          <w:p w14:paraId="4F8E692C" w14:textId="77777777" w:rsidR="00AA1B99" w:rsidRPr="001F4E65" w:rsidRDefault="00AA1B99"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5" w:type="pct"/>
          </w:tcPr>
          <w:p w14:paraId="2565A49D"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4.6</w:t>
            </w:r>
          </w:p>
        </w:tc>
      </w:tr>
      <w:tr w:rsidR="00AA1B99" w:rsidRPr="001F4E65" w14:paraId="3715A122" w14:textId="77777777" w:rsidTr="003612EA">
        <w:tc>
          <w:tcPr>
            <w:tcW w:w="1051" w:type="pct"/>
          </w:tcPr>
          <w:p w14:paraId="1BFADB6D"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Культурное развитие</w:t>
            </w:r>
          </w:p>
        </w:tc>
        <w:tc>
          <w:tcPr>
            <w:tcW w:w="3663" w:type="pct"/>
          </w:tcPr>
          <w:p w14:paraId="01C0AB09" w14:textId="77777777" w:rsidR="00AA1B99" w:rsidRPr="001F4E65" w:rsidRDefault="00AA1B99"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85" w:type="pct"/>
          </w:tcPr>
          <w:p w14:paraId="576E21DB" w14:textId="77777777" w:rsidR="00AA1B99" w:rsidRPr="001F4E65" w:rsidRDefault="00AA1B99" w:rsidP="00CE020F">
            <w:pPr>
              <w:autoSpaceDE w:val="0"/>
              <w:autoSpaceDN w:val="0"/>
              <w:adjustRightInd w:val="0"/>
              <w:rPr>
                <w:sz w:val="20"/>
                <w:szCs w:val="20"/>
                <w:lang w:eastAsia="ru-RU"/>
              </w:rPr>
            </w:pPr>
            <w:r w:rsidRPr="001F4E65">
              <w:rPr>
                <w:sz w:val="20"/>
                <w:szCs w:val="20"/>
                <w:lang w:eastAsia="ru-RU"/>
              </w:rPr>
              <w:t>3.6</w:t>
            </w:r>
          </w:p>
        </w:tc>
      </w:tr>
      <w:tr w:rsidR="00894D3D" w:rsidRPr="001F4E65" w14:paraId="11166795" w14:textId="77777777" w:rsidTr="003612EA">
        <w:tc>
          <w:tcPr>
            <w:tcW w:w="1051" w:type="pct"/>
          </w:tcPr>
          <w:p w14:paraId="53D36646" w14:textId="77777777" w:rsidR="00894D3D" w:rsidRPr="001F4E65" w:rsidRDefault="00894D3D" w:rsidP="0003410D">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663" w:type="pct"/>
          </w:tcPr>
          <w:p w14:paraId="70076BDC" w14:textId="77777777" w:rsidR="00894D3D" w:rsidRPr="001F4E65" w:rsidRDefault="00894D3D" w:rsidP="0003410D">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5" w:type="pct"/>
          </w:tcPr>
          <w:p w14:paraId="67C1CE5B" w14:textId="77777777" w:rsidR="00894D3D" w:rsidRPr="001F4E65" w:rsidRDefault="00894D3D" w:rsidP="0003410D">
            <w:pPr>
              <w:widowControl w:val="0"/>
              <w:rPr>
                <w:snapToGrid w:val="0"/>
                <w:sz w:val="20"/>
                <w:szCs w:val="20"/>
                <w:lang w:eastAsia="ru-RU"/>
              </w:rPr>
            </w:pPr>
            <w:r w:rsidRPr="001F4E65">
              <w:rPr>
                <w:snapToGrid w:val="0"/>
                <w:sz w:val="20"/>
                <w:szCs w:val="20"/>
                <w:lang w:eastAsia="ru-RU"/>
              </w:rPr>
              <w:t>9.3</w:t>
            </w:r>
          </w:p>
        </w:tc>
      </w:tr>
      <w:tr w:rsidR="00AA1B99" w:rsidRPr="001F4E65" w14:paraId="77139B48" w14:textId="77777777" w:rsidTr="00CE020F">
        <w:tc>
          <w:tcPr>
            <w:tcW w:w="5000" w:type="pct"/>
            <w:gridSpan w:val="3"/>
          </w:tcPr>
          <w:p w14:paraId="23906F89" w14:textId="77777777" w:rsidR="00AA1B99" w:rsidRPr="007B2C23" w:rsidRDefault="00AA1B99" w:rsidP="00CE020F">
            <w:pPr>
              <w:jc w:val="center"/>
              <w:rPr>
                <w:lang w:eastAsia="ru-RU"/>
              </w:rPr>
            </w:pPr>
            <w:r w:rsidRPr="007B2C23">
              <w:rPr>
                <w:lang w:eastAsia="ru-RU"/>
              </w:rPr>
              <w:t>УСЛОВНО РАЗРЕШЕННЫЕ ВИДЫ ИСПОЛЬЗОВАНИЯ</w:t>
            </w:r>
            <w:r w:rsidR="007B2C23">
              <w:rPr>
                <w:lang w:eastAsia="ru-RU"/>
              </w:rPr>
              <w:t>:</w:t>
            </w:r>
            <w:r w:rsidR="007B2C23" w:rsidRPr="007B2C23">
              <w:rPr>
                <w:snapToGrid w:val="0"/>
                <w:lang w:eastAsia="ru-RU"/>
              </w:rPr>
              <w:t xml:space="preserve"> </w:t>
            </w:r>
            <w:r w:rsidR="007B2C23" w:rsidRPr="007B2C23">
              <w:rPr>
                <w:lang w:eastAsia="ru-RU"/>
              </w:rPr>
              <w:t>: не установлены</w:t>
            </w:r>
          </w:p>
        </w:tc>
      </w:tr>
      <w:tr w:rsidR="00AA1B99" w:rsidRPr="001F4E65" w14:paraId="1410B851" w14:textId="77777777" w:rsidTr="00CE020F">
        <w:tc>
          <w:tcPr>
            <w:tcW w:w="5000" w:type="pct"/>
            <w:gridSpan w:val="3"/>
          </w:tcPr>
          <w:p w14:paraId="4639020E" w14:textId="77777777" w:rsidR="00AA1B99" w:rsidRPr="007B2C23" w:rsidRDefault="00AA1B99" w:rsidP="00CE020F">
            <w:pPr>
              <w:jc w:val="center"/>
              <w:rPr>
                <w:lang w:eastAsia="ru-RU"/>
              </w:rPr>
            </w:pPr>
            <w:r w:rsidRPr="007B2C23">
              <w:rPr>
                <w:lang w:eastAsia="ru-RU"/>
              </w:rPr>
              <w:t>ВСПОМОГАТЕЛЬНЫЕ ВИДЫ РАЗРЕШЕННОГО ИСПОЛЬЗОВАНИЯ</w:t>
            </w:r>
          </w:p>
        </w:tc>
      </w:tr>
      <w:tr w:rsidR="007B2C23" w14:paraId="6297D231" w14:textId="77777777" w:rsidTr="003612EA">
        <w:trPr>
          <w:trHeight w:val="470"/>
        </w:trPr>
        <w:tc>
          <w:tcPr>
            <w:tcW w:w="1051" w:type="pct"/>
            <w:tcBorders>
              <w:top w:val="single" w:sz="4" w:space="0" w:color="auto"/>
              <w:left w:val="single" w:sz="4" w:space="0" w:color="auto"/>
              <w:bottom w:val="single" w:sz="4" w:space="0" w:color="auto"/>
              <w:right w:val="single" w:sz="4" w:space="0" w:color="auto"/>
            </w:tcBorders>
          </w:tcPr>
          <w:p w14:paraId="607BBE1C" w14:textId="77777777" w:rsidR="007B2C23" w:rsidRDefault="007B2C23" w:rsidP="00800A62">
            <w:pPr>
              <w:autoSpaceDE w:val="0"/>
              <w:autoSpaceDN w:val="0"/>
              <w:adjustRightInd w:val="0"/>
              <w:rPr>
                <w:sz w:val="20"/>
                <w:szCs w:val="20"/>
                <w:lang w:eastAsia="ru-RU"/>
              </w:rPr>
            </w:pPr>
            <w:r>
              <w:rPr>
                <w:sz w:val="20"/>
                <w:szCs w:val="20"/>
                <w:lang w:eastAsia="ru-RU"/>
              </w:rPr>
              <w:t>Отдых (рекреация)</w:t>
            </w:r>
          </w:p>
        </w:tc>
        <w:tc>
          <w:tcPr>
            <w:tcW w:w="3663" w:type="pct"/>
            <w:tcBorders>
              <w:top w:val="single" w:sz="4" w:space="0" w:color="auto"/>
              <w:left w:val="single" w:sz="4" w:space="0" w:color="auto"/>
              <w:bottom w:val="single" w:sz="4" w:space="0" w:color="auto"/>
              <w:right w:val="single" w:sz="4" w:space="0" w:color="auto"/>
            </w:tcBorders>
          </w:tcPr>
          <w:p w14:paraId="06392B57" w14:textId="77777777" w:rsidR="007B2C23" w:rsidRDefault="007B2C23"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A40630C" w14:textId="77777777" w:rsidR="007B2C23" w:rsidRDefault="007B2C23"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285" w:type="pct"/>
            <w:tcBorders>
              <w:top w:val="single" w:sz="4" w:space="0" w:color="auto"/>
              <w:left w:val="single" w:sz="4" w:space="0" w:color="auto"/>
              <w:bottom w:val="single" w:sz="4" w:space="0" w:color="auto"/>
              <w:right w:val="single" w:sz="4" w:space="0" w:color="auto"/>
            </w:tcBorders>
          </w:tcPr>
          <w:p w14:paraId="7324B745" w14:textId="77777777" w:rsidR="007B2C23" w:rsidRDefault="007B2C23" w:rsidP="00800A62">
            <w:pPr>
              <w:autoSpaceDE w:val="0"/>
              <w:autoSpaceDN w:val="0"/>
              <w:adjustRightInd w:val="0"/>
              <w:rPr>
                <w:sz w:val="20"/>
                <w:szCs w:val="20"/>
                <w:lang w:eastAsia="ru-RU"/>
              </w:rPr>
            </w:pPr>
            <w:r>
              <w:rPr>
                <w:sz w:val="20"/>
                <w:szCs w:val="20"/>
                <w:lang w:eastAsia="ru-RU"/>
              </w:rPr>
              <w:t>5.0</w:t>
            </w:r>
          </w:p>
        </w:tc>
      </w:tr>
    </w:tbl>
    <w:p w14:paraId="75679304" w14:textId="77777777" w:rsidR="00AA1B99" w:rsidRPr="001F4E65" w:rsidRDefault="00AA1B99" w:rsidP="00AA1B9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7371"/>
        <w:gridCol w:w="833"/>
        <w:gridCol w:w="1435"/>
      </w:tblGrid>
      <w:tr w:rsidR="00AA1B99" w:rsidRPr="001F4E65" w14:paraId="7DA8070B" w14:textId="77777777" w:rsidTr="003612EA">
        <w:tc>
          <w:tcPr>
            <w:tcW w:w="568" w:type="dxa"/>
            <w:tcBorders>
              <w:top w:val="single" w:sz="4" w:space="0" w:color="auto"/>
              <w:left w:val="single" w:sz="4" w:space="0" w:color="auto"/>
              <w:bottom w:val="single" w:sz="4" w:space="0" w:color="auto"/>
              <w:right w:val="single" w:sz="4" w:space="0" w:color="auto"/>
            </w:tcBorders>
          </w:tcPr>
          <w:p w14:paraId="217FEBE7" w14:textId="77777777"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1.</w:t>
            </w:r>
          </w:p>
        </w:tc>
        <w:tc>
          <w:tcPr>
            <w:tcW w:w="7371" w:type="dxa"/>
            <w:tcBorders>
              <w:top w:val="single" w:sz="4" w:space="0" w:color="auto"/>
              <w:left w:val="single" w:sz="4" w:space="0" w:color="auto"/>
              <w:bottom w:val="single" w:sz="4" w:space="0" w:color="auto"/>
              <w:right w:val="single" w:sz="4" w:space="0" w:color="auto"/>
            </w:tcBorders>
          </w:tcPr>
          <w:p w14:paraId="4389C2AD" w14:textId="77777777" w:rsidR="00AA1B99" w:rsidRPr="0076678B" w:rsidRDefault="00AA1B99" w:rsidP="00CE020F">
            <w:pPr>
              <w:widowControl w:val="0"/>
              <w:autoSpaceDE w:val="0"/>
              <w:autoSpaceDN w:val="0"/>
              <w:adjustRightInd w:val="0"/>
              <w:jc w:val="both"/>
              <w:rPr>
                <w:sz w:val="20"/>
                <w:szCs w:val="20"/>
                <w:lang w:eastAsia="ru-RU"/>
              </w:rPr>
            </w:pPr>
            <w:r w:rsidRPr="0076678B">
              <w:rPr>
                <w:sz w:val="20"/>
                <w:szCs w:val="20"/>
                <w:lang w:eastAsia="ru-RU"/>
              </w:rPr>
              <w:t>Максимальная высот</w:t>
            </w:r>
            <w:r>
              <w:rPr>
                <w:sz w:val="20"/>
                <w:szCs w:val="20"/>
                <w:lang w:eastAsia="ru-RU"/>
              </w:rPr>
              <w:t>а здания, строения, сооружения*</w:t>
            </w:r>
          </w:p>
        </w:tc>
        <w:tc>
          <w:tcPr>
            <w:tcW w:w="833" w:type="dxa"/>
            <w:tcBorders>
              <w:top w:val="single" w:sz="4" w:space="0" w:color="auto"/>
              <w:left w:val="single" w:sz="4" w:space="0" w:color="auto"/>
              <w:bottom w:val="single" w:sz="4" w:space="0" w:color="auto"/>
              <w:right w:val="single" w:sz="4" w:space="0" w:color="auto"/>
            </w:tcBorders>
          </w:tcPr>
          <w:p w14:paraId="16FE44D0" w14:textId="77777777"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33A28A7F" w14:textId="77777777" w:rsidR="00AA1B99" w:rsidRPr="0076678B" w:rsidRDefault="00AA1B99" w:rsidP="00CE020F">
            <w:pPr>
              <w:widowControl w:val="0"/>
              <w:autoSpaceDE w:val="0"/>
              <w:autoSpaceDN w:val="0"/>
              <w:adjustRightInd w:val="0"/>
              <w:jc w:val="center"/>
              <w:rPr>
                <w:sz w:val="20"/>
                <w:szCs w:val="20"/>
                <w:lang w:eastAsia="ru-RU"/>
              </w:rPr>
            </w:pPr>
            <w:r w:rsidRPr="0076678B">
              <w:rPr>
                <w:sz w:val="20"/>
                <w:szCs w:val="20"/>
                <w:lang w:eastAsia="ru-RU"/>
              </w:rPr>
              <w:t>15</w:t>
            </w:r>
          </w:p>
        </w:tc>
      </w:tr>
      <w:tr w:rsidR="00AA1B99" w:rsidRPr="009626FB" w14:paraId="5E6C42D1" w14:textId="77777777" w:rsidTr="003612EA">
        <w:tc>
          <w:tcPr>
            <w:tcW w:w="568" w:type="dxa"/>
            <w:tcBorders>
              <w:top w:val="single" w:sz="4" w:space="0" w:color="auto"/>
              <w:left w:val="single" w:sz="4" w:space="0" w:color="auto"/>
              <w:bottom w:val="single" w:sz="4" w:space="0" w:color="auto"/>
              <w:right w:val="single" w:sz="4" w:space="0" w:color="auto"/>
            </w:tcBorders>
          </w:tcPr>
          <w:p w14:paraId="32233A31" w14:textId="77777777"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2.</w:t>
            </w:r>
          </w:p>
        </w:tc>
        <w:tc>
          <w:tcPr>
            <w:tcW w:w="7371" w:type="dxa"/>
            <w:tcBorders>
              <w:top w:val="single" w:sz="4" w:space="0" w:color="auto"/>
              <w:left w:val="single" w:sz="4" w:space="0" w:color="auto"/>
              <w:bottom w:val="single" w:sz="4" w:space="0" w:color="auto"/>
              <w:right w:val="single" w:sz="4" w:space="0" w:color="auto"/>
            </w:tcBorders>
          </w:tcPr>
          <w:p w14:paraId="0C7C33C2" w14:textId="77777777" w:rsidR="00AA1B99" w:rsidRPr="009626FB" w:rsidRDefault="00C264C1" w:rsidP="0022213F">
            <w:pPr>
              <w:widowControl w:val="0"/>
              <w:autoSpaceDE w:val="0"/>
              <w:autoSpaceDN w:val="0"/>
              <w:adjustRightInd w:val="0"/>
              <w:jc w:val="both"/>
              <w:rPr>
                <w:sz w:val="20"/>
                <w:szCs w:val="20"/>
                <w:lang w:eastAsia="ru-RU"/>
              </w:rPr>
            </w:pPr>
            <w:r w:rsidRPr="00C264C1">
              <w:rPr>
                <w:sz w:val="20"/>
                <w:szCs w:val="20"/>
                <w:lang w:eastAsia="ru-RU"/>
              </w:rPr>
              <w:t>Минимальные и (или) максимальные размеры земельных участков</w:t>
            </w:r>
          </w:p>
        </w:tc>
        <w:tc>
          <w:tcPr>
            <w:tcW w:w="833" w:type="dxa"/>
            <w:tcBorders>
              <w:top w:val="single" w:sz="4" w:space="0" w:color="auto"/>
              <w:left w:val="single" w:sz="4" w:space="0" w:color="auto"/>
              <w:bottom w:val="single" w:sz="4" w:space="0" w:color="auto"/>
              <w:right w:val="single" w:sz="4" w:space="0" w:color="auto"/>
            </w:tcBorders>
          </w:tcPr>
          <w:p w14:paraId="13DA57AC" w14:textId="77777777" w:rsidR="00AA1B99" w:rsidRPr="009626FB" w:rsidRDefault="00AA1B99"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3A620BD2" w14:textId="77777777" w:rsidR="00AA1B99" w:rsidRPr="009626FB" w:rsidRDefault="00AA1B99" w:rsidP="00CE020F">
            <w:pPr>
              <w:widowControl w:val="0"/>
              <w:autoSpaceDE w:val="0"/>
              <w:autoSpaceDN w:val="0"/>
              <w:adjustRightInd w:val="0"/>
              <w:jc w:val="center"/>
              <w:rPr>
                <w:sz w:val="20"/>
                <w:szCs w:val="20"/>
                <w:lang w:eastAsia="ru-RU"/>
              </w:rPr>
            </w:pPr>
            <w:r w:rsidRPr="00B80637">
              <w:rPr>
                <w:sz w:val="20"/>
                <w:szCs w:val="20"/>
                <w:lang w:eastAsia="ru-RU"/>
              </w:rPr>
              <w:t>Не подлежат установлению</w:t>
            </w:r>
          </w:p>
        </w:tc>
      </w:tr>
      <w:tr w:rsidR="00AA1B99" w:rsidRPr="009626FB" w14:paraId="30E63535" w14:textId="77777777" w:rsidTr="003612EA">
        <w:tc>
          <w:tcPr>
            <w:tcW w:w="568" w:type="dxa"/>
            <w:tcBorders>
              <w:top w:val="single" w:sz="4" w:space="0" w:color="auto"/>
              <w:left w:val="single" w:sz="4" w:space="0" w:color="auto"/>
              <w:bottom w:val="single" w:sz="4" w:space="0" w:color="auto"/>
              <w:right w:val="single" w:sz="4" w:space="0" w:color="auto"/>
            </w:tcBorders>
          </w:tcPr>
          <w:p w14:paraId="7A4C295C" w14:textId="77777777"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3.</w:t>
            </w:r>
          </w:p>
        </w:tc>
        <w:tc>
          <w:tcPr>
            <w:tcW w:w="7371" w:type="dxa"/>
            <w:tcBorders>
              <w:top w:val="single" w:sz="4" w:space="0" w:color="auto"/>
              <w:left w:val="single" w:sz="4" w:space="0" w:color="auto"/>
              <w:bottom w:val="single" w:sz="4" w:space="0" w:color="auto"/>
              <w:right w:val="single" w:sz="4" w:space="0" w:color="auto"/>
            </w:tcBorders>
          </w:tcPr>
          <w:p w14:paraId="56DB9BAB" w14:textId="77777777" w:rsidR="00AA1B99" w:rsidRPr="009626FB" w:rsidRDefault="00AA1B99" w:rsidP="00CE020F">
            <w:pPr>
              <w:widowControl w:val="0"/>
              <w:autoSpaceDE w:val="0"/>
              <w:autoSpaceDN w:val="0"/>
              <w:adjustRightInd w:val="0"/>
              <w:jc w:val="both"/>
              <w:rPr>
                <w:sz w:val="20"/>
                <w:szCs w:val="20"/>
                <w:lang w:eastAsia="ru-RU"/>
              </w:rPr>
            </w:pPr>
            <w:r w:rsidRPr="009626FB">
              <w:rPr>
                <w:sz w:val="20"/>
                <w:szCs w:val="20"/>
                <w:lang w:eastAsia="ru-RU"/>
              </w:rPr>
              <w:t xml:space="preserve">Минимальные отступы от границ земельных участков в целях определения мест </w:t>
            </w:r>
            <w:r w:rsidRPr="009626FB">
              <w:rPr>
                <w:sz w:val="20"/>
                <w:szCs w:val="20"/>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833" w:type="dxa"/>
            <w:tcBorders>
              <w:top w:val="single" w:sz="4" w:space="0" w:color="auto"/>
              <w:left w:val="single" w:sz="4" w:space="0" w:color="auto"/>
              <w:bottom w:val="single" w:sz="4" w:space="0" w:color="auto"/>
              <w:right w:val="single" w:sz="4" w:space="0" w:color="auto"/>
            </w:tcBorders>
          </w:tcPr>
          <w:p w14:paraId="41EFC2AB" w14:textId="77777777" w:rsidR="00AA1B99" w:rsidRPr="009626FB" w:rsidRDefault="00AA1B99" w:rsidP="00CE020F">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260BE1E8" w14:textId="77777777"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 xml:space="preserve">Не подлежат </w:t>
            </w:r>
            <w:r w:rsidRPr="009626FB">
              <w:rPr>
                <w:sz w:val="20"/>
                <w:szCs w:val="20"/>
                <w:lang w:eastAsia="ru-RU"/>
              </w:rPr>
              <w:lastRenderedPageBreak/>
              <w:t>установлению</w:t>
            </w:r>
          </w:p>
        </w:tc>
      </w:tr>
      <w:tr w:rsidR="00AA1B99" w:rsidRPr="009626FB" w14:paraId="018095CA" w14:textId="77777777" w:rsidTr="003612EA">
        <w:tc>
          <w:tcPr>
            <w:tcW w:w="568" w:type="dxa"/>
            <w:tcBorders>
              <w:top w:val="single" w:sz="4" w:space="0" w:color="auto"/>
              <w:left w:val="single" w:sz="4" w:space="0" w:color="auto"/>
              <w:bottom w:val="single" w:sz="4" w:space="0" w:color="auto"/>
              <w:right w:val="single" w:sz="4" w:space="0" w:color="auto"/>
            </w:tcBorders>
          </w:tcPr>
          <w:p w14:paraId="0A940760" w14:textId="77777777"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lastRenderedPageBreak/>
              <w:t>4.</w:t>
            </w:r>
          </w:p>
        </w:tc>
        <w:tc>
          <w:tcPr>
            <w:tcW w:w="7371" w:type="dxa"/>
            <w:tcBorders>
              <w:top w:val="single" w:sz="4" w:space="0" w:color="auto"/>
              <w:left w:val="single" w:sz="4" w:space="0" w:color="auto"/>
              <w:bottom w:val="single" w:sz="4" w:space="0" w:color="auto"/>
              <w:right w:val="single" w:sz="4" w:space="0" w:color="auto"/>
            </w:tcBorders>
          </w:tcPr>
          <w:p w14:paraId="6BEBAE89" w14:textId="77777777" w:rsidR="00AA1B99" w:rsidRPr="009626FB" w:rsidRDefault="00C264C1" w:rsidP="00CE020F">
            <w:pPr>
              <w:widowControl w:val="0"/>
              <w:autoSpaceDE w:val="0"/>
              <w:autoSpaceDN w:val="0"/>
              <w:adjustRightInd w:val="0"/>
              <w:jc w:val="both"/>
              <w:rPr>
                <w:sz w:val="20"/>
                <w:szCs w:val="20"/>
                <w:lang w:eastAsia="ru-RU"/>
              </w:rPr>
            </w:pPr>
            <w:r w:rsidRPr="00C264C1">
              <w:rPr>
                <w:sz w:val="20"/>
                <w:szCs w:val="20"/>
                <w:lang w:eastAsia="ru-RU"/>
              </w:rPr>
              <w:t>Максимальный процент застройки земельного участка</w:t>
            </w:r>
          </w:p>
        </w:tc>
        <w:tc>
          <w:tcPr>
            <w:tcW w:w="833" w:type="dxa"/>
            <w:tcBorders>
              <w:top w:val="single" w:sz="4" w:space="0" w:color="auto"/>
              <w:left w:val="single" w:sz="4" w:space="0" w:color="auto"/>
              <w:bottom w:val="single" w:sz="4" w:space="0" w:color="auto"/>
              <w:right w:val="single" w:sz="4" w:space="0" w:color="auto"/>
            </w:tcBorders>
          </w:tcPr>
          <w:p w14:paraId="4B93B49B" w14:textId="77777777" w:rsidR="00AA1B99" w:rsidRPr="009626FB" w:rsidRDefault="00AA1B99" w:rsidP="00CE020F">
            <w:pPr>
              <w:widowControl w:val="0"/>
              <w:autoSpaceDE w:val="0"/>
              <w:autoSpaceDN w:val="0"/>
              <w:adjustRightInd w:val="0"/>
              <w:jc w:val="center"/>
              <w:rPr>
                <w:sz w:val="20"/>
                <w:szCs w:val="20"/>
                <w:lang w:eastAsia="ru-RU"/>
              </w:rPr>
            </w:pPr>
            <w:r w:rsidRPr="009626FB">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14:paraId="7C847B71" w14:textId="77777777" w:rsidR="00AA1B99" w:rsidRPr="009626FB" w:rsidRDefault="0022213F" w:rsidP="00CE020F">
            <w:pPr>
              <w:widowControl w:val="0"/>
              <w:autoSpaceDE w:val="0"/>
              <w:autoSpaceDN w:val="0"/>
              <w:adjustRightInd w:val="0"/>
              <w:jc w:val="center"/>
              <w:rPr>
                <w:sz w:val="20"/>
                <w:szCs w:val="20"/>
                <w:lang w:eastAsia="ru-RU"/>
              </w:rPr>
            </w:pPr>
            <w:r w:rsidRPr="0022213F">
              <w:rPr>
                <w:sz w:val="20"/>
                <w:szCs w:val="20"/>
                <w:lang w:eastAsia="ru-RU"/>
              </w:rPr>
              <w:t>Не подлежат установлению</w:t>
            </w:r>
          </w:p>
        </w:tc>
      </w:tr>
    </w:tbl>
    <w:p w14:paraId="3CFF240D" w14:textId="77777777" w:rsidR="00213A8E" w:rsidRDefault="00213A8E" w:rsidP="00C264C1">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316CD02" w14:textId="77777777" w:rsidR="00AA1B99" w:rsidRDefault="00213A8E" w:rsidP="00C264C1">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CC39334" w14:textId="77777777" w:rsidR="00213A8E" w:rsidRPr="001F4E65" w:rsidRDefault="00213A8E" w:rsidP="00213A8E">
      <w:pPr>
        <w:rPr>
          <w:lang w:eastAsia="ru-RU"/>
        </w:rPr>
      </w:pPr>
    </w:p>
    <w:p w14:paraId="35F304B0" w14:textId="77777777" w:rsidR="002A20F9" w:rsidRPr="001F4E65" w:rsidRDefault="002A20F9" w:rsidP="002A20F9">
      <w:pPr>
        <w:keepNext/>
        <w:rPr>
          <w:b/>
          <w:lang w:eastAsia="ru-RU"/>
        </w:rPr>
      </w:pPr>
      <w:r w:rsidRPr="001F4E65">
        <w:rPr>
          <w:b/>
          <w:lang w:eastAsia="ru-RU"/>
        </w:rPr>
        <w:t xml:space="preserve">О-2 ЗОНА ОБЪЕКТОВ ЗДРАВООХРАНЕНИЯ </w:t>
      </w:r>
    </w:p>
    <w:p w14:paraId="4707A2C3" w14:textId="77777777" w:rsidR="00C264C1" w:rsidRDefault="002A20F9" w:rsidP="002A20F9">
      <w:pPr>
        <w:jc w:val="both"/>
        <w:rPr>
          <w:lang w:eastAsia="ru-RU"/>
        </w:rPr>
      </w:pPr>
      <w:r w:rsidRPr="00B80637">
        <w:rPr>
          <w:lang w:eastAsia="ru-RU"/>
        </w:rPr>
        <w:t xml:space="preserve">Зона предназначена для размещения учреждений здравоохранения и социальной защиты </w:t>
      </w:r>
      <w:r w:rsidR="00C264C1" w:rsidRPr="00B80637">
        <w:rPr>
          <w:lang w:eastAsia="ru-RU"/>
        </w:rPr>
        <w:t>населения</w:t>
      </w:r>
      <w:r w:rsidRPr="00B80637">
        <w:rPr>
          <w:lang w:eastAsia="ru-RU"/>
        </w:rPr>
        <w:t>, а также обслуживающих объектов, вспомогательных по отношению к основному назначению зоны</w:t>
      </w:r>
      <w:r w:rsidR="005C66DF" w:rsidRPr="00B80637">
        <w:rPr>
          <w:lang w:eastAsia="ru-RU"/>
        </w:rPr>
        <w:t xml:space="preserve"> </w:t>
      </w:r>
    </w:p>
    <w:p w14:paraId="0AFBEFFB" w14:textId="289C3EE7" w:rsidR="00B64BA4" w:rsidRPr="00C264C1" w:rsidRDefault="00B64BA4" w:rsidP="002A20F9">
      <w:pPr>
        <w:jc w:val="both"/>
        <w:rPr>
          <w:highlight w:val="yellow"/>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B80637">
        <w:rPr>
          <w:lang w:eastAsia="ru-RU"/>
        </w:rPr>
        <w:t>ЗРЗ</w:t>
      </w:r>
      <w:r w:rsidRPr="00B64BA4">
        <w:rPr>
          <w:lang w:eastAsia="ru-RU"/>
        </w:rPr>
        <w:t xml:space="preserve"> </w:t>
      </w:r>
      <w:r w:rsidR="00C264C1">
        <w:rPr>
          <w:lang w:eastAsia="ru-RU"/>
        </w:rPr>
        <w:t>5</w:t>
      </w:r>
      <w:r w:rsidRPr="00B64BA4">
        <w:rPr>
          <w:lang w:eastAsia="ru-RU"/>
        </w:rPr>
        <w:t xml:space="preserve"> «</w:t>
      </w:r>
      <w:r w:rsidR="00C264C1" w:rsidRPr="00C264C1">
        <w:rPr>
          <w:lang w:eastAsia="ru-RU"/>
        </w:rPr>
        <w:t>зона многоэтажной жилой и общественной городской застройки на территориях, примыкающих к объектам культурного наследия</w:t>
      </w:r>
      <w:r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322"/>
        <w:gridCol w:w="723"/>
      </w:tblGrid>
      <w:tr w:rsidR="002A20F9" w:rsidRPr="001F4E65" w14:paraId="54A26EDC" w14:textId="77777777" w:rsidTr="003612EA">
        <w:tc>
          <w:tcPr>
            <w:tcW w:w="1051" w:type="pct"/>
            <w:vAlign w:val="center"/>
          </w:tcPr>
          <w:p w14:paraId="7E321B30"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94" w:type="pct"/>
            <w:vAlign w:val="center"/>
          </w:tcPr>
          <w:p w14:paraId="634A0AAE"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2A8893F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Код</w:t>
            </w:r>
          </w:p>
        </w:tc>
      </w:tr>
      <w:tr w:rsidR="002A20F9" w:rsidRPr="001F4E65" w14:paraId="37FDDC3D" w14:textId="77777777" w:rsidTr="002A20F9">
        <w:tc>
          <w:tcPr>
            <w:tcW w:w="5000" w:type="pct"/>
            <w:gridSpan w:val="3"/>
          </w:tcPr>
          <w:p w14:paraId="7683C3DD" w14:textId="77777777" w:rsidR="002A20F9" w:rsidRPr="00C264C1" w:rsidRDefault="002A20F9" w:rsidP="002A20F9">
            <w:pPr>
              <w:jc w:val="center"/>
              <w:rPr>
                <w:b/>
                <w:lang w:eastAsia="ru-RU"/>
              </w:rPr>
            </w:pPr>
            <w:r w:rsidRPr="00C264C1">
              <w:rPr>
                <w:b/>
                <w:sz w:val="22"/>
                <w:lang w:eastAsia="ru-RU"/>
              </w:rPr>
              <w:t>ОСНОВНЫЕ ВИДЫ РАЗРЕШЕННОГО ИСПОЛЬЗОВАНИЯ</w:t>
            </w:r>
          </w:p>
        </w:tc>
      </w:tr>
      <w:tr w:rsidR="002A20F9" w:rsidRPr="001F4E65" w14:paraId="776C21CD" w14:textId="77777777" w:rsidTr="003612EA">
        <w:tc>
          <w:tcPr>
            <w:tcW w:w="1051" w:type="pct"/>
          </w:tcPr>
          <w:p w14:paraId="20F6D9D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Здравоохранение</w:t>
            </w:r>
          </w:p>
        </w:tc>
        <w:tc>
          <w:tcPr>
            <w:tcW w:w="3594" w:type="pct"/>
          </w:tcPr>
          <w:p w14:paraId="390EEF9B" w14:textId="77777777" w:rsidR="002A20F9" w:rsidRPr="001F4E65" w:rsidRDefault="002A20F9" w:rsidP="005C66DF">
            <w:pPr>
              <w:autoSpaceDE w:val="0"/>
              <w:autoSpaceDN w:val="0"/>
              <w:adjustRightInd w:val="0"/>
              <w:jc w:val="both"/>
              <w:rPr>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p>
        </w:tc>
        <w:tc>
          <w:tcPr>
            <w:tcW w:w="355" w:type="pct"/>
          </w:tcPr>
          <w:p w14:paraId="0D0AEE7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3.4</w:t>
            </w:r>
          </w:p>
        </w:tc>
      </w:tr>
      <w:tr w:rsidR="002A20F9" w:rsidRPr="001F4E65" w14:paraId="34CAE75B" w14:textId="77777777" w:rsidTr="003612EA">
        <w:tc>
          <w:tcPr>
            <w:tcW w:w="1051" w:type="pct"/>
          </w:tcPr>
          <w:p w14:paraId="0A59A10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594" w:type="pct"/>
          </w:tcPr>
          <w:p w14:paraId="2B82234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A90A0C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14:paraId="5973E1E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4DAE5A4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3.2</w:t>
            </w:r>
          </w:p>
        </w:tc>
      </w:tr>
      <w:tr w:rsidR="002A20F9" w:rsidRPr="001F4E65" w14:paraId="045E34BD" w14:textId="77777777" w:rsidTr="003612EA">
        <w:tc>
          <w:tcPr>
            <w:tcW w:w="1051" w:type="pct"/>
          </w:tcPr>
          <w:p w14:paraId="671A6E6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Магазины</w:t>
            </w:r>
          </w:p>
        </w:tc>
        <w:tc>
          <w:tcPr>
            <w:tcW w:w="3594" w:type="pct"/>
          </w:tcPr>
          <w:p w14:paraId="7C0AC8F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355" w:type="pct"/>
          </w:tcPr>
          <w:p w14:paraId="44CCEAF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407E7195" w14:textId="77777777" w:rsidTr="003612EA">
        <w:tc>
          <w:tcPr>
            <w:tcW w:w="1051" w:type="pct"/>
          </w:tcPr>
          <w:p w14:paraId="2D19DC9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594" w:type="pct"/>
          </w:tcPr>
          <w:p w14:paraId="542FC9C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55" w:type="pct"/>
          </w:tcPr>
          <w:p w14:paraId="485D5B2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26BBEC32" w14:textId="77777777" w:rsidTr="003612EA">
        <w:tc>
          <w:tcPr>
            <w:tcW w:w="1051" w:type="pct"/>
          </w:tcPr>
          <w:p w14:paraId="4DD8447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94" w:type="pct"/>
          </w:tcPr>
          <w:p w14:paraId="7CC81D5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241A79B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67A654FB" w14:textId="77777777" w:rsidTr="003612EA">
        <w:tc>
          <w:tcPr>
            <w:tcW w:w="1051" w:type="pct"/>
          </w:tcPr>
          <w:p w14:paraId="1261130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Земельные участки (территории) общего </w:t>
            </w:r>
            <w:r w:rsidRPr="001F4E65">
              <w:rPr>
                <w:sz w:val="20"/>
                <w:szCs w:val="20"/>
                <w:lang w:eastAsia="ru-RU"/>
              </w:rPr>
              <w:lastRenderedPageBreak/>
              <w:t>пользования</w:t>
            </w:r>
          </w:p>
        </w:tc>
        <w:tc>
          <w:tcPr>
            <w:tcW w:w="3594" w:type="pct"/>
          </w:tcPr>
          <w:p w14:paraId="3123DDB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переходов, </w:t>
            </w:r>
            <w:r w:rsidRPr="001F4E65">
              <w:rPr>
                <w:sz w:val="20"/>
                <w:szCs w:val="20"/>
                <w:lang w:eastAsia="ru-RU"/>
              </w:rPr>
              <w:lastRenderedPageBreak/>
              <w:t>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47FD9E1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12.0</w:t>
            </w:r>
          </w:p>
        </w:tc>
      </w:tr>
      <w:tr w:rsidR="00C264C1" w:rsidRPr="001F4E65" w14:paraId="5868D025" w14:textId="77777777" w:rsidTr="00C264C1">
        <w:tc>
          <w:tcPr>
            <w:tcW w:w="5000" w:type="pct"/>
            <w:gridSpan w:val="3"/>
          </w:tcPr>
          <w:p w14:paraId="73171AB7" w14:textId="77777777" w:rsidR="00C264C1" w:rsidRPr="001F4E65" w:rsidRDefault="00C264C1" w:rsidP="00C264C1">
            <w:pPr>
              <w:autoSpaceDE w:val="0"/>
              <w:autoSpaceDN w:val="0"/>
              <w:adjustRightInd w:val="0"/>
              <w:jc w:val="center"/>
              <w:rPr>
                <w:sz w:val="20"/>
                <w:szCs w:val="20"/>
                <w:lang w:eastAsia="ru-RU"/>
              </w:rPr>
            </w:pPr>
            <w:r w:rsidRPr="00C264C1">
              <w:rPr>
                <w:b/>
                <w:lang w:eastAsia="ru-RU"/>
              </w:rPr>
              <w:lastRenderedPageBreak/>
              <w:t>УСЛОВНО РАЗРЕШЕННЫЕ ВИДЫ ИСПОЛЬЗОВАНИЯ</w:t>
            </w:r>
          </w:p>
        </w:tc>
      </w:tr>
      <w:tr w:rsidR="00C264C1" w:rsidRPr="001F4E65" w14:paraId="2D0EC48A" w14:textId="77777777" w:rsidTr="003612EA">
        <w:tc>
          <w:tcPr>
            <w:tcW w:w="1051" w:type="pct"/>
          </w:tcPr>
          <w:p w14:paraId="48060A69" w14:textId="77777777" w:rsidR="00C264C1" w:rsidRPr="00B80637" w:rsidRDefault="00C264C1" w:rsidP="002A20F9">
            <w:pPr>
              <w:autoSpaceDE w:val="0"/>
              <w:autoSpaceDN w:val="0"/>
              <w:adjustRightInd w:val="0"/>
              <w:rPr>
                <w:sz w:val="20"/>
                <w:szCs w:val="20"/>
                <w:lang w:eastAsia="ru-RU"/>
              </w:rPr>
            </w:pPr>
            <w:r w:rsidRPr="00B80637">
              <w:rPr>
                <w:sz w:val="20"/>
                <w:szCs w:val="20"/>
                <w:lang w:eastAsia="ru-RU"/>
              </w:rPr>
              <w:t>Религиозное использование</w:t>
            </w:r>
          </w:p>
        </w:tc>
        <w:tc>
          <w:tcPr>
            <w:tcW w:w="3594" w:type="pct"/>
          </w:tcPr>
          <w:p w14:paraId="2ACA385C" w14:textId="77777777" w:rsidR="00C264C1" w:rsidRPr="00B80637" w:rsidRDefault="00C264C1" w:rsidP="00C264C1">
            <w:pPr>
              <w:jc w:val="both"/>
              <w:rPr>
                <w:sz w:val="20"/>
                <w:szCs w:val="20"/>
                <w:lang w:eastAsia="ru-RU"/>
              </w:rPr>
            </w:pPr>
            <w:r w:rsidRPr="00B80637">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2AE0EF93" w14:textId="77777777" w:rsidR="00C264C1" w:rsidRPr="00B80637" w:rsidRDefault="00C264C1" w:rsidP="00C264C1">
            <w:pPr>
              <w:autoSpaceDE w:val="0"/>
              <w:autoSpaceDN w:val="0"/>
              <w:adjustRightInd w:val="0"/>
              <w:jc w:val="both"/>
              <w:rPr>
                <w:sz w:val="20"/>
                <w:szCs w:val="20"/>
                <w:lang w:eastAsia="ru-RU"/>
              </w:rPr>
            </w:pPr>
            <w:r w:rsidRPr="00B80637">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12539F31" w14:textId="77777777" w:rsidR="00C264C1" w:rsidRPr="00B80637" w:rsidRDefault="00C264C1" w:rsidP="002A20F9">
            <w:pPr>
              <w:autoSpaceDE w:val="0"/>
              <w:autoSpaceDN w:val="0"/>
              <w:adjustRightInd w:val="0"/>
              <w:rPr>
                <w:sz w:val="20"/>
                <w:szCs w:val="20"/>
                <w:lang w:eastAsia="ru-RU"/>
              </w:rPr>
            </w:pPr>
            <w:r w:rsidRPr="00B80637">
              <w:rPr>
                <w:sz w:val="20"/>
                <w:szCs w:val="20"/>
                <w:lang w:eastAsia="ru-RU"/>
              </w:rPr>
              <w:t>3.7</w:t>
            </w:r>
          </w:p>
        </w:tc>
      </w:tr>
      <w:tr w:rsidR="002A20F9" w:rsidRPr="001F4E65" w14:paraId="6EF627D5" w14:textId="77777777" w:rsidTr="002A20F9">
        <w:tc>
          <w:tcPr>
            <w:tcW w:w="5000" w:type="pct"/>
            <w:gridSpan w:val="3"/>
          </w:tcPr>
          <w:p w14:paraId="2A969C47" w14:textId="77777777" w:rsidR="002A20F9" w:rsidRPr="00C264C1" w:rsidRDefault="002A20F9" w:rsidP="002A20F9">
            <w:pPr>
              <w:jc w:val="center"/>
              <w:rPr>
                <w:b/>
                <w:lang w:eastAsia="ru-RU"/>
              </w:rPr>
            </w:pPr>
            <w:r w:rsidRPr="00C264C1">
              <w:rPr>
                <w:b/>
                <w:sz w:val="22"/>
                <w:lang w:eastAsia="ru-RU"/>
              </w:rPr>
              <w:t>ВСПОМОГАТЕЛЬНЫЕ ВИДЫ РАЗРЕШЕННОГО ИСПОЛЬЗОВАНИЯ</w:t>
            </w:r>
          </w:p>
        </w:tc>
      </w:tr>
      <w:tr w:rsidR="007B2C23" w14:paraId="77383CAB" w14:textId="77777777" w:rsidTr="003612EA">
        <w:trPr>
          <w:trHeight w:val="470"/>
        </w:trPr>
        <w:tc>
          <w:tcPr>
            <w:tcW w:w="1051" w:type="pct"/>
            <w:tcBorders>
              <w:top w:val="single" w:sz="4" w:space="0" w:color="auto"/>
              <w:left w:val="single" w:sz="4" w:space="0" w:color="auto"/>
              <w:bottom w:val="single" w:sz="4" w:space="0" w:color="auto"/>
              <w:right w:val="single" w:sz="4" w:space="0" w:color="auto"/>
            </w:tcBorders>
          </w:tcPr>
          <w:p w14:paraId="746300A0" w14:textId="77777777" w:rsidR="007B2C23" w:rsidRDefault="007B2C23" w:rsidP="00800A62">
            <w:pPr>
              <w:autoSpaceDE w:val="0"/>
              <w:autoSpaceDN w:val="0"/>
              <w:adjustRightInd w:val="0"/>
              <w:rPr>
                <w:sz w:val="20"/>
                <w:szCs w:val="20"/>
                <w:lang w:eastAsia="ru-RU"/>
              </w:rPr>
            </w:pPr>
            <w:r>
              <w:rPr>
                <w:sz w:val="20"/>
                <w:szCs w:val="20"/>
                <w:lang w:eastAsia="ru-RU"/>
              </w:rPr>
              <w:t>Отдых (рекреация)</w:t>
            </w:r>
          </w:p>
        </w:tc>
        <w:tc>
          <w:tcPr>
            <w:tcW w:w="3594" w:type="pct"/>
            <w:tcBorders>
              <w:top w:val="single" w:sz="4" w:space="0" w:color="auto"/>
              <w:left w:val="single" w:sz="4" w:space="0" w:color="auto"/>
              <w:bottom w:val="single" w:sz="4" w:space="0" w:color="auto"/>
              <w:right w:val="single" w:sz="4" w:space="0" w:color="auto"/>
            </w:tcBorders>
          </w:tcPr>
          <w:p w14:paraId="151BE9D9" w14:textId="77777777" w:rsidR="007B2C23" w:rsidRDefault="007B2C23"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AE6D6B6" w14:textId="77777777" w:rsidR="007B2C23" w:rsidRDefault="007B2C23"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34C7FCC1" w14:textId="77777777" w:rsidR="007B2C23" w:rsidRDefault="007B2C23" w:rsidP="00800A62">
            <w:pPr>
              <w:autoSpaceDE w:val="0"/>
              <w:autoSpaceDN w:val="0"/>
              <w:adjustRightInd w:val="0"/>
              <w:rPr>
                <w:sz w:val="20"/>
                <w:szCs w:val="20"/>
                <w:lang w:eastAsia="ru-RU"/>
              </w:rPr>
            </w:pPr>
            <w:r>
              <w:rPr>
                <w:sz w:val="20"/>
                <w:szCs w:val="20"/>
                <w:lang w:eastAsia="ru-RU"/>
              </w:rPr>
              <w:t>5.0</w:t>
            </w:r>
          </w:p>
        </w:tc>
      </w:tr>
      <w:tr w:rsidR="00114B78" w14:paraId="38E649E3" w14:textId="77777777" w:rsidTr="003612EA">
        <w:tc>
          <w:tcPr>
            <w:tcW w:w="1051" w:type="pct"/>
            <w:tcBorders>
              <w:top w:val="single" w:sz="4" w:space="0" w:color="auto"/>
              <w:left w:val="single" w:sz="4" w:space="0" w:color="auto"/>
              <w:bottom w:val="single" w:sz="4" w:space="0" w:color="auto"/>
              <w:right w:val="single" w:sz="4" w:space="0" w:color="auto"/>
            </w:tcBorders>
          </w:tcPr>
          <w:p w14:paraId="437C740B" w14:textId="77777777" w:rsidR="00114B78" w:rsidRDefault="00114B78" w:rsidP="00114B78">
            <w:pPr>
              <w:autoSpaceDE w:val="0"/>
              <w:autoSpaceDN w:val="0"/>
              <w:adjustRightInd w:val="0"/>
              <w:jc w:val="both"/>
              <w:rPr>
                <w:sz w:val="20"/>
                <w:szCs w:val="20"/>
                <w:lang w:eastAsia="ru-RU"/>
              </w:rPr>
            </w:pPr>
            <w:r>
              <w:rPr>
                <w:sz w:val="20"/>
                <w:szCs w:val="20"/>
                <w:lang w:eastAsia="ru-RU"/>
              </w:rPr>
              <w:t>Воздушный транспорт</w:t>
            </w:r>
          </w:p>
        </w:tc>
        <w:tc>
          <w:tcPr>
            <w:tcW w:w="3594" w:type="pct"/>
            <w:tcBorders>
              <w:top w:val="single" w:sz="4" w:space="0" w:color="auto"/>
              <w:left w:val="single" w:sz="4" w:space="0" w:color="auto"/>
              <w:bottom w:val="single" w:sz="4" w:space="0" w:color="auto"/>
              <w:right w:val="single" w:sz="4" w:space="0" w:color="auto"/>
            </w:tcBorders>
          </w:tcPr>
          <w:p w14:paraId="187C90A8" w14:textId="77777777" w:rsidR="00114B78" w:rsidRDefault="00114B78">
            <w:pPr>
              <w:autoSpaceDE w:val="0"/>
              <w:autoSpaceDN w:val="0"/>
              <w:adjustRightInd w:val="0"/>
              <w:jc w:val="both"/>
              <w:rPr>
                <w:sz w:val="20"/>
                <w:szCs w:val="20"/>
                <w:lang w:eastAsia="ru-RU"/>
              </w:rPr>
            </w:pPr>
            <w:r w:rsidRPr="00114B78">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санитарной авиации</w:t>
            </w:r>
          </w:p>
        </w:tc>
        <w:tc>
          <w:tcPr>
            <w:tcW w:w="355" w:type="pct"/>
            <w:tcBorders>
              <w:top w:val="single" w:sz="4" w:space="0" w:color="auto"/>
              <w:left w:val="single" w:sz="4" w:space="0" w:color="auto"/>
              <w:bottom w:val="single" w:sz="4" w:space="0" w:color="auto"/>
              <w:right w:val="single" w:sz="4" w:space="0" w:color="auto"/>
            </w:tcBorders>
          </w:tcPr>
          <w:p w14:paraId="7DC63B85" w14:textId="77777777" w:rsidR="00114B78" w:rsidRDefault="00114B78" w:rsidP="00955DBD">
            <w:pPr>
              <w:autoSpaceDE w:val="0"/>
              <w:autoSpaceDN w:val="0"/>
              <w:adjustRightInd w:val="0"/>
              <w:rPr>
                <w:sz w:val="20"/>
                <w:szCs w:val="20"/>
                <w:lang w:eastAsia="ru-RU"/>
              </w:rPr>
            </w:pPr>
            <w:r>
              <w:rPr>
                <w:sz w:val="20"/>
                <w:szCs w:val="20"/>
                <w:lang w:eastAsia="ru-RU"/>
              </w:rPr>
              <w:t>7.4</w:t>
            </w:r>
          </w:p>
        </w:tc>
      </w:tr>
    </w:tbl>
    <w:p w14:paraId="75AD6AF2"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7551"/>
        <w:gridCol w:w="550"/>
        <w:gridCol w:w="1435"/>
      </w:tblGrid>
      <w:tr w:rsidR="002A20F9" w:rsidRPr="001F4E65" w14:paraId="4990D4AC" w14:textId="77777777" w:rsidTr="003612EA">
        <w:tc>
          <w:tcPr>
            <w:tcW w:w="671" w:type="dxa"/>
            <w:tcBorders>
              <w:top w:val="single" w:sz="4" w:space="0" w:color="auto"/>
              <w:left w:val="single" w:sz="4" w:space="0" w:color="auto"/>
              <w:bottom w:val="single" w:sz="4" w:space="0" w:color="auto"/>
              <w:right w:val="single" w:sz="4" w:space="0" w:color="auto"/>
            </w:tcBorders>
          </w:tcPr>
          <w:p w14:paraId="18ECABD2"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551" w:type="dxa"/>
            <w:tcBorders>
              <w:top w:val="single" w:sz="4" w:space="0" w:color="auto"/>
              <w:left w:val="single" w:sz="4" w:space="0" w:color="auto"/>
              <w:bottom w:val="single" w:sz="4" w:space="0" w:color="auto"/>
              <w:right w:val="single" w:sz="4" w:space="0" w:color="auto"/>
            </w:tcBorders>
          </w:tcPr>
          <w:p w14:paraId="4A884BF7" w14:textId="77777777" w:rsidR="002A20F9" w:rsidRPr="001F4E65" w:rsidRDefault="00C264C1" w:rsidP="0022213F">
            <w:pPr>
              <w:widowControl w:val="0"/>
              <w:autoSpaceDE w:val="0"/>
              <w:autoSpaceDN w:val="0"/>
              <w:adjustRightInd w:val="0"/>
              <w:jc w:val="both"/>
              <w:rPr>
                <w:sz w:val="20"/>
                <w:szCs w:val="20"/>
                <w:lang w:eastAsia="ru-RU"/>
              </w:rPr>
            </w:pPr>
            <w:r w:rsidRPr="00C264C1">
              <w:rPr>
                <w:sz w:val="20"/>
                <w:szCs w:val="20"/>
                <w:lang w:eastAsia="ru-RU"/>
              </w:rPr>
              <w:t>Минимальные и (или) максимальные размеры земельных участков</w:t>
            </w:r>
          </w:p>
        </w:tc>
        <w:tc>
          <w:tcPr>
            <w:tcW w:w="550" w:type="dxa"/>
            <w:tcBorders>
              <w:top w:val="single" w:sz="4" w:space="0" w:color="auto"/>
              <w:left w:val="single" w:sz="4" w:space="0" w:color="auto"/>
              <w:bottom w:val="single" w:sz="4" w:space="0" w:color="auto"/>
              <w:right w:val="single" w:sz="4" w:space="0" w:color="auto"/>
            </w:tcBorders>
          </w:tcPr>
          <w:p w14:paraId="69D710CE"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AAC9303"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подлежат установлению</w:t>
            </w:r>
          </w:p>
        </w:tc>
      </w:tr>
      <w:tr w:rsidR="002A20F9" w:rsidRPr="001F4E65" w14:paraId="0CC98675" w14:textId="77777777" w:rsidTr="003612EA">
        <w:tc>
          <w:tcPr>
            <w:tcW w:w="671" w:type="dxa"/>
            <w:tcBorders>
              <w:top w:val="single" w:sz="4" w:space="0" w:color="auto"/>
              <w:left w:val="single" w:sz="4" w:space="0" w:color="auto"/>
              <w:bottom w:val="single" w:sz="4" w:space="0" w:color="auto"/>
              <w:right w:val="single" w:sz="4" w:space="0" w:color="auto"/>
            </w:tcBorders>
          </w:tcPr>
          <w:p w14:paraId="543BAA9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551" w:type="dxa"/>
            <w:tcBorders>
              <w:top w:val="single" w:sz="4" w:space="0" w:color="auto"/>
              <w:left w:val="single" w:sz="4" w:space="0" w:color="auto"/>
              <w:bottom w:val="single" w:sz="4" w:space="0" w:color="auto"/>
              <w:right w:val="single" w:sz="4" w:space="0" w:color="auto"/>
            </w:tcBorders>
          </w:tcPr>
          <w:p w14:paraId="100D4AF7" w14:textId="77777777" w:rsidR="002A20F9" w:rsidRPr="001F4E65" w:rsidRDefault="002A20F9" w:rsidP="0022213F">
            <w:pPr>
              <w:rPr>
                <w:sz w:val="20"/>
                <w:szCs w:val="20"/>
                <w:lang w:eastAsia="ru-RU"/>
              </w:rPr>
            </w:pPr>
            <w:r w:rsidRPr="001F4E65">
              <w:rPr>
                <w:sz w:val="20"/>
                <w:szCs w:val="20"/>
                <w:lang w:eastAsia="ru-RU"/>
              </w:rPr>
              <w:t>Максимальное количество этажей</w:t>
            </w:r>
            <w:r w:rsidR="00227723">
              <w:rPr>
                <w:sz w:val="20"/>
                <w:szCs w:val="20"/>
                <w:lang w:eastAsia="ru-RU"/>
              </w:rPr>
              <w:t>,</w:t>
            </w:r>
            <w:r w:rsidR="0022213F">
              <w:rPr>
                <w:sz w:val="20"/>
                <w:szCs w:val="20"/>
                <w:lang w:eastAsia="ru-RU"/>
              </w:rPr>
              <w:t xml:space="preserve"> </w:t>
            </w:r>
            <w:r w:rsidR="006B2DF6">
              <w:rPr>
                <w:sz w:val="20"/>
                <w:szCs w:val="20"/>
                <w:lang w:eastAsia="ru-RU"/>
              </w:rPr>
              <w:t>от планировочной отметки уровня земли</w:t>
            </w:r>
          </w:p>
        </w:tc>
        <w:tc>
          <w:tcPr>
            <w:tcW w:w="550" w:type="dxa"/>
            <w:tcBorders>
              <w:top w:val="single" w:sz="4" w:space="0" w:color="auto"/>
              <w:left w:val="single" w:sz="4" w:space="0" w:color="auto"/>
              <w:bottom w:val="single" w:sz="4" w:space="0" w:color="auto"/>
              <w:right w:val="single" w:sz="4" w:space="0" w:color="auto"/>
            </w:tcBorders>
          </w:tcPr>
          <w:p w14:paraId="690197DB" w14:textId="77777777" w:rsidR="002A20F9" w:rsidRPr="001F4E65" w:rsidRDefault="002A20F9" w:rsidP="002A20F9">
            <w:pPr>
              <w:widowControl w:val="0"/>
              <w:autoSpaceDE w:val="0"/>
              <w:autoSpaceDN w:val="0"/>
              <w:adjustRightInd w:val="0"/>
              <w:jc w:val="center"/>
              <w:rPr>
                <w:sz w:val="20"/>
                <w:szCs w:val="20"/>
                <w:lang w:eastAsia="ru-RU"/>
              </w:rPr>
            </w:pPr>
            <w:proofErr w:type="spellStart"/>
            <w:r w:rsidRPr="001F4E65">
              <w:rPr>
                <w:sz w:val="20"/>
                <w:szCs w:val="20"/>
                <w:lang w:eastAsia="ru-RU"/>
              </w:rPr>
              <w:t>эт</w:t>
            </w:r>
            <w:proofErr w:type="spellEnd"/>
            <w:r w:rsidRPr="001F4E65">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14:paraId="7D2B9A40"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8</w:t>
            </w:r>
          </w:p>
        </w:tc>
      </w:tr>
      <w:tr w:rsidR="002A20F9" w:rsidRPr="001F4E65" w14:paraId="4C5FC882" w14:textId="77777777" w:rsidTr="003612EA">
        <w:tc>
          <w:tcPr>
            <w:tcW w:w="671" w:type="dxa"/>
            <w:tcBorders>
              <w:top w:val="single" w:sz="4" w:space="0" w:color="auto"/>
              <w:left w:val="single" w:sz="4" w:space="0" w:color="auto"/>
              <w:bottom w:val="single" w:sz="4" w:space="0" w:color="auto"/>
              <w:right w:val="single" w:sz="4" w:space="0" w:color="auto"/>
            </w:tcBorders>
          </w:tcPr>
          <w:p w14:paraId="2A37FE10"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551" w:type="dxa"/>
            <w:tcBorders>
              <w:top w:val="single" w:sz="4" w:space="0" w:color="auto"/>
              <w:left w:val="single" w:sz="4" w:space="0" w:color="auto"/>
              <w:bottom w:val="single" w:sz="4" w:space="0" w:color="auto"/>
              <w:right w:val="single" w:sz="4" w:space="0" w:color="auto"/>
            </w:tcBorders>
          </w:tcPr>
          <w:p w14:paraId="411A7132"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dxa"/>
            <w:tcBorders>
              <w:top w:val="single" w:sz="4" w:space="0" w:color="auto"/>
              <w:left w:val="single" w:sz="4" w:space="0" w:color="auto"/>
              <w:bottom w:val="single" w:sz="4" w:space="0" w:color="auto"/>
              <w:right w:val="single" w:sz="4" w:space="0" w:color="auto"/>
            </w:tcBorders>
          </w:tcPr>
          <w:p w14:paraId="2E756CA6"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69D5DBD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757BABA4" w14:textId="77777777" w:rsidTr="003612EA">
        <w:tc>
          <w:tcPr>
            <w:tcW w:w="671" w:type="dxa"/>
            <w:tcBorders>
              <w:top w:val="single" w:sz="4" w:space="0" w:color="auto"/>
              <w:left w:val="single" w:sz="4" w:space="0" w:color="auto"/>
              <w:bottom w:val="single" w:sz="4" w:space="0" w:color="auto"/>
              <w:right w:val="single" w:sz="4" w:space="0" w:color="auto"/>
            </w:tcBorders>
          </w:tcPr>
          <w:p w14:paraId="119BF14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551" w:type="dxa"/>
            <w:tcBorders>
              <w:top w:val="single" w:sz="4" w:space="0" w:color="auto"/>
              <w:left w:val="single" w:sz="4" w:space="0" w:color="auto"/>
              <w:bottom w:val="single" w:sz="4" w:space="0" w:color="auto"/>
              <w:right w:val="single" w:sz="4" w:space="0" w:color="auto"/>
            </w:tcBorders>
          </w:tcPr>
          <w:p w14:paraId="2684FB27" w14:textId="77777777" w:rsidR="002A20F9" w:rsidRPr="001F4E65" w:rsidRDefault="00C264C1" w:rsidP="002A20F9">
            <w:pPr>
              <w:widowControl w:val="0"/>
              <w:autoSpaceDE w:val="0"/>
              <w:autoSpaceDN w:val="0"/>
              <w:adjustRightInd w:val="0"/>
              <w:jc w:val="both"/>
              <w:rPr>
                <w:sz w:val="20"/>
                <w:szCs w:val="20"/>
                <w:lang w:eastAsia="ru-RU"/>
              </w:rPr>
            </w:pPr>
            <w:r w:rsidRPr="00C264C1">
              <w:rPr>
                <w:sz w:val="20"/>
                <w:szCs w:val="20"/>
                <w:lang w:eastAsia="ru-RU"/>
              </w:rPr>
              <w:t>Максимальный процент застройки земельного участка</w:t>
            </w:r>
          </w:p>
        </w:tc>
        <w:tc>
          <w:tcPr>
            <w:tcW w:w="550" w:type="dxa"/>
            <w:tcBorders>
              <w:top w:val="single" w:sz="4" w:space="0" w:color="auto"/>
              <w:left w:val="single" w:sz="4" w:space="0" w:color="auto"/>
              <w:bottom w:val="single" w:sz="4" w:space="0" w:color="auto"/>
              <w:right w:val="single" w:sz="4" w:space="0" w:color="auto"/>
            </w:tcBorders>
          </w:tcPr>
          <w:p w14:paraId="56A3DB63"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67244519"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2474B16F" w14:textId="77777777" w:rsidR="00213A8E" w:rsidRDefault="00213A8E" w:rsidP="00C264C1">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BC7B6BC" w14:textId="77777777" w:rsidR="00213A8E" w:rsidRDefault="00213A8E" w:rsidP="00213A8E">
      <w:pPr>
        <w:rPr>
          <w:lang w:eastAsia="ru-RU"/>
        </w:rPr>
      </w:pPr>
    </w:p>
    <w:p w14:paraId="27BA01BF" w14:textId="77777777" w:rsidR="002A20F9" w:rsidRPr="009626FB" w:rsidRDefault="002A20F9" w:rsidP="002A20F9">
      <w:pPr>
        <w:keepNext/>
        <w:rPr>
          <w:b/>
          <w:lang w:eastAsia="ru-RU"/>
        </w:rPr>
      </w:pPr>
      <w:r w:rsidRPr="009626FB">
        <w:rPr>
          <w:b/>
          <w:lang w:eastAsia="ru-RU"/>
        </w:rPr>
        <w:t xml:space="preserve">О-2.15 </w:t>
      </w:r>
      <w:r w:rsidR="00C264C1">
        <w:rPr>
          <w:b/>
          <w:lang w:eastAsia="ru-RU"/>
        </w:rPr>
        <w:t xml:space="preserve"> </w:t>
      </w:r>
      <w:r w:rsidRPr="009626FB">
        <w:rPr>
          <w:b/>
          <w:lang w:eastAsia="ru-RU"/>
        </w:rPr>
        <w:t xml:space="preserve">ЗОНА ОБЪЕКТОВ ЗДРАВООХРАНЕНИЯ </w:t>
      </w:r>
      <w:r w:rsidR="005C66DF" w:rsidRPr="009626FB">
        <w:rPr>
          <w:b/>
          <w:lang w:eastAsia="ru-RU"/>
        </w:rPr>
        <w:t>ЗРЗ 1-1, ЗРЗ 3</w:t>
      </w:r>
    </w:p>
    <w:p w14:paraId="25E1BFC0" w14:textId="77777777" w:rsidR="00B64BA4" w:rsidRPr="009626FB" w:rsidRDefault="00B64BA4" w:rsidP="002A20F9">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C264C1" w:rsidRPr="00C264C1">
        <w:rPr>
          <w:lang w:eastAsia="ru-RU"/>
        </w:rPr>
        <w:t>ЗРЗ 1-1</w:t>
      </w:r>
      <w:r w:rsidR="00C264C1">
        <w:rPr>
          <w:lang w:eastAsia="ru-RU"/>
        </w:rPr>
        <w:t xml:space="preserve"> «</w:t>
      </w:r>
      <w:r w:rsidR="00C264C1" w:rsidRPr="00C264C1">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C264C1">
        <w:rPr>
          <w:lang w:eastAsia="ru-RU"/>
        </w:rPr>
        <w:t>»</w:t>
      </w:r>
      <w:r w:rsidR="00C264C1" w:rsidRPr="00C264C1">
        <w:rPr>
          <w:lang w:eastAsia="ru-RU"/>
        </w:rPr>
        <w:t xml:space="preserve">, ЗРЗ 3 </w:t>
      </w:r>
      <w:r w:rsidRPr="00B64BA4">
        <w:rPr>
          <w:lang w:eastAsia="ru-RU"/>
        </w:rPr>
        <w:t xml:space="preserve"> «</w:t>
      </w:r>
      <w:r w:rsidR="00C264C1" w:rsidRPr="00C264C1">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00C264C1" w:rsidRPr="00C264C1">
        <w:rPr>
          <w:lang w:eastAsia="ru-RU"/>
        </w:rPr>
        <w:t>Приоратского</w:t>
      </w:r>
      <w:proofErr w:type="spellEnd"/>
      <w:r w:rsidR="00C264C1" w:rsidRPr="00C264C1">
        <w:rPr>
          <w:lang w:eastAsia="ru-RU"/>
        </w:rPr>
        <w:t xml:space="preserve"> парка»</w:t>
      </w:r>
      <w:r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7514"/>
        <w:gridCol w:w="721"/>
      </w:tblGrid>
      <w:tr w:rsidR="002A20F9" w:rsidRPr="009626FB" w14:paraId="7AA92759" w14:textId="77777777" w:rsidTr="003612EA">
        <w:tc>
          <w:tcPr>
            <w:tcW w:w="958" w:type="pct"/>
            <w:vAlign w:val="center"/>
          </w:tcPr>
          <w:p w14:paraId="6085E78A"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88" w:type="pct"/>
            <w:vAlign w:val="center"/>
          </w:tcPr>
          <w:p w14:paraId="0C107B3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6F53BDE7"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Код</w:t>
            </w:r>
          </w:p>
        </w:tc>
      </w:tr>
      <w:tr w:rsidR="002A20F9" w:rsidRPr="009626FB" w14:paraId="24C3C585" w14:textId="77777777" w:rsidTr="002A20F9">
        <w:tc>
          <w:tcPr>
            <w:tcW w:w="5000" w:type="pct"/>
            <w:gridSpan w:val="3"/>
          </w:tcPr>
          <w:p w14:paraId="465778D8" w14:textId="77777777" w:rsidR="002A20F9" w:rsidRPr="00C264C1" w:rsidRDefault="002A20F9" w:rsidP="002A20F9">
            <w:pPr>
              <w:jc w:val="center"/>
              <w:rPr>
                <w:b/>
                <w:lang w:eastAsia="ru-RU"/>
              </w:rPr>
            </w:pPr>
            <w:r w:rsidRPr="00C264C1">
              <w:rPr>
                <w:b/>
                <w:sz w:val="22"/>
                <w:lang w:eastAsia="ru-RU"/>
              </w:rPr>
              <w:t>ОСНОВНЫЕ ВИДЫ РАЗРЕШЕННОГО ИСПОЛЬЗОВАНИЯ</w:t>
            </w:r>
          </w:p>
        </w:tc>
      </w:tr>
      <w:tr w:rsidR="002A20F9" w:rsidRPr="001F4E65" w14:paraId="4BE8030F" w14:textId="77777777" w:rsidTr="003612EA">
        <w:tc>
          <w:tcPr>
            <w:tcW w:w="958" w:type="pct"/>
          </w:tcPr>
          <w:p w14:paraId="057D4AFF"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Здравоохранение</w:t>
            </w:r>
          </w:p>
        </w:tc>
        <w:tc>
          <w:tcPr>
            <w:tcW w:w="3688" w:type="pct"/>
          </w:tcPr>
          <w:p w14:paraId="32B2DDA6" w14:textId="77777777" w:rsidR="002A20F9" w:rsidRPr="009626FB" w:rsidRDefault="002A20F9" w:rsidP="005C66DF">
            <w:pPr>
              <w:autoSpaceDE w:val="0"/>
              <w:autoSpaceDN w:val="0"/>
              <w:adjustRightInd w:val="0"/>
              <w:jc w:val="both"/>
              <w:rPr>
                <w:sz w:val="20"/>
                <w:szCs w:val="20"/>
                <w:lang w:eastAsia="ru-RU"/>
              </w:rPr>
            </w:pPr>
            <w:r w:rsidRPr="009626FB">
              <w:rPr>
                <w:snapToGrid w:val="0"/>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p>
        </w:tc>
        <w:tc>
          <w:tcPr>
            <w:tcW w:w="355" w:type="pct"/>
          </w:tcPr>
          <w:p w14:paraId="12EDE7F3" w14:textId="77777777" w:rsidR="002A20F9" w:rsidRPr="001F4E65" w:rsidRDefault="002A20F9" w:rsidP="002A20F9">
            <w:pPr>
              <w:autoSpaceDE w:val="0"/>
              <w:autoSpaceDN w:val="0"/>
              <w:adjustRightInd w:val="0"/>
              <w:rPr>
                <w:sz w:val="20"/>
                <w:szCs w:val="20"/>
                <w:lang w:eastAsia="ru-RU"/>
              </w:rPr>
            </w:pPr>
            <w:r w:rsidRPr="009626FB">
              <w:rPr>
                <w:sz w:val="20"/>
                <w:szCs w:val="20"/>
                <w:lang w:eastAsia="ru-RU"/>
              </w:rPr>
              <w:t>3.4</w:t>
            </w:r>
          </w:p>
        </w:tc>
      </w:tr>
      <w:tr w:rsidR="002A20F9" w:rsidRPr="001F4E65" w14:paraId="6AB4A75A" w14:textId="77777777" w:rsidTr="003612EA">
        <w:tc>
          <w:tcPr>
            <w:tcW w:w="958" w:type="pct"/>
          </w:tcPr>
          <w:p w14:paraId="1ECA2F9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Социальное обслуживание</w:t>
            </w:r>
          </w:p>
        </w:tc>
        <w:tc>
          <w:tcPr>
            <w:tcW w:w="3688" w:type="pct"/>
          </w:tcPr>
          <w:p w14:paraId="4D9179B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w:t>
            </w:r>
            <w:r w:rsidRPr="001F4E65">
              <w:rPr>
                <w:sz w:val="20"/>
                <w:szCs w:val="20"/>
                <w:lang w:eastAsia="ru-RU"/>
              </w:rPr>
              <w:lastRenderedPageBreak/>
              <w:t>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60F75FF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отделений почты и телеграфа;</w:t>
            </w:r>
          </w:p>
          <w:p w14:paraId="0D292B3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5" w:type="pct"/>
          </w:tcPr>
          <w:p w14:paraId="7F6BEEC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3.2</w:t>
            </w:r>
          </w:p>
        </w:tc>
      </w:tr>
      <w:tr w:rsidR="002A20F9" w:rsidRPr="001F4E65" w14:paraId="48C3F8BC" w14:textId="77777777" w:rsidTr="003612EA">
        <w:tc>
          <w:tcPr>
            <w:tcW w:w="958" w:type="pct"/>
          </w:tcPr>
          <w:p w14:paraId="2F851E2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Магазины</w:t>
            </w:r>
          </w:p>
        </w:tc>
        <w:tc>
          <w:tcPr>
            <w:tcW w:w="3688" w:type="pct"/>
          </w:tcPr>
          <w:p w14:paraId="20E2C50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355" w:type="pct"/>
          </w:tcPr>
          <w:p w14:paraId="36ADE8A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4.4</w:t>
            </w:r>
          </w:p>
        </w:tc>
      </w:tr>
      <w:tr w:rsidR="002A20F9" w:rsidRPr="001F4E65" w14:paraId="02369D46" w14:textId="77777777" w:rsidTr="003612EA">
        <w:tc>
          <w:tcPr>
            <w:tcW w:w="958" w:type="pct"/>
          </w:tcPr>
          <w:p w14:paraId="212A0D8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688" w:type="pct"/>
          </w:tcPr>
          <w:p w14:paraId="6554D31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55" w:type="pct"/>
          </w:tcPr>
          <w:p w14:paraId="023339A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5E26142B" w14:textId="77777777" w:rsidTr="003612EA">
        <w:tc>
          <w:tcPr>
            <w:tcW w:w="958" w:type="pct"/>
          </w:tcPr>
          <w:p w14:paraId="043C3A5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88" w:type="pct"/>
          </w:tcPr>
          <w:p w14:paraId="1597A12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750F11A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0EB0FBE5" w14:textId="77777777" w:rsidTr="003612EA">
        <w:tc>
          <w:tcPr>
            <w:tcW w:w="958" w:type="pct"/>
          </w:tcPr>
          <w:p w14:paraId="75E090A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88" w:type="pct"/>
          </w:tcPr>
          <w:p w14:paraId="431A717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687FECE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5D67C5" w:rsidRPr="001F4E65" w14:paraId="3468B0BE" w14:textId="77777777" w:rsidTr="003612EA">
        <w:tc>
          <w:tcPr>
            <w:tcW w:w="958" w:type="pct"/>
          </w:tcPr>
          <w:p w14:paraId="36BC31B8" w14:textId="77777777" w:rsidR="005D67C5" w:rsidRDefault="005D67C5" w:rsidP="0056174E">
            <w:pPr>
              <w:autoSpaceDE w:val="0"/>
              <w:autoSpaceDN w:val="0"/>
              <w:adjustRightInd w:val="0"/>
              <w:rPr>
                <w:sz w:val="20"/>
                <w:szCs w:val="20"/>
                <w:lang w:eastAsia="ru-RU"/>
              </w:rPr>
            </w:pPr>
            <w:r>
              <w:rPr>
                <w:sz w:val="20"/>
                <w:szCs w:val="20"/>
                <w:lang w:eastAsia="ru-RU"/>
              </w:rPr>
              <w:t>Деловое управление</w:t>
            </w:r>
          </w:p>
        </w:tc>
        <w:tc>
          <w:tcPr>
            <w:tcW w:w="3688" w:type="pct"/>
          </w:tcPr>
          <w:p w14:paraId="6CCC3C27"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722C9BFA" w14:textId="77777777" w:rsidR="005D67C5" w:rsidRDefault="005D67C5" w:rsidP="0056174E">
            <w:pPr>
              <w:autoSpaceDE w:val="0"/>
              <w:autoSpaceDN w:val="0"/>
              <w:adjustRightInd w:val="0"/>
              <w:rPr>
                <w:sz w:val="20"/>
                <w:szCs w:val="20"/>
                <w:lang w:eastAsia="ru-RU"/>
              </w:rPr>
            </w:pPr>
            <w:r>
              <w:rPr>
                <w:sz w:val="20"/>
                <w:szCs w:val="20"/>
                <w:lang w:eastAsia="ru-RU"/>
              </w:rPr>
              <w:t>4.1</w:t>
            </w:r>
          </w:p>
        </w:tc>
      </w:tr>
      <w:tr w:rsidR="005D67C5" w:rsidRPr="001F4E65" w14:paraId="517255DF" w14:textId="77777777" w:rsidTr="003612EA">
        <w:tc>
          <w:tcPr>
            <w:tcW w:w="958" w:type="pct"/>
          </w:tcPr>
          <w:p w14:paraId="2F514AA8" w14:textId="77777777" w:rsidR="005D67C5" w:rsidRDefault="005D67C5" w:rsidP="0056174E">
            <w:pPr>
              <w:autoSpaceDE w:val="0"/>
              <w:autoSpaceDN w:val="0"/>
              <w:adjustRightInd w:val="0"/>
              <w:jc w:val="both"/>
              <w:rPr>
                <w:sz w:val="20"/>
                <w:szCs w:val="20"/>
                <w:lang w:eastAsia="ru-RU"/>
              </w:rPr>
            </w:pPr>
            <w:r>
              <w:rPr>
                <w:sz w:val="20"/>
                <w:szCs w:val="20"/>
                <w:lang w:eastAsia="ru-RU"/>
              </w:rPr>
              <w:t>Общественное управление</w:t>
            </w:r>
          </w:p>
        </w:tc>
        <w:tc>
          <w:tcPr>
            <w:tcW w:w="3688" w:type="pct"/>
          </w:tcPr>
          <w:p w14:paraId="5CA9DC81"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7B7D3A05"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0E27C702"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270A4E80" w14:textId="77777777" w:rsidR="005D67C5" w:rsidRDefault="005D67C5" w:rsidP="0056174E">
            <w:pPr>
              <w:autoSpaceDE w:val="0"/>
              <w:autoSpaceDN w:val="0"/>
              <w:adjustRightInd w:val="0"/>
              <w:rPr>
                <w:sz w:val="20"/>
                <w:szCs w:val="20"/>
                <w:lang w:eastAsia="ru-RU"/>
              </w:rPr>
            </w:pPr>
            <w:r>
              <w:rPr>
                <w:sz w:val="20"/>
                <w:szCs w:val="20"/>
                <w:lang w:eastAsia="ru-RU"/>
              </w:rPr>
              <w:t>3.8</w:t>
            </w:r>
          </w:p>
        </w:tc>
      </w:tr>
      <w:tr w:rsidR="00C264C1" w:rsidRPr="001F4E65" w14:paraId="211B1C8A" w14:textId="77777777" w:rsidTr="00C264C1">
        <w:tc>
          <w:tcPr>
            <w:tcW w:w="5000" w:type="pct"/>
            <w:gridSpan w:val="3"/>
          </w:tcPr>
          <w:p w14:paraId="2A552FE5" w14:textId="77777777" w:rsidR="00C264C1" w:rsidRDefault="00C264C1" w:rsidP="00C264C1">
            <w:pPr>
              <w:autoSpaceDE w:val="0"/>
              <w:autoSpaceDN w:val="0"/>
              <w:adjustRightInd w:val="0"/>
              <w:jc w:val="center"/>
              <w:rPr>
                <w:sz w:val="20"/>
                <w:szCs w:val="20"/>
                <w:lang w:eastAsia="ru-RU"/>
              </w:rPr>
            </w:pPr>
            <w:r w:rsidRPr="00D47380">
              <w:rPr>
                <w:b/>
                <w:sz w:val="22"/>
                <w:lang w:eastAsia="ru-RU"/>
              </w:rPr>
              <w:t>УСЛОВНО РАЗРЕШЕННЫЕ ВИДЫ ИСПОЛЬЗОВАНИЯ</w:t>
            </w:r>
            <w:r w:rsidRPr="001F4E65">
              <w:rPr>
                <w:lang w:eastAsia="ru-RU"/>
              </w:rPr>
              <w:t>:</w:t>
            </w:r>
          </w:p>
        </w:tc>
      </w:tr>
      <w:tr w:rsidR="00C264C1" w:rsidRPr="001F4E65" w14:paraId="4C036F3C" w14:textId="77777777" w:rsidTr="003612EA">
        <w:tc>
          <w:tcPr>
            <w:tcW w:w="958" w:type="pct"/>
          </w:tcPr>
          <w:p w14:paraId="2822A463" w14:textId="77777777" w:rsidR="00C264C1" w:rsidRPr="00B80637" w:rsidRDefault="00C264C1" w:rsidP="00F82C3C">
            <w:pPr>
              <w:autoSpaceDE w:val="0"/>
              <w:autoSpaceDN w:val="0"/>
              <w:adjustRightInd w:val="0"/>
              <w:rPr>
                <w:sz w:val="20"/>
                <w:szCs w:val="20"/>
                <w:lang w:eastAsia="ru-RU"/>
              </w:rPr>
            </w:pPr>
            <w:r w:rsidRPr="00B80637">
              <w:rPr>
                <w:sz w:val="20"/>
                <w:szCs w:val="20"/>
                <w:lang w:eastAsia="ru-RU"/>
              </w:rPr>
              <w:t>Религиозное использование</w:t>
            </w:r>
          </w:p>
        </w:tc>
        <w:tc>
          <w:tcPr>
            <w:tcW w:w="3688" w:type="pct"/>
          </w:tcPr>
          <w:p w14:paraId="54094407" w14:textId="77777777" w:rsidR="00C264C1" w:rsidRPr="00B80637" w:rsidRDefault="00C264C1" w:rsidP="00F82C3C">
            <w:pPr>
              <w:jc w:val="both"/>
              <w:rPr>
                <w:sz w:val="20"/>
                <w:szCs w:val="20"/>
                <w:lang w:eastAsia="ru-RU"/>
              </w:rPr>
            </w:pPr>
            <w:r w:rsidRPr="00B80637">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0283A720" w14:textId="77777777" w:rsidR="00C264C1" w:rsidRPr="00B80637" w:rsidRDefault="00C264C1" w:rsidP="00F82C3C">
            <w:pPr>
              <w:autoSpaceDE w:val="0"/>
              <w:autoSpaceDN w:val="0"/>
              <w:adjustRightInd w:val="0"/>
              <w:jc w:val="both"/>
              <w:rPr>
                <w:sz w:val="20"/>
                <w:szCs w:val="20"/>
                <w:lang w:eastAsia="ru-RU"/>
              </w:rPr>
            </w:pPr>
            <w:r w:rsidRPr="00B80637">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0FAF1D4B" w14:textId="77777777" w:rsidR="00C264C1" w:rsidRPr="00B80637" w:rsidRDefault="00C264C1" w:rsidP="00F82C3C">
            <w:pPr>
              <w:autoSpaceDE w:val="0"/>
              <w:autoSpaceDN w:val="0"/>
              <w:adjustRightInd w:val="0"/>
              <w:rPr>
                <w:sz w:val="20"/>
                <w:szCs w:val="20"/>
                <w:lang w:eastAsia="ru-RU"/>
              </w:rPr>
            </w:pPr>
            <w:r w:rsidRPr="00B80637">
              <w:rPr>
                <w:sz w:val="20"/>
                <w:szCs w:val="20"/>
                <w:lang w:eastAsia="ru-RU"/>
              </w:rPr>
              <w:t>3.7</w:t>
            </w:r>
          </w:p>
        </w:tc>
      </w:tr>
      <w:tr w:rsidR="00C264C1" w:rsidRPr="001F4E65" w14:paraId="386443BC" w14:textId="77777777" w:rsidTr="002A20F9">
        <w:tc>
          <w:tcPr>
            <w:tcW w:w="5000" w:type="pct"/>
            <w:gridSpan w:val="3"/>
          </w:tcPr>
          <w:p w14:paraId="3ACF28FD" w14:textId="77777777" w:rsidR="00C264C1" w:rsidRPr="00D47380" w:rsidRDefault="00C264C1" w:rsidP="002A20F9">
            <w:pPr>
              <w:jc w:val="center"/>
              <w:rPr>
                <w:b/>
                <w:lang w:eastAsia="ru-RU"/>
              </w:rPr>
            </w:pPr>
            <w:r w:rsidRPr="00D47380">
              <w:rPr>
                <w:b/>
                <w:sz w:val="22"/>
                <w:lang w:eastAsia="ru-RU"/>
              </w:rPr>
              <w:t>ВСПОМОГАТЕЛЬНЫЕ ВИДЫ РАЗРЕШЕННОГО ИСПОЛЬЗОВАНИЯ</w:t>
            </w:r>
          </w:p>
        </w:tc>
      </w:tr>
      <w:tr w:rsidR="00C264C1" w14:paraId="177C21B6"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79874442" w14:textId="77777777" w:rsidR="00C264C1" w:rsidRDefault="00C264C1" w:rsidP="00800A62">
            <w:pPr>
              <w:autoSpaceDE w:val="0"/>
              <w:autoSpaceDN w:val="0"/>
              <w:adjustRightInd w:val="0"/>
              <w:jc w:val="both"/>
              <w:rPr>
                <w:sz w:val="20"/>
                <w:szCs w:val="20"/>
                <w:lang w:eastAsia="ru-RU"/>
              </w:rPr>
            </w:pPr>
            <w:r>
              <w:rPr>
                <w:sz w:val="20"/>
                <w:szCs w:val="20"/>
                <w:lang w:eastAsia="ru-RU"/>
              </w:rPr>
              <w:t>Бытовое обслуживание</w:t>
            </w:r>
          </w:p>
        </w:tc>
        <w:tc>
          <w:tcPr>
            <w:tcW w:w="3688" w:type="pct"/>
            <w:tcBorders>
              <w:top w:val="single" w:sz="4" w:space="0" w:color="auto"/>
              <w:left w:val="single" w:sz="4" w:space="0" w:color="auto"/>
              <w:bottom w:val="single" w:sz="4" w:space="0" w:color="auto"/>
              <w:right w:val="single" w:sz="4" w:space="0" w:color="auto"/>
            </w:tcBorders>
          </w:tcPr>
          <w:p w14:paraId="55528452" w14:textId="77777777" w:rsidR="00C264C1" w:rsidRDefault="00C264C1" w:rsidP="00800A62">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Borders>
              <w:top w:val="single" w:sz="4" w:space="0" w:color="auto"/>
              <w:left w:val="single" w:sz="4" w:space="0" w:color="auto"/>
              <w:bottom w:val="single" w:sz="4" w:space="0" w:color="auto"/>
              <w:right w:val="single" w:sz="4" w:space="0" w:color="auto"/>
            </w:tcBorders>
          </w:tcPr>
          <w:p w14:paraId="59AB30CE" w14:textId="77777777" w:rsidR="00C264C1" w:rsidRDefault="00C264C1" w:rsidP="00800A62">
            <w:pPr>
              <w:autoSpaceDE w:val="0"/>
              <w:autoSpaceDN w:val="0"/>
              <w:adjustRightInd w:val="0"/>
              <w:rPr>
                <w:sz w:val="20"/>
                <w:szCs w:val="20"/>
                <w:lang w:eastAsia="ru-RU"/>
              </w:rPr>
            </w:pPr>
            <w:r>
              <w:rPr>
                <w:sz w:val="20"/>
                <w:szCs w:val="20"/>
                <w:lang w:eastAsia="ru-RU"/>
              </w:rPr>
              <w:t>3.3</w:t>
            </w:r>
          </w:p>
        </w:tc>
      </w:tr>
      <w:tr w:rsidR="00C264C1" w14:paraId="0E9C5ADF"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1025F28D" w14:textId="77777777" w:rsidR="00C264C1" w:rsidRDefault="00C264C1" w:rsidP="00800A62">
            <w:pPr>
              <w:autoSpaceDE w:val="0"/>
              <w:autoSpaceDN w:val="0"/>
              <w:adjustRightInd w:val="0"/>
              <w:jc w:val="both"/>
              <w:rPr>
                <w:sz w:val="20"/>
                <w:szCs w:val="20"/>
                <w:lang w:eastAsia="ru-RU"/>
              </w:rPr>
            </w:pPr>
            <w:r>
              <w:rPr>
                <w:sz w:val="20"/>
                <w:szCs w:val="20"/>
                <w:lang w:eastAsia="ru-RU"/>
              </w:rPr>
              <w:t>Спорт</w:t>
            </w:r>
          </w:p>
        </w:tc>
        <w:tc>
          <w:tcPr>
            <w:tcW w:w="3688" w:type="pct"/>
            <w:tcBorders>
              <w:top w:val="single" w:sz="4" w:space="0" w:color="auto"/>
              <w:left w:val="single" w:sz="4" w:space="0" w:color="auto"/>
              <w:bottom w:val="single" w:sz="4" w:space="0" w:color="auto"/>
              <w:right w:val="single" w:sz="4" w:space="0" w:color="auto"/>
            </w:tcBorders>
          </w:tcPr>
          <w:p w14:paraId="1AD6BDE0" w14:textId="77777777" w:rsidR="00C264C1" w:rsidRDefault="00C264C1" w:rsidP="00800A62">
            <w:pPr>
              <w:autoSpaceDE w:val="0"/>
              <w:autoSpaceDN w:val="0"/>
              <w:adjustRightInd w:val="0"/>
              <w:jc w:val="both"/>
              <w:rPr>
                <w:sz w:val="20"/>
                <w:szCs w:val="20"/>
                <w:lang w:eastAsia="ru-RU"/>
              </w:rPr>
            </w:pPr>
            <w:r>
              <w:rPr>
                <w:sz w:val="20"/>
                <w:szCs w:val="20"/>
                <w:lang w:eastAsia="ru-RU"/>
              </w:rPr>
              <w:t xml:space="preserve">Устройство площадок для занятия спортом и физкультурой (беговые дорожки, спортивные сооружения, теннисные корты, поля для спортивной игры и спортивные стрельбища), в том числе водным (причалы и сооружения, необходимые для водных </w:t>
            </w:r>
            <w:r>
              <w:rPr>
                <w:sz w:val="20"/>
                <w:szCs w:val="20"/>
                <w:lang w:eastAsia="ru-RU"/>
              </w:rPr>
              <w:lastRenderedPageBreak/>
              <w:t>видов спорта и хранения соответствующего инвентаря);</w:t>
            </w:r>
          </w:p>
          <w:p w14:paraId="3B3F0C1F" w14:textId="77777777" w:rsidR="00C264C1" w:rsidRDefault="00C264C1" w:rsidP="00800A62">
            <w:pPr>
              <w:autoSpaceDE w:val="0"/>
              <w:autoSpaceDN w:val="0"/>
              <w:adjustRightInd w:val="0"/>
              <w:jc w:val="both"/>
              <w:rPr>
                <w:sz w:val="20"/>
                <w:szCs w:val="20"/>
                <w:lang w:eastAsia="ru-RU"/>
              </w:rPr>
            </w:pPr>
            <w:r>
              <w:rPr>
                <w:sz w:val="20"/>
                <w:szCs w:val="20"/>
                <w:lang w:eastAsia="ru-RU"/>
              </w:rPr>
              <w:t>размещение спортивных баз и лагерей</w:t>
            </w:r>
          </w:p>
        </w:tc>
        <w:tc>
          <w:tcPr>
            <w:tcW w:w="355" w:type="pct"/>
            <w:tcBorders>
              <w:top w:val="single" w:sz="4" w:space="0" w:color="auto"/>
              <w:left w:val="single" w:sz="4" w:space="0" w:color="auto"/>
              <w:bottom w:val="single" w:sz="4" w:space="0" w:color="auto"/>
              <w:right w:val="single" w:sz="4" w:space="0" w:color="auto"/>
            </w:tcBorders>
          </w:tcPr>
          <w:p w14:paraId="7CC0E19E" w14:textId="77777777" w:rsidR="00C264C1" w:rsidRDefault="00C264C1" w:rsidP="00800A62">
            <w:pPr>
              <w:autoSpaceDE w:val="0"/>
              <w:autoSpaceDN w:val="0"/>
              <w:adjustRightInd w:val="0"/>
              <w:rPr>
                <w:sz w:val="20"/>
                <w:szCs w:val="20"/>
                <w:lang w:eastAsia="ru-RU"/>
              </w:rPr>
            </w:pPr>
            <w:r>
              <w:rPr>
                <w:sz w:val="20"/>
                <w:szCs w:val="20"/>
                <w:lang w:eastAsia="ru-RU"/>
              </w:rPr>
              <w:lastRenderedPageBreak/>
              <w:t>5.1</w:t>
            </w:r>
          </w:p>
        </w:tc>
      </w:tr>
      <w:tr w:rsidR="00C264C1" w14:paraId="73DDB297" w14:textId="77777777" w:rsidTr="003612EA">
        <w:trPr>
          <w:trHeight w:val="470"/>
        </w:trPr>
        <w:tc>
          <w:tcPr>
            <w:tcW w:w="958" w:type="pct"/>
            <w:tcBorders>
              <w:top w:val="single" w:sz="4" w:space="0" w:color="auto"/>
              <w:left w:val="single" w:sz="4" w:space="0" w:color="auto"/>
              <w:bottom w:val="single" w:sz="4" w:space="0" w:color="auto"/>
              <w:right w:val="single" w:sz="4" w:space="0" w:color="auto"/>
            </w:tcBorders>
          </w:tcPr>
          <w:p w14:paraId="1F56C2DA" w14:textId="77777777" w:rsidR="00C264C1" w:rsidRDefault="00C264C1" w:rsidP="00800A62">
            <w:pPr>
              <w:autoSpaceDE w:val="0"/>
              <w:autoSpaceDN w:val="0"/>
              <w:adjustRightInd w:val="0"/>
              <w:rPr>
                <w:sz w:val="20"/>
                <w:szCs w:val="20"/>
                <w:lang w:eastAsia="ru-RU"/>
              </w:rPr>
            </w:pPr>
            <w:r>
              <w:rPr>
                <w:sz w:val="20"/>
                <w:szCs w:val="20"/>
                <w:lang w:eastAsia="ru-RU"/>
              </w:rPr>
              <w:lastRenderedPageBreak/>
              <w:t>Отдых (рекреация)</w:t>
            </w:r>
          </w:p>
        </w:tc>
        <w:tc>
          <w:tcPr>
            <w:tcW w:w="3688" w:type="pct"/>
            <w:tcBorders>
              <w:top w:val="single" w:sz="4" w:space="0" w:color="auto"/>
              <w:left w:val="single" w:sz="4" w:space="0" w:color="auto"/>
              <w:bottom w:val="single" w:sz="4" w:space="0" w:color="auto"/>
              <w:right w:val="single" w:sz="4" w:space="0" w:color="auto"/>
            </w:tcBorders>
          </w:tcPr>
          <w:p w14:paraId="5E7DF49E" w14:textId="77777777" w:rsidR="00C264C1" w:rsidRDefault="00C264C1"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11E3FEB" w14:textId="77777777" w:rsidR="00C264C1" w:rsidRDefault="00C264C1"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2086F124" w14:textId="77777777" w:rsidR="00C264C1" w:rsidRDefault="00C264C1" w:rsidP="00800A62">
            <w:pPr>
              <w:autoSpaceDE w:val="0"/>
              <w:autoSpaceDN w:val="0"/>
              <w:adjustRightInd w:val="0"/>
              <w:rPr>
                <w:sz w:val="20"/>
                <w:szCs w:val="20"/>
                <w:lang w:eastAsia="ru-RU"/>
              </w:rPr>
            </w:pPr>
            <w:r>
              <w:rPr>
                <w:sz w:val="20"/>
                <w:szCs w:val="20"/>
                <w:lang w:eastAsia="ru-RU"/>
              </w:rPr>
              <w:t>5.0</w:t>
            </w:r>
          </w:p>
        </w:tc>
      </w:tr>
      <w:tr w:rsidR="00C264C1" w14:paraId="2FF6FBD6" w14:textId="77777777" w:rsidTr="003612EA">
        <w:tc>
          <w:tcPr>
            <w:tcW w:w="958" w:type="pct"/>
            <w:tcBorders>
              <w:top w:val="single" w:sz="4" w:space="0" w:color="auto"/>
              <w:left w:val="single" w:sz="4" w:space="0" w:color="auto"/>
              <w:bottom w:val="single" w:sz="4" w:space="0" w:color="auto"/>
              <w:right w:val="single" w:sz="4" w:space="0" w:color="auto"/>
            </w:tcBorders>
          </w:tcPr>
          <w:p w14:paraId="1B1933C2" w14:textId="77777777" w:rsidR="00C264C1" w:rsidRDefault="00C264C1" w:rsidP="00800A62">
            <w:pPr>
              <w:autoSpaceDE w:val="0"/>
              <w:autoSpaceDN w:val="0"/>
              <w:adjustRightInd w:val="0"/>
              <w:jc w:val="both"/>
              <w:rPr>
                <w:sz w:val="20"/>
                <w:szCs w:val="20"/>
                <w:lang w:eastAsia="ru-RU"/>
              </w:rPr>
            </w:pPr>
            <w:r>
              <w:rPr>
                <w:sz w:val="20"/>
                <w:szCs w:val="20"/>
                <w:lang w:eastAsia="ru-RU"/>
              </w:rPr>
              <w:t>Воздушный транспорт</w:t>
            </w:r>
          </w:p>
        </w:tc>
        <w:tc>
          <w:tcPr>
            <w:tcW w:w="3688" w:type="pct"/>
            <w:tcBorders>
              <w:top w:val="single" w:sz="4" w:space="0" w:color="auto"/>
              <w:left w:val="single" w:sz="4" w:space="0" w:color="auto"/>
              <w:bottom w:val="single" w:sz="4" w:space="0" w:color="auto"/>
              <w:right w:val="single" w:sz="4" w:space="0" w:color="auto"/>
            </w:tcBorders>
          </w:tcPr>
          <w:p w14:paraId="30E35858" w14:textId="77777777" w:rsidR="00C264C1" w:rsidRDefault="00C264C1" w:rsidP="00800A62">
            <w:pPr>
              <w:autoSpaceDE w:val="0"/>
              <w:autoSpaceDN w:val="0"/>
              <w:adjustRightInd w:val="0"/>
              <w:jc w:val="both"/>
              <w:rPr>
                <w:sz w:val="20"/>
                <w:szCs w:val="20"/>
                <w:lang w:eastAsia="ru-RU"/>
              </w:rPr>
            </w:pPr>
            <w:r w:rsidRPr="00114B78">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санитарной авиации</w:t>
            </w:r>
          </w:p>
        </w:tc>
        <w:tc>
          <w:tcPr>
            <w:tcW w:w="355" w:type="pct"/>
            <w:tcBorders>
              <w:top w:val="single" w:sz="4" w:space="0" w:color="auto"/>
              <w:left w:val="single" w:sz="4" w:space="0" w:color="auto"/>
              <w:bottom w:val="single" w:sz="4" w:space="0" w:color="auto"/>
              <w:right w:val="single" w:sz="4" w:space="0" w:color="auto"/>
            </w:tcBorders>
          </w:tcPr>
          <w:p w14:paraId="1CC0EAA8" w14:textId="77777777" w:rsidR="00C264C1" w:rsidRDefault="00C264C1" w:rsidP="00800A62">
            <w:pPr>
              <w:autoSpaceDE w:val="0"/>
              <w:autoSpaceDN w:val="0"/>
              <w:adjustRightInd w:val="0"/>
              <w:rPr>
                <w:sz w:val="20"/>
                <w:szCs w:val="20"/>
                <w:lang w:eastAsia="ru-RU"/>
              </w:rPr>
            </w:pPr>
            <w:r>
              <w:rPr>
                <w:sz w:val="20"/>
                <w:szCs w:val="20"/>
                <w:lang w:eastAsia="ru-RU"/>
              </w:rPr>
              <w:t>7.4</w:t>
            </w:r>
          </w:p>
        </w:tc>
      </w:tr>
    </w:tbl>
    <w:p w14:paraId="3127FB30"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7126"/>
        <w:gridCol w:w="707"/>
        <w:gridCol w:w="1435"/>
      </w:tblGrid>
      <w:tr w:rsidR="002A20F9" w:rsidRPr="001F4E65" w14:paraId="39E87B26" w14:textId="77777777" w:rsidTr="003612EA">
        <w:tc>
          <w:tcPr>
            <w:tcW w:w="671" w:type="dxa"/>
            <w:tcBorders>
              <w:top w:val="single" w:sz="4" w:space="0" w:color="auto"/>
              <w:left w:val="single" w:sz="4" w:space="0" w:color="auto"/>
              <w:bottom w:val="single" w:sz="4" w:space="0" w:color="auto"/>
              <w:right w:val="single" w:sz="4" w:space="0" w:color="auto"/>
            </w:tcBorders>
          </w:tcPr>
          <w:p w14:paraId="65DC2DF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126" w:type="dxa"/>
            <w:tcBorders>
              <w:top w:val="single" w:sz="4" w:space="0" w:color="auto"/>
              <w:left w:val="single" w:sz="4" w:space="0" w:color="auto"/>
              <w:bottom w:val="single" w:sz="4" w:space="0" w:color="auto"/>
              <w:right w:val="single" w:sz="4" w:space="0" w:color="auto"/>
            </w:tcBorders>
          </w:tcPr>
          <w:p w14:paraId="4ADD1CAD" w14:textId="77777777" w:rsidR="002A20F9" w:rsidRPr="001F4E65" w:rsidRDefault="00D47380" w:rsidP="005D67C5">
            <w:pPr>
              <w:widowControl w:val="0"/>
              <w:autoSpaceDE w:val="0"/>
              <w:autoSpaceDN w:val="0"/>
              <w:adjustRightInd w:val="0"/>
              <w:jc w:val="both"/>
              <w:rPr>
                <w:sz w:val="20"/>
                <w:szCs w:val="20"/>
                <w:lang w:eastAsia="ru-RU"/>
              </w:rPr>
            </w:pPr>
            <w:r w:rsidRPr="00D47380">
              <w:rPr>
                <w:sz w:val="20"/>
                <w:szCs w:val="20"/>
                <w:lang w:eastAsia="ru-RU"/>
              </w:rPr>
              <w:t>Минимальные и (или) максимальные размеры земельных участков</w:t>
            </w:r>
          </w:p>
        </w:tc>
        <w:tc>
          <w:tcPr>
            <w:tcW w:w="707" w:type="dxa"/>
            <w:tcBorders>
              <w:top w:val="single" w:sz="4" w:space="0" w:color="auto"/>
              <w:left w:val="single" w:sz="4" w:space="0" w:color="auto"/>
              <w:bottom w:val="single" w:sz="4" w:space="0" w:color="auto"/>
              <w:right w:val="single" w:sz="4" w:space="0" w:color="auto"/>
            </w:tcBorders>
          </w:tcPr>
          <w:p w14:paraId="1FA1E38E"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20A375BC"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Не подлежат установлению</w:t>
            </w:r>
          </w:p>
        </w:tc>
      </w:tr>
      <w:tr w:rsidR="002A20F9" w:rsidRPr="001F4E65" w14:paraId="39BEF361" w14:textId="77777777" w:rsidTr="003612EA">
        <w:tc>
          <w:tcPr>
            <w:tcW w:w="671" w:type="dxa"/>
            <w:tcBorders>
              <w:top w:val="single" w:sz="4" w:space="0" w:color="auto"/>
              <w:left w:val="single" w:sz="4" w:space="0" w:color="auto"/>
              <w:bottom w:val="single" w:sz="4" w:space="0" w:color="auto"/>
              <w:right w:val="single" w:sz="4" w:space="0" w:color="auto"/>
            </w:tcBorders>
          </w:tcPr>
          <w:p w14:paraId="26C93015" w14:textId="77777777"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1.</w:t>
            </w:r>
          </w:p>
        </w:tc>
        <w:tc>
          <w:tcPr>
            <w:tcW w:w="7126" w:type="dxa"/>
            <w:tcBorders>
              <w:top w:val="single" w:sz="4" w:space="0" w:color="auto"/>
              <w:left w:val="single" w:sz="4" w:space="0" w:color="auto"/>
              <w:bottom w:val="single" w:sz="4" w:space="0" w:color="auto"/>
              <w:right w:val="single" w:sz="4" w:space="0" w:color="auto"/>
            </w:tcBorders>
          </w:tcPr>
          <w:p w14:paraId="0F464FDA" w14:textId="77777777" w:rsidR="002A20F9" w:rsidRPr="00AE21CA" w:rsidRDefault="002A20F9" w:rsidP="002A20F9">
            <w:pPr>
              <w:widowControl w:val="0"/>
              <w:autoSpaceDE w:val="0"/>
              <w:autoSpaceDN w:val="0"/>
              <w:adjustRightInd w:val="0"/>
              <w:jc w:val="both"/>
              <w:rPr>
                <w:sz w:val="20"/>
                <w:szCs w:val="20"/>
                <w:lang w:eastAsia="ru-RU"/>
              </w:rPr>
            </w:pPr>
            <w:r w:rsidRPr="00AE21CA">
              <w:rPr>
                <w:sz w:val="20"/>
                <w:szCs w:val="20"/>
                <w:lang w:eastAsia="ru-RU"/>
              </w:rPr>
              <w:t>Максимальная высота здания, строения, сооружения*</w:t>
            </w:r>
          </w:p>
        </w:tc>
        <w:tc>
          <w:tcPr>
            <w:tcW w:w="707" w:type="dxa"/>
            <w:tcBorders>
              <w:top w:val="single" w:sz="4" w:space="0" w:color="auto"/>
              <w:left w:val="single" w:sz="4" w:space="0" w:color="auto"/>
              <w:bottom w:val="single" w:sz="4" w:space="0" w:color="auto"/>
              <w:right w:val="single" w:sz="4" w:space="0" w:color="auto"/>
            </w:tcBorders>
          </w:tcPr>
          <w:p w14:paraId="177216D8" w14:textId="77777777"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0EE31C3C" w14:textId="77777777" w:rsidR="002A20F9" w:rsidRPr="00AE21CA" w:rsidRDefault="002A20F9" w:rsidP="002A20F9">
            <w:pPr>
              <w:widowControl w:val="0"/>
              <w:autoSpaceDE w:val="0"/>
              <w:autoSpaceDN w:val="0"/>
              <w:adjustRightInd w:val="0"/>
              <w:jc w:val="center"/>
              <w:rPr>
                <w:sz w:val="20"/>
                <w:szCs w:val="20"/>
                <w:lang w:eastAsia="ru-RU"/>
              </w:rPr>
            </w:pPr>
            <w:r w:rsidRPr="00AE21CA">
              <w:rPr>
                <w:sz w:val="20"/>
                <w:szCs w:val="20"/>
                <w:lang w:eastAsia="ru-RU"/>
              </w:rPr>
              <w:t>15</w:t>
            </w:r>
          </w:p>
        </w:tc>
      </w:tr>
      <w:tr w:rsidR="002A20F9" w:rsidRPr="001F4E65" w14:paraId="16F95036" w14:textId="77777777" w:rsidTr="003612EA">
        <w:tc>
          <w:tcPr>
            <w:tcW w:w="671" w:type="dxa"/>
            <w:tcBorders>
              <w:top w:val="single" w:sz="4" w:space="0" w:color="auto"/>
              <w:left w:val="single" w:sz="4" w:space="0" w:color="auto"/>
              <w:bottom w:val="single" w:sz="4" w:space="0" w:color="auto"/>
              <w:right w:val="single" w:sz="4" w:space="0" w:color="auto"/>
            </w:tcBorders>
          </w:tcPr>
          <w:p w14:paraId="6D8B91F3"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126" w:type="dxa"/>
            <w:tcBorders>
              <w:top w:val="single" w:sz="4" w:space="0" w:color="auto"/>
              <w:left w:val="single" w:sz="4" w:space="0" w:color="auto"/>
              <w:bottom w:val="single" w:sz="4" w:space="0" w:color="auto"/>
              <w:right w:val="single" w:sz="4" w:space="0" w:color="auto"/>
            </w:tcBorders>
          </w:tcPr>
          <w:p w14:paraId="1E6AFC95"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7" w:type="dxa"/>
            <w:tcBorders>
              <w:top w:val="single" w:sz="4" w:space="0" w:color="auto"/>
              <w:left w:val="single" w:sz="4" w:space="0" w:color="auto"/>
              <w:bottom w:val="single" w:sz="4" w:space="0" w:color="auto"/>
              <w:right w:val="single" w:sz="4" w:space="0" w:color="auto"/>
            </w:tcBorders>
          </w:tcPr>
          <w:p w14:paraId="0968A9C9"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F464CB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3DF77940" w14:textId="77777777" w:rsidTr="003612EA">
        <w:tc>
          <w:tcPr>
            <w:tcW w:w="671" w:type="dxa"/>
            <w:tcBorders>
              <w:top w:val="single" w:sz="4" w:space="0" w:color="auto"/>
              <w:left w:val="single" w:sz="4" w:space="0" w:color="auto"/>
              <w:bottom w:val="single" w:sz="4" w:space="0" w:color="auto"/>
              <w:right w:val="single" w:sz="4" w:space="0" w:color="auto"/>
            </w:tcBorders>
          </w:tcPr>
          <w:p w14:paraId="7586F1A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126" w:type="dxa"/>
            <w:tcBorders>
              <w:top w:val="single" w:sz="4" w:space="0" w:color="auto"/>
              <w:left w:val="single" w:sz="4" w:space="0" w:color="auto"/>
              <w:bottom w:val="single" w:sz="4" w:space="0" w:color="auto"/>
              <w:right w:val="single" w:sz="4" w:space="0" w:color="auto"/>
            </w:tcBorders>
          </w:tcPr>
          <w:p w14:paraId="54F13276" w14:textId="77777777" w:rsidR="002A20F9" w:rsidRPr="001F4E65" w:rsidRDefault="00D47380" w:rsidP="002A20F9">
            <w:pPr>
              <w:widowControl w:val="0"/>
              <w:autoSpaceDE w:val="0"/>
              <w:autoSpaceDN w:val="0"/>
              <w:adjustRightInd w:val="0"/>
              <w:jc w:val="both"/>
              <w:rPr>
                <w:sz w:val="20"/>
                <w:szCs w:val="20"/>
                <w:lang w:eastAsia="ru-RU"/>
              </w:rPr>
            </w:pPr>
            <w:r w:rsidRPr="00D47380">
              <w:rPr>
                <w:sz w:val="20"/>
                <w:szCs w:val="20"/>
                <w:lang w:eastAsia="ru-RU"/>
              </w:rPr>
              <w:t>Максимальный процент застройки земельного участка</w:t>
            </w:r>
          </w:p>
        </w:tc>
        <w:tc>
          <w:tcPr>
            <w:tcW w:w="707" w:type="dxa"/>
            <w:tcBorders>
              <w:top w:val="single" w:sz="4" w:space="0" w:color="auto"/>
              <w:left w:val="single" w:sz="4" w:space="0" w:color="auto"/>
              <w:bottom w:val="single" w:sz="4" w:space="0" w:color="auto"/>
              <w:right w:val="single" w:sz="4" w:space="0" w:color="auto"/>
            </w:tcBorders>
          </w:tcPr>
          <w:p w14:paraId="4429CBE2"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127F6FF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59F36543" w14:textId="77777777" w:rsidR="00866BC0"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980B373" w14:textId="77777777" w:rsidR="002A20F9" w:rsidRPr="001F4E65" w:rsidRDefault="002A20F9" w:rsidP="002A20F9">
      <w:pPr>
        <w:rPr>
          <w:lang w:eastAsia="ru-RU"/>
        </w:rPr>
      </w:pPr>
    </w:p>
    <w:p w14:paraId="09712324" w14:textId="77777777" w:rsidR="002A20F9" w:rsidRPr="001F4E65" w:rsidRDefault="002A20F9" w:rsidP="002A20F9">
      <w:pPr>
        <w:jc w:val="both"/>
        <w:rPr>
          <w:b/>
          <w:lang w:eastAsia="ru-RU"/>
        </w:rPr>
      </w:pPr>
      <w:r w:rsidRPr="001F4E65">
        <w:rPr>
          <w:b/>
          <w:lang w:eastAsia="ru-RU"/>
        </w:rPr>
        <w:t>О-3 ЗОНА ОБЪЕКТОВ СРЕДНЕГО ПРОФЕССИОНАЛЬНОГО И ВЫСШЕГО ОБРАЗОВАНИЯ</w:t>
      </w:r>
    </w:p>
    <w:p w14:paraId="545DBFD1" w14:textId="77777777" w:rsidR="002A20F9" w:rsidRDefault="002A20F9" w:rsidP="002A20F9">
      <w:pPr>
        <w:jc w:val="both"/>
        <w:rPr>
          <w:lang w:eastAsia="ru-RU"/>
        </w:rPr>
      </w:pPr>
      <w:r w:rsidRPr="001F4E65">
        <w:rPr>
          <w:lang w:eastAsia="ru-RU"/>
        </w:rPr>
        <w:t>Зона предназначена для размещения учреждений образования, а также обслуживающих объектов, вспомогательных по отношению к основному назначению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94"/>
        <w:gridCol w:w="7322"/>
        <w:gridCol w:w="723"/>
      </w:tblGrid>
      <w:tr w:rsidR="002A20F9" w:rsidRPr="001F4E65" w14:paraId="583C3823" w14:textId="77777777" w:rsidTr="003612EA">
        <w:tc>
          <w:tcPr>
            <w:tcW w:w="1005" w:type="pct"/>
            <w:vAlign w:val="center"/>
          </w:tcPr>
          <w:p w14:paraId="2B94A76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gridSpan w:val="2"/>
            <w:vAlign w:val="center"/>
          </w:tcPr>
          <w:p w14:paraId="00E77C55"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4B996EC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2917D8E4" w14:textId="77777777" w:rsidTr="002A20F9">
        <w:tc>
          <w:tcPr>
            <w:tcW w:w="5000" w:type="pct"/>
            <w:gridSpan w:val="4"/>
          </w:tcPr>
          <w:p w14:paraId="19428C94" w14:textId="77777777" w:rsidR="002A20F9" w:rsidRPr="00D47380" w:rsidRDefault="002A20F9" w:rsidP="002A20F9">
            <w:pPr>
              <w:jc w:val="center"/>
              <w:rPr>
                <w:b/>
                <w:lang w:eastAsia="ru-RU"/>
              </w:rPr>
            </w:pPr>
            <w:r w:rsidRPr="00D47380">
              <w:rPr>
                <w:b/>
                <w:sz w:val="22"/>
                <w:lang w:eastAsia="ru-RU"/>
              </w:rPr>
              <w:t>ОСНОВНЫЕ ВИДЫ РАЗРЕШЕННОГО ИСПОЛЬЗОВАНИЯ</w:t>
            </w:r>
          </w:p>
        </w:tc>
      </w:tr>
      <w:tr w:rsidR="002A20F9" w:rsidRPr="001F4E65" w14:paraId="5E702F8C" w14:textId="77777777" w:rsidTr="003612EA">
        <w:tc>
          <w:tcPr>
            <w:tcW w:w="1005" w:type="pct"/>
          </w:tcPr>
          <w:p w14:paraId="12E8757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Среднее и высшее профессиональное образование</w:t>
            </w:r>
          </w:p>
        </w:tc>
        <w:tc>
          <w:tcPr>
            <w:tcW w:w="3640" w:type="pct"/>
            <w:gridSpan w:val="2"/>
          </w:tcPr>
          <w:p w14:paraId="7AEF8A3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55" w:type="pct"/>
          </w:tcPr>
          <w:p w14:paraId="5295F8A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3.5.2</w:t>
            </w:r>
          </w:p>
        </w:tc>
      </w:tr>
      <w:tr w:rsidR="002A20F9" w:rsidRPr="001F4E65" w14:paraId="3EBB2B2F" w14:textId="77777777" w:rsidTr="003612EA">
        <w:tc>
          <w:tcPr>
            <w:tcW w:w="1005" w:type="pct"/>
          </w:tcPr>
          <w:p w14:paraId="10DCFFC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gridSpan w:val="2"/>
          </w:tcPr>
          <w:p w14:paraId="094C463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4E2D665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5D67C5" w:rsidRPr="001F4E65" w14:paraId="0AB7408F" w14:textId="77777777" w:rsidTr="003612EA">
        <w:tc>
          <w:tcPr>
            <w:tcW w:w="1005" w:type="pct"/>
          </w:tcPr>
          <w:p w14:paraId="2D748A49" w14:textId="77777777" w:rsidR="005D67C5" w:rsidRDefault="005D67C5" w:rsidP="0056174E">
            <w:pPr>
              <w:autoSpaceDE w:val="0"/>
              <w:autoSpaceDN w:val="0"/>
              <w:adjustRightInd w:val="0"/>
              <w:rPr>
                <w:sz w:val="20"/>
                <w:szCs w:val="20"/>
                <w:lang w:eastAsia="ru-RU"/>
              </w:rPr>
            </w:pPr>
            <w:r>
              <w:rPr>
                <w:sz w:val="20"/>
                <w:szCs w:val="20"/>
                <w:lang w:eastAsia="ru-RU"/>
              </w:rPr>
              <w:t>Деловое управление</w:t>
            </w:r>
          </w:p>
        </w:tc>
        <w:tc>
          <w:tcPr>
            <w:tcW w:w="3640" w:type="pct"/>
            <w:gridSpan w:val="2"/>
          </w:tcPr>
          <w:p w14:paraId="6AE9CEAF"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26AB0A4F" w14:textId="77777777" w:rsidR="005D67C5" w:rsidRDefault="005D67C5" w:rsidP="0056174E">
            <w:pPr>
              <w:autoSpaceDE w:val="0"/>
              <w:autoSpaceDN w:val="0"/>
              <w:adjustRightInd w:val="0"/>
              <w:rPr>
                <w:sz w:val="20"/>
                <w:szCs w:val="20"/>
                <w:lang w:eastAsia="ru-RU"/>
              </w:rPr>
            </w:pPr>
            <w:r>
              <w:rPr>
                <w:sz w:val="20"/>
                <w:szCs w:val="20"/>
                <w:lang w:eastAsia="ru-RU"/>
              </w:rPr>
              <w:t>4.1</w:t>
            </w:r>
          </w:p>
        </w:tc>
      </w:tr>
      <w:tr w:rsidR="005D67C5" w:rsidRPr="001F4E65" w14:paraId="210812CE" w14:textId="77777777" w:rsidTr="003612EA">
        <w:trPr>
          <w:trHeight w:val="70"/>
        </w:trPr>
        <w:tc>
          <w:tcPr>
            <w:tcW w:w="1005" w:type="pct"/>
          </w:tcPr>
          <w:p w14:paraId="333468D8" w14:textId="77777777" w:rsidR="005D67C5" w:rsidRDefault="005D67C5" w:rsidP="0056174E">
            <w:pPr>
              <w:autoSpaceDE w:val="0"/>
              <w:autoSpaceDN w:val="0"/>
              <w:adjustRightInd w:val="0"/>
              <w:jc w:val="both"/>
              <w:rPr>
                <w:sz w:val="20"/>
                <w:szCs w:val="20"/>
                <w:lang w:eastAsia="ru-RU"/>
              </w:rPr>
            </w:pPr>
            <w:r>
              <w:rPr>
                <w:sz w:val="20"/>
                <w:szCs w:val="20"/>
                <w:lang w:eastAsia="ru-RU"/>
              </w:rPr>
              <w:t>Общественное управление</w:t>
            </w:r>
          </w:p>
        </w:tc>
        <w:tc>
          <w:tcPr>
            <w:tcW w:w="3640" w:type="pct"/>
            <w:gridSpan w:val="2"/>
          </w:tcPr>
          <w:p w14:paraId="7CA6F776" w14:textId="77777777" w:rsidR="005D67C5" w:rsidRDefault="005D67C5" w:rsidP="0056174E">
            <w:pPr>
              <w:autoSpaceDE w:val="0"/>
              <w:autoSpaceDN w:val="0"/>
              <w:adjustRightInd w:val="0"/>
              <w:jc w:val="both"/>
              <w:rPr>
                <w:sz w:val="20"/>
                <w:szCs w:val="20"/>
                <w:lang w:eastAsia="ru-RU"/>
              </w:rPr>
            </w:pPr>
            <w:r>
              <w:rPr>
                <w:sz w:val="20"/>
                <w:szCs w:val="20"/>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w:t>
            </w:r>
            <w:r>
              <w:rPr>
                <w:sz w:val="20"/>
                <w:szCs w:val="20"/>
                <w:lang w:eastAsia="ru-RU"/>
              </w:rPr>
              <w:lastRenderedPageBreak/>
              <w:t>судов, а также организаций, непосредственно обеспечивающих их деятельность;</w:t>
            </w:r>
          </w:p>
          <w:p w14:paraId="2C7077A2"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71AA4ECD"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2D9DFD38" w14:textId="77777777" w:rsidR="005D67C5" w:rsidRDefault="005D67C5" w:rsidP="0056174E">
            <w:pPr>
              <w:autoSpaceDE w:val="0"/>
              <w:autoSpaceDN w:val="0"/>
              <w:adjustRightInd w:val="0"/>
              <w:rPr>
                <w:sz w:val="20"/>
                <w:szCs w:val="20"/>
                <w:lang w:eastAsia="ru-RU"/>
              </w:rPr>
            </w:pPr>
            <w:r>
              <w:rPr>
                <w:sz w:val="20"/>
                <w:szCs w:val="20"/>
                <w:lang w:eastAsia="ru-RU"/>
              </w:rPr>
              <w:lastRenderedPageBreak/>
              <w:t>3.8</w:t>
            </w:r>
          </w:p>
        </w:tc>
      </w:tr>
      <w:tr w:rsidR="005D67C5" w:rsidRPr="001F4E65" w14:paraId="3A3B60B4" w14:textId="77777777" w:rsidTr="003612EA">
        <w:tc>
          <w:tcPr>
            <w:tcW w:w="1005" w:type="pct"/>
          </w:tcPr>
          <w:p w14:paraId="4DC62AEC" w14:textId="77777777" w:rsidR="005D67C5" w:rsidRPr="001F4E65" w:rsidRDefault="005D67C5" w:rsidP="002A20F9">
            <w:pPr>
              <w:autoSpaceDE w:val="0"/>
              <w:autoSpaceDN w:val="0"/>
              <w:adjustRightInd w:val="0"/>
              <w:rPr>
                <w:sz w:val="20"/>
                <w:szCs w:val="20"/>
                <w:lang w:eastAsia="ru-RU"/>
              </w:rPr>
            </w:pPr>
            <w:r w:rsidRPr="001F4E65">
              <w:rPr>
                <w:sz w:val="20"/>
                <w:szCs w:val="20"/>
                <w:lang w:eastAsia="ru-RU"/>
              </w:rPr>
              <w:lastRenderedPageBreak/>
              <w:t>Земельные участки (территории) общего пользования</w:t>
            </w:r>
          </w:p>
        </w:tc>
        <w:tc>
          <w:tcPr>
            <w:tcW w:w="3640" w:type="pct"/>
            <w:gridSpan w:val="2"/>
          </w:tcPr>
          <w:p w14:paraId="46698184" w14:textId="77777777" w:rsidR="005D67C5" w:rsidRPr="001F4E65" w:rsidRDefault="005D67C5"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89A805D" w14:textId="77777777" w:rsidR="005D67C5" w:rsidRPr="001F4E65" w:rsidRDefault="005D67C5" w:rsidP="002A20F9">
            <w:pPr>
              <w:autoSpaceDE w:val="0"/>
              <w:autoSpaceDN w:val="0"/>
              <w:adjustRightInd w:val="0"/>
              <w:rPr>
                <w:sz w:val="20"/>
                <w:szCs w:val="20"/>
                <w:lang w:eastAsia="ru-RU"/>
              </w:rPr>
            </w:pPr>
            <w:r w:rsidRPr="001F4E65">
              <w:rPr>
                <w:sz w:val="20"/>
                <w:szCs w:val="20"/>
                <w:lang w:eastAsia="ru-RU"/>
              </w:rPr>
              <w:t>12.0</w:t>
            </w:r>
          </w:p>
        </w:tc>
      </w:tr>
      <w:tr w:rsidR="005D67C5" w:rsidRPr="001F4E65" w14:paraId="0ED3E1D4" w14:textId="77777777" w:rsidTr="002A20F9">
        <w:tc>
          <w:tcPr>
            <w:tcW w:w="5000" w:type="pct"/>
            <w:gridSpan w:val="4"/>
          </w:tcPr>
          <w:p w14:paraId="12F9A8F8" w14:textId="77777777" w:rsidR="005D67C5" w:rsidRPr="00D47380" w:rsidRDefault="005D67C5" w:rsidP="002A20F9">
            <w:pPr>
              <w:jc w:val="center"/>
              <w:rPr>
                <w:b/>
                <w:lang w:eastAsia="ru-RU"/>
              </w:rPr>
            </w:pPr>
            <w:r w:rsidRPr="00D47380">
              <w:rPr>
                <w:b/>
                <w:sz w:val="22"/>
                <w:lang w:eastAsia="ru-RU"/>
              </w:rPr>
              <w:t>УСЛОВНО РАЗРЕШЕННЫЕ ВИДЫ ИСПОЛЬЗОВАНИЯ</w:t>
            </w:r>
          </w:p>
        </w:tc>
      </w:tr>
      <w:tr w:rsidR="005D67C5" w:rsidRPr="001F4E65" w14:paraId="5C894851" w14:textId="77777777" w:rsidTr="003612EA">
        <w:tc>
          <w:tcPr>
            <w:tcW w:w="1005" w:type="pct"/>
          </w:tcPr>
          <w:p w14:paraId="718B2A2D" w14:textId="77777777" w:rsidR="005D67C5" w:rsidRDefault="005D67C5" w:rsidP="0056174E">
            <w:pPr>
              <w:autoSpaceDE w:val="0"/>
              <w:autoSpaceDN w:val="0"/>
              <w:adjustRightInd w:val="0"/>
              <w:jc w:val="both"/>
              <w:rPr>
                <w:sz w:val="20"/>
                <w:szCs w:val="20"/>
                <w:lang w:eastAsia="ru-RU"/>
              </w:rPr>
            </w:pPr>
            <w:r>
              <w:rPr>
                <w:sz w:val="20"/>
                <w:szCs w:val="20"/>
                <w:lang w:eastAsia="ru-RU"/>
              </w:rPr>
              <w:t>Магазины</w:t>
            </w:r>
          </w:p>
        </w:tc>
        <w:tc>
          <w:tcPr>
            <w:tcW w:w="3640" w:type="pct"/>
            <w:gridSpan w:val="2"/>
          </w:tcPr>
          <w:p w14:paraId="02DDE7FA" w14:textId="77777777" w:rsidR="005D67C5" w:rsidRDefault="005D67C5" w:rsidP="0056174E">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16191D64" w14:textId="77777777" w:rsidR="005D67C5" w:rsidRDefault="005D67C5" w:rsidP="0056174E">
            <w:pPr>
              <w:autoSpaceDE w:val="0"/>
              <w:autoSpaceDN w:val="0"/>
              <w:adjustRightInd w:val="0"/>
              <w:rPr>
                <w:sz w:val="20"/>
                <w:szCs w:val="20"/>
                <w:lang w:eastAsia="ru-RU"/>
              </w:rPr>
            </w:pPr>
            <w:r>
              <w:rPr>
                <w:sz w:val="20"/>
                <w:szCs w:val="20"/>
                <w:lang w:eastAsia="ru-RU"/>
              </w:rPr>
              <w:t>4.4</w:t>
            </w:r>
          </w:p>
        </w:tc>
      </w:tr>
      <w:tr w:rsidR="005D67C5" w:rsidRPr="001F4E65" w14:paraId="0388E483" w14:textId="77777777" w:rsidTr="003612EA">
        <w:tc>
          <w:tcPr>
            <w:tcW w:w="1005" w:type="pct"/>
          </w:tcPr>
          <w:p w14:paraId="19A824BE" w14:textId="77777777" w:rsidR="005D67C5" w:rsidRPr="001F4E65" w:rsidRDefault="005D67C5"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640" w:type="pct"/>
            <w:gridSpan w:val="2"/>
          </w:tcPr>
          <w:p w14:paraId="62965447" w14:textId="77777777" w:rsidR="005D67C5" w:rsidRPr="001F4E65" w:rsidRDefault="005D67C5"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3C2C1E08" w14:textId="77777777" w:rsidR="005D67C5" w:rsidRPr="001F4E65" w:rsidRDefault="005D67C5" w:rsidP="002A20F9">
            <w:pPr>
              <w:autoSpaceDE w:val="0"/>
              <w:autoSpaceDN w:val="0"/>
              <w:adjustRightInd w:val="0"/>
              <w:rPr>
                <w:sz w:val="20"/>
                <w:szCs w:val="20"/>
                <w:lang w:eastAsia="ru-RU"/>
              </w:rPr>
            </w:pPr>
            <w:r w:rsidRPr="001F4E65">
              <w:rPr>
                <w:sz w:val="20"/>
                <w:szCs w:val="20"/>
                <w:lang w:eastAsia="ru-RU"/>
              </w:rPr>
              <w:t>3.9</w:t>
            </w:r>
          </w:p>
        </w:tc>
      </w:tr>
      <w:tr w:rsidR="005D67C5" w:rsidRPr="001F4E65" w14:paraId="76554BAD" w14:textId="77777777" w:rsidTr="003612EA">
        <w:tc>
          <w:tcPr>
            <w:tcW w:w="1005" w:type="pct"/>
          </w:tcPr>
          <w:p w14:paraId="35B333A2" w14:textId="77777777" w:rsidR="005D67C5" w:rsidRPr="00114B78" w:rsidRDefault="005D67C5" w:rsidP="0056174E">
            <w:pPr>
              <w:autoSpaceDE w:val="0"/>
              <w:autoSpaceDN w:val="0"/>
              <w:adjustRightInd w:val="0"/>
              <w:jc w:val="both"/>
              <w:rPr>
                <w:sz w:val="20"/>
                <w:szCs w:val="20"/>
                <w:lang w:eastAsia="ru-RU"/>
              </w:rPr>
            </w:pPr>
            <w:r w:rsidRPr="00114B78">
              <w:rPr>
                <w:sz w:val="20"/>
                <w:szCs w:val="20"/>
                <w:lang w:eastAsia="ru-RU"/>
              </w:rPr>
              <w:t>Религиозное использование</w:t>
            </w:r>
          </w:p>
        </w:tc>
        <w:tc>
          <w:tcPr>
            <w:tcW w:w="3640" w:type="pct"/>
            <w:gridSpan w:val="2"/>
          </w:tcPr>
          <w:p w14:paraId="36D0909D" w14:textId="77777777" w:rsidR="005D67C5" w:rsidRPr="00114B78" w:rsidRDefault="005D67C5" w:rsidP="0056174E">
            <w:pPr>
              <w:autoSpaceDE w:val="0"/>
              <w:autoSpaceDN w:val="0"/>
              <w:adjustRightInd w:val="0"/>
              <w:jc w:val="both"/>
              <w:rPr>
                <w:sz w:val="20"/>
                <w:szCs w:val="20"/>
                <w:lang w:eastAsia="ru-RU"/>
              </w:rPr>
            </w:pPr>
            <w:r w:rsidRPr="00114B78">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A48AACD" w14:textId="77777777" w:rsidR="005D67C5" w:rsidRPr="00114B78" w:rsidRDefault="005D67C5" w:rsidP="0056174E">
            <w:pPr>
              <w:autoSpaceDE w:val="0"/>
              <w:autoSpaceDN w:val="0"/>
              <w:adjustRightInd w:val="0"/>
              <w:jc w:val="both"/>
              <w:rPr>
                <w:sz w:val="20"/>
                <w:szCs w:val="20"/>
                <w:lang w:eastAsia="ru-RU"/>
              </w:rPr>
            </w:pPr>
            <w:r w:rsidRPr="00114B78">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5" w:type="pct"/>
          </w:tcPr>
          <w:p w14:paraId="50CD7D86" w14:textId="77777777" w:rsidR="005D67C5" w:rsidRPr="00114B78" w:rsidRDefault="005D67C5" w:rsidP="0056174E">
            <w:pPr>
              <w:autoSpaceDE w:val="0"/>
              <w:autoSpaceDN w:val="0"/>
              <w:adjustRightInd w:val="0"/>
              <w:rPr>
                <w:sz w:val="20"/>
                <w:szCs w:val="20"/>
                <w:lang w:eastAsia="ru-RU"/>
              </w:rPr>
            </w:pPr>
            <w:r w:rsidRPr="00114B78">
              <w:rPr>
                <w:sz w:val="20"/>
                <w:szCs w:val="20"/>
                <w:lang w:eastAsia="ru-RU"/>
              </w:rPr>
              <w:t>3.7</w:t>
            </w:r>
          </w:p>
        </w:tc>
      </w:tr>
      <w:tr w:rsidR="005D67C5" w:rsidRPr="001F4E65" w14:paraId="16391A94" w14:textId="77777777" w:rsidTr="002A20F9">
        <w:tc>
          <w:tcPr>
            <w:tcW w:w="5000" w:type="pct"/>
            <w:gridSpan w:val="4"/>
          </w:tcPr>
          <w:p w14:paraId="41452F6C" w14:textId="77777777" w:rsidR="005D67C5" w:rsidRPr="00D47380" w:rsidRDefault="005D67C5" w:rsidP="002A20F9">
            <w:pPr>
              <w:jc w:val="center"/>
              <w:rPr>
                <w:b/>
                <w:lang w:eastAsia="ru-RU"/>
              </w:rPr>
            </w:pPr>
            <w:r w:rsidRPr="00D47380">
              <w:rPr>
                <w:b/>
                <w:sz w:val="22"/>
                <w:lang w:eastAsia="ru-RU"/>
              </w:rPr>
              <w:t>ВСПОМОГАТЕЛЬНЫЕ ВИДЫ РАЗРЕШЕННОГО ИСПОЛЬЗОВАНИЯ</w:t>
            </w:r>
          </w:p>
        </w:tc>
      </w:tr>
      <w:tr w:rsidR="005D67C5" w14:paraId="0E8F0BD5" w14:textId="77777777" w:rsidTr="003612EA">
        <w:trPr>
          <w:trHeight w:val="470"/>
        </w:trPr>
        <w:tc>
          <w:tcPr>
            <w:tcW w:w="1051" w:type="pct"/>
            <w:gridSpan w:val="2"/>
            <w:tcBorders>
              <w:top w:val="single" w:sz="4" w:space="0" w:color="auto"/>
              <w:left w:val="single" w:sz="4" w:space="0" w:color="auto"/>
              <w:bottom w:val="single" w:sz="4" w:space="0" w:color="auto"/>
              <w:right w:val="single" w:sz="4" w:space="0" w:color="auto"/>
            </w:tcBorders>
          </w:tcPr>
          <w:p w14:paraId="27BD592A" w14:textId="77777777" w:rsidR="005D67C5" w:rsidRDefault="005D67C5" w:rsidP="00800A62">
            <w:pPr>
              <w:autoSpaceDE w:val="0"/>
              <w:autoSpaceDN w:val="0"/>
              <w:adjustRightInd w:val="0"/>
              <w:jc w:val="both"/>
              <w:rPr>
                <w:sz w:val="20"/>
                <w:szCs w:val="20"/>
                <w:lang w:eastAsia="ru-RU"/>
              </w:rPr>
            </w:pPr>
            <w:r>
              <w:rPr>
                <w:sz w:val="20"/>
                <w:szCs w:val="20"/>
                <w:lang w:eastAsia="ru-RU"/>
              </w:rPr>
              <w:t>Бытовое обслуживание</w:t>
            </w:r>
          </w:p>
        </w:tc>
        <w:tc>
          <w:tcPr>
            <w:tcW w:w="3594" w:type="pct"/>
            <w:tcBorders>
              <w:top w:val="single" w:sz="4" w:space="0" w:color="auto"/>
              <w:left w:val="single" w:sz="4" w:space="0" w:color="auto"/>
              <w:bottom w:val="single" w:sz="4" w:space="0" w:color="auto"/>
              <w:right w:val="single" w:sz="4" w:space="0" w:color="auto"/>
            </w:tcBorders>
          </w:tcPr>
          <w:p w14:paraId="261258FB" w14:textId="77777777" w:rsidR="005D67C5" w:rsidRDefault="005D67C5" w:rsidP="00800A62">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Borders>
              <w:top w:val="single" w:sz="4" w:space="0" w:color="auto"/>
              <w:left w:val="single" w:sz="4" w:space="0" w:color="auto"/>
              <w:bottom w:val="single" w:sz="4" w:space="0" w:color="auto"/>
              <w:right w:val="single" w:sz="4" w:space="0" w:color="auto"/>
            </w:tcBorders>
          </w:tcPr>
          <w:p w14:paraId="28EC5BEB" w14:textId="77777777" w:rsidR="005D67C5" w:rsidRDefault="005D67C5" w:rsidP="00800A62">
            <w:pPr>
              <w:autoSpaceDE w:val="0"/>
              <w:autoSpaceDN w:val="0"/>
              <w:adjustRightInd w:val="0"/>
              <w:rPr>
                <w:sz w:val="20"/>
                <w:szCs w:val="20"/>
                <w:lang w:eastAsia="ru-RU"/>
              </w:rPr>
            </w:pPr>
            <w:r>
              <w:rPr>
                <w:sz w:val="20"/>
                <w:szCs w:val="20"/>
                <w:lang w:eastAsia="ru-RU"/>
              </w:rPr>
              <w:t>3.3</w:t>
            </w:r>
          </w:p>
        </w:tc>
      </w:tr>
      <w:tr w:rsidR="005D67C5" w14:paraId="21915872" w14:textId="77777777" w:rsidTr="003612EA">
        <w:trPr>
          <w:trHeight w:val="470"/>
        </w:trPr>
        <w:tc>
          <w:tcPr>
            <w:tcW w:w="1051" w:type="pct"/>
            <w:gridSpan w:val="2"/>
            <w:tcBorders>
              <w:top w:val="single" w:sz="4" w:space="0" w:color="auto"/>
              <w:left w:val="single" w:sz="4" w:space="0" w:color="auto"/>
              <w:bottom w:val="single" w:sz="4" w:space="0" w:color="auto"/>
              <w:right w:val="single" w:sz="4" w:space="0" w:color="auto"/>
            </w:tcBorders>
          </w:tcPr>
          <w:p w14:paraId="20C5AC78" w14:textId="77777777" w:rsidR="005D67C5" w:rsidRDefault="005D67C5" w:rsidP="00800A62">
            <w:pPr>
              <w:autoSpaceDE w:val="0"/>
              <w:autoSpaceDN w:val="0"/>
              <w:adjustRightInd w:val="0"/>
              <w:jc w:val="both"/>
              <w:rPr>
                <w:sz w:val="20"/>
                <w:szCs w:val="20"/>
                <w:lang w:eastAsia="ru-RU"/>
              </w:rPr>
            </w:pPr>
            <w:r>
              <w:rPr>
                <w:sz w:val="20"/>
                <w:szCs w:val="20"/>
                <w:lang w:eastAsia="ru-RU"/>
              </w:rPr>
              <w:t>Спорт</w:t>
            </w:r>
          </w:p>
        </w:tc>
        <w:tc>
          <w:tcPr>
            <w:tcW w:w="3594" w:type="pct"/>
            <w:tcBorders>
              <w:top w:val="single" w:sz="4" w:space="0" w:color="auto"/>
              <w:left w:val="single" w:sz="4" w:space="0" w:color="auto"/>
              <w:bottom w:val="single" w:sz="4" w:space="0" w:color="auto"/>
              <w:right w:val="single" w:sz="4" w:space="0" w:color="auto"/>
            </w:tcBorders>
          </w:tcPr>
          <w:p w14:paraId="5A763303" w14:textId="77777777" w:rsidR="005D67C5" w:rsidRDefault="005D67C5" w:rsidP="00800A62">
            <w:pPr>
              <w:autoSpaceDE w:val="0"/>
              <w:autoSpaceDN w:val="0"/>
              <w:adjustRightInd w:val="0"/>
              <w:jc w:val="both"/>
              <w:rPr>
                <w:sz w:val="20"/>
                <w:szCs w:val="20"/>
                <w:lang w:eastAsia="ru-RU"/>
              </w:rPr>
            </w:pPr>
            <w:r>
              <w:rPr>
                <w:sz w:val="20"/>
                <w:szCs w:val="20"/>
                <w:lang w:eastAsia="ru-RU"/>
              </w:rPr>
              <w:t>Устройство площадок для занятия спортом и физкультурой (беговые дорожки, спортивные сооружения, теннисные корты, поля для спортивной игры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038FD582" w14:textId="77777777" w:rsidR="005D67C5" w:rsidRDefault="005D67C5" w:rsidP="00800A62">
            <w:pPr>
              <w:autoSpaceDE w:val="0"/>
              <w:autoSpaceDN w:val="0"/>
              <w:adjustRightInd w:val="0"/>
              <w:jc w:val="both"/>
              <w:rPr>
                <w:sz w:val="20"/>
                <w:szCs w:val="20"/>
                <w:lang w:eastAsia="ru-RU"/>
              </w:rPr>
            </w:pPr>
            <w:r>
              <w:rPr>
                <w:sz w:val="20"/>
                <w:szCs w:val="20"/>
                <w:lang w:eastAsia="ru-RU"/>
              </w:rPr>
              <w:t>размещение спортивных баз и лагерей</w:t>
            </w:r>
          </w:p>
        </w:tc>
        <w:tc>
          <w:tcPr>
            <w:tcW w:w="355" w:type="pct"/>
            <w:tcBorders>
              <w:top w:val="single" w:sz="4" w:space="0" w:color="auto"/>
              <w:left w:val="single" w:sz="4" w:space="0" w:color="auto"/>
              <w:bottom w:val="single" w:sz="4" w:space="0" w:color="auto"/>
              <w:right w:val="single" w:sz="4" w:space="0" w:color="auto"/>
            </w:tcBorders>
          </w:tcPr>
          <w:p w14:paraId="3FFE806B" w14:textId="77777777" w:rsidR="005D67C5" w:rsidRDefault="005D67C5" w:rsidP="00800A62">
            <w:pPr>
              <w:autoSpaceDE w:val="0"/>
              <w:autoSpaceDN w:val="0"/>
              <w:adjustRightInd w:val="0"/>
              <w:rPr>
                <w:sz w:val="20"/>
                <w:szCs w:val="20"/>
                <w:lang w:eastAsia="ru-RU"/>
              </w:rPr>
            </w:pPr>
            <w:r>
              <w:rPr>
                <w:sz w:val="20"/>
                <w:szCs w:val="20"/>
                <w:lang w:eastAsia="ru-RU"/>
              </w:rPr>
              <w:t>5.1</w:t>
            </w:r>
          </w:p>
        </w:tc>
      </w:tr>
      <w:tr w:rsidR="005D67C5" w14:paraId="446C3151" w14:textId="77777777" w:rsidTr="003612EA">
        <w:trPr>
          <w:trHeight w:val="470"/>
        </w:trPr>
        <w:tc>
          <w:tcPr>
            <w:tcW w:w="1051" w:type="pct"/>
            <w:gridSpan w:val="2"/>
            <w:tcBorders>
              <w:top w:val="single" w:sz="4" w:space="0" w:color="auto"/>
              <w:left w:val="single" w:sz="4" w:space="0" w:color="auto"/>
              <w:bottom w:val="single" w:sz="4" w:space="0" w:color="auto"/>
              <w:right w:val="single" w:sz="4" w:space="0" w:color="auto"/>
            </w:tcBorders>
          </w:tcPr>
          <w:p w14:paraId="5FFAE381" w14:textId="77777777" w:rsidR="005D67C5" w:rsidRDefault="005D67C5" w:rsidP="00800A62">
            <w:pPr>
              <w:autoSpaceDE w:val="0"/>
              <w:autoSpaceDN w:val="0"/>
              <w:adjustRightInd w:val="0"/>
              <w:rPr>
                <w:sz w:val="20"/>
                <w:szCs w:val="20"/>
                <w:lang w:eastAsia="ru-RU"/>
              </w:rPr>
            </w:pPr>
            <w:r>
              <w:rPr>
                <w:sz w:val="20"/>
                <w:szCs w:val="20"/>
                <w:lang w:eastAsia="ru-RU"/>
              </w:rPr>
              <w:t>Отдых (рекреация)</w:t>
            </w:r>
          </w:p>
        </w:tc>
        <w:tc>
          <w:tcPr>
            <w:tcW w:w="3594" w:type="pct"/>
            <w:tcBorders>
              <w:top w:val="single" w:sz="4" w:space="0" w:color="auto"/>
              <w:left w:val="single" w:sz="4" w:space="0" w:color="auto"/>
              <w:bottom w:val="single" w:sz="4" w:space="0" w:color="auto"/>
              <w:right w:val="single" w:sz="4" w:space="0" w:color="auto"/>
            </w:tcBorders>
          </w:tcPr>
          <w:p w14:paraId="36F6C0C1" w14:textId="77777777" w:rsidR="005D67C5" w:rsidRDefault="005D67C5"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34D6D60" w14:textId="77777777" w:rsidR="005D67C5" w:rsidRDefault="005D67C5"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3C69DDBB" w14:textId="77777777" w:rsidR="005D67C5" w:rsidRDefault="005D67C5" w:rsidP="00800A62">
            <w:pPr>
              <w:autoSpaceDE w:val="0"/>
              <w:autoSpaceDN w:val="0"/>
              <w:adjustRightInd w:val="0"/>
              <w:rPr>
                <w:sz w:val="20"/>
                <w:szCs w:val="20"/>
                <w:lang w:eastAsia="ru-RU"/>
              </w:rPr>
            </w:pPr>
            <w:r>
              <w:rPr>
                <w:sz w:val="20"/>
                <w:szCs w:val="20"/>
                <w:lang w:eastAsia="ru-RU"/>
              </w:rPr>
              <w:t>5.0</w:t>
            </w:r>
          </w:p>
        </w:tc>
      </w:tr>
      <w:tr w:rsidR="005D67C5" w14:paraId="00692A6A" w14:textId="77777777" w:rsidTr="003612EA">
        <w:tc>
          <w:tcPr>
            <w:tcW w:w="1051" w:type="pct"/>
            <w:gridSpan w:val="2"/>
            <w:tcBorders>
              <w:top w:val="single" w:sz="4" w:space="0" w:color="auto"/>
              <w:left w:val="single" w:sz="4" w:space="0" w:color="auto"/>
              <w:bottom w:val="single" w:sz="4" w:space="0" w:color="auto"/>
              <w:right w:val="single" w:sz="4" w:space="0" w:color="auto"/>
            </w:tcBorders>
          </w:tcPr>
          <w:p w14:paraId="05ACB6DD" w14:textId="77777777" w:rsidR="005D67C5" w:rsidRDefault="005D67C5" w:rsidP="00800A62">
            <w:pPr>
              <w:autoSpaceDE w:val="0"/>
              <w:autoSpaceDN w:val="0"/>
              <w:adjustRightInd w:val="0"/>
              <w:jc w:val="both"/>
              <w:rPr>
                <w:sz w:val="20"/>
                <w:szCs w:val="20"/>
                <w:lang w:eastAsia="ru-RU"/>
              </w:rPr>
            </w:pPr>
            <w:r>
              <w:rPr>
                <w:sz w:val="20"/>
                <w:szCs w:val="20"/>
                <w:lang w:eastAsia="ru-RU"/>
              </w:rPr>
              <w:t>Воздушный транспорт</w:t>
            </w:r>
          </w:p>
        </w:tc>
        <w:tc>
          <w:tcPr>
            <w:tcW w:w="3594" w:type="pct"/>
            <w:tcBorders>
              <w:top w:val="single" w:sz="4" w:space="0" w:color="auto"/>
              <w:left w:val="single" w:sz="4" w:space="0" w:color="auto"/>
              <w:bottom w:val="single" w:sz="4" w:space="0" w:color="auto"/>
              <w:right w:val="single" w:sz="4" w:space="0" w:color="auto"/>
            </w:tcBorders>
          </w:tcPr>
          <w:p w14:paraId="4DEFE5DF" w14:textId="77777777" w:rsidR="005D67C5" w:rsidRDefault="005D67C5" w:rsidP="00800A62">
            <w:pPr>
              <w:autoSpaceDE w:val="0"/>
              <w:autoSpaceDN w:val="0"/>
              <w:adjustRightInd w:val="0"/>
              <w:jc w:val="both"/>
              <w:rPr>
                <w:sz w:val="20"/>
                <w:szCs w:val="20"/>
                <w:lang w:eastAsia="ru-RU"/>
              </w:rPr>
            </w:pPr>
            <w:r w:rsidRPr="00114B78">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санитарной авиации</w:t>
            </w:r>
          </w:p>
        </w:tc>
        <w:tc>
          <w:tcPr>
            <w:tcW w:w="355" w:type="pct"/>
            <w:tcBorders>
              <w:top w:val="single" w:sz="4" w:space="0" w:color="auto"/>
              <w:left w:val="single" w:sz="4" w:space="0" w:color="auto"/>
              <w:bottom w:val="single" w:sz="4" w:space="0" w:color="auto"/>
              <w:right w:val="single" w:sz="4" w:space="0" w:color="auto"/>
            </w:tcBorders>
          </w:tcPr>
          <w:p w14:paraId="07526E96" w14:textId="77777777" w:rsidR="005D67C5" w:rsidRDefault="005D67C5" w:rsidP="00800A62">
            <w:pPr>
              <w:autoSpaceDE w:val="0"/>
              <w:autoSpaceDN w:val="0"/>
              <w:adjustRightInd w:val="0"/>
              <w:rPr>
                <w:sz w:val="20"/>
                <w:szCs w:val="20"/>
                <w:lang w:eastAsia="ru-RU"/>
              </w:rPr>
            </w:pPr>
            <w:r>
              <w:rPr>
                <w:sz w:val="20"/>
                <w:szCs w:val="20"/>
                <w:lang w:eastAsia="ru-RU"/>
              </w:rPr>
              <w:t>7.4</w:t>
            </w:r>
          </w:p>
        </w:tc>
      </w:tr>
      <w:tr w:rsidR="005D67C5" w14:paraId="3AD3B512" w14:textId="77777777" w:rsidTr="003612EA">
        <w:tc>
          <w:tcPr>
            <w:tcW w:w="1051" w:type="pct"/>
            <w:gridSpan w:val="2"/>
          </w:tcPr>
          <w:p w14:paraId="5D8CE7A4" w14:textId="77777777" w:rsidR="005D67C5" w:rsidRPr="001F4E65" w:rsidRDefault="005D67C5" w:rsidP="00603603">
            <w:pPr>
              <w:autoSpaceDE w:val="0"/>
              <w:autoSpaceDN w:val="0"/>
              <w:adjustRightInd w:val="0"/>
              <w:rPr>
                <w:sz w:val="20"/>
                <w:szCs w:val="20"/>
                <w:lang w:eastAsia="ru-RU"/>
              </w:rPr>
            </w:pPr>
            <w:r w:rsidRPr="001F4E65">
              <w:rPr>
                <w:sz w:val="20"/>
                <w:szCs w:val="20"/>
                <w:lang w:eastAsia="ru-RU"/>
              </w:rPr>
              <w:t>Гостиничное обслуживание</w:t>
            </w:r>
          </w:p>
        </w:tc>
        <w:tc>
          <w:tcPr>
            <w:tcW w:w="3594" w:type="pct"/>
          </w:tcPr>
          <w:p w14:paraId="019F7532" w14:textId="77777777" w:rsidR="005D67C5" w:rsidRPr="001F4E65" w:rsidRDefault="005D67C5" w:rsidP="00603603">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55" w:type="pct"/>
          </w:tcPr>
          <w:p w14:paraId="5D5FAF44" w14:textId="77777777" w:rsidR="005D67C5" w:rsidRPr="001F4E65" w:rsidRDefault="005D67C5" w:rsidP="00603603">
            <w:pPr>
              <w:autoSpaceDE w:val="0"/>
              <w:autoSpaceDN w:val="0"/>
              <w:adjustRightInd w:val="0"/>
              <w:rPr>
                <w:sz w:val="20"/>
                <w:szCs w:val="20"/>
                <w:lang w:eastAsia="ru-RU"/>
              </w:rPr>
            </w:pPr>
            <w:r w:rsidRPr="001F4E65">
              <w:rPr>
                <w:sz w:val="20"/>
                <w:szCs w:val="20"/>
                <w:lang w:eastAsia="ru-RU"/>
              </w:rPr>
              <w:t>4.7</w:t>
            </w:r>
          </w:p>
        </w:tc>
      </w:tr>
    </w:tbl>
    <w:p w14:paraId="66D65206" w14:textId="77777777" w:rsidR="002A20F9" w:rsidRPr="001F4E65" w:rsidRDefault="002A20F9" w:rsidP="002A20F9">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7268"/>
        <w:gridCol w:w="565"/>
        <w:gridCol w:w="1703"/>
      </w:tblGrid>
      <w:tr w:rsidR="002A20F9" w:rsidRPr="001F4E65" w14:paraId="34470801" w14:textId="77777777" w:rsidTr="00D47380">
        <w:tc>
          <w:tcPr>
            <w:tcW w:w="671" w:type="dxa"/>
            <w:tcBorders>
              <w:top w:val="single" w:sz="4" w:space="0" w:color="auto"/>
              <w:left w:val="single" w:sz="4" w:space="0" w:color="auto"/>
              <w:bottom w:val="single" w:sz="4" w:space="0" w:color="auto"/>
              <w:right w:val="single" w:sz="4" w:space="0" w:color="auto"/>
            </w:tcBorders>
          </w:tcPr>
          <w:p w14:paraId="47158BE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268" w:type="dxa"/>
            <w:tcBorders>
              <w:top w:val="single" w:sz="4" w:space="0" w:color="auto"/>
              <w:left w:val="single" w:sz="4" w:space="0" w:color="auto"/>
              <w:bottom w:val="single" w:sz="4" w:space="0" w:color="auto"/>
              <w:right w:val="single" w:sz="4" w:space="0" w:color="auto"/>
            </w:tcBorders>
          </w:tcPr>
          <w:p w14:paraId="20A49042" w14:textId="77777777" w:rsidR="002A20F9" w:rsidRPr="001F4E65" w:rsidRDefault="00D47380" w:rsidP="002A20F9">
            <w:pPr>
              <w:widowControl w:val="0"/>
              <w:autoSpaceDE w:val="0"/>
              <w:autoSpaceDN w:val="0"/>
              <w:adjustRightInd w:val="0"/>
              <w:jc w:val="both"/>
              <w:rPr>
                <w:sz w:val="20"/>
                <w:szCs w:val="20"/>
                <w:lang w:eastAsia="ru-RU"/>
              </w:rPr>
            </w:pPr>
            <w:r w:rsidRPr="00D47380">
              <w:rPr>
                <w:sz w:val="20"/>
                <w:szCs w:val="20"/>
                <w:lang w:eastAsia="ru-RU"/>
              </w:rPr>
              <w:t>Минимальные и (или) максимальные размеры земельных участков</w:t>
            </w:r>
          </w:p>
        </w:tc>
        <w:tc>
          <w:tcPr>
            <w:tcW w:w="565" w:type="dxa"/>
            <w:tcBorders>
              <w:top w:val="single" w:sz="4" w:space="0" w:color="auto"/>
              <w:left w:val="single" w:sz="4" w:space="0" w:color="auto"/>
              <w:bottom w:val="single" w:sz="4" w:space="0" w:color="auto"/>
              <w:right w:val="single" w:sz="4" w:space="0" w:color="auto"/>
            </w:tcBorders>
          </w:tcPr>
          <w:p w14:paraId="643EF310" w14:textId="77777777" w:rsidR="002A20F9" w:rsidRPr="001F4E65" w:rsidRDefault="002A20F9" w:rsidP="002A20F9">
            <w:pPr>
              <w:widowControl w:val="0"/>
              <w:autoSpaceDE w:val="0"/>
              <w:autoSpaceDN w:val="0"/>
              <w:adjustRightInd w:val="0"/>
              <w:jc w:val="center"/>
              <w:rPr>
                <w:sz w:val="20"/>
                <w:szCs w:val="20"/>
                <w:lang w:eastAsia="ru-RU"/>
              </w:rPr>
            </w:pPr>
          </w:p>
        </w:tc>
        <w:tc>
          <w:tcPr>
            <w:tcW w:w="1703" w:type="dxa"/>
            <w:tcBorders>
              <w:top w:val="single" w:sz="4" w:space="0" w:color="auto"/>
              <w:left w:val="single" w:sz="4" w:space="0" w:color="auto"/>
              <w:bottom w:val="single" w:sz="4" w:space="0" w:color="auto"/>
              <w:right w:val="single" w:sz="4" w:space="0" w:color="auto"/>
            </w:tcBorders>
          </w:tcPr>
          <w:p w14:paraId="5DFFAAC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3D03A901" w14:textId="77777777" w:rsidTr="00D47380">
        <w:tc>
          <w:tcPr>
            <w:tcW w:w="671" w:type="dxa"/>
            <w:tcBorders>
              <w:top w:val="single" w:sz="4" w:space="0" w:color="auto"/>
              <w:left w:val="single" w:sz="4" w:space="0" w:color="auto"/>
              <w:bottom w:val="single" w:sz="4" w:space="0" w:color="auto"/>
              <w:right w:val="single" w:sz="4" w:space="0" w:color="auto"/>
            </w:tcBorders>
          </w:tcPr>
          <w:p w14:paraId="240AF04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268" w:type="dxa"/>
            <w:tcBorders>
              <w:top w:val="single" w:sz="4" w:space="0" w:color="auto"/>
              <w:left w:val="single" w:sz="4" w:space="0" w:color="auto"/>
              <w:bottom w:val="single" w:sz="4" w:space="0" w:color="auto"/>
              <w:right w:val="single" w:sz="4" w:space="0" w:color="auto"/>
            </w:tcBorders>
          </w:tcPr>
          <w:p w14:paraId="52B15698" w14:textId="77777777" w:rsidR="002A20F9" w:rsidRPr="001F4E65" w:rsidRDefault="00D47380" w:rsidP="006732D0">
            <w:pPr>
              <w:widowControl w:val="0"/>
              <w:autoSpaceDE w:val="0"/>
              <w:autoSpaceDN w:val="0"/>
              <w:adjustRightInd w:val="0"/>
              <w:jc w:val="both"/>
              <w:rPr>
                <w:sz w:val="20"/>
                <w:szCs w:val="20"/>
                <w:lang w:eastAsia="ru-RU"/>
              </w:rPr>
            </w:pPr>
            <w:r w:rsidRPr="00D47380">
              <w:rPr>
                <w:sz w:val="20"/>
                <w:szCs w:val="20"/>
                <w:lang w:eastAsia="ru-RU"/>
              </w:rPr>
              <w:t>Максимальная высота застройки</w:t>
            </w:r>
          </w:p>
        </w:tc>
        <w:tc>
          <w:tcPr>
            <w:tcW w:w="565" w:type="dxa"/>
            <w:tcBorders>
              <w:top w:val="single" w:sz="4" w:space="0" w:color="auto"/>
              <w:left w:val="single" w:sz="4" w:space="0" w:color="auto"/>
              <w:bottom w:val="single" w:sz="4" w:space="0" w:color="auto"/>
              <w:right w:val="single" w:sz="4" w:space="0" w:color="auto"/>
            </w:tcBorders>
          </w:tcPr>
          <w:p w14:paraId="7853EDE4" w14:textId="77777777" w:rsidR="002A20F9" w:rsidRPr="001F4E65" w:rsidRDefault="00D47380" w:rsidP="002A20F9">
            <w:pPr>
              <w:widowControl w:val="0"/>
              <w:autoSpaceDE w:val="0"/>
              <w:autoSpaceDN w:val="0"/>
              <w:adjustRightInd w:val="0"/>
              <w:jc w:val="center"/>
              <w:rPr>
                <w:sz w:val="20"/>
                <w:szCs w:val="20"/>
                <w:lang w:eastAsia="ru-RU"/>
              </w:rPr>
            </w:pPr>
            <w:r>
              <w:rPr>
                <w:sz w:val="20"/>
                <w:szCs w:val="20"/>
                <w:lang w:eastAsia="ru-RU"/>
              </w:rPr>
              <w:t>м</w:t>
            </w:r>
          </w:p>
        </w:tc>
        <w:tc>
          <w:tcPr>
            <w:tcW w:w="1703" w:type="dxa"/>
            <w:tcBorders>
              <w:top w:val="single" w:sz="4" w:space="0" w:color="auto"/>
              <w:left w:val="single" w:sz="4" w:space="0" w:color="auto"/>
              <w:bottom w:val="single" w:sz="4" w:space="0" w:color="auto"/>
              <w:right w:val="single" w:sz="4" w:space="0" w:color="auto"/>
            </w:tcBorders>
          </w:tcPr>
          <w:p w14:paraId="46DA3A84" w14:textId="77777777" w:rsidR="002A20F9" w:rsidRPr="001F4E65" w:rsidRDefault="005D67C5" w:rsidP="002A20F9">
            <w:pPr>
              <w:widowControl w:val="0"/>
              <w:autoSpaceDE w:val="0"/>
              <w:autoSpaceDN w:val="0"/>
              <w:adjustRightInd w:val="0"/>
              <w:jc w:val="center"/>
              <w:rPr>
                <w:sz w:val="20"/>
                <w:szCs w:val="20"/>
                <w:lang w:eastAsia="ru-RU"/>
              </w:rPr>
            </w:pPr>
            <w:r>
              <w:rPr>
                <w:sz w:val="20"/>
                <w:szCs w:val="20"/>
                <w:lang w:eastAsia="ru-RU"/>
              </w:rPr>
              <w:t>30</w:t>
            </w:r>
          </w:p>
        </w:tc>
      </w:tr>
      <w:tr w:rsidR="002A20F9" w:rsidRPr="001F4E65" w14:paraId="1746D96A" w14:textId="77777777" w:rsidTr="00D47380">
        <w:tc>
          <w:tcPr>
            <w:tcW w:w="671" w:type="dxa"/>
            <w:tcBorders>
              <w:top w:val="single" w:sz="4" w:space="0" w:color="auto"/>
              <w:left w:val="single" w:sz="4" w:space="0" w:color="auto"/>
              <w:bottom w:val="single" w:sz="4" w:space="0" w:color="auto"/>
              <w:right w:val="single" w:sz="4" w:space="0" w:color="auto"/>
            </w:tcBorders>
          </w:tcPr>
          <w:p w14:paraId="5077570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268" w:type="dxa"/>
            <w:tcBorders>
              <w:top w:val="single" w:sz="4" w:space="0" w:color="auto"/>
              <w:left w:val="single" w:sz="4" w:space="0" w:color="auto"/>
              <w:bottom w:val="single" w:sz="4" w:space="0" w:color="auto"/>
              <w:right w:val="single" w:sz="4" w:space="0" w:color="auto"/>
            </w:tcBorders>
          </w:tcPr>
          <w:p w14:paraId="0D530602"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1F4E65">
              <w:rPr>
                <w:sz w:val="20"/>
                <w:szCs w:val="20"/>
                <w:lang w:eastAsia="ru-RU"/>
              </w:rPr>
              <w:lastRenderedPageBreak/>
              <w:t>запрещено строительство зданий, строений, сооружений</w:t>
            </w:r>
          </w:p>
        </w:tc>
        <w:tc>
          <w:tcPr>
            <w:tcW w:w="565" w:type="dxa"/>
            <w:tcBorders>
              <w:top w:val="single" w:sz="4" w:space="0" w:color="auto"/>
              <w:left w:val="single" w:sz="4" w:space="0" w:color="auto"/>
              <w:bottom w:val="single" w:sz="4" w:space="0" w:color="auto"/>
              <w:right w:val="single" w:sz="4" w:space="0" w:color="auto"/>
            </w:tcBorders>
          </w:tcPr>
          <w:p w14:paraId="451A395E" w14:textId="77777777" w:rsidR="002A20F9" w:rsidRPr="001F4E65" w:rsidRDefault="002A20F9" w:rsidP="002A20F9">
            <w:pPr>
              <w:widowControl w:val="0"/>
              <w:autoSpaceDE w:val="0"/>
              <w:autoSpaceDN w:val="0"/>
              <w:adjustRightInd w:val="0"/>
              <w:jc w:val="center"/>
              <w:rPr>
                <w:sz w:val="20"/>
                <w:szCs w:val="20"/>
                <w:lang w:eastAsia="ru-RU"/>
              </w:rPr>
            </w:pPr>
          </w:p>
        </w:tc>
        <w:tc>
          <w:tcPr>
            <w:tcW w:w="1703" w:type="dxa"/>
            <w:tcBorders>
              <w:top w:val="single" w:sz="4" w:space="0" w:color="auto"/>
              <w:left w:val="single" w:sz="4" w:space="0" w:color="auto"/>
              <w:bottom w:val="single" w:sz="4" w:space="0" w:color="auto"/>
              <w:right w:val="single" w:sz="4" w:space="0" w:color="auto"/>
            </w:tcBorders>
          </w:tcPr>
          <w:p w14:paraId="1A179F4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3777A937" w14:textId="77777777" w:rsidTr="00D47380">
        <w:tc>
          <w:tcPr>
            <w:tcW w:w="671" w:type="dxa"/>
            <w:tcBorders>
              <w:top w:val="single" w:sz="4" w:space="0" w:color="auto"/>
              <w:left w:val="single" w:sz="4" w:space="0" w:color="auto"/>
              <w:bottom w:val="single" w:sz="4" w:space="0" w:color="auto"/>
              <w:right w:val="single" w:sz="4" w:space="0" w:color="auto"/>
            </w:tcBorders>
          </w:tcPr>
          <w:p w14:paraId="140F70D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lastRenderedPageBreak/>
              <w:t>4</w:t>
            </w:r>
          </w:p>
        </w:tc>
        <w:tc>
          <w:tcPr>
            <w:tcW w:w="7268" w:type="dxa"/>
            <w:tcBorders>
              <w:top w:val="single" w:sz="4" w:space="0" w:color="auto"/>
              <w:left w:val="single" w:sz="4" w:space="0" w:color="auto"/>
              <w:bottom w:val="single" w:sz="4" w:space="0" w:color="auto"/>
              <w:right w:val="single" w:sz="4" w:space="0" w:color="auto"/>
            </w:tcBorders>
          </w:tcPr>
          <w:p w14:paraId="2F684D22" w14:textId="77777777" w:rsidR="002A20F9" w:rsidRPr="001F4E65" w:rsidRDefault="00D47380" w:rsidP="002A20F9">
            <w:pPr>
              <w:widowControl w:val="0"/>
              <w:autoSpaceDE w:val="0"/>
              <w:autoSpaceDN w:val="0"/>
              <w:adjustRightInd w:val="0"/>
              <w:jc w:val="both"/>
              <w:rPr>
                <w:sz w:val="20"/>
                <w:szCs w:val="20"/>
                <w:lang w:eastAsia="ru-RU"/>
              </w:rPr>
            </w:pPr>
            <w:r w:rsidRPr="00D47380">
              <w:rPr>
                <w:sz w:val="20"/>
                <w:szCs w:val="20"/>
                <w:lang w:eastAsia="ru-RU"/>
              </w:rPr>
              <w:t>Максимальный процент застройки земельного участка</w:t>
            </w:r>
          </w:p>
        </w:tc>
        <w:tc>
          <w:tcPr>
            <w:tcW w:w="565" w:type="dxa"/>
            <w:tcBorders>
              <w:top w:val="single" w:sz="4" w:space="0" w:color="auto"/>
              <w:left w:val="single" w:sz="4" w:space="0" w:color="auto"/>
              <w:bottom w:val="single" w:sz="4" w:space="0" w:color="auto"/>
              <w:right w:val="single" w:sz="4" w:space="0" w:color="auto"/>
            </w:tcBorders>
          </w:tcPr>
          <w:p w14:paraId="4F63DC34" w14:textId="77777777" w:rsidR="002A20F9" w:rsidRPr="001F4E65" w:rsidRDefault="002A20F9" w:rsidP="002A20F9">
            <w:pPr>
              <w:widowControl w:val="0"/>
              <w:autoSpaceDE w:val="0"/>
              <w:autoSpaceDN w:val="0"/>
              <w:adjustRightInd w:val="0"/>
              <w:jc w:val="center"/>
              <w:rPr>
                <w:sz w:val="20"/>
                <w:szCs w:val="20"/>
                <w:lang w:eastAsia="ru-RU"/>
              </w:rPr>
            </w:pPr>
          </w:p>
        </w:tc>
        <w:tc>
          <w:tcPr>
            <w:tcW w:w="1703" w:type="dxa"/>
            <w:tcBorders>
              <w:top w:val="single" w:sz="4" w:space="0" w:color="auto"/>
              <w:left w:val="single" w:sz="4" w:space="0" w:color="auto"/>
              <w:bottom w:val="single" w:sz="4" w:space="0" w:color="auto"/>
              <w:right w:val="single" w:sz="4" w:space="0" w:color="auto"/>
            </w:tcBorders>
          </w:tcPr>
          <w:p w14:paraId="4503A256"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04A37302" w14:textId="77777777" w:rsidR="00213A8E" w:rsidRDefault="00213A8E" w:rsidP="00D47380">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D7FC6E8" w14:textId="77777777" w:rsidR="002A20F9" w:rsidRPr="009626FB" w:rsidRDefault="002A20F9" w:rsidP="002A20F9">
      <w:pPr>
        <w:rPr>
          <w:lang w:eastAsia="ru-RU"/>
        </w:rPr>
      </w:pPr>
    </w:p>
    <w:p w14:paraId="79FE6814" w14:textId="77777777" w:rsidR="002A20F9" w:rsidRPr="009626FB" w:rsidRDefault="002A20F9" w:rsidP="002A20F9">
      <w:pPr>
        <w:keepNext/>
        <w:rPr>
          <w:b/>
          <w:lang w:eastAsia="ru-RU"/>
        </w:rPr>
      </w:pPr>
      <w:bookmarkStart w:id="122" w:name="_Toc318302559"/>
      <w:r w:rsidRPr="009626FB">
        <w:rPr>
          <w:b/>
          <w:lang w:eastAsia="ru-RU"/>
        </w:rPr>
        <w:t>О-4.10 ЗОНА СПОРТИВНЫХ КОМПЛЕКСОВ И СООРУЖЕНИЙ</w:t>
      </w:r>
      <w:bookmarkEnd w:id="122"/>
      <w:r w:rsidR="0007590F">
        <w:rPr>
          <w:b/>
          <w:lang w:eastAsia="ru-RU"/>
        </w:rPr>
        <w:t xml:space="preserve"> </w:t>
      </w:r>
      <w:r w:rsidR="00D47380">
        <w:rPr>
          <w:b/>
          <w:lang w:eastAsia="ru-RU"/>
        </w:rPr>
        <w:t xml:space="preserve"> </w:t>
      </w:r>
      <w:r w:rsidR="005C66DF" w:rsidRPr="009626FB">
        <w:rPr>
          <w:b/>
          <w:lang w:eastAsia="ru-RU"/>
        </w:rPr>
        <w:t>ОЗ 2-1</w:t>
      </w:r>
    </w:p>
    <w:p w14:paraId="2FEBB124" w14:textId="77777777" w:rsidR="00D47380" w:rsidRDefault="00DC7C79" w:rsidP="002A20F9">
      <w:pPr>
        <w:keepNext/>
        <w:jc w:val="both"/>
        <w:rPr>
          <w:lang w:eastAsia="ru-RU"/>
        </w:rPr>
      </w:pPr>
      <w:r w:rsidRPr="009626FB">
        <w:rPr>
          <w:lang w:eastAsia="ru-RU"/>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14:paraId="7FF77EE0" w14:textId="77777777" w:rsidR="00B64BA4" w:rsidRPr="009626FB" w:rsidRDefault="00B64BA4" w:rsidP="002A20F9">
      <w:pPr>
        <w:keepNext/>
        <w:jc w:val="both"/>
        <w:rPr>
          <w:lang w:eastAsia="ru-RU"/>
        </w:rPr>
      </w:pPr>
      <w:r w:rsidRPr="00B64BA4">
        <w:rPr>
          <w:bCs/>
          <w:kern w:val="28"/>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2</w:t>
      </w:r>
      <w:r w:rsidR="00D47380">
        <w:rPr>
          <w:bCs/>
          <w:kern w:val="28"/>
          <w:lang w:eastAsia="ru-RU"/>
        </w:rPr>
        <w:t>-1</w:t>
      </w:r>
      <w:r w:rsidRPr="00B64BA4">
        <w:rPr>
          <w:bCs/>
          <w:kern w:val="28"/>
          <w:lang w:eastAsia="ru-RU"/>
        </w:rPr>
        <w:t xml:space="preserve">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94"/>
        <w:gridCol w:w="7322"/>
        <w:gridCol w:w="723"/>
      </w:tblGrid>
      <w:tr w:rsidR="002A20F9" w:rsidRPr="009626FB" w14:paraId="2C46B459" w14:textId="77777777" w:rsidTr="003612EA">
        <w:tc>
          <w:tcPr>
            <w:tcW w:w="1005" w:type="pct"/>
            <w:vAlign w:val="center"/>
          </w:tcPr>
          <w:p w14:paraId="54CB5E8B"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gridSpan w:val="2"/>
            <w:vAlign w:val="center"/>
          </w:tcPr>
          <w:p w14:paraId="18F6EE6A"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54250BE8"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1F4E65" w14:paraId="19AB0752" w14:textId="77777777" w:rsidTr="002A20F9">
        <w:tc>
          <w:tcPr>
            <w:tcW w:w="5000" w:type="pct"/>
            <w:gridSpan w:val="4"/>
          </w:tcPr>
          <w:p w14:paraId="2F8197D8" w14:textId="77777777" w:rsidR="002A20F9" w:rsidRPr="00D47380" w:rsidRDefault="002A20F9" w:rsidP="002A20F9">
            <w:pPr>
              <w:jc w:val="center"/>
              <w:rPr>
                <w:b/>
                <w:sz w:val="20"/>
                <w:szCs w:val="20"/>
                <w:lang w:eastAsia="ru-RU"/>
              </w:rPr>
            </w:pPr>
            <w:r w:rsidRPr="00D47380">
              <w:rPr>
                <w:b/>
                <w:sz w:val="22"/>
                <w:lang w:eastAsia="ru-RU"/>
              </w:rPr>
              <w:t>ОСНОВНЫЕ ВИДЫ РАЗРЕШЕННОГО ИСПОЛЬЗОВАНИЯ</w:t>
            </w:r>
          </w:p>
        </w:tc>
      </w:tr>
      <w:tr w:rsidR="002A20F9" w:rsidRPr="001F4E65" w14:paraId="3E9D4028" w14:textId="77777777" w:rsidTr="003612EA">
        <w:tc>
          <w:tcPr>
            <w:tcW w:w="1005" w:type="pct"/>
          </w:tcPr>
          <w:p w14:paraId="5144A41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640" w:type="pct"/>
            <w:gridSpan w:val="2"/>
          </w:tcPr>
          <w:p w14:paraId="5156DA6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355" w:type="pct"/>
          </w:tcPr>
          <w:p w14:paraId="0C0533B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14:paraId="7853F174" w14:textId="77777777" w:rsidTr="003612EA">
        <w:tc>
          <w:tcPr>
            <w:tcW w:w="1005" w:type="pct"/>
          </w:tcPr>
          <w:p w14:paraId="31B3081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gridSpan w:val="2"/>
          </w:tcPr>
          <w:p w14:paraId="3C4B023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24A2103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54E9BDAA" w14:textId="77777777" w:rsidTr="003612EA">
        <w:tc>
          <w:tcPr>
            <w:tcW w:w="1005" w:type="pct"/>
          </w:tcPr>
          <w:p w14:paraId="4762DE2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640" w:type="pct"/>
            <w:gridSpan w:val="2"/>
          </w:tcPr>
          <w:p w14:paraId="36F2926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55" w:type="pct"/>
          </w:tcPr>
          <w:p w14:paraId="12E777C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520DC8B1" w14:textId="77777777" w:rsidTr="003612EA">
        <w:tc>
          <w:tcPr>
            <w:tcW w:w="1005" w:type="pct"/>
          </w:tcPr>
          <w:p w14:paraId="261E167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gridSpan w:val="2"/>
          </w:tcPr>
          <w:p w14:paraId="6B4FFEA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76E88A4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D47380" w:rsidRPr="001F4E65" w14:paraId="23FD0906" w14:textId="77777777" w:rsidTr="00D47380">
        <w:tc>
          <w:tcPr>
            <w:tcW w:w="5000" w:type="pct"/>
            <w:gridSpan w:val="4"/>
          </w:tcPr>
          <w:p w14:paraId="75D914BA" w14:textId="77777777" w:rsidR="00D47380" w:rsidRPr="001F4E65" w:rsidRDefault="00D47380" w:rsidP="00D47380">
            <w:pPr>
              <w:autoSpaceDE w:val="0"/>
              <w:autoSpaceDN w:val="0"/>
              <w:adjustRightInd w:val="0"/>
              <w:jc w:val="center"/>
              <w:rPr>
                <w:sz w:val="20"/>
                <w:szCs w:val="20"/>
                <w:lang w:eastAsia="ru-RU"/>
              </w:rPr>
            </w:pPr>
            <w:r w:rsidRPr="00D47380">
              <w:rPr>
                <w:b/>
                <w:sz w:val="22"/>
                <w:lang w:eastAsia="ru-RU"/>
              </w:rPr>
              <w:t>УСЛОВНО РАЗРЕШЕННЫЕ ВИДЫ ИСПОЛЬЗОВАНИЯ</w:t>
            </w:r>
          </w:p>
        </w:tc>
      </w:tr>
      <w:tr w:rsidR="00D47380" w:rsidRPr="001F4E65" w14:paraId="0F6F7706" w14:textId="77777777" w:rsidTr="003612EA">
        <w:tc>
          <w:tcPr>
            <w:tcW w:w="1005" w:type="pct"/>
          </w:tcPr>
          <w:p w14:paraId="3D5002EC" w14:textId="77777777" w:rsidR="00D47380" w:rsidRDefault="00D47380" w:rsidP="00F82C3C">
            <w:pPr>
              <w:autoSpaceDE w:val="0"/>
              <w:autoSpaceDN w:val="0"/>
              <w:adjustRightInd w:val="0"/>
              <w:jc w:val="both"/>
              <w:rPr>
                <w:sz w:val="20"/>
                <w:szCs w:val="20"/>
                <w:lang w:eastAsia="ru-RU"/>
              </w:rPr>
            </w:pPr>
            <w:r>
              <w:rPr>
                <w:sz w:val="20"/>
                <w:szCs w:val="20"/>
                <w:lang w:eastAsia="ru-RU"/>
              </w:rPr>
              <w:t>Магазины</w:t>
            </w:r>
          </w:p>
        </w:tc>
        <w:tc>
          <w:tcPr>
            <w:tcW w:w="3640" w:type="pct"/>
            <w:gridSpan w:val="2"/>
          </w:tcPr>
          <w:p w14:paraId="418CE61C" w14:textId="77777777" w:rsidR="00D47380" w:rsidRDefault="00D47380" w:rsidP="00F82C3C">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556499DC" w14:textId="77777777" w:rsidR="00D47380" w:rsidRDefault="00D47380" w:rsidP="00F82C3C">
            <w:pPr>
              <w:autoSpaceDE w:val="0"/>
              <w:autoSpaceDN w:val="0"/>
              <w:adjustRightInd w:val="0"/>
              <w:rPr>
                <w:sz w:val="20"/>
                <w:szCs w:val="20"/>
                <w:lang w:eastAsia="ru-RU"/>
              </w:rPr>
            </w:pPr>
            <w:r>
              <w:rPr>
                <w:sz w:val="20"/>
                <w:szCs w:val="20"/>
                <w:lang w:eastAsia="ru-RU"/>
              </w:rPr>
              <w:t>4.4</w:t>
            </w:r>
          </w:p>
        </w:tc>
      </w:tr>
      <w:tr w:rsidR="00D47380" w:rsidRPr="001F4E65" w14:paraId="2CD637F8" w14:textId="77777777" w:rsidTr="003612EA">
        <w:tc>
          <w:tcPr>
            <w:tcW w:w="1005" w:type="pct"/>
          </w:tcPr>
          <w:p w14:paraId="4235DC73" w14:textId="77777777" w:rsidR="00D47380" w:rsidRPr="001F4E65" w:rsidRDefault="00D47380" w:rsidP="00F82C3C">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640" w:type="pct"/>
            <w:gridSpan w:val="2"/>
          </w:tcPr>
          <w:p w14:paraId="2756F541" w14:textId="77777777" w:rsidR="00D47380" w:rsidRPr="001F4E65" w:rsidRDefault="00D47380" w:rsidP="00F82C3C">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4E0B9169" w14:textId="77777777" w:rsidR="00D47380" w:rsidRPr="001F4E65" w:rsidRDefault="00D47380" w:rsidP="00F82C3C">
            <w:pPr>
              <w:autoSpaceDE w:val="0"/>
              <w:autoSpaceDN w:val="0"/>
              <w:adjustRightInd w:val="0"/>
              <w:rPr>
                <w:sz w:val="20"/>
                <w:szCs w:val="20"/>
                <w:lang w:eastAsia="ru-RU"/>
              </w:rPr>
            </w:pPr>
            <w:r w:rsidRPr="001F4E65">
              <w:rPr>
                <w:sz w:val="20"/>
                <w:szCs w:val="20"/>
                <w:lang w:eastAsia="ru-RU"/>
              </w:rPr>
              <w:t>3.9</w:t>
            </w:r>
          </w:p>
        </w:tc>
      </w:tr>
      <w:tr w:rsidR="00D47380" w:rsidRPr="001F4E65" w14:paraId="29789D0E" w14:textId="77777777" w:rsidTr="003612EA">
        <w:tc>
          <w:tcPr>
            <w:tcW w:w="1005" w:type="pct"/>
          </w:tcPr>
          <w:p w14:paraId="312E023B" w14:textId="77777777" w:rsidR="00D47380" w:rsidRPr="00114B78" w:rsidRDefault="00D47380" w:rsidP="00F82C3C">
            <w:pPr>
              <w:autoSpaceDE w:val="0"/>
              <w:autoSpaceDN w:val="0"/>
              <w:adjustRightInd w:val="0"/>
              <w:jc w:val="both"/>
              <w:rPr>
                <w:sz w:val="20"/>
                <w:szCs w:val="20"/>
                <w:lang w:eastAsia="ru-RU"/>
              </w:rPr>
            </w:pPr>
            <w:r w:rsidRPr="00114B78">
              <w:rPr>
                <w:sz w:val="20"/>
                <w:szCs w:val="20"/>
                <w:lang w:eastAsia="ru-RU"/>
              </w:rPr>
              <w:t>Религиозное использование</w:t>
            </w:r>
          </w:p>
        </w:tc>
        <w:tc>
          <w:tcPr>
            <w:tcW w:w="3640" w:type="pct"/>
            <w:gridSpan w:val="2"/>
          </w:tcPr>
          <w:p w14:paraId="4D1862CE" w14:textId="77777777" w:rsidR="00D47380" w:rsidRPr="00114B78" w:rsidRDefault="00D47380" w:rsidP="00F82C3C">
            <w:pPr>
              <w:autoSpaceDE w:val="0"/>
              <w:autoSpaceDN w:val="0"/>
              <w:adjustRightInd w:val="0"/>
              <w:jc w:val="both"/>
              <w:rPr>
                <w:sz w:val="20"/>
                <w:szCs w:val="20"/>
                <w:lang w:eastAsia="ru-RU"/>
              </w:rPr>
            </w:pPr>
            <w:r w:rsidRPr="00114B78">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B935CB7" w14:textId="77777777" w:rsidR="00D47380" w:rsidRPr="00114B78" w:rsidRDefault="00D47380" w:rsidP="00F82C3C">
            <w:pPr>
              <w:autoSpaceDE w:val="0"/>
              <w:autoSpaceDN w:val="0"/>
              <w:adjustRightInd w:val="0"/>
              <w:jc w:val="both"/>
              <w:rPr>
                <w:sz w:val="20"/>
                <w:szCs w:val="20"/>
                <w:lang w:eastAsia="ru-RU"/>
              </w:rPr>
            </w:pPr>
            <w:r w:rsidRPr="00114B78">
              <w:rPr>
                <w:sz w:val="20"/>
                <w:szCs w:val="20"/>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114B78">
              <w:rPr>
                <w:sz w:val="20"/>
                <w:szCs w:val="20"/>
                <w:lang w:eastAsia="ru-RU"/>
              </w:rPr>
              <w:lastRenderedPageBreak/>
              <w:t>скиты, воскресные школы, семинарии, духовные училища)</w:t>
            </w:r>
          </w:p>
        </w:tc>
        <w:tc>
          <w:tcPr>
            <w:tcW w:w="355" w:type="pct"/>
          </w:tcPr>
          <w:p w14:paraId="1F58B731" w14:textId="77777777" w:rsidR="00D47380" w:rsidRPr="00114B78" w:rsidRDefault="00D47380" w:rsidP="00F82C3C">
            <w:pPr>
              <w:autoSpaceDE w:val="0"/>
              <w:autoSpaceDN w:val="0"/>
              <w:adjustRightInd w:val="0"/>
              <w:rPr>
                <w:sz w:val="20"/>
                <w:szCs w:val="20"/>
                <w:lang w:eastAsia="ru-RU"/>
              </w:rPr>
            </w:pPr>
            <w:r w:rsidRPr="00114B78">
              <w:rPr>
                <w:sz w:val="20"/>
                <w:szCs w:val="20"/>
                <w:lang w:eastAsia="ru-RU"/>
              </w:rPr>
              <w:lastRenderedPageBreak/>
              <w:t>3.7</w:t>
            </w:r>
          </w:p>
        </w:tc>
      </w:tr>
      <w:tr w:rsidR="00D47380" w:rsidRPr="001F4E65" w14:paraId="662F2461" w14:textId="77777777" w:rsidTr="002A20F9">
        <w:tc>
          <w:tcPr>
            <w:tcW w:w="5000" w:type="pct"/>
            <w:gridSpan w:val="4"/>
          </w:tcPr>
          <w:p w14:paraId="132DFC27" w14:textId="77777777" w:rsidR="00D47380" w:rsidRPr="00D47380" w:rsidRDefault="00D47380" w:rsidP="002A20F9">
            <w:pPr>
              <w:jc w:val="center"/>
              <w:rPr>
                <w:b/>
                <w:sz w:val="20"/>
                <w:szCs w:val="20"/>
                <w:lang w:eastAsia="ru-RU"/>
              </w:rPr>
            </w:pPr>
            <w:r w:rsidRPr="00D47380">
              <w:rPr>
                <w:b/>
                <w:sz w:val="22"/>
                <w:lang w:eastAsia="ru-RU"/>
              </w:rPr>
              <w:lastRenderedPageBreak/>
              <w:t>ВСПОМОГАТЕЛЬНЫЕ ВИДЫ РАЗРЕШЕННОГО ИСПОЛЬЗОВАНИЯ</w:t>
            </w:r>
          </w:p>
        </w:tc>
      </w:tr>
      <w:tr w:rsidR="00D47380" w14:paraId="25390449" w14:textId="77777777" w:rsidTr="003612EA">
        <w:trPr>
          <w:trHeight w:val="470"/>
        </w:trPr>
        <w:tc>
          <w:tcPr>
            <w:tcW w:w="1051" w:type="pct"/>
            <w:gridSpan w:val="2"/>
            <w:tcBorders>
              <w:top w:val="single" w:sz="4" w:space="0" w:color="auto"/>
              <w:left w:val="single" w:sz="4" w:space="0" w:color="auto"/>
              <w:bottom w:val="single" w:sz="4" w:space="0" w:color="auto"/>
              <w:right w:val="single" w:sz="4" w:space="0" w:color="auto"/>
            </w:tcBorders>
          </w:tcPr>
          <w:p w14:paraId="399390A1" w14:textId="77777777" w:rsidR="00D47380" w:rsidRDefault="00D47380" w:rsidP="00800A62">
            <w:pPr>
              <w:autoSpaceDE w:val="0"/>
              <w:autoSpaceDN w:val="0"/>
              <w:adjustRightInd w:val="0"/>
              <w:jc w:val="both"/>
              <w:rPr>
                <w:sz w:val="20"/>
                <w:szCs w:val="20"/>
                <w:lang w:eastAsia="ru-RU"/>
              </w:rPr>
            </w:pPr>
            <w:r>
              <w:rPr>
                <w:sz w:val="20"/>
                <w:szCs w:val="20"/>
                <w:lang w:eastAsia="ru-RU"/>
              </w:rPr>
              <w:t>Бытовое обслуживание</w:t>
            </w:r>
          </w:p>
        </w:tc>
        <w:tc>
          <w:tcPr>
            <w:tcW w:w="3594" w:type="pct"/>
            <w:tcBorders>
              <w:top w:val="single" w:sz="4" w:space="0" w:color="auto"/>
              <w:left w:val="single" w:sz="4" w:space="0" w:color="auto"/>
              <w:bottom w:val="single" w:sz="4" w:space="0" w:color="auto"/>
              <w:right w:val="single" w:sz="4" w:space="0" w:color="auto"/>
            </w:tcBorders>
          </w:tcPr>
          <w:p w14:paraId="6D203FD6" w14:textId="77777777" w:rsidR="00D47380" w:rsidRDefault="00D47380" w:rsidP="00800A62">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Borders>
              <w:top w:val="single" w:sz="4" w:space="0" w:color="auto"/>
              <w:left w:val="single" w:sz="4" w:space="0" w:color="auto"/>
              <w:bottom w:val="single" w:sz="4" w:space="0" w:color="auto"/>
              <w:right w:val="single" w:sz="4" w:space="0" w:color="auto"/>
            </w:tcBorders>
          </w:tcPr>
          <w:p w14:paraId="093DDC4C" w14:textId="77777777" w:rsidR="00D47380" w:rsidRDefault="00D47380" w:rsidP="00800A62">
            <w:pPr>
              <w:autoSpaceDE w:val="0"/>
              <w:autoSpaceDN w:val="0"/>
              <w:adjustRightInd w:val="0"/>
              <w:rPr>
                <w:sz w:val="20"/>
                <w:szCs w:val="20"/>
                <w:lang w:eastAsia="ru-RU"/>
              </w:rPr>
            </w:pPr>
            <w:r>
              <w:rPr>
                <w:sz w:val="20"/>
                <w:szCs w:val="20"/>
                <w:lang w:eastAsia="ru-RU"/>
              </w:rPr>
              <w:t>3.3</w:t>
            </w:r>
          </w:p>
        </w:tc>
      </w:tr>
      <w:tr w:rsidR="00D47380" w14:paraId="66C026DF" w14:textId="77777777" w:rsidTr="003612EA">
        <w:trPr>
          <w:trHeight w:val="470"/>
        </w:trPr>
        <w:tc>
          <w:tcPr>
            <w:tcW w:w="1051" w:type="pct"/>
            <w:gridSpan w:val="2"/>
            <w:tcBorders>
              <w:top w:val="single" w:sz="4" w:space="0" w:color="auto"/>
              <w:left w:val="single" w:sz="4" w:space="0" w:color="auto"/>
              <w:bottom w:val="single" w:sz="4" w:space="0" w:color="auto"/>
              <w:right w:val="single" w:sz="4" w:space="0" w:color="auto"/>
            </w:tcBorders>
          </w:tcPr>
          <w:p w14:paraId="17663299" w14:textId="77777777" w:rsidR="00D47380" w:rsidRDefault="00D47380" w:rsidP="00800A62">
            <w:pPr>
              <w:autoSpaceDE w:val="0"/>
              <w:autoSpaceDN w:val="0"/>
              <w:adjustRightInd w:val="0"/>
              <w:rPr>
                <w:sz w:val="20"/>
                <w:szCs w:val="20"/>
                <w:lang w:eastAsia="ru-RU"/>
              </w:rPr>
            </w:pPr>
            <w:r>
              <w:rPr>
                <w:sz w:val="20"/>
                <w:szCs w:val="20"/>
                <w:lang w:eastAsia="ru-RU"/>
              </w:rPr>
              <w:t>Отдых (рекреация)</w:t>
            </w:r>
          </w:p>
        </w:tc>
        <w:tc>
          <w:tcPr>
            <w:tcW w:w="3594" w:type="pct"/>
            <w:tcBorders>
              <w:top w:val="single" w:sz="4" w:space="0" w:color="auto"/>
              <w:left w:val="single" w:sz="4" w:space="0" w:color="auto"/>
              <w:bottom w:val="single" w:sz="4" w:space="0" w:color="auto"/>
              <w:right w:val="single" w:sz="4" w:space="0" w:color="auto"/>
            </w:tcBorders>
          </w:tcPr>
          <w:p w14:paraId="46AFD566" w14:textId="77777777" w:rsidR="00D47380" w:rsidRDefault="00D47380"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29A7E46" w14:textId="77777777" w:rsidR="00D47380" w:rsidRDefault="00D47380"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BEB2390" w14:textId="77777777" w:rsidR="00D47380" w:rsidRDefault="00D47380" w:rsidP="00800A62">
            <w:pPr>
              <w:autoSpaceDE w:val="0"/>
              <w:autoSpaceDN w:val="0"/>
              <w:adjustRightInd w:val="0"/>
              <w:rPr>
                <w:sz w:val="20"/>
                <w:szCs w:val="20"/>
                <w:lang w:eastAsia="ru-RU"/>
              </w:rPr>
            </w:pPr>
            <w:r>
              <w:rPr>
                <w:sz w:val="20"/>
                <w:szCs w:val="20"/>
                <w:lang w:eastAsia="ru-RU"/>
              </w:rPr>
              <w:t>5.0</w:t>
            </w:r>
          </w:p>
        </w:tc>
      </w:tr>
    </w:tbl>
    <w:p w14:paraId="74A037DD" w14:textId="77777777"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7551"/>
        <w:gridCol w:w="550"/>
        <w:gridCol w:w="1435"/>
      </w:tblGrid>
      <w:tr w:rsidR="002A20F9" w:rsidRPr="001F4E65" w14:paraId="42E69C9B" w14:textId="77777777" w:rsidTr="003612EA">
        <w:tc>
          <w:tcPr>
            <w:tcW w:w="529" w:type="dxa"/>
            <w:tcBorders>
              <w:top w:val="single" w:sz="4" w:space="0" w:color="auto"/>
              <w:left w:val="single" w:sz="4" w:space="0" w:color="auto"/>
              <w:bottom w:val="single" w:sz="4" w:space="0" w:color="auto"/>
              <w:right w:val="single" w:sz="4" w:space="0" w:color="auto"/>
            </w:tcBorders>
          </w:tcPr>
          <w:p w14:paraId="418C06FB"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7551" w:type="dxa"/>
            <w:tcBorders>
              <w:top w:val="single" w:sz="4" w:space="0" w:color="auto"/>
              <w:left w:val="single" w:sz="4" w:space="0" w:color="auto"/>
              <w:bottom w:val="single" w:sz="4" w:space="0" w:color="auto"/>
              <w:right w:val="single" w:sz="4" w:space="0" w:color="auto"/>
            </w:tcBorders>
          </w:tcPr>
          <w:p w14:paraId="33F4A207" w14:textId="77777777" w:rsidR="002A20F9" w:rsidRPr="001F4E65" w:rsidRDefault="00D47380" w:rsidP="002A20F9">
            <w:pPr>
              <w:widowControl w:val="0"/>
              <w:autoSpaceDE w:val="0"/>
              <w:autoSpaceDN w:val="0"/>
              <w:adjustRightInd w:val="0"/>
              <w:jc w:val="both"/>
              <w:rPr>
                <w:sz w:val="20"/>
                <w:szCs w:val="20"/>
                <w:lang w:eastAsia="ru-RU"/>
              </w:rPr>
            </w:pPr>
            <w:r w:rsidRPr="00D47380">
              <w:rPr>
                <w:sz w:val="20"/>
                <w:szCs w:val="20"/>
                <w:lang w:eastAsia="ru-RU"/>
              </w:rPr>
              <w:t>Минимальные и (или) максимальные размеры земельных участков</w:t>
            </w:r>
          </w:p>
        </w:tc>
        <w:tc>
          <w:tcPr>
            <w:tcW w:w="550" w:type="dxa"/>
            <w:tcBorders>
              <w:top w:val="single" w:sz="4" w:space="0" w:color="auto"/>
              <w:left w:val="single" w:sz="4" w:space="0" w:color="auto"/>
              <w:bottom w:val="single" w:sz="4" w:space="0" w:color="auto"/>
              <w:right w:val="single" w:sz="4" w:space="0" w:color="auto"/>
            </w:tcBorders>
          </w:tcPr>
          <w:p w14:paraId="4AF8AE06"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13900F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50B5C3AC" w14:textId="77777777" w:rsidTr="003612EA">
        <w:tc>
          <w:tcPr>
            <w:tcW w:w="529" w:type="dxa"/>
            <w:tcBorders>
              <w:top w:val="single" w:sz="4" w:space="0" w:color="auto"/>
              <w:left w:val="single" w:sz="4" w:space="0" w:color="auto"/>
              <w:bottom w:val="single" w:sz="4" w:space="0" w:color="auto"/>
              <w:right w:val="single" w:sz="4" w:space="0" w:color="auto"/>
            </w:tcBorders>
          </w:tcPr>
          <w:p w14:paraId="2412CBD7" w14:textId="77777777" w:rsidR="002A20F9" w:rsidRPr="00251526" w:rsidRDefault="002A20F9" w:rsidP="002A20F9">
            <w:pPr>
              <w:widowControl w:val="0"/>
              <w:autoSpaceDE w:val="0"/>
              <w:autoSpaceDN w:val="0"/>
              <w:adjustRightInd w:val="0"/>
              <w:jc w:val="both"/>
              <w:rPr>
                <w:sz w:val="20"/>
                <w:szCs w:val="20"/>
                <w:lang w:eastAsia="ru-RU"/>
              </w:rPr>
            </w:pPr>
            <w:r w:rsidRPr="00251526">
              <w:rPr>
                <w:sz w:val="20"/>
                <w:szCs w:val="20"/>
                <w:lang w:eastAsia="ru-RU"/>
              </w:rPr>
              <w:t>2.</w:t>
            </w:r>
          </w:p>
        </w:tc>
        <w:tc>
          <w:tcPr>
            <w:tcW w:w="7551" w:type="dxa"/>
            <w:tcBorders>
              <w:top w:val="single" w:sz="4" w:space="0" w:color="auto"/>
              <w:left w:val="single" w:sz="4" w:space="0" w:color="auto"/>
              <w:bottom w:val="single" w:sz="4" w:space="0" w:color="auto"/>
              <w:right w:val="single" w:sz="4" w:space="0" w:color="auto"/>
            </w:tcBorders>
          </w:tcPr>
          <w:p w14:paraId="0022AF4E" w14:textId="77777777" w:rsidR="002A20F9" w:rsidRPr="00251526" w:rsidRDefault="002A20F9" w:rsidP="002A20F9">
            <w:pPr>
              <w:widowControl w:val="0"/>
              <w:autoSpaceDE w:val="0"/>
              <w:autoSpaceDN w:val="0"/>
              <w:adjustRightInd w:val="0"/>
              <w:jc w:val="both"/>
              <w:rPr>
                <w:sz w:val="20"/>
                <w:szCs w:val="20"/>
                <w:lang w:eastAsia="ru-RU"/>
              </w:rPr>
            </w:pPr>
            <w:r w:rsidRPr="00251526">
              <w:rPr>
                <w:sz w:val="20"/>
                <w:szCs w:val="20"/>
                <w:lang w:eastAsia="ru-RU"/>
              </w:rPr>
              <w:t>Максимальная высота здания</w:t>
            </w:r>
            <w:r w:rsidR="00B659E1">
              <w:rPr>
                <w:sz w:val="20"/>
                <w:szCs w:val="20"/>
                <w:lang w:eastAsia="ru-RU"/>
              </w:rPr>
              <w:t>*</w:t>
            </w:r>
          </w:p>
        </w:tc>
        <w:tc>
          <w:tcPr>
            <w:tcW w:w="550" w:type="dxa"/>
            <w:tcBorders>
              <w:top w:val="single" w:sz="4" w:space="0" w:color="auto"/>
              <w:left w:val="single" w:sz="4" w:space="0" w:color="auto"/>
              <w:bottom w:val="single" w:sz="4" w:space="0" w:color="auto"/>
              <w:right w:val="single" w:sz="4" w:space="0" w:color="auto"/>
            </w:tcBorders>
          </w:tcPr>
          <w:p w14:paraId="4DABFFA7" w14:textId="77777777" w:rsidR="002A20F9" w:rsidRPr="00251526" w:rsidRDefault="002A20F9" w:rsidP="002A20F9">
            <w:pPr>
              <w:widowControl w:val="0"/>
              <w:autoSpaceDE w:val="0"/>
              <w:autoSpaceDN w:val="0"/>
              <w:adjustRightInd w:val="0"/>
              <w:jc w:val="center"/>
              <w:rPr>
                <w:sz w:val="20"/>
                <w:szCs w:val="20"/>
                <w:lang w:eastAsia="ru-RU"/>
              </w:rPr>
            </w:pPr>
            <w:r w:rsidRPr="00251526">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5A7B8BF9" w14:textId="77777777" w:rsidR="002A20F9" w:rsidRPr="00251526" w:rsidRDefault="002A20F9" w:rsidP="002A20F9">
            <w:pPr>
              <w:widowControl w:val="0"/>
              <w:autoSpaceDE w:val="0"/>
              <w:autoSpaceDN w:val="0"/>
              <w:adjustRightInd w:val="0"/>
              <w:jc w:val="center"/>
              <w:rPr>
                <w:sz w:val="20"/>
                <w:szCs w:val="20"/>
                <w:lang w:eastAsia="ru-RU"/>
              </w:rPr>
            </w:pPr>
            <w:r w:rsidRPr="00251526">
              <w:rPr>
                <w:sz w:val="20"/>
                <w:szCs w:val="20"/>
                <w:lang w:eastAsia="ru-RU"/>
              </w:rPr>
              <w:t>10</w:t>
            </w:r>
          </w:p>
        </w:tc>
      </w:tr>
      <w:tr w:rsidR="002A20F9" w:rsidRPr="001F4E65" w14:paraId="68217F81" w14:textId="77777777" w:rsidTr="003612EA">
        <w:tc>
          <w:tcPr>
            <w:tcW w:w="529" w:type="dxa"/>
            <w:tcBorders>
              <w:top w:val="single" w:sz="4" w:space="0" w:color="auto"/>
              <w:left w:val="single" w:sz="4" w:space="0" w:color="auto"/>
              <w:bottom w:val="single" w:sz="4" w:space="0" w:color="auto"/>
              <w:right w:val="single" w:sz="4" w:space="0" w:color="auto"/>
            </w:tcBorders>
          </w:tcPr>
          <w:p w14:paraId="68206CC2"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7551" w:type="dxa"/>
            <w:tcBorders>
              <w:top w:val="single" w:sz="4" w:space="0" w:color="auto"/>
              <w:left w:val="single" w:sz="4" w:space="0" w:color="auto"/>
              <w:bottom w:val="single" w:sz="4" w:space="0" w:color="auto"/>
              <w:right w:val="single" w:sz="4" w:space="0" w:color="auto"/>
            </w:tcBorders>
          </w:tcPr>
          <w:p w14:paraId="3EF92F0F"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dxa"/>
            <w:tcBorders>
              <w:top w:val="single" w:sz="4" w:space="0" w:color="auto"/>
              <w:left w:val="single" w:sz="4" w:space="0" w:color="auto"/>
              <w:bottom w:val="single" w:sz="4" w:space="0" w:color="auto"/>
              <w:right w:val="single" w:sz="4" w:space="0" w:color="auto"/>
            </w:tcBorders>
          </w:tcPr>
          <w:p w14:paraId="788F3175"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28693BA2"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6EF98413" w14:textId="77777777" w:rsidTr="003612EA">
        <w:tc>
          <w:tcPr>
            <w:tcW w:w="529" w:type="dxa"/>
            <w:tcBorders>
              <w:top w:val="single" w:sz="4" w:space="0" w:color="auto"/>
              <w:left w:val="single" w:sz="4" w:space="0" w:color="auto"/>
              <w:bottom w:val="single" w:sz="4" w:space="0" w:color="auto"/>
              <w:right w:val="single" w:sz="4" w:space="0" w:color="auto"/>
            </w:tcBorders>
          </w:tcPr>
          <w:p w14:paraId="682566E8"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7551" w:type="dxa"/>
            <w:tcBorders>
              <w:top w:val="single" w:sz="4" w:space="0" w:color="auto"/>
              <w:left w:val="single" w:sz="4" w:space="0" w:color="auto"/>
              <w:bottom w:val="single" w:sz="4" w:space="0" w:color="auto"/>
              <w:right w:val="single" w:sz="4" w:space="0" w:color="auto"/>
            </w:tcBorders>
          </w:tcPr>
          <w:p w14:paraId="7DE9B376" w14:textId="77777777" w:rsidR="002A20F9" w:rsidRPr="001F4E65" w:rsidRDefault="00D47380" w:rsidP="002A20F9">
            <w:pPr>
              <w:widowControl w:val="0"/>
              <w:autoSpaceDE w:val="0"/>
              <w:autoSpaceDN w:val="0"/>
              <w:adjustRightInd w:val="0"/>
              <w:jc w:val="both"/>
              <w:rPr>
                <w:sz w:val="20"/>
                <w:szCs w:val="20"/>
                <w:lang w:eastAsia="ru-RU"/>
              </w:rPr>
            </w:pPr>
            <w:r w:rsidRPr="00D47380">
              <w:rPr>
                <w:sz w:val="20"/>
                <w:szCs w:val="20"/>
                <w:lang w:eastAsia="ru-RU"/>
              </w:rPr>
              <w:t>Максимальный процент застройки земельного участка</w:t>
            </w:r>
          </w:p>
        </w:tc>
        <w:tc>
          <w:tcPr>
            <w:tcW w:w="550" w:type="dxa"/>
            <w:tcBorders>
              <w:top w:val="single" w:sz="4" w:space="0" w:color="auto"/>
              <w:left w:val="single" w:sz="4" w:space="0" w:color="auto"/>
              <w:bottom w:val="single" w:sz="4" w:space="0" w:color="auto"/>
              <w:right w:val="single" w:sz="4" w:space="0" w:color="auto"/>
            </w:tcBorders>
          </w:tcPr>
          <w:p w14:paraId="0996A643"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3751D7F"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754CBF51"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C546E5B" w14:textId="77777777" w:rsidR="00866BC0" w:rsidRPr="009626F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E1A4A22" w14:textId="77777777" w:rsidR="002A20F9" w:rsidRPr="009626FB" w:rsidRDefault="002A20F9" w:rsidP="002A20F9">
      <w:pPr>
        <w:rPr>
          <w:lang w:eastAsia="ru-RU"/>
        </w:rPr>
      </w:pPr>
    </w:p>
    <w:p w14:paraId="019AF995" w14:textId="77777777" w:rsidR="002A20F9" w:rsidRPr="009626FB" w:rsidRDefault="002A20F9" w:rsidP="002A20F9">
      <w:pPr>
        <w:keepNext/>
        <w:rPr>
          <w:b/>
          <w:lang w:eastAsia="ru-RU"/>
        </w:rPr>
      </w:pPr>
      <w:r w:rsidRPr="009626FB">
        <w:rPr>
          <w:b/>
          <w:lang w:eastAsia="ru-RU"/>
        </w:rPr>
        <w:t xml:space="preserve">О-4.15 </w:t>
      </w:r>
      <w:r w:rsidR="00D47380">
        <w:rPr>
          <w:b/>
          <w:lang w:eastAsia="ru-RU"/>
        </w:rPr>
        <w:t xml:space="preserve">  </w:t>
      </w:r>
      <w:r w:rsidRPr="009626FB">
        <w:rPr>
          <w:b/>
          <w:lang w:eastAsia="ru-RU"/>
        </w:rPr>
        <w:t xml:space="preserve">ЗОНА СПОРТИВНЫХ КОМПЛЕКСОВ И СООРУЖЕНИЙ </w:t>
      </w:r>
      <w:r w:rsidR="0087264F" w:rsidRPr="009626FB">
        <w:rPr>
          <w:b/>
          <w:lang w:eastAsia="ru-RU"/>
        </w:rPr>
        <w:t xml:space="preserve">ЗРЗ </w:t>
      </w:r>
      <w:r w:rsidR="005C66DF" w:rsidRPr="009626FB">
        <w:rPr>
          <w:b/>
          <w:lang w:eastAsia="ru-RU"/>
        </w:rPr>
        <w:t>2</w:t>
      </w:r>
      <w:r w:rsidR="0087264F" w:rsidRPr="009626FB">
        <w:rPr>
          <w:b/>
          <w:lang w:eastAsia="ru-RU"/>
        </w:rPr>
        <w:t>-</w:t>
      </w:r>
      <w:r w:rsidR="005C66DF" w:rsidRPr="009626FB">
        <w:rPr>
          <w:b/>
          <w:lang w:eastAsia="ru-RU"/>
        </w:rPr>
        <w:t>1, ЗРЗ 3</w:t>
      </w:r>
    </w:p>
    <w:p w14:paraId="31658D17" w14:textId="77777777" w:rsidR="00B64BA4" w:rsidRPr="009626FB" w:rsidRDefault="00D47380" w:rsidP="002A20F9">
      <w:pPr>
        <w:keepNext/>
        <w:jc w:val="both"/>
        <w:rPr>
          <w:lang w:eastAsia="ru-RU"/>
        </w:rPr>
      </w:pPr>
      <w:r w:rsidRPr="00B64BA4">
        <w:rPr>
          <w:lang w:eastAsia="ru-RU"/>
        </w:rPr>
        <w:t xml:space="preserve"> </w:t>
      </w:r>
      <w:r w:rsidR="00B64BA4"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Pr="00D47380">
        <w:rPr>
          <w:lang w:eastAsia="ru-RU"/>
        </w:rPr>
        <w:t>ЗРЗ 2-1</w:t>
      </w:r>
      <w:r w:rsidRPr="00D47380">
        <w:t xml:space="preserve"> </w:t>
      </w:r>
      <w:r>
        <w:t>«</w:t>
      </w:r>
      <w:r w:rsidRPr="00D47380">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D47380">
        <w:rPr>
          <w:lang w:eastAsia="ru-RU"/>
        </w:rPr>
        <w:t xml:space="preserve">, ЗРЗ 3 </w:t>
      </w:r>
      <w:r w:rsidR="00B64BA4" w:rsidRPr="00B64BA4">
        <w:rPr>
          <w:lang w:eastAsia="ru-RU"/>
        </w:rPr>
        <w:t>«</w:t>
      </w:r>
      <w:r w:rsidRPr="00D47380">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D47380">
        <w:rPr>
          <w:lang w:eastAsia="ru-RU"/>
        </w:rPr>
        <w:t>Приоратского</w:t>
      </w:r>
      <w:proofErr w:type="spellEnd"/>
      <w:r w:rsidRPr="00D47380">
        <w:rPr>
          <w:lang w:eastAsia="ru-RU"/>
        </w:rPr>
        <w:t xml:space="preserve"> парка»</w:t>
      </w:r>
      <w:r w:rsidR="00B64BA4"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03A2F99A" w14:textId="77777777" w:rsidTr="003612EA">
        <w:tc>
          <w:tcPr>
            <w:tcW w:w="1005" w:type="pct"/>
            <w:vAlign w:val="center"/>
          </w:tcPr>
          <w:p w14:paraId="1FE27B88"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4EA9DD05"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6590EB62"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1F4E65" w14:paraId="3CA4338F" w14:textId="77777777" w:rsidTr="002A20F9">
        <w:tc>
          <w:tcPr>
            <w:tcW w:w="5000" w:type="pct"/>
            <w:gridSpan w:val="3"/>
          </w:tcPr>
          <w:p w14:paraId="1E4E4B1C" w14:textId="77777777" w:rsidR="002A20F9" w:rsidRPr="00F82C3C" w:rsidRDefault="002A20F9" w:rsidP="002A20F9">
            <w:pPr>
              <w:jc w:val="center"/>
              <w:rPr>
                <w:b/>
                <w:sz w:val="20"/>
                <w:szCs w:val="20"/>
                <w:lang w:eastAsia="ru-RU"/>
              </w:rPr>
            </w:pPr>
            <w:r w:rsidRPr="00F82C3C">
              <w:rPr>
                <w:b/>
                <w:sz w:val="22"/>
                <w:lang w:eastAsia="ru-RU"/>
              </w:rPr>
              <w:t>ОСНОВНЫЕ ВИДЫ РАЗРЕШЕННОГО ИСПОЛЬЗОВАНИЯ</w:t>
            </w:r>
          </w:p>
        </w:tc>
      </w:tr>
      <w:tr w:rsidR="002A20F9" w:rsidRPr="001F4E65" w14:paraId="4BDC85A7" w14:textId="77777777" w:rsidTr="003612EA">
        <w:tc>
          <w:tcPr>
            <w:tcW w:w="1005" w:type="pct"/>
          </w:tcPr>
          <w:p w14:paraId="025ACC3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640" w:type="pct"/>
          </w:tcPr>
          <w:p w14:paraId="705A317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355" w:type="pct"/>
          </w:tcPr>
          <w:p w14:paraId="4F27FB3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14:paraId="4B00C8DF" w14:textId="77777777" w:rsidTr="003612EA">
        <w:tc>
          <w:tcPr>
            <w:tcW w:w="1005" w:type="pct"/>
          </w:tcPr>
          <w:p w14:paraId="6600455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3371D7A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316A02F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0D783B91" w14:textId="77777777" w:rsidTr="003612EA">
        <w:tc>
          <w:tcPr>
            <w:tcW w:w="1005" w:type="pct"/>
          </w:tcPr>
          <w:p w14:paraId="7826F89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640" w:type="pct"/>
          </w:tcPr>
          <w:p w14:paraId="0A1C849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55" w:type="pct"/>
          </w:tcPr>
          <w:p w14:paraId="031666F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1EAD2DB5" w14:textId="77777777" w:rsidTr="003612EA">
        <w:tc>
          <w:tcPr>
            <w:tcW w:w="1005" w:type="pct"/>
          </w:tcPr>
          <w:p w14:paraId="5891E18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6F84C25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w:t>
            </w:r>
            <w:r w:rsidRPr="001F4E65">
              <w:rPr>
                <w:sz w:val="20"/>
                <w:szCs w:val="20"/>
                <w:lang w:eastAsia="ru-RU"/>
              </w:rPr>
              <w:lastRenderedPageBreak/>
              <w:t>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5320717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3.1</w:t>
            </w:r>
          </w:p>
        </w:tc>
      </w:tr>
      <w:tr w:rsidR="00D47380" w:rsidRPr="001F4E65" w14:paraId="68EA98BF" w14:textId="77777777" w:rsidTr="00D47380">
        <w:tc>
          <w:tcPr>
            <w:tcW w:w="5000" w:type="pct"/>
            <w:gridSpan w:val="3"/>
          </w:tcPr>
          <w:p w14:paraId="74BF45ED" w14:textId="77777777" w:rsidR="00D47380" w:rsidRPr="00D47380" w:rsidRDefault="00D47380" w:rsidP="00D47380">
            <w:pPr>
              <w:autoSpaceDE w:val="0"/>
              <w:autoSpaceDN w:val="0"/>
              <w:adjustRightInd w:val="0"/>
              <w:jc w:val="center"/>
              <w:rPr>
                <w:b/>
                <w:sz w:val="22"/>
                <w:szCs w:val="20"/>
                <w:lang w:eastAsia="ru-RU"/>
              </w:rPr>
            </w:pPr>
            <w:r w:rsidRPr="00D47380">
              <w:rPr>
                <w:b/>
                <w:sz w:val="22"/>
                <w:lang w:eastAsia="ru-RU"/>
              </w:rPr>
              <w:lastRenderedPageBreak/>
              <w:t>УСЛОВНО РАЗРЕШЕННЫЕ ВИДЫ ИСПОЛЬЗОВАНИЯ</w:t>
            </w:r>
          </w:p>
        </w:tc>
      </w:tr>
      <w:tr w:rsidR="00D47380" w:rsidRPr="001F4E65" w14:paraId="663D30BC" w14:textId="77777777" w:rsidTr="003612EA">
        <w:tc>
          <w:tcPr>
            <w:tcW w:w="1005" w:type="pct"/>
          </w:tcPr>
          <w:p w14:paraId="0AF2B6C6" w14:textId="77777777" w:rsidR="00D47380" w:rsidRPr="00D47380" w:rsidRDefault="00D47380" w:rsidP="00F82C3C">
            <w:pPr>
              <w:autoSpaceDE w:val="0"/>
              <w:autoSpaceDN w:val="0"/>
              <w:adjustRightInd w:val="0"/>
              <w:rPr>
                <w:sz w:val="20"/>
                <w:szCs w:val="20"/>
                <w:lang w:eastAsia="ru-RU"/>
              </w:rPr>
            </w:pPr>
            <w:r w:rsidRPr="00D47380">
              <w:rPr>
                <w:sz w:val="20"/>
                <w:szCs w:val="20"/>
                <w:lang w:eastAsia="ru-RU"/>
              </w:rPr>
              <w:t>Деловое управление</w:t>
            </w:r>
          </w:p>
        </w:tc>
        <w:tc>
          <w:tcPr>
            <w:tcW w:w="3640" w:type="pct"/>
          </w:tcPr>
          <w:p w14:paraId="1C5A862D" w14:textId="77777777" w:rsidR="00D47380" w:rsidRPr="00D47380" w:rsidRDefault="00D47380" w:rsidP="00F82C3C">
            <w:pPr>
              <w:autoSpaceDE w:val="0"/>
              <w:autoSpaceDN w:val="0"/>
              <w:adjustRightInd w:val="0"/>
              <w:jc w:val="both"/>
              <w:rPr>
                <w:sz w:val="20"/>
                <w:szCs w:val="20"/>
                <w:lang w:eastAsia="ru-RU"/>
              </w:rPr>
            </w:pPr>
            <w:r w:rsidRPr="00D47380">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57DA2152" w14:textId="77777777" w:rsidR="00D47380" w:rsidRDefault="00D47380" w:rsidP="00F82C3C">
            <w:pPr>
              <w:autoSpaceDE w:val="0"/>
              <w:autoSpaceDN w:val="0"/>
              <w:adjustRightInd w:val="0"/>
              <w:rPr>
                <w:sz w:val="20"/>
                <w:szCs w:val="20"/>
                <w:lang w:eastAsia="ru-RU"/>
              </w:rPr>
            </w:pPr>
            <w:r>
              <w:rPr>
                <w:sz w:val="20"/>
                <w:szCs w:val="20"/>
                <w:lang w:eastAsia="ru-RU"/>
              </w:rPr>
              <w:t>4.1</w:t>
            </w:r>
          </w:p>
        </w:tc>
      </w:tr>
      <w:tr w:rsidR="00D47380" w:rsidRPr="001F4E65" w14:paraId="7060692D" w14:textId="77777777" w:rsidTr="003612EA">
        <w:tc>
          <w:tcPr>
            <w:tcW w:w="1005" w:type="pct"/>
          </w:tcPr>
          <w:p w14:paraId="5483965B" w14:textId="77777777" w:rsidR="00D47380" w:rsidRPr="00D47380" w:rsidRDefault="00D47380" w:rsidP="00F82C3C">
            <w:pPr>
              <w:autoSpaceDE w:val="0"/>
              <w:autoSpaceDN w:val="0"/>
              <w:adjustRightInd w:val="0"/>
              <w:jc w:val="both"/>
              <w:rPr>
                <w:sz w:val="20"/>
                <w:szCs w:val="20"/>
                <w:lang w:eastAsia="ru-RU"/>
              </w:rPr>
            </w:pPr>
            <w:r w:rsidRPr="00D47380">
              <w:rPr>
                <w:sz w:val="20"/>
                <w:szCs w:val="20"/>
                <w:lang w:eastAsia="ru-RU"/>
              </w:rPr>
              <w:t>Общественное управление</w:t>
            </w:r>
          </w:p>
        </w:tc>
        <w:tc>
          <w:tcPr>
            <w:tcW w:w="3640" w:type="pct"/>
          </w:tcPr>
          <w:p w14:paraId="572BF6C7" w14:textId="77777777" w:rsidR="00D47380" w:rsidRPr="00D47380" w:rsidRDefault="00D47380" w:rsidP="00F82C3C">
            <w:pPr>
              <w:autoSpaceDE w:val="0"/>
              <w:autoSpaceDN w:val="0"/>
              <w:adjustRightInd w:val="0"/>
              <w:jc w:val="both"/>
              <w:rPr>
                <w:sz w:val="20"/>
                <w:szCs w:val="20"/>
                <w:lang w:eastAsia="ru-RU"/>
              </w:rPr>
            </w:pPr>
            <w:r w:rsidRPr="00D47380">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4CA70257" w14:textId="77777777" w:rsidR="00D47380" w:rsidRPr="00D47380" w:rsidRDefault="00D47380" w:rsidP="00F82C3C">
            <w:pPr>
              <w:autoSpaceDE w:val="0"/>
              <w:autoSpaceDN w:val="0"/>
              <w:adjustRightInd w:val="0"/>
              <w:jc w:val="both"/>
              <w:rPr>
                <w:sz w:val="20"/>
                <w:szCs w:val="20"/>
                <w:lang w:eastAsia="ru-RU"/>
              </w:rPr>
            </w:pPr>
            <w:r w:rsidRPr="00D47380">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E119979" w14:textId="77777777" w:rsidR="00D47380" w:rsidRPr="00D47380" w:rsidRDefault="00D47380" w:rsidP="00F82C3C">
            <w:pPr>
              <w:autoSpaceDE w:val="0"/>
              <w:autoSpaceDN w:val="0"/>
              <w:adjustRightInd w:val="0"/>
              <w:jc w:val="both"/>
              <w:rPr>
                <w:sz w:val="20"/>
                <w:szCs w:val="20"/>
                <w:lang w:eastAsia="ru-RU"/>
              </w:rPr>
            </w:pPr>
            <w:r w:rsidRPr="00D47380">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443996F1" w14:textId="77777777" w:rsidR="00D47380" w:rsidRDefault="00D47380" w:rsidP="00F82C3C">
            <w:pPr>
              <w:autoSpaceDE w:val="0"/>
              <w:autoSpaceDN w:val="0"/>
              <w:adjustRightInd w:val="0"/>
              <w:rPr>
                <w:sz w:val="20"/>
                <w:szCs w:val="20"/>
                <w:lang w:eastAsia="ru-RU"/>
              </w:rPr>
            </w:pPr>
            <w:r>
              <w:rPr>
                <w:sz w:val="20"/>
                <w:szCs w:val="20"/>
                <w:lang w:eastAsia="ru-RU"/>
              </w:rPr>
              <w:t>3.8</w:t>
            </w:r>
          </w:p>
        </w:tc>
      </w:tr>
      <w:tr w:rsidR="00D47380" w:rsidRPr="001F4E65" w14:paraId="1B02204A" w14:textId="77777777" w:rsidTr="002A20F9">
        <w:tc>
          <w:tcPr>
            <w:tcW w:w="5000" w:type="pct"/>
            <w:gridSpan w:val="3"/>
          </w:tcPr>
          <w:p w14:paraId="3DAFC415" w14:textId="77777777" w:rsidR="00D47380" w:rsidRPr="00F82C3C" w:rsidRDefault="00D47380" w:rsidP="002A20F9">
            <w:pPr>
              <w:jc w:val="center"/>
              <w:rPr>
                <w:b/>
                <w:sz w:val="20"/>
                <w:szCs w:val="20"/>
                <w:lang w:eastAsia="ru-RU"/>
              </w:rPr>
            </w:pPr>
            <w:r w:rsidRPr="00F82C3C">
              <w:rPr>
                <w:b/>
                <w:sz w:val="22"/>
                <w:lang w:eastAsia="ru-RU"/>
              </w:rPr>
              <w:t>ВСПОМОГАТЕЛЬНЫЕ ВИДЫ РАЗРЕШЕННОГО ИСПОЛЬЗОВАНИЯ</w:t>
            </w:r>
          </w:p>
        </w:tc>
      </w:tr>
      <w:tr w:rsidR="00D47380" w14:paraId="097ED30E" w14:textId="77777777" w:rsidTr="003612EA">
        <w:trPr>
          <w:trHeight w:val="470"/>
        </w:trPr>
        <w:tc>
          <w:tcPr>
            <w:tcW w:w="1005" w:type="pct"/>
            <w:tcBorders>
              <w:top w:val="single" w:sz="4" w:space="0" w:color="auto"/>
              <w:left w:val="single" w:sz="4" w:space="0" w:color="auto"/>
              <w:bottom w:val="single" w:sz="4" w:space="0" w:color="auto"/>
              <w:right w:val="single" w:sz="4" w:space="0" w:color="auto"/>
            </w:tcBorders>
          </w:tcPr>
          <w:p w14:paraId="3B9D7560" w14:textId="77777777" w:rsidR="00D47380" w:rsidRDefault="00D47380" w:rsidP="00800A62">
            <w:pPr>
              <w:autoSpaceDE w:val="0"/>
              <w:autoSpaceDN w:val="0"/>
              <w:adjustRightInd w:val="0"/>
              <w:rPr>
                <w:sz w:val="20"/>
                <w:szCs w:val="20"/>
                <w:lang w:eastAsia="ru-RU"/>
              </w:rPr>
            </w:pPr>
            <w:r>
              <w:rPr>
                <w:sz w:val="20"/>
                <w:szCs w:val="20"/>
                <w:lang w:eastAsia="ru-RU"/>
              </w:rPr>
              <w:t>Отдых (рекреация)</w:t>
            </w:r>
          </w:p>
        </w:tc>
        <w:tc>
          <w:tcPr>
            <w:tcW w:w="3640" w:type="pct"/>
            <w:tcBorders>
              <w:top w:val="single" w:sz="4" w:space="0" w:color="auto"/>
              <w:left w:val="single" w:sz="4" w:space="0" w:color="auto"/>
              <w:bottom w:val="single" w:sz="4" w:space="0" w:color="auto"/>
              <w:right w:val="single" w:sz="4" w:space="0" w:color="auto"/>
            </w:tcBorders>
          </w:tcPr>
          <w:p w14:paraId="22ACAA16" w14:textId="77777777" w:rsidR="00D47380" w:rsidRDefault="00D47380"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505C909" w14:textId="77777777" w:rsidR="00D47380" w:rsidRDefault="00D47380"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59FE3D34" w14:textId="77777777" w:rsidR="00D47380" w:rsidRDefault="00D47380" w:rsidP="00800A62">
            <w:pPr>
              <w:autoSpaceDE w:val="0"/>
              <w:autoSpaceDN w:val="0"/>
              <w:adjustRightInd w:val="0"/>
              <w:rPr>
                <w:sz w:val="20"/>
                <w:szCs w:val="20"/>
                <w:lang w:eastAsia="ru-RU"/>
              </w:rPr>
            </w:pPr>
            <w:r>
              <w:rPr>
                <w:sz w:val="20"/>
                <w:szCs w:val="20"/>
                <w:lang w:eastAsia="ru-RU"/>
              </w:rPr>
              <w:t>5.0</w:t>
            </w:r>
          </w:p>
        </w:tc>
      </w:tr>
    </w:tbl>
    <w:p w14:paraId="6173676C" w14:textId="77777777"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7551"/>
        <w:gridCol w:w="550"/>
        <w:gridCol w:w="1435"/>
      </w:tblGrid>
      <w:tr w:rsidR="002A20F9" w:rsidRPr="001F4E65" w14:paraId="29455A7A" w14:textId="77777777" w:rsidTr="003612EA">
        <w:tc>
          <w:tcPr>
            <w:tcW w:w="529" w:type="dxa"/>
            <w:tcBorders>
              <w:top w:val="single" w:sz="4" w:space="0" w:color="auto"/>
              <w:left w:val="single" w:sz="4" w:space="0" w:color="auto"/>
              <w:bottom w:val="single" w:sz="4" w:space="0" w:color="auto"/>
              <w:right w:val="single" w:sz="4" w:space="0" w:color="auto"/>
            </w:tcBorders>
          </w:tcPr>
          <w:p w14:paraId="235381F0"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1.</w:t>
            </w:r>
          </w:p>
        </w:tc>
        <w:tc>
          <w:tcPr>
            <w:tcW w:w="7551" w:type="dxa"/>
            <w:tcBorders>
              <w:top w:val="single" w:sz="4" w:space="0" w:color="auto"/>
              <w:left w:val="single" w:sz="4" w:space="0" w:color="auto"/>
              <w:bottom w:val="single" w:sz="4" w:space="0" w:color="auto"/>
              <w:right w:val="single" w:sz="4" w:space="0" w:color="auto"/>
            </w:tcBorders>
          </w:tcPr>
          <w:p w14:paraId="55AC96A6" w14:textId="77777777" w:rsidR="002A20F9" w:rsidRPr="001F4E65" w:rsidRDefault="00F82C3C" w:rsidP="002A20F9">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550" w:type="dxa"/>
            <w:tcBorders>
              <w:top w:val="single" w:sz="4" w:space="0" w:color="auto"/>
              <w:left w:val="single" w:sz="4" w:space="0" w:color="auto"/>
              <w:bottom w:val="single" w:sz="4" w:space="0" w:color="auto"/>
              <w:right w:val="single" w:sz="4" w:space="0" w:color="auto"/>
            </w:tcBorders>
          </w:tcPr>
          <w:p w14:paraId="591C3C90"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2B4C4D7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2AB10DE8" w14:textId="77777777" w:rsidTr="003612EA">
        <w:tc>
          <w:tcPr>
            <w:tcW w:w="529" w:type="dxa"/>
            <w:tcBorders>
              <w:top w:val="single" w:sz="4" w:space="0" w:color="auto"/>
              <w:left w:val="single" w:sz="4" w:space="0" w:color="auto"/>
              <w:bottom w:val="single" w:sz="4" w:space="0" w:color="auto"/>
              <w:right w:val="single" w:sz="4" w:space="0" w:color="auto"/>
            </w:tcBorders>
          </w:tcPr>
          <w:p w14:paraId="64ACB849" w14:textId="77777777" w:rsidR="002A20F9" w:rsidRPr="00121F2D" w:rsidRDefault="002A20F9" w:rsidP="002A20F9">
            <w:pPr>
              <w:widowControl w:val="0"/>
              <w:autoSpaceDE w:val="0"/>
              <w:autoSpaceDN w:val="0"/>
              <w:adjustRightInd w:val="0"/>
              <w:jc w:val="both"/>
              <w:rPr>
                <w:sz w:val="20"/>
                <w:szCs w:val="20"/>
                <w:lang w:eastAsia="ru-RU"/>
              </w:rPr>
            </w:pPr>
            <w:r w:rsidRPr="00121F2D">
              <w:rPr>
                <w:sz w:val="20"/>
                <w:szCs w:val="20"/>
                <w:lang w:eastAsia="ru-RU"/>
              </w:rPr>
              <w:t>2.</w:t>
            </w:r>
          </w:p>
        </w:tc>
        <w:tc>
          <w:tcPr>
            <w:tcW w:w="7551" w:type="dxa"/>
            <w:tcBorders>
              <w:top w:val="single" w:sz="4" w:space="0" w:color="auto"/>
              <w:left w:val="single" w:sz="4" w:space="0" w:color="auto"/>
              <w:bottom w:val="single" w:sz="4" w:space="0" w:color="auto"/>
              <w:right w:val="single" w:sz="4" w:space="0" w:color="auto"/>
            </w:tcBorders>
          </w:tcPr>
          <w:p w14:paraId="5126AAAD" w14:textId="77777777" w:rsidR="002A20F9" w:rsidRPr="00121F2D" w:rsidRDefault="002A20F9" w:rsidP="002A20F9">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sidR="00B659E1">
              <w:rPr>
                <w:sz w:val="20"/>
                <w:szCs w:val="20"/>
                <w:lang w:eastAsia="ru-RU"/>
              </w:rPr>
              <w:t>*</w:t>
            </w:r>
          </w:p>
        </w:tc>
        <w:tc>
          <w:tcPr>
            <w:tcW w:w="550" w:type="dxa"/>
            <w:tcBorders>
              <w:top w:val="single" w:sz="4" w:space="0" w:color="auto"/>
              <w:left w:val="single" w:sz="4" w:space="0" w:color="auto"/>
              <w:bottom w:val="single" w:sz="4" w:space="0" w:color="auto"/>
              <w:right w:val="single" w:sz="4" w:space="0" w:color="auto"/>
            </w:tcBorders>
          </w:tcPr>
          <w:p w14:paraId="536E86BD" w14:textId="77777777" w:rsidR="002A20F9" w:rsidRPr="00121F2D" w:rsidRDefault="002A20F9" w:rsidP="002A20F9">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5233DCF9" w14:textId="77777777" w:rsidR="002A20F9" w:rsidRPr="00121F2D" w:rsidRDefault="002A20F9" w:rsidP="002A20F9">
            <w:pPr>
              <w:widowControl w:val="0"/>
              <w:autoSpaceDE w:val="0"/>
              <w:autoSpaceDN w:val="0"/>
              <w:adjustRightInd w:val="0"/>
              <w:jc w:val="center"/>
              <w:rPr>
                <w:sz w:val="20"/>
                <w:szCs w:val="20"/>
                <w:lang w:eastAsia="ru-RU"/>
              </w:rPr>
            </w:pPr>
            <w:r w:rsidRPr="00121F2D">
              <w:rPr>
                <w:sz w:val="20"/>
                <w:szCs w:val="20"/>
                <w:lang w:eastAsia="ru-RU"/>
              </w:rPr>
              <w:t>15</w:t>
            </w:r>
          </w:p>
        </w:tc>
      </w:tr>
      <w:tr w:rsidR="002A20F9" w:rsidRPr="001F4E65" w14:paraId="369823D8" w14:textId="77777777" w:rsidTr="003612EA">
        <w:tc>
          <w:tcPr>
            <w:tcW w:w="529" w:type="dxa"/>
            <w:tcBorders>
              <w:top w:val="single" w:sz="4" w:space="0" w:color="auto"/>
              <w:left w:val="single" w:sz="4" w:space="0" w:color="auto"/>
              <w:bottom w:val="single" w:sz="4" w:space="0" w:color="auto"/>
              <w:right w:val="single" w:sz="4" w:space="0" w:color="auto"/>
            </w:tcBorders>
          </w:tcPr>
          <w:p w14:paraId="656F41C4"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3.</w:t>
            </w:r>
          </w:p>
        </w:tc>
        <w:tc>
          <w:tcPr>
            <w:tcW w:w="7551" w:type="dxa"/>
            <w:tcBorders>
              <w:top w:val="single" w:sz="4" w:space="0" w:color="auto"/>
              <w:left w:val="single" w:sz="4" w:space="0" w:color="auto"/>
              <w:bottom w:val="single" w:sz="4" w:space="0" w:color="auto"/>
              <w:right w:val="single" w:sz="4" w:space="0" w:color="auto"/>
            </w:tcBorders>
          </w:tcPr>
          <w:p w14:paraId="783AD6CA"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dxa"/>
            <w:tcBorders>
              <w:top w:val="single" w:sz="4" w:space="0" w:color="auto"/>
              <w:left w:val="single" w:sz="4" w:space="0" w:color="auto"/>
              <w:bottom w:val="single" w:sz="4" w:space="0" w:color="auto"/>
              <w:right w:val="single" w:sz="4" w:space="0" w:color="auto"/>
            </w:tcBorders>
          </w:tcPr>
          <w:p w14:paraId="044EF461"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6401DD6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621B8344" w14:textId="77777777" w:rsidTr="003612EA">
        <w:tc>
          <w:tcPr>
            <w:tcW w:w="529" w:type="dxa"/>
            <w:tcBorders>
              <w:top w:val="single" w:sz="4" w:space="0" w:color="auto"/>
              <w:left w:val="single" w:sz="4" w:space="0" w:color="auto"/>
              <w:bottom w:val="single" w:sz="4" w:space="0" w:color="auto"/>
              <w:right w:val="single" w:sz="4" w:space="0" w:color="auto"/>
            </w:tcBorders>
          </w:tcPr>
          <w:p w14:paraId="05A3E45F"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4.</w:t>
            </w:r>
          </w:p>
        </w:tc>
        <w:tc>
          <w:tcPr>
            <w:tcW w:w="7551" w:type="dxa"/>
            <w:tcBorders>
              <w:top w:val="single" w:sz="4" w:space="0" w:color="auto"/>
              <w:left w:val="single" w:sz="4" w:space="0" w:color="auto"/>
              <w:bottom w:val="single" w:sz="4" w:space="0" w:color="auto"/>
              <w:right w:val="single" w:sz="4" w:space="0" w:color="auto"/>
            </w:tcBorders>
          </w:tcPr>
          <w:p w14:paraId="7B7CCE40" w14:textId="77777777" w:rsidR="002A20F9" w:rsidRPr="001F4E65" w:rsidRDefault="00F82C3C" w:rsidP="002A20F9">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550" w:type="dxa"/>
            <w:tcBorders>
              <w:top w:val="single" w:sz="4" w:space="0" w:color="auto"/>
              <w:left w:val="single" w:sz="4" w:space="0" w:color="auto"/>
              <w:bottom w:val="single" w:sz="4" w:space="0" w:color="auto"/>
              <w:right w:val="single" w:sz="4" w:space="0" w:color="auto"/>
            </w:tcBorders>
          </w:tcPr>
          <w:p w14:paraId="7E0160DC" w14:textId="77777777" w:rsidR="002A20F9" w:rsidRPr="001F4E65" w:rsidRDefault="002A20F9" w:rsidP="002A20F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15EDE29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5487A690"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30DBA80" w14:textId="77777777" w:rsidR="00866BC0"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0B8B8AF" w14:textId="77777777" w:rsidR="002A20F9" w:rsidRDefault="002A20F9" w:rsidP="002A20F9">
      <w:pPr>
        <w:rPr>
          <w:lang w:eastAsia="ru-RU"/>
        </w:rPr>
      </w:pPr>
    </w:p>
    <w:p w14:paraId="7991F8E6" w14:textId="77777777" w:rsidR="002A20F9" w:rsidRPr="001F4E65" w:rsidRDefault="002A20F9" w:rsidP="002A20F9">
      <w:pPr>
        <w:keepNext/>
        <w:jc w:val="both"/>
        <w:rPr>
          <w:b/>
          <w:lang w:eastAsia="ru-RU"/>
        </w:rPr>
      </w:pPr>
      <w:r w:rsidRPr="001F4E65">
        <w:rPr>
          <w:b/>
          <w:lang w:eastAsia="ru-RU"/>
        </w:rPr>
        <w:t xml:space="preserve">О-5 </w:t>
      </w:r>
      <w:r w:rsidR="00F82C3C">
        <w:rPr>
          <w:b/>
          <w:lang w:eastAsia="ru-RU"/>
        </w:rPr>
        <w:t xml:space="preserve"> </w:t>
      </w:r>
      <w:r w:rsidRPr="001F4E65">
        <w:rPr>
          <w:b/>
          <w:lang w:eastAsia="ru-RU"/>
        </w:rPr>
        <w:t>ЗОНА ОБСЛУЖИВАНИЯ ОБЪЕКТОВ, НЕОБХОДИМЫХ ДЛЯ ОСУЩЕСТВЛЕНИЯ ПРОИЗВОДСТВЕННОЙ И ПРЕДПРИНИМАТЕЛЬСКОЙ ДЕЯТЕЛЬНОСТИ</w:t>
      </w:r>
    </w:p>
    <w:p w14:paraId="70067BF9" w14:textId="77777777" w:rsidR="002A20F9" w:rsidRDefault="002A20F9" w:rsidP="00F82C3C">
      <w:pPr>
        <w:jc w:val="both"/>
        <w:rPr>
          <w:lang w:eastAsia="ru-RU"/>
        </w:rPr>
      </w:pPr>
      <w:r w:rsidRPr="001F4E65">
        <w:rPr>
          <w:lang w:eastAsia="ru-RU"/>
        </w:rPr>
        <w:t xml:space="preserve">Зона предназначена для размещения производственных и коммунально-складских объектов </w:t>
      </w:r>
      <w:r w:rsidRPr="001F4E65">
        <w:rPr>
          <w:lang w:val="en-US" w:eastAsia="ru-RU"/>
        </w:rPr>
        <w:t>V</w:t>
      </w:r>
      <w:r w:rsidRPr="001F4E65">
        <w:rPr>
          <w:lang w:eastAsia="ru-RU"/>
        </w:rPr>
        <w:t xml:space="preserve"> класса </w:t>
      </w:r>
      <w:r w:rsidR="00FE10F3">
        <w:rPr>
          <w:lang w:eastAsia="ru-RU"/>
        </w:rPr>
        <w:t>санитарной 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w:t>
      </w:r>
    </w:p>
    <w:p w14:paraId="535A0167" w14:textId="77777777" w:rsidR="003612EA" w:rsidRPr="001F4E65" w:rsidRDefault="003612EA" w:rsidP="00F82C3C">
      <w:pPr>
        <w:jc w:val="both"/>
        <w:rPr>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371"/>
        <w:gridCol w:w="725"/>
      </w:tblGrid>
      <w:tr w:rsidR="002A20F9" w:rsidRPr="001F4E65" w14:paraId="5E7B5AE8" w14:textId="77777777" w:rsidTr="003612EA">
        <w:trPr>
          <w:trHeight w:val="144"/>
        </w:trPr>
        <w:tc>
          <w:tcPr>
            <w:tcW w:w="1027" w:type="pct"/>
            <w:vAlign w:val="center"/>
          </w:tcPr>
          <w:p w14:paraId="43CEF95E"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lastRenderedPageBreak/>
              <w:t>Наименование вида разрешенного использования земельного участка</w:t>
            </w:r>
          </w:p>
        </w:tc>
        <w:tc>
          <w:tcPr>
            <w:tcW w:w="3617" w:type="pct"/>
            <w:vAlign w:val="center"/>
          </w:tcPr>
          <w:p w14:paraId="76415300"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6" w:type="pct"/>
            <w:vAlign w:val="center"/>
          </w:tcPr>
          <w:p w14:paraId="431A2E9F"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773C7778" w14:textId="77777777" w:rsidTr="00F82C3C">
        <w:trPr>
          <w:trHeight w:val="144"/>
        </w:trPr>
        <w:tc>
          <w:tcPr>
            <w:tcW w:w="5000" w:type="pct"/>
            <w:gridSpan w:val="3"/>
          </w:tcPr>
          <w:p w14:paraId="3D5B6B9F" w14:textId="77777777" w:rsidR="002A20F9" w:rsidRPr="00F82C3C" w:rsidRDefault="002A20F9" w:rsidP="00F82C3C">
            <w:pPr>
              <w:jc w:val="center"/>
              <w:rPr>
                <w:b/>
                <w:sz w:val="20"/>
                <w:szCs w:val="20"/>
                <w:lang w:eastAsia="ru-RU"/>
              </w:rPr>
            </w:pPr>
            <w:r w:rsidRPr="00F82C3C">
              <w:rPr>
                <w:b/>
                <w:sz w:val="22"/>
                <w:lang w:eastAsia="ru-RU"/>
              </w:rPr>
              <w:t>ОСНОВНЫЕ ВИДЫ РАЗРЕШЕННОГО ИСПОЛЬЗОВАНИЯ</w:t>
            </w:r>
          </w:p>
        </w:tc>
      </w:tr>
      <w:tr w:rsidR="002A20F9" w:rsidRPr="001F4E65" w14:paraId="5867D05E" w14:textId="77777777" w:rsidTr="003612EA">
        <w:trPr>
          <w:trHeight w:val="144"/>
        </w:trPr>
        <w:tc>
          <w:tcPr>
            <w:tcW w:w="1027" w:type="pct"/>
          </w:tcPr>
          <w:p w14:paraId="65C0261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617" w:type="pct"/>
          </w:tcPr>
          <w:p w14:paraId="1781FEA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6" w:type="pct"/>
          </w:tcPr>
          <w:p w14:paraId="7111F16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69355B2C" w14:textId="77777777" w:rsidTr="003612EA">
        <w:trPr>
          <w:trHeight w:val="144"/>
        </w:trPr>
        <w:tc>
          <w:tcPr>
            <w:tcW w:w="1027" w:type="pct"/>
          </w:tcPr>
          <w:p w14:paraId="21B1840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17" w:type="pct"/>
          </w:tcPr>
          <w:p w14:paraId="3223179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74D299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6424E7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6" w:type="pct"/>
          </w:tcPr>
          <w:p w14:paraId="28CA052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14:paraId="48FAB6F0" w14:textId="77777777" w:rsidTr="003612EA">
        <w:trPr>
          <w:trHeight w:val="144"/>
        </w:trPr>
        <w:tc>
          <w:tcPr>
            <w:tcW w:w="1027" w:type="pct"/>
          </w:tcPr>
          <w:p w14:paraId="3EF7A04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617" w:type="pct"/>
          </w:tcPr>
          <w:p w14:paraId="3CCD3A0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2837339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56" w:type="pct"/>
          </w:tcPr>
          <w:p w14:paraId="68C42CE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2B28D437" w14:textId="77777777" w:rsidTr="003612EA">
        <w:trPr>
          <w:trHeight w:val="144"/>
        </w:trPr>
        <w:tc>
          <w:tcPr>
            <w:tcW w:w="1027" w:type="pct"/>
          </w:tcPr>
          <w:p w14:paraId="5548F10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617" w:type="pct"/>
          </w:tcPr>
          <w:p w14:paraId="6A544DB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6" w:type="pct"/>
          </w:tcPr>
          <w:p w14:paraId="3F368F6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14:paraId="67D62EE7" w14:textId="77777777" w:rsidTr="003612EA">
        <w:trPr>
          <w:trHeight w:val="144"/>
        </w:trPr>
        <w:tc>
          <w:tcPr>
            <w:tcW w:w="1027" w:type="pct"/>
          </w:tcPr>
          <w:p w14:paraId="5861FB6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617" w:type="pct"/>
          </w:tcPr>
          <w:p w14:paraId="41F570F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6" w:type="pct"/>
          </w:tcPr>
          <w:p w14:paraId="7FFB5419" w14:textId="77777777" w:rsidR="002A20F9" w:rsidRPr="001F4E65" w:rsidRDefault="002A20F9" w:rsidP="002A20F9">
            <w:pPr>
              <w:autoSpaceDE w:val="0"/>
              <w:autoSpaceDN w:val="0"/>
              <w:adjustRightInd w:val="0"/>
              <w:rPr>
                <w:sz w:val="20"/>
                <w:szCs w:val="20"/>
                <w:lang w:eastAsia="ru-RU"/>
              </w:rPr>
            </w:pPr>
            <w:bookmarkStart w:id="123" w:name="Par279"/>
            <w:bookmarkEnd w:id="123"/>
            <w:r w:rsidRPr="001F4E65">
              <w:rPr>
                <w:sz w:val="20"/>
                <w:szCs w:val="20"/>
                <w:lang w:eastAsia="ru-RU"/>
              </w:rPr>
              <w:t>4.5</w:t>
            </w:r>
          </w:p>
        </w:tc>
      </w:tr>
      <w:tr w:rsidR="002A20F9" w:rsidRPr="001F4E65" w14:paraId="795B1821" w14:textId="77777777" w:rsidTr="003612EA">
        <w:trPr>
          <w:trHeight w:val="144"/>
        </w:trPr>
        <w:tc>
          <w:tcPr>
            <w:tcW w:w="1027" w:type="pct"/>
          </w:tcPr>
          <w:p w14:paraId="1ED23C7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17" w:type="pct"/>
          </w:tcPr>
          <w:p w14:paraId="0265A3C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6" w:type="pct"/>
          </w:tcPr>
          <w:p w14:paraId="1049C6C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795E3347" w14:textId="77777777" w:rsidTr="003612EA">
        <w:trPr>
          <w:trHeight w:val="144"/>
        </w:trPr>
        <w:tc>
          <w:tcPr>
            <w:tcW w:w="1027" w:type="pct"/>
          </w:tcPr>
          <w:p w14:paraId="36B9B36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617" w:type="pct"/>
          </w:tcPr>
          <w:p w14:paraId="0D247BB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6" w:type="pct"/>
          </w:tcPr>
          <w:p w14:paraId="4BAAFAA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14:paraId="1AE1D847" w14:textId="77777777" w:rsidTr="003612EA">
        <w:trPr>
          <w:trHeight w:val="144"/>
        </w:trPr>
        <w:tc>
          <w:tcPr>
            <w:tcW w:w="1027" w:type="pct"/>
          </w:tcPr>
          <w:p w14:paraId="2DE2127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17" w:type="pct"/>
          </w:tcPr>
          <w:p w14:paraId="54EC549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356" w:type="pct"/>
          </w:tcPr>
          <w:p w14:paraId="09764FD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21A0E9D3" w14:textId="77777777" w:rsidTr="003612EA">
        <w:trPr>
          <w:trHeight w:val="144"/>
        </w:trPr>
        <w:tc>
          <w:tcPr>
            <w:tcW w:w="1027" w:type="pct"/>
          </w:tcPr>
          <w:p w14:paraId="6532E83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617" w:type="pct"/>
          </w:tcPr>
          <w:p w14:paraId="6D0390A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14:paraId="3CD1F8A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5E3C839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14:paraId="52922EA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6" w:type="pct"/>
          </w:tcPr>
          <w:p w14:paraId="4D145F8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4.9.1</w:t>
            </w:r>
          </w:p>
        </w:tc>
      </w:tr>
      <w:tr w:rsidR="002A20F9" w:rsidRPr="001F4E65" w14:paraId="111AEE08" w14:textId="77777777" w:rsidTr="003612EA">
        <w:trPr>
          <w:trHeight w:val="144"/>
        </w:trPr>
        <w:tc>
          <w:tcPr>
            <w:tcW w:w="1027" w:type="pct"/>
          </w:tcPr>
          <w:p w14:paraId="3537173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17" w:type="pct"/>
          </w:tcPr>
          <w:p w14:paraId="1D81C75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6" w:type="pct"/>
          </w:tcPr>
          <w:p w14:paraId="16C7FBF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10557345" w14:textId="77777777" w:rsidTr="003612EA">
        <w:trPr>
          <w:trHeight w:val="144"/>
        </w:trPr>
        <w:tc>
          <w:tcPr>
            <w:tcW w:w="1027" w:type="pct"/>
          </w:tcPr>
          <w:p w14:paraId="512A699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17" w:type="pct"/>
          </w:tcPr>
          <w:p w14:paraId="6320D68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w:t>
            </w:r>
            <w:r w:rsidRPr="001F4E65">
              <w:rPr>
                <w:snapToGrid w:val="0"/>
                <w:sz w:val="20"/>
                <w:szCs w:val="20"/>
                <w:lang w:eastAsia="ru-RU"/>
              </w:rPr>
              <w:lastRenderedPageBreak/>
              <w:t>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DD23C9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056ABD3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6" w:type="pct"/>
          </w:tcPr>
          <w:p w14:paraId="6AE939A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3.2</w:t>
            </w:r>
          </w:p>
        </w:tc>
      </w:tr>
      <w:tr w:rsidR="002A20F9" w:rsidRPr="001F4E65" w14:paraId="3812D49B" w14:textId="77777777" w:rsidTr="003612EA">
        <w:trPr>
          <w:trHeight w:val="144"/>
        </w:trPr>
        <w:tc>
          <w:tcPr>
            <w:tcW w:w="1027" w:type="pct"/>
          </w:tcPr>
          <w:p w14:paraId="3933C92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Спорт</w:t>
            </w:r>
          </w:p>
        </w:tc>
        <w:tc>
          <w:tcPr>
            <w:tcW w:w="3617" w:type="pct"/>
          </w:tcPr>
          <w:p w14:paraId="12B8A1A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356" w:type="pct"/>
          </w:tcPr>
          <w:p w14:paraId="501E5E4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3A7E9B7F" w14:textId="77777777" w:rsidTr="003612EA">
        <w:trPr>
          <w:trHeight w:val="144"/>
        </w:trPr>
        <w:tc>
          <w:tcPr>
            <w:tcW w:w="1027" w:type="pct"/>
          </w:tcPr>
          <w:p w14:paraId="457314D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17" w:type="pct"/>
          </w:tcPr>
          <w:p w14:paraId="6AF3C1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6" w:type="pct"/>
          </w:tcPr>
          <w:p w14:paraId="24465D8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59C40146" w14:textId="77777777" w:rsidTr="003612EA">
        <w:trPr>
          <w:trHeight w:val="144"/>
        </w:trPr>
        <w:tc>
          <w:tcPr>
            <w:tcW w:w="1027" w:type="pct"/>
          </w:tcPr>
          <w:p w14:paraId="26202B5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617" w:type="pct"/>
          </w:tcPr>
          <w:p w14:paraId="3B2C223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6" w:type="pct"/>
          </w:tcPr>
          <w:p w14:paraId="27288D5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7319AEAE" w14:textId="77777777" w:rsidTr="003612EA">
        <w:trPr>
          <w:trHeight w:val="144"/>
        </w:trPr>
        <w:tc>
          <w:tcPr>
            <w:tcW w:w="1027" w:type="pct"/>
          </w:tcPr>
          <w:p w14:paraId="4F71C82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617" w:type="pct"/>
          </w:tcPr>
          <w:p w14:paraId="5B174A7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6" w:type="pct"/>
          </w:tcPr>
          <w:p w14:paraId="2790A51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14:paraId="579F42B0" w14:textId="77777777" w:rsidTr="003612EA">
        <w:trPr>
          <w:trHeight w:val="144"/>
        </w:trPr>
        <w:tc>
          <w:tcPr>
            <w:tcW w:w="1027" w:type="pct"/>
          </w:tcPr>
          <w:p w14:paraId="3B4F2ED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617" w:type="pct"/>
          </w:tcPr>
          <w:p w14:paraId="67C3C71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6" w:type="pct"/>
          </w:tcPr>
          <w:p w14:paraId="5CB99BEA" w14:textId="77777777" w:rsidR="002A20F9" w:rsidRPr="001F4E65" w:rsidRDefault="002A20F9" w:rsidP="002A20F9">
            <w:pPr>
              <w:widowControl w:val="0"/>
              <w:jc w:val="both"/>
              <w:rPr>
                <w:snapToGrid w:val="0"/>
                <w:sz w:val="20"/>
                <w:szCs w:val="20"/>
                <w:lang w:eastAsia="ru-RU"/>
              </w:rPr>
            </w:pPr>
            <w:bookmarkStart w:id="124" w:name="Par187"/>
            <w:bookmarkEnd w:id="124"/>
            <w:r w:rsidRPr="001F4E65">
              <w:rPr>
                <w:snapToGrid w:val="0"/>
                <w:sz w:val="20"/>
                <w:szCs w:val="20"/>
                <w:lang w:eastAsia="ru-RU"/>
              </w:rPr>
              <w:t>3.10</w:t>
            </w:r>
          </w:p>
        </w:tc>
      </w:tr>
      <w:tr w:rsidR="002A20F9" w:rsidRPr="001F4E65" w14:paraId="475C1D66" w14:textId="77777777" w:rsidTr="003612EA">
        <w:trPr>
          <w:trHeight w:val="144"/>
        </w:trPr>
        <w:tc>
          <w:tcPr>
            <w:tcW w:w="1027" w:type="pct"/>
          </w:tcPr>
          <w:p w14:paraId="13CE3C3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617" w:type="pct"/>
          </w:tcPr>
          <w:p w14:paraId="69E9FC5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56" w:type="pct"/>
          </w:tcPr>
          <w:p w14:paraId="5082DCC4"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14:paraId="3899ABCF" w14:textId="77777777" w:rsidTr="003612EA">
        <w:trPr>
          <w:trHeight w:val="144"/>
        </w:trPr>
        <w:tc>
          <w:tcPr>
            <w:tcW w:w="1027" w:type="pct"/>
          </w:tcPr>
          <w:p w14:paraId="33E0B5D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17" w:type="pct"/>
          </w:tcPr>
          <w:p w14:paraId="4EAD90A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393982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6" w:type="pct"/>
          </w:tcPr>
          <w:p w14:paraId="00402A0C"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05962A53" w14:textId="77777777" w:rsidTr="003612EA">
        <w:trPr>
          <w:trHeight w:val="690"/>
        </w:trPr>
        <w:tc>
          <w:tcPr>
            <w:tcW w:w="1027" w:type="pct"/>
          </w:tcPr>
          <w:p w14:paraId="7A60E66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17" w:type="pct"/>
          </w:tcPr>
          <w:p w14:paraId="72752E6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1483006A"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56" w:type="pct"/>
          </w:tcPr>
          <w:p w14:paraId="00B39CE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2A20F9" w:rsidRPr="001F4E65" w14:paraId="701FE840" w14:textId="77777777" w:rsidTr="003612EA">
        <w:trPr>
          <w:trHeight w:val="144"/>
        </w:trPr>
        <w:tc>
          <w:tcPr>
            <w:tcW w:w="1027" w:type="pct"/>
          </w:tcPr>
          <w:p w14:paraId="6CE269A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17" w:type="pct"/>
          </w:tcPr>
          <w:p w14:paraId="44FCE7A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6" w:type="pct"/>
          </w:tcPr>
          <w:p w14:paraId="3550999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79A552D2" w14:textId="77777777" w:rsidTr="00F82C3C">
        <w:trPr>
          <w:trHeight w:val="234"/>
        </w:trPr>
        <w:tc>
          <w:tcPr>
            <w:tcW w:w="5000" w:type="pct"/>
            <w:gridSpan w:val="3"/>
          </w:tcPr>
          <w:p w14:paraId="131DCF45" w14:textId="77777777" w:rsidR="002A20F9" w:rsidRPr="00F82C3C" w:rsidRDefault="002A20F9" w:rsidP="002A20F9">
            <w:pPr>
              <w:jc w:val="center"/>
              <w:rPr>
                <w:b/>
                <w:lang w:eastAsia="ru-RU"/>
              </w:rPr>
            </w:pPr>
            <w:r w:rsidRPr="00F82C3C">
              <w:rPr>
                <w:b/>
                <w:sz w:val="22"/>
                <w:lang w:eastAsia="ru-RU"/>
              </w:rPr>
              <w:t xml:space="preserve">УСЛОВНО </w:t>
            </w:r>
            <w:r w:rsidR="0007590F" w:rsidRPr="00F82C3C">
              <w:rPr>
                <w:b/>
                <w:sz w:val="22"/>
                <w:lang w:eastAsia="ru-RU"/>
              </w:rPr>
              <w:t>РАЗРЕШЕННЫЕ ВИДЫ ИСПОЛЬЗОВАНИЯ</w:t>
            </w:r>
          </w:p>
        </w:tc>
      </w:tr>
      <w:tr w:rsidR="002A20F9" w:rsidRPr="001F4E65" w14:paraId="21DA3AC2" w14:textId="77777777" w:rsidTr="003612EA">
        <w:trPr>
          <w:trHeight w:val="144"/>
        </w:trPr>
        <w:tc>
          <w:tcPr>
            <w:tcW w:w="1027" w:type="pct"/>
          </w:tcPr>
          <w:p w14:paraId="56672A7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Связь</w:t>
            </w:r>
          </w:p>
        </w:tc>
        <w:tc>
          <w:tcPr>
            <w:tcW w:w="3617" w:type="pct"/>
          </w:tcPr>
          <w:p w14:paraId="4ED3F71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6" w:type="pct"/>
          </w:tcPr>
          <w:p w14:paraId="34BBC0A5"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2474D56D" w14:textId="77777777" w:rsidTr="00F82C3C">
        <w:trPr>
          <w:trHeight w:val="144"/>
        </w:trPr>
        <w:tc>
          <w:tcPr>
            <w:tcW w:w="5000" w:type="pct"/>
            <w:gridSpan w:val="3"/>
          </w:tcPr>
          <w:p w14:paraId="4C0CDC86" w14:textId="77777777" w:rsidR="002A20F9" w:rsidRPr="00F82C3C" w:rsidRDefault="002A20F9" w:rsidP="002A20F9">
            <w:pPr>
              <w:jc w:val="center"/>
              <w:rPr>
                <w:b/>
                <w:lang w:eastAsia="ru-RU"/>
              </w:rPr>
            </w:pPr>
            <w:r w:rsidRPr="00F82C3C">
              <w:rPr>
                <w:b/>
                <w:sz w:val="22"/>
                <w:lang w:eastAsia="ru-RU"/>
              </w:rPr>
              <w:t>ВСПОМОГАТЕЛЬНЫЕ ВИДЫ РАЗРЕШЕННОГО ИСПОЛЬЗОВАНИЯ</w:t>
            </w:r>
          </w:p>
        </w:tc>
      </w:tr>
      <w:tr w:rsidR="00800A62" w14:paraId="7E40287E" w14:textId="77777777" w:rsidTr="003612EA">
        <w:trPr>
          <w:trHeight w:val="470"/>
        </w:trPr>
        <w:tc>
          <w:tcPr>
            <w:tcW w:w="1027" w:type="pct"/>
            <w:tcBorders>
              <w:top w:val="single" w:sz="4" w:space="0" w:color="auto"/>
              <w:left w:val="single" w:sz="4" w:space="0" w:color="auto"/>
              <w:bottom w:val="single" w:sz="4" w:space="0" w:color="auto"/>
              <w:right w:val="single" w:sz="4" w:space="0" w:color="auto"/>
            </w:tcBorders>
          </w:tcPr>
          <w:p w14:paraId="312C7AC9" w14:textId="77777777" w:rsidR="00800A62" w:rsidRDefault="00800A62" w:rsidP="00800A62">
            <w:pPr>
              <w:autoSpaceDE w:val="0"/>
              <w:autoSpaceDN w:val="0"/>
              <w:adjustRightInd w:val="0"/>
              <w:rPr>
                <w:sz w:val="20"/>
                <w:szCs w:val="20"/>
                <w:lang w:eastAsia="ru-RU"/>
              </w:rPr>
            </w:pPr>
            <w:r>
              <w:rPr>
                <w:sz w:val="20"/>
                <w:szCs w:val="20"/>
                <w:lang w:eastAsia="ru-RU"/>
              </w:rPr>
              <w:t>Отдых (рекреация)</w:t>
            </w:r>
          </w:p>
        </w:tc>
        <w:tc>
          <w:tcPr>
            <w:tcW w:w="3617" w:type="pct"/>
            <w:tcBorders>
              <w:top w:val="single" w:sz="4" w:space="0" w:color="auto"/>
              <w:left w:val="single" w:sz="4" w:space="0" w:color="auto"/>
              <w:bottom w:val="single" w:sz="4" w:space="0" w:color="auto"/>
              <w:right w:val="single" w:sz="4" w:space="0" w:color="auto"/>
            </w:tcBorders>
          </w:tcPr>
          <w:p w14:paraId="126F2FBD" w14:textId="77777777" w:rsidR="00800A62" w:rsidRDefault="00800A62"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E871A69" w14:textId="77777777" w:rsidR="00800A62" w:rsidRDefault="00800A62"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6" w:type="pct"/>
            <w:tcBorders>
              <w:top w:val="single" w:sz="4" w:space="0" w:color="auto"/>
              <w:left w:val="single" w:sz="4" w:space="0" w:color="auto"/>
              <w:bottom w:val="single" w:sz="4" w:space="0" w:color="auto"/>
              <w:right w:val="single" w:sz="4" w:space="0" w:color="auto"/>
            </w:tcBorders>
          </w:tcPr>
          <w:p w14:paraId="300D0330" w14:textId="77777777" w:rsidR="00800A62" w:rsidRDefault="00800A62" w:rsidP="00800A62">
            <w:pPr>
              <w:autoSpaceDE w:val="0"/>
              <w:autoSpaceDN w:val="0"/>
              <w:adjustRightInd w:val="0"/>
              <w:rPr>
                <w:sz w:val="20"/>
                <w:szCs w:val="20"/>
                <w:lang w:eastAsia="ru-RU"/>
              </w:rPr>
            </w:pPr>
            <w:r>
              <w:rPr>
                <w:sz w:val="20"/>
                <w:szCs w:val="20"/>
                <w:lang w:eastAsia="ru-RU"/>
              </w:rPr>
              <w:t>5.0</w:t>
            </w:r>
          </w:p>
        </w:tc>
      </w:tr>
    </w:tbl>
    <w:p w14:paraId="7E5E64BA"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F82C3C" w:rsidRPr="001F4E65" w14:paraId="27631120" w14:textId="77777777" w:rsidTr="00F82C3C">
        <w:tc>
          <w:tcPr>
            <w:tcW w:w="529" w:type="dxa"/>
            <w:tcBorders>
              <w:top w:val="single" w:sz="4" w:space="0" w:color="auto"/>
              <w:left w:val="single" w:sz="4" w:space="0" w:color="auto"/>
              <w:bottom w:val="single" w:sz="4" w:space="0" w:color="auto"/>
              <w:right w:val="single" w:sz="4" w:space="0" w:color="auto"/>
            </w:tcBorders>
          </w:tcPr>
          <w:p w14:paraId="064B36A0"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0E7B3FC4" w14:textId="77777777" w:rsidR="00F82C3C" w:rsidRPr="001F4E65" w:rsidRDefault="00F82C3C" w:rsidP="00F82C3C">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14:paraId="2949F90D" w14:textId="77777777" w:rsidR="00F82C3C" w:rsidRDefault="00F82C3C" w:rsidP="00F82C3C">
            <w:pPr>
              <w:widowControl w:val="0"/>
              <w:autoSpaceDE w:val="0"/>
              <w:autoSpaceDN w:val="0"/>
              <w:adjustRightInd w:val="0"/>
              <w:jc w:val="center"/>
              <w:rPr>
                <w:sz w:val="20"/>
                <w:szCs w:val="20"/>
                <w:lang w:eastAsia="ru-RU"/>
              </w:rPr>
            </w:pPr>
            <w:r>
              <w:rPr>
                <w:sz w:val="20"/>
                <w:szCs w:val="20"/>
                <w:lang w:eastAsia="ru-RU"/>
              </w:rPr>
              <w:t>Класс</w:t>
            </w:r>
          </w:p>
          <w:p w14:paraId="15E44011" w14:textId="77777777" w:rsidR="00F82C3C" w:rsidRPr="001F4E65" w:rsidRDefault="00F82C3C" w:rsidP="00F82C3C">
            <w:pPr>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707A8591" w14:textId="77777777" w:rsidR="00F82C3C" w:rsidRPr="001F4E65" w:rsidRDefault="00F82C3C" w:rsidP="00F82C3C">
            <w:pPr>
              <w:jc w:val="center"/>
              <w:rPr>
                <w:sz w:val="20"/>
                <w:szCs w:val="20"/>
                <w:lang w:eastAsia="ru-RU"/>
              </w:rPr>
            </w:pPr>
            <w:r w:rsidRPr="001F4E65">
              <w:rPr>
                <w:sz w:val="20"/>
                <w:szCs w:val="20"/>
                <w:lang w:eastAsia="ru-RU"/>
              </w:rPr>
              <w:t>V</w:t>
            </w:r>
          </w:p>
        </w:tc>
      </w:tr>
      <w:tr w:rsidR="00F82C3C" w:rsidRPr="001F4E65" w14:paraId="174C5321" w14:textId="77777777" w:rsidTr="00F82C3C">
        <w:tc>
          <w:tcPr>
            <w:tcW w:w="529" w:type="dxa"/>
            <w:tcBorders>
              <w:top w:val="single" w:sz="4" w:space="0" w:color="auto"/>
              <w:left w:val="single" w:sz="4" w:space="0" w:color="auto"/>
              <w:bottom w:val="single" w:sz="4" w:space="0" w:color="auto"/>
              <w:right w:val="single" w:sz="4" w:space="0" w:color="auto"/>
            </w:tcBorders>
          </w:tcPr>
          <w:p w14:paraId="1E94BF6F"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4B80D1C0"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1091" w:type="dxa"/>
            <w:tcBorders>
              <w:top w:val="single" w:sz="4" w:space="0" w:color="auto"/>
              <w:left w:val="single" w:sz="4" w:space="0" w:color="auto"/>
              <w:bottom w:val="single" w:sz="4" w:space="0" w:color="auto"/>
              <w:right w:val="single" w:sz="4" w:space="0" w:color="auto"/>
            </w:tcBorders>
          </w:tcPr>
          <w:p w14:paraId="27FB9715"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9DFBC6B"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4FA8B765" w14:textId="77777777" w:rsidTr="00F82C3C">
        <w:tc>
          <w:tcPr>
            <w:tcW w:w="529" w:type="dxa"/>
            <w:tcBorders>
              <w:top w:val="single" w:sz="4" w:space="0" w:color="auto"/>
              <w:left w:val="single" w:sz="4" w:space="0" w:color="auto"/>
              <w:bottom w:val="single" w:sz="4" w:space="0" w:color="auto"/>
              <w:right w:val="single" w:sz="4" w:space="0" w:color="auto"/>
            </w:tcBorders>
          </w:tcPr>
          <w:p w14:paraId="661DCF02" w14:textId="77777777" w:rsidR="00F82C3C" w:rsidRPr="00121F2D" w:rsidRDefault="00F82C3C" w:rsidP="00F82C3C">
            <w:pPr>
              <w:widowControl w:val="0"/>
              <w:autoSpaceDE w:val="0"/>
              <w:autoSpaceDN w:val="0"/>
              <w:adjustRightInd w:val="0"/>
              <w:jc w:val="both"/>
              <w:rPr>
                <w:sz w:val="20"/>
                <w:szCs w:val="20"/>
                <w:lang w:eastAsia="ru-RU"/>
              </w:rPr>
            </w:pPr>
            <w:r>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209B7E82" w14:textId="77777777" w:rsidR="00F82C3C" w:rsidRPr="00121F2D" w:rsidRDefault="00F82C3C" w:rsidP="00F82C3C">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14:paraId="08510198" w14:textId="77777777" w:rsidR="00F82C3C" w:rsidRPr="00121F2D" w:rsidRDefault="00F82C3C" w:rsidP="00F82C3C">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26B6D8D2" w14:textId="77777777" w:rsidR="00F82C3C" w:rsidRPr="00121F2D" w:rsidRDefault="00F82C3C" w:rsidP="00F82C3C">
            <w:pPr>
              <w:widowControl w:val="0"/>
              <w:autoSpaceDE w:val="0"/>
              <w:autoSpaceDN w:val="0"/>
              <w:adjustRightInd w:val="0"/>
              <w:jc w:val="center"/>
              <w:rPr>
                <w:sz w:val="20"/>
                <w:szCs w:val="20"/>
                <w:lang w:eastAsia="ru-RU"/>
              </w:rPr>
            </w:pPr>
            <w:r>
              <w:rPr>
                <w:sz w:val="20"/>
                <w:szCs w:val="20"/>
                <w:lang w:eastAsia="ru-RU"/>
              </w:rPr>
              <w:t>25</w:t>
            </w:r>
          </w:p>
        </w:tc>
      </w:tr>
      <w:tr w:rsidR="00F82C3C" w:rsidRPr="001F4E65" w14:paraId="209FFAF3" w14:textId="77777777" w:rsidTr="00F82C3C">
        <w:tc>
          <w:tcPr>
            <w:tcW w:w="529" w:type="dxa"/>
            <w:tcBorders>
              <w:top w:val="single" w:sz="4" w:space="0" w:color="auto"/>
              <w:left w:val="single" w:sz="4" w:space="0" w:color="auto"/>
              <w:bottom w:val="single" w:sz="4" w:space="0" w:color="auto"/>
              <w:right w:val="single" w:sz="4" w:space="0" w:color="auto"/>
            </w:tcBorders>
          </w:tcPr>
          <w:p w14:paraId="169085FF"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4171351E"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2F0FA38E"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6024865"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132E99D7" w14:textId="77777777" w:rsidTr="00F82C3C">
        <w:tc>
          <w:tcPr>
            <w:tcW w:w="529" w:type="dxa"/>
            <w:tcBorders>
              <w:top w:val="single" w:sz="4" w:space="0" w:color="auto"/>
              <w:left w:val="single" w:sz="4" w:space="0" w:color="auto"/>
              <w:bottom w:val="single" w:sz="4" w:space="0" w:color="auto"/>
              <w:right w:val="single" w:sz="4" w:space="0" w:color="auto"/>
            </w:tcBorders>
          </w:tcPr>
          <w:p w14:paraId="346AEEDB"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14:paraId="055A1257"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6B7E51B8"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6811EFEF"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7DD083CD" w14:textId="77777777" w:rsidR="00213A8E" w:rsidRDefault="00213A8E" w:rsidP="00F82C3C">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435D403D" w14:textId="77777777" w:rsidR="002A20F9" w:rsidRDefault="002A20F9" w:rsidP="002A20F9">
      <w:pPr>
        <w:jc w:val="both"/>
        <w:rPr>
          <w:b/>
          <w:lang w:eastAsia="ru-RU"/>
        </w:rPr>
      </w:pPr>
    </w:p>
    <w:p w14:paraId="6B764C3C" w14:textId="77777777" w:rsidR="002A20F9" w:rsidRPr="009626FB" w:rsidRDefault="002A20F9" w:rsidP="002A20F9">
      <w:pPr>
        <w:keepNext/>
        <w:jc w:val="both"/>
        <w:rPr>
          <w:b/>
          <w:lang w:eastAsia="ru-RU"/>
        </w:rPr>
      </w:pPr>
      <w:r w:rsidRPr="001F4E65">
        <w:rPr>
          <w:b/>
          <w:lang w:eastAsia="ru-RU"/>
        </w:rPr>
        <w:t>О-5</w:t>
      </w:r>
      <w:r>
        <w:rPr>
          <w:b/>
          <w:lang w:eastAsia="ru-RU"/>
        </w:rPr>
        <w:t>.10</w:t>
      </w:r>
      <w:r w:rsidRPr="001F4E65">
        <w:rPr>
          <w:b/>
          <w:lang w:eastAsia="ru-RU"/>
        </w:rPr>
        <w:t xml:space="preserve"> ЗОНА ОБСЛУЖИВАНИЯ ОБЪЕКТОВ, НЕОБХОДИМЫХ ДЛЯ </w:t>
      </w:r>
      <w:r w:rsidRPr="009626FB">
        <w:rPr>
          <w:b/>
          <w:lang w:eastAsia="ru-RU"/>
        </w:rPr>
        <w:t>ОСУЩЕСТВЛЕНИЯ ПРОИЗВОДСТВЕННОЙ И ПРЕДПРИНИМАТЕЛЬСКОЙ ДЕЯТЕЛЬНОСТИ</w:t>
      </w:r>
      <w:r w:rsidR="00800A62">
        <w:rPr>
          <w:b/>
          <w:lang w:eastAsia="ru-RU"/>
        </w:rPr>
        <w:t xml:space="preserve"> </w:t>
      </w:r>
      <w:r w:rsidR="005C66DF" w:rsidRPr="009626FB">
        <w:rPr>
          <w:rFonts w:eastAsia="Calibri"/>
          <w:b/>
        </w:rPr>
        <w:t>ОЗ 1-2</w:t>
      </w:r>
    </w:p>
    <w:p w14:paraId="34577F1A" w14:textId="77777777" w:rsidR="002A20F9" w:rsidRPr="001F4E65" w:rsidRDefault="00F82C3C" w:rsidP="00F82C3C">
      <w:pPr>
        <w:jc w:val="both"/>
        <w:rPr>
          <w:lang w:eastAsia="ru-RU"/>
        </w:rPr>
      </w:pPr>
      <w:r w:rsidRPr="00B64BA4">
        <w:rPr>
          <w:lang w:eastAsia="ru-RU"/>
        </w:rPr>
        <w:t xml:space="preserve"> </w:t>
      </w:r>
      <w:r w:rsidR="00B64BA4"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ОЗ 1-2</w:t>
      </w:r>
      <w:r w:rsidR="00B64BA4" w:rsidRPr="00B64BA4">
        <w:rPr>
          <w:lang w:eastAsia="ru-RU"/>
        </w:rPr>
        <w:t xml:space="preserve"> «</w:t>
      </w:r>
      <w:r w:rsidRPr="00F82C3C">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B64BA4" w:rsidRPr="00B64BA4">
        <w:rPr>
          <w:lang w:eastAsia="ru-RU"/>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371"/>
        <w:gridCol w:w="680"/>
      </w:tblGrid>
      <w:tr w:rsidR="002A20F9" w:rsidRPr="001F4E65" w14:paraId="0F41033B" w14:textId="77777777" w:rsidTr="003612EA">
        <w:trPr>
          <w:trHeight w:val="143"/>
        </w:trPr>
        <w:tc>
          <w:tcPr>
            <w:tcW w:w="1032" w:type="pct"/>
            <w:vAlign w:val="center"/>
          </w:tcPr>
          <w:p w14:paraId="1BB3D21A"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33" w:type="pct"/>
            <w:vAlign w:val="center"/>
          </w:tcPr>
          <w:p w14:paraId="5C8FF820"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35" w:type="pct"/>
            <w:vAlign w:val="center"/>
          </w:tcPr>
          <w:p w14:paraId="1A2EC4CF"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5D679ACB" w14:textId="77777777" w:rsidTr="00F82C3C">
        <w:trPr>
          <w:trHeight w:val="143"/>
        </w:trPr>
        <w:tc>
          <w:tcPr>
            <w:tcW w:w="5000" w:type="pct"/>
            <w:gridSpan w:val="3"/>
          </w:tcPr>
          <w:p w14:paraId="4C25B398" w14:textId="77777777" w:rsidR="002A20F9" w:rsidRPr="00F82C3C" w:rsidRDefault="002A20F9" w:rsidP="002A20F9">
            <w:pPr>
              <w:jc w:val="center"/>
              <w:rPr>
                <w:b/>
                <w:sz w:val="20"/>
                <w:szCs w:val="20"/>
                <w:lang w:eastAsia="ru-RU"/>
              </w:rPr>
            </w:pPr>
            <w:r w:rsidRPr="00F82C3C">
              <w:rPr>
                <w:b/>
                <w:sz w:val="22"/>
                <w:lang w:eastAsia="ru-RU"/>
              </w:rPr>
              <w:t>ОСНОВНЫЕ ВИДЫ РАЗРЕШЕННОГО ИСПОЛЬЗОВАНИЯ</w:t>
            </w:r>
          </w:p>
        </w:tc>
      </w:tr>
      <w:tr w:rsidR="002A20F9" w:rsidRPr="001F4E65" w14:paraId="72BDA3A1" w14:textId="77777777" w:rsidTr="003612EA">
        <w:trPr>
          <w:trHeight w:val="143"/>
        </w:trPr>
        <w:tc>
          <w:tcPr>
            <w:tcW w:w="1032" w:type="pct"/>
          </w:tcPr>
          <w:p w14:paraId="6AAA500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633" w:type="pct"/>
          </w:tcPr>
          <w:p w14:paraId="22CC5D0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35" w:type="pct"/>
          </w:tcPr>
          <w:p w14:paraId="1518C80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0202138D" w14:textId="77777777" w:rsidTr="003612EA">
        <w:trPr>
          <w:trHeight w:val="143"/>
        </w:trPr>
        <w:tc>
          <w:tcPr>
            <w:tcW w:w="1032" w:type="pct"/>
          </w:tcPr>
          <w:p w14:paraId="703B4C7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33" w:type="pct"/>
          </w:tcPr>
          <w:p w14:paraId="2DF0C67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8F9E83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764D856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для дипломатических представительства иностранных государств и консульских учреждений в </w:t>
            </w:r>
            <w:r w:rsidRPr="001F4E65">
              <w:rPr>
                <w:snapToGrid w:val="0"/>
                <w:sz w:val="20"/>
                <w:szCs w:val="20"/>
                <w:lang w:eastAsia="ru-RU"/>
              </w:rPr>
              <w:lastRenderedPageBreak/>
              <w:t>Российской Федерации</w:t>
            </w:r>
          </w:p>
        </w:tc>
        <w:tc>
          <w:tcPr>
            <w:tcW w:w="335" w:type="pct"/>
          </w:tcPr>
          <w:p w14:paraId="1703A5F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3.8</w:t>
            </w:r>
          </w:p>
        </w:tc>
      </w:tr>
      <w:tr w:rsidR="002A20F9" w:rsidRPr="001F4E65" w14:paraId="1C491021" w14:textId="77777777" w:rsidTr="003612EA">
        <w:trPr>
          <w:trHeight w:val="143"/>
        </w:trPr>
        <w:tc>
          <w:tcPr>
            <w:tcW w:w="1032" w:type="pct"/>
          </w:tcPr>
          <w:p w14:paraId="24B4CB8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Объекты торговли (торговые центры, торгово-развлекательные центры (комплексы)</w:t>
            </w:r>
          </w:p>
        </w:tc>
        <w:tc>
          <w:tcPr>
            <w:tcW w:w="3633" w:type="pct"/>
          </w:tcPr>
          <w:p w14:paraId="46F0186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03E5715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35" w:type="pct"/>
          </w:tcPr>
          <w:p w14:paraId="143A512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1EC2AEC3" w14:textId="77777777" w:rsidTr="003612EA">
        <w:trPr>
          <w:trHeight w:val="143"/>
        </w:trPr>
        <w:tc>
          <w:tcPr>
            <w:tcW w:w="1032" w:type="pct"/>
          </w:tcPr>
          <w:p w14:paraId="39FC813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633" w:type="pct"/>
          </w:tcPr>
          <w:p w14:paraId="26F6739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35" w:type="pct"/>
          </w:tcPr>
          <w:p w14:paraId="57BD932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14:paraId="57029618" w14:textId="77777777" w:rsidTr="003612EA">
        <w:trPr>
          <w:trHeight w:val="143"/>
        </w:trPr>
        <w:tc>
          <w:tcPr>
            <w:tcW w:w="1032" w:type="pct"/>
          </w:tcPr>
          <w:p w14:paraId="2DB72AC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633" w:type="pct"/>
          </w:tcPr>
          <w:p w14:paraId="66F1207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35" w:type="pct"/>
          </w:tcPr>
          <w:p w14:paraId="4B78091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60F8515C" w14:textId="77777777" w:rsidTr="003612EA">
        <w:trPr>
          <w:trHeight w:val="143"/>
        </w:trPr>
        <w:tc>
          <w:tcPr>
            <w:tcW w:w="1032" w:type="pct"/>
          </w:tcPr>
          <w:p w14:paraId="1944FA8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33" w:type="pct"/>
          </w:tcPr>
          <w:p w14:paraId="064BBE6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35" w:type="pct"/>
          </w:tcPr>
          <w:p w14:paraId="22D5039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6078E0E8" w14:textId="77777777" w:rsidTr="003612EA">
        <w:trPr>
          <w:trHeight w:val="143"/>
        </w:trPr>
        <w:tc>
          <w:tcPr>
            <w:tcW w:w="1032" w:type="pct"/>
          </w:tcPr>
          <w:p w14:paraId="3156208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633" w:type="pct"/>
          </w:tcPr>
          <w:p w14:paraId="502A6FF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35" w:type="pct"/>
          </w:tcPr>
          <w:p w14:paraId="07158AC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14:paraId="71CDC436" w14:textId="77777777" w:rsidTr="003612EA">
        <w:trPr>
          <w:trHeight w:val="143"/>
        </w:trPr>
        <w:tc>
          <w:tcPr>
            <w:tcW w:w="1032" w:type="pct"/>
          </w:tcPr>
          <w:p w14:paraId="1859197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33" w:type="pct"/>
          </w:tcPr>
          <w:p w14:paraId="2D32EDB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335" w:type="pct"/>
          </w:tcPr>
          <w:p w14:paraId="15D6F04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4899B129" w14:textId="77777777" w:rsidTr="003612EA">
        <w:trPr>
          <w:trHeight w:val="143"/>
        </w:trPr>
        <w:tc>
          <w:tcPr>
            <w:tcW w:w="1032" w:type="pct"/>
          </w:tcPr>
          <w:p w14:paraId="7DED50B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633" w:type="pct"/>
          </w:tcPr>
          <w:p w14:paraId="143D608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14:paraId="11AE01B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5B8503C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14:paraId="18EDCC0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35" w:type="pct"/>
          </w:tcPr>
          <w:p w14:paraId="75B8AB8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4.9.1</w:t>
            </w:r>
          </w:p>
        </w:tc>
      </w:tr>
      <w:tr w:rsidR="002A20F9" w:rsidRPr="001F4E65" w14:paraId="7452895E" w14:textId="77777777" w:rsidTr="003612EA">
        <w:trPr>
          <w:trHeight w:val="143"/>
        </w:trPr>
        <w:tc>
          <w:tcPr>
            <w:tcW w:w="1032" w:type="pct"/>
          </w:tcPr>
          <w:p w14:paraId="4B2E5E9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33" w:type="pct"/>
          </w:tcPr>
          <w:p w14:paraId="4CF09C6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5" w:type="pct"/>
          </w:tcPr>
          <w:p w14:paraId="45AC0BE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7A52C24B" w14:textId="77777777" w:rsidTr="003612EA">
        <w:trPr>
          <w:trHeight w:val="143"/>
        </w:trPr>
        <w:tc>
          <w:tcPr>
            <w:tcW w:w="1032" w:type="pct"/>
          </w:tcPr>
          <w:p w14:paraId="1D6CC82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33" w:type="pct"/>
          </w:tcPr>
          <w:p w14:paraId="7147FE8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1FD346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19D00A7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35" w:type="pct"/>
          </w:tcPr>
          <w:p w14:paraId="5D2F4AB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14:paraId="124778D3" w14:textId="77777777" w:rsidTr="003612EA">
        <w:trPr>
          <w:trHeight w:val="143"/>
        </w:trPr>
        <w:tc>
          <w:tcPr>
            <w:tcW w:w="1032" w:type="pct"/>
          </w:tcPr>
          <w:p w14:paraId="53F4B9B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633" w:type="pct"/>
          </w:tcPr>
          <w:p w14:paraId="6E84C4A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335" w:type="pct"/>
          </w:tcPr>
          <w:p w14:paraId="7678C5C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30570AE4" w14:textId="77777777" w:rsidTr="003612EA">
        <w:trPr>
          <w:trHeight w:val="143"/>
        </w:trPr>
        <w:tc>
          <w:tcPr>
            <w:tcW w:w="1032" w:type="pct"/>
          </w:tcPr>
          <w:p w14:paraId="5AF2E5E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33" w:type="pct"/>
          </w:tcPr>
          <w:p w14:paraId="336BCCE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35" w:type="pct"/>
          </w:tcPr>
          <w:p w14:paraId="49A093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342FBD6C" w14:textId="77777777" w:rsidTr="003612EA">
        <w:trPr>
          <w:trHeight w:val="143"/>
        </w:trPr>
        <w:tc>
          <w:tcPr>
            <w:tcW w:w="1032" w:type="pct"/>
          </w:tcPr>
          <w:p w14:paraId="16499DF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Обеспечение деятельности в </w:t>
            </w:r>
            <w:r w:rsidRPr="001F4E65">
              <w:rPr>
                <w:snapToGrid w:val="0"/>
                <w:sz w:val="20"/>
                <w:szCs w:val="20"/>
                <w:lang w:eastAsia="ru-RU"/>
              </w:rPr>
              <w:lastRenderedPageBreak/>
              <w:t>области гидрометеорологии и смежных с ней областях</w:t>
            </w:r>
          </w:p>
        </w:tc>
        <w:tc>
          <w:tcPr>
            <w:tcW w:w="3633" w:type="pct"/>
          </w:tcPr>
          <w:p w14:paraId="213E4EC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w:t>
            </w:r>
            <w:r w:rsidRPr="001F4E65">
              <w:rPr>
                <w:snapToGrid w:val="0"/>
                <w:sz w:val="20"/>
                <w:szCs w:val="20"/>
                <w:lang w:eastAsia="ru-RU"/>
              </w:rPr>
              <w:lastRenderedPageBreak/>
              <w:t>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35" w:type="pct"/>
          </w:tcPr>
          <w:p w14:paraId="6E61ACD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3.9.1</w:t>
            </w:r>
          </w:p>
        </w:tc>
      </w:tr>
      <w:tr w:rsidR="002A20F9" w:rsidRPr="001F4E65" w14:paraId="1DCF436E" w14:textId="77777777" w:rsidTr="003612EA">
        <w:trPr>
          <w:trHeight w:val="143"/>
        </w:trPr>
        <w:tc>
          <w:tcPr>
            <w:tcW w:w="1032" w:type="pct"/>
          </w:tcPr>
          <w:p w14:paraId="2682968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Амбулаторно-поликлиническое обслуживание</w:t>
            </w:r>
          </w:p>
        </w:tc>
        <w:tc>
          <w:tcPr>
            <w:tcW w:w="3633" w:type="pct"/>
          </w:tcPr>
          <w:p w14:paraId="7AD484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35" w:type="pct"/>
          </w:tcPr>
          <w:p w14:paraId="45DF2D0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14:paraId="0C34E9A3" w14:textId="77777777" w:rsidTr="003612EA">
        <w:trPr>
          <w:trHeight w:val="143"/>
        </w:trPr>
        <w:tc>
          <w:tcPr>
            <w:tcW w:w="1032" w:type="pct"/>
          </w:tcPr>
          <w:p w14:paraId="335A9D4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633" w:type="pct"/>
          </w:tcPr>
          <w:p w14:paraId="365100E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35" w:type="pct"/>
          </w:tcPr>
          <w:p w14:paraId="5C9CF37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14:paraId="1586CA4B" w14:textId="77777777" w:rsidTr="003612EA">
        <w:trPr>
          <w:trHeight w:val="143"/>
        </w:trPr>
        <w:tc>
          <w:tcPr>
            <w:tcW w:w="1032" w:type="pct"/>
          </w:tcPr>
          <w:p w14:paraId="64F3B7A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633" w:type="pct"/>
          </w:tcPr>
          <w:p w14:paraId="74DA612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35" w:type="pct"/>
          </w:tcPr>
          <w:p w14:paraId="78CE184A"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14:paraId="6BCEC582" w14:textId="77777777" w:rsidTr="003612EA">
        <w:trPr>
          <w:trHeight w:val="143"/>
        </w:trPr>
        <w:tc>
          <w:tcPr>
            <w:tcW w:w="1032" w:type="pct"/>
          </w:tcPr>
          <w:p w14:paraId="6F0B590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33" w:type="pct"/>
          </w:tcPr>
          <w:p w14:paraId="2162CA0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5ECD41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35" w:type="pct"/>
          </w:tcPr>
          <w:p w14:paraId="499171FD"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31FB6CAE" w14:textId="77777777" w:rsidTr="003612EA">
        <w:trPr>
          <w:trHeight w:val="143"/>
        </w:trPr>
        <w:tc>
          <w:tcPr>
            <w:tcW w:w="1032" w:type="pct"/>
          </w:tcPr>
          <w:p w14:paraId="767BFAD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33" w:type="pct"/>
          </w:tcPr>
          <w:p w14:paraId="0D52280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23D65103" w14:textId="77777777" w:rsidR="002A20F9" w:rsidRPr="001F4E65" w:rsidRDefault="002A20F9" w:rsidP="002A20F9">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35" w:type="pct"/>
          </w:tcPr>
          <w:p w14:paraId="6FEEA9F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3.7</w:t>
            </w:r>
          </w:p>
        </w:tc>
      </w:tr>
      <w:tr w:rsidR="00894D3D" w:rsidRPr="001F4E65" w14:paraId="61E38378" w14:textId="77777777" w:rsidTr="003612EA">
        <w:trPr>
          <w:trHeight w:val="143"/>
        </w:trPr>
        <w:tc>
          <w:tcPr>
            <w:tcW w:w="1032" w:type="pct"/>
          </w:tcPr>
          <w:p w14:paraId="1585241C" w14:textId="77777777" w:rsidR="00894D3D" w:rsidRPr="001F4E65" w:rsidRDefault="00894D3D" w:rsidP="0003410D">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633" w:type="pct"/>
          </w:tcPr>
          <w:p w14:paraId="2FC6F1EE" w14:textId="77777777" w:rsidR="00894D3D" w:rsidRPr="001F4E65" w:rsidRDefault="00894D3D" w:rsidP="0003410D">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35" w:type="pct"/>
          </w:tcPr>
          <w:p w14:paraId="7E3C144B" w14:textId="77777777" w:rsidR="00894D3D" w:rsidRPr="001F4E65" w:rsidRDefault="00894D3D" w:rsidP="0003410D">
            <w:pPr>
              <w:widowControl w:val="0"/>
              <w:rPr>
                <w:snapToGrid w:val="0"/>
                <w:sz w:val="20"/>
                <w:szCs w:val="20"/>
                <w:lang w:eastAsia="ru-RU"/>
              </w:rPr>
            </w:pPr>
            <w:r w:rsidRPr="001F4E65">
              <w:rPr>
                <w:snapToGrid w:val="0"/>
                <w:sz w:val="20"/>
                <w:szCs w:val="20"/>
                <w:lang w:eastAsia="ru-RU"/>
              </w:rPr>
              <w:t>9.3</w:t>
            </w:r>
          </w:p>
        </w:tc>
      </w:tr>
      <w:tr w:rsidR="002A20F9" w:rsidRPr="001F4E65" w14:paraId="7D9B59B1" w14:textId="77777777" w:rsidTr="003612EA">
        <w:trPr>
          <w:trHeight w:val="685"/>
        </w:trPr>
        <w:tc>
          <w:tcPr>
            <w:tcW w:w="1032" w:type="pct"/>
          </w:tcPr>
          <w:p w14:paraId="7037871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33" w:type="pct"/>
          </w:tcPr>
          <w:p w14:paraId="1D4701F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35" w:type="pct"/>
          </w:tcPr>
          <w:p w14:paraId="4822E44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0B8C86F1" w14:textId="77777777" w:rsidTr="00F82C3C">
        <w:trPr>
          <w:trHeight w:val="232"/>
        </w:trPr>
        <w:tc>
          <w:tcPr>
            <w:tcW w:w="5000" w:type="pct"/>
            <w:gridSpan w:val="3"/>
          </w:tcPr>
          <w:p w14:paraId="4BCCD176" w14:textId="77777777" w:rsidR="002A20F9" w:rsidRPr="00F82C3C" w:rsidRDefault="002A20F9" w:rsidP="002A20F9">
            <w:pPr>
              <w:jc w:val="center"/>
              <w:rPr>
                <w:b/>
                <w:lang w:eastAsia="ru-RU"/>
              </w:rPr>
            </w:pPr>
            <w:r w:rsidRPr="00F82C3C">
              <w:rPr>
                <w:b/>
                <w:sz w:val="22"/>
                <w:lang w:eastAsia="ru-RU"/>
              </w:rPr>
              <w:t xml:space="preserve">УСЛОВНО РАЗРЕШЕННЫЕ ВИДЫ ИСПОЛЬЗОВАНИЯ: </w:t>
            </w:r>
          </w:p>
        </w:tc>
      </w:tr>
      <w:tr w:rsidR="002A20F9" w:rsidRPr="001F4E65" w14:paraId="0EFDB957" w14:textId="77777777" w:rsidTr="003612EA">
        <w:trPr>
          <w:trHeight w:val="1387"/>
        </w:trPr>
        <w:tc>
          <w:tcPr>
            <w:tcW w:w="1032" w:type="pct"/>
          </w:tcPr>
          <w:p w14:paraId="292194A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633" w:type="pct"/>
          </w:tcPr>
          <w:p w14:paraId="0851BBD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35" w:type="pct"/>
          </w:tcPr>
          <w:p w14:paraId="429FFEC6"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63DB3A72" w14:textId="77777777" w:rsidTr="00F82C3C">
        <w:trPr>
          <w:trHeight w:val="143"/>
        </w:trPr>
        <w:tc>
          <w:tcPr>
            <w:tcW w:w="5000" w:type="pct"/>
            <w:gridSpan w:val="3"/>
          </w:tcPr>
          <w:p w14:paraId="36BBF60E" w14:textId="77777777" w:rsidR="002A20F9" w:rsidRPr="00F82C3C" w:rsidRDefault="002A20F9" w:rsidP="002A20F9">
            <w:pPr>
              <w:jc w:val="center"/>
              <w:rPr>
                <w:b/>
                <w:lang w:eastAsia="ru-RU"/>
              </w:rPr>
            </w:pPr>
            <w:r w:rsidRPr="00F82C3C">
              <w:rPr>
                <w:b/>
                <w:sz w:val="22"/>
                <w:lang w:eastAsia="ru-RU"/>
              </w:rPr>
              <w:t>ВСПОМОГАТЕЛЬНЫЕ ВИДЫ РАЗРЕШЕННОГО ИСПОЛЬЗОВАНИЯ</w:t>
            </w:r>
          </w:p>
        </w:tc>
      </w:tr>
      <w:tr w:rsidR="00800A62" w14:paraId="235CCE3F" w14:textId="77777777" w:rsidTr="003612EA">
        <w:trPr>
          <w:trHeight w:val="466"/>
        </w:trPr>
        <w:tc>
          <w:tcPr>
            <w:tcW w:w="1032" w:type="pct"/>
            <w:tcBorders>
              <w:top w:val="single" w:sz="4" w:space="0" w:color="auto"/>
              <w:left w:val="single" w:sz="4" w:space="0" w:color="auto"/>
              <w:bottom w:val="single" w:sz="4" w:space="0" w:color="auto"/>
              <w:right w:val="single" w:sz="4" w:space="0" w:color="auto"/>
            </w:tcBorders>
          </w:tcPr>
          <w:p w14:paraId="6C5E0C91" w14:textId="77777777" w:rsidR="00800A62" w:rsidRDefault="00800A62" w:rsidP="00800A62">
            <w:pPr>
              <w:autoSpaceDE w:val="0"/>
              <w:autoSpaceDN w:val="0"/>
              <w:adjustRightInd w:val="0"/>
              <w:rPr>
                <w:sz w:val="20"/>
                <w:szCs w:val="20"/>
                <w:lang w:eastAsia="ru-RU"/>
              </w:rPr>
            </w:pPr>
            <w:r>
              <w:rPr>
                <w:sz w:val="20"/>
                <w:szCs w:val="20"/>
                <w:lang w:eastAsia="ru-RU"/>
              </w:rPr>
              <w:t>Отдых (рекреация)</w:t>
            </w:r>
          </w:p>
        </w:tc>
        <w:tc>
          <w:tcPr>
            <w:tcW w:w="3633" w:type="pct"/>
            <w:tcBorders>
              <w:top w:val="single" w:sz="4" w:space="0" w:color="auto"/>
              <w:left w:val="single" w:sz="4" w:space="0" w:color="auto"/>
              <w:bottom w:val="single" w:sz="4" w:space="0" w:color="auto"/>
              <w:right w:val="single" w:sz="4" w:space="0" w:color="auto"/>
            </w:tcBorders>
          </w:tcPr>
          <w:p w14:paraId="6F14F8C1" w14:textId="77777777" w:rsidR="00800A62" w:rsidRDefault="00800A62"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297FB7A" w14:textId="77777777" w:rsidR="00800A62" w:rsidRDefault="00800A62"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35" w:type="pct"/>
            <w:tcBorders>
              <w:top w:val="single" w:sz="4" w:space="0" w:color="auto"/>
              <w:left w:val="single" w:sz="4" w:space="0" w:color="auto"/>
              <w:bottom w:val="single" w:sz="4" w:space="0" w:color="auto"/>
              <w:right w:val="single" w:sz="4" w:space="0" w:color="auto"/>
            </w:tcBorders>
          </w:tcPr>
          <w:p w14:paraId="6B97386E" w14:textId="77777777" w:rsidR="00800A62" w:rsidRDefault="00800A62" w:rsidP="00800A62">
            <w:pPr>
              <w:autoSpaceDE w:val="0"/>
              <w:autoSpaceDN w:val="0"/>
              <w:adjustRightInd w:val="0"/>
              <w:rPr>
                <w:sz w:val="20"/>
                <w:szCs w:val="20"/>
                <w:lang w:eastAsia="ru-RU"/>
              </w:rPr>
            </w:pPr>
            <w:r>
              <w:rPr>
                <w:sz w:val="20"/>
                <w:szCs w:val="20"/>
                <w:lang w:eastAsia="ru-RU"/>
              </w:rPr>
              <w:t>5.0</w:t>
            </w:r>
          </w:p>
        </w:tc>
      </w:tr>
    </w:tbl>
    <w:p w14:paraId="3A610B26" w14:textId="77777777" w:rsidR="002A20F9" w:rsidRPr="001F4E65" w:rsidRDefault="002A20F9" w:rsidP="002A20F9">
      <w:pPr>
        <w:keepNext/>
        <w:rPr>
          <w:lang w:eastAsia="ru-RU"/>
        </w:rPr>
      </w:pPr>
      <w:r w:rsidRPr="001F4E65">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F82C3C" w:rsidRPr="001F4E65" w14:paraId="0B302DEE" w14:textId="77777777" w:rsidTr="00F82C3C">
        <w:tc>
          <w:tcPr>
            <w:tcW w:w="529" w:type="dxa"/>
            <w:tcBorders>
              <w:top w:val="single" w:sz="4" w:space="0" w:color="auto"/>
              <w:left w:val="single" w:sz="4" w:space="0" w:color="auto"/>
              <w:bottom w:val="single" w:sz="4" w:space="0" w:color="auto"/>
              <w:right w:val="single" w:sz="4" w:space="0" w:color="auto"/>
            </w:tcBorders>
          </w:tcPr>
          <w:p w14:paraId="37F5767D"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5ECF7066" w14:textId="77777777" w:rsidR="00F82C3C" w:rsidRPr="00F82C3C" w:rsidRDefault="00F82C3C" w:rsidP="00F82C3C">
            <w:pPr>
              <w:widowControl w:val="0"/>
              <w:autoSpaceDE w:val="0"/>
              <w:autoSpaceDN w:val="0"/>
              <w:adjustRightInd w:val="0"/>
              <w:jc w:val="both"/>
              <w:rPr>
                <w:sz w:val="20"/>
                <w:szCs w:val="20"/>
                <w:lang w:eastAsia="ru-RU"/>
              </w:rPr>
            </w:pPr>
            <w:r w:rsidRPr="00F82C3C">
              <w:rPr>
                <w:sz w:val="20"/>
                <w:szCs w:val="20"/>
                <w:lang w:eastAsia="ru-RU"/>
              </w:rPr>
              <w:t>Класс опасности размещаемых промышленных объектов, производств и сооружений, складских зданий и сооружений</w:t>
            </w:r>
            <w:r w:rsidRPr="00F82C3C">
              <w:rPr>
                <w:sz w:val="20"/>
                <w:szCs w:val="20"/>
                <w:lang w:eastAsia="ru-RU"/>
              </w:rPr>
              <w:tab/>
            </w:r>
          </w:p>
        </w:tc>
        <w:tc>
          <w:tcPr>
            <w:tcW w:w="907" w:type="dxa"/>
            <w:tcBorders>
              <w:top w:val="single" w:sz="4" w:space="0" w:color="auto"/>
              <w:left w:val="single" w:sz="4" w:space="0" w:color="auto"/>
              <w:bottom w:val="single" w:sz="4" w:space="0" w:color="auto"/>
              <w:right w:val="single" w:sz="4" w:space="0" w:color="auto"/>
            </w:tcBorders>
          </w:tcPr>
          <w:p w14:paraId="5717F4D6" w14:textId="77777777" w:rsidR="00F82C3C" w:rsidRPr="00F82C3C" w:rsidRDefault="00F82C3C" w:rsidP="00F82C3C">
            <w:pPr>
              <w:widowControl w:val="0"/>
              <w:autoSpaceDE w:val="0"/>
              <w:autoSpaceDN w:val="0"/>
              <w:adjustRightInd w:val="0"/>
              <w:jc w:val="both"/>
              <w:rPr>
                <w:sz w:val="20"/>
                <w:szCs w:val="20"/>
                <w:lang w:eastAsia="ru-RU"/>
              </w:rPr>
            </w:pPr>
            <w:r w:rsidRPr="00F82C3C">
              <w:rPr>
                <w:sz w:val="20"/>
                <w:szCs w:val="20"/>
                <w:lang w:eastAsia="ru-RU"/>
              </w:rPr>
              <w:t>Класс</w:t>
            </w:r>
          </w:p>
          <w:p w14:paraId="4D189247" w14:textId="77777777" w:rsidR="00F82C3C" w:rsidRPr="001F4E65" w:rsidRDefault="00F82C3C" w:rsidP="00F82C3C">
            <w:pPr>
              <w:widowControl w:val="0"/>
              <w:autoSpaceDE w:val="0"/>
              <w:autoSpaceDN w:val="0"/>
              <w:adjustRightInd w:val="0"/>
              <w:jc w:val="center"/>
              <w:rPr>
                <w:sz w:val="20"/>
                <w:szCs w:val="20"/>
                <w:lang w:eastAsia="ru-RU"/>
              </w:rPr>
            </w:pPr>
            <w:r w:rsidRPr="00F82C3C">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42B09425" w14:textId="77777777" w:rsidR="00F82C3C" w:rsidRPr="001F4E65" w:rsidRDefault="00F82C3C" w:rsidP="00F82C3C">
            <w:pPr>
              <w:widowControl w:val="0"/>
              <w:autoSpaceDE w:val="0"/>
              <w:autoSpaceDN w:val="0"/>
              <w:adjustRightInd w:val="0"/>
              <w:jc w:val="center"/>
              <w:rPr>
                <w:sz w:val="20"/>
                <w:szCs w:val="20"/>
                <w:lang w:eastAsia="ru-RU"/>
              </w:rPr>
            </w:pPr>
            <w:r w:rsidRPr="00F82C3C">
              <w:rPr>
                <w:sz w:val="20"/>
                <w:szCs w:val="20"/>
                <w:lang w:eastAsia="ru-RU"/>
              </w:rPr>
              <w:t>V</w:t>
            </w:r>
          </w:p>
        </w:tc>
      </w:tr>
      <w:tr w:rsidR="00F82C3C" w:rsidRPr="001F4E65" w14:paraId="76F740DB" w14:textId="77777777" w:rsidTr="00F82C3C">
        <w:tc>
          <w:tcPr>
            <w:tcW w:w="529" w:type="dxa"/>
            <w:tcBorders>
              <w:top w:val="single" w:sz="4" w:space="0" w:color="auto"/>
              <w:left w:val="single" w:sz="4" w:space="0" w:color="auto"/>
              <w:bottom w:val="single" w:sz="4" w:space="0" w:color="auto"/>
              <w:right w:val="single" w:sz="4" w:space="0" w:color="auto"/>
            </w:tcBorders>
          </w:tcPr>
          <w:p w14:paraId="525EB8CF"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16E4C3A1"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907" w:type="dxa"/>
            <w:tcBorders>
              <w:top w:val="single" w:sz="4" w:space="0" w:color="auto"/>
              <w:left w:val="single" w:sz="4" w:space="0" w:color="auto"/>
              <w:bottom w:val="single" w:sz="4" w:space="0" w:color="auto"/>
              <w:right w:val="single" w:sz="4" w:space="0" w:color="auto"/>
            </w:tcBorders>
          </w:tcPr>
          <w:p w14:paraId="6131B694"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B36235B"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27152FB2" w14:textId="77777777" w:rsidTr="00F82C3C">
        <w:tc>
          <w:tcPr>
            <w:tcW w:w="529" w:type="dxa"/>
            <w:tcBorders>
              <w:top w:val="single" w:sz="4" w:space="0" w:color="auto"/>
              <w:left w:val="single" w:sz="4" w:space="0" w:color="auto"/>
              <w:bottom w:val="single" w:sz="4" w:space="0" w:color="auto"/>
              <w:right w:val="single" w:sz="4" w:space="0" w:color="auto"/>
            </w:tcBorders>
          </w:tcPr>
          <w:p w14:paraId="068019DB" w14:textId="77777777" w:rsidR="00F82C3C" w:rsidRPr="00121F2D" w:rsidRDefault="00F82C3C" w:rsidP="00F82C3C">
            <w:pPr>
              <w:widowControl w:val="0"/>
              <w:autoSpaceDE w:val="0"/>
              <w:autoSpaceDN w:val="0"/>
              <w:adjustRightInd w:val="0"/>
              <w:jc w:val="both"/>
              <w:rPr>
                <w:sz w:val="20"/>
                <w:szCs w:val="20"/>
                <w:lang w:eastAsia="ru-RU"/>
              </w:rPr>
            </w:pPr>
            <w:r>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7B6CA99E" w14:textId="77777777" w:rsidR="00F82C3C" w:rsidRPr="00121F2D" w:rsidRDefault="00F82C3C" w:rsidP="00F82C3C">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Pr>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14:paraId="12B4020B" w14:textId="77777777" w:rsidR="00F82C3C" w:rsidRPr="00121F2D" w:rsidRDefault="00F82C3C" w:rsidP="00F82C3C">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1EBF2C5A" w14:textId="77777777" w:rsidR="00F82C3C" w:rsidRPr="00121F2D" w:rsidRDefault="00F82C3C" w:rsidP="00F82C3C">
            <w:pPr>
              <w:widowControl w:val="0"/>
              <w:autoSpaceDE w:val="0"/>
              <w:autoSpaceDN w:val="0"/>
              <w:adjustRightInd w:val="0"/>
              <w:jc w:val="center"/>
              <w:rPr>
                <w:sz w:val="20"/>
                <w:szCs w:val="20"/>
                <w:lang w:eastAsia="ru-RU"/>
              </w:rPr>
            </w:pPr>
            <w:r>
              <w:rPr>
                <w:sz w:val="20"/>
                <w:szCs w:val="20"/>
                <w:lang w:eastAsia="ru-RU"/>
              </w:rPr>
              <w:t>10</w:t>
            </w:r>
          </w:p>
        </w:tc>
      </w:tr>
      <w:tr w:rsidR="00F82C3C" w:rsidRPr="001F4E65" w14:paraId="15147258" w14:textId="77777777" w:rsidTr="00F82C3C">
        <w:tc>
          <w:tcPr>
            <w:tcW w:w="529" w:type="dxa"/>
            <w:tcBorders>
              <w:top w:val="single" w:sz="4" w:space="0" w:color="auto"/>
              <w:left w:val="single" w:sz="4" w:space="0" w:color="auto"/>
              <w:bottom w:val="single" w:sz="4" w:space="0" w:color="auto"/>
              <w:right w:val="single" w:sz="4" w:space="0" w:color="auto"/>
            </w:tcBorders>
          </w:tcPr>
          <w:p w14:paraId="72D37F93"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36D22848"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14:paraId="376031FE"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06A9CF7"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4F32DBBE" w14:textId="77777777" w:rsidTr="00F82C3C">
        <w:tc>
          <w:tcPr>
            <w:tcW w:w="529" w:type="dxa"/>
            <w:tcBorders>
              <w:top w:val="single" w:sz="4" w:space="0" w:color="auto"/>
              <w:left w:val="single" w:sz="4" w:space="0" w:color="auto"/>
              <w:bottom w:val="single" w:sz="4" w:space="0" w:color="auto"/>
              <w:right w:val="single" w:sz="4" w:space="0" w:color="auto"/>
            </w:tcBorders>
          </w:tcPr>
          <w:p w14:paraId="4C735FCD" w14:textId="77777777" w:rsidR="00F82C3C" w:rsidRPr="001F4E65" w:rsidRDefault="00F82C3C" w:rsidP="00F82C3C">
            <w:pPr>
              <w:widowControl w:val="0"/>
              <w:autoSpaceDE w:val="0"/>
              <w:autoSpaceDN w:val="0"/>
              <w:adjustRightInd w:val="0"/>
              <w:jc w:val="both"/>
              <w:rPr>
                <w:sz w:val="20"/>
                <w:szCs w:val="20"/>
                <w:lang w:eastAsia="ru-RU"/>
              </w:rPr>
            </w:pPr>
            <w:r>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14:paraId="012F2BE8"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09B418C9"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5D277EA8"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6D24EEF9"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CF0B653" w14:textId="77777777" w:rsidR="00D33DB6" w:rsidRDefault="00213A8E" w:rsidP="00213A8E">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98F6F55" w14:textId="77777777" w:rsidR="00213A8E" w:rsidRPr="007B5E3A" w:rsidRDefault="00213A8E" w:rsidP="00213A8E">
      <w:pPr>
        <w:jc w:val="both"/>
        <w:rPr>
          <w:lang w:eastAsia="ru-RU"/>
        </w:rPr>
      </w:pPr>
    </w:p>
    <w:p w14:paraId="0EAF0046" w14:textId="77777777" w:rsidR="00D33DB6" w:rsidRPr="009626FB" w:rsidRDefault="00D33DB6" w:rsidP="00D33DB6">
      <w:pPr>
        <w:keepNext/>
        <w:jc w:val="both"/>
        <w:rPr>
          <w:b/>
          <w:lang w:eastAsia="ru-RU"/>
        </w:rPr>
      </w:pPr>
      <w:r w:rsidRPr="001F4E65">
        <w:rPr>
          <w:b/>
          <w:lang w:eastAsia="ru-RU"/>
        </w:rPr>
        <w:t>О-5</w:t>
      </w:r>
      <w:r>
        <w:rPr>
          <w:b/>
          <w:lang w:eastAsia="ru-RU"/>
        </w:rPr>
        <w:t>.15</w:t>
      </w:r>
      <w:r w:rsidRPr="001F4E65">
        <w:rPr>
          <w:b/>
          <w:lang w:eastAsia="ru-RU"/>
        </w:rPr>
        <w:t xml:space="preserve"> ЗОНА ОБСЛУЖИВАНИЯ ОБЪЕКТОВ, НЕОБХОДИМЫХ ДЛЯ </w:t>
      </w:r>
      <w:r w:rsidRPr="009626FB">
        <w:rPr>
          <w:b/>
          <w:lang w:eastAsia="ru-RU"/>
        </w:rPr>
        <w:t>ОСУЩЕСТВЛЕНИЯ ПРОИЗВОДСТВЕННОЙ И ПРЕДПРИНИМАТЕЛЬСКОЙ ДЕЯТЕЛЬНОСТИ</w:t>
      </w:r>
      <w:r w:rsidR="00E2536B" w:rsidRPr="009626FB">
        <w:rPr>
          <w:b/>
          <w:lang w:eastAsia="ru-RU"/>
        </w:rPr>
        <w:t xml:space="preserve"> ЗРЗ 1-1, ЗРЗ 1-2, ЗРЗ 2-1, ЗРЗ 3</w:t>
      </w:r>
    </w:p>
    <w:p w14:paraId="6AAA4296" w14:textId="77777777" w:rsidR="00F82C3C" w:rsidRDefault="00B64BA4" w:rsidP="00F82C3C">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F82C3C" w:rsidRPr="00F82C3C">
        <w:rPr>
          <w:lang w:eastAsia="ru-RU"/>
        </w:rPr>
        <w:t>ЗРЗ 1-1</w:t>
      </w:r>
      <w:r w:rsidR="00F82C3C">
        <w:rPr>
          <w:lang w:eastAsia="ru-RU"/>
        </w:rPr>
        <w:t xml:space="preserve"> «</w:t>
      </w:r>
      <w:r w:rsidR="00F82C3C" w:rsidRPr="00F82C3C">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F82C3C">
        <w:rPr>
          <w:lang w:eastAsia="ru-RU"/>
        </w:rPr>
        <w:t>»</w:t>
      </w:r>
      <w:r w:rsidR="00F82C3C" w:rsidRPr="00F82C3C">
        <w:rPr>
          <w:lang w:eastAsia="ru-RU"/>
        </w:rPr>
        <w:t>, ЗРЗ 1-2</w:t>
      </w:r>
      <w:r w:rsidR="00F82C3C">
        <w:rPr>
          <w:lang w:eastAsia="ru-RU"/>
        </w:rPr>
        <w:t xml:space="preserve"> «</w:t>
      </w:r>
      <w:r w:rsidR="00F82C3C" w:rsidRPr="00F82C3C">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F82C3C">
        <w:rPr>
          <w:lang w:eastAsia="ru-RU"/>
        </w:rPr>
        <w:t>»</w:t>
      </w:r>
      <w:r w:rsidR="00F82C3C" w:rsidRPr="00F82C3C">
        <w:rPr>
          <w:lang w:eastAsia="ru-RU"/>
        </w:rPr>
        <w:t>, ЗРЗ  2-1</w:t>
      </w:r>
      <w:r w:rsidR="00F82C3C">
        <w:rPr>
          <w:lang w:eastAsia="ru-RU"/>
        </w:rPr>
        <w:t xml:space="preserve"> «</w:t>
      </w:r>
      <w:r w:rsidR="00F82C3C" w:rsidRPr="00F82C3C">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F82C3C">
        <w:rPr>
          <w:lang w:eastAsia="ru-RU"/>
        </w:rPr>
        <w:t>»</w:t>
      </w:r>
      <w:r w:rsidR="00F82C3C" w:rsidRPr="00F82C3C">
        <w:rPr>
          <w:lang w:eastAsia="ru-RU"/>
        </w:rPr>
        <w:t>, ЗРЗ 3</w:t>
      </w:r>
      <w:r w:rsidR="00F82C3C">
        <w:rPr>
          <w:lang w:eastAsia="ru-RU"/>
        </w:rPr>
        <w:t xml:space="preserve"> «</w:t>
      </w:r>
      <w:r w:rsidR="00F82C3C" w:rsidRPr="00F82C3C">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00F82C3C" w:rsidRPr="00F82C3C">
        <w:rPr>
          <w:lang w:eastAsia="ru-RU"/>
        </w:rPr>
        <w:t>Приоратского</w:t>
      </w:r>
      <w:proofErr w:type="spellEnd"/>
      <w:r w:rsidR="00F82C3C" w:rsidRPr="00F82C3C">
        <w:rPr>
          <w:lang w:eastAsia="ru-RU"/>
        </w:rPr>
        <w:t xml:space="preserve"> парка»</w:t>
      </w:r>
      <w:r w:rsidR="00F82C3C">
        <w:rPr>
          <w:lang w:eastAsia="ru-RU"/>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371"/>
        <w:gridCol w:w="710"/>
      </w:tblGrid>
      <w:tr w:rsidR="00D33DB6" w:rsidRPr="001F4E65" w14:paraId="1C3A1F31" w14:textId="77777777" w:rsidTr="003612EA">
        <w:trPr>
          <w:trHeight w:val="143"/>
        </w:trPr>
        <w:tc>
          <w:tcPr>
            <w:tcW w:w="1029" w:type="pct"/>
            <w:vAlign w:val="center"/>
          </w:tcPr>
          <w:p w14:paraId="20C9676F" w14:textId="77777777"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22" w:type="pct"/>
            <w:vAlign w:val="center"/>
          </w:tcPr>
          <w:p w14:paraId="6991D939" w14:textId="77777777"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9" w:type="pct"/>
            <w:vAlign w:val="center"/>
          </w:tcPr>
          <w:p w14:paraId="1B475FFD" w14:textId="77777777" w:rsidR="00D33DB6" w:rsidRPr="001F4E65" w:rsidRDefault="00D33DB6" w:rsidP="00573E14">
            <w:pPr>
              <w:autoSpaceDE w:val="0"/>
              <w:autoSpaceDN w:val="0"/>
              <w:adjustRightInd w:val="0"/>
              <w:jc w:val="center"/>
              <w:rPr>
                <w:sz w:val="20"/>
                <w:szCs w:val="20"/>
                <w:lang w:eastAsia="ru-RU"/>
              </w:rPr>
            </w:pPr>
            <w:r w:rsidRPr="009626FB">
              <w:rPr>
                <w:sz w:val="20"/>
                <w:szCs w:val="20"/>
                <w:lang w:eastAsia="ru-RU"/>
              </w:rPr>
              <w:t>Код</w:t>
            </w:r>
          </w:p>
        </w:tc>
      </w:tr>
      <w:tr w:rsidR="00D33DB6" w:rsidRPr="001F4E65" w14:paraId="1DD7735B" w14:textId="77777777" w:rsidTr="00F82C3C">
        <w:trPr>
          <w:trHeight w:val="143"/>
        </w:trPr>
        <w:tc>
          <w:tcPr>
            <w:tcW w:w="5000" w:type="pct"/>
            <w:gridSpan w:val="3"/>
          </w:tcPr>
          <w:p w14:paraId="7CCB49B4" w14:textId="77777777" w:rsidR="00D33DB6" w:rsidRPr="00F82C3C" w:rsidRDefault="00D33DB6" w:rsidP="00573E14">
            <w:pPr>
              <w:jc w:val="center"/>
              <w:rPr>
                <w:b/>
                <w:sz w:val="20"/>
                <w:szCs w:val="20"/>
                <w:lang w:eastAsia="ru-RU"/>
              </w:rPr>
            </w:pPr>
            <w:r w:rsidRPr="00F82C3C">
              <w:rPr>
                <w:b/>
                <w:sz w:val="22"/>
                <w:lang w:eastAsia="ru-RU"/>
              </w:rPr>
              <w:t>ОСНОВНЫЕ ВИДЫ РАЗРЕШЕННОГО ИСПОЛЬЗОВАНИЯ</w:t>
            </w:r>
          </w:p>
        </w:tc>
      </w:tr>
      <w:tr w:rsidR="00D33DB6" w:rsidRPr="001F4E65" w14:paraId="313FEFA5" w14:textId="77777777" w:rsidTr="003612EA">
        <w:trPr>
          <w:trHeight w:val="143"/>
        </w:trPr>
        <w:tc>
          <w:tcPr>
            <w:tcW w:w="1029" w:type="pct"/>
          </w:tcPr>
          <w:p w14:paraId="6D71325D"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Деловое управление</w:t>
            </w:r>
          </w:p>
        </w:tc>
        <w:tc>
          <w:tcPr>
            <w:tcW w:w="3622" w:type="pct"/>
          </w:tcPr>
          <w:p w14:paraId="2AA5FE7E"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9" w:type="pct"/>
          </w:tcPr>
          <w:p w14:paraId="3D20E00C"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4.1</w:t>
            </w:r>
          </w:p>
        </w:tc>
      </w:tr>
      <w:tr w:rsidR="00D33DB6" w:rsidRPr="001F4E65" w14:paraId="253BE48D" w14:textId="77777777" w:rsidTr="003612EA">
        <w:trPr>
          <w:trHeight w:val="143"/>
        </w:trPr>
        <w:tc>
          <w:tcPr>
            <w:tcW w:w="1029" w:type="pct"/>
          </w:tcPr>
          <w:p w14:paraId="7CD96B1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22" w:type="pct"/>
          </w:tcPr>
          <w:p w14:paraId="3BEF90D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7093E590"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74DAA94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49" w:type="pct"/>
          </w:tcPr>
          <w:p w14:paraId="039C7B8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3.8</w:t>
            </w:r>
          </w:p>
        </w:tc>
      </w:tr>
      <w:tr w:rsidR="00D33DB6" w:rsidRPr="001F4E65" w14:paraId="0D503871" w14:textId="77777777" w:rsidTr="003612EA">
        <w:trPr>
          <w:trHeight w:val="143"/>
        </w:trPr>
        <w:tc>
          <w:tcPr>
            <w:tcW w:w="1029" w:type="pct"/>
          </w:tcPr>
          <w:p w14:paraId="05BBCE6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 xml:space="preserve">Объекты торговли </w:t>
            </w:r>
            <w:r w:rsidRPr="001F4E65">
              <w:rPr>
                <w:snapToGrid w:val="0"/>
                <w:sz w:val="20"/>
                <w:szCs w:val="20"/>
                <w:lang w:eastAsia="ru-RU"/>
              </w:rPr>
              <w:lastRenderedPageBreak/>
              <w:t>(торговые центры, торгово-развлекательные центры (комплексы)</w:t>
            </w:r>
          </w:p>
        </w:tc>
        <w:tc>
          <w:tcPr>
            <w:tcW w:w="3622" w:type="pct"/>
          </w:tcPr>
          <w:p w14:paraId="10E98BA7"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 xml:space="preserve">Размещение объектов капитального строительства, общей площадью свыше 5000 </w:t>
            </w:r>
            <w:r w:rsidRPr="001F4E65">
              <w:rPr>
                <w:snapToGrid w:val="0"/>
                <w:sz w:val="20"/>
                <w:szCs w:val="20"/>
                <w:lang w:eastAsia="ru-RU"/>
              </w:rPr>
              <w:lastRenderedPageBreak/>
              <w:t xml:space="preserve">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6A9F376B"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49" w:type="pct"/>
          </w:tcPr>
          <w:p w14:paraId="791DF51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4.2</w:t>
            </w:r>
          </w:p>
        </w:tc>
      </w:tr>
      <w:tr w:rsidR="00D33DB6" w:rsidRPr="001F4E65" w14:paraId="17C209B7" w14:textId="77777777" w:rsidTr="003612EA">
        <w:trPr>
          <w:trHeight w:val="143"/>
        </w:trPr>
        <w:tc>
          <w:tcPr>
            <w:tcW w:w="1029" w:type="pct"/>
          </w:tcPr>
          <w:p w14:paraId="59920CC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Магазины</w:t>
            </w:r>
          </w:p>
        </w:tc>
        <w:tc>
          <w:tcPr>
            <w:tcW w:w="3622" w:type="pct"/>
          </w:tcPr>
          <w:p w14:paraId="53023F2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9" w:type="pct"/>
          </w:tcPr>
          <w:p w14:paraId="183DD932"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4.4</w:t>
            </w:r>
          </w:p>
        </w:tc>
      </w:tr>
      <w:tr w:rsidR="00D33DB6" w:rsidRPr="001F4E65" w14:paraId="2CAA34B8" w14:textId="77777777" w:rsidTr="003612EA">
        <w:trPr>
          <w:trHeight w:val="143"/>
        </w:trPr>
        <w:tc>
          <w:tcPr>
            <w:tcW w:w="1029" w:type="pct"/>
          </w:tcPr>
          <w:p w14:paraId="09FB6DF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622" w:type="pct"/>
          </w:tcPr>
          <w:p w14:paraId="0DB5CD2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49" w:type="pct"/>
          </w:tcPr>
          <w:p w14:paraId="128C551F"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4.5</w:t>
            </w:r>
          </w:p>
        </w:tc>
      </w:tr>
      <w:tr w:rsidR="00D33DB6" w:rsidRPr="001F4E65" w14:paraId="26901F5A" w14:textId="77777777" w:rsidTr="003612EA">
        <w:trPr>
          <w:trHeight w:val="143"/>
        </w:trPr>
        <w:tc>
          <w:tcPr>
            <w:tcW w:w="1029" w:type="pct"/>
          </w:tcPr>
          <w:p w14:paraId="18B54200"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22" w:type="pct"/>
          </w:tcPr>
          <w:p w14:paraId="7CB1B497"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9" w:type="pct"/>
          </w:tcPr>
          <w:p w14:paraId="486A06B5"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4.6</w:t>
            </w:r>
          </w:p>
        </w:tc>
      </w:tr>
      <w:tr w:rsidR="00D33DB6" w:rsidRPr="001F4E65" w14:paraId="41D65635" w14:textId="77777777" w:rsidTr="003612EA">
        <w:trPr>
          <w:trHeight w:val="143"/>
        </w:trPr>
        <w:tc>
          <w:tcPr>
            <w:tcW w:w="1029" w:type="pct"/>
          </w:tcPr>
          <w:p w14:paraId="020F921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622" w:type="pct"/>
          </w:tcPr>
          <w:p w14:paraId="2A655B3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9" w:type="pct"/>
          </w:tcPr>
          <w:p w14:paraId="0D6A4B45"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4.7</w:t>
            </w:r>
          </w:p>
        </w:tc>
      </w:tr>
      <w:tr w:rsidR="00D33DB6" w:rsidRPr="001F4E65" w14:paraId="76EB7389" w14:textId="77777777" w:rsidTr="003612EA">
        <w:trPr>
          <w:trHeight w:val="143"/>
        </w:trPr>
        <w:tc>
          <w:tcPr>
            <w:tcW w:w="1029" w:type="pct"/>
          </w:tcPr>
          <w:p w14:paraId="56B5F550"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22" w:type="pct"/>
          </w:tcPr>
          <w:p w14:paraId="1D90D18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349" w:type="pct"/>
          </w:tcPr>
          <w:p w14:paraId="57C33595"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4.9</w:t>
            </w:r>
          </w:p>
        </w:tc>
      </w:tr>
      <w:tr w:rsidR="00D33DB6" w:rsidRPr="001F4E65" w14:paraId="16805144" w14:textId="77777777" w:rsidTr="003612EA">
        <w:trPr>
          <w:trHeight w:val="143"/>
        </w:trPr>
        <w:tc>
          <w:tcPr>
            <w:tcW w:w="1029" w:type="pct"/>
          </w:tcPr>
          <w:p w14:paraId="41BC49E0"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622" w:type="pct"/>
          </w:tcPr>
          <w:p w14:paraId="6F6B00F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14:paraId="771222AE"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0DC96AB8"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14:paraId="030FD1EA"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49" w:type="pct"/>
          </w:tcPr>
          <w:p w14:paraId="10F4B2E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4.9.1</w:t>
            </w:r>
          </w:p>
        </w:tc>
      </w:tr>
      <w:tr w:rsidR="00D33DB6" w:rsidRPr="001F4E65" w14:paraId="349E7A46" w14:textId="77777777" w:rsidTr="003612EA">
        <w:trPr>
          <w:trHeight w:val="143"/>
        </w:trPr>
        <w:tc>
          <w:tcPr>
            <w:tcW w:w="1029" w:type="pct"/>
          </w:tcPr>
          <w:p w14:paraId="53BA6628"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22" w:type="pct"/>
          </w:tcPr>
          <w:p w14:paraId="30EDFF2C"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9" w:type="pct"/>
          </w:tcPr>
          <w:p w14:paraId="35631161"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3.1</w:t>
            </w:r>
          </w:p>
        </w:tc>
      </w:tr>
      <w:tr w:rsidR="00D33DB6" w:rsidRPr="001F4E65" w14:paraId="062CED41" w14:textId="77777777" w:rsidTr="003612EA">
        <w:trPr>
          <w:trHeight w:val="143"/>
        </w:trPr>
        <w:tc>
          <w:tcPr>
            <w:tcW w:w="1029" w:type="pct"/>
          </w:tcPr>
          <w:p w14:paraId="3EC5A692"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22" w:type="pct"/>
          </w:tcPr>
          <w:p w14:paraId="3F941265"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E9280FD"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456B2AA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49" w:type="pct"/>
          </w:tcPr>
          <w:p w14:paraId="3B4FF9BF"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3.2</w:t>
            </w:r>
          </w:p>
        </w:tc>
      </w:tr>
      <w:tr w:rsidR="00D33DB6" w:rsidRPr="001F4E65" w14:paraId="3CF13241" w14:textId="77777777" w:rsidTr="003612EA">
        <w:trPr>
          <w:trHeight w:val="143"/>
        </w:trPr>
        <w:tc>
          <w:tcPr>
            <w:tcW w:w="1029" w:type="pct"/>
          </w:tcPr>
          <w:p w14:paraId="04969A6D"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Спорт</w:t>
            </w:r>
          </w:p>
        </w:tc>
        <w:tc>
          <w:tcPr>
            <w:tcW w:w="3622" w:type="pct"/>
          </w:tcPr>
          <w:p w14:paraId="20AF09D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349" w:type="pct"/>
          </w:tcPr>
          <w:p w14:paraId="76192018"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5.1</w:t>
            </w:r>
          </w:p>
        </w:tc>
      </w:tr>
      <w:tr w:rsidR="00D33DB6" w:rsidRPr="001F4E65" w14:paraId="5B587BEF" w14:textId="77777777" w:rsidTr="003612EA">
        <w:trPr>
          <w:trHeight w:val="143"/>
        </w:trPr>
        <w:tc>
          <w:tcPr>
            <w:tcW w:w="1029" w:type="pct"/>
          </w:tcPr>
          <w:p w14:paraId="0C21B312"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22" w:type="pct"/>
          </w:tcPr>
          <w:p w14:paraId="03DF69A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49" w:type="pct"/>
          </w:tcPr>
          <w:p w14:paraId="2CE4A9F2"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3.9</w:t>
            </w:r>
          </w:p>
        </w:tc>
      </w:tr>
      <w:tr w:rsidR="00D33DB6" w:rsidRPr="001F4E65" w14:paraId="45ABE66D" w14:textId="77777777" w:rsidTr="003612EA">
        <w:trPr>
          <w:trHeight w:val="143"/>
        </w:trPr>
        <w:tc>
          <w:tcPr>
            <w:tcW w:w="1029" w:type="pct"/>
          </w:tcPr>
          <w:p w14:paraId="6C97638D"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 xml:space="preserve">Обеспечение деятельности в области гидрометеорологии и </w:t>
            </w:r>
            <w:r w:rsidRPr="001F4E65">
              <w:rPr>
                <w:snapToGrid w:val="0"/>
                <w:sz w:val="20"/>
                <w:szCs w:val="20"/>
                <w:lang w:eastAsia="ru-RU"/>
              </w:rPr>
              <w:lastRenderedPageBreak/>
              <w:t>смежных с ней областях</w:t>
            </w:r>
          </w:p>
        </w:tc>
        <w:tc>
          <w:tcPr>
            <w:tcW w:w="3622" w:type="pct"/>
          </w:tcPr>
          <w:p w14:paraId="06D30F5D"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1F4E65">
              <w:rPr>
                <w:snapToGrid w:val="0"/>
                <w:sz w:val="20"/>
                <w:szCs w:val="20"/>
                <w:lang w:eastAsia="ru-RU"/>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9" w:type="pct"/>
          </w:tcPr>
          <w:p w14:paraId="6A010F11"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3.9.1</w:t>
            </w:r>
          </w:p>
        </w:tc>
      </w:tr>
      <w:tr w:rsidR="00D33DB6" w:rsidRPr="001F4E65" w14:paraId="4AE7AE04" w14:textId="77777777" w:rsidTr="003612EA">
        <w:trPr>
          <w:trHeight w:val="143"/>
        </w:trPr>
        <w:tc>
          <w:tcPr>
            <w:tcW w:w="1029" w:type="pct"/>
          </w:tcPr>
          <w:p w14:paraId="6EB3C8F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lastRenderedPageBreak/>
              <w:t>Амбулаторно-поликлиническое обслуживание</w:t>
            </w:r>
          </w:p>
        </w:tc>
        <w:tc>
          <w:tcPr>
            <w:tcW w:w="3622" w:type="pct"/>
          </w:tcPr>
          <w:p w14:paraId="0231EF72"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9" w:type="pct"/>
          </w:tcPr>
          <w:p w14:paraId="50BBACF9"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3.4.1</w:t>
            </w:r>
          </w:p>
        </w:tc>
      </w:tr>
      <w:tr w:rsidR="00D33DB6" w:rsidRPr="001F4E65" w14:paraId="2A167C01" w14:textId="77777777" w:rsidTr="003612EA">
        <w:trPr>
          <w:trHeight w:val="143"/>
        </w:trPr>
        <w:tc>
          <w:tcPr>
            <w:tcW w:w="1029" w:type="pct"/>
          </w:tcPr>
          <w:p w14:paraId="350BACF7"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622" w:type="pct"/>
          </w:tcPr>
          <w:p w14:paraId="1BF74D95"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49" w:type="pct"/>
          </w:tcPr>
          <w:p w14:paraId="79681C6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3.10</w:t>
            </w:r>
          </w:p>
        </w:tc>
      </w:tr>
      <w:tr w:rsidR="00D33DB6" w:rsidRPr="001F4E65" w14:paraId="56EF9EFE" w14:textId="77777777" w:rsidTr="003612EA">
        <w:trPr>
          <w:trHeight w:val="143"/>
        </w:trPr>
        <w:tc>
          <w:tcPr>
            <w:tcW w:w="1029" w:type="pct"/>
          </w:tcPr>
          <w:p w14:paraId="3B9FEB1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622" w:type="pct"/>
          </w:tcPr>
          <w:p w14:paraId="010A71BB"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9" w:type="pct"/>
          </w:tcPr>
          <w:p w14:paraId="08B9B208" w14:textId="77777777"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6.4</w:t>
            </w:r>
          </w:p>
        </w:tc>
      </w:tr>
      <w:tr w:rsidR="00D33DB6" w:rsidRPr="001F4E65" w14:paraId="2CC4D9E1" w14:textId="77777777" w:rsidTr="003612EA">
        <w:trPr>
          <w:trHeight w:val="143"/>
        </w:trPr>
        <w:tc>
          <w:tcPr>
            <w:tcW w:w="1029" w:type="pct"/>
          </w:tcPr>
          <w:p w14:paraId="41B3638E"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22" w:type="pct"/>
          </w:tcPr>
          <w:p w14:paraId="19FF28B0"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CC8A33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49" w:type="pct"/>
          </w:tcPr>
          <w:p w14:paraId="6829F5BA" w14:textId="77777777"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8.3</w:t>
            </w:r>
          </w:p>
        </w:tc>
      </w:tr>
      <w:tr w:rsidR="00D33DB6" w:rsidRPr="001F4E65" w14:paraId="6C8568EA" w14:textId="77777777" w:rsidTr="003612EA">
        <w:trPr>
          <w:trHeight w:val="1368"/>
        </w:trPr>
        <w:tc>
          <w:tcPr>
            <w:tcW w:w="1029" w:type="pct"/>
          </w:tcPr>
          <w:p w14:paraId="16E76981"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22" w:type="pct"/>
          </w:tcPr>
          <w:p w14:paraId="46C72865" w14:textId="77777777" w:rsidR="00D33DB6" w:rsidRPr="001F4E65" w:rsidRDefault="00D33DB6"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61657CD0" w14:textId="77777777" w:rsidR="00D33DB6" w:rsidRPr="001F4E65" w:rsidRDefault="00D33DB6" w:rsidP="00573E14">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49" w:type="pct"/>
          </w:tcPr>
          <w:p w14:paraId="0D721467"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3.7</w:t>
            </w:r>
          </w:p>
        </w:tc>
      </w:tr>
      <w:tr w:rsidR="00D33DB6" w:rsidRPr="001F4E65" w14:paraId="4E009382" w14:textId="77777777" w:rsidTr="003612EA">
        <w:trPr>
          <w:trHeight w:val="143"/>
        </w:trPr>
        <w:tc>
          <w:tcPr>
            <w:tcW w:w="1029" w:type="pct"/>
          </w:tcPr>
          <w:p w14:paraId="5516CD5F"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22" w:type="pct"/>
          </w:tcPr>
          <w:p w14:paraId="66D192CC" w14:textId="77777777" w:rsidR="00D33DB6" w:rsidRPr="001F4E65" w:rsidRDefault="00D33DB6"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9" w:type="pct"/>
          </w:tcPr>
          <w:p w14:paraId="10F97B6C" w14:textId="77777777" w:rsidR="00D33DB6" w:rsidRPr="001F4E65" w:rsidRDefault="00D33DB6" w:rsidP="00573E14">
            <w:pPr>
              <w:autoSpaceDE w:val="0"/>
              <w:autoSpaceDN w:val="0"/>
              <w:adjustRightInd w:val="0"/>
              <w:rPr>
                <w:sz w:val="20"/>
                <w:szCs w:val="20"/>
                <w:lang w:eastAsia="ru-RU"/>
              </w:rPr>
            </w:pPr>
            <w:r w:rsidRPr="001F4E65">
              <w:rPr>
                <w:sz w:val="20"/>
                <w:szCs w:val="20"/>
                <w:lang w:eastAsia="ru-RU"/>
              </w:rPr>
              <w:t>12.0</w:t>
            </w:r>
          </w:p>
        </w:tc>
      </w:tr>
      <w:tr w:rsidR="00D33DB6" w:rsidRPr="001F4E65" w14:paraId="1B3E4027" w14:textId="77777777" w:rsidTr="00F82C3C">
        <w:trPr>
          <w:trHeight w:val="232"/>
        </w:trPr>
        <w:tc>
          <w:tcPr>
            <w:tcW w:w="5000" w:type="pct"/>
            <w:gridSpan w:val="3"/>
          </w:tcPr>
          <w:p w14:paraId="0727C1B0" w14:textId="77777777" w:rsidR="00D33DB6" w:rsidRPr="00F82C3C" w:rsidRDefault="00D33DB6" w:rsidP="00573E14">
            <w:pPr>
              <w:jc w:val="center"/>
              <w:rPr>
                <w:b/>
                <w:lang w:eastAsia="ru-RU"/>
              </w:rPr>
            </w:pPr>
            <w:r w:rsidRPr="00F82C3C">
              <w:rPr>
                <w:b/>
                <w:sz w:val="22"/>
                <w:lang w:eastAsia="ru-RU"/>
              </w:rPr>
              <w:t xml:space="preserve">УСЛОВНО РАЗРЕШЕННЫЕ ВИДЫ ИСПОЛЬЗОВАНИЯ: </w:t>
            </w:r>
          </w:p>
        </w:tc>
      </w:tr>
      <w:tr w:rsidR="00D33DB6" w:rsidRPr="001F4E65" w14:paraId="05C526BB" w14:textId="77777777" w:rsidTr="003612EA">
        <w:trPr>
          <w:trHeight w:val="143"/>
        </w:trPr>
        <w:tc>
          <w:tcPr>
            <w:tcW w:w="1029" w:type="pct"/>
          </w:tcPr>
          <w:p w14:paraId="3E2FC906"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Связь</w:t>
            </w:r>
          </w:p>
        </w:tc>
        <w:tc>
          <w:tcPr>
            <w:tcW w:w="3622" w:type="pct"/>
          </w:tcPr>
          <w:p w14:paraId="4A3FAF24" w14:textId="77777777" w:rsidR="00D33DB6" w:rsidRPr="001F4E65" w:rsidRDefault="00D33DB6" w:rsidP="00573E14">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49" w:type="pct"/>
          </w:tcPr>
          <w:p w14:paraId="082EC841" w14:textId="77777777" w:rsidR="00D33DB6" w:rsidRPr="001F4E65" w:rsidRDefault="00D33DB6" w:rsidP="00573E14">
            <w:pPr>
              <w:widowControl w:val="0"/>
              <w:jc w:val="center"/>
              <w:rPr>
                <w:snapToGrid w:val="0"/>
                <w:sz w:val="20"/>
                <w:szCs w:val="20"/>
                <w:lang w:eastAsia="ru-RU"/>
              </w:rPr>
            </w:pPr>
            <w:r w:rsidRPr="001F4E65">
              <w:rPr>
                <w:snapToGrid w:val="0"/>
                <w:sz w:val="20"/>
                <w:szCs w:val="20"/>
                <w:lang w:eastAsia="ru-RU"/>
              </w:rPr>
              <w:t>6.8</w:t>
            </w:r>
          </w:p>
        </w:tc>
      </w:tr>
      <w:tr w:rsidR="00D33DB6" w:rsidRPr="001F4E65" w14:paraId="72538308" w14:textId="77777777" w:rsidTr="00F82C3C">
        <w:trPr>
          <w:trHeight w:val="143"/>
        </w:trPr>
        <w:tc>
          <w:tcPr>
            <w:tcW w:w="5000" w:type="pct"/>
            <w:gridSpan w:val="3"/>
          </w:tcPr>
          <w:p w14:paraId="776B817D" w14:textId="77777777" w:rsidR="00D33DB6" w:rsidRPr="00F82C3C" w:rsidRDefault="00D33DB6" w:rsidP="00573E14">
            <w:pPr>
              <w:jc w:val="center"/>
              <w:rPr>
                <w:b/>
                <w:lang w:eastAsia="ru-RU"/>
              </w:rPr>
            </w:pPr>
            <w:r w:rsidRPr="00F82C3C">
              <w:rPr>
                <w:b/>
                <w:sz w:val="22"/>
                <w:lang w:eastAsia="ru-RU"/>
              </w:rPr>
              <w:t>ВСПОМОГАТЕЛЬНЫЕ ВИДЫ РАЗРЕШЕННОГО ИСПОЛЬЗОВАНИЯ</w:t>
            </w:r>
          </w:p>
        </w:tc>
      </w:tr>
      <w:tr w:rsidR="00800A62" w14:paraId="476B6CDE" w14:textId="77777777" w:rsidTr="003612EA">
        <w:trPr>
          <w:trHeight w:val="466"/>
        </w:trPr>
        <w:tc>
          <w:tcPr>
            <w:tcW w:w="1029" w:type="pct"/>
            <w:tcBorders>
              <w:top w:val="single" w:sz="4" w:space="0" w:color="auto"/>
              <w:left w:val="single" w:sz="4" w:space="0" w:color="auto"/>
              <w:bottom w:val="single" w:sz="4" w:space="0" w:color="auto"/>
              <w:right w:val="single" w:sz="4" w:space="0" w:color="auto"/>
            </w:tcBorders>
          </w:tcPr>
          <w:p w14:paraId="08D6B608" w14:textId="77777777" w:rsidR="00800A62" w:rsidRDefault="00800A62" w:rsidP="00800A62">
            <w:pPr>
              <w:autoSpaceDE w:val="0"/>
              <w:autoSpaceDN w:val="0"/>
              <w:adjustRightInd w:val="0"/>
              <w:rPr>
                <w:sz w:val="20"/>
                <w:szCs w:val="20"/>
                <w:lang w:eastAsia="ru-RU"/>
              </w:rPr>
            </w:pPr>
            <w:r>
              <w:rPr>
                <w:sz w:val="20"/>
                <w:szCs w:val="20"/>
                <w:lang w:eastAsia="ru-RU"/>
              </w:rPr>
              <w:t>Отдых (рекреация)</w:t>
            </w:r>
          </w:p>
        </w:tc>
        <w:tc>
          <w:tcPr>
            <w:tcW w:w="3622" w:type="pct"/>
            <w:tcBorders>
              <w:top w:val="single" w:sz="4" w:space="0" w:color="auto"/>
              <w:left w:val="single" w:sz="4" w:space="0" w:color="auto"/>
              <w:bottom w:val="single" w:sz="4" w:space="0" w:color="auto"/>
              <w:right w:val="single" w:sz="4" w:space="0" w:color="auto"/>
            </w:tcBorders>
          </w:tcPr>
          <w:p w14:paraId="30120894" w14:textId="77777777" w:rsidR="00800A62" w:rsidRDefault="00800A62" w:rsidP="00800A62">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EDFEE08" w14:textId="77777777" w:rsidR="00800A62" w:rsidRDefault="00800A62" w:rsidP="00800A62">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49" w:type="pct"/>
            <w:tcBorders>
              <w:top w:val="single" w:sz="4" w:space="0" w:color="auto"/>
              <w:left w:val="single" w:sz="4" w:space="0" w:color="auto"/>
              <w:bottom w:val="single" w:sz="4" w:space="0" w:color="auto"/>
              <w:right w:val="single" w:sz="4" w:space="0" w:color="auto"/>
            </w:tcBorders>
          </w:tcPr>
          <w:p w14:paraId="2FBB81B3" w14:textId="77777777" w:rsidR="00800A62" w:rsidRDefault="00800A62" w:rsidP="00800A62">
            <w:pPr>
              <w:autoSpaceDE w:val="0"/>
              <w:autoSpaceDN w:val="0"/>
              <w:adjustRightInd w:val="0"/>
              <w:rPr>
                <w:sz w:val="20"/>
                <w:szCs w:val="20"/>
                <w:lang w:eastAsia="ru-RU"/>
              </w:rPr>
            </w:pPr>
            <w:r>
              <w:rPr>
                <w:sz w:val="20"/>
                <w:szCs w:val="20"/>
                <w:lang w:eastAsia="ru-RU"/>
              </w:rPr>
              <w:t>5.0</w:t>
            </w:r>
          </w:p>
        </w:tc>
      </w:tr>
    </w:tbl>
    <w:p w14:paraId="7F3C6D5E" w14:textId="77777777" w:rsidR="00D33DB6" w:rsidRPr="001F4E65" w:rsidRDefault="00D33DB6" w:rsidP="00D33DB6">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F82C3C" w:rsidRPr="001F4E65" w14:paraId="76DD441C" w14:textId="77777777" w:rsidTr="00F82C3C">
        <w:tc>
          <w:tcPr>
            <w:tcW w:w="529" w:type="dxa"/>
            <w:tcBorders>
              <w:top w:val="single" w:sz="4" w:space="0" w:color="auto"/>
              <w:left w:val="single" w:sz="4" w:space="0" w:color="auto"/>
              <w:bottom w:val="single" w:sz="4" w:space="0" w:color="auto"/>
              <w:right w:val="single" w:sz="4" w:space="0" w:color="auto"/>
            </w:tcBorders>
          </w:tcPr>
          <w:p w14:paraId="4C3C9E7E" w14:textId="77777777" w:rsidR="00F82C3C" w:rsidRPr="001F4E65" w:rsidRDefault="00F82C3C" w:rsidP="00F82C3C">
            <w:pPr>
              <w:widowControl w:val="0"/>
              <w:autoSpaceDE w:val="0"/>
              <w:autoSpaceDN w:val="0"/>
              <w:adjustRightInd w:val="0"/>
              <w:jc w:val="both"/>
              <w:rPr>
                <w:sz w:val="20"/>
                <w:szCs w:val="20"/>
                <w:lang w:eastAsia="ru-RU"/>
              </w:rPr>
            </w:pPr>
          </w:p>
        </w:tc>
        <w:tc>
          <w:tcPr>
            <w:tcW w:w="6926" w:type="dxa"/>
            <w:tcBorders>
              <w:top w:val="single" w:sz="4" w:space="0" w:color="auto"/>
              <w:left w:val="single" w:sz="4" w:space="0" w:color="auto"/>
              <w:bottom w:val="single" w:sz="4" w:space="0" w:color="auto"/>
              <w:right w:val="single" w:sz="4" w:space="0" w:color="auto"/>
            </w:tcBorders>
          </w:tcPr>
          <w:p w14:paraId="4C991E9D" w14:textId="77777777" w:rsidR="00F82C3C" w:rsidRPr="001F4E65" w:rsidRDefault="00F82C3C" w:rsidP="00F82C3C">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14:paraId="29385AE2" w14:textId="77777777" w:rsidR="00F82C3C" w:rsidRDefault="00F82C3C" w:rsidP="00F82C3C">
            <w:pPr>
              <w:widowControl w:val="0"/>
              <w:autoSpaceDE w:val="0"/>
              <w:autoSpaceDN w:val="0"/>
              <w:adjustRightInd w:val="0"/>
              <w:jc w:val="center"/>
              <w:rPr>
                <w:sz w:val="20"/>
                <w:szCs w:val="20"/>
                <w:lang w:eastAsia="ru-RU"/>
              </w:rPr>
            </w:pPr>
            <w:r>
              <w:rPr>
                <w:sz w:val="20"/>
                <w:szCs w:val="20"/>
                <w:lang w:eastAsia="ru-RU"/>
              </w:rPr>
              <w:t>Класс</w:t>
            </w:r>
          </w:p>
          <w:p w14:paraId="72034E84" w14:textId="77777777" w:rsidR="00F82C3C" w:rsidRPr="001F4E65" w:rsidRDefault="00F82C3C" w:rsidP="00F82C3C">
            <w:pPr>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03E8038F" w14:textId="77777777" w:rsidR="00F82C3C" w:rsidRPr="001F4E65" w:rsidRDefault="00F82C3C" w:rsidP="00F82C3C">
            <w:pPr>
              <w:jc w:val="center"/>
              <w:rPr>
                <w:sz w:val="20"/>
                <w:szCs w:val="20"/>
                <w:lang w:eastAsia="ru-RU"/>
              </w:rPr>
            </w:pPr>
            <w:r w:rsidRPr="001F4E65">
              <w:rPr>
                <w:sz w:val="20"/>
                <w:szCs w:val="20"/>
                <w:lang w:eastAsia="ru-RU"/>
              </w:rPr>
              <w:t>V</w:t>
            </w:r>
          </w:p>
        </w:tc>
      </w:tr>
      <w:tr w:rsidR="00F82C3C" w:rsidRPr="001F4E65" w14:paraId="0998A3BB" w14:textId="77777777" w:rsidTr="00F82C3C">
        <w:tc>
          <w:tcPr>
            <w:tcW w:w="529" w:type="dxa"/>
            <w:tcBorders>
              <w:top w:val="single" w:sz="4" w:space="0" w:color="auto"/>
              <w:left w:val="single" w:sz="4" w:space="0" w:color="auto"/>
              <w:bottom w:val="single" w:sz="4" w:space="0" w:color="auto"/>
              <w:right w:val="single" w:sz="4" w:space="0" w:color="auto"/>
            </w:tcBorders>
          </w:tcPr>
          <w:p w14:paraId="218AEB19"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6969DA8C"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1091" w:type="dxa"/>
            <w:tcBorders>
              <w:top w:val="single" w:sz="4" w:space="0" w:color="auto"/>
              <w:left w:val="single" w:sz="4" w:space="0" w:color="auto"/>
              <w:bottom w:val="single" w:sz="4" w:space="0" w:color="auto"/>
              <w:right w:val="single" w:sz="4" w:space="0" w:color="auto"/>
            </w:tcBorders>
          </w:tcPr>
          <w:p w14:paraId="1CF21D1B"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F534C09"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19AAEF1A" w14:textId="77777777" w:rsidTr="00F82C3C">
        <w:tc>
          <w:tcPr>
            <w:tcW w:w="529" w:type="dxa"/>
            <w:tcBorders>
              <w:top w:val="single" w:sz="4" w:space="0" w:color="auto"/>
              <w:left w:val="single" w:sz="4" w:space="0" w:color="auto"/>
              <w:bottom w:val="single" w:sz="4" w:space="0" w:color="auto"/>
              <w:right w:val="single" w:sz="4" w:space="0" w:color="auto"/>
            </w:tcBorders>
          </w:tcPr>
          <w:p w14:paraId="3FCDE1B9" w14:textId="77777777" w:rsidR="00F82C3C" w:rsidRPr="00121F2D" w:rsidRDefault="00F82C3C" w:rsidP="00F82C3C">
            <w:pPr>
              <w:widowControl w:val="0"/>
              <w:autoSpaceDE w:val="0"/>
              <w:autoSpaceDN w:val="0"/>
              <w:adjustRightInd w:val="0"/>
              <w:jc w:val="both"/>
              <w:rPr>
                <w:sz w:val="20"/>
                <w:szCs w:val="20"/>
                <w:lang w:eastAsia="ru-RU"/>
              </w:rPr>
            </w:pPr>
            <w:r w:rsidRPr="00121F2D">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5859572A" w14:textId="77777777" w:rsidR="00F82C3C" w:rsidRPr="00121F2D" w:rsidRDefault="00F82C3C" w:rsidP="00F82C3C">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Pr>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14:paraId="7671C1BE" w14:textId="77777777" w:rsidR="00F82C3C" w:rsidRPr="00121F2D" w:rsidRDefault="00F82C3C" w:rsidP="00F82C3C">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05228DEA" w14:textId="77777777" w:rsidR="00F82C3C" w:rsidRPr="00121F2D" w:rsidRDefault="00F82C3C" w:rsidP="00F82C3C">
            <w:pPr>
              <w:widowControl w:val="0"/>
              <w:autoSpaceDE w:val="0"/>
              <w:autoSpaceDN w:val="0"/>
              <w:adjustRightInd w:val="0"/>
              <w:jc w:val="center"/>
              <w:rPr>
                <w:sz w:val="20"/>
                <w:szCs w:val="20"/>
                <w:lang w:eastAsia="ru-RU"/>
              </w:rPr>
            </w:pPr>
            <w:r w:rsidRPr="00121F2D">
              <w:rPr>
                <w:sz w:val="20"/>
                <w:szCs w:val="20"/>
                <w:lang w:eastAsia="ru-RU"/>
              </w:rPr>
              <w:t>15</w:t>
            </w:r>
          </w:p>
        </w:tc>
      </w:tr>
      <w:tr w:rsidR="00F82C3C" w:rsidRPr="001F4E65" w14:paraId="2C6582C4" w14:textId="77777777" w:rsidTr="00F82C3C">
        <w:tc>
          <w:tcPr>
            <w:tcW w:w="529" w:type="dxa"/>
            <w:tcBorders>
              <w:top w:val="single" w:sz="4" w:space="0" w:color="auto"/>
              <w:left w:val="single" w:sz="4" w:space="0" w:color="auto"/>
              <w:bottom w:val="single" w:sz="4" w:space="0" w:color="auto"/>
              <w:right w:val="single" w:sz="4" w:space="0" w:color="auto"/>
            </w:tcBorders>
          </w:tcPr>
          <w:p w14:paraId="4DA3688C"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10EEB43B"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3084E818"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5C89E15"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F82C3C" w:rsidRPr="001F4E65" w14:paraId="7EC0E440" w14:textId="77777777" w:rsidTr="00F82C3C">
        <w:tc>
          <w:tcPr>
            <w:tcW w:w="529" w:type="dxa"/>
            <w:tcBorders>
              <w:top w:val="single" w:sz="4" w:space="0" w:color="auto"/>
              <w:left w:val="single" w:sz="4" w:space="0" w:color="auto"/>
              <w:bottom w:val="single" w:sz="4" w:space="0" w:color="auto"/>
              <w:right w:val="single" w:sz="4" w:space="0" w:color="auto"/>
            </w:tcBorders>
          </w:tcPr>
          <w:p w14:paraId="4D566BD9" w14:textId="77777777" w:rsidR="00F82C3C" w:rsidRPr="001F4E65" w:rsidRDefault="00F82C3C" w:rsidP="00F82C3C">
            <w:pPr>
              <w:widowControl w:val="0"/>
              <w:autoSpaceDE w:val="0"/>
              <w:autoSpaceDN w:val="0"/>
              <w:adjustRightInd w:val="0"/>
              <w:jc w:val="both"/>
              <w:rPr>
                <w:sz w:val="20"/>
                <w:szCs w:val="20"/>
                <w:lang w:eastAsia="ru-RU"/>
              </w:rPr>
            </w:pPr>
            <w:r w:rsidRPr="001F4E65">
              <w:rPr>
                <w:sz w:val="20"/>
                <w:szCs w:val="20"/>
                <w:lang w:eastAsia="ru-RU"/>
              </w:rPr>
              <w:lastRenderedPageBreak/>
              <w:t>4.</w:t>
            </w:r>
          </w:p>
        </w:tc>
        <w:tc>
          <w:tcPr>
            <w:tcW w:w="6926" w:type="dxa"/>
            <w:tcBorders>
              <w:top w:val="single" w:sz="4" w:space="0" w:color="auto"/>
              <w:left w:val="single" w:sz="4" w:space="0" w:color="auto"/>
              <w:bottom w:val="single" w:sz="4" w:space="0" w:color="auto"/>
              <w:right w:val="single" w:sz="4" w:space="0" w:color="auto"/>
            </w:tcBorders>
          </w:tcPr>
          <w:p w14:paraId="07744B16" w14:textId="77777777" w:rsidR="00F82C3C" w:rsidRPr="001F4E65" w:rsidRDefault="00F82C3C" w:rsidP="00F82C3C">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13714A03" w14:textId="77777777" w:rsidR="00F82C3C" w:rsidRPr="001F4E65" w:rsidRDefault="00F82C3C"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C30FF59" w14:textId="77777777" w:rsidR="00F82C3C" w:rsidRPr="001F4E65" w:rsidRDefault="00F82C3C" w:rsidP="00F82C3C">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4901733F"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7AF0570" w14:textId="77777777" w:rsidR="00866BC0" w:rsidRPr="009626F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0707373" w14:textId="77777777" w:rsidR="00D33DB6" w:rsidRPr="009626FB" w:rsidRDefault="00D33DB6" w:rsidP="002A20F9">
      <w:pPr>
        <w:jc w:val="both"/>
        <w:rPr>
          <w:rFonts w:eastAsia="Calibri"/>
        </w:rPr>
      </w:pPr>
    </w:p>
    <w:p w14:paraId="2509F3D9" w14:textId="77777777" w:rsidR="00E2536B" w:rsidRPr="009626FB" w:rsidRDefault="00E2536B" w:rsidP="00E2536B">
      <w:pPr>
        <w:keepNext/>
        <w:jc w:val="both"/>
        <w:rPr>
          <w:b/>
          <w:lang w:eastAsia="ru-RU"/>
        </w:rPr>
      </w:pPr>
      <w:r w:rsidRPr="009626FB">
        <w:rPr>
          <w:b/>
          <w:lang w:eastAsia="ru-RU"/>
        </w:rPr>
        <w:t>О-5.15.2 ЗОНА ОБСЛУЖИВАНИЯ ОБЪЕКТОВ, НЕОБХОДИМЫХ ДЛЯ ОСУЩЕСТВЛЕНИЯ ПРОИЗВОДСТВЕННОЙ И ПРЕДПРИНИМАТЕЛЬСКОЙ ДЕЯТЕЛЬНОСТИ ЗРЗ 2-3</w:t>
      </w:r>
    </w:p>
    <w:p w14:paraId="09DC830F" w14:textId="77777777" w:rsidR="00F82C3C" w:rsidRDefault="00B64BA4" w:rsidP="00F82C3C">
      <w:pPr>
        <w:tabs>
          <w:tab w:val="center" w:pos="4677"/>
          <w:tab w:val="right" w:pos="9355"/>
        </w:tabs>
        <w:autoSpaceDE w:val="0"/>
        <w:autoSpaceDN w:val="0"/>
        <w:adjustRightInd w:val="0"/>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F82C3C">
        <w:rPr>
          <w:lang w:eastAsia="ru-RU"/>
        </w:rPr>
        <w:t>ЗРЗ 2-3</w:t>
      </w:r>
      <w:r w:rsidRPr="00B64BA4">
        <w:rPr>
          <w:lang w:eastAsia="ru-RU"/>
        </w:rPr>
        <w:t xml:space="preserve"> «</w:t>
      </w:r>
      <w:r w:rsidR="00F82C3C" w:rsidRPr="00F82C3C">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r w:rsidR="00F82C3C" w:rsidRPr="00F82C3C">
        <w:rPr>
          <w:lang w:eastAsia="ru-RU"/>
        </w:rPr>
        <w:t xml:space="preserve"> </w:t>
      </w:r>
    </w:p>
    <w:p w14:paraId="6B9C84E7" w14:textId="77777777" w:rsidR="00F82C3C" w:rsidRDefault="00F82C3C" w:rsidP="00F82C3C">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6EA3836F" w14:textId="77777777" w:rsidR="00E2536B" w:rsidRPr="009626FB" w:rsidRDefault="00E950A1" w:rsidP="00E950A1">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371"/>
        <w:gridCol w:w="708"/>
      </w:tblGrid>
      <w:tr w:rsidR="00E2536B" w:rsidRPr="001F4E65" w14:paraId="5D76E8C6" w14:textId="77777777" w:rsidTr="003612EA">
        <w:trPr>
          <w:trHeight w:val="909"/>
        </w:trPr>
        <w:tc>
          <w:tcPr>
            <w:tcW w:w="1029" w:type="pct"/>
            <w:vAlign w:val="center"/>
          </w:tcPr>
          <w:p w14:paraId="11F61A5C" w14:textId="77777777" w:rsidR="00E2536B" w:rsidRPr="009626FB" w:rsidRDefault="00E2536B"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23" w:type="pct"/>
            <w:vAlign w:val="center"/>
          </w:tcPr>
          <w:p w14:paraId="295DF797" w14:textId="77777777" w:rsidR="00E2536B" w:rsidRPr="009626FB" w:rsidRDefault="00E2536B"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8" w:type="pct"/>
            <w:vAlign w:val="center"/>
          </w:tcPr>
          <w:p w14:paraId="14F0303A" w14:textId="77777777" w:rsidR="00E2536B" w:rsidRPr="001F4E65" w:rsidRDefault="00E2536B" w:rsidP="00CE020F">
            <w:pPr>
              <w:autoSpaceDE w:val="0"/>
              <w:autoSpaceDN w:val="0"/>
              <w:adjustRightInd w:val="0"/>
              <w:jc w:val="center"/>
              <w:rPr>
                <w:sz w:val="20"/>
                <w:szCs w:val="20"/>
                <w:lang w:eastAsia="ru-RU"/>
              </w:rPr>
            </w:pPr>
            <w:r w:rsidRPr="009626FB">
              <w:rPr>
                <w:sz w:val="20"/>
                <w:szCs w:val="20"/>
                <w:lang w:eastAsia="ru-RU"/>
              </w:rPr>
              <w:t>Код</w:t>
            </w:r>
          </w:p>
        </w:tc>
      </w:tr>
      <w:tr w:rsidR="00E2536B" w:rsidRPr="001F4E65" w14:paraId="11C47947" w14:textId="77777777" w:rsidTr="003612EA">
        <w:trPr>
          <w:trHeight w:val="239"/>
        </w:trPr>
        <w:tc>
          <w:tcPr>
            <w:tcW w:w="5000" w:type="pct"/>
            <w:gridSpan w:val="3"/>
          </w:tcPr>
          <w:p w14:paraId="35CCED9D" w14:textId="77777777" w:rsidR="00E2536B" w:rsidRPr="00E950A1" w:rsidRDefault="00E2536B" w:rsidP="00CE020F">
            <w:pPr>
              <w:jc w:val="center"/>
              <w:rPr>
                <w:b/>
                <w:sz w:val="20"/>
                <w:szCs w:val="20"/>
                <w:lang w:eastAsia="ru-RU"/>
              </w:rPr>
            </w:pPr>
            <w:r w:rsidRPr="00E950A1">
              <w:rPr>
                <w:b/>
                <w:sz w:val="22"/>
                <w:lang w:eastAsia="ru-RU"/>
              </w:rPr>
              <w:t>ОСНОВНЫЕ ВИДЫ РАЗРЕШЕННОГО ИСПОЛЬЗОВАНИЯ</w:t>
            </w:r>
          </w:p>
        </w:tc>
      </w:tr>
      <w:tr w:rsidR="00E2536B" w:rsidRPr="001F4E65" w14:paraId="25BE339F" w14:textId="77777777" w:rsidTr="003612EA">
        <w:trPr>
          <w:trHeight w:val="447"/>
        </w:trPr>
        <w:tc>
          <w:tcPr>
            <w:tcW w:w="1029" w:type="pct"/>
          </w:tcPr>
          <w:p w14:paraId="396D5915"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Магазины</w:t>
            </w:r>
          </w:p>
        </w:tc>
        <w:tc>
          <w:tcPr>
            <w:tcW w:w="3623" w:type="pct"/>
          </w:tcPr>
          <w:p w14:paraId="32FF4EA0"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8" w:type="pct"/>
          </w:tcPr>
          <w:p w14:paraId="07781B5B"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4.4</w:t>
            </w:r>
          </w:p>
        </w:tc>
      </w:tr>
      <w:tr w:rsidR="00E2536B" w:rsidRPr="001F4E65" w14:paraId="1D693BEB" w14:textId="77777777" w:rsidTr="003612EA">
        <w:trPr>
          <w:trHeight w:val="462"/>
        </w:trPr>
        <w:tc>
          <w:tcPr>
            <w:tcW w:w="1029" w:type="pct"/>
          </w:tcPr>
          <w:p w14:paraId="0CCF3222"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23" w:type="pct"/>
          </w:tcPr>
          <w:p w14:paraId="03C2EDE4"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8" w:type="pct"/>
          </w:tcPr>
          <w:p w14:paraId="682CE565" w14:textId="77777777" w:rsidR="00E2536B" w:rsidRPr="001F4E65" w:rsidRDefault="00E2536B" w:rsidP="00CE020F">
            <w:pPr>
              <w:autoSpaceDE w:val="0"/>
              <w:autoSpaceDN w:val="0"/>
              <w:adjustRightInd w:val="0"/>
              <w:rPr>
                <w:sz w:val="20"/>
                <w:szCs w:val="20"/>
                <w:lang w:eastAsia="ru-RU"/>
              </w:rPr>
            </w:pPr>
            <w:r w:rsidRPr="001F4E65">
              <w:rPr>
                <w:sz w:val="20"/>
                <w:szCs w:val="20"/>
                <w:lang w:eastAsia="ru-RU"/>
              </w:rPr>
              <w:t>4.6</w:t>
            </w:r>
          </w:p>
        </w:tc>
      </w:tr>
      <w:tr w:rsidR="00E2536B" w:rsidRPr="001F4E65" w14:paraId="2225B994" w14:textId="77777777" w:rsidTr="003612EA">
        <w:trPr>
          <w:trHeight w:val="447"/>
        </w:trPr>
        <w:tc>
          <w:tcPr>
            <w:tcW w:w="1029" w:type="pct"/>
          </w:tcPr>
          <w:p w14:paraId="692C733F"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23" w:type="pct"/>
          </w:tcPr>
          <w:p w14:paraId="694E1FA9"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открытых стоянок (парковок), в том числе многоярусных, не указанных в коде 2.7.1</w:t>
            </w:r>
          </w:p>
        </w:tc>
        <w:tc>
          <w:tcPr>
            <w:tcW w:w="348" w:type="pct"/>
          </w:tcPr>
          <w:p w14:paraId="7521862F"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4.9</w:t>
            </w:r>
          </w:p>
        </w:tc>
      </w:tr>
      <w:tr w:rsidR="00E2536B" w:rsidRPr="001F4E65" w14:paraId="40DBD057" w14:textId="77777777" w:rsidTr="003612EA">
        <w:trPr>
          <w:trHeight w:val="2281"/>
        </w:trPr>
        <w:tc>
          <w:tcPr>
            <w:tcW w:w="1029" w:type="pct"/>
          </w:tcPr>
          <w:p w14:paraId="1C4D2A06"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23" w:type="pct"/>
          </w:tcPr>
          <w:p w14:paraId="5751F80D"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8" w:type="pct"/>
          </w:tcPr>
          <w:p w14:paraId="7EA5FCAF"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3.1</w:t>
            </w:r>
          </w:p>
        </w:tc>
      </w:tr>
      <w:tr w:rsidR="00E2536B" w:rsidRPr="001F4E65" w14:paraId="6B4A7630" w14:textId="77777777" w:rsidTr="003612EA">
        <w:trPr>
          <w:trHeight w:val="686"/>
        </w:trPr>
        <w:tc>
          <w:tcPr>
            <w:tcW w:w="1029" w:type="pct"/>
          </w:tcPr>
          <w:p w14:paraId="4BD482BB"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Спорт</w:t>
            </w:r>
          </w:p>
        </w:tc>
        <w:tc>
          <w:tcPr>
            <w:tcW w:w="3623" w:type="pct"/>
          </w:tcPr>
          <w:p w14:paraId="32A813B4"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(поля для спортивной игры, автодромы, мотодромы, трамплины, трассы и спортивные стрельбища)</w:t>
            </w:r>
          </w:p>
        </w:tc>
        <w:tc>
          <w:tcPr>
            <w:tcW w:w="348" w:type="pct"/>
          </w:tcPr>
          <w:p w14:paraId="7508BD13"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5.1</w:t>
            </w:r>
          </w:p>
        </w:tc>
      </w:tr>
      <w:tr w:rsidR="00E2536B" w:rsidRPr="001F4E65" w14:paraId="5BC209F6" w14:textId="77777777" w:rsidTr="003612EA">
        <w:trPr>
          <w:trHeight w:val="2042"/>
        </w:trPr>
        <w:tc>
          <w:tcPr>
            <w:tcW w:w="1029" w:type="pct"/>
          </w:tcPr>
          <w:p w14:paraId="22A50C0C"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623" w:type="pct"/>
          </w:tcPr>
          <w:p w14:paraId="30CBDE89"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48" w:type="pct"/>
          </w:tcPr>
          <w:p w14:paraId="1824EDC3"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3.9.1</w:t>
            </w:r>
          </w:p>
        </w:tc>
      </w:tr>
      <w:tr w:rsidR="00E2536B" w:rsidRPr="001F4E65" w14:paraId="1F7265B5" w14:textId="77777777" w:rsidTr="003612EA">
        <w:trPr>
          <w:trHeight w:val="909"/>
        </w:trPr>
        <w:tc>
          <w:tcPr>
            <w:tcW w:w="1029" w:type="pct"/>
          </w:tcPr>
          <w:p w14:paraId="3E04FE14"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lastRenderedPageBreak/>
              <w:t>Пищевая промышленность</w:t>
            </w:r>
          </w:p>
        </w:tc>
        <w:tc>
          <w:tcPr>
            <w:tcW w:w="3623" w:type="pct"/>
          </w:tcPr>
          <w:p w14:paraId="60942BB1"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48" w:type="pct"/>
          </w:tcPr>
          <w:p w14:paraId="2F5D0AC1" w14:textId="77777777" w:rsidR="00E2536B" w:rsidRPr="001F4E65" w:rsidRDefault="00E2536B" w:rsidP="00CE020F">
            <w:pPr>
              <w:widowControl w:val="0"/>
              <w:jc w:val="center"/>
              <w:rPr>
                <w:snapToGrid w:val="0"/>
                <w:sz w:val="20"/>
                <w:szCs w:val="20"/>
                <w:lang w:eastAsia="ru-RU"/>
              </w:rPr>
            </w:pPr>
            <w:r w:rsidRPr="001F4E65">
              <w:rPr>
                <w:snapToGrid w:val="0"/>
                <w:sz w:val="20"/>
                <w:szCs w:val="20"/>
                <w:lang w:eastAsia="ru-RU"/>
              </w:rPr>
              <w:t>6.4</w:t>
            </w:r>
          </w:p>
        </w:tc>
      </w:tr>
      <w:tr w:rsidR="00E2536B" w:rsidRPr="001F4E65" w14:paraId="21EC0300" w14:textId="77777777" w:rsidTr="003612EA">
        <w:trPr>
          <w:trHeight w:val="1148"/>
        </w:trPr>
        <w:tc>
          <w:tcPr>
            <w:tcW w:w="1029" w:type="pct"/>
          </w:tcPr>
          <w:p w14:paraId="02B49132"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23" w:type="pct"/>
          </w:tcPr>
          <w:p w14:paraId="6432E6BB"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0FCA7D4A" w14:textId="77777777" w:rsidR="00E2536B" w:rsidRPr="001F4E65" w:rsidRDefault="00E2536B" w:rsidP="00CE020F">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48" w:type="pct"/>
          </w:tcPr>
          <w:p w14:paraId="663532D5" w14:textId="77777777" w:rsidR="00E2536B" w:rsidRPr="001F4E65" w:rsidRDefault="00E2536B" w:rsidP="00CE020F">
            <w:pPr>
              <w:widowControl w:val="0"/>
              <w:jc w:val="center"/>
              <w:rPr>
                <w:snapToGrid w:val="0"/>
                <w:sz w:val="20"/>
                <w:szCs w:val="20"/>
                <w:lang w:eastAsia="ru-RU"/>
              </w:rPr>
            </w:pPr>
            <w:r w:rsidRPr="001F4E65">
              <w:rPr>
                <w:snapToGrid w:val="0"/>
                <w:sz w:val="20"/>
                <w:szCs w:val="20"/>
                <w:lang w:eastAsia="ru-RU"/>
              </w:rPr>
              <w:t>8.3</w:t>
            </w:r>
          </w:p>
        </w:tc>
      </w:tr>
      <w:tr w:rsidR="00E2536B" w:rsidRPr="001F4E65" w14:paraId="7043D4E8" w14:textId="77777777" w:rsidTr="003612EA">
        <w:trPr>
          <w:trHeight w:val="2042"/>
        </w:trPr>
        <w:tc>
          <w:tcPr>
            <w:tcW w:w="1029" w:type="pct"/>
          </w:tcPr>
          <w:p w14:paraId="763BE6DF" w14:textId="77777777" w:rsidR="00E2536B" w:rsidRPr="001F4E65" w:rsidRDefault="00E2536B" w:rsidP="00CE020F">
            <w:pPr>
              <w:autoSpaceDE w:val="0"/>
              <w:autoSpaceDN w:val="0"/>
              <w:adjustRightInd w:val="0"/>
              <w:rPr>
                <w:sz w:val="20"/>
                <w:szCs w:val="20"/>
                <w:lang w:eastAsia="ru-RU"/>
              </w:rPr>
            </w:pPr>
            <w:r w:rsidRPr="001F4E65">
              <w:rPr>
                <w:sz w:val="20"/>
                <w:szCs w:val="20"/>
                <w:lang w:eastAsia="ru-RU"/>
              </w:rPr>
              <w:t>Религиозное использование</w:t>
            </w:r>
          </w:p>
        </w:tc>
        <w:tc>
          <w:tcPr>
            <w:tcW w:w="3623" w:type="pct"/>
          </w:tcPr>
          <w:p w14:paraId="7314EAFA" w14:textId="77777777" w:rsidR="00E2536B" w:rsidRPr="001F4E65" w:rsidRDefault="00E2536B"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04875D4E" w14:textId="77777777" w:rsidR="00E2536B" w:rsidRPr="001F4E65" w:rsidRDefault="00E2536B" w:rsidP="00CE020F">
            <w:pPr>
              <w:tabs>
                <w:tab w:val="left" w:pos="2025"/>
              </w:tabs>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48" w:type="pct"/>
          </w:tcPr>
          <w:p w14:paraId="58131CC7" w14:textId="77777777" w:rsidR="00E2536B" w:rsidRPr="001F4E65" w:rsidRDefault="00E2536B" w:rsidP="00CE020F">
            <w:pPr>
              <w:autoSpaceDE w:val="0"/>
              <w:autoSpaceDN w:val="0"/>
              <w:adjustRightInd w:val="0"/>
              <w:rPr>
                <w:sz w:val="20"/>
                <w:szCs w:val="20"/>
                <w:lang w:eastAsia="ru-RU"/>
              </w:rPr>
            </w:pPr>
            <w:r w:rsidRPr="001F4E65">
              <w:rPr>
                <w:sz w:val="20"/>
                <w:szCs w:val="20"/>
                <w:lang w:eastAsia="ru-RU"/>
              </w:rPr>
              <w:t>3.7</w:t>
            </w:r>
          </w:p>
        </w:tc>
      </w:tr>
      <w:tr w:rsidR="00E2536B" w:rsidRPr="001F4E65" w14:paraId="2A328D6D" w14:textId="77777777" w:rsidTr="003612EA">
        <w:trPr>
          <w:trHeight w:val="924"/>
        </w:trPr>
        <w:tc>
          <w:tcPr>
            <w:tcW w:w="1029" w:type="pct"/>
          </w:tcPr>
          <w:p w14:paraId="754BC795" w14:textId="77777777" w:rsidR="00E2536B" w:rsidRPr="001F4E65" w:rsidRDefault="00E2536B"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23" w:type="pct"/>
          </w:tcPr>
          <w:p w14:paraId="77349058" w14:textId="77777777" w:rsidR="00E2536B" w:rsidRPr="001F4E65" w:rsidRDefault="00E2536B"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8" w:type="pct"/>
          </w:tcPr>
          <w:p w14:paraId="36926B7E" w14:textId="77777777" w:rsidR="00E2536B" w:rsidRPr="001F4E65" w:rsidRDefault="00E2536B" w:rsidP="00CE020F">
            <w:pPr>
              <w:autoSpaceDE w:val="0"/>
              <w:autoSpaceDN w:val="0"/>
              <w:adjustRightInd w:val="0"/>
              <w:rPr>
                <w:sz w:val="20"/>
                <w:szCs w:val="20"/>
                <w:lang w:eastAsia="ru-RU"/>
              </w:rPr>
            </w:pPr>
            <w:r w:rsidRPr="001F4E65">
              <w:rPr>
                <w:sz w:val="20"/>
                <w:szCs w:val="20"/>
                <w:lang w:eastAsia="ru-RU"/>
              </w:rPr>
              <w:t>12.0</w:t>
            </w:r>
          </w:p>
        </w:tc>
      </w:tr>
      <w:tr w:rsidR="00E2536B" w:rsidRPr="001F4E65" w14:paraId="6F700E62" w14:textId="77777777" w:rsidTr="003612EA">
        <w:trPr>
          <w:trHeight w:val="233"/>
        </w:trPr>
        <w:tc>
          <w:tcPr>
            <w:tcW w:w="5000" w:type="pct"/>
            <w:gridSpan w:val="3"/>
          </w:tcPr>
          <w:p w14:paraId="70686177" w14:textId="77777777" w:rsidR="00E2536B" w:rsidRPr="00E950A1" w:rsidRDefault="00E2536B" w:rsidP="00CE020F">
            <w:pPr>
              <w:jc w:val="center"/>
              <w:rPr>
                <w:b/>
                <w:lang w:eastAsia="ru-RU"/>
              </w:rPr>
            </w:pPr>
            <w:r w:rsidRPr="00E950A1">
              <w:rPr>
                <w:b/>
                <w:sz w:val="22"/>
                <w:lang w:eastAsia="ru-RU"/>
              </w:rPr>
              <w:t xml:space="preserve">УСЛОВНО РАЗРЕШЕННЫЕ ВИДЫ ИСПОЛЬЗОВАНИЯ: </w:t>
            </w:r>
          </w:p>
        </w:tc>
      </w:tr>
      <w:tr w:rsidR="00E950A1" w:rsidRPr="001F4E65" w14:paraId="2B43507D" w14:textId="77777777" w:rsidTr="003612EA">
        <w:trPr>
          <w:trHeight w:val="143"/>
        </w:trPr>
        <w:tc>
          <w:tcPr>
            <w:tcW w:w="1029" w:type="pct"/>
          </w:tcPr>
          <w:p w14:paraId="38E4C50E" w14:textId="77777777" w:rsidR="00E950A1" w:rsidRPr="00E950A1" w:rsidRDefault="00E950A1" w:rsidP="00E30889">
            <w:pPr>
              <w:autoSpaceDE w:val="0"/>
              <w:autoSpaceDN w:val="0"/>
              <w:adjustRightInd w:val="0"/>
              <w:rPr>
                <w:sz w:val="20"/>
                <w:szCs w:val="20"/>
                <w:lang w:eastAsia="ru-RU"/>
              </w:rPr>
            </w:pPr>
            <w:r w:rsidRPr="00E950A1">
              <w:rPr>
                <w:sz w:val="20"/>
                <w:szCs w:val="20"/>
                <w:lang w:eastAsia="ru-RU"/>
              </w:rPr>
              <w:t>Деловое управление</w:t>
            </w:r>
          </w:p>
        </w:tc>
        <w:tc>
          <w:tcPr>
            <w:tcW w:w="3623" w:type="pct"/>
          </w:tcPr>
          <w:p w14:paraId="3B6882E0" w14:textId="77777777" w:rsidR="00E950A1" w:rsidRPr="00E950A1" w:rsidRDefault="00E950A1" w:rsidP="00E30889">
            <w:pPr>
              <w:autoSpaceDE w:val="0"/>
              <w:autoSpaceDN w:val="0"/>
              <w:adjustRightInd w:val="0"/>
              <w:jc w:val="both"/>
              <w:rPr>
                <w:sz w:val="20"/>
                <w:szCs w:val="20"/>
                <w:lang w:eastAsia="ru-RU"/>
              </w:rPr>
            </w:pPr>
            <w:r w:rsidRPr="00E950A1">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8" w:type="pct"/>
          </w:tcPr>
          <w:p w14:paraId="3371AE95" w14:textId="77777777" w:rsidR="00E950A1" w:rsidRPr="00E950A1" w:rsidRDefault="00E950A1" w:rsidP="00E30889">
            <w:pPr>
              <w:autoSpaceDE w:val="0"/>
              <w:autoSpaceDN w:val="0"/>
              <w:adjustRightInd w:val="0"/>
              <w:rPr>
                <w:sz w:val="20"/>
                <w:szCs w:val="20"/>
                <w:lang w:eastAsia="ru-RU"/>
              </w:rPr>
            </w:pPr>
            <w:r w:rsidRPr="00E950A1">
              <w:rPr>
                <w:sz w:val="20"/>
                <w:szCs w:val="20"/>
                <w:lang w:eastAsia="ru-RU"/>
              </w:rPr>
              <w:t>4.1</w:t>
            </w:r>
          </w:p>
        </w:tc>
      </w:tr>
      <w:tr w:rsidR="00E950A1" w:rsidRPr="001F4E65" w14:paraId="0F36F83B" w14:textId="77777777" w:rsidTr="003612EA">
        <w:trPr>
          <w:trHeight w:val="143"/>
        </w:trPr>
        <w:tc>
          <w:tcPr>
            <w:tcW w:w="1029" w:type="pct"/>
          </w:tcPr>
          <w:p w14:paraId="50739464" w14:textId="77777777" w:rsidR="00E950A1" w:rsidRPr="001F4E65" w:rsidRDefault="00E950A1" w:rsidP="00CE020F">
            <w:pPr>
              <w:widowControl w:val="0"/>
              <w:jc w:val="both"/>
              <w:rPr>
                <w:snapToGrid w:val="0"/>
                <w:sz w:val="20"/>
                <w:szCs w:val="20"/>
                <w:lang w:eastAsia="ru-RU"/>
              </w:rPr>
            </w:pPr>
            <w:r w:rsidRPr="001F4E65">
              <w:rPr>
                <w:snapToGrid w:val="0"/>
                <w:sz w:val="20"/>
                <w:szCs w:val="20"/>
                <w:lang w:eastAsia="ru-RU"/>
              </w:rPr>
              <w:t>Связь</w:t>
            </w:r>
          </w:p>
        </w:tc>
        <w:tc>
          <w:tcPr>
            <w:tcW w:w="3623" w:type="pct"/>
          </w:tcPr>
          <w:p w14:paraId="7D109704" w14:textId="77777777" w:rsidR="00E950A1" w:rsidRPr="001F4E65" w:rsidRDefault="00E950A1" w:rsidP="00CE020F">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48" w:type="pct"/>
          </w:tcPr>
          <w:p w14:paraId="007E7ABB" w14:textId="77777777" w:rsidR="00E950A1" w:rsidRPr="001F4E65" w:rsidRDefault="00E950A1" w:rsidP="00CE020F">
            <w:pPr>
              <w:widowControl w:val="0"/>
              <w:jc w:val="center"/>
              <w:rPr>
                <w:snapToGrid w:val="0"/>
                <w:sz w:val="20"/>
                <w:szCs w:val="20"/>
                <w:lang w:eastAsia="ru-RU"/>
              </w:rPr>
            </w:pPr>
            <w:r w:rsidRPr="001F4E65">
              <w:rPr>
                <w:snapToGrid w:val="0"/>
                <w:sz w:val="20"/>
                <w:szCs w:val="20"/>
                <w:lang w:eastAsia="ru-RU"/>
              </w:rPr>
              <w:t>6.8</w:t>
            </w:r>
          </w:p>
        </w:tc>
      </w:tr>
      <w:tr w:rsidR="00E950A1" w:rsidRPr="001F4E65" w14:paraId="35662ECF" w14:textId="77777777" w:rsidTr="003612EA">
        <w:trPr>
          <w:trHeight w:val="143"/>
        </w:trPr>
        <w:tc>
          <w:tcPr>
            <w:tcW w:w="5000" w:type="pct"/>
            <w:gridSpan w:val="3"/>
          </w:tcPr>
          <w:p w14:paraId="4ADDADED" w14:textId="77777777" w:rsidR="00E950A1" w:rsidRPr="00E950A1" w:rsidRDefault="00E950A1" w:rsidP="00CE020F">
            <w:pPr>
              <w:jc w:val="center"/>
              <w:rPr>
                <w:b/>
                <w:lang w:eastAsia="ru-RU"/>
              </w:rPr>
            </w:pPr>
            <w:r w:rsidRPr="00E950A1">
              <w:rPr>
                <w:b/>
                <w:sz w:val="22"/>
                <w:lang w:eastAsia="ru-RU"/>
              </w:rPr>
              <w:t>ВСПОМОГАТЕЛЬНЫЕ ВИДЫ РАЗРЕШЕННОГО ИСПОЛЬЗОВАНИЯ</w:t>
            </w:r>
          </w:p>
        </w:tc>
      </w:tr>
      <w:tr w:rsidR="00E950A1" w14:paraId="215C9934" w14:textId="77777777" w:rsidTr="003612EA">
        <w:trPr>
          <w:trHeight w:val="467"/>
        </w:trPr>
        <w:tc>
          <w:tcPr>
            <w:tcW w:w="1029" w:type="pct"/>
            <w:tcBorders>
              <w:top w:val="single" w:sz="4" w:space="0" w:color="auto"/>
              <w:left w:val="single" w:sz="4" w:space="0" w:color="auto"/>
              <w:bottom w:val="single" w:sz="4" w:space="0" w:color="auto"/>
              <w:right w:val="single" w:sz="4" w:space="0" w:color="auto"/>
            </w:tcBorders>
          </w:tcPr>
          <w:p w14:paraId="2C1E84EE" w14:textId="77777777" w:rsidR="00E950A1" w:rsidRDefault="00E950A1"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623" w:type="pct"/>
            <w:tcBorders>
              <w:top w:val="single" w:sz="4" w:space="0" w:color="auto"/>
              <w:left w:val="single" w:sz="4" w:space="0" w:color="auto"/>
              <w:bottom w:val="single" w:sz="4" w:space="0" w:color="auto"/>
              <w:right w:val="single" w:sz="4" w:space="0" w:color="auto"/>
            </w:tcBorders>
          </w:tcPr>
          <w:p w14:paraId="29DE6E1D" w14:textId="77777777" w:rsidR="00E950A1" w:rsidRDefault="00E950A1"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8" w:type="pct"/>
            <w:tcBorders>
              <w:top w:val="single" w:sz="4" w:space="0" w:color="auto"/>
              <w:left w:val="single" w:sz="4" w:space="0" w:color="auto"/>
              <w:bottom w:val="single" w:sz="4" w:space="0" w:color="auto"/>
              <w:right w:val="single" w:sz="4" w:space="0" w:color="auto"/>
            </w:tcBorders>
          </w:tcPr>
          <w:p w14:paraId="5533053B" w14:textId="77777777" w:rsidR="00E950A1" w:rsidRDefault="00E950A1" w:rsidP="003125A4">
            <w:pPr>
              <w:autoSpaceDE w:val="0"/>
              <w:autoSpaceDN w:val="0"/>
              <w:adjustRightInd w:val="0"/>
              <w:rPr>
                <w:sz w:val="20"/>
                <w:szCs w:val="20"/>
                <w:lang w:eastAsia="ru-RU"/>
              </w:rPr>
            </w:pPr>
            <w:r>
              <w:rPr>
                <w:sz w:val="20"/>
                <w:szCs w:val="20"/>
                <w:lang w:eastAsia="ru-RU"/>
              </w:rPr>
              <w:t>3.3</w:t>
            </w:r>
          </w:p>
        </w:tc>
      </w:tr>
    </w:tbl>
    <w:p w14:paraId="786E2186" w14:textId="77777777" w:rsidR="00E2536B" w:rsidRPr="001F4E65" w:rsidRDefault="00E2536B" w:rsidP="00E2536B">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E950A1" w:rsidRPr="001F4E65" w14:paraId="3B1AE0EF" w14:textId="77777777" w:rsidTr="00E950A1">
        <w:tc>
          <w:tcPr>
            <w:tcW w:w="529" w:type="dxa"/>
            <w:tcBorders>
              <w:top w:val="single" w:sz="4" w:space="0" w:color="auto"/>
              <w:left w:val="single" w:sz="4" w:space="0" w:color="auto"/>
              <w:bottom w:val="single" w:sz="4" w:space="0" w:color="auto"/>
              <w:right w:val="single" w:sz="4" w:space="0" w:color="auto"/>
            </w:tcBorders>
          </w:tcPr>
          <w:p w14:paraId="34091661" w14:textId="77777777" w:rsidR="00E950A1" w:rsidRPr="001F4E65" w:rsidRDefault="00E950A1" w:rsidP="00F82C3C">
            <w:pPr>
              <w:widowControl w:val="0"/>
              <w:autoSpaceDE w:val="0"/>
              <w:autoSpaceDN w:val="0"/>
              <w:adjustRightInd w:val="0"/>
              <w:jc w:val="both"/>
              <w:rPr>
                <w:sz w:val="20"/>
                <w:szCs w:val="20"/>
                <w:lang w:eastAsia="ru-RU"/>
              </w:rPr>
            </w:pPr>
            <w:r>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5BAC5516" w14:textId="77777777" w:rsidR="00E950A1" w:rsidRPr="001F4E65" w:rsidRDefault="00E950A1" w:rsidP="00E3088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14:paraId="7D4922A0" w14:textId="77777777" w:rsidR="00E950A1" w:rsidRDefault="00E950A1" w:rsidP="00E30889">
            <w:pPr>
              <w:widowControl w:val="0"/>
              <w:autoSpaceDE w:val="0"/>
              <w:autoSpaceDN w:val="0"/>
              <w:adjustRightInd w:val="0"/>
              <w:jc w:val="center"/>
              <w:rPr>
                <w:sz w:val="20"/>
                <w:szCs w:val="20"/>
                <w:lang w:eastAsia="ru-RU"/>
              </w:rPr>
            </w:pPr>
            <w:r>
              <w:rPr>
                <w:sz w:val="20"/>
                <w:szCs w:val="20"/>
                <w:lang w:eastAsia="ru-RU"/>
              </w:rPr>
              <w:t>Класс</w:t>
            </w:r>
          </w:p>
          <w:p w14:paraId="79C25B11" w14:textId="77777777" w:rsidR="00E950A1" w:rsidRPr="001F4E65" w:rsidRDefault="00E950A1" w:rsidP="00E30889">
            <w:pPr>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302CA0A0" w14:textId="77777777" w:rsidR="00E950A1" w:rsidRPr="001F4E65" w:rsidRDefault="00E950A1" w:rsidP="00E30889">
            <w:pPr>
              <w:jc w:val="center"/>
              <w:rPr>
                <w:sz w:val="20"/>
                <w:szCs w:val="20"/>
                <w:lang w:eastAsia="ru-RU"/>
              </w:rPr>
            </w:pPr>
            <w:r w:rsidRPr="001F4E65">
              <w:rPr>
                <w:sz w:val="20"/>
                <w:szCs w:val="20"/>
                <w:lang w:eastAsia="ru-RU"/>
              </w:rPr>
              <w:t>V</w:t>
            </w:r>
          </w:p>
        </w:tc>
      </w:tr>
      <w:tr w:rsidR="00E950A1" w:rsidRPr="001F4E65" w14:paraId="13E4D284" w14:textId="77777777" w:rsidTr="00E950A1">
        <w:tc>
          <w:tcPr>
            <w:tcW w:w="529" w:type="dxa"/>
            <w:tcBorders>
              <w:top w:val="single" w:sz="4" w:space="0" w:color="auto"/>
              <w:left w:val="single" w:sz="4" w:space="0" w:color="auto"/>
              <w:bottom w:val="single" w:sz="4" w:space="0" w:color="auto"/>
              <w:right w:val="single" w:sz="4" w:space="0" w:color="auto"/>
            </w:tcBorders>
          </w:tcPr>
          <w:p w14:paraId="1133FD41" w14:textId="77777777" w:rsidR="00E950A1" w:rsidRPr="001F4E65" w:rsidRDefault="00E950A1" w:rsidP="00F82C3C">
            <w:pPr>
              <w:widowControl w:val="0"/>
              <w:autoSpaceDE w:val="0"/>
              <w:autoSpaceDN w:val="0"/>
              <w:adjustRightInd w:val="0"/>
              <w:jc w:val="both"/>
              <w:rPr>
                <w:sz w:val="20"/>
                <w:szCs w:val="20"/>
                <w:lang w:eastAsia="ru-RU"/>
              </w:rPr>
            </w:pPr>
            <w:r>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12876495" w14:textId="77777777" w:rsidR="00E950A1" w:rsidRPr="001F4E65" w:rsidRDefault="00E950A1" w:rsidP="00F82C3C">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1091" w:type="dxa"/>
            <w:tcBorders>
              <w:top w:val="single" w:sz="4" w:space="0" w:color="auto"/>
              <w:left w:val="single" w:sz="4" w:space="0" w:color="auto"/>
              <w:bottom w:val="single" w:sz="4" w:space="0" w:color="auto"/>
              <w:right w:val="single" w:sz="4" w:space="0" w:color="auto"/>
            </w:tcBorders>
          </w:tcPr>
          <w:p w14:paraId="6F2A63EB" w14:textId="77777777" w:rsidR="00E950A1" w:rsidRPr="001F4E65" w:rsidRDefault="00E950A1"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8482CA0" w14:textId="77777777" w:rsidR="00E950A1" w:rsidRPr="001F4E65" w:rsidRDefault="00E950A1"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7F60C37D" w14:textId="77777777" w:rsidTr="00E950A1">
        <w:tc>
          <w:tcPr>
            <w:tcW w:w="529" w:type="dxa"/>
            <w:tcBorders>
              <w:top w:val="single" w:sz="4" w:space="0" w:color="auto"/>
              <w:left w:val="single" w:sz="4" w:space="0" w:color="auto"/>
              <w:bottom w:val="single" w:sz="4" w:space="0" w:color="auto"/>
              <w:right w:val="single" w:sz="4" w:space="0" w:color="auto"/>
            </w:tcBorders>
          </w:tcPr>
          <w:p w14:paraId="4C6CC401" w14:textId="77777777" w:rsidR="00E950A1" w:rsidRPr="00121F2D" w:rsidRDefault="00E950A1" w:rsidP="00F82C3C">
            <w:pPr>
              <w:widowControl w:val="0"/>
              <w:autoSpaceDE w:val="0"/>
              <w:autoSpaceDN w:val="0"/>
              <w:adjustRightInd w:val="0"/>
              <w:jc w:val="both"/>
              <w:rPr>
                <w:sz w:val="20"/>
                <w:szCs w:val="20"/>
                <w:lang w:eastAsia="ru-RU"/>
              </w:rPr>
            </w:pPr>
            <w:r>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03A84118" w14:textId="77777777" w:rsidR="00E950A1" w:rsidRPr="00121F2D" w:rsidRDefault="00E950A1" w:rsidP="00F82C3C">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Pr>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14:paraId="68D5EA51" w14:textId="77777777" w:rsidR="00E950A1" w:rsidRPr="00121F2D" w:rsidRDefault="00E950A1" w:rsidP="00F82C3C">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718B12E5" w14:textId="77777777" w:rsidR="00E950A1" w:rsidRPr="00121F2D" w:rsidRDefault="00E950A1" w:rsidP="00F82C3C">
            <w:pPr>
              <w:widowControl w:val="0"/>
              <w:autoSpaceDE w:val="0"/>
              <w:autoSpaceDN w:val="0"/>
              <w:adjustRightInd w:val="0"/>
              <w:jc w:val="center"/>
              <w:rPr>
                <w:sz w:val="20"/>
                <w:szCs w:val="20"/>
                <w:lang w:eastAsia="ru-RU"/>
              </w:rPr>
            </w:pPr>
            <w:r w:rsidRPr="00121F2D">
              <w:rPr>
                <w:sz w:val="20"/>
                <w:szCs w:val="20"/>
                <w:lang w:eastAsia="ru-RU"/>
              </w:rPr>
              <w:t>15</w:t>
            </w:r>
          </w:p>
        </w:tc>
      </w:tr>
      <w:tr w:rsidR="00E950A1" w:rsidRPr="001F4E65" w14:paraId="7AAA2EA1" w14:textId="77777777" w:rsidTr="00E950A1">
        <w:tc>
          <w:tcPr>
            <w:tcW w:w="529" w:type="dxa"/>
            <w:tcBorders>
              <w:top w:val="single" w:sz="4" w:space="0" w:color="auto"/>
              <w:left w:val="single" w:sz="4" w:space="0" w:color="auto"/>
              <w:bottom w:val="single" w:sz="4" w:space="0" w:color="auto"/>
              <w:right w:val="single" w:sz="4" w:space="0" w:color="auto"/>
            </w:tcBorders>
          </w:tcPr>
          <w:p w14:paraId="3E388C9E" w14:textId="77777777" w:rsidR="00E950A1" w:rsidRPr="001F4E65" w:rsidRDefault="00E950A1" w:rsidP="00F82C3C">
            <w:pPr>
              <w:widowControl w:val="0"/>
              <w:autoSpaceDE w:val="0"/>
              <w:autoSpaceDN w:val="0"/>
              <w:adjustRightInd w:val="0"/>
              <w:jc w:val="both"/>
              <w:rPr>
                <w:sz w:val="20"/>
                <w:szCs w:val="20"/>
                <w:lang w:eastAsia="ru-RU"/>
              </w:rPr>
            </w:pPr>
            <w:r>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1A776D21" w14:textId="77777777" w:rsidR="00E950A1" w:rsidRPr="001F4E65" w:rsidRDefault="00E950A1" w:rsidP="00F82C3C">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72A25BC2" w14:textId="77777777" w:rsidR="00E950A1" w:rsidRPr="001F4E65" w:rsidRDefault="00E950A1" w:rsidP="00F82C3C">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59A71A56" w14:textId="77777777" w:rsidR="00E950A1" w:rsidRPr="001F4E65" w:rsidRDefault="00E950A1" w:rsidP="00F82C3C">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78A3CFE5" w14:textId="77777777" w:rsidTr="00E950A1">
        <w:tc>
          <w:tcPr>
            <w:tcW w:w="529" w:type="dxa"/>
            <w:tcBorders>
              <w:top w:val="single" w:sz="4" w:space="0" w:color="auto"/>
              <w:left w:val="single" w:sz="4" w:space="0" w:color="auto"/>
              <w:bottom w:val="single" w:sz="4" w:space="0" w:color="auto"/>
              <w:right w:val="single" w:sz="4" w:space="0" w:color="auto"/>
            </w:tcBorders>
          </w:tcPr>
          <w:p w14:paraId="6DCBCB13" w14:textId="77777777" w:rsidR="00E950A1" w:rsidRPr="001F4E65" w:rsidRDefault="00E950A1" w:rsidP="00F82C3C">
            <w:pPr>
              <w:widowControl w:val="0"/>
              <w:autoSpaceDE w:val="0"/>
              <w:autoSpaceDN w:val="0"/>
              <w:adjustRightInd w:val="0"/>
              <w:jc w:val="both"/>
              <w:rPr>
                <w:sz w:val="20"/>
                <w:szCs w:val="20"/>
                <w:lang w:eastAsia="ru-RU"/>
              </w:rPr>
            </w:pPr>
            <w:r>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14:paraId="3E3A8A05" w14:textId="77777777" w:rsidR="00E950A1" w:rsidRPr="001F4E65" w:rsidRDefault="00E950A1" w:rsidP="00F82C3C">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66CDADDE" w14:textId="77777777" w:rsidR="00E950A1" w:rsidRPr="001F4E65" w:rsidRDefault="00E950A1" w:rsidP="00F82C3C">
            <w:pPr>
              <w:widowControl w:val="0"/>
              <w:autoSpaceDE w:val="0"/>
              <w:autoSpaceDN w:val="0"/>
              <w:adjustRightInd w:val="0"/>
              <w:jc w:val="center"/>
              <w:rPr>
                <w:sz w:val="20"/>
                <w:szCs w:val="20"/>
                <w:lang w:eastAsia="ru-RU"/>
              </w:rPr>
            </w:pPr>
            <w:r>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14:paraId="7B94057F" w14:textId="77777777" w:rsidR="00E950A1" w:rsidRPr="001F4E65" w:rsidRDefault="00E950A1" w:rsidP="00F82C3C">
            <w:pPr>
              <w:widowControl w:val="0"/>
              <w:autoSpaceDE w:val="0"/>
              <w:autoSpaceDN w:val="0"/>
              <w:adjustRightInd w:val="0"/>
              <w:jc w:val="center"/>
              <w:rPr>
                <w:sz w:val="20"/>
                <w:szCs w:val="20"/>
                <w:lang w:eastAsia="ru-RU"/>
              </w:rPr>
            </w:pPr>
            <w:r>
              <w:rPr>
                <w:sz w:val="20"/>
                <w:szCs w:val="20"/>
                <w:lang w:eastAsia="ru-RU"/>
              </w:rPr>
              <w:t>15</w:t>
            </w:r>
          </w:p>
        </w:tc>
      </w:tr>
    </w:tbl>
    <w:p w14:paraId="3F6B80A6"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A332EE8" w14:textId="77777777" w:rsidR="00E2536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89B4283" w14:textId="77777777" w:rsidR="00E2536B" w:rsidRPr="00587867" w:rsidRDefault="00E2536B" w:rsidP="002A20F9">
      <w:pPr>
        <w:jc w:val="both"/>
        <w:rPr>
          <w:rFonts w:eastAsia="Calibri"/>
        </w:rPr>
      </w:pPr>
    </w:p>
    <w:p w14:paraId="37537953" w14:textId="77777777" w:rsidR="002A20F9" w:rsidRPr="001F4E65" w:rsidRDefault="002A20F9" w:rsidP="002A20F9">
      <w:pPr>
        <w:keepNext/>
        <w:keepLines/>
        <w:rPr>
          <w:b/>
          <w:lang w:eastAsia="ru-RU"/>
        </w:rPr>
      </w:pPr>
      <w:r w:rsidRPr="001F4E65">
        <w:rPr>
          <w:b/>
          <w:lang w:eastAsia="ru-RU"/>
        </w:rPr>
        <w:lastRenderedPageBreak/>
        <w:t xml:space="preserve">О-6 </w:t>
      </w:r>
      <w:r w:rsidR="00E950A1">
        <w:rPr>
          <w:b/>
          <w:lang w:eastAsia="ru-RU"/>
        </w:rPr>
        <w:t xml:space="preserve"> </w:t>
      </w:r>
      <w:r w:rsidRPr="001F4E65">
        <w:rPr>
          <w:b/>
          <w:lang w:eastAsia="ru-RU"/>
        </w:rPr>
        <w:t>ЗОНА РЕНОВАЦИИ ЗАСТРОЕННЫХ ТЕРРИТОРИЙ</w:t>
      </w:r>
    </w:p>
    <w:p w14:paraId="186247E9" w14:textId="77777777" w:rsidR="002A20F9" w:rsidRPr="001F4E65" w:rsidRDefault="002A20F9" w:rsidP="002A20F9">
      <w:pPr>
        <w:keepNext/>
        <w:keepLines/>
        <w:jc w:val="both"/>
        <w:rPr>
          <w:lang w:eastAsia="ru-RU"/>
        </w:rPr>
      </w:pPr>
      <w:r w:rsidRPr="001F4E65">
        <w:rPr>
          <w:lang w:eastAsia="ru-RU"/>
        </w:rPr>
        <w:t xml:space="preserve">Зона предназначена для размещения производственных и коммунально-складских объектов </w:t>
      </w:r>
      <w:r w:rsidRPr="001F4E65">
        <w:rPr>
          <w:lang w:val="en-US" w:eastAsia="ru-RU"/>
        </w:rPr>
        <w:t>IV</w:t>
      </w:r>
      <w:r w:rsidRPr="001F4E65">
        <w:rPr>
          <w:lang w:eastAsia="ru-RU"/>
        </w:rPr>
        <w:t>-</w:t>
      </w:r>
      <w:r w:rsidRPr="001F4E65">
        <w:rPr>
          <w:lang w:val="en-US" w:eastAsia="ru-RU"/>
        </w:rPr>
        <w:t>V</w:t>
      </w:r>
      <w:r w:rsidRPr="001F4E65">
        <w:rPr>
          <w:lang w:eastAsia="ru-RU"/>
        </w:rPr>
        <w:t xml:space="preserve"> класса </w:t>
      </w:r>
      <w:r w:rsidR="00FE10F3">
        <w:rPr>
          <w:lang w:eastAsia="ru-RU"/>
        </w:rPr>
        <w:t>санитарной 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объектов обслуживания, объектов коммунально-складского назначения на</w:t>
      </w:r>
      <w:r w:rsidR="001F5B2E">
        <w:rPr>
          <w:lang w:eastAsia="ru-RU"/>
        </w:rPr>
        <w:t xml:space="preserve"> </w:t>
      </w:r>
      <w:r w:rsidRPr="001F4E65">
        <w:rPr>
          <w:lang w:eastAsia="ru-RU"/>
        </w:rPr>
        <w:t>территориях застроенных индивидуальной жилой застройки в санитарно-защитных зонах предприятий.</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334"/>
        <w:gridCol w:w="716"/>
      </w:tblGrid>
      <w:tr w:rsidR="002A20F9" w:rsidRPr="001F4E65" w14:paraId="53660AFA" w14:textId="77777777" w:rsidTr="003612EA">
        <w:trPr>
          <w:trHeight w:val="143"/>
        </w:trPr>
        <w:tc>
          <w:tcPr>
            <w:tcW w:w="1032" w:type="pct"/>
            <w:vAlign w:val="center"/>
          </w:tcPr>
          <w:p w14:paraId="0D6D788F"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15" w:type="pct"/>
            <w:vAlign w:val="center"/>
          </w:tcPr>
          <w:p w14:paraId="3BB6C14B"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3" w:type="pct"/>
            <w:vAlign w:val="center"/>
          </w:tcPr>
          <w:p w14:paraId="6D222EB0"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93AA12C" w14:textId="77777777" w:rsidTr="003612EA">
        <w:trPr>
          <w:trHeight w:val="143"/>
        </w:trPr>
        <w:tc>
          <w:tcPr>
            <w:tcW w:w="5000" w:type="pct"/>
            <w:gridSpan w:val="3"/>
          </w:tcPr>
          <w:p w14:paraId="0CBFE82C" w14:textId="77777777" w:rsidR="002A20F9" w:rsidRPr="00E950A1" w:rsidRDefault="002A20F9" w:rsidP="002A20F9">
            <w:pPr>
              <w:jc w:val="center"/>
              <w:rPr>
                <w:b/>
                <w:lang w:eastAsia="ru-RU"/>
              </w:rPr>
            </w:pPr>
            <w:r w:rsidRPr="00E950A1">
              <w:rPr>
                <w:b/>
                <w:sz w:val="22"/>
                <w:lang w:eastAsia="ru-RU"/>
              </w:rPr>
              <w:t>ОСНОВНЫЕ ВИДЫ РАЗРЕШЕННОГО ИСПОЛЬЗОВАНИЯ</w:t>
            </w:r>
          </w:p>
        </w:tc>
      </w:tr>
      <w:tr w:rsidR="002A20F9" w:rsidRPr="001F4E65" w14:paraId="6135208F" w14:textId="77777777" w:rsidTr="003612EA">
        <w:trPr>
          <w:trHeight w:val="143"/>
        </w:trPr>
        <w:tc>
          <w:tcPr>
            <w:tcW w:w="1032" w:type="pct"/>
          </w:tcPr>
          <w:p w14:paraId="1945EFE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615" w:type="pct"/>
          </w:tcPr>
          <w:p w14:paraId="2B10248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3" w:type="pct"/>
          </w:tcPr>
          <w:p w14:paraId="2555A20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4BADD240" w14:textId="77777777" w:rsidTr="003612EA">
        <w:trPr>
          <w:trHeight w:val="143"/>
        </w:trPr>
        <w:tc>
          <w:tcPr>
            <w:tcW w:w="1032" w:type="pct"/>
          </w:tcPr>
          <w:p w14:paraId="4E2EF52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615" w:type="pct"/>
          </w:tcPr>
          <w:p w14:paraId="7A7EAB0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8744D0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50BB56B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3" w:type="pct"/>
          </w:tcPr>
          <w:p w14:paraId="3DFA702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14:paraId="0698AAC8" w14:textId="77777777" w:rsidTr="003612EA">
        <w:trPr>
          <w:trHeight w:val="143"/>
        </w:trPr>
        <w:tc>
          <w:tcPr>
            <w:tcW w:w="1032" w:type="pct"/>
          </w:tcPr>
          <w:p w14:paraId="6667B6A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615" w:type="pct"/>
          </w:tcPr>
          <w:p w14:paraId="33D79AA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7155056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53" w:type="pct"/>
          </w:tcPr>
          <w:p w14:paraId="65BC5F1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44D579C3" w14:textId="77777777" w:rsidTr="003612EA">
        <w:trPr>
          <w:trHeight w:val="143"/>
        </w:trPr>
        <w:tc>
          <w:tcPr>
            <w:tcW w:w="1032" w:type="pct"/>
          </w:tcPr>
          <w:p w14:paraId="29DC81B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615" w:type="pct"/>
          </w:tcPr>
          <w:p w14:paraId="0B681E4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45E150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3" w:type="pct"/>
          </w:tcPr>
          <w:p w14:paraId="1859B73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14:paraId="7D210109" w14:textId="77777777" w:rsidTr="003612EA">
        <w:trPr>
          <w:trHeight w:val="143"/>
        </w:trPr>
        <w:tc>
          <w:tcPr>
            <w:tcW w:w="1032" w:type="pct"/>
          </w:tcPr>
          <w:p w14:paraId="4CAD191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615" w:type="pct"/>
          </w:tcPr>
          <w:p w14:paraId="27A751E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3" w:type="pct"/>
          </w:tcPr>
          <w:p w14:paraId="58FD012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14:paraId="32FE80AD" w14:textId="77777777" w:rsidTr="003612EA">
        <w:trPr>
          <w:trHeight w:val="143"/>
        </w:trPr>
        <w:tc>
          <w:tcPr>
            <w:tcW w:w="1032" w:type="pct"/>
          </w:tcPr>
          <w:p w14:paraId="7631C35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615" w:type="pct"/>
          </w:tcPr>
          <w:p w14:paraId="6E207B7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3" w:type="pct"/>
          </w:tcPr>
          <w:p w14:paraId="6F2D2C0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3CC3D5BD" w14:textId="77777777" w:rsidTr="003612EA">
        <w:trPr>
          <w:trHeight w:val="143"/>
        </w:trPr>
        <w:tc>
          <w:tcPr>
            <w:tcW w:w="1032" w:type="pct"/>
          </w:tcPr>
          <w:p w14:paraId="689B43F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615" w:type="pct"/>
          </w:tcPr>
          <w:p w14:paraId="278C244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3" w:type="pct"/>
          </w:tcPr>
          <w:p w14:paraId="465818F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5348F89C" w14:textId="77777777" w:rsidTr="003612EA">
        <w:trPr>
          <w:trHeight w:val="143"/>
        </w:trPr>
        <w:tc>
          <w:tcPr>
            <w:tcW w:w="1032" w:type="pct"/>
          </w:tcPr>
          <w:p w14:paraId="3FEB8B1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615" w:type="pct"/>
          </w:tcPr>
          <w:p w14:paraId="4A443D4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3" w:type="pct"/>
          </w:tcPr>
          <w:p w14:paraId="36F0E9E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4.7</w:t>
            </w:r>
          </w:p>
        </w:tc>
      </w:tr>
      <w:tr w:rsidR="002A20F9" w:rsidRPr="001F4E65" w14:paraId="26F7AB5E" w14:textId="77777777" w:rsidTr="003612EA">
        <w:trPr>
          <w:trHeight w:val="143"/>
        </w:trPr>
        <w:tc>
          <w:tcPr>
            <w:tcW w:w="1032" w:type="pct"/>
          </w:tcPr>
          <w:p w14:paraId="3176686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615" w:type="pct"/>
          </w:tcPr>
          <w:p w14:paraId="268F978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3" w:type="pct"/>
          </w:tcPr>
          <w:p w14:paraId="6DB3D4C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4.9</w:t>
            </w:r>
          </w:p>
        </w:tc>
      </w:tr>
      <w:tr w:rsidR="002A20F9" w:rsidRPr="001F4E65" w14:paraId="53235190" w14:textId="77777777" w:rsidTr="003612EA">
        <w:trPr>
          <w:trHeight w:val="143"/>
        </w:trPr>
        <w:tc>
          <w:tcPr>
            <w:tcW w:w="1032" w:type="pct"/>
          </w:tcPr>
          <w:p w14:paraId="0676086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615" w:type="pct"/>
          </w:tcPr>
          <w:p w14:paraId="792CDCF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14:paraId="4925B42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467C9CC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14:paraId="35972DA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автомобильных моек и прачечных для автомобильных принадлежностей, мастерских, предназначенных для ремонта и обслуживания </w:t>
            </w:r>
            <w:r w:rsidRPr="001F4E65">
              <w:rPr>
                <w:snapToGrid w:val="0"/>
                <w:sz w:val="20"/>
                <w:szCs w:val="20"/>
                <w:lang w:eastAsia="ru-RU"/>
              </w:rPr>
              <w:lastRenderedPageBreak/>
              <w:t>автомобилей и прочих объектов придорожного сервиса</w:t>
            </w:r>
          </w:p>
        </w:tc>
        <w:tc>
          <w:tcPr>
            <w:tcW w:w="353" w:type="pct"/>
          </w:tcPr>
          <w:p w14:paraId="03BF0B5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4.9.1</w:t>
            </w:r>
          </w:p>
        </w:tc>
      </w:tr>
      <w:tr w:rsidR="002A20F9" w:rsidRPr="001F4E65" w14:paraId="25EAABFE" w14:textId="77777777" w:rsidTr="003612EA">
        <w:trPr>
          <w:trHeight w:val="143"/>
        </w:trPr>
        <w:tc>
          <w:tcPr>
            <w:tcW w:w="1032" w:type="pct"/>
          </w:tcPr>
          <w:p w14:paraId="0CFCE14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Бытовое обслуживание</w:t>
            </w:r>
          </w:p>
        </w:tc>
        <w:tc>
          <w:tcPr>
            <w:tcW w:w="3615" w:type="pct"/>
          </w:tcPr>
          <w:p w14:paraId="5C5BEE3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3" w:type="pct"/>
          </w:tcPr>
          <w:p w14:paraId="4DCF548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3.3</w:t>
            </w:r>
          </w:p>
        </w:tc>
      </w:tr>
      <w:tr w:rsidR="002A20F9" w:rsidRPr="001F4E65" w14:paraId="4FD4944D" w14:textId="77777777" w:rsidTr="003612EA">
        <w:trPr>
          <w:trHeight w:val="143"/>
        </w:trPr>
        <w:tc>
          <w:tcPr>
            <w:tcW w:w="1032" w:type="pct"/>
          </w:tcPr>
          <w:p w14:paraId="36D4E6C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615" w:type="pct"/>
          </w:tcPr>
          <w:p w14:paraId="20A6EA7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3" w:type="pct"/>
          </w:tcPr>
          <w:p w14:paraId="3E7CABB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w:t>
            </w:r>
          </w:p>
        </w:tc>
      </w:tr>
      <w:tr w:rsidR="002A20F9" w:rsidRPr="001F4E65" w14:paraId="79502E19" w14:textId="77777777" w:rsidTr="003612EA">
        <w:trPr>
          <w:trHeight w:val="143"/>
        </w:trPr>
        <w:tc>
          <w:tcPr>
            <w:tcW w:w="1032" w:type="pct"/>
          </w:tcPr>
          <w:p w14:paraId="294A1B6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Социальное обслуживание</w:t>
            </w:r>
          </w:p>
        </w:tc>
        <w:tc>
          <w:tcPr>
            <w:tcW w:w="3615" w:type="pct"/>
          </w:tcPr>
          <w:p w14:paraId="1B08FDB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42F9B55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отделений почты и телеграфа;</w:t>
            </w:r>
          </w:p>
          <w:p w14:paraId="00AE810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53" w:type="pct"/>
          </w:tcPr>
          <w:p w14:paraId="4197D84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3.2</w:t>
            </w:r>
          </w:p>
        </w:tc>
      </w:tr>
      <w:tr w:rsidR="002A20F9" w:rsidRPr="001F4E65" w14:paraId="78FC9D57" w14:textId="77777777" w:rsidTr="003612EA">
        <w:trPr>
          <w:trHeight w:val="143"/>
        </w:trPr>
        <w:tc>
          <w:tcPr>
            <w:tcW w:w="1032" w:type="pct"/>
          </w:tcPr>
          <w:p w14:paraId="14055D63" w14:textId="77777777" w:rsidR="002A20F9" w:rsidRPr="001F4E65" w:rsidRDefault="002A20F9" w:rsidP="002A20F9">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615" w:type="pct"/>
          </w:tcPr>
          <w:p w14:paraId="2CDC4C7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3" w:type="pct"/>
          </w:tcPr>
          <w:p w14:paraId="1A6D951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14:paraId="7A8BD912" w14:textId="77777777" w:rsidTr="003612EA">
        <w:trPr>
          <w:trHeight w:val="143"/>
        </w:trPr>
        <w:tc>
          <w:tcPr>
            <w:tcW w:w="1032" w:type="pct"/>
          </w:tcPr>
          <w:p w14:paraId="0E2D0F9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615" w:type="pct"/>
          </w:tcPr>
          <w:p w14:paraId="71BBC66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w:t>
            </w:r>
          </w:p>
        </w:tc>
        <w:tc>
          <w:tcPr>
            <w:tcW w:w="353" w:type="pct"/>
          </w:tcPr>
          <w:p w14:paraId="4BB85B1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491D1036" w14:textId="77777777" w:rsidTr="003612EA">
        <w:trPr>
          <w:trHeight w:val="143"/>
        </w:trPr>
        <w:tc>
          <w:tcPr>
            <w:tcW w:w="1032" w:type="pct"/>
          </w:tcPr>
          <w:p w14:paraId="6213859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615" w:type="pct"/>
          </w:tcPr>
          <w:p w14:paraId="21F7F99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3" w:type="pct"/>
          </w:tcPr>
          <w:p w14:paraId="412F27F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2ED3BB67" w14:textId="77777777" w:rsidTr="003612EA">
        <w:trPr>
          <w:trHeight w:val="143"/>
        </w:trPr>
        <w:tc>
          <w:tcPr>
            <w:tcW w:w="1032" w:type="pct"/>
          </w:tcPr>
          <w:p w14:paraId="7B03CD8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615" w:type="pct"/>
          </w:tcPr>
          <w:p w14:paraId="5BF0425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3" w:type="pct"/>
          </w:tcPr>
          <w:p w14:paraId="2B2E6B3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0EB42A88" w14:textId="77777777" w:rsidTr="003612EA">
        <w:trPr>
          <w:trHeight w:val="143"/>
        </w:trPr>
        <w:tc>
          <w:tcPr>
            <w:tcW w:w="1032" w:type="pct"/>
          </w:tcPr>
          <w:p w14:paraId="0BC92E8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Амбулаторно-поликлиническое обслуживание</w:t>
            </w:r>
          </w:p>
        </w:tc>
        <w:tc>
          <w:tcPr>
            <w:tcW w:w="3615" w:type="pct"/>
          </w:tcPr>
          <w:p w14:paraId="400A5E7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3" w:type="pct"/>
          </w:tcPr>
          <w:p w14:paraId="68D6ACE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3.4.1</w:t>
            </w:r>
          </w:p>
        </w:tc>
      </w:tr>
      <w:tr w:rsidR="002A20F9" w:rsidRPr="001F4E65" w14:paraId="7ED858D0" w14:textId="77777777" w:rsidTr="003612EA">
        <w:trPr>
          <w:trHeight w:val="143"/>
        </w:trPr>
        <w:tc>
          <w:tcPr>
            <w:tcW w:w="1032" w:type="pct"/>
          </w:tcPr>
          <w:p w14:paraId="30D06C9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615" w:type="pct"/>
          </w:tcPr>
          <w:p w14:paraId="46E3884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3" w:type="pct"/>
          </w:tcPr>
          <w:p w14:paraId="21EF929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w:t>
            </w:r>
          </w:p>
        </w:tc>
      </w:tr>
      <w:tr w:rsidR="002A20F9" w:rsidRPr="001F4E65" w14:paraId="3EDF5989" w14:textId="77777777" w:rsidTr="003612EA">
        <w:trPr>
          <w:trHeight w:val="143"/>
        </w:trPr>
        <w:tc>
          <w:tcPr>
            <w:tcW w:w="1032" w:type="pct"/>
          </w:tcPr>
          <w:p w14:paraId="4CD4243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Амбулаторное </w:t>
            </w:r>
            <w:r w:rsidRPr="001F4E65">
              <w:rPr>
                <w:snapToGrid w:val="0"/>
                <w:sz w:val="20"/>
                <w:szCs w:val="20"/>
                <w:lang w:eastAsia="ru-RU"/>
              </w:rPr>
              <w:lastRenderedPageBreak/>
              <w:t>ветеринарное обслуживание</w:t>
            </w:r>
          </w:p>
        </w:tc>
        <w:tc>
          <w:tcPr>
            <w:tcW w:w="3615" w:type="pct"/>
          </w:tcPr>
          <w:p w14:paraId="017E272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 xml:space="preserve">Размещение объектов капитального строительства, предназначенных для оказания </w:t>
            </w:r>
            <w:r w:rsidRPr="001F4E65">
              <w:rPr>
                <w:snapToGrid w:val="0"/>
                <w:sz w:val="20"/>
                <w:szCs w:val="20"/>
                <w:lang w:eastAsia="ru-RU"/>
              </w:rPr>
              <w:lastRenderedPageBreak/>
              <w:t>ветеринарных услуг без содержания животных</w:t>
            </w:r>
          </w:p>
        </w:tc>
        <w:tc>
          <w:tcPr>
            <w:tcW w:w="353" w:type="pct"/>
          </w:tcPr>
          <w:p w14:paraId="5FB1B0F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3.10.1</w:t>
            </w:r>
          </w:p>
        </w:tc>
      </w:tr>
      <w:tr w:rsidR="002A20F9" w:rsidRPr="001F4E65" w14:paraId="5BFDD8B7" w14:textId="77777777" w:rsidTr="003612EA">
        <w:trPr>
          <w:trHeight w:val="143"/>
        </w:trPr>
        <w:tc>
          <w:tcPr>
            <w:tcW w:w="1032" w:type="pct"/>
          </w:tcPr>
          <w:p w14:paraId="197AC59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Приюты для животных</w:t>
            </w:r>
          </w:p>
        </w:tc>
        <w:tc>
          <w:tcPr>
            <w:tcW w:w="3615" w:type="pct"/>
          </w:tcPr>
          <w:p w14:paraId="15FB367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 стационаре;</w:t>
            </w:r>
          </w:p>
          <w:p w14:paraId="6165D37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A6F553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организации гостиниц для животных</w:t>
            </w:r>
          </w:p>
        </w:tc>
        <w:tc>
          <w:tcPr>
            <w:tcW w:w="353" w:type="pct"/>
          </w:tcPr>
          <w:p w14:paraId="3C2469D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3.10.2</w:t>
            </w:r>
          </w:p>
        </w:tc>
      </w:tr>
      <w:tr w:rsidR="002A20F9" w:rsidRPr="001F4E65" w14:paraId="08E1DDEF" w14:textId="77777777" w:rsidTr="003612EA">
        <w:trPr>
          <w:trHeight w:val="239"/>
        </w:trPr>
        <w:tc>
          <w:tcPr>
            <w:tcW w:w="1032" w:type="pct"/>
          </w:tcPr>
          <w:p w14:paraId="346FBC5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615" w:type="pct"/>
          </w:tcPr>
          <w:p w14:paraId="3D9A64D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w:t>
            </w:r>
          </w:p>
        </w:tc>
        <w:tc>
          <w:tcPr>
            <w:tcW w:w="353" w:type="pct"/>
          </w:tcPr>
          <w:p w14:paraId="671AC419"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6.4</w:t>
            </w:r>
          </w:p>
        </w:tc>
      </w:tr>
      <w:tr w:rsidR="002A20F9" w:rsidRPr="001F4E65" w14:paraId="4FF94F40" w14:textId="77777777" w:rsidTr="003612EA">
        <w:trPr>
          <w:trHeight w:val="143"/>
        </w:trPr>
        <w:tc>
          <w:tcPr>
            <w:tcW w:w="1032" w:type="pct"/>
          </w:tcPr>
          <w:p w14:paraId="5C0BCE0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615" w:type="pct"/>
          </w:tcPr>
          <w:p w14:paraId="4BEC935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DDDBA3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3" w:type="pct"/>
          </w:tcPr>
          <w:p w14:paraId="4E3E8822"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8.3</w:t>
            </w:r>
          </w:p>
        </w:tc>
      </w:tr>
      <w:tr w:rsidR="002A20F9" w:rsidRPr="001F4E65" w14:paraId="6D15D3D3" w14:textId="77777777" w:rsidTr="003612EA">
        <w:trPr>
          <w:trHeight w:val="143"/>
        </w:trPr>
        <w:tc>
          <w:tcPr>
            <w:tcW w:w="1032" w:type="pct"/>
          </w:tcPr>
          <w:p w14:paraId="2A622E5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15" w:type="pct"/>
          </w:tcPr>
          <w:p w14:paraId="1399265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3" w:type="pct"/>
          </w:tcPr>
          <w:p w14:paraId="755F88F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4A16F06D" w14:textId="77777777" w:rsidTr="003612EA">
        <w:trPr>
          <w:trHeight w:val="143"/>
        </w:trPr>
        <w:tc>
          <w:tcPr>
            <w:tcW w:w="5000" w:type="pct"/>
            <w:gridSpan w:val="3"/>
          </w:tcPr>
          <w:p w14:paraId="796C4819" w14:textId="77777777" w:rsidR="002A20F9" w:rsidRPr="008F37CE" w:rsidRDefault="002A20F9" w:rsidP="002A20F9">
            <w:pPr>
              <w:tabs>
                <w:tab w:val="left" w:pos="6235"/>
              </w:tabs>
              <w:jc w:val="center"/>
              <w:rPr>
                <w:lang w:eastAsia="ru-RU"/>
              </w:rPr>
            </w:pPr>
            <w:r w:rsidRPr="00E950A1">
              <w:rPr>
                <w:b/>
                <w:sz w:val="22"/>
                <w:lang w:eastAsia="ru-RU"/>
              </w:rPr>
              <w:t>УСЛОВНО РАЗРЕШЕННЫЕ ВИДЫ ИСПОЛЬЗОВАНИЯ</w:t>
            </w:r>
            <w:r w:rsidRPr="008F37CE">
              <w:rPr>
                <w:lang w:eastAsia="ru-RU"/>
              </w:rPr>
              <w:t xml:space="preserve">: </w:t>
            </w:r>
          </w:p>
        </w:tc>
      </w:tr>
      <w:tr w:rsidR="002A20F9" w:rsidRPr="001F4E65" w14:paraId="65A87397" w14:textId="77777777" w:rsidTr="003612EA">
        <w:trPr>
          <w:trHeight w:val="143"/>
        </w:trPr>
        <w:tc>
          <w:tcPr>
            <w:tcW w:w="1032" w:type="pct"/>
          </w:tcPr>
          <w:p w14:paraId="6D125D7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615" w:type="pct"/>
          </w:tcPr>
          <w:p w14:paraId="749960B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3" w:type="pct"/>
          </w:tcPr>
          <w:p w14:paraId="3B206AA8"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6.8</w:t>
            </w:r>
          </w:p>
        </w:tc>
      </w:tr>
      <w:tr w:rsidR="002A20F9" w:rsidRPr="001F4E65" w14:paraId="37782E04" w14:textId="77777777" w:rsidTr="003612EA">
        <w:trPr>
          <w:trHeight w:val="143"/>
        </w:trPr>
        <w:tc>
          <w:tcPr>
            <w:tcW w:w="5000" w:type="pct"/>
            <w:gridSpan w:val="3"/>
          </w:tcPr>
          <w:p w14:paraId="0A67496A" w14:textId="77777777" w:rsidR="002A20F9" w:rsidRPr="00E950A1" w:rsidRDefault="002A20F9" w:rsidP="002A20F9">
            <w:pPr>
              <w:jc w:val="center"/>
              <w:rPr>
                <w:b/>
                <w:lang w:eastAsia="ru-RU"/>
              </w:rPr>
            </w:pPr>
            <w:r w:rsidRPr="00E950A1">
              <w:rPr>
                <w:b/>
                <w:sz w:val="22"/>
                <w:lang w:eastAsia="ru-RU"/>
              </w:rPr>
              <w:t>ВСПОМОГАТЕЛЬНЫЕ ВИДЫ РАЗРЕШЕННОГО ИСПОЛЬЗОВАНИЯ</w:t>
            </w:r>
          </w:p>
        </w:tc>
      </w:tr>
      <w:tr w:rsidR="008F37CE" w14:paraId="141C628A" w14:textId="77777777" w:rsidTr="003612EA">
        <w:trPr>
          <w:trHeight w:val="468"/>
        </w:trPr>
        <w:tc>
          <w:tcPr>
            <w:tcW w:w="1032" w:type="pct"/>
            <w:tcBorders>
              <w:top w:val="single" w:sz="4" w:space="0" w:color="auto"/>
              <w:left w:val="single" w:sz="4" w:space="0" w:color="auto"/>
              <w:bottom w:val="single" w:sz="4" w:space="0" w:color="auto"/>
              <w:right w:val="single" w:sz="4" w:space="0" w:color="auto"/>
            </w:tcBorders>
          </w:tcPr>
          <w:p w14:paraId="188A265F" w14:textId="77777777" w:rsidR="008F37CE" w:rsidRDefault="008F37CE" w:rsidP="003125A4">
            <w:pPr>
              <w:autoSpaceDE w:val="0"/>
              <w:autoSpaceDN w:val="0"/>
              <w:adjustRightInd w:val="0"/>
              <w:rPr>
                <w:sz w:val="20"/>
                <w:szCs w:val="20"/>
                <w:lang w:eastAsia="ru-RU"/>
              </w:rPr>
            </w:pPr>
            <w:r>
              <w:rPr>
                <w:sz w:val="20"/>
                <w:szCs w:val="20"/>
                <w:lang w:eastAsia="ru-RU"/>
              </w:rPr>
              <w:t>Отдых (рекреация)</w:t>
            </w:r>
          </w:p>
        </w:tc>
        <w:tc>
          <w:tcPr>
            <w:tcW w:w="3615" w:type="pct"/>
            <w:tcBorders>
              <w:top w:val="single" w:sz="4" w:space="0" w:color="auto"/>
              <w:left w:val="single" w:sz="4" w:space="0" w:color="auto"/>
              <w:bottom w:val="single" w:sz="4" w:space="0" w:color="auto"/>
              <w:right w:val="single" w:sz="4" w:space="0" w:color="auto"/>
            </w:tcBorders>
          </w:tcPr>
          <w:p w14:paraId="06EED8F7" w14:textId="77777777" w:rsidR="008F37CE" w:rsidRDefault="008F37CE"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4063607" w14:textId="77777777" w:rsidR="008F37CE" w:rsidRDefault="008F37CE"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3" w:type="pct"/>
            <w:tcBorders>
              <w:top w:val="single" w:sz="4" w:space="0" w:color="auto"/>
              <w:left w:val="single" w:sz="4" w:space="0" w:color="auto"/>
              <w:bottom w:val="single" w:sz="4" w:space="0" w:color="auto"/>
              <w:right w:val="single" w:sz="4" w:space="0" w:color="auto"/>
            </w:tcBorders>
          </w:tcPr>
          <w:p w14:paraId="4D536A28" w14:textId="77777777" w:rsidR="008F37CE" w:rsidRDefault="008F37CE" w:rsidP="003125A4">
            <w:pPr>
              <w:autoSpaceDE w:val="0"/>
              <w:autoSpaceDN w:val="0"/>
              <w:adjustRightInd w:val="0"/>
              <w:rPr>
                <w:sz w:val="20"/>
                <w:szCs w:val="20"/>
                <w:lang w:eastAsia="ru-RU"/>
              </w:rPr>
            </w:pPr>
            <w:r>
              <w:rPr>
                <w:sz w:val="20"/>
                <w:szCs w:val="20"/>
                <w:lang w:eastAsia="ru-RU"/>
              </w:rPr>
              <w:t>5.0</w:t>
            </w:r>
          </w:p>
        </w:tc>
      </w:tr>
    </w:tbl>
    <w:p w14:paraId="1FFD1217"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E950A1" w:rsidRPr="001F4E65" w14:paraId="1C5388D2" w14:textId="77777777" w:rsidTr="00E30889">
        <w:tc>
          <w:tcPr>
            <w:tcW w:w="529" w:type="dxa"/>
            <w:tcBorders>
              <w:top w:val="single" w:sz="4" w:space="0" w:color="auto"/>
              <w:left w:val="single" w:sz="4" w:space="0" w:color="auto"/>
              <w:bottom w:val="single" w:sz="4" w:space="0" w:color="auto"/>
              <w:right w:val="single" w:sz="4" w:space="0" w:color="auto"/>
            </w:tcBorders>
          </w:tcPr>
          <w:p w14:paraId="4AABBA8C"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39205D8F" w14:textId="77777777" w:rsidR="00E950A1" w:rsidRPr="001F4E65" w:rsidRDefault="00E950A1" w:rsidP="00E3088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14:paraId="29B2027B" w14:textId="77777777" w:rsidR="00E950A1" w:rsidRDefault="00E950A1" w:rsidP="00E30889">
            <w:pPr>
              <w:widowControl w:val="0"/>
              <w:autoSpaceDE w:val="0"/>
              <w:autoSpaceDN w:val="0"/>
              <w:adjustRightInd w:val="0"/>
              <w:jc w:val="center"/>
              <w:rPr>
                <w:sz w:val="20"/>
                <w:szCs w:val="20"/>
                <w:lang w:eastAsia="ru-RU"/>
              </w:rPr>
            </w:pPr>
            <w:r>
              <w:rPr>
                <w:sz w:val="20"/>
                <w:szCs w:val="20"/>
                <w:lang w:eastAsia="ru-RU"/>
              </w:rPr>
              <w:t>Класс</w:t>
            </w:r>
          </w:p>
          <w:p w14:paraId="2D15DFC2" w14:textId="77777777" w:rsidR="00E950A1" w:rsidRPr="001F4E65" w:rsidRDefault="00E950A1" w:rsidP="00E30889">
            <w:pPr>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3B35DC5C" w14:textId="77777777" w:rsidR="00E950A1" w:rsidRPr="001F4E65" w:rsidRDefault="00E950A1" w:rsidP="00E30889">
            <w:pPr>
              <w:jc w:val="center"/>
              <w:rPr>
                <w:sz w:val="20"/>
                <w:szCs w:val="20"/>
                <w:lang w:eastAsia="ru-RU"/>
              </w:rPr>
            </w:pPr>
            <w:r w:rsidRPr="001F4E65">
              <w:rPr>
                <w:sz w:val="20"/>
                <w:szCs w:val="20"/>
                <w:lang w:val="en-US" w:eastAsia="ru-RU"/>
              </w:rPr>
              <w:t>IV</w:t>
            </w:r>
            <w:r w:rsidRPr="001F4E65">
              <w:rPr>
                <w:sz w:val="20"/>
                <w:szCs w:val="20"/>
                <w:lang w:eastAsia="ru-RU"/>
              </w:rPr>
              <w:t>-</w:t>
            </w:r>
            <w:r w:rsidRPr="001F4E65">
              <w:rPr>
                <w:sz w:val="20"/>
                <w:szCs w:val="20"/>
                <w:lang w:val="en-US" w:eastAsia="ru-RU"/>
              </w:rPr>
              <w:t>V</w:t>
            </w:r>
          </w:p>
        </w:tc>
      </w:tr>
      <w:tr w:rsidR="00E950A1" w:rsidRPr="001F4E65" w14:paraId="041C5015" w14:textId="77777777" w:rsidTr="00E30889">
        <w:tc>
          <w:tcPr>
            <w:tcW w:w="529" w:type="dxa"/>
            <w:tcBorders>
              <w:top w:val="single" w:sz="4" w:space="0" w:color="auto"/>
              <w:left w:val="single" w:sz="4" w:space="0" w:color="auto"/>
              <w:bottom w:val="single" w:sz="4" w:space="0" w:color="auto"/>
              <w:right w:val="single" w:sz="4" w:space="0" w:color="auto"/>
            </w:tcBorders>
          </w:tcPr>
          <w:p w14:paraId="4BB49A22"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6A89ECE1" w14:textId="77777777" w:rsidR="00E950A1" w:rsidRPr="001F4E65" w:rsidRDefault="00E950A1" w:rsidP="00E30889">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1091" w:type="dxa"/>
            <w:tcBorders>
              <w:top w:val="single" w:sz="4" w:space="0" w:color="auto"/>
              <w:left w:val="single" w:sz="4" w:space="0" w:color="auto"/>
              <w:bottom w:val="single" w:sz="4" w:space="0" w:color="auto"/>
              <w:right w:val="single" w:sz="4" w:space="0" w:color="auto"/>
            </w:tcBorders>
          </w:tcPr>
          <w:p w14:paraId="48516E78" w14:textId="77777777" w:rsidR="00E950A1" w:rsidRPr="001F4E65" w:rsidRDefault="00E950A1" w:rsidP="00E3088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7707DFA9"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156DBFCB" w14:textId="77777777" w:rsidTr="00E30889">
        <w:tc>
          <w:tcPr>
            <w:tcW w:w="529" w:type="dxa"/>
            <w:tcBorders>
              <w:top w:val="single" w:sz="4" w:space="0" w:color="auto"/>
              <w:left w:val="single" w:sz="4" w:space="0" w:color="auto"/>
              <w:bottom w:val="single" w:sz="4" w:space="0" w:color="auto"/>
              <w:right w:val="single" w:sz="4" w:space="0" w:color="auto"/>
            </w:tcBorders>
          </w:tcPr>
          <w:p w14:paraId="4D38E881" w14:textId="77777777" w:rsidR="00E950A1" w:rsidRPr="00121F2D" w:rsidRDefault="00E950A1" w:rsidP="00E30889">
            <w:pPr>
              <w:widowControl w:val="0"/>
              <w:autoSpaceDE w:val="0"/>
              <w:autoSpaceDN w:val="0"/>
              <w:adjustRightInd w:val="0"/>
              <w:jc w:val="both"/>
              <w:rPr>
                <w:sz w:val="20"/>
                <w:szCs w:val="20"/>
                <w:lang w:eastAsia="ru-RU"/>
              </w:rPr>
            </w:pPr>
            <w:r>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1B3C8385" w14:textId="77777777" w:rsidR="00E950A1" w:rsidRPr="00121F2D" w:rsidRDefault="00E950A1" w:rsidP="00E30889">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p>
        </w:tc>
        <w:tc>
          <w:tcPr>
            <w:tcW w:w="1091" w:type="dxa"/>
            <w:tcBorders>
              <w:top w:val="single" w:sz="4" w:space="0" w:color="auto"/>
              <w:left w:val="single" w:sz="4" w:space="0" w:color="auto"/>
              <w:bottom w:val="single" w:sz="4" w:space="0" w:color="auto"/>
              <w:right w:val="single" w:sz="4" w:space="0" w:color="auto"/>
            </w:tcBorders>
          </w:tcPr>
          <w:p w14:paraId="7B8E32F2" w14:textId="77777777" w:rsidR="00E950A1" w:rsidRPr="00121F2D" w:rsidRDefault="00E950A1" w:rsidP="00E30889">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19455F82" w14:textId="77777777" w:rsidR="00E950A1" w:rsidRPr="00121F2D" w:rsidRDefault="00E950A1" w:rsidP="00E30889">
            <w:pPr>
              <w:widowControl w:val="0"/>
              <w:autoSpaceDE w:val="0"/>
              <w:autoSpaceDN w:val="0"/>
              <w:adjustRightInd w:val="0"/>
              <w:jc w:val="center"/>
              <w:rPr>
                <w:sz w:val="20"/>
                <w:szCs w:val="20"/>
                <w:lang w:eastAsia="ru-RU"/>
              </w:rPr>
            </w:pPr>
            <w:r>
              <w:rPr>
                <w:sz w:val="20"/>
                <w:szCs w:val="20"/>
                <w:lang w:eastAsia="ru-RU"/>
              </w:rPr>
              <w:t>25</w:t>
            </w:r>
          </w:p>
        </w:tc>
      </w:tr>
      <w:tr w:rsidR="00E950A1" w:rsidRPr="001F4E65" w14:paraId="69DACB0E" w14:textId="77777777" w:rsidTr="00E30889">
        <w:tc>
          <w:tcPr>
            <w:tcW w:w="529" w:type="dxa"/>
            <w:tcBorders>
              <w:top w:val="single" w:sz="4" w:space="0" w:color="auto"/>
              <w:left w:val="single" w:sz="4" w:space="0" w:color="auto"/>
              <w:bottom w:val="single" w:sz="4" w:space="0" w:color="auto"/>
              <w:right w:val="single" w:sz="4" w:space="0" w:color="auto"/>
            </w:tcBorders>
          </w:tcPr>
          <w:p w14:paraId="2E637FC0"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3A28BAA6" w14:textId="77777777" w:rsidR="00E950A1" w:rsidRPr="001F4E65" w:rsidRDefault="00E950A1" w:rsidP="00E3088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478D3A3C" w14:textId="77777777" w:rsidR="00E950A1" w:rsidRPr="001F4E65" w:rsidRDefault="00E950A1" w:rsidP="00E3088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FFFF806"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3EE466F8" w14:textId="77777777" w:rsidTr="00E30889">
        <w:tc>
          <w:tcPr>
            <w:tcW w:w="529" w:type="dxa"/>
            <w:tcBorders>
              <w:top w:val="single" w:sz="4" w:space="0" w:color="auto"/>
              <w:left w:val="single" w:sz="4" w:space="0" w:color="auto"/>
              <w:bottom w:val="single" w:sz="4" w:space="0" w:color="auto"/>
              <w:right w:val="single" w:sz="4" w:space="0" w:color="auto"/>
            </w:tcBorders>
          </w:tcPr>
          <w:p w14:paraId="09ACBFDE"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14:paraId="43494AB7" w14:textId="77777777" w:rsidR="00E950A1" w:rsidRPr="001F4E65" w:rsidRDefault="00E950A1" w:rsidP="00E30889">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6DC4289E" w14:textId="77777777" w:rsidR="00E950A1" w:rsidRPr="001F4E65" w:rsidRDefault="00E950A1" w:rsidP="00E30889">
            <w:pPr>
              <w:widowControl w:val="0"/>
              <w:autoSpaceDE w:val="0"/>
              <w:autoSpaceDN w:val="0"/>
              <w:adjustRightInd w:val="0"/>
              <w:jc w:val="center"/>
              <w:rPr>
                <w:sz w:val="20"/>
                <w:szCs w:val="20"/>
                <w:lang w:eastAsia="ru-RU"/>
              </w:rPr>
            </w:pPr>
            <w:r>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14:paraId="195722F2"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bl>
    <w:p w14:paraId="5B4F15C1" w14:textId="77777777" w:rsidR="00213A8E" w:rsidRDefault="00213A8E" w:rsidP="00213A8E">
      <w:pPr>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40268E8" w14:textId="77777777" w:rsidR="00E950A1" w:rsidRDefault="00E950A1" w:rsidP="002A20F9">
      <w:pPr>
        <w:keepNext/>
        <w:keepLines/>
        <w:jc w:val="both"/>
        <w:rPr>
          <w:b/>
          <w:lang w:eastAsia="ru-RU"/>
        </w:rPr>
      </w:pPr>
    </w:p>
    <w:p w14:paraId="6B7F2CF3" w14:textId="77777777" w:rsidR="002A20F9" w:rsidRPr="009626FB" w:rsidRDefault="002A20F9" w:rsidP="002A20F9">
      <w:pPr>
        <w:keepNext/>
        <w:keepLines/>
        <w:jc w:val="both"/>
        <w:rPr>
          <w:b/>
          <w:lang w:eastAsia="ru-RU"/>
        </w:rPr>
      </w:pPr>
      <w:r w:rsidRPr="009626FB">
        <w:rPr>
          <w:b/>
          <w:lang w:eastAsia="ru-RU"/>
        </w:rPr>
        <w:t>О-7 ЗОНА ОБСЛУЖИВАНИЯ ОБЪЕКТОВ, ПРЕДНАЗНАЧЕННЫХ ДЛЯ НАУЧНОЙ И ИННОВАЦИОННОЙ ДЕЯТЕЛЬНОСТИ</w:t>
      </w:r>
    </w:p>
    <w:p w14:paraId="08EC479D" w14:textId="77777777" w:rsidR="00E950A1" w:rsidRDefault="00E724E8" w:rsidP="002A20F9">
      <w:pPr>
        <w:keepNext/>
        <w:keepLines/>
        <w:jc w:val="both"/>
        <w:rPr>
          <w:lang w:eastAsia="ru-RU"/>
        </w:rPr>
      </w:pPr>
      <w:r w:rsidRPr="009626FB">
        <w:rPr>
          <w:lang w:eastAsia="ru-RU"/>
        </w:rPr>
        <w:t xml:space="preserve">Зона предназначена для размещения объектов, предназначенных для научной и инновационной деятельности,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объектов обслуживания </w:t>
      </w:r>
    </w:p>
    <w:p w14:paraId="6B8403B6" w14:textId="77777777" w:rsidR="00E950A1" w:rsidRDefault="00E950A1" w:rsidP="002A20F9">
      <w:pPr>
        <w:keepNext/>
        <w:keepLines/>
        <w:jc w:val="both"/>
        <w:rPr>
          <w:lang w:eastAsia="ru-RU"/>
        </w:rPr>
      </w:pPr>
      <w:r w:rsidRPr="00E950A1">
        <w:rPr>
          <w:lang w:eastAsia="ru-RU"/>
        </w:rPr>
        <w:t>(устанавливается в зон</w:t>
      </w:r>
      <w:r>
        <w:rPr>
          <w:lang w:eastAsia="ru-RU"/>
        </w:rPr>
        <w:t>е</w:t>
      </w:r>
      <w:r w:rsidRPr="00E950A1">
        <w:rPr>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ЗРЗ </w:t>
      </w:r>
      <w:r>
        <w:rPr>
          <w:lang w:eastAsia="ru-RU"/>
        </w:rPr>
        <w:t>1-1</w:t>
      </w:r>
      <w:r w:rsidRPr="00E950A1">
        <w:rPr>
          <w:lang w:eastAsia="ru-RU"/>
        </w:rPr>
        <w:t xml:space="preserve"> «зона жилой и общественной городской фоновой застройки, расположенной в непосредственной близости к объектам культурного наследия»).</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18"/>
        <w:gridCol w:w="7370"/>
        <w:gridCol w:w="690"/>
      </w:tblGrid>
      <w:tr w:rsidR="002A20F9" w:rsidRPr="009626FB" w14:paraId="7CAD2692" w14:textId="77777777" w:rsidTr="003612EA">
        <w:trPr>
          <w:trHeight w:val="915"/>
        </w:trPr>
        <w:tc>
          <w:tcPr>
            <w:tcW w:w="1031" w:type="pct"/>
            <w:gridSpan w:val="2"/>
            <w:vAlign w:val="center"/>
          </w:tcPr>
          <w:p w14:paraId="428F475E"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29" w:type="pct"/>
            <w:vAlign w:val="center"/>
          </w:tcPr>
          <w:p w14:paraId="0DB1AA82"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40" w:type="pct"/>
            <w:vAlign w:val="center"/>
          </w:tcPr>
          <w:p w14:paraId="73E6EA0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34938D04" w14:textId="77777777" w:rsidTr="00E950A1">
        <w:trPr>
          <w:trHeight w:val="240"/>
        </w:trPr>
        <w:tc>
          <w:tcPr>
            <w:tcW w:w="5000" w:type="pct"/>
            <w:gridSpan w:val="4"/>
          </w:tcPr>
          <w:p w14:paraId="19AD9E03" w14:textId="77777777" w:rsidR="002A20F9" w:rsidRPr="00E950A1" w:rsidRDefault="002A20F9" w:rsidP="002A20F9">
            <w:pPr>
              <w:jc w:val="center"/>
              <w:rPr>
                <w:b/>
                <w:sz w:val="20"/>
                <w:szCs w:val="20"/>
                <w:lang w:eastAsia="ru-RU"/>
              </w:rPr>
            </w:pPr>
            <w:r w:rsidRPr="00E950A1">
              <w:rPr>
                <w:b/>
                <w:sz w:val="22"/>
                <w:lang w:eastAsia="ru-RU"/>
              </w:rPr>
              <w:t>ОСНОВНЫЕ ВИДЫ РАЗРЕШЕННОГО ИСПОЛЬЗОВАНИЯ</w:t>
            </w:r>
          </w:p>
        </w:tc>
      </w:tr>
      <w:tr w:rsidR="002A20F9" w:rsidRPr="009626FB" w14:paraId="04BD744B" w14:textId="77777777" w:rsidTr="003612EA">
        <w:trPr>
          <w:trHeight w:val="1380"/>
        </w:trPr>
        <w:tc>
          <w:tcPr>
            <w:tcW w:w="1031" w:type="pct"/>
            <w:gridSpan w:val="2"/>
          </w:tcPr>
          <w:p w14:paraId="1B95A793"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Обеспечение научной деятельности</w:t>
            </w:r>
          </w:p>
        </w:tc>
        <w:tc>
          <w:tcPr>
            <w:tcW w:w="3629" w:type="pct"/>
          </w:tcPr>
          <w:p w14:paraId="574A7310"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40" w:type="pct"/>
          </w:tcPr>
          <w:p w14:paraId="5E2D23A6"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3.9</w:t>
            </w:r>
          </w:p>
        </w:tc>
      </w:tr>
      <w:tr w:rsidR="002A20F9" w:rsidRPr="009626FB" w14:paraId="7D09C645" w14:textId="77777777" w:rsidTr="003612EA">
        <w:trPr>
          <w:trHeight w:val="915"/>
        </w:trPr>
        <w:tc>
          <w:tcPr>
            <w:tcW w:w="1031" w:type="pct"/>
            <w:gridSpan w:val="2"/>
          </w:tcPr>
          <w:p w14:paraId="732324AE"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Спорт</w:t>
            </w:r>
          </w:p>
        </w:tc>
        <w:tc>
          <w:tcPr>
            <w:tcW w:w="3629" w:type="pct"/>
          </w:tcPr>
          <w:p w14:paraId="26431356"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w:t>
            </w:r>
          </w:p>
        </w:tc>
        <w:tc>
          <w:tcPr>
            <w:tcW w:w="340" w:type="pct"/>
          </w:tcPr>
          <w:p w14:paraId="764981E9"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5.1</w:t>
            </w:r>
          </w:p>
        </w:tc>
      </w:tr>
      <w:tr w:rsidR="002A20F9" w:rsidRPr="009626FB" w14:paraId="4E090547" w14:textId="77777777" w:rsidTr="003612EA">
        <w:trPr>
          <w:trHeight w:val="1140"/>
        </w:trPr>
        <w:tc>
          <w:tcPr>
            <w:tcW w:w="1031" w:type="pct"/>
            <w:gridSpan w:val="2"/>
          </w:tcPr>
          <w:p w14:paraId="7B08445E" w14:textId="77777777" w:rsidR="002A20F9" w:rsidRPr="009626FB" w:rsidRDefault="002A20F9" w:rsidP="002A20F9">
            <w:pPr>
              <w:rPr>
                <w:sz w:val="20"/>
                <w:szCs w:val="20"/>
                <w:lang w:eastAsia="ru-RU"/>
              </w:rPr>
            </w:pPr>
            <w:proofErr w:type="spellStart"/>
            <w:r w:rsidRPr="009626FB">
              <w:rPr>
                <w:sz w:val="20"/>
                <w:szCs w:val="20"/>
                <w:lang w:eastAsia="ru-RU"/>
              </w:rPr>
              <w:t>Выставочно</w:t>
            </w:r>
            <w:proofErr w:type="spellEnd"/>
            <w:r w:rsidRPr="009626FB">
              <w:rPr>
                <w:sz w:val="20"/>
                <w:szCs w:val="20"/>
                <w:lang w:eastAsia="ru-RU"/>
              </w:rPr>
              <w:t>-ярмарочная деятельность</w:t>
            </w:r>
          </w:p>
        </w:tc>
        <w:tc>
          <w:tcPr>
            <w:tcW w:w="3629" w:type="pct"/>
          </w:tcPr>
          <w:p w14:paraId="0733BB5E" w14:textId="77777777" w:rsidR="002A20F9" w:rsidRPr="009626FB" w:rsidRDefault="002A20F9" w:rsidP="002A20F9">
            <w:pPr>
              <w:rPr>
                <w:sz w:val="20"/>
                <w:szCs w:val="20"/>
                <w:lang w:eastAsia="ru-RU"/>
              </w:rPr>
            </w:pPr>
            <w:r w:rsidRPr="009626FB">
              <w:rPr>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9626FB">
              <w:rPr>
                <w:sz w:val="20"/>
                <w:szCs w:val="20"/>
                <w:lang w:eastAsia="ru-RU"/>
              </w:rPr>
              <w:t>выставочно</w:t>
            </w:r>
            <w:proofErr w:type="spellEnd"/>
            <w:r w:rsidRPr="009626FB">
              <w:rPr>
                <w:sz w:val="20"/>
                <w:szCs w:val="20"/>
                <w:lang w:eastAsia="ru-RU"/>
              </w:rPr>
              <w:t xml:space="preserve">-ярмарочной и </w:t>
            </w:r>
            <w:proofErr w:type="spellStart"/>
            <w:r w:rsidRPr="009626FB">
              <w:rPr>
                <w:sz w:val="20"/>
                <w:szCs w:val="20"/>
                <w:lang w:eastAsia="ru-RU"/>
              </w:rPr>
              <w:t>конгрессной</w:t>
            </w:r>
            <w:proofErr w:type="spellEnd"/>
            <w:r w:rsidRPr="009626FB">
              <w:rPr>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40" w:type="pct"/>
          </w:tcPr>
          <w:p w14:paraId="66A7CA4E" w14:textId="77777777" w:rsidR="002A20F9" w:rsidRPr="009626FB" w:rsidRDefault="002A20F9" w:rsidP="002A20F9">
            <w:pPr>
              <w:rPr>
                <w:sz w:val="20"/>
                <w:szCs w:val="20"/>
                <w:lang w:eastAsia="ru-RU"/>
              </w:rPr>
            </w:pPr>
            <w:r w:rsidRPr="009626FB">
              <w:rPr>
                <w:sz w:val="20"/>
                <w:szCs w:val="20"/>
                <w:lang w:eastAsia="ru-RU"/>
              </w:rPr>
              <w:t>4.10</w:t>
            </w:r>
          </w:p>
        </w:tc>
      </w:tr>
      <w:tr w:rsidR="002A20F9" w:rsidRPr="009626FB" w14:paraId="5A773479" w14:textId="77777777" w:rsidTr="003612EA">
        <w:trPr>
          <w:trHeight w:val="1380"/>
        </w:trPr>
        <w:tc>
          <w:tcPr>
            <w:tcW w:w="1031" w:type="pct"/>
            <w:gridSpan w:val="2"/>
          </w:tcPr>
          <w:p w14:paraId="4B1C40B2" w14:textId="77777777" w:rsidR="002A20F9" w:rsidRPr="009626FB" w:rsidRDefault="002A20F9" w:rsidP="002A20F9">
            <w:pPr>
              <w:rPr>
                <w:bCs/>
                <w:sz w:val="20"/>
                <w:szCs w:val="20"/>
                <w:lang w:eastAsia="ru-RU"/>
              </w:rPr>
            </w:pPr>
            <w:r w:rsidRPr="009626FB">
              <w:rPr>
                <w:bCs/>
                <w:sz w:val="20"/>
                <w:szCs w:val="20"/>
                <w:lang w:eastAsia="ru-RU"/>
              </w:rPr>
              <w:t>Деловое управление</w:t>
            </w:r>
          </w:p>
          <w:p w14:paraId="15EAC695" w14:textId="77777777" w:rsidR="002A20F9" w:rsidRPr="009626FB" w:rsidRDefault="002A20F9" w:rsidP="002A20F9">
            <w:pPr>
              <w:rPr>
                <w:sz w:val="20"/>
                <w:szCs w:val="20"/>
                <w:lang w:eastAsia="ru-RU"/>
              </w:rPr>
            </w:pPr>
          </w:p>
        </w:tc>
        <w:tc>
          <w:tcPr>
            <w:tcW w:w="3629" w:type="pct"/>
          </w:tcPr>
          <w:p w14:paraId="6AD0F467" w14:textId="77777777" w:rsidR="002A20F9" w:rsidRPr="009626FB" w:rsidRDefault="002A20F9" w:rsidP="002A20F9">
            <w:pPr>
              <w:rPr>
                <w:sz w:val="20"/>
                <w:szCs w:val="20"/>
                <w:lang w:eastAsia="ru-RU"/>
              </w:rPr>
            </w:pPr>
            <w:r w:rsidRPr="009626FB">
              <w:rPr>
                <w:iCs/>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0" w:type="pct"/>
          </w:tcPr>
          <w:p w14:paraId="6D3D0F0C" w14:textId="77777777" w:rsidR="002A20F9" w:rsidRPr="009626FB" w:rsidRDefault="002A20F9" w:rsidP="002A20F9">
            <w:pPr>
              <w:rPr>
                <w:sz w:val="20"/>
                <w:szCs w:val="20"/>
                <w:lang w:eastAsia="ru-RU"/>
              </w:rPr>
            </w:pPr>
            <w:r w:rsidRPr="009626FB">
              <w:rPr>
                <w:sz w:val="20"/>
                <w:szCs w:val="20"/>
                <w:lang w:eastAsia="ru-RU"/>
              </w:rPr>
              <w:t>4.1</w:t>
            </w:r>
          </w:p>
        </w:tc>
      </w:tr>
      <w:tr w:rsidR="001E0358" w:rsidRPr="009626FB" w14:paraId="5E91F0DA" w14:textId="77777777" w:rsidTr="003612EA">
        <w:trPr>
          <w:trHeight w:val="2070"/>
        </w:trPr>
        <w:tc>
          <w:tcPr>
            <w:tcW w:w="1031" w:type="pct"/>
            <w:gridSpan w:val="2"/>
          </w:tcPr>
          <w:p w14:paraId="2A24DC33" w14:textId="77777777" w:rsidR="001E0358" w:rsidRPr="009626FB" w:rsidRDefault="001E0358" w:rsidP="001E0358">
            <w:pPr>
              <w:autoSpaceDE w:val="0"/>
              <w:autoSpaceDN w:val="0"/>
              <w:adjustRightInd w:val="0"/>
              <w:rPr>
                <w:sz w:val="20"/>
                <w:szCs w:val="20"/>
                <w:lang w:eastAsia="ru-RU"/>
              </w:rPr>
            </w:pPr>
            <w:r w:rsidRPr="009626FB">
              <w:rPr>
                <w:sz w:val="20"/>
                <w:szCs w:val="20"/>
                <w:lang w:eastAsia="ru-RU"/>
              </w:rPr>
              <w:t>Образование и просвещение</w:t>
            </w:r>
          </w:p>
        </w:tc>
        <w:tc>
          <w:tcPr>
            <w:tcW w:w="3629" w:type="pct"/>
          </w:tcPr>
          <w:p w14:paraId="63206CFD" w14:textId="77777777" w:rsidR="001E0358" w:rsidRPr="009626FB" w:rsidRDefault="001E0358" w:rsidP="001E0358">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340" w:type="pct"/>
          </w:tcPr>
          <w:p w14:paraId="6E02054B" w14:textId="77777777" w:rsidR="001E0358" w:rsidRPr="009626FB" w:rsidRDefault="001E0358" w:rsidP="001E0358">
            <w:pPr>
              <w:autoSpaceDE w:val="0"/>
              <w:autoSpaceDN w:val="0"/>
              <w:adjustRightInd w:val="0"/>
              <w:rPr>
                <w:sz w:val="20"/>
                <w:szCs w:val="20"/>
                <w:lang w:eastAsia="ru-RU"/>
              </w:rPr>
            </w:pPr>
            <w:r w:rsidRPr="009626FB">
              <w:rPr>
                <w:sz w:val="20"/>
                <w:szCs w:val="20"/>
                <w:lang w:val="en-US" w:eastAsia="ru-RU"/>
              </w:rPr>
              <w:t>3</w:t>
            </w:r>
            <w:r w:rsidRPr="009626FB">
              <w:rPr>
                <w:sz w:val="20"/>
                <w:szCs w:val="20"/>
                <w:lang w:eastAsia="ru-RU"/>
              </w:rPr>
              <w:t>.5</w:t>
            </w:r>
          </w:p>
        </w:tc>
      </w:tr>
      <w:tr w:rsidR="002A20F9" w:rsidRPr="009626FB" w14:paraId="2F1610D5" w14:textId="77777777" w:rsidTr="003612EA">
        <w:trPr>
          <w:trHeight w:val="853"/>
        </w:trPr>
        <w:tc>
          <w:tcPr>
            <w:tcW w:w="1031" w:type="pct"/>
            <w:gridSpan w:val="2"/>
          </w:tcPr>
          <w:p w14:paraId="1FD1B689"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Гостиничное обслуживание</w:t>
            </w:r>
          </w:p>
        </w:tc>
        <w:tc>
          <w:tcPr>
            <w:tcW w:w="3629" w:type="pct"/>
          </w:tcPr>
          <w:p w14:paraId="4B54695B"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0" w:type="pct"/>
          </w:tcPr>
          <w:p w14:paraId="005A9BC2" w14:textId="77777777" w:rsidR="002A20F9" w:rsidRPr="009626FB" w:rsidRDefault="002A20F9" w:rsidP="002A20F9">
            <w:pPr>
              <w:widowControl w:val="0"/>
              <w:jc w:val="both"/>
              <w:rPr>
                <w:snapToGrid w:val="0"/>
                <w:sz w:val="20"/>
                <w:szCs w:val="20"/>
                <w:lang w:eastAsia="ru-RU"/>
              </w:rPr>
            </w:pPr>
            <w:r w:rsidRPr="009626FB">
              <w:rPr>
                <w:snapToGrid w:val="0"/>
                <w:sz w:val="20"/>
                <w:szCs w:val="20"/>
                <w:lang w:eastAsia="ru-RU"/>
              </w:rPr>
              <w:t>4.7</w:t>
            </w:r>
          </w:p>
        </w:tc>
      </w:tr>
      <w:tr w:rsidR="002A20F9" w:rsidRPr="001F4E65" w14:paraId="34907B5B" w14:textId="77777777" w:rsidTr="003612EA">
        <w:trPr>
          <w:trHeight w:val="915"/>
        </w:trPr>
        <w:tc>
          <w:tcPr>
            <w:tcW w:w="1031" w:type="pct"/>
            <w:gridSpan w:val="2"/>
          </w:tcPr>
          <w:p w14:paraId="7C908D6C"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29" w:type="pct"/>
          </w:tcPr>
          <w:p w14:paraId="508E72DA"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0" w:type="pct"/>
          </w:tcPr>
          <w:p w14:paraId="03D8F089" w14:textId="77777777" w:rsidR="002A20F9" w:rsidRPr="001F4E65"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1F4E65" w14:paraId="168A32D6" w14:textId="77777777" w:rsidTr="00E950A1">
        <w:trPr>
          <w:trHeight w:val="255"/>
        </w:trPr>
        <w:tc>
          <w:tcPr>
            <w:tcW w:w="5000" w:type="pct"/>
            <w:gridSpan w:val="4"/>
          </w:tcPr>
          <w:p w14:paraId="25D925C1" w14:textId="77777777" w:rsidR="002A20F9" w:rsidRPr="00E950A1" w:rsidRDefault="002A20F9" w:rsidP="002A20F9">
            <w:pPr>
              <w:jc w:val="center"/>
              <w:rPr>
                <w:b/>
                <w:sz w:val="20"/>
                <w:szCs w:val="20"/>
                <w:lang w:eastAsia="ru-RU"/>
              </w:rPr>
            </w:pPr>
            <w:r w:rsidRPr="00E950A1">
              <w:rPr>
                <w:b/>
                <w:sz w:val="22"/>
                <w:lang w:eastAsia="ru-RU"/>
              </w:rPr>
              <w:t>УСЛОВНО РАЗРЕШЕННЫЕ ВИДЫ ИСПОЛЬЗОВАНИЯ</w:t>
            </w:r>
          </w:p>
        </w:tc>
      </w:tr>
      <w:tr w:rsidR="002A20F9" w:rsidRPr="001F4E65" w14:paraId="127D1EC3" w14:textId="77777777" w:rsidTr="003612EA">
        <w:trPr>
          <w:trHeight w:val="225"/>
        </w:trPr>
        <w:tc>
          <w:tcPr>
            <w:tcW w:w="1031" w:type="pct"/>
            <w:gridSpan w:val="2"/>
          </w:tcPr>
          <w:p w14:paraId="4ECCE76D" w14:textId="77777777" w:rsidR="002A20F9" w:rsidRPr="001F4E65" w:rsidRDefault="002A20F9" w:rsidP="002A20F9">
            <w:pPr>
              <w:autoSpaceDE w:val="0"/>
              <w:autoSpaceDN w:val="0"/>
              <w:adjustRightInd w:val="0"/>
              <w:rPr>
                <w:sz w:val="20"/>
                <w:szCs w:val="20"/>
                <w:lang w:eastAsia="ru-RU"/>
              </w:rPr>
            </w:pPr>
            <w:proofErr w:type="spellStart"/>
            <w:r w:rsidRPr="001F4E65">
              <w:rPr>
                <w:sz w:val="20"/>
                <w:szCs w:val="20"/>
                <w:lang w:eastAsia="ru-RU"/>
              </w:rPr>
              <w:t>Среднеэтажная</w:t>
            </w:r>
            <w:proofErr w:type="spellEnd"/>
            <w:r w:rsidRPr="001F4E65">
              <w:rPr>
                <w:sz w:val="20"/>
                <w:szCs w:val="20"/>
                <w:lang w:eastAsia="ru-RU"/>
              </w:rPr>
              <w:t xml:space="preserve"> жилая застройка</w:t>
            </w:r>
          </w:p>
        </w:tc>
        <w:tc>
          <w:tcPr>
            <w:tcW w:w="3629" w:type="pct"/>
          </w:tcPr>
          <w:p w14:paraId="25D7167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w:t>
            </w:r>
            <w:r w:rsidRPr="001F4E65">
              <w:rPr>
                <w:sz w:val="20"/>
                <w:szCs w:val="20"/>
                <w:lang w:eastAsia="ru-RU"/>
              </w:rPr>
              <w:lastRenderedPageBreak/>
              <w:t>восьми надземных этажей, разделенных на две и более квартиры);</w:t>
            </w:r>
          </w:p>
          <w:p w14:paraId="4785B33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благоустройство и озеленение;</w:t>
            </w:r>
          </w:p>
          <w:p w14:paraId="6F39129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подземных гаражей и автостоянок;</w:t>
            </w:r>
          </w:p>
          <w:p w14:paraId="7B8BA50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спортивных и детских площадок, площадок отдыха;</w:t>
            </w:r>
          </w:p>
          <w:p w14:paraId="37475DA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40" w:type="pct"/>
          </w:tcPr>
          <w:p w14:paraId="47E0B49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2.5</w:t>
            </w:r>
          </w:p>
        </w:tc>
      </w:tr>
      <w:tr w:rsidR="002A20F9" w:rsidRPr="001F4E65" w14:paraId="78427925" w14:textId="77777777" w:rsidTr="00E950A1">
        <w:trPr>
          <w:trHeight w:val="144"/>
        </w:trPr>
        <w:tc>
          <w:tcPr>
            <w:tcW w:w="5000" w:type="pct"/>
            <w:gridSpan w:val="4"/>
          </w:tcPr>
          <w:p w14:paraId="6511D5C3" w14:textId="77777777" w:rsidR="002A20F9" w:rsidRPr="00E950A1" w:rsidRDefault="002A20F9" w:rsidP="002A20F9">
            <w:pPr>
              <w:jc w:val="center"/>
              <w:rPr>
                <w:b/>
                <w:sz w:val="20"/>
                <w:szCs w:val="20"/>
                <w:lang w:eastAsia="ru-RU"/>
              </w:rPr>
            </w:pPr>
            <w:r w:rsidRPr="00E950A1">
              <w:rPr>
                <w:b/>
                <w:sz w:val="22"/>
                <w:lang w:eastAsia="ru-RU"/>
              </w:rPr>
              <w:lastRenderedPageBreak/>
              <w:t>ВСПОМОГАТЕЛЬНЫЕ ВИДЫ РАЗРЕШЕННОГО ИСПОЛЬЗОВАНИЯ</w:t>
            </w:r>
          </w:p>
        </w:tc>
      </w:tr>
      <w:tr w:rsidR="0001447B" w14:paraId="7693F934" w14:textId="77777777" w:rsidTr="003612EA">
        <w:trPr>
          <w:trHeight w:val="470"/>
        </w:trPr>
        <w:tc>
          <w:tcPr>
            <w:tcW w:w="973" w:type="pct"/>
            <w:tcBorders>
              <w:top w:val="single" w:sz="4" w:space="0" w:color="auto"/>
              <w:left w:val="single" w:sz="4" w:space="0" w:color="auto"/>
              <w:bottom w:val="single" w:sz="4" w:space="0" w:color="auto"/>
              <w:right w:val="single" w:sz="4" w:space="0" w:color="auto"/>
            </w:tcBorders>
          </w:tcPr>
          <w:p w14:paraId="292E8272" w14:textId="77777777" w:rsidR="0001447B" w:rsidRDefault="0001447B" w:rsidP="003125A4">
            <w:pPr>
              <w:autoSpaceDE w:val="0"/>
              <w:autoSpaceDN w:val="0"/>
              <w:adjustRightInd w:val="0"/>
              <w:rPr>
                <w:sz w:val="20"/>
                <w:szCs w:val="20"/>
                <w:lang w:eastAsia="ru-RU"/>
              </w:rPr>
            </w:pPr>
            <w:r>
              <w:rPr>
                <w:sz w:val="20"/>
                <w:szCs w:val="20"/>
                <w:lang w:eastAsia="ru-RU"/>
              </w:rPr>
              <w:t>Отдых (рекреация)</w:t>
            </w:r>
          </w:p>
        </w:tc>
        <w:tc>
          <w:tcPr>
            <w:tcW w:w="3687" w:type="pct"/>
            <w:gridSpan w:val="2"/>
            <w:tcBorders>
              <w:top w:val="single" w:sz="4" w:space="0" w:color="auto"/>
              <w:left w:val="single" w:sz="4" w:space="0" w:color="auto"/>
              <w:bottom w:val="single" w:sz="4" w:space="0" w:color="auto"/>
              <w:right w:val="single" w:sz="4" w:space="0" w:color="auto"/>
            </w:tcBorders>
          </w:tcPr>
          <w:p w14:paraId="784F0895" w14:textId="77777777" w:rsidR="0001447B" w:rsidRDefault="0001447B"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B092CAD" w14:textId="77777777" w:rsidR="0001447B" w:rsidRDefault="0001447B"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40" w:type="pct"/>
            <w:tcBorders>
              <w:top w:val="single" w:sz="4" w:space="0" w:color="auto"/>
              <w:left w:val="single" w:sz="4" w:space="0" w:color="auto"/>
              <w:bottom w:val="single" w:sz="4" w:space="0" w:color="auto"/>
              <w:right w:val="single" w:sz="4" w:space="0" w:color="auto"/>
            </w:tcBorders>
          </w:tcPr>
          <w:p w14:paraId="7A0395BA" w14:textId="77777777" w:rsidR="0001447B" w:rsidRDefault="0001447B" w:rsidP="003125A4">
            <w:pPr>
              <w:autoSpaceDE w:val="0"/>
              <w:autoSpaceDN w:val="0"/>
              <w:adjustRightInd w:val="0"/>
              <w:rPr>
                <w:sz w:val="20"/>
                <w:szCs w:val="20"/>
                <w:lang w:eastAsia="ru-RU"/>
              </w:rPr>
            </w:pPr>
            <w:r>
              <w:rPr>
                <w:sz w:val="20"/>
                <w:szCs w:val="20"/>
                <w:lang w:eastAsia="ru-RU"/>
              </w:rPr>
              <w:t>5.0</w:t>
            </w:r>
          </w:p>
        </w:tc>
      </w:tr>
    </w:tbl>
    <w:p w14:paraId="25CC2AD1"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1091"/>
        <w:gridCol w:w="1435"/>
      </w:tblGrid>
      <w:tr w:rsidR="00E950A1" w:rsidRPr="001F4E65" w14:paraId="7AB1E1A0" w14:textId="77777777" w:rsidTr="00E30889">
        <w:tc>
          <w:tcPr>
            <w:tcW w:w="529" w:type="dxa"/>
            <w:tcBorders>
              <w:top w:val="single" w:sz="4" w:space="0" w:color="auto"/>
              <w:left w:val="single" w:sz="4" w:space="0" w:color="auto"/>
              <w:bottom w:val="single" w:sz="4" w:space="0" w:color="auto"/>
              <w:right w:val="single" w:sz="4" w:space="0" w:color="auto"/>
            </w:tcBorders>
          </w:tcPr>
          <w:p w14:paraId="24934F32"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4251FEA4" w14:textId="77777777" w:rsidR="00E950A1" w:rsidRPr="001F4E65" w:rsidRDefault="00E950A1" w:rsidP="00E30889">
            <w:pPr>
              <w:tabs>
                <w:tab w:val="left" w:pos="360"/>
              </w:tabs>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091" w:type="dxa"/>
            <w:tcBorders>
              <w:top w:val="single" w:sz="4" w:space="0" w:color="auto"/>
              <w:left w:val="single" w:sz="4" w:space="0" w:color="auto"/>
              <w:bottom w:val="single" w:sz="4" w:space="0" w:color="auto"/>
              <w:right w:val="single" w:sz="4" w:space="0" w:color="auto"/>
            </w:tcBorders>
          </w:tcPr>
          <w:p w14:paraId="5EA2AC5F" w14:textId="77777777" w:rsidR="00E950A1" w:rsidRDefault="00E950A1" w:rsidP="00E30889">
            <w:pPr>
              <w:widowControl w:val="0"/>
              <w:autoSpaceDE w:val="0"/>
              <w:autoSpaceDN w:val="0"/>
              <w:adjustRightInd w:val="0"/>
              <w:jc w:val="center"/>
              <w:rPr>
                <w:sz w:val="20"/>
                <w:szCs w:val="20"/>
                <w:lang w:eastAsia="ru-RU"/>
              </w:rPr>
            </w:pPr>
            <w:r>
              <w:rPr>
                <w:sz w:val="20"/>
                <w:szCs w:val="20"/>
                <w:lang w:eastAsia="ru-RU"/>
              </w:rPr>
              <w:t>Класс</w:t>
            </w:r>
          </w:p>
          <w:p w14:paraId="21BBADB4" w14:textId="77777777" w:rsidR="00E950A1" w:rsidRPr="001F4E65" w:rsidRDefault="00E950A1" w:rsidP="00E30889">
            <w:pPr>
              <w:jc w:val="center"/>
              <w:rPr>
                <w:sz w:val="20"/>
                <w:szCs w:val="20"/>
                <w:lang w:eastAsia="ru-RU"/>
              </w:rPr>
            </w:pPr>
            <w:r>
              <w:rPr>
                <w:sz w:val="20"/>
                <w:szCs w:val="20"/>
                <w:lang w:eastAsia="ru-RU"/>
              </w:rPr>
              <w:t>опасности</w:t>
            </w:r>
          </w:p>
        </w:tc>
        <w:tc>
          <w:tcPr>
            <w:tcW w:w="1435" w:type="dxa"/>
            <w:tcBorders>
              <w:top w:val="single" w:sz="4" w:space="0" w:color="auto"/>
              <w:left w:val="single" w:sz="4" w:space="0" w:color="auto"/>
              <w:bottom w:val="single" w:sz="4" w:space="0" w:color="auto"/>
              <w:right w:val="single" w:sz="4" w:space="0" w:color="auto"/>
            </w:tcBorders>
          </w:tcPr>
          <w:p w14:paraId="3803892A" w14:textId="77777777" w:rsidR="00E950A1" w:rsidRPr="001F4E65" w:rsidRDefault="00E950A1" w:rsidP="00E30889">
            <w:pPr>
              <w:jc w:val="center"/>
              <w:rPr>
                <w:sz w:val="20"/>
                <w:szCs w:val="20"/>
                <w:lang w:eastAsia="ru-RU"/>
              </w:rPr>
            </w:pPr>
            <w:r w:rsidRPr="001F4E65">
              <w:rPr>
                <w:sz w:val="20"/>
                <w:szCs w:val="20"/>
                <w:lang w:val="en-US" w:eastAsia="ru-RU"/>
              </w:rPr>
              <w:t>V</w:t>
            </w:r>
          </w:p>
        </w:tc>
      </w:tr>
      <w:tr w:rsidR="00E950A1" w:rsidRPr="001F4E65" w14:paraId="2022D1ED" w14:textId="77777777" w:rsidTr="00E30889">
        <w:tc>
          <w:tcPr>
            <w:tcW w:w="529" w:type="dxa"/>
            <w:tcBorders>
              <w:top w:val="single" w:sz="4" w:space="0" w:color="auto"/>
              <w:left w:val="single" w:sz="4" w:space="0" w:color="auto"/>
              <w:bottom w:val="single" w:sz="4" w:space="0" w:color="auto"/>
              <w:right w:val="single" w:sz="4" w:space="0" w:color="auto"/>
            </w:tcBorders>
          </w:tcPr>
          <w:p w14:paraId="1529C15F"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7DEC11EE" w14:textId="77777777" w:rsidR="00E950A1" w:rsidRPr="001F4E65" w:rsidRDefault="00E950A1" w:rsidP="00E30889">
            <w:pPr>
              <w:widowControl w:val="0"/>
              <w:autoSpaceDE w:val="0"/>
              <w:autoSpaceDN w:val="0"/>
              <w:adjustRightInd w:val="0"/>
              <w:jc w:val="both"/>
              <w:rPr>
                <w:sz w:val="20"/>
                <w:szCs w:val="20"/>
                <w:lang w:eastAsia="ru-RU"/>
              </w:rPr>
            </w:pPr>
            <w:r w:rsidRPr="00F82C3C">
              <w:rPr>
                <w:sz w:val="20"/>
                <w:szCs w:val="20"/>
                <w:lang w:eastAsia="ru-RU"/>
              </w:rPr>
              <w:t>Минимальные и (или) максимальные размеры земельных участков</w:t>
            </w:r>
          </w:p>
        </w:tc>
        <w:tc>
          <w:tcPr>
            <w:tcW w:w="1091" w:type="dxa"/>
            <w:tcBorders>
              <w:top w:val="single" w:sz="4" w:space="0" w:color="auto"/>
              <w:left w:val="single" w:sz="4" w:space="0" w:color="auto"/>
              <w:bottom w:val="single" w:sz="4" w:space="0" w:color="auto"/>
              <w:right w:val="single" w:sz="4" w:space="0" w:color="auto"/>
            </w:tcBorders>
          </w:tcPr>
          <w:p w14:paraId="6478CF0B" w14:textId="77777777" w:rsidR="00E950A1" w:rsidRPr="001F4E65" w:rsidRDefault="00E950A1" w:rsidP="00E3088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09ABD54E"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395CA632" w14:textId="77777777" w:rsidTr="00E30889">
        <w:tc>
          <w:tcPr>
            <w:tcW w:w="529" w:type="dxa"/>
            <w:tcBorders>
              <w:top w:val="single" w:sz="4" w:space="0" w:color="auto"/>
              <w:left w:val="single" w:sz="4" w:space="0" w:color="auto"/>
              <w:bottom w:val="single" w:sz="4" w:space="0" w:color="auto"/>
              <w:right w:val="single" w:sz="4" w:space="0" w:color="auto"/>
            </w:tcBorders>
          </w:tcPr>
          <w:p w14:paraId="72DC3A99" w14:textId="77777777" w:rsidR="00E950A1" w:rsidRPr="00121F2D" w:rsidRDefault="00E950A1" w:rsidP="00E30889">
            <w:pPr>
              <w:widowControl w:val="0"/>
              <w:autoSpaceDE w:val="0"/>
              <w:autoSpaceDN w:val="0"/>
              <w:adjustRightInd w:val="0"/>
              <w:jc w:val="both"/>
              <w:rPr>
                <w:sz w:val="20"/>
                <w:szCs w:val="20"/>
                <w:lang w:eastAsia="ru-RU"/>
              </w:rPr>
            </w:pPr>
            <w:r>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05C1070E" w14:textId="77777777" w:rsidR="00E950A1" w:rsidRPr="00121F2D" w:rsidRDefault="00E950A1" w:rsidP="00E30889">
            <w:pPr>
              <w:widowControl w:val="0"/>
              <w:autoSpaceDE w:val="0"/>
              <w:autoSpaceDN w:val="0"/>
              <w:adjustRightInd w:val="0"/>
              <w:jc w:val="both"/>
              <w:rPr>
                <w:sz w:val="20"/>
                <w:szCs w:val="20"/>
                <w:lang w:eastAsia="ru-RU"/>
              </w:rPr>
            </w:pPr>
            <w:r w:rsidRPr="00121F2D">
              <w:rPr>
                <w:sz w:val="20"/>
                <w:szCs w:val="20"/>
                <w:lang w:eastAsia="ru-RU"/>
              </w:rPr>
              <w:t>Максимальная высота здания</w:t>
            </w:r>
            <w:r>
              <w:rPr>
                <w:sz w:val="20"/>
                <w:szCs w:val="20"/>
                <w:lang w:eastAsia="ru-RU"/>
              </w:rPr>
              <w:t>*</w:t>
            </w:r>
          </w:p>
        </w:tc>
        <w:tc>
          <w:tcPr>
            <w:tcW w:w="1091" w:type="dxa"/>
            <w:tcBorders>
              <w:top w:val="single" w:sz="4" w:space="0" w:color="auto"/>
              <w:left w:val="single" w:sz="4" w:space="0" w:color="auto"/>
              <w:bottom w:val="single" w:sz="4" w:space="0" w:color="auto"/>
              <w:right w:val="single" w:sz="4" w:space="0" w:color="auto"/>
            </w:tcBorders>
          </w:tcPr>
          <w:p w14:paraId="59386725" w14:textId="77777777" w:rsidR="00E950A1" w:rsidRPr="00121F2D" w:rsidRDefault="00E950A1" w:rsidP="00E30889">
            <w:pPr>
              <w:widowControl w:val="0"/>
              <w:autoSpaceDE w:val="0"/>
              <w:autoSpaceDN w:val="0"/>
              <w:adjustRightInd w:val="0"/>
              <w:jc w:val="center"/>
              <w:rPr>
                <w:sz w:val="20"/>
                <w:szCs w:val="20"/>
                <w:lang w:eastAsia="ru-RU"/>
              </w:rPr>
            </w:pPr>
            <w:r w:rsidRPr="00121F2D">
              <w:rPr>
                <w:sz w:val="20"/>
                <w:szCs w:val="20"/>
                <w:lang w:eastAsia="ru-RU"/>
              </w:rPr>
              <w:t>м</w:t>
            </w:r>
          </w:p>
        </w:tc>
        <w:tc>
          <w:tcPr>
            <w:tcW w:w="1435" w:type="dxa"/>
            <w:tcBorders>
              <w:top w:val="single" w:sz="4" w:space="0" w:color="auto"/>
              <w:left w:val="single" w:sz="4" w:space="0" w:color="auto"/>
              <w:bottom w:val="single" w:sz="4" w:space="0" w:color="auto"/>
              <w:right w:val="single" w:sz="4" w:space="0" w:color="auto"/>
            </w:tcBorders>
          </w:tcPr>
          <w:p w14:paraId="63D9E615" w14:textId="77777777" w:rsidR="00E950A1" w:rsidRPr="00121F2D" w:rsidRDefault="00E950A1" w:rsidP="00E30889">
            <w:pPr>
              <w:widowControl w:val="0"/>
              <w:autoSpaceDE w:val="0"/>
              <w:autoSpaceDN w:val="0"/>
              <w:adjustRightInd w:val="0"/>
              <w:jc w:val="center"/>
              <w:rPr>
                <w:sz w:val="20"/>
                <w:szCs w:val="20"/>
                <w:lang w:eastAsia="ru-RU"/>
              </w:rPr>
            </w:pPr>
            <w:r>
              <w:rPr>
                <w:sz w:val="20"/>
                <w:szCs w:val="20"/>
                <w:lang w:eastAsia="ru-RU"/>
              </w:rPr>
              <w:t>15</w:t>
            </w:r>
          </w:p>
        </w:tc>
      </w:tr>
      <w:tr w:rsidR="00E950A1" w:rsidRPr="001F4E65" w14:paraId="63514C39" w14:textId="77777777" w:rsidTr="00E30889">
        <w:tc>
          <w:tcPr>
            <w:tcW w:w="529" w:type="dxa"/>
            <w:tcBorders>
              <w:top w:val="single" w:sz="4" w:space="0" w:color="auto"/>
              <w:left w:val="single" w:sz="4" w:space="0" w:color="auto"/>
              <w:bottom w:val="single" w:sz="4" w:space="0" w:color="auto"/>
              <w:right w:val="single" w:sz="4" w:space="0" w:color="auto"/>
            </w:tcBorders>
          </w:tcPr>
          <w:p w14:paraId="32609B97" w14:textId="77777777" w:rsidR="00E950A1" w:rsidRDefault="00E950A1" w:rsidP="00E30889">
            <w:pPr>
              <w:widowControl w:val="0"/>
              <w:autoSpaceDE w:val="0"/>
              <w:autoSpaceDN w:val="0"/>
              <w:adjustRightInd w:val="0"/>
              <w:jc w:val="both"/>
              <w:rPr>
                <w:sz w:val="20"/>
                <w:szCs w:val="20"/>
                <w:lang w:eastAsia="ru-RU"/>
              </w:rPr>
            </w:pPr>
            <w:r>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3F3DB803" w14:textId="77777777" w:rsidR="00E950A1" w:rsidRPr="001F4E65" w:rsidRDefault="00E950A1" w:rsidP="00E30889">
            <w:pPr>
              <w:rPr>
                <w:spacing w:val="-1"/>
                <w:sz w:val="20"/>
                <w:szCs w:val="20"/>
                <w:lang w:eastAsia="ru-RU"/>
              </w:rPr>
            </w:pPr>
            <w:r w:rsidRPr="001F4E65">
              <w:rPr>
                <w:sz w:val="20"/>
                <w:szCs w:val="20"/>
                <w:lang w:eastAsia="ru-RU"/>
              </w:rPr>
              <w:t xml:space="preserve">Максимальное количество </w:t>
            </w:r>
            <w:proofErr w:type="spellStart"/>
            <w:r w:rsidRPr="001F4E65">
              <w:rPr>
                <w:sz w:val="20"/>
                <w:szCs w:val="20"/>
                <w:lang w:eastAsia="ru-RU"/>
              </w:rPr>
              <w:t>этажей</w:t>
            </w:r>
            <w:r>
              <w:rPr>
                <w:sz w:val="20"/>
                <w:szCs w:val="20"/>
                <w:lang w:eastAsia="ru-RU"/>
              </w:rPr>
              <w:t>от</w:t>
            </w:r>
            <w:proofErr w:type="spellEnd"/>
            <w:r>
              <w:rPr>
                <w:sz w:val="20"/>
                <w:szCs w:val="20"/>
                <w:lang w:eastAsia="ru-RU"/>
              </w:rPr>
              <w:t xml:space="preserve"> планировочной отметки уровня земли</w:t>
            </w:r>
          </w:p>
        </w:tc>
        <w:tc>
          <w:tcPr>
            <w:tcW w:w="1091" w:type="dxa"/>
            <w:tcBorders>
              <w:top w:val="single" w:sz="4" w:space="0" w:color="auto"/>
              <w:left w:val="single" w:sz="4" w:space="0" w:color="auto"/>
              <w:bottom w:val="single" w:sz="4" w:space="0" w:color="auto"/>
              <w:right w:val="single" w:sz="4" w:space="0" w:color="auto"/>
            </w:tcBorders>
          </w:tcPr>
          <w:p w14:paraId="3DC921DB" w14:textId="77777777" w:rsidR="00E950A1" w:rsidRPr="001F4E65" w:rsidRDefault="00E950A1" w:rsidP="00E30889">
            <w:pPr>
              <w:kinsoku w:val="0"/>
              <w:overflowPunct w:val="0"/>
              <w:jc w:val="center"/>
              <w:rPr>
                <w:spacing w:val="-1"/>
                <w:sz w:val="20"/>
                <w:szCs w:val="20"/>
                <w:lang w:eastAsia="ru-RU"/>
              </w:rPr>
            </w:pPr>
            <w:proofErr w:type="spellStart"/>
            <w:r>
              <w:rPr>
                <w:spacing w:val="-1"/>
                <w:sz w:val="20"/>
                <w:szCs w:val="20"/>
                <w:lang w:eastAsia="ru-RU"/>
              </w:rPr>
              <w:t>эт</w:t>
            </w:r>
            <w:proofErr w:type="spellEnd"/>
          </w:p>
        </w:tc>
        <w:tc>
          <w:tcPr>
            <w:tcW w:w="1435" w:type="dxa"/>
            <w:tcBorders>
              <w:top w:val="single" w:sz="4" w:space="0" w:color="auto"/>
              <w:left w:val="single" w:sz="4" w:space="0" w:color="auto"/>
              <w:bottom w:val="single" w:sz="4" w:space="0" w:color="auto"/>
              <w:right w:val="single" w:sz="4" w:space="0" w:color="auto"/>
            </w:tcBorders>
          </w:tcPr>
          <w:p w14:paraId="6824B56F" w14:textId="77777777" w:rsidR="00E950A1" w:rsidRPr="001F4E65" w:rsidRDefault="00E950A1" w:rsidP="00E30889">
            <w:pPr>
              <w:jc w:val="center"/>
              <w:rPr>
                <w:sz w:val="20"/>
                <w:szCs w:val="20"/>
                <w:lang w:eastAsia="ru-RU"/>
              </w:rPr>
            </w:pPr>
            <w:r>
              <w:rPr>
                <w:sz w:val="20"/>
                <w:szCs w:val="20"/>
                <w:lang w:eastAsia="ru-RU"/>
              </w:rPr>
              <w:t>5</w:t>
            </w:r>
          </w:p>
        </w:tc>
      </w:tr>
      <w:tr w:rsidR="00E950A1" w:rsidRPr="001F4E65" w14:paraId="0D52F516" w14:textId="77777777" w:rsidTr="00E30889">
        <w:tc>
          <w:tcPr>
            <w:tcW w:w="529" w:type="dxa"/>
            <w:tcBorders>
              <w:top w:val="single" w:sz="4" w:space="0" w:color="auto"/>
              <w:left w:val="single" w:sz="4" w:space="0" w:color="auto"/>
              <w:bottom w:val="single" w:sz="4" w:space="0" w:color="auto"/>
              <w:right w:val="single" w:sz="4" w:space="0" w:color="auto"/>
            </w:tcBorders>
          </w:tcPr>
          <w:p w14:paraId="40E60BEF"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5.</w:t>
            </w:r>
          </w:p>
        </w:tc>
        <w:tc>
          <w:tcPr>
            <w:tcW w:w="6926" w:type="dxa"/>
            <w:tcBorders>
              <w:top w:val="single" w:sz="4" w:space="0" w:color="auto"/>
              <w:left w:val="single" w:sz="4" w:space="0" w:color="auto"/>
              <w:bottom w:val="single" w:sz="4" w:space="0" w:color="auto"/>
              <w:right w:val="single" w:sz="4" w:space="0" w:color="auto"/>
            </w:tcBorders>
          </w:tcPr>
          <w:p w14:paraId="5464B8DF" w14:textId="77777777" w:rsidR="00E950A1" w:rsidRPr="001F4E65" w:rsidRDefault="00E950A1" w:rsidP="00E3088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3715362D" w14:textId="77777777" w:rsidR="00E950A1" w:rsidRPr="001F4E65" w:rsidRDefault="00E950A1" w:rsidP="00E30889">
            <w:pPr>
              <w:widowControl w:val="0"/>
              <w:autoSpaceDE w:val="0"/>
              <w:autoSpaceDN w:val="0"/>
              <w:adjustRightInd w:val="0"/>
              <w:jc w:val="center"/>
              <w:rPr>
                <w:sz w:val="20"/>
                <w:szCs w:val="20"/>
                <w:lang w:eastAsia="ru-RU"/>
              </w:rPr>
            </w:pPr>
          </w:p>
        </w:tc>
        <w:tc>
          <w:tcPr>
            <w:tcW w:w="1435" w:type="dxa"/>
            <w:tcBorders>
              <w:top w:val="single" w:sz="4" w:space="0" w:color="auto"/>
              <w:left w:val="single" w:sz="4" w:space="0" w:color="auto"/>
              <w:bottom w:val="single" w:sz="4" w:space="0" w:color="auto"/>
              <w:right w:val="single" w:sz="4" w:space="0" w:color="auto"/>
            </w:tcBorders>
          </w:tcPr>
          <w:p w14:paraId="43CC3D28"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950A1" w:rsidRPr="001F4E65" w14:paraId="5445214C" w14:textId="77777777" w:rsidTr="00E30889">
        <w:tc>
          <w:tcPr>
            <w:tcW w:w="529" w:type="dxa"/>
            <w:tcBorders>
              <w:top w:val="single" w:sz="4" w:space="0" w:color="auto"/>
              <w:left w:val="single" w:sz="4" w:space="0" w:color="auto"/>
              <w:bottom w:val="single" w:sz="4" w:space="0" w:color="auto"/>
              <w:right w:val="single" w:sz="4" w:space="0" w:color="auto"/>
            </w:tcBorders>
          </w:tcPr>
          <w:p w14:paraId="42910065" w14:textId="77777777" w:rsidR="00E950A1" w:rsidRPr="001F4E65" w:rsidRDefault="00E950A1" w:rsidP="00E30889">
            <w:pPr>
              <w:widowControl w:val="0"/>
              <w:autoSpaceDE w:val="0"/>
              <w:autoSpaceDN w:val="0"/>
              <w:adjustRightInd w:val="0"/>
              <w:jc w:val="both"/>
              <w:rPr>
                <w:sz w:val="20"/>
                <w:szCs w:val="20"/>
                <w:lang w:eastAsia="ru-RU"/>
              </w:rPr>
            </w:pPr>
            <w:r>
              <w:rPr>
                <w:sz w:val="20"/>
                <w:szCs w:val="20"/>
                <w:lang w:eastAsia="ru-RU"/>
              </w:rPr>
              <w:t>6.</w:t>
            </w:r>
          </w:p>
        </w:tc>
        <w:tc>
          <w:tcPr>
            <w:tcW w:w="6926" w:type="dxa"/>
            <w:tcBorders>
              <w:top w:val="single" w:sz="4" w:space="0" w:color="auto"/>
              <w:left w:val="single" w:sz="4" w:space="0" w:color="auto"/>
              <w:bottom w:val="single" w:sz="4" w:space="0" w:color="auto"/>
              <w:right w:val="single" w:sz="4" w:space="0" w:color="auto"/>
            </w:tcBorders>
          </w:tcPr>
          <w:p w14:paraId="4FC8ED65" w14:textId="77777777" w:rsidR="00E950A1" w:rsidRPr="001F4E65" w:rsidRDefault="00E950A1" w:rsidP="00E30889">
            <w:pPr>
              <w:widowControl w:val="0"/>
              <w:autoSpaceDE w:val="0"/>
              <w:autoSpaceDN w:val="0"/>
              <w:adjustRightInd w:val="0"/>
              <w:jc w:val="both"/>
              <w:rPr>
                <w:sz w:val="20"/>
                <w:szCs w:val="20"/>
                <w:lang w:eastAsia="ru-RU"/>
              </w:rPr>
            </w:pPr>
            <w:r w:rsidRPr="00F82C3C">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6A481933" w14:textId="77777777" w:rsidR="00E950A1" w:rsidRPr="001F4E65" w:rsidRDefault="00E950A1" w:rsidP="00E30889">
            <w:pPr>
              <w:widowControl w:val="0"/>
              <w:autoSpaceDE w:val="0"/>
              <w:autoSpaceDN w:val="0"/>
              <w:adjustRightInd w:val="0"/>
              <w:jc w:val="center"/>
              <w:rPr>
                <w:sz w:val="20"/>
                <w:szCs w:val="20"/>
                <w:lang w:eastAsia="ru-RU"/>
              </w:rPr>
            </w:pPr>
            <w:r>
              <w:rPr>
                <w:sz w:val="20"/>
                <w:szCs w:val="20"/>
                <w:lang w:eastAsia="ru-RU"/>
              </w:rPr>
              <w:t>%</w:t>
            </w:r>
          </w:p>
        </w:tc>
        <w:tc>
          <w:tcPr>
            <w:tcW w:w="1435" w:type="dxa"/>
            <w:tcBorders>
              <w:top w:val="single" w:sz="4" w:space="0" w:color="auto"/>
              <w:left w:val="single" w:sz="4" w:space="0" w:color="auto"/>
              <w:bottom w:val="single" w:sz="4" w:space="0" w:color="auto"/>
              <w:right w:val="single" w:sz="4" w:space="0" w:color="auto"/>
            </w:tcBorders>
          </w:tcPr>
          <w:p w14:paraId="6AFBADBD" w14:textId="77777777" w:rsidR="00E950A1" w:rsidRPr="001F4E65" w:rsidRDefault="00E950A1"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bl>
    <w:p w14:paraId="7B1B4157"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FA6938D" w14:textId="77777777" w:rsidR="00866BC0"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14776643" w14:textId="77777777" w:rsidR="002A20F9" w:rsidRDefault="002A20F9" w:rsidP="002A20F9"/>
    <w:p w14:paraId="439ACA3E" w14:textId="77777777" w:rsidR="002A20F9" w:rsidRPr="001F4E65" w:rsidRDefault="002A20F9" w:rsidP="007D024A">
      <w:pPr>
        <w:keepNext/>
        <w:jc w:val="both"/>
        <w:rPr>
          <w:b/>
          <w:lang w:eastAsia="ru-RU"/>
        </w:rPr>
      </w:pPr>
      <w:r w:rsidRPr="001F4E65">
        <w:rPr>
          <w:b/>
          <w:lang w:eastAsia="ru-RU"/>
        </w:rPr>
        <w:t>О-8 ЗОНА СМЕШАННОЙ ЖИЛОЙ И ПРОИЗВОДСТВЕННО-ДЕЛОВО</w:t>
      </w:r>
      <w:r w:rsidR="007D024A">
        <w:rPr>
          <w:b/>
          <w:lang w:eastAsia="ru-RU"/>
        </w:rPr>
        <w:t xml:space="preserve">Й </w:t>
      </w:r>
      <w:r w:rsidRPr="001F4E65">
        <w:rPr>
          <w:b/>
          <w:lang w:eastAsia="ru-RU"/>
        </w:rPr>
        <w:t>ДЕЯТЕЛЬНОСТИ</w:t>
      </w:r>
    </w:p>
    <w:p w14:paraId="244D8551" w14:textId="77777777" w:rsidR="002A20F9" w:rsidRPr="001F4E65" w:rsidRDefault="002A20F9" w:rsidP="007D024A">
      <w:pPr>
        <w:jc w:val="both"/>
        <w:rPr>
          <w:lang w:eastAsia="ru-RU"/>
        </w:rPr>
      </w:pPr>
      <w:r w:rsidRPr="001F4E65">
        <w:rPr>
          <w:lang w:eastAsia="ru-RU"/>
        </w:rPr>
        <w:t xml:space="preserve">Зона предназначена для размещения </w:t>
      </w:r>
      <w:r w:rsidR="00D33DB6">
        <w:rPr>
          <w:lang w:eastAsia="ru-RU"/>
        </w:rPr>
        <w:t xml:space="preserve">жилых зданий, </w:t>
      </w:r>
      <w:r w:rsidRPr="001F4E65">
        <w:rPr>
          <w:lang w:eastAsia="ru-RU"/>
        </w:rPr>
        <w:t xml:space="preserve">производственных и коммунально-складских объектов </w:t>
      </w:r>
      <w:r w:rsidRPr="001F4E65">
        <w:rPr>
          <w:lang w:val="en-US" w:eastAsia="ru-RU"/>
        </w:rPr>
        <w:t>V</w:t>
      </w:r>
      <w:r w:rsidRPr="001F4E65">
        <w:rPr>
          <w:lang w:eastAsia="ru-RU"/>
        </w:rPr>
        <w:t xml:space="preserve"> класса </w:t>
      </w:r>
      <w:r w:rsidR="007D024A">
        <w:rPr>
          <w:lang w:eastAsia="ru-RU"/>
        </w:rPr>
        <w:t>опасности</w:t>
      </w:r>
      <w:r w:rsidRPr="001F4E65">
        <w:rPr>
          <w:lang w:eastAsia="ru-RU"/>
        </w:rPr>
        <w:t>,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7332"/>
        <w:gridCol w:w="723"/>
      </w:tblGrid>
      <w:tr w:rsidR="002A20F9" w:rsidRPr="001F4E65" w14:paraId="4A02A475" w14:textId="77777777" w:rsidTr="003612EA">
        <w:tc>
          <w:tcPr>
            <w:tcW w:w="1047" w:type="pct"/>
            <w:vAlign w:val="center"/>
          </w:tcPr>
          <w:p w14:paraId="4D003144"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98" w:type="pct"/>
            <w:vAlign w:val="center"/>
          </w:tcPr>
          <w:p w14:paraId="1B6EEA6D"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09242095"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Код</w:t>
            </w:r>
          </w:p>
        </w:tc>
      </w:tr>
      <w:tr w:rsidR="002A20F9" w:rsidRPr="001F4E65" w14:paraId="63BF352A" w14:textId="77777777" w:rsidTr="0001447B">
        <w:tc>
          <w:tcPr>
            <w:tcW w:w="5000" w:type="pct"/>
            <w:gridSpan w:val="3"/>
          </w:tcPr>
          <w:p w14:paraId="626BFC69" w14:textId="77777777" w:rsidR="002A20F9" w:rsidRPr="00E950A1" w:rsidRDefault="002A20F9" w:rsidP="0001447B">
            <w:pPr>
              <w:jc w:val="center"/>
              <w:rPr>
                <w:b/>
                <w:sz w:val="20"/>
                <w:szCs w:val="20"/>
                <w:lang w:eastAsia="ru-RU"/>
              </w:rPr>
            </w:pPr>
            <w:r w:rsidRPr="00E950A1">
              <w:rPr>
                <w:b/>
                <w:sz w:val="22"/>
                <w:lang w:eastAsia="ru-RU"/>
              </w:rPr>
              <w:t>ОСНОВНЫЕ ВИДЫ РАЗРЕШЕННОГО ИСПОЛЬЗОВАНИЯ</w:t>
            </w:r>
          </w:p>
        </w:tc>
      </w:tr>
      <w:tr w:rsidR="002A20F9" w:rsidRPr="001F4E65" w14:paraId="0DCE635B" w14:textId="77777777" w:rsidTr="003612EA">
        <w:tc>
          <w:tcPr>
            <w:tcW w:w="1047" w:type="pct"/>
          </w:tcPr>
          <w:p w14:paraId="3967711D"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 xml:space="preserve">Многоэтажная жилая застройка </w:t>
            </w:r>
          </w:p>
        </w:tc>
        <w:tc>
          <w:tcPr>
            <w:tcW w:w="3598" w:type="pct"/>
          </w:tcPr>
          <w:p w14:paraId="506B2BBE"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14:paraId="3A79F96E"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t xml:space="preserve">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w:t>
            </w:r>
            <w:r w:rsidRPr="001F4E65">
              <w:rPr>
                <w:sz w:val="20"/>
                <w:szCs w:val="20"/>
                <w:lang w:eastAsia="ru-RU"/>
              </w:rPr>
              <w:lastRenderedPageBreak/>
              <w:t>более 15% от общей площади дома</w:t>
            </w:r>
          </w:p>
        </w:tc>
        <w:tc>
          <w:tcPr>
            <w:tcW w:w="355" w:type="pct"/>
          </w:tcPr>
          <w:p w14:paraId="7462CFE4" w14:textId="77777777" w:rsidR="002A20F9" w:rsidRPr="001F4E65" w:rsidRDefault="002A20F9" w:rsidP="007D024A">
            <w:pPr>
              <w:autoSpaceDE w:val="0"/>
              <w:autoSpaceDN w:val="0"/>
              <w:adjustRightInd w:val="0"/>
              <w:jc w:val="both"/>
              <w:rPr>
                <w:sz w:val="20"/>
                <w:szCs w:val="20"/>
                <w:lang w:eastAsia="ru-RU"/>
              </w:rPr>
            </w:pPr>
            <w:r w:rsidRPr="001F4E65">
              <w:rPr>
                <w:sz w:val="20"/>
                <w:szCs w:val="20"/>
                <w:lang w:eastAsia="ru-RU"/>
              </w:rPr>
              <w:lastRenderedPageBreak/>
              <w:t>2.6</w:t>
            </w:r>
          </w:p>
        </w:tc>
      </w:tr>
      <w:tr w:rsidR="00E90197" w:rsidRPr="001F4E65" w14:paraId="46C2E485" w14:textId="77777777" w:rsidTr="003612EA">
        <w:tc>
          <w:tcPr>
            <w:tcW w:w="1047" w:type="pct"/>
          </w:tcPr>
          <w:p w14:paraId="41C6418C" w14:textId="77777777" w:rsidR="00E90197" w:rsidRPr="007B5E3A" w:rsidRDefault="00E90197" w:rsidP="00F05FB6">
            <w:pPr>
              <w:autoSpaceDE w:val="0"/>
              <w:autoSpaceDN w:val="0"/>
              <w:adjustRightInd w:val="0"/>
              <w:rPr>
                <w:sz w:val="20"/>
                <w:szCs w:val="20"/>
                <w:lang w:eastAsia="ru-RU"/>
              </w:rPr>
            </w:pPr>
            <w:proofErr w:type="spellStart"/>
            <w:r w:rsidRPr="007B5E3A">
              <w:rPr>
                <w:sz w:val="20"/>
                <w:szCs w:val="20"/>
                <w:lang w:eastAsia="ru-RU"/>
              </w:rPr>
              <w:lastRenderedPageBreak/>
              <w:t>Среднеэтажная</w:t>
            </w:r>
            <w:proofErr w:type="spellEnd"/>
            <w:r w:rsidRPr="007B5E3A">
              <w:rPr>
                <w:sz w:val="20"/>
                <w:szCs w:val="20"/>
                <w:lang w:eastAsia="ru-RU"/>
              </w:rPr>
              <w:t xml:space="preserve"> жилая застройка</w:t>
            </w:r>
          </w:p>
        </w:tc>
        <w:tc>
          <w:tcPr>
            <w:tcW w:w="3598" w:type="pct"/>
          </w:tcPr>
          <w:p w14:paraId="6DCD6722" w14:textId="77777777"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BFA63EE" w14:textId="77777777"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благоустройство и озеленение;</w:t>
            </w:r>
          </w:p>
          <w:p w14:paraId="4FD8A6E8" w14:textId="77777777"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подземных гаражей и автостоянок;</w:t>
            </w:r>
          </w:p>
          <w:p w14:paraId="4587FF74" w14:textId="77777777"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обустройство спортивных и детских площадок, площадок отдыха;</w:t>
            </w:r>
          </w:p>
          <w:p w14:paraId="0D5FD192" w14:textId="77777777" w:rsidR="00E90197" w:rsidRPr="007B5E3A" w:rsidRDefault="00E90197" w:rsidP="00F05FB6">
            <w:pPr>
              <w:autoSpaceDE w:val="0"/>
              <w:autoSpaceDN w:val="0"/>
              <w:adjustRightInd w:val="0"/>
              <w:jc w:val="both"/>
              <w:rPr>
                <w:sz w:val="20"/>
                <w:szCs w:val="20"/>
                <w:lang w:eastAsia="ru-RU"/>
              </w:rPr>
            </w:pPr>
            <w:r w:rsidRPr="007B5E3A">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55" w:type="pct"/>
          </w:tcPr>
          <w:p w14:paraId="2FF78C02" w14:textId="77777777" w:rsidR="00E90197" w:rsidRPr="007B5E3A" w:rsidRDefault="00E90197" w:rsidP="00F05FB6">
            <w:pPr>
              <w:autoSpaceDE w:val="0"/>
              <w:autoSpaceDN w:val="0"/>
              <w:adjustRightInd w:val="0"/>
              <w:rPr>
                <w:sz w:val="20"/>
                <w:szCs w:val="20"/>
                <w:lang w:eastAsia="ru-RU"/>
              </w:rPr>
            </w:pPr>
            <w:r w:rsidRPr="007B5E3A">
              <w:rPr>
                <w:sz w:val="20"/>
                <w:szCs w:val="20"/>
                <w:lang w:eastAsia="ru-RU"/>
              </w:rPr>
              <w:t>2.5</w:t>
            </w:r>
          </w:p>
        </w:tc>
      </w:tr>
      <w:tr w:rsidR="00E90197" w:rsidRPr="001F4E65" w14:paraId="2C40631C" w14:textId="77777777" w:rsidTr="003612EA">
        <w:tc>
          <w:tcPr>
            <w:tcW w:w="1047" w:type="pct"/>
          </w:tcPr>
          <w:p w14:paraId="3DC59A35"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Деловое управление</w:t>
            </w:r>
          </w:p>
        </w:tc>
        <w:tc>
          <w:tcPr>
            <w:tcW w:w="3598" w:type="pct"/>
          </w:tcPr>
          <w:p w14:paraId="60B9BF90"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50F6EF1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4.1</w:t>
            </w:r>
          </w:p>
        </w:tc>
      </w:tr>
      <w:tr w:rsidR="00E90197" w:rsidRPr="001F4E65" w14:paraId="2B8C62D7" w14:textId="77777777" w:rsidTr="003612EA">
        <w:tc>
          <w:tcPr>
            <w:tcW w:w="1047" w:type="pct"/>
          </w:tcPr>
          <w:p w14:paraId="3D2703C3"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598" w:type="pct"/>
          </w:tcPr>
          <w:p w14:paraId="1CC81A79"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43AC4423"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42BEC4B0"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3.8</w:t>
            </w:r>
          </w:p>
        </w:tc>
      </w:tr>
      <w:tr w:rsidR="00E90197" w:rsidRPr="001F4E65" w14:paraId="28EB91E6" w14:textId="77777777" w:rsidTr="003612EA">
        <w:tc>
          <w:tcPr>
            <w:tcW w:w="1047" w:type="pct"/>
          </w:tcPr>
          <w:p w14:paraId="43B88FD9"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598" w:type="pct"/>
          </w:tcPr>
          <w:p w14:paraId="1A73451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532E1AE2"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55" w:type="pct"/>
          </w:tcPr>
          <w:p w14:paraId="2ACA2B4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4.2</w:t>
            </w:r>
          </w:p>
        </w:tc>
      </w:tr>
      <w:tr w:rsidR="00E90197" w:rsidRPr="001F4E65" w14:paraId="75DC4757" w14:textId="77777777" w:rsidTr="003612EA">
        <w:tc>
          <w:tcPr>
            <w:tcW w:w="1047" w:type="pct"/>
          </w:tcPr>
          <w:p w14:paraId="7048DA20"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Рынки</w:t>
            </w:r>
          </w:p>
        </w:tc>
        <w:tc>
          <w:tcPr>
            <w:tcW w:w="3598" w:type="pct"/>
          </w:tcPr>
          <w:p w14:paraId="35E4F8F5"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C2FA83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55" w:type="pct"/>
          </w:tcPr>
          <w:p w14:paraId="3B56392D"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4.3</w:t>
            </w:r>
          </w:p>
        </w:tc>
      </w:tr>
      <w:tr w:rsidR="00E90197" w:rsidRPr="001F4E65" w14:paraId="353C0441" w14:textId="77777777" w:rsidTr="003612EA">
        <w:tc>
          <w:tcPr>
            <w:tcW w:w="1047" w:type="pct"/>
          </w:tcPr>
          <w:p w14:paraId="1EA9C633"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Магазины</w:t>
            </w:r>
          </w:p>
        </w:tc>
        <w:tc>
          <w:tcPr>
            <w:tcW w:w="3598" w:type="pct"/>
          </w:tcPr>
          <w:p w14:paraId="7225541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1D17CDB9"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4.4</w:t>
            </w:r>
          </w:p>
        </w:tc>
      </w:tr>
      <w:tr w:rsidR="00E90197" w:rsidRPr="001F4E65" w14:paraId="355B7A1F" w14:textId="77777777" w:rsidTr="003612EA">
        <w:tc>
          <w:tcPr>
            <w:tcW w:w="1047" w:type="pct"/>
          </w:tcPr>
          <w:p w14:paraId="5A7C077B"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598" w:type="pct"/>
          </w:tcPr>
          <w:p w14:paraId="6337D9A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70A642BF" w14:textId="77777777"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4.5</w:t>
            </w:r>
          </w:p>
        </w:tc>
      </w:tr>
      <w:tr w:rsidR="00E90197" w:rsidRPr="001F4E65" w14:paraId="54B36D46" w14:textId="77777777" w:rsidTr="003612EA">
        <w:tc>
          <w:tcPr>
            <w:tcW w:w="1047" w:type="pct"/>
          </w:tcPr>
          <w:p w14:paraId="1168BDEC"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598" w:type="pct"/>
          </w:tcPr>
          <w:p w14:paraId="7A4AC539"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217D0848" w14:textId="77777777" w:rsidR="00E90197" w:rsidRPr="001F4E65" w:rsidRDefault="00E90197" w:rsidP="007D024A">
            <w:pPr>
              <w:autoSpaceDE w:val="0"/>
              <w:autoSpaceDN w:val="0"/>
              <w:adjustRightInd w:val="0"/>
              <w:jc w:val="both"/>
              <w:rPr>
                <w:sz w:val="20"/>
                <w:szCs w:val="20"/>
                <w:lang w:eastAsia="ru-RU"/>
              </w:rPr>
            </w:pPr>
            <w:r w:rsidRPr="001F4E65">
              <w:rPr>
                <w:sz w:val="20"/>
                <w:szCs w:val="20"/>
                <w:lang w:eastAsia="ru-RU"/>
              </w:rPr>
              <w:t>4.6</w:t>
            </w:r>
          </w:p>
        </w:tc>
      </w:tr>
      <w:tr w:rsidR="00E90197" w:rsidRPr="001F4E65" w14:paraId="4E045C98" w14:textId="77777777" w:rsidTr="003612EA">
        <w:tc>
          <w:tcPr>
            <w:tcW w:w="1047" w:type="pct"/>
          </w:tcPr>
          <w:p w14:paraId="0273FC5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Гостиничное обслуживание</w:t>
            </w:r>
          </w:p>
        </w:tc>
        <w:tc>
          <w:tcPr>
            <w:tcW w:w="3598" w:type="pct"/>
          </w:tcPr>
          <w:p w14:paraId="36A423EB"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5202BC73"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4.7</w:t>
            </w:r>
          </w:p>
        </w:tc>
      </w:tr>
      <w:tr w:rsidR="00E90197" w:rsidRPr="001F4E65" w14:paraId="53BAD98C" w14:textId="77777777" w:rsidTr="003612EA">
        <w:tc>
          <w:tcPr>
            <w:tcW w:w="1047" w:type="pct"/>
          </w:tcPr>
          <w:p w14:paraId="186124BD"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Предпринимательство</w:t>
            </w:r>
          </w:p>
        </w:tc>
        <w:tc>
          <w:tcPr>
            <w:tcW w:w="3598" w:type="pct"/>
          </w:tcPr>
          <w:p w14:paraId="61CB2141"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48C7961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1F4E65">
                <w:rPr>
                  <w:snapToGrid w:val="0"/>
                  <w:sz w:val="20"/>
                  <w:szCs w:val="20"/>
                  <w:lang w:eastAsia="ru-RU"/>
                </w:rPr>
                <w:t>4.10</w:t>
              </w:r>
            </w:hyperlink>
          </w:p>
        </w:tc>
        <w:tc>
          <w:tcPr>
            <w:tcW w:w="355" w:type="pct"/>
          </w:tcPr>
          <w:p w14:paraId="2BD634F8"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4.0</w:t>
            </w:r>
          </w:p>
        </w:tc>
      </w:tr>
      <w:tr w:rsidR="00E90197" w:rsidRPr="001F4E65" w14:paraId="13FB4AFA" w14:textId="77777777" w:rsidTr="003612EA">
        <w:tc>
          <w:tcPr>
            <w:tcW w:w="1047" w:type="pct"/>
          </w:tcPr>
          <w:p w14:paraId="4238A654"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Обслуживание автотранспорта</w:t>
            </w:r>
          </w:p>
        </w:tc>
        <w:tc>
          <w:tcPr>
            <w:tcW w:w="3598" w:type="pct"/>
          </w:tcPr>
          <w:p w14:paraId="1251AF8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стоянок (парковок), в том числе многоярусных, не указанных в коде 2.7.1</w:t>
            </w:r>
          </w:p>
        </w:tc>
        <w:tc>
          <w:tcPr>
            <w:tcW w:w="355" w:type="pct"/>
          </w:tcPr>
          <w:p w14:paraId="62C7545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4.9</w:t>
            </w:r>
          </w:p>
        </w:tc>
      </w:tr>
      <w:tr w:rsidR="00E90197" w:rsidRPr="001F4E65" w14:paraId="223728FB" w14:textId="77777777" w:rsidTr="003612EA">
        <w:tc>
          <w:tcPr>
            <w:tcW w:w="1047" w:type="pct"/>
          </w:tcPr>
          <w:p w14:paraId="2A78033B"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Объекты придорожного сервиса</w:t>
            </w:r>
          </w:p>
        </w:tc>
        <w:tc>
          <w:tcPr>
            <w:tcW w:w="3598" w:type="pct"/>
          </w:tcPr>
          <w:p w14:paraId="5920C0EE" w14:textId="77777777"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автозаправочных станций (бензиновых, газовых);</w:t>
            </w:r>
          </w:p>
          <w:p w14:paraId="589643C6" w14:textId="77777777"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17B2F08D" w14:textId="77777777" w:rsidR="00E90197" w:rsidRPr="001F4E65" w:rsidRDefault="00E90197" w:rsidP="00F424E6">
            <w:pPr>
              <w:widowControl w:val="0"/>
              <w:jc w:val="both"/>
              <w:rPr>
                <w:snapToGrid w:val="0"/>
                <w:sz w:val="20"/>
                <w:szCs w:val="20"/>
                <w:lang w:eastAsia="ru-RU"/>
              </w:rPr>
            </w:pPr>
            <w:r w:rsidRPr="001F4E65">
              <w:rPr>
                <w:snapToGrid w:val="0"/>
                <w:sz w:val="20"/>
                <w:szCs w:val="20"/>
                <w:lang w:eastAsia="ru-RU"/>
              </w:rPr>
              <w:t>предоставление гостиничных услуг в качестве придорожного сервиса;</w:t>
            </w:r>
          </w:p>
          <w:p w14:paraId="46C32119" w14:textId="77777777" w:rsidR="00E90197" w:rsidRPr="001F4E65" w:rsidRDefault="00E90197" w:rsidP="00F424E6">
            <w:pPr>
              <w:widowControl w:val="0"/>
              <w:jc w:val="both"/>
              <w:rPr>
                <w:snapToGrid w:val="0"/>
                <w:sz w:val="20"/>
                <w:szCs w:val="20"/>
                <w:lang w:eastAsia="ru-RU"/>
              </w:rPr>
            </w:pPr>
            <w:r w:rsidRPr="001F4E65">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46D987A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4.9.1</w:t>
            </w:r>
          </w:p>
        </w:tc>
      </w:tr>
      <w:tr w:rsidR="00E90197" w:rsidRPr="001F4E65" w14:paraId="55676844" w14:textId="77777777" w:rsidTr="003612EA">
        <w:tc>
          <w:tcPr>
            <w:tcW w:w="1047" w:type="pct"/>
          </w:tcPr>
          <w:p w14:paraId="392BE7F2"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lastRenderedPageBreak/>
              <w:t>Бытовое обслуживание</w:t>
            </w:r>
          </w:p>
        </w:tc>
        <w:tc>
          <w:tcPr>
            <w:tcW w:w="3598" w:type="pct"/>
          </w:tcPr>
          <w:p w14:paraId="646E02A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6B69D042"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3.3</w:t>
            </w:r>
          </w:p>
        </w:tc>
      </w:tr>
      <w:tr w:rsidR="00E90197" w:rsidRPr="001F4E65" w14:paraId="4868A653" w14:textId="77777777" w:rsidTr="003612EA">
        <w:tc>
          <w:tcPr>
            <w:tcW w:w="1047" w:type="pct"/>
          </w:tcPr>
          <w:p w14:paraId="7B17CEF1"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Коммунальное обслуживание</w:t>
            </w:r>
          </w:p>
        </w:tc>
        <w:tc>
          <w:tcPr>
            <w:tcW w:w="3598" w:type="pct"/>
          </w:tcPr>
          <w:p w14:paraId="5B6AF660"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317AA069"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3.1</w:t>
            </w:r>
          </w:p>
        </w:tc>
      </w:tr>
      <w:tr w:rsidR="00E90197" w:rsidRPr="001F4E65" w14:paraId="53397150" w14:textId="77777777" w:rsidTr="003612EA">
        <w:tc>
          <w:tcPr>
            <w:tcW w:w="1047" w:type="pct"/>
          </w:tcPr>
          <w:p w14:paraId="71C1913F" w14:textId="77777777" w:rsidR="00E90197" w:rsidRPr="001F4E65" w:rsidRDefault="00E90197" w:rsidP="007D024A">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598" w:type="pct"/>
          </w:tcPr>
          <w:p w14:paraId="29EE089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2BCC2F25"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4.10</w:t>
            </w:r>
          </w:p>
        </w:tc>
      </w:tr>
      <w:tr w:rsidR="00E90197" w:rsidRPr="001F4E65" w14:paraId="36363C2A" w14:textId="77777777" w:rsidTr="003612EA">
        <w:tc>
          <w:tcPr>
            <w:tcW w:w="1047" w:type="pct"/>
          </w:tcPr>
          <w:p w14:paraId="5DBCDFDB"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598" w:type="pct"/>
          </w:tcPr>
          <w:p w14:paraId="31E4AD93"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355" w:type="pct"/>
          </w:tcPr>
          <w:p w14:paraId="2CE3B227"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3.9</w:t>
            </w:r>
          </w:p>
        </w:tc>
      </w:tr>
      <w:tr w:rsidR="00E90197" w:rsidRPr="001F4E65" w14:paraId="71F4AE81" w14:textId="77777777" w:rsidTr="003612EA">
        <w:tc>
          <w:tcPr>
            <w:tcW w:w="1047" w:type="pct"/>
          </w:tcPr>
          <w:p w14:paraId="59AEE15C"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деятельности в области гидрометеорологии и смежных с ней областях</w:t>
            </w:r>
          </w:p>
        </w:tc>
        <w:tc>
          <w:tcPr>
            <w:tcW w:w="3598" w:type="pct"/>
          </w:tcPr>
          <w:p w14:paraId="250878E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51137176"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3.9.1</w:t>
            </w:r>
          </w:p>
        </w:tc>
      </w:tr>
      <w:tr w:rsidR="00E90197" w:rsidRPr="001F4E65" w14:paraId="1A9B3B80" w14:textId="77777777" w:rsidTr="003612EA">
        <w:tc>
          <w:tcPr>
            <w:tcW w:w="1047" w:type="pct"/>
          </w:tcPr>
          <w:p w14:paraId="52D7879E"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Ветеринарное обслуживание</w:t>
            </w:r>
          </w:p>
        </w:tc>
        <w:tc>
          <w:tcPr>
            <w:tcW w:w="3598" w:type="pct"/>
          </w:tcPr>
          <w:p w14:paraId="317AA2D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5" w:type="pct"/>
          </w:tcPr>
          <w:p w14:paraId="48C7231F"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3.10</w:t>
            </w:r>
          </w:p>
        </w:tc>
      </w:tr>
      <w:tr w:rsidR="00E90197" w:rsidRPr="001F4E65" w14:paraId="694C827D" w14:textId="77777777" w:rsidTr="003612EA">
        <w:tc>
          <w:tcPr>
            <w:tcW w:w="1047" w:type="pct"/>
          </w:tcPr>
          <w:p w14:paraId="50464BCE"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Легкая промышленность</w:t>
            </w:r>
          </w:p>
        </w:tc>
        <w:tc>
          <w:tcPr>
            <w:tcW w:w="3598" w:type="pct"/>
          </w:tcPr>
          <w:p w14:paraId="33D7016B"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текстильной, </w:t>
            </w:r>
            <w:proofErr w:type="spellStart"/>
            <w:r w:rsidRPr="001F4E65">
              <w:rPr>
                <w:snapToGrid w:val="0"/>
                <w:sz w:val="20"/>
                <w:szCs w:val="20"/>
                <w:lang w:eastAsia="ru-RU"/>
              </w:rPr>
              <w:t>фарфоро</w:t>
            </w:r>
            <w:proofErr w:type="spellEnd"/>
            <w:r w:rsidRPr="001F4E65">
              <w:rPr>
                <w:snapToGrid w:val="0"/>
                <w:sz w:val="20"/>
                <w:szCs w:val="20"/>
                <w:lang w:eastAsia="ru-RU"/>
              </w:rPr>
              <w:t>-фаянсовой, электронной промышленности</w:t>
            </w:r>
          </w:p>
        </w:tc>
        <w:tc>
          <w:tcPr>
            <w:tcW w:w="355" w:type="pct"/>
          </w:tcPr>
          <w:p w14:paraId="5A5E28B5"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6.3</w:t>
            </w:r>
          </w:p>
        </w:tc>
      </w:tr>
      <w:tr w:rsidR="00E90197" w:rsidRPr="001F4E65" w14:paraId="6E785C38" w14:textId="77777777" w:rsidTr="003612EA">
        <w:tc>
          <w:tcPr>
            <w:tcW w:w="1047" w:type="pct"/>
          </w:tcPr>
          <w:p w14:paraId="3736F457"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Пищевая промышленность</w:t>
            </w:r>
          </w:p>
        </w:tc>
        <w:tc>
          <w:tcPr>
            <w:tcW w:w="3598" w:type="pct"/>
          </w:tcPr>
          <w:p w14:paraId="52487BE8"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5" w:type="pct"/>
          </w:tcPr>
          <w:p w14:paraId="41C64601"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6.4</w:t>
            </w:r>
          </w:p>
        </w:tc>
      </w:tr>
      <w:tr w:rsidR="00E90197" w:rsidRPr="001F4E65" w14:paraId="55DA1201" w14:textId="77777777" w:rsidTr="003612EA">
        <w:tc>
          <w:tcPr>
            <w:tcW w:w="1047" w:type="pct"/>
          </w:tcPr>
          <w:p w14:paraId="1A76B19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Обеспечение внутреннего правопорядка</w:t>
            </w:r>
          </w:p>
        </w:tc>
        <w:tc>
          <w:tcPr>
            <w:tcW w:w="3598" w:type="pct"/>
          </w:tcPr>
          <w:p w14:paraId="56883217"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1F691B2"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2B401E60"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8.3</w:t>
            </w:r>
          </w:p>
        </w:tc>
      </w:tr>
      <w:tr w:rsidR="00E90197" w:rsidRPr="001F4E65" w14:paraId="33EDABF1" w14:textId="77777777" w:rsidTr="0001447B">
        <w:tc>
          <w:tcPr>
            <w:tcW w:w="5000" w:type="pct"/>
            <w:gridSpan w:val="3"/>
          </w:tcPr>
          <w:p w14:paraId="29F194FE" w14:textId="77777777" w:rsidR="00E90197" w:rsidRPr="00E950A1" w:rsidRDefault="00E90197" w:rsidP="0001447B">
            <w:pPr>
              <w:jc w:val="center"/>
              <w:rPr>
                <w:b/>
                <w:lang w:eastAsia="ru-RU"/>
              </w:rPr>
            </w:pPr>
            <w:r w:rsidRPr="00E950A1">
              <w:rPr>
                <w:b/>
                <w:sz w:val="22"/>
                <w:lang w:eastAsia="ru-RU"/>
              </w:rPr>
              <w:t>УСЛОВНО РАЗРЕШЕННЫЕ ВИДЫ ИСПОЛЬЗОВАНИЯ:</w:t>
            </w:r>
          </w:p>
        </w:tc>
      </w:tr>
      <w:tr w:rsidR="00E90197" w:rsidRPr="001F4E65" w14:paraId="7054B9AC" w14:textId="77777777" w:rsidTr="003612EA">
        <w:tc>
          <w:tcPr>
            <w:tcW w:w="1047" w:type="pct"/>
          </w:tcPr>
          <w:p w14:paraId="3FEA03F5"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Связь</w:t>
            </w:r>
          </w:p>
        </w:tc>
        <w:tc>
          <w:tcPr>
            <w:tcW w:w="3598" w:type="pct"/>
          </w:tcPr>
          <w:p w14:paraId="0FA6ABD1"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55" w:type="pct"/>
          </w:tcPr>
          <w:p w14:paraId="081A344A" w14:textId="77777777" w:rsidR="00E90197" w:rsidRPr="001F4E65" w:rsidRDefault="00E90197" w:rsidP="007D024A">
            <w:pPr>
              <w:widowControl w:val="0"/>
              <w:jc w:val="both"/>
              <w:rPr>
                <w:snapToGrid w:val="0"/>
                <w:sz w:val="20"/>
                <w:szCs w:val="20"/>
                <w:lang w:eastAsia="ru-RU"/>
              </w:rPr>
            </w:pPr>
            <w:r w:rsidRPr="001F4E65">
              <w:rPr>
                <w:snapToGrid w:val="0"/>
                <w:sz w:val="20"/>
                <w:szCs w:val="20"/>
                <w:lang w:eastAsia="ru-RU"/>
              </w:rPr>
              <w:t>6.8</w:t>
            </w:r>
          </w:p>
        </w:tc>
      </w:tr>
      <w:tr w:rsidR="00E90197" w:rsidRPr="001F4E65" w14:paraId="7B37D4AC" w14:textId="77777777" w:rsidTr="0001447B">
        <w:tc>
          <w:tcPr>
            <w:tcW w:w="5000" w:type="pct"/>
            <w:gridSpan w:val="3"/>
          </w:tcPr>
          <w:p w14:paraId="7D63DD90" w14:textId="77777777" w:rsidR="00E90197" w:rsidRPr="00E950A1" w:rsidRDefault="00E90197" w:rsidP="0001447B">
            <w:pPr>
              <w:jc w:val="center"/>
              <w:rPr>
                <w:b/>
                <w:lang w:eastAsia="ru-RU"/>
              </w:rPr>
            </w:pPr>
            <w:r w:rsidRPr="00E950A1">
              <w:rPr>
                <w:b/>
                <w:sz w:val="22"/>
                <w:lang w:eastAsia="ru-RU"/>
              </w:rPr>
              <w:t>ВСПОМОГАТЕЛЬНЫЕ ВИДЫ РАЗРЕШЕННОГО ИСПОЛЬЗОВАНИЯ</w:t>
            </w:r>
          </w:p>
        </w:tc>
      </w:tr>
      <w:tr w:rsidR="0001447B" w14:paraId="354348D2" w14:textId="77777777" w:rsidTr="003612EA">
        <w:trPr>
          <w:trHeight w:val="470"/>
        </w:trPr>
        <w:tc>
          <w:tcPr>
            <w:tcW w:w="1047" w:type="pct"/>
            <w:tcBorders>
              <w:top w:val="single" w:sz="4" w:space="0" w:color="auto"/>
              <w:left w:val="single" w:sz="4" w:space="0" w:color="auto"/>
              <w:bottom w:val="single" w:sz="4" w:space="0" w:color="auto"/>
              <w:right w:val="single" w:sz="4" w:space="0" w:color="auto"/>
            </w:tcBorders>
          </w:tcPr>
          <w:p w14:paraId="27E6B1F6" w14:textId="77777777" w:rsidR="0001447B" w:rsidRDefault="0001447B" w:rsidP="003125A4">
            <w:pPr>
              <w:autoSpaceDE w:val="0"/>
              <w:autoSpaceDN w:val="0"/>
              <w:adjustRightInd w:val="0"/>
              <w:rPr>
                <w:sz w:val="20"/>
                <w:szCs w:val="20"/>
                <w:lang w:eastAsia="ru-RU"/>
              </w:rPr>
            </w:pPr>
            <w:r>
              <w:rPr>
                <w:sz w:val="20"/>
                <w:szCs w:val="20"/>
                <w:lang w:eastAsia="ru-RU"/>
              </w:rPr>
              <w:t>Отдых (рекреация)</w:t>
            </w:r>
          </w:p>
        </w:tc>
        <w:tc>
          <w:tcPr>
            <w:tcW w:w="3598" w:type="pct"/>
            <w:tcBorders>
              <w:top w:val="single" w:sz="4" w:space="0" w:color="auto"/>
              <w:left w:val="single" w:sz="4" w:space="0" w:color="auto"/>
              <w:bottom w:val="single" w:sz="4" w:space="0" w:color="auto"/>
              <w:right w:val="single" w:sz="4" w:space="0" w:color="auto"/>
            </w:tcBorders>
          </w:tcPr>
          <w:p w14:paraId="5845FE5C" w14:textId="77777777" w:rsidR="0001447B" w:rsidRDefault="0001447B"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03C0104" w14:textId="77777777" w:rsidR="0001447B" w:rsidRDefault="0001447B" w:rsidP="003125A4">
            <w:pPr>
              <w:autoSpaceDE w:val="0"/>
              <w:autoSpaceDN w:val="0"/>
              <w:adjustRightInd w:val="0"/>
              <w:jc w:val="both"/>
              <w:rPr>
                <w:sz w:val="20"/>
                <w:szCs w:val="20"/>
                <w:lang w:eastAsia="ru-RU"/>
              </w:rPr>
            </w:pPr>
            <w:r>
              <w:rPr>
                <w:sz w:val="20"/>
                <w:szCs w:val="20"/>
                <w:lang w:eastAsia="ru-RU"/>
              </w:rPr>
              <w:t xml:space="preserve">создание и уход за парками, городскими лесами, садами и скверами, прудами, </w:t>
            </w:r>
            <w:r>
              <w:rPr>
                <w:sz w:val="20"/>
                <w:szCs w:val="20"/>
                <w:lang w:eastAsia="ru-RU"/>
              </w:rPr>
              <w:lastRenderedPageBreak/>
              <w:t>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68FFB803" w14:textId="77777777" w:rsidR="0001447B" w:rsidRDefault="0001447B" w:rsidP="003125A4">
            <w:pPr>
              <w:autoSpaceDE w:val="0"/>
              <w:autoSpaceDN w:val="0"/>
              <w:adjustRightInd w:val="0"/>
              <w:rPr>
                <w:sz w:val="20"/>
                <w:szCs w:val="20"/>
                <w:lang w:eastAsia="ru-RU"/>
              </w:rPr>
            </w:pPr>
            <w:r>
              <w:rPr>
                <w:sz w:val="20"/>
                <w:szCs w:val="20"/>
                <w:lang w:eastAsia="ru-RU"/>
              </w:rPr>
              <w:lastRenderedPageBreak/>
              <w:t>5.0</w:t>
            </w:r>
          </w:p>
        </w:tc>
      </w:tr>
    </w:tbl>
    <w:p w14:paraId="714D722F" w14:textId="77777777" w:rsidR="002A20F9" w:rsidRPr="001F4E65" w:rsidRDefault="002A20F9" w:rsidP="007D024A">
      <w:pPr>
        <w:keepNext/>
        <w:ind w:left="142"/>
        <w:jc w:val="both"/>
        <w:rPr>
          <w:lang w:eastAsia="ru-RU"/>
        </w:rPr>
      </w:pPr>
      <w:r w:rsidRPr="001F4E65">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4"/>
        <w:gridCol w:w="1134"/>
        <w:gridCol w:w="1559"/>
      </w:tblGrid>
      <w:tr w:rsidR="002A20F9" w:rsidRPr="001F4E65" w14:paraId="10DC8D8D" w14:textId="77777777" w:rsidTr="0001447B">
        <w:tc>
          <w:tcPr>
            <w:tcW w:w="568" w:type="dxa"/>
            <w:shd w:val="clear" w:color="auto" w:fill="auto"/>
          </w:tcPr>
          <w:p w14:paraId="4322635E" w14:textId="77777777" w:rsidR="002A20F9" w:rsidRPr="001F4E65" w:rsidRDefault="00487F2D" w:rsidP="007D024A">
            <w:pPr>
              <w:kinsoku w:val="0"/>
              <w:overflowPunct w:val="0"/>
              <w:autoSpaceDE w:val="0"/>
              <w:autoSpaceDN w:val="0"/>
              <w:adjustRightInd w:val="0"/>
              <w:jc w:val="both"/>
              <w:rPr>
                <w:rFonts w:eastAsia="Calibri"/>
                <w:sz w:val="20"/>
                <w:szCs w:val="20"/>
              </w:rPr>
            </w:pPr>
            <w:r>
              <w:rPr>
                <w:rFonts w:eastAsia="Calibri"/>
                <w:sz w:val="20"/>
                <w:szCs w:val="20"/>
              </w:rPr>
              <w:t>1</w:t>
            </w:r>
            <w:r w:rsidR="002A20F9" w:rsidRPr="001F4E65">
              <w:rPr>
                <w:rFonts w:eastAsia="Calibri"/>
                <w:sz w:val="20"/>
                <w:szCs w:val="20"/>
              </w:rPr>
              <w:t>.</w:t>
            </w:r>
          </w:p>
        </w:tc>
        <w:tc>
          <w:tcPr>
            <w:tcW w:w="6804" w:type="dxa"/>
            <w:shd w:val="clear" w:color="auto" w:fill="auto"/>
          </w:tcPr>
          <w:p w14:paraId="194AF560" w14:textId="77777777" w:rsidR="002A20F9" w:rsidRPr="001F4E65" w:rsidRDefault="00390A4F" w:rsidP="00390A4F">
            <w:pPr>
              <w:jc w:val="both"/>
              <w:rPr>
                <w:sz w:val="20"/>
                <w:szCs w:val="20"/>
                <w:lang w:eastAsia="ru-RU"/>
              </w:rPr>
            </w:pPr>
            <w:r w:rsidRPr="005E7A1E">
              <w:rPr>
                <w:sz w:val="20"/>
                <w:szCs w:val="20"/>
                <w:lang w:eastAsia="ru-RU"/>
              </w:rPr>
              <w:t xml:space="preserve">Минимальное расстояние от красной линии улиц, проездов до </w:t>
            </w:r>
            <w:r>
              <w:rPr>
                <w:sz w:val="20"/>
                <w:szCs w:val="20"/>
                <w:lang w:eastAsia="ru-RU"/>
              </w:rPr>
              <w:t>зданий, строений, сооружений</w:t>
            </w:r>
          </w:p>
        </w:tc>
        <w:tc>
          <w:tcPr>
            <w:tcW w:w="1134" w:type="dxa"/>
            <w:shd w:val="clear" w:color="auto" w:fill="auto"/>
          </w:tcPr>
          <w:p w14:paraId="6BB430C0" w14:textId="4E7A2164" w:rsidR="002A20F9" w:rsidRPr="001F4E65" w:rsidRDefault="002A20F9" w:rsidP="00217171">
            <w:pPr>
              <w:ind w:left="4"/>
              <w:jc w:val="center"/>
              <w:rPr>
                <w:sz w:val="20"/>
                <w:szCs w:val="20"/>
                <w:lang w:eastAsia="ru-RU"/>
              </w:rPr>
            </w:pPr>
          </w:p>
        </w:tc>
        <w:tc>
          <w:tcPr>
            <w:tcW w:w="1559" w:type="dxa"/>
            <w:shd w:val="clear" w:color="auto" w:fill="auto"/>
            <w:vAlign w:val="center"/>
          </w:tcPr>
          <w:p w14:paraId="7ABF1D86" w14:textId="4A844E9B" w:rsidR="002A20F9" w:rsidRPr="001F4E65" w:rsidRDefault="00A41016" w:rsidP="00A41016">
            <w:pPr>
              <w:ind w:left="4"/>
              <w:jc w:val="center"/>
              <w:rPr>
                <w:sz w:val="20"/>
                <w:szCs w:val="20"/>
                <w:lang w:eastAsia="ru-RU"/>
              </w:rPr>
            </w:pPr>
            <w:r w:rsidRPr="00A41016">
              <w:rPr>
                <w:sz w:val="20"/>
                <w:szCs w:val="20"/>
                <w:lang w:eastAsia="ru-RU"/>
              </w:rPr>
              <w:t xml:space="preserve">Не подлежит установлению </w:t>
            </w:r>
          </w:p>
        </w:tc>
      </w:tr>
      <w:tr w:rsidR="00390A4F" w:rsidRPr="001F4E65" w14:paraId="0EB3F500" w14:textId="77777777" w:rsidTr="0001447B">
        <w:tc>
          <w:tcPr>
            <w:tcW w:w="568" w:type="dxa"/>
            <w:shd w:val="clear" w:color="auto" w:fill="auto"/>
          </w:tcPr>
          <w:p w14:paraId="782F150A" w14:textId="77777777" w:rsidR="00390A4F" w:rsidRPr="001F4E65" w:rsidRDefault="00390A4F" w:rsidP="007D024A">
            <w:pPr>
              <w:kinsoku w:val="0"/>
              <w:overflowPunct w:val="0"/>
              <w:autoSpaceDE w:val="0"/>
              <w:autoSpaceDN w:val="0"/>
              <w:adjustRightInd w:val="0"/>
              <w:jc w:val="both"/>
              <w:rPr>
                <w:rFonts w:eastAsia="Calibri"/>
                <w:sz w:val="20"/>
                <w:szCs w:val="20"/>
              </w:rPr>
            </w:pPr>
            <w:r>
              <w:rPr>
                <w:rFonts w:eastAsia="Calibri"/>
                <w:sz w:val="20"/>
                <w:szCs w:val="20"/>
              </w:rPr>
              <w:t>2</w:t>
            </w:r>
            <w:r w:rsidRPr="001F4E65">
              <w:rPr>
                <w:rFonts w:eastAsia="Calibri"/>
                <w:sz w:val="20"/>
                <w:szCs w:val="20"/>
              </w:rPr>
              <w:t>.</w:t>
            </w:r>
          </w:p>
        </w:tc>
        <w:tc>
          <w:tcPr>
            <w:tcW w:w="6804" w:type="dxa"/>
            <w:shd w:val="clear" w:color="auto" w:fill="auto"/>
          </w:tcPr>
          <w:p w14:paraId="41471107" w14:textId="77777777" w:rsidR="00390A4F" w:rsidRPr="001F4E65" w:rsidRDefault="00390A4F" w:rsidP="00E30889">
            <w:pPr>
              <w:rPr>
                <w:sz w:val="20"/>
                <w:szCs w:val="20"/>
                <w:lang w:eastAsia="ru-RU"/>
              </w:rPr>
            </w:pPr>
            <w:r w:rsidRPr="001F4E65">
              <w:rPr>
                <w:sz w:val="20"/>
                <w:szCs w:val="20"/>
                <w:lang w:eastAsia="ru-RU"/>
              </w:rPr>
              <w:t xml:space="preserve">Максимальное количество этажей </w:t>
            </w:r>
            <w:r>
              <w:rPr>
                <w:sz w:val="20"/>
                <w:szCs w:val="20"/>
                <w:lang w:eastAsia="ru-RU"/>
              </w:rPr>
              <w:t>от планировочной отметки уровня земли</w:t>
            </w:r>
          </w:p>
        </w:tc>
        <w:tc>
          <w:tcPr>
            <w:tcW w:w="1134" w:type="dxa"/>
            <w:shd w:val="clear" w:color="auto" w:fill="auto"/>
          </w:tcPr>
          <w:p w14:paraId="5E64FEB3" w14:textId="77777777" w:rsidR="00390A4F" w:rsidRPr="001F4E65" w:rsidRDefault="00390A4F" w:rsidP="00E30889">
            <w:pPr>
              <w:ind w:left="4"/>
              <w:jc w:val="center"/>
              <w:rPr>
                <w:sz w:val="20"/>
                <w:szCs w:val="20"/>
                <w:lang w:eastAsia="ru-RU"/>
              </w:rPr>
            </w:pPr>
            <w:proofErr w:type="spellStart"/>
            <w:r>
              <w:rPr>
                <w:sz w:val="20"/>
                <w:szCs w:val="20"/>
                <w:lang w:eastAsia="ru-RU"/>
              </w:rPr>
              <w:t>эт</w:t>
            </w:r>
            <w:proofErr w:type="spellEnd"/>
          </w:p>
        </w:tc>
        <w:tc>
          <w:tcPr>
            <w:tcW w:w="1559" w:type="dxa"/>
            <w:shd w:val="clear" w:color="auto" w:fill="auto"/>
            <w:vAlign w:val="center"/>
          </w:tcPr>
          <w:p w14:paraId="638C0BF7" w14:textId="77777777" w:rsidR="00390A4F" w:rsidRPr="001F4E65" w:rsidRDefault="00390A4F" w:rsidP="00E30889">
            <w:pPr>
              <w:ind w:left="4"/>
              <w:jc w:val="center"/>
              <w:rPr>
                <w:sz w:val="20"/>
                <w:szCs w:val="20"/>
                <w:lang w:eastAsia="ru-RU"/>
              </w:rPr>
            </w:pPr>
            <w:r w:rsidRPr="001F4E65">
              <w:rPr>
                <w:sz w:val="20"/>
                <w:szCs w:val="20"/>
                <w:lang w:eastAsia="ru-RU"/>
              </w:rPr>
              <w:t>12</w:t>
            </w:r>
          </w:p>
        </w:tc>
      </w:tr>
      <w:tr w:rsidR="00390A4F" w:rsidRPr="001F4E65" w14:paraId="3F4F93BE" w14:textId="77777777" w:rsidTr="00E30889">
        <w:tc>
          <w:tcPr>
            <w:tcW w:w="568" w:type="dxa"/>
            <w:shd w:val="clear" w:color="auto" w:fill="auto"/>
          </w:tcPr>
          <w:p w14:paraId="28CAB48D" w14:textId="77777777" w:rsidR="00390A4F" w:rsidRPr="001F4E65" w:rsidRDefault="00390A4F" w:rsidP="007D024A">
            <w:pPr>
              <w:kinsoku w:val="0"/>
              <w:overflowPunct w:val="0"/>
              <w:autoSpaceDE w:val="0"/>
              <w:autoSpaceDN w:val="0"/>
              <w:adjustRightInd w:val="0"/>
              <w:jc w:val="both"/>
              <w:rPr>
                <w:rFonts w:eastAsia="Calibri"/>
                <w:sz w:val="20"/>
                <w:szCs w:val="20"/>
              </w:rPr>
            </w:pPr>
            <w:r>
              <w:rPr>
                <w:rFonts w:eastAsia="Calibri"/>
                <w:sz w:val="20"/>
                <w:szCs w:val="20"/>
              </w:rPr>
              <w:t>3</w:t>
            </w:r>
            <w:r w:rsidRPr="001F4E65">
              <w:rPr>
                <w:rFonts w:eastAsia="Calibri"/>
                <w:sz w:val="20"/>
                <w:szCs w:val="20"/>
              </w:rPr>
              <w:t>.</w:t>
            </w:r>
          </w:p>
        </w:tc>
        <w:tc>
          <w:tcPr>
            <w:tcW w:w="6804" w:type="dxa"/>
            <w:shd w:val="clear" w:color="auto" w:fill="auto"/>
          </w:tcPr>
          <w:p w14:paraId="037D5DDE" w14:textId="77777777" w:rsidR="00390A4F" w:rsidRPr="001F4E65" w:rsidRDefault="00390A4F" w:rsidP="00E30889">
            <w:pPr>
              <w:kinsoku w:val="0"/>
              <w:overflowPunct w:val="0"/>
              <w:autoSpaceDE w:val="0"/>
              <w:autoSpaceDN w:val="0"/>
              <w:adjustRightInd w:val="0"/>
              <w:jc w:val="both"/>
              <w:rPr>
                <w:spacing w:val="-1"/>
                <w:sz w:val="20"/>
                <w:szCs w:val="20"/>
                <w:lang w:eastAsia="ru-RU"/>
              </w:rPr>
            </w:pPr>
            <w:r w:rsidRPr="00390A4F">
              <w:rPr>
                <w:spacing w:val="-1"/>
                <w:sz w:val="20"/>
                <w:szCs w:val="20"/>
                <w:lang w:eastAsia="ru-RU"/>
              </w:rPr>
              <w:t>Максимальный процент застройки земельного участка</w:t>
            </w:r>
          </w:p>
        </w:tc>
        <w:tc>
          <w:tcPr>
            <w:tcW w:w="1134" w:type="dxa"/>
            <w:shd w:val="clear" w:color="auto" w:fill="auto"/>
          </w:tcPr>
          <w:p w14:paraId="7B86BC8D" w14:textId="77777777" w:rsidR="00390A4F" w:rsidRPr="001F4E65" w:rsidRDefault="00390A4F" w:rsidP="00E30889">
            <w:pPr>
              <w:kinsoku w:val="0"/>
              <w:overflowPunct w:val="0"/>
              <w:autoSpaceDE w:val="0"/>
              <w:autoSpaceDN w:val="0"/>
              <w:adjustRightInd w:val="0"/>
              <w:jc w:val="both"/>
              <w:rPr>
                <w:spacing w:val="-1"/>
                <w:sz w:val="20"/>
                <w:szCs w:val="20"/>
                <w:lang w:eastAsia="ru-RU"/>
              </w:rPr>
            </w:pPr>
          </w:p>
        </w:tc>
        <w:tc>
          <w:tcPr>
            <w:tcW w:w="1559" w:type="dxa"/>
            <w:shd w:val="clear" w:color="auto" w:fill="auto"/>
          </w:tcPr>
          <w:p w14:paraId="7AFC622F" w14:textId="77777777" w:rsidR="00390A4F" w:rsidRPr="001F4E65" w:rsidRDefault="00390A4F" w:rsidP="00E30889">
            <w:pPr>
              <w:kinsoku w:val="0"/>
              <w:overflowPunct w:val="0"/>
              <w:autoSpaceDE w:val="0"/>
              <w:autoSpaceDN w:val="0"/>
              <w:adjustRightInd w:val="0"/>
              <w:jc w:val="both"/>
              <w:rPr>
                <w:spacing w:val="-1"/>
                <w:sz w:val="20"/>
                <w:szCs w:val="20"/>
                <w:lang w:eastAsia="ru-RU"/>
              </w:rPr>
            </w:pPr>
            <w:r w:rsidRPr="001F4E65">
              <w:rPr>
                <w:spacing w:val="-1"/>
                <w:sz w:val="20"/>
                <w:szCs w:val="20"/>
                <w:lang w:eastAsia="ru-RU"/>
              </w:rPr>
              <w:t>Не подлежит установлению</w:t>
            </w:r>
          </w:p>
        </w:tc>
      </w:tr>
      <w:tr w:rsidR="00390A4F" w:rsidRPr="001F4E65" w14:paraId="2DE1CB00" w14:textId="77777777" w:rsidTr="0001447B">
        <w:tc>
          <w:tcPr>
            <w:tcW w:w="568" w:type="dxa"/>
            <w:shd w:val="clear" w:color="auto" w:fill="auto"/>
          </w:tcPr>
          <w:p w14:paraId="6AE3C4CD" w14:textId="77777777" w:rsidR="00390A4F" w:rsidRPr="001F4E65" w:rsidRDefault="00390A4F" w:rsidP="007D024A">
            <w:pPr>
              <w:kinsoku w:val="0"/>
              <w:overflowPunct w:val="0"/>
              <w:autoSpaceDE w:val="0"/>
              <w:autoSpaceDN w:val="0"/>
              <w:adjustRightInd w:val="0"/>
              <w:jc w:val="both"/>
              <w:rPr>
                <w:rFonts w:eastAsia="Calibri"/>
                <w:sz w:val="20"/>
                <w:szCs w:val="20"/>
              </w:rPr>
            </w:pPr>
            <w:r>
              <w:rPr>
                <w:rFonts w:eastAsia="Calibri"/>
                <w:sz w:val="20"/>
                <w:szCs w:val="20"/>
              </w:rPr>
              <w:t>4</w:t>
            </w:r>
            <w:r w:rsidRPr="001F4E65">
              <w:rPr>
                <w:rFonts w:eastAsia="Calibri"/>
                <w:sz w:val="20"/>
                <w:szCs w:val="20"/>
              </w:rPr>
              <w:t>.</w:t>
            </w:r>
          </w:p>
        </w:tc>
        <w:tc>
          <w:tcPr>
            <w:tcW w:w="6804" w:type="dxa"/>
            <w:shd w:val="clear" w:color="auto" w:fill="auto"/>
          </w:tcPr>
          <w:p w14:paraId="3F01D213" w14:textId="77777777" w:rsidR="00390A4F" w:rsidRPr="001F4E65" w:rsidRDefault="00390A4F" w:rsidP="00E30889">
            <w:pPr>
              <w:jc w:val="both"/>
              <w:rPr>
                <w:sz w:val="20"/>
                <w:szCs w:val="20"/>
                <w:lang w:eastAsia="ru-RU"/>
              </w:rPr>
            </w:pPr>
            <w:r w:rsidRPr="00390A4F">
              <w:rPr>
                <w:sz w:val="20"/>
                <w:szCs w:val="20"/>
                <w:lang w:eastAsia="ru-RU"/>
              </w:rPr>
              <w:t>Минимальные и (или) максимальные размеры земельных участков</w:t>
            </w:r>
          </w:p>
        </w:tc>
        <w:tc>
          <w:tcPr>
            <w:tcW w:w="1134" w:type="dxa"/>
            <w:shd w:val="clear" w:color="auto" w:fill="auto"/>
          </w:tcPr>
          <w:p w14:paraId="43E5086E" w14:textId="77777777" w:rsidR="00390A4F" w:rsidRPr="001F4E65" w:rsidRDefault="00390A4F" w:rsidP="00E30889">
            <w:pPr>
              <w:jc w:val="both"/>
              <w:rPr>
                <w:sz w:val="20"/>
                <w:szCs w:val="20"/>
                <w:lang w:eastAsia="ru-RU"/>
              </w:rPr>
            </w:pPr>
          </w:p>
        </w:tc>
        <w:tc>
          <w:tcPr>
            <w:tcW w:w="1559" w:type="dxa"/>
            <w:shd w:val="clear" w:color="auto" w:fill="auto"/>
          </w:tcPr>
          <w:p w14:paraId="44814285" w14:textId="77777777" w:rsidR="00390A4F" w:rsidRPr="001F4E65" w:rsidRDefault="00390A4F" w:rsidP="00E30889">
            <w:pPr>
              <w:jc w:val="both"/>
              <w:rPr>
                <w:sz w:val="20"/>
                <w:szCs w:val="20"/>
                <w:lang w:eastAsia="ru-RU"/>
              </w:rPr>
            </w:pPr>
            <w:r w:rsidRPr="001F4E65">
              <w:rPr>
                <w:sz w:val="20"/>
                <w:szCs w:val="20"/>
                <w:lang w:eastAsia="ru-RU"/>
              </w:rPr>
              <w:t>Не подлежат установлению</w:t>
            </w:r>
          </w:p>
        </w:tc>
      </w:tr>
      <w:tr w:rsidR="00390A4F" w:rsidRPr="001F4E65" w14:paraId="10B14C88" w14:textId="77777777" w:rsidTr="0001447B">
        <w:tc>
          <w:tcPr>
            <w:tcW w:w="568" w:type="dxa"/>
            <w:shd w:val="clear" w:color="auto" w:fill="auto"/>
          </w:tcPr>
          <w:p w14:paraId="4A357AF1" w14:textId="77777777" w:rsidR="00390A4F" w:rsidRPr="001F4E65" w:rsidRDefault="00390A4F" w:rsidP="007D024A">
            <w:pPr>
              <w:kinsoku w:val="0"/>
              <w:overflowPunct w:val="0"/>
              <w:autoSpaceDE w:val="0"/>
              <w:autoSpaceDN w:val="0"/>
              <w:adjustRightInd w:val="0"/>
              <w:jc w:val="both"/>
              <w:rPr>
                <w:rFonts w:eastAsia="Calibri"/>
                <w:sz w:val="20"/>
                <w:szCs w:val="20"/>
              </w:rPr>
            </w:pPr>
            <w:r>
              <w:rPr>
                <w:rFonts w:eastAsia="Calibri"/>
                <w:sz w:val="20"/>
                <w:szCs w:val="20"/>
              </w:rPr>
              <w:t>5</w:t>
            </w:r>
            <w:r w:rsidRPr="001F4E65">
              <w:rPr>
                <w:rFonts w:eastAsia="Calibri"/>
                <w:sz w:val="20"/>
                <w:szCs w:val="20"/>
              </w:rPr>
              <w:t>.</w:t>
            </w:r>
          </w:p>
        </w:tc>
        <w:tc>
          <w:tcPr>
            <w:tcW w:w="6804" w:type="dxa"/>
            <w:shd w:val="clear" w:color="auto" w:fill="auto"/>
          </w:tcPr>
          <w:p w14:paraId="00BA5562" w14:textId="77777777" w:rsidR="00390A4F" w:rsidRPr="001F4E65" w:rsidRDefault="00390A4F" w:rsidP="00E30889">
            <w:pPr>
              <w:tabs>
                <w:tab w:val="left" w:pos="360"/>
              </w:tabs>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shd w:val="clear" w:color="auto" w:fill="auto"/>
          </w:tcPr>
          <w:p w14:paraId="076A3E50" w14:textId="77777777" w:rsidR="00390A4F" w:rsidRDefault="00390A4F" w:rsidP="00E30889">
            <w:pPr>
              <w:widowControl w:val="0"/>
              <w:autoSpaceDE w:val="0"/>
              <w:autoSpaceDN w:val="0"/>
              <w:adjustRightInd w:val="0"/>
              <w:jc w:val="center"/>
              <w:rPr>
                <w:sz w:val="20"/>
                <w:szCs w:val="20"/>
                <w:lang w:eastAsia="ru-RU"/>
              </w:rPr>
            </w:pPr>
            <w:r>
              <w:rPr>
                <w:sz w:val="20"/>
                <w:szCs w:val="20"/>
                <w:lang w:eastAsia="ru-RU"/>
              </w:rPr>
              <w:t>Класс</w:t>
            </w:r>
          </w:p>
          <w:p w14:paraId="11E52EE6" w14:textId="77777777" w:rsidR="00390A4F" w:rsidRPr="001F4E65" w:rsidRDefault="00390A4F" w:rsidP="00E30889">
            <w:pPr>
              <w:jc w:val="center"/>
              <w:rPr>
                <w:sz w:val="20"/>
                <w:szCs w:val="20"/>
                <w:lang w:eastAsia="ru-RU"/>
              </w:rPr>
            </w:pPr>
            <w:r>
              <w:rPr>
                <w:sz w:val="20"/>
                <w:szCs w:val="20"/>
                <w:lang w:eastAsia="ru-RU"/>
              </w:rPr>
              <w:t>опасности</w:t>
            </w:r>
          </w:p>
        </w:tc>
        <w:tc>
          <w:tcPr>
            <w:tcW w:w="1559" w:type="dxa"/>
            <w:shd w:val="clear" w:color="auto" w:fill="auto"/>
          </w:tcPr>
          <w:p w14:paraId="2044F680" w14:textId="77777777" w:rsidR="00390A4F" w:rsidRPr="001F4E65" w:rsidRDefault="00390A4F" w:rsidP="00E30889">
            <w:pPr>
              <w:jc w:val="center"/>
              <w:rPr>
                <w:sz w:val="20"/>
                <w:szCs w:val="20"/>
                <w:lang w:eastAsia="ru-RU"/>
              </w:rPr>
            </w:pPr>
            <w:r w:rsidRPr="001F4E65">
              <w:rPr>
                <w:sz w:val="20"/>
                <w:szCs w:val="20"/>
                <w:lang w:eastAsia="ru-RU"/>
              </w:rPr>
              <w:t>V</w:t>
            </w:r>
          </w:p>
        </w:tc>
      </w:tr>
    </w:tbl>
    <w:p w14:paraId="7CD1A5D4"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1D3A2DA" w14:textId="77777777" w:rsidR="00866BC0" w:rsidRPr="009626F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F1B458E" w14:textId="77777777" w:rsidR="00D33DB6" w:rsidRPr="009626FB" w:rsidRDefault="00D33DB6" w:rsidP="00D33DB6">
      <w:pPr>
        <w:keepNext/>
        <w:rPr>
          <w:b/>
          <w:lang w:eastAsia="ru-RU"/>
        </w:rPr>
      </w:pPr>
    </w:p>
    <w:p w14:paraId="544859E9" w14:textId="77777777" w:rsidR="00D33DB6" w:rsidRPr="009626FB" w:rsidRDefault="00D33DB6" w:rsidP="00D33DB6">
      <w:pPr>
        <w:keepNext/>
        <w:jc w:val="both"/>
        <w:rPr>
          <w:b/>
          <w:lang w:eastAsia="ru-RU"/>
        </w:rPr>
      </w:pPr>
      <w:r w:rsidRPr="009626FB">
        <w:rPr>
          <w:b/>
          <w:lang w:eastAsia="ru-RU"/>
        </w:rPr>
        <w:t>О-8.15 ЗОНА СМЕШАННОЙ ЖИЛОЙ И ПРОИЗВОДСТВЕННО-ДЕЛОВОЙ ДЕЯТЕЛЬНОСТИ</w:t>
      </w:r>
      <w:r w:rsidR="00B13AAA" w:rsidRPr="009626FB">
        <w:rPr>
          <w:rFonts w:eastAsia="Calibri"/>
          <w:b/>
          <w:color w:val="000000" w:themeColor="text1"/>
        </w:rPr>
        <w:t>ЗРЗ 3</w:t>
      </w:r>
    </w:p>
    <w:p w14:paraId="76AE2D43" w14:textId="77777777" w:rsidR="00D33DB6" w:rsidRPr="009626FB" w:rsidRDefault="00B64BA4" w:rsidP="00390A4F">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390A4F">
        <w:rPr>
          <w:lang w:eastAsia="ru-RU"/>
        </w:rPr>
        <w:t>ЗРЗ 3</w:t>
      </w:r>
      <w:r w:rsidRPr="00B64BA4">
        <w:rPr>
          <w:lang w:eastAsia="ru-RU"/>
        </w:rPr>
        <w:t xml:space="preserve"> «</w:t>
      </w:r>
      <w:r w:rsidR="00390A4F" w:rsidRPr="00390A4F">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00390A4F" w:rsidRPr="00390A4F">
        <w:rPr>
          <w:lang w:eastAsia="ru-RU"/>
        </w:rPr>
        <w:t>Приоратского</w:t>
      </w:r>
      <w:proofErr w:type="spellEnd"/>
      <w:r w:rsidR="00390A4F" w:rsidRPr="00390A4F">
        <w:rPr>
          <w:lang w:eastAsia="ru-RU"/>
        </w:rPr>
        <w:t xml:space="preserve"> парка»</w:t>
      </w:r>
      <w:r w:rsidRPr="00B64BA4">
        <w:rPr>
          <w:lang w:eastAsia="ru-RU"/>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7332"/>
        <w:gridCol w:w="723"/>
      </w:tblGrid>
      <w:tr w:rsidR="00D33DB6" w:rsidRPr="009626FB" w14:paraId="50A2EE21" w14:textId="77777777" w:rsidTr="003612EA">
        <w:tc>
          <w:tcPr>
            <w:tcW w:w="1047" w:type="pct"/>
            <w:vAlign w:val="center"/>
          </w:tcPr>
          <w:p w14:paraId="130B5994" w14:textId="77777777"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98" w:type="pct"/>
            <w:vAlign w:val="center"/>
          </w:tcPr>
          <w:p w14:paraId="35784E85" w14:textId="77777777"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6369104B" w14:textId="77777777" w:rsidR="00D33DB6" w:rsidRPr="009626FB" w:rsidRDefault="00D33DB6" w:rsidP="00573E14">
            <w:pPr>
              <w:autoSpaceDE w:val="0"/>
              <w:autoSpaceDN w:val="0"/>
              <w:adjustRightInd w:val="0"/>
              <w:jc w:val="center"/>
              <w:rPr>
                <w:sz w:val="20"/>
                <w:szCs w:val="20"/>
                <w:lang w:eastAsia="ru-RU"/>
              </w:rPr>
            </w:pPr>
            <w:r w:rsidRPr="009626FB">
              <w:rPr>
                <w:sz w:val="20"/>
                <w:szCs w:val="20"/>
                <w:lang w:eastAsia="ru-RU"/>
              </w:rPr>
              <w:t>Код</w:t>
            </w:r>
          </w:p>
        </w:tc>
      </w:tr>
      <w:tr w:rsidR="00D33DB6" w:rsidRPr="009626FB" w14:paraId="3F9C1CDF" w14:textId="77777777" w:rsidTr="0001447B">
        <w:tc>
          <w:tcPr>
            <w:tcW w:w="5000" w:type="pct"/>
            <w:gridSpan w:val="3"/>
          </w:tcPr>
          <w:p w14:paraId="15963C83" w14:textId="77777777" w:rsidR="00D33DB6" w:rsidRPr="00390A4F" w:rsidRDefault="00D33DB6" w:rsidP="00573E14">
            <w:pPr>
              <w:jc w:val="center"/>
              <w:rPr>
                <w:b/>
                <w:sz w:val="20"/>
                <w:szCs w:val="20"/>
                <w:lang w:eastAsia="ru-RU"/>
              </w:rPr>
            </w:pPr>
            <w:r w:rsidRPr="00390A4F">
              <w:rPr>
                <w:b/>
                <w:sz w:val="22"/>
                <w:lang w:eastAsia="ru-RU"/>
              </w:rPr>
              <w:t>ОСНОВНЫЕ ВИДЫ РАЗРЕШЕННОГО ИСПОЛЬЗОВАНИЯ</w:t>
            </w:r>
          </w:p>
        </w:tc>
      </w:tr>
      <w:tr w:rsidR="00E90197" w:rsidRPr="00D56EEA" w14:paraId="64B8A36F" w14:textId="77777777" w:rsidTr="003612EA">
        <w:tc>
          <w:tcPr>
            <w:tcW w:w="1047" w:type="pct"/>
          </w:tcPr>
          <w:p w14:paraId="630C6217" w14:textId="77777777" w:rsidR="00E90197" w:rsidRPr="009626FB" w:rsidRDefault="00E90197" w:rsidP="00F05FB6">
            <w:pPr>
              <w:tabs>
                <w:tab w:val="right" w:pos="0"/>
              </w:tabs>
              <w:autoSpaceDE w:val="0"/>
              <w:autoSpaceDN w:val="0"/>
              <w:adjustRightInd w:val="0"/>
              <w:rPr>
                <w:sz w:val="20"/>
                <w:szCs w:val="20"/>
                <w:lang w:eastAsia="ru-RU"/>
              </w:rPr>
            </w:pPr>
            <w:r w:rsidRPr="009626FB">
              <w:rPr>
                <w:sz w:val="20"/>
                <w:szCs w:val="20"/>
                <w:lang w:eastAsia="ru-RU"/>
              </w:rPr>
              <w:t>Малоэтажная многоквартирная жилая застройка</w:t>
            </w:r>
          </w:p>
        </w:tc>
        <w:tc>
          <w:tcPr>
            <w:tcW w:w="3598" w:type="pct"/>
          </w:tcPr>
          <w:p w14:paraId="6D1BE658" w14:textId="77777777"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62609D93" w14:textId="77777777"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разведение декоративных и плодовых деревьев, овощных и ягодных культур;</w:t>
            </w:r>
          </w:p>
          <w:p w14:paraId="2F8A07EA" w14:textId="77777777"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стоянок автомобилей и иных вспомогательных сооружений;</w:t>
            </w:r>
          </w:p>
          <w:p w14:paraId="5D5E6AFB" w14:textId="77777777"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обустройство спортивных и детских площадок, площадок отдыха;</w:t>
            </w:r>
          </w:p>
          <w:p w14:paraId="0A3B0A42" w14:textId="77777777" w:rsidR="00E90197" w:rsidRPr="009626FB" w:rsidRDefault="00E90197" w:rsidP="00F05FB6">
            <w:pPr>
              <w:autoSpaceDE w:val="0"/>
              <w:autoSpaceDN w:val="0"/>
              <w:adjustRightInd w:val="0"/>
              <w:jc w:val="both"/>
              <w:rPr>
                <w:sz w:val="20"/>
                <w:szCs w:val="20"/>
                <w:lang w:eastAsia="ru-RU"/>
              </w:rPr>
            </w:pPr>
            <w:r w:rsidRPr="009626FB">
              <w:rPr>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Pr>
          <w:p w14:paraId="16054F1C" w14:textId="77777777" w:rsidR="00E90197" w:rsidRPr="007B5E3A" w:rsidRDefault="00E90197" w:rsidP="00F05FB6">
            <w:pPr>
              <w:autoSpaceDE w:val="0"/>
              <w:autoSpaceDN w:val="0"/>
              <w:adjustRightInd w:val="0"/>
              <w:rPr>
                <w:sz w:val="20"/>
                <w:szCs w:val="20"/>
                <w:lang w:eastAsia="ru-RU"/>
              </w:rPr>
            </w:pPr>
            <w:r w:rsidRPr="009626FB">
              <w:rPr>
                <w:sz w:val="20"/>
                <w:szCs w:val="20"/>
                <w:lang w:eastAsia="ru-RU"/>
              </w:rPr>
              <w:t>2.1.1</w:t>
            </w:r>
          </w:p>
        </w:tc>
      </w:tr>
      <w:tr w:rsidR="00E90197" w:rsidRPr="00D56EEA" w14:paraId="52ACDD5B" w14:textId="77777777" w:rsidTr="003612EA">
        <w:tc>
          <w:tcPr>
            <w:tcW w:w="1047" w:type="pct"/>
          </w:tcPr>
          <w:p w14:paraId="1A62D75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Деловое управление</w:t>
            </w:r>
          </w:p>
        </w:tc>
        <w:tc>
          <w:tcPr>
            <w:tcW w:w="3598" w:type="pct"/>
          </w:tcPr>
          <w:p w14:paraId="5CEC8577"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78C9040A"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4.1</w:t>
            </w:r>
          </w:p>
        </w:tc>
      </w:tr>
      <w:tr w:rsidR="00E90197" w:rsidRPr="00D56EEA" w14:paraId="2AC9498F" w14:textId="77777777" w:rsidTr="003612EA">
        <w:tc>
          <w:tcPr>
            <w:tcW w:w="1047" w:type="pct"/>
          </w:tcPr>
          <w:p w14:paraId="4CB4D14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Общественное управление</w:t>
            </w:r>
          </w:p>
        </w:tc>
        <w:tc>
          <w:tcPr>
            <w:tcW w:w="3598" w:type="pct"/>
          </w:tcPr>
          <w:p w14:paraId="4FCDC691"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24479BD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55" w:type="pct"/>
          </w:tcPr>
          <w:p w14:paraId="6A3267E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3.8</w:t>
            </w:r>
          </w:p>
        </w:tc>
      </w:tr>
      <w:tr w:rsidR="00E90197" w:rsidRPr="00D56EEA" w14:paraId="65C6EE3E" w14:textId="77777777" w:rsidTr="003612EA">
        <w:tc>
          <w:tcPr>
            <w:tcW w:w="1047" w:type="pct"/>
          </w:tcPr>
          <w:p w14:paraId="0717CCB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Объекты торговли </w:t>
            </w:r>
            <w:r w:rsidRPr="00D56EEA">
              <w:rPr>
                <w:snapToGrid w:val="0"/>
                <w:sz w:val="20"/>
                <w:szCs w:val="20"/>
                <w:lang w:eastAsia="ru-RU"/>
              </w:rPr>
              <w:lastRenderedPageBreak/>
              <w:t>(торговые центры, торгово-развлекательные центры (комплексы)</w:t>
            </w:r>
          </w:p>
        </w:tc>
        <w:tc>
          <w:tcPr>
            <w:tcW w:w="3598" w:type="pct"/>
          </w:tcPr>
          <w:p w14:paraId="3715532F"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 xml:space="preserve">Размещение объектов капитального строительства, общей площадью свыше 5000 </w:t>
            </w:r>
            <w:r w:rsidRPr="00D56EEA">
              <w:rPr>
                <w:snapToGrid w:val="0"/>
                <w:sz w:val="20"/>
                <w:szCs w:val="20"/>
                <w:lang w:eastAsia="ru-RU"/>
              </w:rPr>
              <w:lastRenderedPageBreak/>
              <w:t xml:space="preserve">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D56EEA">
                <w:rPr>
                  <w:snapToGrid w:val="0"/>
                  <w:sz w:val="20"/>
                  <w:szCs w:val="20"/>
                  <w:lang w:eastAsia="ru-RU"/>
                </w:rPr>
                <w:t>4.9</w:t>
              </w:r>
            </w:hyperlink>
            <w:r w:rsidRPr="00D56EEA">
              <w:rPr>
                <w:snapToGrid w:val="0"/>
                <w:sz w:val="20"/>
                <w:szCs w:val="20"/>
                <w:lang w:eastAsia="ru-RU"/>
              </w:rPr>
              <w:t>;</w:t>
            </w:r>
          </w:p>
          <w:p w14:paraId="48250F9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для автомобилей сотрудников и посетителей торгового центра</w:t>
            </w:r>
          </w:p>
        </w:tc>
        <w:tc>
          <w:tcPr>
            <w:tcW w:w="355" w:type="pct"/>
          </w:tcPr>
          <w:p w14:paraId="50D3BB5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4.2</w:t>
            </w:r>
          </w:p>
        </w:tc>
      </w:tr>
      <w:tr w:rsidR="00E90197" w:rsidRPr="00D56EEA" w14:paraId="00A776D6" w14:textId="77777777" w:rsidTr="003612EA">
        <w:tc>
          <w:tcPr>
            <w:tcW w:w="1047" w:type="pct"/>
          </w:tcPr>
          <w:p w14:paraId="1BAEA11C"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Рынки</w:t>
            </w:r>
          </w:p>
        </w:tc>
        <w:tc>
          <w:tcPr>
            <w:tcW w:w="3598" w:type="pct"/>
          </w:tcPr>
          <w:p w14:paraId="156767D2"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B06A30E"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для автомобилей сотрудников и посетителей рынка</w:t>
            </w:r>
          </w:p>
        </w:tc>
        <w:tc>
          <w:tcPr>
            <w:tcW w:w="355" w:type="pct"/>
          </w:tcPr>
          <w:p w14:paraId="08AA19A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4.3</w:t>
            </w:r>
          </w:p>
        </w:tc>
      </w:tr>
      <w:tr w:rsidR="00E90197" w:rsidRPr="00D56EEA" w14:paraId="28CF56D4" w14:textId="77777777" w:rsidTr="003612EA">
        <w:tc>
          <w:tcPr>
            <w:tcW w:w="1047" w:type="pct"/>
          </w:tcPr>
          <w:p w14:paraId="3386AEAF"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Магазины</w:t>
            </w:r>
          </w:p>
        </w:tc>
        <w:tc>
          <w:tcPr>
            <w:tcW w:w="3598" w:type="pct"/>
          </w:tcPr>
          <w:p w14:paraId="50E8393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77E8609D"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4.4</w:t>
            </w:r>
          </w:p>
        </w:tc>
      </w:tr>
      <w:tr w:rsidR="00E90197" w:rsidRPr="00D56EEA" w14:paraId="76B8E4AF" w14:textId="77777777" w:rsidTr="003612EA">
        <w:tc>
          <w:tcPr>
            <w:tcW w:w="1047" w:type="pct"/>
          </w:tcPr>
          <w:p w14:paraId="3542DD2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Банковская и страховая деятельность</w:t>
            </w:r>
          </w:p>
        </w:tc>
        <w:tc>
          <w:tcPr>
            <w:tcW w:w="3598" w:type="pct"/>
          </w:tcPr>
          <w:p w14:paraId="612B0EB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55" w:type="pct"/>
          </w:tcPr>
          <w:p w14:paraId="4BE04B63" w14:textId="77777777" w:rsidR="00E90197" w:rsidRPr="00D56EEA" w:rsidRDefault="00E90197" w:rsidP="00573E14">
            <w:pPr>
              <w:autoSpaceDE w:val="0"/>
              <w:autoSpaceDN w:val="0"/>
              <w:adjustRightInd w:val="0"/>
              <w:rPr>
                <w:sz w:val="20"/>
                <w:szCs w:val="20"/>
                <w:lang w:eastAsia="ru-RU"/>
              </w:rPr>
            </w:pPr>
            <w:r w:rsidRPr="00D56EEA">
              <w:rPr>
                <w:sz w:val="20"/>
                <w:szCs w:val="20"/>
                <w:lang w:eastAsia="ru-RU"/>
              </w:rPr>
              <w:t>4.5</w:t>
            </w:r>
          </w:p>
        </w:tc>
      </w:tr>
      <w:tr w:rsidR="00E90197" w:rsidRPr="00D56EEA" w14:paraId="7598FDF3" w14:textId="77777777" w:rsidTr="003612EA">
        <w:tc>
          <w:tcPr>
            <w:tcW w:w="1047" w:type="pct"/>
          </w:tcPr>
          <w:p w14:paraId="2E2A17F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Общественное питание</w:t>
            </w:r>
          </w:p>
        </w:tc>
        <w:tc>
          <w:tcPr>
            <w:tcW w:w="3598" w:type="pct"/>
          </w:tcPr>
          <w:p w14:paraId="1FE64B74"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60E96A1E" w14:textId="77777777" w:rsidR="00E90197" w:rsidRPr="00D56EEA" w:rsidRDefault="00E90197" w:rsidP="00573E14">
            <w:pPr>
              <w:autoSpaceDE w:val="0"/>
              <w:autoSpaceDN w:val="0"/>
              <w:adjustRightInd w:val="0"/>
              <w:rPr>
                <w:sz w:val="20"/>
                <w:szCs w:val="20"/>
                <w:lang w:eastAsia="ru-RU"/>
              </w:rPr>
            </w:pPr>
            <w:r w:rsidRPr="00D56EEA">
              <w:rPr>
                <w:sz w:val="20"/>
                <w:szCs w:val="20"/>
                <w:lang w:eastAsia="ru-RU"/>
              </w:rPr>
              <w:t>4.6</w:t>
            </w:r>
          </w:p>
        </w:tc>
      </w:tr>
      <w:tr w:rsidR="00E90197" w:rsidRPr="00D56EEA" w14:paraId="3B8C556D" w14:textId="77777777" w:rsidTr="003612EA">
        <w:tc>
          <w:tcPr>
            <w:tcW w:w="1047" w:type="pct"/>
          </w:tcPr>
          <w:p w14:paraId="0953598D"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Гостиничное обслуживание</w:t>
            </w:r>
          </w:p>
        </w:tc>
        <w:tc>
          <w:tcPr>
            <w:tcW w:w="3598" w:type="pct"/>
          </w:tcPr>
          <w:p w14:paraId="5D9F3CE1"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5" w:type="pct"/>
          </w:tcPr>
          <w:p w14:paraId="40EF689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4.7</w:t>
            </w:r>
          </w:p>
        </w:tc>
      </w:tr>
      <w:tr w:rsidR="00E90197" w:rsidRPr="00D56EEA" w14:paraId="3A09C268" w14:textId="77777777" w:rsidTr="003612EA">
        <w:tc>
          <w:tcPr>
            <w:tcW w:w="1047" w:type="pct"/>
          </w:tcPr>
          <w:p w14:paraId="11B61802"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Предпринимательство</w:t>
            </w:r>
          </w:p>
        </w:tc>
        <w:tc>
          <w:tcPr>
            <w:tcW w:w="3598" w:type="pct"/>
          </w:tcPr>
          <w:p w14:paraId="11C3BD4D"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1D41EBC5"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w:t>
            </w:r>
            <w:hyperlink w:anchor="P303" w:history="1">
              <w:r w:rsidRPr="00D56EEA">
                <w:rPr>
                  <w:snapToGrid w:val="0"/>
                  <w:sz w:val="20"/>
                  <w:szCs w:val="20"/>
                  <w:lang w:eastAsia="ru-RU"/>
                </w:rPr>
                <w:t>4.10</w:t>
              </w:r>
            </w:hyperlink>
          </w:p>
        </w:tc>
        <w:tc>
          <w:tcPr>
            <w:tcW w:w="355" w:type="pct"/>
          </w:tcPr>
          <w:p w14:paraId="04FEB245" w14:textId="77777777" w:rsidR="00E90197" w:rsidRPr="00D56EEA" w:rsidRDefault="00E90197" w:rsidP="00573E14">
            <w:pPr>
              <w:widowControl w:val="0"/>
              <w:rPr>
                <w:snapToGrid w:val="0"/>
                <w:sz w:val="20"/>
                <w:szCs w:val="20"/>
                <w:lang w:eastAsia="ru-RU"/>
              </w:rPr>
            </w:pPr>
            <w:r w:rsidRPr="00D56EEA">
              <w:rPr>
                <w:snapToGrid w:val="0"/>
                <w:sz w:val="20"/>
                <w:szCs w:val="20"/>
                <w:lang w:eastAsia="ru-RU"/>
              </w:rPr>
              <w:t>4.0</w:t>
            </w:r>
          </w:p>
        </w:tc>
      </w:tr>
      <w:tr w:rsidR="00E90197" w:rsidRPr="00D56EEA" w14:paraId="13004472" w14:textId="77777777" w:rsidTr="003612EA">
        <w:tc>
          <w:tcPr>
            <w:tcW w:w="1047" w:type="pct"/>
          </w:tcPr>
          <w:p w14:paraId="2373D23F"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Обслуживание автотранспорта</w:t>
            </w:r>
          </w:p>
        </w:tc>
        <w:tc>
          <w:tcPr>
            <w:tcW w:w="3598" w:type="pct"/>
          </w:tcPr>
          <w:p w14:paraId="2D5572C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стоянок (парковок), в том числе многоярусных, не указанных в коде 2.7.1</w:t>
            </w:r>
          </w:p>
        </w:tc>
        <w:tc>
          <w:tcPr>
            <w:tcW w:w="355" w:type="pct"/>
          </w:tcPr>
          <w:p w14:paraId="42214FD4"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4.9</w:t>
            </w:r>
          </w:p>
        </w:tc>
      </w:tr>
      <w:tr w:rsidR="00E90197" w:rsidRPr="00D56EEA" w14:paraId="06C39024" w14:textId="77777777" w:rsidTr="003612EA">
        <w:tc>
          <w:tcPr>
            <w:tcW w:w="1047" w:type="pct"/>
          </w:tcPr>
          <w:p w14:paraId="0C4E8762"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Объекты придорожного сервиса</w:t>
            </w:r>
          </w:p>
        </w:tc>
        <w:tc>
          <w:tcPr>
            <w:tcW w:w="3598" w:type="pct"/>
          </w:tcPr>
          <w:p w14:paraId="3BAC7665" w14:textId="77777777"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автозаправочных станций (бензиновых, газовых);</w:t>
            </w:r>
          </w:p>
          <w:p w14:paraId="6246D895" w14:textId="77777777"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52EFA871" w14:textId="77777777" w:rsidR="00E90197" w:rsidRPr="00D56EEA" w:rsidRDefault="00E90197" w:rsidP="00F424E6">
            <w:pPr>
              <w:widowControl w:val="0"/>
              <w:jc w:val="both"/>
              <w:rPr>
                <w:snapToGrid w:val="0"/>
                <w:sz w:val="20"/>
                <w:szCs w:val="20"/>
                <w:lang w:eastAsia="ru-RU"/>
              </w:rPr>
            </w:pPr>
            <w:r w:rsidRPr="00D56EEA">
              <w:rPr>
                <w:snapToGrid w:val="0"/>
                <w:sz w:val="20"/>
                <w:szCs w:val="20"/>
                <w:lang w:eastAsia="ru-RU"/>
              </w:rPr>
              <w:t>предоставление гостиничных услуг в качестве придорожного сервиса;</w:t>
            </w:r>
          </w:p>
          <w:p w14:paraId="4F1DC87F" w14:textId="77777777" w:rsidR="00E90197" w:rsidRPr="00D56EEA" w:rsidRDefault="00E90197" w:rsidP="00F424E6">
            <w:pPr>
              <w:widowControl w:val="0"/>
              <w:jc w:val="both"/>
              <w:rPr>
                <w:snapToGrid w:val="0"/>
                <w:sz w:val="20"/>
                <w:szCs w:val="20"/>
                <w:lang w:eastAsia="ru-RU"/>
              </w:rPr>
            </w:pPr>
            <w:r w:rsidRPr="00D56EEA">
              <w:rPr>
                <w:snapToGrid w:val="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44A19AFC"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4.9.1</w:t>
            </w:r>
          </w:p>
        </w:tc>
      </w:tr>
      <w:tr w:rsidR="00E90197" w:rsidRPr="00D56EEA" w14:paraId="7CD59D35" w14:textId="77777777" w:rsidTr="003612EA">
        <w:tc>
          <w:tcPr>
            <w:tcW w:w="1047" w:type="pct"/>
          </w:tcPr>
          <w:p w14:paraId="177D595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Бытовое обслуживание</w:t>
            </w:r>
          </w:p>
        </w:tc>
        <w:tc>
          <w:tcPr>
            <w:tcW w:w="3598" w:type="pct"/>
          </w:tcPr>
          <w:p w14:paraId="3ED95B83"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Pr>
          <w:p w14:paraId="33988290"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3.3</w:t>
            </w:r>
          </w:p>
        </w:tc>
      </w:tr>
      <w:tr w:rsidR="00E90197" w:rsidRPr="00D56EEA" w14:paraId="7A0F73A9" w14:textId="77777777" w:rsidTr="003612EA">
        <w:tc>
          <w:tcPr>
            <w:tcW w:w="1047" w:type="pct"/>
          </w:tcPr>
          <w:p w14:paraId="29FD04B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Коммунальное обслуживание</w:t>
            </w:r>
          </w:p>
        </w:tc>
        <w:tc>
          <w:tcPr>
            <w:tcW w:w="3598" w:type="pct"/>
          </w:tcPr>
          <w:p w14:paraId="6AAAFA75"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3C573EC2"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3.1</w:t>
            </w:r>
          </w:p>
        </w:tc>
      </w:tr>
      <w:tr w:rsidR="00E90197" w:rsidRPr="00D56EEA" w14:paraId="7FDE5E77" w14:textId="77777777" w:rsidTr="003612EA">
        <w:tc>
          <w:tcPr>
            <w:tcW w:w="1047" w:type="pct"/>
          </w:tcPr>
          <w:p w14:paraId="3DD51CC5" w14:textId="77777777" w:rsidR="00E90197" w:rsidRPr="00D56EEA" w:rsidRDefault="00E90197" w:rsidP="00573E14">
            <w:pPr>
              <w:widowControl w:val="0"/>
              <w:jc w:val="both"/>
              <w:rPr>
                <w:snapToGrid w:val="0"/>
                <w:sz w:val="20"/>
                <w:szCs w:val="20"/>
                <w:lang w:eastAsia="ru-RU"/>
              </w:rPr>
            </w:pPr>
            <w:proofErr w:type="spellStart"/>
            <w:r w:rsidRPr="00D56EEA">
              <w:rPr>
                <w:snapToGrid w:val="0"/>
                <w:sz w:val="20"/>
                <w:szCs w:val="20"/>
                <w:lang w:eastAsia="ru-RU"/>
              </w:rPr>
              <w:t>Выставочно</w:t>
            </w:r>
            <w:proofErr w:type="spellEnd"/>
            <w:r w:rsidRPr="00D56EEA">
              <w:rPr>
                <w:snapToGrid w:val="0"/>
                <w:sz w:val="20"/>
                <w:szCs w:val="20"/>
                <w:lang w:eastAsia="ru-RU"/>
              </w:rPr>
              <w:t>-ярмарочная деятельность</w:t>
            </w:r>
          </w:p>
        </w:tc>
        <w:tc>
          <w:tcPr>
            <w:tcW w:w="3598" w:type="pct"/>
          </w:tcPr>
          <w:p w14:paraId="33BD8D81"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D56EEA">
              <w:rPr>
                <w:snapToGrid w:val="0"/>
                <w:sz w:val="20"/>
                <w:szCs w:val="20"/>
                <w:lang w:eastAsia="ru-RU"/>
              </w:rPr>
              <w:t>выставочно</w:t>
            </w:r>
            <w:proofErr w:type="spellEnd"/>
            <w:r w:rsidRPr="00D56EEA">
              <w:rPr>
                <w:snapToGrid w:val="0"/>
                <w:sz w:val="20"/>
                <w:szCs w:val="20"/>
                <w:lang w:eastAsia="ru-RU"/>
              </w:rPr>
              <w:t xml:space="preserve">-ярмарочной и </w:t>
            </w:r>
            <w:proofErr w:type="spellStart"/>
            <w:r w:rsidRPr="00D56EEA">
              <w:rPr>
                <w:snapToGrid w:val="0"/>
                <w:sz w:val="20"/>
                <w:szCs w:val="20"/>
                <w:lang w:eastAsia="ru-RU"/>
              </w:rPr>
              <w:t>конгрессной</w:t>
            </w:r>
            <w:proofErr w:type="spellEnd"/>
            <w:r w:rsidRPr="00D56EEA">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Pr>
          <w:p w14:paraId="09EA62D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4.10</w:t>
            </w:r>
          </w:p>
        </w:tc>
      </w:tr>
      <w:tr w:rsidR="00E90197" w:rsidRPr="00D56EEA" w14:paraId="7DE729B9" w14:textId="77777777" w:rsidTr="003612EA">
        <w:tc>
          <w:tcPr>
            <w:tcW w:w="1047" w:type="pct"/>
          </w:tcPr>
          <w:p w14:paraId="10DAFA50"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Обеспечение научной деятельности</w:t>
            </w:r>
          </w:p>
        </w:tc>
        <w:tc>
          <w:tcPr>
            <w:tcW w:w="3598" w:type="pct"/>
          </w:tcPr>
          <w:p w14:paraId="3BC184F0"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355" w:type="pct"/>
          </w:tcPr>
          <w:p w14:paraId="0A15B5A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3.9</w:t>
            </w:r>
          </w:p>
        </w:tc>
      </w:tr>
      <w:tr w:rsidR="00E90197" w:rsidRPr="00D56EEA" w14:paraId="6812ECAA" w14:textId="77777777" w:rsidTr="003612EA">
        <w:tc>
          <w:tcPr>
            <w:tcW w:w="1047" w:type="pct"/>
          </w:tcPr>
          <w:p w14:paraId="28389EC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Обеспечение </w:t>
            </w:r>
            <w:r w:rsidRPr="00D56EEA">
              <w:rPr>
                <w:snapToGrid w:val="0"/>
                <w:sz w:val="20"/>
                <w:szCs w:val="20"/>
                <w:lang w:eastAsia="ru-RU"/>
              </w:rPr>
              <w:lastRenderedPageBreak/>
              <w:t>деятельности в области гидрометеорологии и смежных с ней областях</w:t>
            </w:r>
          </w:p>
        </w:tc>
        <w:tc>
          <w:tcPr>
            <w:tcW w:w="3598" w:type="pct"/>
          </w:tcPr>
          <w:p w14:paraId="1F30532C"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 xml:space="preserve">Размещение объектов капитального строительства, предназначенных для </w:t>
            </w:r>
            <w:r w:rsidRPr="00D56EEA">
              <w:rPr>
                <w:snapToGrid w:val="0"/>
                <w:sz w:val="20"/>
                <w:szCs w:val="20"/>
                <w:lang w:eastAsia="ru-RU"/>
              </w:rPr>
              <w:lastRenderedPageBreak/>
              <w:t>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Pr>
          <w:p w14:paraId="1BF383C5"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3.9.1</w:t>
            </w:r>
          </w:p>
        </w:tc>
      </w:tr>
      <w:tr w:rsidR="00E90197" w:rsidRPr="00D56EEA" w14:paraId="1C45F3C9" w14:textId="77777777" w:rsidTr="003612EA">
        <w:tc>
          <w:tcPr>
            <w:tcW w:w="1047" w:type="pct"/>
          </w:tcPr>
          <w:p w14:paraId="390E1644"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lastRenderedPageBreak/>
              <w:t>Ветеринарное обслуживание</w:t>
            </w:r>
          </w:p>
        </w:tc>
        <w:tc>
          <w:tcPr>
            <w:tcW w:w="3598" w:type="pct"/>
          </w:tcPr>
          <w:p w14:paraId="6C7906BE"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55" w:type="pct"/>
          </w:tcPr>
          <w:p w14:paraId="7A049145"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3.10</w:t>
            </w:r>
          </w:p>
        </w:tc>
      </w:tr>
      <w:tr w:rsidR="00E90197" w:rsidRPr="00D56EEA" w14:paraId="5568C921" w14:textId="77777777" w:rsidTr="003612EA">
        <w:tc>
          <w:tcPr>
            <w:tcW w:w="1047" w:type="pct"/>
          </w:tcPr>
          <w:p w14:paraId="42A63944"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Тяжелая промышленность</w:t>
            </w:r>
          </w:p>
        </w:tc>
        <w:tc>
          <w:tcPr>
            <w:tcW w:w="3598" w:type="pct"/>
          </w:tcPr>
          <w:p w14:paraId="7DEFB7F9"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55" w:type="pct"/>
          </w:tcPr>
          <w:p w14:paraId="7071B63A" w14:textId="77777777"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6.2</w:t>
            </w:r>
          </w:p>
        </w:tc>
      </w:tr>
      <w:tr w:rsidR="00E90197" w:rsidRPr="00D56EEA" w14:paraId="05D204DF" w14:textId="77777777" w:rsidTr="003612EA">
        <w:tc>
          <w:tcPr>
            <w:tcW w:w="1047" w:type="pct"/>
          </w:tcPr>
          <w:p w14:paraId="2FF8CCC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Легкая промышленность</w:t>
            </w:r>
          </w:p>
        </w:tc>
        <w:tc>
          <w:tcPr>
            <w:tcW w:w="3598" w:type="pct"/>
          </w:tcPr>
          <w:p w14:paraId="76D4EDA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Размещение объектов капитального строительства, предназначенных для текстильной, </w:t>
            </w:r>
            <w:proofErr w:type="spellStart"/>
            <w:r w:rsidRPr="00D56EEA">
              <w:rPr>
                <w:snapToGrid w:val="0"/>
                <w:sz w:val="20"/>
                <w:szCs w:val="20"/>
                <w:lang w:eastAsia="ru-RU"/>
              </w:rPr>
              <w:t>фарфоро</w:t>
            </w:r>
            <w:proofErr w:type="spellEnd"/>
            <w:r w:rsidRPr="00D56EEA">
              <w:rPr>
                <w:snapToGrid w:val="0"/>
                <w:sz w:val="20"/>
                <w:szCs w:val="20"/>
                <w:lang w:eastAsia="ru-RU"/>
              </w:rPr>
              <w:t>-фаянсовой, электронной промышленности</w:t>
            </w:r>
          </w:p>
        </w:tc>
        <w:tc>
          <w:tcPr>
            <w:tcW w:w="355" w:type="pct"/>
          </w:tcPr>
          <w:p w14:paraId="61AEB13B"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6.3</w:t>
            </w:r>
          </w:p>
        </w:tc>
      </w:tr>
      <w:tr w:rsidR="00E90197" w:rsidRPr="00D56EEA" w14:paraId="211D1852" w14:textId="77777777" w:rsidTr="003612EA">
        <w:tc>
          <w:tcPr>
            <w:tcW w:w="1047" w:type="pct"/>
          </w:tcPr>
          <w:p w14:paraId="651189B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Пищевая промышленность</w:t>
            </w:r>
          </w:p>
        </w:tc>
        <w:tc>
          <w:tcPr>
            <w:tcW w:w="3598" w:type="pct"/>
          </w:tcPr>
          <w:p w14:paraId="6CDD463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5" w:type="pct"/>
          </w:tcPr>
          <w:p w14:paraId="7FDB74CF" w14:textId="77777777"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6.4</w:t>
            </w:r>
          </w:p>
        </w:tc>
      </w:tr>
      <w:tr w:rsidR="00E90197" w:rsidRPr="00D56EEA" w14:paraId="22DF01D8" w14:textId="77777777" w:rsidTr="003612EA">
        <w:tc>
          <w:tcPr>
            <w:tcW w:w="1047" w:type="pct"/>
          </w:tcPr>
          <w:p w14:paraId="743AC3A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Обеспечение внутреннего правопорядка</w:t>
            </w:r>
          </w:p>
        </w:tc>
        <w:tc>
          <w:tcPr>
            <w:tcW w:w="3598" w:type="pct"/>
          </w:tcPr>
          <w:p w14:paraId="0D70AA8C"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64B7E6C"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093DCC9B" w14:textId="77777777"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8.3</w:t>
            </w:r>
          </w:p>
        </w:tc>
      </w:tr>
      <w:tr w:rsidR="00E90197" w:rsidRPr="00D56EEA" w14:paraId="71FBC847" w14:textId="77777777" w:rsidTr="0001447B">
        <w:tc>
          <w:tcPr>
            <w:tcW w:w="5000" w:type="pct"/>
            <w:gridSpan w:val="3"/>
          </w:tcPr>
          <w:p w14:paraId="60568366" w14:textId="77777777" w:rsidR="00E90197" w:rsidRPr="0001447B" w:rsidRDefault="00E90197" w:rsidP="00573E14">
            <w:pPr>
              <w:jc w:val="center"/>
              <w:rPr>
                <w:lang w:eastAsia="ru-RU"/>
              </w:rPr>
            </w:pPr>
            <w:r w:rsidRPr="00390A4F">
              <w:rPr>
                <w:b/>
                <w:sz w:val="22"/>
                <w:lang w:eastAsia="ru-RU"/>
              </w:rPr>
              <w:t>УСЛОВНО РАЗРЕШЕННЫЕ ВИДЫ ИСПОЛЬЗОВАНИЯ</w:t>
            </w:r>
            <w:r w:rsidRPr="0001447B">
              <w:rPr>
                <w:lang w:eastAsia="ru-RU"/>
              </w:rPr>
              <w:t xml:space="preserve">: </w:t>
            </w:r>
          </w:p>
        </w:tc>
      </w:tr>
      <w:tr w:rsidR="00E90197" w:rsidRPr="00D56EEA" w14:paraId="72F09048" w14:textId="77777777" w:rsidTr="003612EA">
        <w:tc>
          <w:tcPr>
            <w:tcW w:w="1047" w:type="pct"/>
          </w:tcPr>
          <w:p w14:paraId="633F3F08"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Связь</w:t>
            </w:r>
          </w:p>
        </w:tc>
        <w:tc>
          <w:tcPr>
            <w:tcW w:w="3598" w:type="pct"/>
          </w:tcPr>
          <w:p w14:paraId="0C61FDD6" w14:textId="77777777" w:rsidR="00E90197" w:rsidRPr="00D56EEA" w:rsidRDefault="00E90197" w:rsidP="00573E14">
            <w:pPr>
              <w:widowControl w:val="0"/>
              <w:jc w:val="both"/>
              <w:rPr>
                <w:snapToGrid w:val="0"/>
                <w:sz w:val="20"/>
                <w:szCs w:val="20"/>
                <w:lang w:eastAsia="ru-RU"/>
              </w:rPr>
            </w:pPr>
            <w:r w:rsidRPr="00D56EEA">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D56EEA">
                <w:rPr>
                  <w:snapToGrid w:val="0"/>
                  <w:sz w:val="20"/>
                  <w:szCs w:val="20"/>
                  <w:lang w:eastAsia="ru-RU"/>
                </w:rPr>
                <w:t>кодом 3.1</w:t>
              </w:r>
            </w:hyperlink>
          </w:p>
        </w:tc>
        <w:tc>
          <w:tcPr>
            <w:tcW w:w="355" w:type="pct"/>
          </w:tcPr>
          <w:p w14:paraId="2653ABBF" w14:textId="77777777" w:rsidR="00E90197" w:rsidRPr="00D56EEA" w:rsidRDefault="00E90197" w:rsidP="00573E14">
            <w:pPr>
              <w:widowControl w:val="0"/>
              <w:jc w:val="center"/>
              <w:rPr>
                <w:snapToGrid w:val="0"/>
                <w:sz w:val="20"/>
                <w:szCs w:val="20"/>
                <w:lang w:eastAsia="ru-RU"/>
              </w:rPr>
            </w:pPr>
            <w:r w:rsidRPr="00D56EEA">
              <w:rPr>
                <w:snapToGrid w:val="0"/>
                <w:sz w:val="20"/>
                <w:szCs w:val="20"/>
                <w:lang w:eastAsia="ru-RU"/>
              </w:rPr>
              <w:t>6.8</w:t>
            </w:r>
          </w:p>
        </w:tc>
      </w:tr>
      <w:tr w:rsidR="00E90197" w:rsidRPr="00D56EEA" w14:paraId="413D0C01" w14:textId="77777777" w:rsidTr="0001447B">
        <w:tc>
          <w:tcPr>
            <w:tcW w:w="5000" w:type="pct"/>
            <w:gridSpan w:val="3"/>
          </w:tcPr>
          <w:p w14:paraId="11DC0874" w14:textId="77777777" w:rsidR="00E90197" w:rsidRPr="00390A4F" w:rsidRDefault="00E90197" w:rsidP="00573E14">
            <w:pPr>
              <w:jc w:val="center"/>
              <w:rPr>
                <w:b/>
                <w:lang w:eastAsia="ru-RU"/>
              </w:rPr>
            </w:pPr>
            <w:r w:rsidRPr="00390A4F">
              <w:rPr>
                <w:b/>
                <w:sz w:val="22"/>
                <w:lang w:eastAsia="ru-RU"/>
              </w:rPr>
              <w:t>ВСПОМОГАТЕЛЬНЫЕ ВИДЫ РАЗРЕШЕННОГО ИСПОЛЬЗОВАНИЯ</w:t>
            </w:r>
          </w:p>
        </w:tc>
      </w:tr>
      <w:tr w:rsidR="0001447B" w14:paraId="5928F650" w14:textId="77777777" w:rsidTr="003612EA">
        <w:trPr>
          <w:trHeight w:val="470"/>
        </w:trPr>
        <w:tc>
          <w:tcPr>
            <w:tcW w:w="1047" w:type="pct"/>
            <w:tcBorders>
              <w:top w:val="single" w:sz="4" w:space="0" w:color="auto"/>
              <w:left w:val="single" w:sz="4" w:space="0" w:color="auto"/>
              <w:bottom w:val="single" w:sz="4" w:space="0" w:color="auto"/>
              <w:right w:val="single" w:sz="4" w:space="0" w:color="auto"/>
            </w:tcBorders>
          </w:tcPr>
          <w:p w14:paraId="5E024F3D" w14:textId="77777777" w:rsidR="0001447B" w:rsidRDefault="0001447B" w:rsidP="003125A4">
            <w:pPr>
              <w:autoSpaceDE w:val="0"/>
              <w:autoSpaceDN w:val="0"/>
              <w:adjustRightInd w:val="0"/>
              <w:rPr>
                <w:sz w:val="20"/>
                <w:szCs w:val="20"/>
                <w:lang w:eastAsia="ru-RU"/>
              </w:rPr>
            </w:pPr>
            <w:r>
              <w:rPr>
                <w:sz w:val="20"/>
                <w:szCs w:val="20"/>
                <w:lang w:eastAsia="ru-RU"/>
              </w:rPr>
              <w:t>Отдых (рекреация)</w:t>
            </w:r>
          </w:p>
        </w:tc>
        <w:tc>
          <w:tcPr>
            <w:tcW w:w="3598" w:type="pct"/>
            <w:tcBorders>
              <w:top w:val="single" w:sz="4" w:space="0" w:color="auto"/>
              <w:left w:val="single" w:sz="4" w:space="0" w:color="auto"/>
              <w:bottom w:val="single" w:sz="4" w:space="0" w:color="auto"/>
              <w:right w:val="single" w:sz="4" w:space="0" w:color="auto"/>
            </w:tcBorders>
          </w:tcPr>
          <w:p w14:paraId="19A6BEF0" w14:textId="77777777" w:rsidR="0001447B" w:rsidRDefault="0001447B"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CF7C69E" w14:textId="77777777" w:rsidR="0001447B" w:rsidRDefault="0001447B"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55" w:type="pct"/>
            <w:tcBorders>
              <w:top w:val="single" w:sz="4" w:space="0" w:color="auto"/>
              <w:left w:val="single" w:sz="4" w:space="0" w:color="auto"/>
              <w:bottom w:val="single" w:sz="4" w:space="0" w:color="auto"/>
              <w:right w:val="single" w:sz="4" w:space="0" w:color="auto"/>
            </w:tcBorders>
          </w:tcPr>
          <w:p w14:paraId="388B758A" w14:textId="77777777" w:rsidR="0001447B" w:rsidRDefault="0001447B" w:rsidP="003125A4">
            <w:pPr>
              <w:autoSpaceDE w:val="0"/>
              <w:autoSpaceDN w:val="0"/>
              <w:adjustRightInd w:val="0"/>
              <w:rPr>
                <w:sz w:val="20"/>
                <w:szCs w:val="20"/>
                <w:lang w:eastAsia="ru-RU"/>
              </w:rPr>
            </w:pPr>
            <w:r>
              <w:rPr>
                <w:sz w:val="20"/>
                <w:szCs w:val="20"/>
                <w:lang w:eastAsia="ru-RU"/>
              </w:rPr>
              <w:t>5.0</w:t>
            </w:r>
          </w:p>
        </w:tc>
      </w:tr>
    </w:tbl>
    <w:p w14:paraId="137E4A56" w14:textId="77777777" w:rsidR="00D33DB6" w:rsidRPr="00D56EEA" w:rsidRDefault="00D33DB6" w:rsidP="00390A4F">
      <w:pPr>
        <w:keepNext/>
        <w:ind w:left="142"/>
        <w:rPr>
          <w:lang w:eastAsia="ru-RU"/>
        </w:rPr>
      </w:pPr>
      <w:r w:rsidRPr="00D56EEA">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4"/>
        <w:gridCol w:w="1134"/>
        <w:gridCol w:w="1559"/>
      </w:tblGrid>
      <w:tr w:rsidR="00D56EEA" w:rsidRPr="00D56EEA" w14:paraId="04969BF1" w14:textId="77777777" w:rsidTr="00880A39">
        <w:tc>
          <w:tcPr>
            <w:tcW w:w="568" w:type="dxa"/>
            <w:shd w:val="clear" w:color="auto" w:fill="auto"/>
          </w:tcPr>
          <w:p w14:paraId="6EF66E9A" w14:textId="77777777" w:rsidR="00D56EEA" w:rsidRPr="00D56EEA"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1</w:t>
            </w:r>
            <w:r w:rsidR="00D56EEA" w:rsidRPr="00D56EEA">
              <w:rPr>
                <w:rFonts w:eastAsia="Calibri"/>
                <w:sz w:val="20"/>
                <w:szCs w:val="20"/>
              </w:rPr>
              <w:t>.</w:t>
            </w:r>
          </w:p>
        </w:tc>
        <w:tc>
          <w:tcPr>
            <w:tcW w:w="6804" w:type="dxa"/>
            <w:shd w:val="clear" w:color="auto" w:fill="auto"/>
          </w:tcPr>
          <w:p w14:paraId="7EFDEDF9" w14:textId="77777777" w:rsidR="00D56EEA" w:rsidRPr="00D56EEA" w:rsidRDefault="00390A4F" w:rsidP="00390A4F">
            <w:pPr>
              <w:rPr>
                <w:sz w:val="20"/>
                <w:szCs w:val="20"/>
                <w:lang w:eastAsia="ru-RU"/>
              </w:rPr>
            </w:pPr>
            <w:r w:rsidRPr="00390A4F">
              <w:rPr>
                <w:sz w:val="20"/>
                <w:szCs w:val="20"/>
                <w:lang w:eastAsia="ru-RU"/>
              </w:rPr>
              <w:t xml:space="preserve">Минимальное расстояние от красной линии улиц, проездов до </w:t>
            </w:r>
            <w:r>
              <w:rPr>
                <w:sz w:val="20"/>
                <w:szCs w:val="20"/>
                <w:lang w:eastAsia="ru-RU"/>
              </w:rPr>
              <w:t>зданий, строений, сооружений</w:t>
            </w:r>
          </w:p>
        </w:tc>
        <w:tc>
          <w:tcPr>
            <w:tcW w:w="1134" w:type="dxa"/>
            <w:shd w:val="clear" w:color="auto" w:fill="auto"/>
          </w:tcPr>
          <w:p w14:paraId="6E9F562D" w14:textId="77777777" w:rsidR="00D56EEA" w:rsidRPr="00D56EEA" w:rsidRDefault="00D56EEA" w:rsidP="00573E14">
            <w:pPr>
              <w:ind w:left="4"/>
              <w:jc w:val="center"/>
              <w:rPr>
                <w:sz w:val="20"/>
                <w:szCs w:val="20"/>
                <w:lang w:eastAsia="ru-RU"/>
              </w:rPr>
            </w:pPr>
            <w:r w:rsidRPr="00D56EEA">
              <w:rPr>
                <w:sz w:val="20"/>
                <w:szCs w:val="20"/>
                <w:lang w:eastAsia="ru-RU"/>
              </w:rPr>
              <w:t>м</w:t>
            </w:r>
          </w:p>
        </w:tc>
        <w:tc>
          <w:tcPr>
            <w:tcW w:w="1559" w:type="dxa"/>
            <w:shd w:val="clear" w:color="auto" w:fill="auto"/>
          </w:tcPr>
          <w:p w14:paraId="71B9EBC3" w14:textId="4FCE1A95" w:rsidR="00D56EEA" w:rsidRPr="00D56EEA" w:rsidRDefault="00A41016" w:rsidP="00A41016">
            <w:pPr>
              <w:ind w:left="4"/>
              <w:jc w:val="center"/>
              <w:rPr>
                <w:sz w:val="20"/>
                <w:szCs w:val="20"/>
                <w:lang w:eastAsia="ru-RU"/>
              </w:rPr>
            </w:pPr>
            <w:r>
              <w:rPr>
                <w:sz w:val="20"/>
                <w:szCs w:val="20"/>
                <w:lang w:eastAsia="ru-RU"/>
              </w:rPr>
              <w:t>Н</w:t>
            </w:r>
            <w:r w:rsidRPr="00A41016">
              <w:rPr>
                <w:sz w:val="20"/>
                <w:szCs w:val="20"/>
                <w:lang w:eastAsia="ru-RU"/>
              </w:rPr>
              <w:t>е подлежит установлению</w:t>
            </w:r>
          </w:p>
        </w:tc>
      </w:tr>
      <w:tr w:rsidR="00D56EEA" w:rsidRPr="00D56EEA" w14:paraId="124F39B3" w14:textId="77777777" w:rsidTr="00880A39">
        <w:tc>
          <w:tcPr>
            <w:tcW w:w="568" w:type="dxa"/>
            <w:shd w:val="clear" w:color="auto" w:fill="auto"/>
          </w:tcPr>
          <w:p w14:paraId="20E92905" w14:textId="77777777" w:rsidR="00D56EEA" w:rsidRPr="00BB28E7"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2</w:t>
            </w:r>
            <w:r w:rsidR="00D56EEA" w:rsidRPr="00BB28E7">
              <w:rPr>
                <w:rFonts w:eastAsia="Calibri"/>
                <w:sz w:val="20"/>
                <w:szCs w:val="20"/>
              </w:rPr>
              <w:t>.</w:t>
            </w:r>
          </w:p>
        </w:tc>
        <w:tc>
          <w:tcPr>
            <w:tcW w:w="6804" w:type="dxa"/>
            <w:shd w:val="clear" w:color="auto" w:fill="auto"/>
          </w:tcPr>
          <w:p w14:paraId="2BD76EB2" w14:textId="77777777" w:rsidR="00D56EEA" w:rsidRPr="00BB28E7" w:rsidRDefault="00390A4F" w:rsidP="00573E14">
            <w:pPr>
              <w:kinsoku w:val="0"/>
              <w:overflowPunct w:val="0"/>
              <w:autoSpaceDE w:val="0"/>
              <w:autoSpaceDN w:val="0"/>
              <w:adjustRightInd w:val="0"/>
              <w:jc w:val="both"/>
              <w:rPr>
                <w:spacing w:val="-1"/>
                <w:sz w:val="20"/>
                <w:szCs w:val="20"/>
                <w:lang w:eastAsia="ru-RU"/>
              </w:rPr>
            </w:pPr>
            <w:r w:rsidRPr="00390A4F">
              <w:rPr>
                <w:spacing w:val="-1"/>
                <w:sz w:val="20"/>
                <w:szCs w:val="20"/>
                <w:lang w:eastAsia="ru-RU"/>
              </w:rPr>
              <w:t>Максимальный процент застройки земельного участка</w:t>
            </w:r>
          </w:p>
        </w:tc>
        <w:tc>
          <w:tcPr>
            <w:tcW w:w="1134" w:type="dxa"/>
            <w:shd w:val="clear" w:color="auto" w:fill="auto"/>
          </w:tcPr>
          <w:p w14:paraId="02BE8041" w14:textId="77777777" w:rsidR="00D56EEA" w:rsidRPr="00BB28E7" w:rsidRDefault="00D56EEA" w:rsidP="00573E14">
            <w:pPr>
              <w:kinsoku w:val="0"/>
              <w:overflowPunct w:val="0"/>
              <w:autoSpaceDE w:val="0"/>
              <w:autoSpaceDN w:val="0"/>
              <w:adjustRightInd w:val="0"/>
              <w:jc w:val="center"/>
              <w:rPr>
                <w:spacing w:val="-1"/>
                <w:sz w:val="20"/>
                <w:szCs w:val="20"/>
                <w:lang w:eastAsia="ru-RU"/>
              </w:rPr>
            </w:pPr>
          </w:p>
        </w:tc>
        <w:tc>
          <w:tcPr>
            <w:tcW w:w="1559" w:type="dxa"/>
            <w:shd w:val="clear" w:color="auto" w:fill="auto"/>
          </w:tcPr>
          <w:p w14:paraId="614AEC11" w14:textId="77777777" w:rsidR="00D56EEA" w:rsidRPr="00BB28E7" w:rsidRDefault="00D56EEA" w:rsidP="00573E14">
            <w:pPr>
              <w:kinsoku w:val="0"/>
              <w:overflowPunct w:val="0"/>
              <w:autoSpaceDE w:val="0"/>
              <w:autoSpaceDN w:val="0"/>
              <w:adjustRightInd w:val="0"/>
              <w:jc w:val="center"/>
              <w:rPr>
                <w:spacing w:val="-1"/>
                <w:sz w:val="20"/>
                <w:szCs w:val="20"/>
                <w:lang w:eastAsia="ru-RU"/>
              </w:rPr>
            </w:pPr>
            <w:r w:rsidRPr="00BB28E7">
              <w:rPr>
                <w:spacing w:val="-1"/>
                <w:sz w:val="20"/>
                <w:szCs w:val="20"/>
                <w:lang w:eastAsia="ru-RU"/>
              </w:rPr>
              <w:t>Не подлежит установлению</w:t>
            </w:r>
          </w:p>
        </w:tc>
      </w:tr>
      <w:tr w:rsidR="00D56EEA" w:rsidRPr="00D56EEA" w14:paraId="616E3F6C" w14:textId="77777777" w:rsidTr="00880A39">
        <w:tc>
          <w:tcPr>
            <w:tcW w:w="568" w:type="dxa"/>
            <w:shd w:val="clear" w:color="auto" w:fill="auto"/>
            <w:vAlign w:val="center"/>
          </w:tcPr>
          <w:p w14:paraId="04653344" w14:textId="77777777" w:rsidR="00D56EEA" w:rsidRPr="00BB28E7" w:rsidRDefault="00487F2D" w:rsidP="00D56EEA">
            <w:pPr>
              <w:widowControl w:val="0"/>
              <w:autoSpaceDE w:val="0"/>
              <w:autoSpaceDN w:val="0"/>
              <w:adjustRightInd w:val="0"/>
              <w:jc w:val="center"/>
              <w:rPr>
                <w:sz w:val="20"/>
                <w:szCs w:val="20"/>
                <w:lang w:eastAsia="ru-RU"/>
              </w:rPr>
            </w:pPr>
            <w:r>
              <w:rPr>
                <w:rFonts w:eastAsia="Calibri"/>
                <w:sz w:val="20"/>
                <w:szCs w:val="20"/>
              </w:rPr>
              <w:t>3.</w:t>
            </w:r>
          </w:p>
        </w:tc>
        <w:tc>
          <w:tcPr>
            <w:tcW w:w="6804" w:type="dxa"/>
            <w:shd w:val="clear" w:color="auto" w:fill="auto"/>
          </w:tcPr>
          <w:p w14:paraId="396C63C3" w14:textId="77777777" w:rsidR="00D56EEA" w:rsidRPr="00BB28E7" w:rsidRDefault="00D56EEA" w:rsidP="00390A4F">
            <w:pPr>
              <w:widowControl w:val="0"/>
              <w:autoSpaceDE w:val="0"/>
              <w:autoSpaceDN w:val="0"/>
              <w:adjustRightInd w:val="0"/>
              <w:jc w:val="both"/>
              <w:rPr>
                <w:sz w:val="20"/>
                <w:szCs w:val="20"/>
                <w:lang w:eastAsia="ru-RU"/>
              </w:rPr>
            </w:pPr>
            <w:r w:rsidRPr="00BB28E7">
              <w:rPr>
                <w:sz w:val="20"/>
                <w:szCs w:val="20"/>
                <w:lang w:eastAsia="ru-RU"/>
              </w:rPr>
              <w:t>Максималь</w:t>
            </w:r>
            <w:r w:rsidR="00C34465">
              <w:rPr>
                <w:sz w:val="20"/>
                <w:szCs w:val="20"/>
                <w:lang w:eastAsia="ru-RU"/>
              </w:rPr>
              <w:t>ная высота зданий *</w:t>
            </w:r>
          </w:p>
        </w:tc>
        <w:tc>
          <w:tcPr>
            <w:tcW w:w="1134" w:type="dxa"/>
            <w:shd w:val="clear" w:color="auto" w:fill="auto"/>
          </w:tcPr>
          <w:p w14:paraId="0E3C0230" w14:textId="77777777" w:rsidR="00D56EEA" w:rsidRPr="00BB28E7" w:rsidRDefault="00D56EEA" w:rsidP="00573E14">
            <w:pPr>
              <w:widowControl w:val="0"/>
              <w:autoSpaceDE w:val="0"/>
              <w:autoSpaceDN w:val="0"/>
              <w:adjustRightInd w:val="0"/>
              <w:jc w:val="center"/>
              <w:rPr>
                <w:sz w:val="20"/>
                <w:szCs w:val="20"/>
                <w:lang w:eastAsia="ru-RU"/>
              </w:rPr>
            </w:pPr>
            <w:r w:rsidRPr="00BB28E7">
              <w:rPr>
                <w:sz w:val="20"/>
                <w:szCs w:val="20"/>
                <w:lang w:eastAsia="ru-RU"/>
              </w:rPr>
              <w:t>м</w:t>
            </w:r>
          </w:p>
        </w:tc>
        <w:tc>
          <w:tcPr>
            <w:tcW w:w="1559" w:type="dxa"/>
            <w:shd w:val="clear" w:color="auto" w:fill="auto"/>
          </w:tcPr>
          <w:p w14:paraId="2F2CB6D1" w14:textId="77777777" w:rsidR="00D56EEA" w:rsidRPr="00BB28E7" w:rsidRDefault="00D56EEA" w:rsidP="00D56EEA">
            <w:pPr>
              <w:widowControl w:val="0"/>
              <w:autoSpaceDE w:val="0"/>
              <w:autoSpaceDN w:val="0"/>
              <w:adjustRightInd w:val="0"/>
              <w:jc w:val="center"/>
              <w:rPr>
                <w:sz w:val="20"/>
                <w:szCs w:val="20"/>
                <w:lang w:eastAsia="ru-RU"/>
              </w:rPr>
            </w:pPr>
            <w:r w:rsidRPr="00BB28E7">
              <w:rPr>
                <w:sz w:val="20"/>
                <w:szCs w:val="20"/>
                <w:lang w:eastAsia="ru-RU"/>
              </w:rPr>
              <w:t>15</w:t>
            </w:r>
          </w:p>
        </w:tc>
      </w:tr>
      <w:tr w:rsidR="00D56EEA" w:rsidRPr="00D56EEA" w14:paraId="6EBA1E5E" w14:textId="77777777" w:rsidTr="00880A39">
        <w:tc>
          <w:tcPr>
            <w:tcW w:w="568" w:type="dxa"/>
            <w:shd w:val="clear" w:color="auto" w:fill="auto"/>
          </w:tcPr>
          <w:p w14:paraId="5D8407B8" w14:textId="77777777" w:rsidR="00D56EEA" w:rsidRPr="00D56EEA" w:rsidRDefault="00487F2D" w:rsidP="00573E14">
            <w:pPr>
              <w:kinsoku w:val="0"/>
              <w:overflowPunct w:val="0"/>
              <w:autoSpaceDE w:val="0"/>
              <w:autoSpaceDN w:val="0"/>
              <w:adjustRightInd w:val="0"/>
              <w:jc w:val="center"/>
              <w:rPr>
                <w:rFonts w:eastAsia="Calibri"/>
                <w:sz w:val="20"/>
                <w:szCs w:val="20"/>
              </w:rPr>
            </w:pPr>
            <w:r>
              <w:rPr>
                <w:rFonts w:eastAsia="Calibri"/>
                <w:sz w:val="20"/>
                <w:szCs w:val="20"/>
              </w:rPr>
              <w:t>4</w:t>
            </w:r>
            <w:r w:rsidR="00D56EEA" w:rsidRPr="00D56EEA">
              <w:rPr>
                <w:rFonts w:eastAsia="Calibri"/>
                <w:sz w:val="20"/>
                <w:szCs w:val="20"/>
              </w:rPr>
              <w:t>.</w:t>
            </w:r>
          </w:p>
        </w:tc>
        <w:tc>
          <w:tcPr>
            <w:tcW w:w="6804" w:type="dxa"/>
            <w:shd w:val="clear" w:color="auto" w:fill="auto"/>
          </w:tcPr>
          <w:p w14:paraId="2D2916DB" w14:textId="77777777" w:rsidR="00D56EEA" w:rsidRPr="00D56EEA" w:rsidRDefault="00390A4F" w:rsidP="00573E14">
            <w:pPr>
              <w:rPr>
                <w:sz w:val="20"/>
                <w:szCs w:val="20"/>
                <w:lang w:eastAsia="ru-RU"/>
              </w:rPr>
            </w:pPr>
            <w:r w:rsidRPr="00390A4F">
              <w:rPr>
                <w:sz w:val="20"/>
                <w:szCs w:val="20"/>
                <w:lang w:eastAsia="ru-RU"/>
              </w:rPr>
              <w:t>Минимальные и (или) максимальные размеры земельных участков</w:t>
            </w:r>
          </w:p>
        </w:tc>
        <w:tc>
          <w:tcPr>
            <w:tcW w:w="1134" w:type="dxa"/>
            <w:shd w:val="clear" w:color="auto" w:fill="auto"/>
          </w:tcPr>
          <w:p w14:paraId="1C5E9073" w14:textId="77777777" w:rsidR="00D56EEA" w:rsidRPr="00D56EEA" w:rsidRDefault="00D56EEA" w:rsidP="00573E14">
            <w:pPr>
              <w:rPr>
                <w:sz w:val="20"/>
                <w:szCs w:val="20"/>
                <w:lang w:eastAsia="ru-RU"/>
              </w:rPr>
            </w:pPr>
          </w:p>
        </w:tc>
        <w:tc>
          <w:tcPr>
            <w:tcW w:w="1559" w:type="dxa"/>
            <w:shd w:val="clear" w:color="auto" w:fill="auto"/>
          </w:tcPr>
          <w:p w14:paraId="72D84ACA" w14:textId="77777777" w:rsidR="00D56EEA" w:rsidRPr="00D56EEA" w:rsidRDefault="00D56EEA" w:rsidP="00573E14">
            <w:pPr>
              <w:jc w:val="center"/>
              <w:rPr>
                <w:sz w:val="20"/>
                <w:szCs w:val="20"/>
                <w:lang w:eastAsia="ru-RU"/>
              </w:rPr>
            </w:pPr>
            <w:r w:rsidRPr="00D56EEA">
              <w:rPr>
                <w:sz w:val="20"/>
                <w:szCs w:val="20"/>
                <w:lang w:eastAsia="ru-RU"/>
              </w:rPr>
              <w:t>Не подлежат установлению</w:t>
            </w:r>
          </w:p>
        </w:tc>
      </w:tr>
      <w:tr w:rsidR="00D56EEA" w:rsidRPr="00D56EEA" w14:paraId="3C0DB179" w14:textId="77777777" w:rsidTr="00880A39">
        <w:tblPrEx>
          <w:tblLook w:val="01E0" w:firstRow="1" w:lastRow="1" w:firstColumn="1" w:lastColumn="1" w:noHBand="0" w:noVBand="0"/>
        </w:tblPrEx>
        <w:tc>
          <w:tcPr>
            <w:tcW w:w="568" w:type="dxa"/>
          </w:tcPr>
          <w:p w14:paraId="752BE711" w14:textId="77777777" w:rsidR="00D56EEA" w:rsidRPr="00D56EEA" w:rsidRDefault="00487F2D" w:rsidP="00487F2D">
            <w:pPr>
              <w:tabs>
                <w:tab w:val="center" w:pos="176"/>
              </w:tabs>
              <w:jc w:val="center"/>
              <w:rPr>
                <w:sz w:val="20"/>
                <w:szCs w:val="20"/>
                <w:lang w:eastAsia="ru-RU"/>
              </w:rPr>
            </w:pPr>
            <w:r>
              <w:rPr>
                <w:sz w:val="20"/>
                <w:szCs w:val="20"/>
                <w:lang w:eastAsia="ru-RU"/>
              </w:rPr>
              <w:t>5</w:t>
            </w:r>
            <w:r w:rsidR="00D56EEA" w:rsidRPr="00D56EEA">
              <w:rPr>
                <w:sz w:val="20"/>
                <w:szCs w:val="20"/>
                <w:lang w:eastAsia="ru-RU"/>
              </w:rPr>
              <w:t>.</w:t>
            </w:r>
          </w:p>
        </w:tc>
        <w:tc>
          <w:tcPr>
            <w:tcW w:w="6804" w:type="dxa"/>
          </w:tcPr>
          <w:p w14:paraId="304C7F2C" w14:textId="77777777" w:rsidR="00D56EEA" w:rsidRPr="00D56EEA" w:rsidRDefault="00D56EEA" w:rsidP="00573E14">
            <w:pPr>
              <w:tabs>
                <w:tab w:val="left" w:pos="360"/>
              </w:tabs>
              <w:rPr>
                <w:sz w:val="20"/>
                <w:szCs w:val="20"/>
                <w:lang w:eastAsia="ru-RU"/>
              </w:rPr>
            </w:pPr>
            <w:r w:rsidRPr="00D56EEA">
              <w:rPr>
                <w:sz w:val="20"/>
                <w:szCs w:val="20"/>
                <w:lang w:eastAsia="ru-RU"/>
              </w:rPr>
              <w:t>Класс опасности размещаемых промышленных объектов, производств и сооружений, складских зданий и сооружений</w:t>
            </w:r>
          </w:p>
        </w:tc>
        <w:tc>
          <w:tcPr>
            <w:tcW w:w="1134" w:type="dxa"/>
          </w:tcPr>
          <w:p w14:paraId="01B7888A" w14:textId="77777777" w:rsidR="00880A39" w:rsidRDefault="00880A39" w:rsidP="00880A39">
            <w:pPr>
              <w:widowControl w:val="0"/>
              <w:autoSpaceDE w:val="0"/>
              <w:autoSpaceDN w:val="0"/>
              <w:adjustRightInd w:val="0"/>
              <w:jc w:val="center"/>
              <w:rPr>
                <w:sz w:val="20"/>
                <w:szCs w:val="20"/>
                <w:lang w:eastAsia="ru-RU"/>
              </w:rPr>
            </w:pPr>
            <w:r>
              <w:rPr>
                <w:sz w:val="20"/>
                <w:szCs w:val="20"/>
                <w:lang w:eastAsia="ru-RU"/>
              </w:rPr>
              <w:t>Класс</w:t>
            </w:r>
          </w:p>
          <w:p w14:paraId="78FDC988" w14:textId="77777777" w:rsidR="00D56EEA" w:rsidRPr="00D56EEA" w:rsidRDefault="00880A39" w:rsidP="00880A39">
            <w:pPr>
              <w:jc w:val="center"/>
              <w:rPr>
                <w:sz w:val="20"/>
                <w:szCs w:val="20"/>
                <w:lang w:eastAsia="ru-RU"/>
              </w:rPr>
            </w:pPr>
            <w:r>
              <w:rPr>
                <w:sz w:val="20"/>
                <w:szCs w:val="20"/>
                <w:lang w:eastAsia="ru-RU"/>
              </w:rPr>
              <w:t>опасности</w:t>
            </w:r>
          </w:p>
        </w:tc>
        <w:tc>
          <w:tcPr>
            <w:tcW w:w="1559" w:type="dxa"/>
          </w:tcPr>
          <w:p w14:paraId="3B29577A" w14:textId="77777777" w:rsidR="00D56EEA" w:rsidRPr="00D56EEA" w:rsidRDefault="00D56EEA" w:rsidP="00573E14">
            <w:pPr>
              <w:jc w:val="center"/>
              <w:rPr>
                <w:sz w:val="20"/>
                <w:szCs w:val="20"/>
                <w:lang w:eastAsia="ru-RU"/>
              </w:rPr>
            </w:pPr>
            <w:r w:rsidRPr="00D56EEA">
              <w:rPr>
                <w:sz w:val="20"/>
                <w:szCs w:val="20"/>
                <w:lang w:eastAsia="ru-RU"/>
              </w:rPr>
              <w:t>V</w:t>
            </w:r>
          </w:p>
        </w:tc>
      </w:tr>
    </w:tbl>
    <w:p w14:paraId="745E33BD"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CF3D01F" w14:textId="77777777" w:rsidR="006664F8" w:rsidRDefault="00213A8E" w:rsidP="00213A8E">
      <w:pPr>
        <w:jc w:val="both"/>
      </w:pPr>
      <w:r>
        <w:rPr>
          <w:lang w:eastAsia="ru-RU"/>
        </w:rPr>
        <w:lastRenderedPageBreak/>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108415D9" w14:textId="77777777" w:rsidR="00390A4F" w:rsidRDefault="00390A4F" w:rsidP="00390A4F">
      <w:pPr>
        <w:keepNext/>
        <w:jc w:val="both"/>
        <w:outlineLvl w:val="2"/>
        <w:rPr>
          <w:b/>
          <w:bCs/>
          <w:kern w:val="28"/>
          <w:lang w:eastAsia="ru-RU"/>
        </w:rPr>
      </w:pPr>
      <w:bookmarkStart w:id="125" w:name="_Toc469574320"/>
      <w:bookmarkStart w:id="126" w:name="_Toc519866418"/>
    </w:p>
    <w:p w14:paraId="3646DE7B" w14:textId="77777777" w:rsidR="006664F8" w:rsidRPr="001F4E65" w:rsidRDefault="006664F8" w:rsidP="00390A4F">
      <w:pPr>
        <w:keepNext/>
        <w:jc w:val="both"/>
        <w:outlineLvl w:val="2"/>
        <w:rPr>
          <w:b/>
          <w:bCs/>
          <w:kern w:val="28"/>
          <w:lang w:eastAsia="ru-RU"/>
        </w:rPr>
      </w:pPr>
      <w:r w:rsidRPr="001F4E65">
        <w:rPr>
          <w:b/>
          <w:bCs/>
          <w:kern w:val="28"/>
          <w:lang w:eastAsia="ru-RU"/>
        </w:rPr>
        <w:t xml:space="preserve">Статья </w:t>
      </w:r>
      <w:r>
        <w:rPr>
          <w:b/>
          <w:bCs/>
          <w:kern w:val="28"/>
          <w:lang w:eastAsia="ru-RU"/>
        </w:rPr>
        <w:t>17</w:t>
      </w:r>
      <w:r w:rsidRPr="001F4E65">
        <w:rPr>
          <w:b/>
          <w:bCs/>
          <w:kern w:val="28"/>
          <w:lang w:eastAsia="ru-RU"/>
        </w:rPr>
        <w:t xml:space="preserve">.4. </w:t>
      </w:r>
      <w:r w:rsidR="00390A4F" w:rsidRPr="001F4E65">
        <w:rPr>
          <w:b/>
          <w:bCs/>
          <w:kern w:val="28"/>
          <w:lang w:eastAsia="ru-RU"/>
        </w:rPr>
        <w:t>РЕКРЕАЦИОННЫЕ</w:t>
      </w:r>
      <w:r w:rsidR="00390A4F">
        <w:rPr>
          <w:b/>
          <w:bCs/>
          <w:kern w:val="28"/>
          <w:lang w:eastAsia="ru-RU"/>
        </w:rPr>
        <w:t xml:space="preserve"> </w:t>
      </w:r>
      <w:r w:rsidR="00390A4F" w:rsidRPr="001F4E65">
        <w:rPr>
          <w:b/>
          <w:bCs/>
          <w:kern w:val="28"/>
          <w:lang w:eastAsia="ru-RU"/>
        </w:rPr>
        <w:t>ЗОНЫ</w:t>
      </w:r>
      <w:bookmarkEnd w:id="125"/>
      <w:bookmarkEnd w:id="126"/>
    </w:p>
    <w:p w14:paraId="57D1D472" w14:textId="77777777" w:rsidR="006664F8" w:rsidRPr="001F4E65" w:rsidRDefault="006664F8" w:rsidP="006664F8">
      <w:pPr>
        <w:keepNext/>
        <w:rPr>
          <w:b/>
          <w:lang w:eastAsia="ru-RU"/>
        </w:rPr>
      </w:pPr>
    </w:p>
    <w:p w14:paraId="27D0095C" w14:textId="77777777" w:rsidR="002A20F9" w:rsidRPr="001F4E65" w:rsidRDefault="002A20F9" w:rsidP="002A20F9">
      <w:pPr>
        <w:keepNext/>
        <w:rPr>
          <w:b/>
          <w:lang w:eastAsia="ru-RU"/>
        </w:rPr>
      </w:pPr>
      <w:r w:rsidRPr="001F4E65">
        <w:rPr>
          <w:b/>
          <w:lang w:eastAsia="ru-RU"/>
        </w:rPr>
        <w:t xml:space="preserve">Р-1 </w:t>
      </w:r>
      <w:r w:rsidR="00390A4F">
        <w:rPr>
          <w:b/>
          <w:lang w:eastAsia="ru-RU"/>
        </w:rPr>
        <w:t xml:space="preserve">  </w:t>
      </w:r>
      <w:r w:rsidRPr="001F4E65">
        <w:rPr>
          <w:b/>
          <w:lang w:eastAsia="ru-RU"/>
        </w:rPr>
        <w:t>ЗОНА ИСТОРИЧЕСКИХ ПАРКОВ</w:t>
      </w:r>
    </w:p>
    <w:p w14:paraId="7303D022" w14:textId="77777777" w:rsidR="002A20F9" w:rsidRPr="001F4E65" w:rsidRDefault="002A20F9" w:rsidP="002A20F9">
      <w:pPr>
        <w:keepNext/>
        <w:jc w:val="both"/>
        <w:rPr>
          <w:lang w:eastAsia="ru-RU"/>
        </w:rPr>
      </w:pPr>
      <w:r w:rsidRPr="001F4E65">
        <w:rPr>
          <w:lang w:eastAsia="ru-RU"/>
        </w:rPr>
        <w:t>Зона для размещения исторических парков используемых в целях кратковременного отдыха, проведения досуга населения, с ограниченным режимом использования по условиям охраны объектов культурного наследия.</w:t>
      </w:r>
    </w:p>
    <w:p w14:paraId="74548DA7" w14:textId="77777777" w:rsidR="002A20F9" w:rsidRPr="001F4E65" w:rsidRDefault="002A20F9" w:rsidP="002A20F9">
      <w:pPr>
        <w:keepNext/>
        <w:jc w:val="both"/>
        <w:rPr>
          <w:lang w:eastAsia="ru-RU"/>
        </w:rPr>
      </w:pPr>
      <w:r w:rsidRPr="001F4E65">
        <w:rPr>
          <w:lang w:eastAsia="ru-RU"/>
        </w:rPr>
        <w:t>Без вновь возводимых объектов капитального строительства.</w:t>
      </w:r>
    </w:p>
    <w:p w14:paraId="6ACB2FAF" w14:textId="77777777" w:rsidR="002A20F9" w:rsidRPr="001F4E65" w:rsidRDefault="002A20F9" w:rsidP="002A20F9">
      <w:pPr>
        <w:keepNext/>
        <w:jc w:val="both"/>
        <w:rPr>
          <w:lang w:eastAsia="ru-RU"/>
        </w:rPr>
      </w:pPr>
      <w:r w:rsidRPr="001F4E65">
        <w:rPr>
          <w:lang w:eastAsia="ru-RU"/>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44332F26" w14:textId="77777777" w:rsidTr="003612EA">
        <w:tc>
          <w:tcPr>
            <w:tcW w:w="1005" w:type="pct"/>
            <w:vAlign w:val="center"/>
          </w:tcPr>
          <w:p w14:paraId="0FF13BB2"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348BDD87"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74BE50E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15F44DCF" w14:textId="77777777" w:rsidTr="002A20F9">
        <w:tc>
          <w:tcPr>
            <w:tcW w:w="5000" w:type="pct"/>
            <w:gridSpan w:val="3"/>
          </w:tcPr>
          <w:p w14:paraId="7AA48E4E" w14:textId="77777777" w:rsidR="002A20F9" w:rsidRPr="00390A4F" w:rsidRDefault="002A20F9" w:rsidP="002A20F9">
            <w:pPr>
              <w:jc w:val="center"/>
              <w:rPr>
                <w:b/>
                <w:sz w:val="20"/>
                <w:szCs w:val="20"/>
                <w:lang w:eastAsia="ru-RU"/>
              </w:rPr>
            </w:pPr>
            <w:r w:rsidRPr="00390A4F">
              <w:rPr>
                <w:b/>
                <w:lang w:eastAsia="ru-RU"/>
              </w:rPr>
              <w:t>ОСНОВНЫЕ ВИДЫ РАЗРЕШЕННОГО ИСПОЛЬЗОВАНИЯ</w:t>
            </w:r>
          </w:p>
        </w:tc>
      </w:tr>
      <w:tr w:rsidR="002A20F9" w:rsidRPr="001F4E65" w14:paraId="5E550627" w14:textId="77777777" w:rsidTr="003612EA">
        <w:tc>
          <w:tcPr>
            <w:tcW w:w="1005" w:type="pct"/>
          </w:tcPr>
          <w:p w14:paraId="5859C14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Историко-культурная деятельность</w:t>
            </w:r>
          </w:p>
        </w:tc>
        <w:tc>
          <w:tcPr>
            <w:tcW w:w="3640" w:type="pct"/>
          </w:tcPr>
          <w:p w14:paraId="0657F0A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Pr>
          <w:p w14:paraId="76B6CFF6"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9.3</w:t>
            </w:r>
          </w:p>
        </w:tc>
      </w:tr>
      <w:tr w:rsidR="002A20F9" w:rsidRPr="001F4E65" w14:paraId="4F626358" w14:textId="77777777" w:rsidTr="003612EA">
        <w:tc>
          <w:tcPr>
            <w:tcW w:w="1005" w:type="pct"/>
          </w:tcPr>
          <w:p w14:paraId="7ED9F4A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0A8CDAB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8AF126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25C69171" w14:textId="77777777" w:rsidTr="002A20F9">
        <w:tc>
          <w:tcPr>
            <w:tcW w:w="5000" w:type="pct"/>
            <w:gridSpan w:val="3"/>
          </w:tcPr>
          <w:p w14:paraId="0C8A03F5" w14:textId="77777777" w:rsidR="002A20F9" w:rsidRPr="0001447B" w:rsidRDefault="002A20F9" w:rsidP="00390A4F">
            <w:pPr>
              <w:jc w:val="center"/>
              <w:rPr>
                <w:lang w:eastAsia="ru-RU"/>
              </w:rPr>
            </w:pPr>
            <w:r w:rsidRPr="00390A4F">
              <w:rPr>
                <w:b/>
                <w:sz w:val="22"/>
                <w:lang w:eastAsia="ru-RU"/>
              </w:rPr>
              <w:t>УСЛОВНО РАЗРЕШЕННЫЕ ВИДЫ ИСПОЛЬЗОВАНИЯ</w:t>
            </w:r>
            <w:r w:rsidRPr="0001447B">
              <w:rPr>
                <w:lang w:eastAsia="ru-RU"/>
              </w:rPr>
              <w:t xml:space="preserve">: не </w:t>
            </w:r>
            <w:r w:rsidR="00390A4F">
              <w:rPr>
                <w:lang w:eastAsia="ru-RU"/>
              </w:rPr>
              <w:t xml:space="preserve">подлежат </w:t>
            </w:r>
            <w:r w:rsidRPr="0001447B">
              <w:rPr>
                <w:lang w:eastAsia="ru-RU"/>
              </w:rPr>
              <w:t>установл</w:t>
            </w:r>
            <w:r w:rsidR="00390A4F">
              <w:rPr>
                <w:lang w:eastAsia="ru-RU"/>
              </w:rPr>
              <w:t>ению</w:t>
            </w:r>
          </w:p>
        </w:tc>
      </w:tr>
      <w:tr w:rsidR="002A20F9" w:rsidRPr="001F4E65" w14:paraId="4EA32029" w14:textId="77777777" w:rsidTr="002A20F9">
        <w:tc>
          <w:tcPr>
            <w:tcW w:w="5000" w:type="pct"/>
            <w:gridSpan w:val="3"/>
          </w:tcPr>
          <w:p w14:paraId="4DC661CF" w14:textId="77777777" w:rsidR="002A20F9" w:rsidRPr="0001447B" w:rsidRDefault="002A20F9" w:rsidP="00390A4F">
            <w:pPr>
              <w:jc w:val="center"/>
              <w:rPr>
                <w:lang w:eastAsia="ru-RU"/>
              </w:rPr>
            </w:pPr>
            <w:r w:rsidRPr="00390A4F">
              <w:rPr>
                <w:b/>
                <w:sz w:val="22"/>
                <w:lang w:eastAsia="ru-RU"/>
              </w:rPr>
              <w:t>ВСПОМОГАТЕЛЬНЫЕ ВИДЫ РАЗРЕШЕННОГО ИСПОЛЬЗОВАНИЯ</w:t>
            </w:r>
            <w:r w:rsidRPr="0001447B">
              <w:rPr>
                <w:lang w:eastAsia="ru-RU"/>
              </w:rPr>
              <w:t>: не</w:t>
            </w:r>
            <w:r w:rsidR="00390A4F">
              <w:rPr>
                <w:lang w:eastAsia="ru-RU"/>
              </w:rPr>
              <w:t xml:space="preserve"> подлежат </w:t>
            </w:r>
            <w:r w:rsidRPr="0001447B">
              <w:rPr>
                <w:lang w:eastAsia="ru-RU"/>
              </w:rPr>
              <w:t xml:space="preserve"> установле</w:t>
            </w:r>
            <w:r w:rsidR="00390A4F">
              <w:rPr>
                <w:lang w:eastAsia="ru-RU"/>
              </w:rPr>
              <w:t>нию</w:t>
            </w:r>
          </w:p>
        </w:tc>
      </w:tr>
    </w:tbl>
    <w:p w14:paraId="63159631" w14:textId="77777777" w:rsidR="002A20F9" w:rsidRPr="001F4E65" w:rsidRDefault="002A20F9" w:rsidP="002A20F9">
      <w:pPr>
        <w:keepNext/>
        <w:ind w:left="142"/>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7517"/>
        <w:gridCol w:w="567"/>
        <w:gridCol w:w="1560"/>
      </w:tblGrid>
      <w:tr w:rsidR="002A20F9" w:rsidRPr="001F4E65" w14:paraId="5B302DB7" w14:textId="77777777" w:rsidTr="003612EA">
        <w:tc>
          <w:tcPr>
            <w:tcW w:w="529" w:type="dxa"/>
            <w:tcBorders>
              <w:top w:val="single" w:sz="4" w:space="0" w:color="auto"/>
              <w:left w:val="single" w:sz="4" w:space="0" w:color="auto"/>
              <w:bottom w:val="single" w:sz="4" w:space="0" w:color="auto"/>
              <w:right w:val="single" w:sz="4" w:space="0" w:color="auto"/>
            </w:tcBorders>
          </w:tcPr>
          <w:p w14:paraId="4E2FB2B6"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517" w:type="dxa"/>
            <w:tcBorders>
              <w:top w:val="single" w:sz="4" w:space="0" w:color="auto"/>
              <w:left w:val="single" w:sz="4" w:space="0" w:color="auto"/>
              <w:bottom w:val="single" w:sz="4" w:space="0" w:color="auto"/>
              <w:right w:val="single" w:sz="4" w:space="0" w:color="auto"/>
            </w:tcBorders>
          </w:tcPr>
          <w:p w14:paraId="16E7D2F3" w14:textId="77777777" w:rsidR="002A20F9" w:rsidRPr="001F4E65" w:rsidRDefault="00390A4F" w:rsidP="002A20F9">
            <w:pPr>
              <w:widowControl w:val="0"/>
              <w:autoSpaceDE w:val="0"/>
              <w:autoSpaceDN w:val="0"/>
              <w:adjustRightInd w:val="0"/>
              <w:jc w:val="both"/>
              <w:rPr>
                <w:sz w:val="20"/>
                <w:szCs w:val="20"/>
                <w:lang w:eastAsia="ru-RU"/>
              </w:rPr>
            </w:pPr>
            <w:r w:rsidRPr="00390A4F">
              <w:rPr>
                <w:sz w:val="20"/>
                <w:szCs w:val="20"/>
                <w:lang w:eastAsia="ru-RU"/>
              </w:rPr>
              <w:t>Минимальные и (или) максимальные размеры земельных участков</w:t>
            </w:r>
          </w:p>
        </w:tc>
        <w:tc>
          <w:tcPr>
            <w:tcW w:w="567" w:type="dxa"/>
            <w:tcBorders>
              <w:top w:val="single" w:sz="4" w:space="0" w:color="auto"/>
              <w:left w:val="single" w:sz="4" w:space="0" w:color="auto"/>
              <w:bottom w:val="single" w:sz="4" w:space="0" w:color="auto"/>
              <w:right w:val="single" w:sz="4" w:space="0" w:color="auto"/>
            </w:tcBorders>
          </w:tcPr>
          <w:p w14:paraId="56947E28"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19B8A21F"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34F0373F" w14:textId="77777777" w:rsidTr="003612EA">
        <w:tc>
          <w:tcPr>
            <w:tcW w:w="529" w:type="dxa"/>
            <w:tcBorders>
              <w:top w:val="single" w:sz="4" w:space="0" w:color="auto"/>
              <w:left w:val="single" w:sz="4" w:space="0" w:color="auto"/>
              <w:bottom w:val="single" w:sz="4" w:space="0" w:color="auto"/>
              <w:right w:val="single" w:sz="4" w:space="0" w:color="auto"/>
            </w:tcBorders>
          </w:tcPr>
          <w:p w14:paraId="6256B6FF"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7517" w:type="dxa"/>
            <w:tcBorders>
              <w:top w:val="single" w:sz="4" w:space="0" w:color="auto"/>
              <w:left w:val="single" w:sz="4" w:space="0" w:color="auto"/>
              <w:bottom w:val="single" w:sz="4" w:space="0" w:color="auto"/>
              <w:right w:val="single" w:sz="4" w:space="0" w:color="auto"/>
            </w:tcBorders>
          </w:tcPr>
          <w:p w14:paraId="33B73598"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p>
        </w:tc>
        <w:tc>
          <w:tcPr>
            <w:tcW w:w="567" w:type="dxa"/>
            <w:tcBorders>
              <w:top w:val="single" w:sz="4" w:space="0" w:color="auto"/>
              <w:left w:val="single" w:sz="4" w:space="0" w:color="auto"/>
              <w:bottom w:val="single" w:sz="4" w:space="0" w:color="auto"/>
              <w:right w:val="single" w:sz="4" w:space="0" w:color="auto"/>
            </w:tcBorders>
          </w:tcPr>
          <w:p w14:paraId="168FE3B6" w14:textId="77777777" w:rsidR="002A20F9" w:rsidRPr="001F4E65" w:rsidRDefault="002A20F9" w:rsidP="002A20F9">
            <w:pPr>
              <w:widowControl w:val="0"/>
              <w:autoSpaceDE w:val="0"/>
              <w:autoSpaceDN w:val="0"/>
              <w:adjustRightInd w:val="0"/>
              <w:jc w:val="both"/>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291F684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14:paraId="6A9F9FD5" w14:textId="77777777" w:rsidTr="003612EA">
        <w:tc>
          <w:tcPr>
            <w:tcW w:w="529" w:type="dxa"/>
            <w:tcBorders>
              <w:top w:val="single" w:sz="4" w:space="0" w:color="auto"/>
              <w:left w:val="single" w:sz="4" w:space="0" w:color="auto"/>
              <w:bottom w:val="single" w:sz="4" w:space="0" w:color="auto"/>
              <w:right w:val="single" w:sz="4" w:space="0" w:color="auto"/>
            </w:tcBorders>
          </w:tcPr>
          <w:p w14:paraId="7E84425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517" w:type="dxa"/>
            <w:tcBorders>
              <w:top w:val="single" w:sz="4" w:space="0" w:color="auto"/>
              <w:left w:val="single" w:sz="4" w:space="0" w:color="auto"/>
              <w:bottom w:val="single" w:sz="4" w:space="0" w:color="auto"/>
              <w:right w:val="single" w:sz="4" w:space="0" w:color="auto"/>
            </w:tcBorders>
          </w:tcPr>
          <w:p w14:paraId="32F26810"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7" w:type="dxa"/>
            <w:tcBorders>
              <w:top w:val="single" w:sz="4" w:space="0" w:color="auto"/>
              <w:left w:val="single" w:sz="4" w:space="0" w:color="auto"/>
              <w:bottom w:val="single" w:sz="4" w:space="0" w:color="auto"/>
              <w:right w:val="single" w:sz="4" w:space="0" w:color="auto"/>
            </w:tcBorders>
          </w:tcPr>
          <w:p w14:paraId="188F00E9"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4122AEF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30058C07" w14:textId="77777777" w:rsidTr="003612EA">
        <w:tc>
          <w:tcPr>
            <w:tcW w:w="529" w:type="dxa"/>
            <w:tcBorders>
              <w:top w:val="single" w:sz="4" w:space="0" w:color="auto"/>
              <w:left w:val="single" w:sz="4" w:space="0" w:color="auto"/>
              <w:bottom w:val="single" w:sz="4" w:space="0" w:color="auto"/>
              <w:right w:val="single" w:sz="4" w:space="0" w:color="auto"/>
            </w:tcBorders>
          </w:tcPr>
          <w:p w14:paraId="08C3A79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517" w:type="dxa"/>
            <w:tcBorders>
              <w:top w:val="single" w:sz="4" w:space="0" w:color="auto"/>
              <w:left w:val="single" w:sz="4" w:space="0" w:color="auto"/>
              <w:bottom w:val="single" w:sz="4" w:space="0" w:color="auto"/>
              <w:right w:val="single" w:sz="4" w:space="0" w:color="auto"/>
            </w:tcBorders>
          </w:tcPr>
          <w:p w14:paraId="550207D4" w14:textId="77777777" w:rsidR="002A20F9" w:rsidRPr="001F4E65" w:rsidRDefault="00390A4F" w:rsidP="002A20F9">
            <w:pPr>
              <w:widowControl w:val="0"/>
              <w:autoSpaceDE w:val="0"/>
              <w:autoSpaceDN w:val="0"/>
              <w:adjustRightInd w:val="0"/>
              <w:jc w:val="both"/>
              <w:rPr>
                <w:sz w:val="20"/>
                <w:szCs w:val="20"/>
                <w:lang w:eastAsia="ru-RU"/>
              </w:rPr>
            </w:pPr>
            <w:r w:rsidRPr="00390A4F">
              <w:rPr>
                <w:sz w:val="20"/>
                <w:szCs w:val="20"/>
                <w:lang w:eastAsia="ru-RU"/>
              </w:rPr>
              <w:t>Максимальный процент застройки земельного участка</w:t>
            </w:r>
          </w:p>
        </w:tc>
        <w:tc>
          <w:tcPr>
            <w:tcW w:w="567" w:type="dxa"/>
            <w:tcBorders>
              <w:top w:val="single" w:sz="4" w:space="0" w:color="auto"/>
              <w:left w:val="single" w:sz="4" w:space="0" w:color="auto"/>
              <w:bottom w:val="single" w:sz="4" w:space="0" w:color="auto"/>
              <w:right w:val="single" w:sz="4" w:space="0" w:color="auto"/>
            </w:tcBorders>
          </w:tcPr>
          <w:p w14:paraId="49F32908"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1079E9A8"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5FD9B2A5" w14:textId="77777777" w:rsidR="00866BC0" w:rsidRPr="007B5E3A" w:rsidRDefault="00866BC0" w:rsidP="00390A4F">
      <w:pPr>
        <w:jc w:val="both"/>
        <w:rPr>
          <w:lang w:eastAsia="ru-RU"/>
        </w:rPr>
      </w:pPr>
      <w:r>
        <w:rPr>
          <w:lang w:eastAsia="ru-RU"/>
        </w:rPr>
        <w:t xml:space="preserve">Иные </w:t>
      </w:r>
      <w:r w:rsidRPr="00B13AAA">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B13AAA">
        <w:t>Правил землепользования и застройки.</w:t>
      </w:r>
    </w:p>
    <w:p w14:paraId="3DA7566F" w14:textId="77777777" w:rsidR="002A20F9" w:rsidRPr="001F4E65" w:rsidRDefault="002A20F9" w:rsidP="002A20F9">
      <w:pPr>
        <w:rPr>
          <w:lang w:eastAsia="ru-RU"/>
        </w:rPr>
      </w:pPr>
    </w:p>
    <w:p w14:paraId="57ABA8C7" w14:textId="77777777" w:rsidR="002A20F9" w:rsidRPr="001F4E65" w:rsidRDefault="002A20F9" w:rsidP="002A20F9">
      <w:pPr>
        <w:keepNext/>
        <w:rPr>
          <w:b/>
          <w:lang w:eastAsia="ru-RU"/>
        </w:rPr>
      </w:pPr>
      <w:r w:rsidRPr="001F4E65">
        <w:rPr>
          <w:b/>
          <w:lang w:eastAsia="ru-RU"/>
        </w:rPr>
        <w:lastRenderedPageBreak/>
        <w:t>Р-2 ЗОНА ОЗЕЛЕНЕНИЯ ОБЩЕГО ПОЛЬЗОВАНИЯ (ПАРКИ, СКВЕРЫ, БУЛЬВАРЫ)</w:t>
      </w:r>
    </w:p>
    <w:p w14:paraId="6F76CCEE" w14:textId="77777777" w:rsidR="002A20F9" w:rsidRPr="001F4E65" w:rsidRDefault="002A20F9" w:rsidP="002A20F9">
      <w:pPr>
        <w:keepNext/>
        <w:jc w:val="both"/>
        <w:rPr>
          <w:lang w:eastAsia="ru-RU"/>
        </w:rPr>
      </w:pPr>
      <w:r w:rsidRPr="001F4E65">
        <w:rPr>
          <w:lang w:eastAsia="ru-RU"/>
        </w:rPr>
        <w:t>Зона предназначена для организации парков, скверов, бульваров, используемых в целях кратковременного отдыха, проведения досуга населения.</w:t>
      </w:r>
    </w:p>
    <w:p w14:paraId="3BA0C338" w14:textId="77777777" w:rsidR="000D51E9" w:rsidRDefault="002A20F9" w:rsidP="002A20F9">
      <w:pPr>
        <w:keepNext/>
        <w:jc w:val="both"/>
        <w:rPr>
          <w:lang w:eastAsia="ru-RU"/>
        </w:rPr>
      </w:pPr>
      <w:r w:rsidRPr="001F4E65">
        <w:rPr>
          <w:lang w:eastAsia="ru-RU"/>
        </w:rPr>
        <w:t xml:space="preserve">Зона городских парков, скверов, садов, бульваров должна быть благоустроена и оборудована элементами благоустройства: фонтанами и бассейнами, лестницами, пандусами, подпорными стенками, беседками, светильниками </w:t>
      </w:r>
      <w:r w:rsidR="000D68D7">
        <w:rPr>
          <w:lang w:eastAsia="ru-RU"/>
        </w:rPr>
        <w:t>и другими элементами благоустройства</w:t>
      </w:r>
    </w:p>
    <w:p w14:paraId="216DFF75" w14:textId="77777777" w:rsidR="000D51E9" w:rsidRDefault="000D51E9" w:rsidP="002A20F9">
      <w:pPr>
        <w:keepNext/>
        <w:jc w:val="both"/>
        <w:rPr>
          <w:lang w:eastAsia="ru-RU"/>
        </w:rPr>
      </w:pPr>
      <w:r w:rsidRPr="000D51E9">
        <w:rPr>
          <w:lang w:eastAsia="ru-RU"/>
        </w:rPr>
        <w:t>(устанавливается в зон</w:t>
      </w:r>
      <w:r>
        <w:rPr>
          <w:lang w:eastAsia="ru-RU"/>
        </w:rPr>
        <w:t>е</w:t>
      </w:r>
      <w:r w:rsidRPr="000D51E9">
        <w:rPr>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w:t>
      </w:r>
      <w:r>
        <w:rPr>
          <w:rFonts w:eastAsia="Calibri"/>
          <w:color w:val="000000" w:themeColor="text1"/>
        </w:rPr>
        <w:t>ЗОЛ</w:t>
      </w:r>
      <w:r w:rsidRPr="00C97278">
        <w:t xml:space="preserve"> </w:t>
      </w:r>
      <w:r>
        <w:t>«е</w:t>
      </w:r>
      <w:r w:rsidRPr="000D51E9">
        <w:t>диная зона охраняемого природного ландшафта</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58E58A0F" w14:textId="77777777" w:rsidTr="003612EA">
        <w:tc>
          <w:tcPr>
            <w:tcW w:w="1005" w:type="pct"/>
            <w:vAlign w:val="center"/>
          </w:tcPr>
          <w:p w14:paraId="13EDE341"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2833ED7C"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6B2A82B7"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14:paraId="68B57CE9" w14:textId="77777777" w:rsidTr="002A20F9">
        <w:tc>
          <w:tcPr>
            <w:tcW w:w="5000" w:type="pct"/>
            <w:gridSpan w:val="3"/>
          </w:tcPr>
          <w:p w14:paraId="78EE4AB8" w14:textId="77777777" w:rsidR="002A20F9" w:rsidRPr="000D51E9" w:rsidRDefault="002A20F9" w:rsidP="002A20F9">
            <w:pPr>
              <w:jc w:val="center"/>
              <w:rPr>
                <w:b/>
                <w:sz w:val="20"/>
                <w:szCs w:val="20"/>
                <w:lang w:eastAsia="ru-RU"/>
              </w:rPr>
            </w:pPr>
            <w:r w:rsidRPr="000D51E9">
              <w:rPr>
                <w:b/>
                <w:sz w:val="22"/>
                <w:lang w:eastAsia="ru-RU"/>
              </w:rPr>
              <w:t>ОСНОВНЫЕ ВИДЫ РАЗРЕШЕННОГО ИСПОЛЬЗОВАНИЯ</w:t>
            </w:r>
          </w:p>
        </w:tc>
      </w:tr>
      <w:tr w:rsidR="002A20F9" w:rsidRPr="001F4E65" w14:paraId="1E09073E" w14:textId="77777777" w:rsidTr="003612EA">
        <w:tc>
          <w:tcPr>
            <w:tcW w:w="1005" w:type="pct"/>
          </w:tcPr>
          <w:p w14:paraId="1585F17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4E8CBDD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085ACA2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0631C1BF" w14:textId="77777777" w:rsidTr="003612EA">
        <w:tc>
          <w:tcPr>
            <w:tcW w:w="1005" w:type="pct"/>
          </w:tcPr>
          <w:p w14:paraId="5B67924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2F6406A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2B5F685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4A7B5BA1" w14:textId="77777777" w:rsidTr="003612EA">
        <w:tc>
          <w:tcPr>
            <w:tcW w:w="1005" w:type="pct"/>
          </w:tcPr>
          <w:p w14:paraId="3DE27974" w14:textId="77777777" w:rsidR="002A20F9" w:rsidRPr="001F4E65" w:rsidRDefault="002A20F9" w:rsidP="002A20F9">
            <w:pPr>
              <w:autoSpaceDE w:val="0"/>
              <w:autoSpaceDN w:val="0"/>
              <w:adjustRightInd w:val="0"/>
              <w:jc w:val="right"/>
              <w:rPr>
                <w:sz w:val="20"/>
                <w:szCs w:val="20"/>
                <w:lang w:eastAsia="ru-RU"/>
              </w:rPr>
            </w:pPr>
            <w:r w:rsidRPr="001F4E65">
              <w:rPr>
                <w:sz w:val="20"/>
                <w:szCs w:val="20"/>
                <w:lang w:eastAsia="ru-RU"/>
              </w:rPr>
              <w:t>Отдых (рекреация)</w:t>
            </w:r>
          </w:p>
        </w:tc>
        <w:tc>
          <w:tcPr>
            <w:tcW w:w="3640" w:type="pct"/>
          </w:tcPr>
          <w:p w14:paraId="345A326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34C7C6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84D2CD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355" w:type="pct"/>
          </w:tcPr>
          <w:p w14:paraId="33BF3C5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5.0</w:t>
            </w:r>
          </w:p>
        </w:tc>
      </w:tr>
      <w:tr w:rsidR="002A20F9" w:rsidRPr="001F4E65" w14:paraId="67D00020" w14:textId="77777777" w:rsidTr="002A20F9">
        <w:tc>
          <w:tcPr>
            <w:tcW w:w="5000" w:type="pct"/>
            <w:gridSpan w:val="3"/>
          </w:tcPr>
          <w:p w14:paraId="797710E4" w14:textId="77777777" w:rsidR="002A20F9" w:rsidRPr="0001447B" w:rsidRDefault="002A20F9" w:rsidP="002A20F9">
            <w:pPr>
              <w:jc w:val="center"/>
              <w:rPr>
                <w:lang w:eastAsia="ru-RU"/>
              </w:rPr>
            </w:pPr>
            <w:r w:rsidRPr="000D51E9">
              <w:rPr>
                <w:b/>
                <w:sz w:val="22"/>
                <w:lang w:eastAsia="ru-RU"/>
              </w:rPr>
              <w:t>УСЛОВНО РАЗРЕШЕННЫЕ ВИДЫ ИСПОЛЬЗОВАНИЯ</w:t>
            </w:r>
            <w:r w:rsidRPr="0001447B">
              <w:rPr>
                <w:lang w:eastAsia="ru-RU"/>
              </w:rPr>
              <w:t xml:space="preserve">: не </w:t>
            </w:r>
            <w:r w:rsidR="000D51E9">
              <w:rPr>
                <w:lang w:eastAsia="ru-RU"/>
              </w:rPr>
              <w:t xml:space="preserve">подлежат </w:t>
            </w:r>
            <w:r w:rsidRPr="0001447B">
              <w:rPr>
                <w:lang w:eastAsia="ru-RU"/>
              </w:rPr>
              <w:t>устано</w:t>
            </w:r>
            <w:r w:rsidR="000D51E9">
              <w:rPr>
                <w:lang w:eastAsia="ru-RU"/>
              </w:rPr>
              <w:t>влению</w:t>
            </w:r>
          </w:p>
        </w:tc>
      </w:tr>
      <w:tr w:rsidR="002A20F9" w:rsidRPr="001F4E65" w14:paraId="22248E98" w14:textId="77777777" w:rsidTr="002A20F9">
        <w:tc>
          <w:tcPr>
            <w:tcW w:w="5000" w:type="pct"/>
            <w:gridSpan w:val="3"/>
          </w:tcPr>
          <w:p w14:paraId="31A1AADC" w14:textId="77777777" w:rsidR="002A20F9" w:rsidRPr="0001447B" w:rsidRDefault="002A20F9" w:rsidP="000D51E9">
            <w:pPr>
              <w:jc w:val="center"/>
              <w:rPr>
                <w:lang w:eastAsia="ru-RU"/>
              </w:rPr>
            </w:pPr>
            <w:r w:rsidRPr="000D51E9">
              <w:rPr>
                <w:b/>
                <w:sz w:val="22"/>
                <w:lang w:eastAsia="ru-RU"/>
              </w:rPr>
              <w:t xml:space="preserve">ВСПОМОГАТЕЛЬНЫЕ ВИДЫ РАЗРЕШЕННОГО ИСПОЛЬЗОВАНИЯ: </w:t>
            </w:r>
            <w:r w:rsidRPr="0001447B">
              <w:rPr>
                <w:lang w:eastAsia="ru-RU"/>
              </w:rPr>
              <w:t>не</w:t>
            </w:r>
            <w:r w:rsidR="000D51E9">
              <w:rPr>
                <w:lang w:eastAsia="ru-RU"/>
              </w:rPr>
              <w:t xml:space="preserve"> подлежат</w:t>
            </w:r>
            <w:r w:rsidRPr="0001447B">
              <w:rPr>
                <w:lang w:eastAsia="ru-RU"/>
              </w:rPr>
              <w:t xml:space="preserve"> установлен</w:t>
            </w:r>
            <w:r w:rsidR="000D51E9">
              <w:rPr>
                <w:lang w:eastAsia="ru-RU"/>
              </w:rPr>
              <w:t>ию</w:t>
            </w:r>
          </w:p>
        </w:tc>
      </w:tr>
    </w:tbl>
    <w:p w14:paraId="6F7F1A6F" w14:textId="77777777" w:rsidR="002A20F9" w:rsidRPr="001F4E65" w:rsidRDefault="002A20F9" w:rsidP="001D583F">
      <w:pPr>
        <w:keepNext/>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1F4E65" w14:paraId="23718586" w14:textId="77777777" w:rsidTr="002A20F9">
        <w:tc>
          <w:tcPr>
            <w:tcW w:w="529" w:type="dxa"/>
            <w:tcBorders>
              <w:top w:val="single" w:sz="4" w:space="0" w:color="auto"/>
              <w:left w:val="single" w:sz="4" w:space="0" w:color="auto"/>
              <w:bottom w:val="single" w:sz="4" w:space="0" w:color="auto"/>
              <w:right w:val="single" w:sz="4" w:space="0" w:color="auto"/>
            </w:tcBorders>
          </w:tcPr>
          <w:p w14:paraId="7A25FD8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1E7BD86C" w14:textId="77777777" w:rsidR="002A20F9" w:rsidRPr="001F4E65" w:rsidRDefault="000D51E9" w:rsidP="002A20F9">
            <w:pPr>
              <w:widowControl w:val="0"/>
              <w:autoSpaceDE w:val="0"/>
              <w:autoSpaceDN w:val="0"/>
              <w:adjustRightInd w:val="0"/>
              <w:jc w:val="both"/>
              <w:rPr>
                <w:sz w:val="20"/>
                <w:szCs w:val="20"/>
                <w:lang w:eastAsia="ru-RU"/>
              </w:rPr>
            </w:pPr>
            <w:r w:rsidRPr="000D51E9">
              <w:rPr>
                <w:sz w:val="20"/>
                <w:szCs w:val="20"/>
                <w:lang w:eastAsia="ru-RU"/>
              </w:rPr>
              <w:t>Минимальные и (или) максимальные размеры земельных участков</w:t>
            </w:r>
          </w:p>
        </w:tc>
        <w:tc>
          <w:tcPr>
            <w:tcW w:w="907" w:type="dxa"/>
            <w:tcBorders>
              <w:top w:val="single" w:sz="4" w:space="0" w:color="auto"/>
              <w:left w:val="single" w:sz="4" w:space="0" w:color="auto"/>
              <w:bottom w:val="single" w:sz="4" w:space="0" w:color="auto"/>
              <w:right w:val="single" w:sz="4" w:space="0" w:color="auto"/>
            </w:tcBorders>
          </w:tcPr>
          <w:p w14:paraId="102A5984"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43B8CBD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0F6CF992" w14:textId="77777777" w:rsidTr="002A20F9">
        <w:tc>
          <w:tcPr>
            <w:tcW w:w="529" w:type="dxa"/>
            <w:tcBorders>
              <w:top w:val="single" w:sz="4" w:space="0" w:color="auto"/>
              <w:left w:val="single" w:sz="4" w:space="0" w:color="auto"/>
              <w:bottom w:val="single" w:sz="4" w:space="0" w:color="auto"/>
              <w:right w:val="single" w:sz="4" w:space="0" w:color="auto"/>
            </w:tcBorders>
          </w:tcPr>
          <w:p w14:paraId="551C2DE9"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26" w:type="dxa"/>
            <w:tcBorders>
              <w:top w:val="single" w:sz="4" w:space="0" w:color="auto"/>
              <w:left w:val="single" w:sz="4" w:space="0" w:color="auto"/>
              <w:bottom w:val="single" w:sz="4" w:space="0" w:color="auto"/>
              <w:right w:val="single" w:sz="4" w:space="0" w:color="auto"/>
            </w:tcBorders>
          </w:tcPr>
          <w:p w14:paraId="351A2161"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r w:rsidR="00C34465">
              <w:rPr>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14:paraId="467F68FE" w14:textId="77777777" w:rsidR="002A20F9" w:rsidRPr="001F4E65" w:rsidRDefault="002A20F9" w:rsidP="002A20F9">
            <w:pPr>
              <w:widowControl w:val="0"/>
              <w:autoSpaceDE w:val="0"/>
              <w:autoSpaceDN w:val="0"/>
              <w:adjustRightInd w:val="0"/>
              <w:jc w:val="both"/>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20EBC18D"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14:paraId="13557CC5" w14:textId="77777777" w:rsidTr="002A20F9">
        <w:tc>
          <w:tcPr>
            <w:tcW w:w="529" w:type="dxa"/>
            <w:tcBorders>
              <w:top w:val="single" w:sz="4" w:space="0" w:color="auto"/>
              <w:left w:val="single" w:sz="4" w:space="0" w:color="auto"/>
              <w:bottom w:val="single" w:sz="4" w:space="0" w:color="auto"/>
              <w:right w:val="single" w:sz="4" w:space="0" w:color="auto"/>
            </w:tcBorders>
          </w:tcPr>
          <w:p w14:paraId="62AF041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6F3DE7EF"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14:paraId="34F7B163"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1D5CFCA8"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202B980E" w14:textId="77777777" w:rsidTr="002A20F9">
        <w:tc>
          <w:tcPr>
            <w:tcW w:w="529" w:type="dxa"/>
            <w:tcBorders>
              <w:top w:val="single" w:sz="4" w:space="0" w:color="auto"/>
              <w:left w:val="single" w:sz="4" w:space="0" w:color="auto"/>
              <w:bottom w:val="single" w:sz="4" w:space="0" w:color="auto"/>
              <w:right w:val="single" w:sz="4" w:space="0" w:color="auto"/>
            </w:tcBorders>
          </w:tcPr>
          <w:p w14:paraId="51A04CD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0DB07B39" w14:textId="77777777" w:rsidR="002A20F9" w:rsidRPr="001F4E65" w:rsidRDefault="000D51E9" w:rsidP="002A20F9">
            <w:pPr>
              <w:widowControl w:val="0"/>
              <w:autoSpaceDE w:val="0"/>
              <w:autoSpaceDN w:val="0"/>
              <w:adjustRightInd w:val="0"/>
              <w:jc w:val="both"/>
              <w:rPr>
                <w:sz w:val="20"/>
                <w:szCs w:val="20"/>
                <w:lang w:eastAsia="ru-RU"/>
              </w:rPr>
            </w:pPr>
            <w:r w:rsidRPr="000D51E9">
              <w:rPr>
                <w:sz w:val="20"/>
                <w:szCs w:val="20"/>
                <w:lang w:eastAsia="ru-RU"/>
              </w:rPr>
              <w:t>Максимальный процент застройки 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4673E624"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6750C1E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43752275" w14:textId="77777777" w:rsidR="00213A8E" w:rsidRDefault="00213A8E" w:rsidP="000D51E9">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7FB7C661" w14:textId="77777777" w:rsidR="002A20F9" w:rsidRPr="009626FB" w:rsidRDefault="00213A8E" w:rsidP="000D51E9">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8427C50" w14:textId="77777777" w:rsidR="000D51E9" w:rsidRDefault="000D51E9" w:rsidP="001D583F">
      <w:pPr>
        <w:keepNext/>
        <w:jc w:val="both"/>
        <w:rPr>
          <w:b/>
          <w:lang w:eastAsia="ru-RU"/>
        </w:rPr>
      </w:pPr>
    </w:p>
    <w:p w14:paraId="39A7D351" w14:textId="77777777" w:rsidR="002A20F9" w:rsidRPr="009626FB" w:rsidRDefault="002A20F9" w:rsidP="001D583F">
      <w:pPr>
        <w:keepNext/>
        <w:jc w:val="both"/>
        <w:rPr>
          <w:b/>
          <w:lang w:eastAsia="ru-RU"/>
        </w:rPr>
      </w:pPr>
      <w:r w:rsidRPr="009626FB">
        <w:rPr>
          <w:b/>
          <w:lang w:eastAsia="ru-RU"/>
        </w:rPr>
        <w:t>Р-2.10 ЗОНА ОЗЕЛЕНЕНИЯ ОБЩЕГО ПОЛЬЗОВАНИЯ (ПАРКИ, СКВЕРЫ, БУЛЬВАРЫ)</w:t>
      </w:r>
      <w:r w:rsidR="00B13AAA" w:rsidRPr="009626FB">
        <w:rPr>
          <w:b/>
          <w:lang w:eastAsia="ru-RU"/>
        </w:rPr>
        <w:t xml:space="preserve"> ОЗ-1, ОЗ-2</w:t>
      </w:r>
    </w:p>
    <w:p w14:paraId="7662A47D" w14:textId="77777777" w:rsidR="00B64BA4" w:rsidRPr="009626FB" w:rsidRDefault="00B64BA4" w:rsidP="001D583F">
      <w:pPr>
        <w:keepNext/>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0D51E9" w:rsidRPr="000D51E9">
        <w:rPr>
          <w:lang w:eastAsia="ru-RU"/>
        </w:rPr>
        <w:t xml:space="preserve">ОЗ-1, </w:t>
      </w:r>
      <w:r w:rsidRPr="00B64BA4">
        <w:rPr>
          <w:lang w:eastAsia="ru-RU"/>
        </w:rPr>
        <w:t>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039CB637" w14:textId="77777777" w:rsidTr="003612EA">
        <w:tc>
          <w:tcPr>
            <w:tcW w:w="1005" w:type="pct"/>
            <w:vAlign w:val="center"/>
          </w:tcPr>
          <w:p w14:paraId="414D35FD"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4A1CF803"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54636168"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9626FB" w14:paraId="601F6AB8" w14:textId="77777777" w:rsidTr="002A20F9">
        <w:tc>
          <w:tcPr>
            <w:tcW w:w="5000" w:type="pct"/>
            <w:gridSpan w:val="3"/>
          </w:tcPr>
          <w:p w14:paraId="2E0710E2" w14:textId="77777777" w:rsidR="002A20F9" w:rsidRPr="000D51E9" w:rsidRDefault="002A20F9" w:rsidP="002A20F9">
            <w:pPr>
              <w:jc w:val="center"/>
              <w:rPr>
                <w:b/>
                <w:sz w:val="20"/>
                <w:szCs w:val="20"/>
                <w:lang w:eastAsia="ru-RU"/>
              </w:rPr>
            </w:pPr>
            <w:r w:rsidRPr="000D51E9">
              <w:rPr>
                <w:b/>
                <w:sz w:val="22"/>
                <w:lang w:eastAsia="ru-RU"/>
              </w:rPr>
              <w:t>ОСНОВНЫЕ ВИДЫ РАЗРЕШЕННОГО ИСПОЛЬЗОВАНИЯ</w:t>
            </w:r>
          </w:p>
        </w:tc>
      </w:tr>
      <w:tr w:rsidR="002A20F9" w:rsidRPr="009626FB" w14:paraId="3F5C278B" w14:textId="77777777" w:rsidTr="003612EA">
        <w:tc>
          <w:tcPr>
            <w:tcW w:w="1005" w:type="pct"/>
          </w:tcPr>
          <w:p w14:paraId="304DECA9"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40" w:type="pct"/>
          </w:tcPr>
          <w:p w14:paraId="387CE4BD"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2A5FFC3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9626FB" w14:paraId="50D585D6" w14:textId="77777777" w:rsidTr="003612EA">
        <w:tc>
          <w:tcPr>
            <w:tcW w:w="1005" w:type="pct"/>
          </w:tcPr>
          <w:p w14:paraId="4D65DD9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640" w:type="pct"/>
          </w:tcPr>
          <w:p w14:paraId="57F3628B"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2F18432B"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9626FB" w14:paraId="4793DE8C" w14:textId="77777777" w:rsidTr="003612EA">
        <w:tc>
          <w:tcPr>
            <w:tcW w:w="1005" w:type="pct"/>
          </w:tcPr>
          <w:p w14:paraId="2A7C4BF1" w14:textId="77777777" w:rsidR="002A20F9" w:rsidRPr="009626FB" w:rsidRDefault="002A20F9" w:rsidP="002A20F9">
            <w:pPr>
              <w:autoSpaceDE w:val="0"/>
              <w:autoSpaceDN w:val="0"/>
              <w:adjustRightInd w:val="0"/>
              <w:jc w:val="right"/>
              <w:rPr>
                <w:sz w:val="20"/>
                <w:szCs w:val="20"/>
                <w:lang w:eastAsia="ru-RU"/>
              </w:rPr>
            </w:pPr>
            <w:r w:rsidRPr="009626FB">
              <w:rPr>
                <w:sz w:val="20"/>
                <w:szCs w:val="20"/>
                <w:lang w:eastAsia="ru-RU"/>
              </w:rPr>
              <w:t>Отдых (рекреация)</w:t>
            </w:r>
          </w:p>
        </w:tc>
        <w:tc>
          <w:tcPr>
            <w:tcW w:w="3640" w:type="pct"/>
          </w:tcPr>
          <w:p w14:paraId="7D7A3749"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4A7EA72"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48DA0C3A"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355" w:type="pct"/>
          </w:tcPr>
          <w:p w14:paraId="7013EDBA"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5.0</w:t>
            </w:r>
          </w:p>
        </w:tc>
      </w:tr>
      <w:tr w:rsidR="002A20F9" w:rsidRPr="009626FB" w14:paraId="7D252878" w14:textId="77777777" w:rsidTr="002A20F9">
        <w:tc>
          <w:tcPr>
            <w:tcW w:w="5000" w:type="pct"/>
            <w:gridSpan w:val="3"/>
          </w:tcPr>
          <w:p w14:paraId="0ECD82F2" w14:textId="77777777" w:rsidR="002A20F9" w:rsidRPr="0001447B" w:rsidRDefault="002A20F9" w:rsidP="000D51E9">
            <w:pPr>
              <w:jc w:val="center"/>
              <w:rPr>
                <w:lang w:eastAsia="ru-RU"/>
              </w:rPr>
            </w:pPr>
            <w:r w:rsidRPr="000D51E9">
              <w:rPr>
                <w:b/>
                <w:sz w:val="22"/>
                <w:lang w:eastAsia="ru-RU"/>
              </w:rPr>
              <w:t>УСЛОВНО РАЗРЕШЕННЫЕ ВИДЫ ИСПОЛЬЗОВАНИЯ</w:t>
            </w:r>
            <w:r w:rsidRPr="0001447B">
              <w:rPr>
                <w:lang w:eastAsia="ru-RU"/>
              </w:rPr>
              <w:t>: не</w:t>
            </w:r>
            <w:r w:rsidR="000D51E9">
              <w:rPr>
                <w:lang w:eastAsia="ru-RU"/>
              </w:rPr>
              <w:t xml:space="preserve"> подлежат </w:t>
            </w:r>
            <w:r w:rsidRPr="0001447B">
              <w:rPr>
                <w:lang w:eastAsia="ru-RU"/>
              </w:rPr>
              <w:t xml:space="preserve"> установлен</w:t>
            </w:r>
            <w:r w:rsidR="000D51E9">
              <w:rPr>
                <w:lang w:eastAsia="ru-RU"/>
              </w:rPr>
              <w:t>ию</w:t>
            </w:r>
          </w:p>
        </w:tc>
      </w:tr>
      <w:tr w:rsidR="002A20F9" w:rsidRPr="009626FB" w14:paraId="185FEF7A" w14:textId="77777777" w:rsidTr="002A20F9">
        <w:tc>
          <w:tcPr>
            <w:tcW w:w="5000" w:type="pct"/>
            <w:gridSpan w:val="3"/>
          </w:tcPr>
          <w:p w14:paraId="158E8A65" w14:textId="77777777" w:rsidR="002A20F9" w:rsidRPr="0001447B" w:rsidRDefault="002A20F9" w:rsidP="000D51E9">
            <w:pPr>
              <w:jc w:val="center"/>
              <w:rPr>
                <w:lang w:eastAsia="ru-RU"/>
              </w:rPr>
            </w:pPr>
            <w:r w:rsidRPr="000D51E9">
              <w:rPr>
                <w:b/>
                <w:sz w:val="22"/>
                <w:lang w:eastAsia="ru-RU"/>
              </w:rPr>
              <w:t>ВСПОМОГАТЕЛЬНЫЕ ВИДЫ РАЗРЕШЕННОГО ИСПОЛЬЗОВАНИЯ</w:t>
            </w:r>
            <w:r w:rsidRPr="0001447B">
              <w:rPr>
                <w:lang w:eastAsia="ru-RU"/>
              </w:rPr>
              <w:t>: не</w:t>
            </w:r>
            <w:r w:rsidR="000D51E9">
              <w:rPr>
                <w:lang w:eastAsia="ru-RU"/>
              </w:rPr>
              <w:t xml:space="preserve"> подлежат </w:t>
            </w:r>
            <w:r w:rsidRPr="0001447B">
              <w:rPr>
                <w:lang w:eastAsia="ru-RU"/>
              </w:rPr>
              <w:t>установлен</w:t>
            </w:r>
            <w:r w:rsidR="000D51E9">
              <w:rPr>
                <w:lang w:eastAsia="ru-RU"/>
              </w:rPr>
              <w:t>ию</w:t>
            </w:r>
          </w:p>
        </w:tc>
      </w:tr>
    </w:tbl>
    <w:p w14:paraId="3372EA4C" w14:textId="77777777" w:rsidR="002A20F9" w:rsidRPr="009626FB" w:rsidRDefault="002A20F9" w:rsidP="001D583F">
      <w:pPr>
        <w:keepNext/>
        <w:jc w:val="both"/>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2A20F9" w:rsidRPr="009626FB" w14:paraId="73C52286" w14:textId="77777777" w:rsidTr="002A20F9">
        <w:tc>
          <w:tcPr>
            <w:tcW w:w="529" w:type="dxa"/>
            <w:tcBorders>
              <w:top w:val="single" w:sz="4" w:space="0" w:color="auto"/>
              <w:left w:val="single" w:sz="4" w:space="0" w:color="auto"/>
              <w:bottom w:val="single" w:sz="4" w:space="0" w:color="auto"/>
              <w:right w:val="single" w:sz="4" w:space="0" w:color="auto"/>
            </w:tcBorders>
          </w:tcPr>
          <w:p w14:paraId="5A932A51"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5ACB54EB" w14:textId="77777777" w:rsidR="002A20F9" w:rsidRPr="009626FB" w:rsidRDefault="000D51E9" w:rsidP="002A20F9">
            <w:pPr>
              <w:widowControl w:val="0"/>
              <w:autoSpaceDE w:val="0"/>
              <w:autoSpaceDN w:val="0"/>
              <w:adjustRightInd w:val="0"/>
              <w:jc w:val="both"/>
              <w:rPr>
                <w:sz w:val="20"/>
                <w:szCs w:val="20"/>
                <w:lang w:eastAsia="ru-RU"/>
              </w:rPr>
            </w:pPr>
            <w:r w:rsidRPr="000D51E9">
              <w:rPr>
                <w:sz w:val="20"/>
                <w:szCs w:val="20"/>
                <w:lang w:eastAsia="ru-RU"/>
              </w:rPr>
              <w:t>Минимальные и (или) максимальные размеры земельных участков</w:t>
            </w:r>
          </w:p>
        </w:tc>
        <w:tc>
          <w:tcPr>
            <w:tcW w:w="907" w:type="dxa"/>
            <w:tcBorders>
              <w:top w:val="single" w:sz="4" w:space="0" w:color="auto"/>
              <w:left w:val="single" w:sz="4" w:space="0" w:color="auto"/>
              <w:bottom w:val="single" w:sz="4" w:space="0" w:color="auto"/>
              <w:right w:val="single" w:sz="4" w:space="0" w:color="auto"/>
            </w:tcBorders>
          </w:tcPr>
          <w:p w14:paraId="4585A000" w14:textId="77777777"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3257F7AB"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 xml:space="preserve">Не подлежат установлению </w:t>
            </w:r>
          </w:p>
        </w:tc>
      </w:tr>
      <w:tr w:rsidR="002A20F9" w:rsidRPr="009626FB" w14:paraId="2F08C3A8" w14:textId="77777777" w:rsidTr="002A20F9">
        <w:tc>
          <w:tcPr>
            <w:tcW w:w="529" w:type="dxa"/>
            <w:tcBorders>
              <w:top w:val="single" w:sz="4" w:space="0" w:color="auto"/>
              <w:left w:val="single" w:sz="4" w:space="0" w:color="auto"/>
              <w:bottom w:val="single" w:sz="4" w:space="0" w:color="auto"/>
              <w:right w:val="single" w:sz="4" w:space="0" w:color="auto"/>
            </w:tcBorders>
          </w:tcPr>
          <w:p w14:paraId="6CCA72DA" w14:textId="77777777" w:rsidR="002A20F9" w:rsidRPr="009626FB" w:rsidRDefault="002A20F9" w:rsidP="002A20F9">
            <w:pPr>
              <w:widowControl w:val="0"/>
              <w:autoSpaceDE w:val="0"/>
              <w:autoSpaceDN w:val="0"/>
              <w:adjustRightInd w:val="0"/>
              <w:jc w:val="center"/>
              <w:rPr>
                <w:sz w:val="20"/>
                <w:szCs w:val="20"/>
                <w:lang w:eastAsia="ru-RU"/>
              </w:rPr>
            </w:pPr>
            <w:r w:rsidRPr="009626FB">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14:paraId="2DA4FEEC" w14:textId="77777777" w:rsidR="002A20F9" w:rsidRPr="009626FB" w:rsidRDefault="002A20F9" w:rsidP="000D51E9">
            <w:pPr>
              <w:widowControl w:val="0"/>
              <w:autoSpaceDE w:val="0"/>
              <w:autoSpaceDN w:val="0"/>
              <w:adjustRightInd w:val="0"/>
              <w:jc w:val="both"/>
              <w:rPr>
                <w:sz w:val="20"/>
                <w:szCs w:val="20"/>
                <w:lang w:eastAsia="ru-RU"/>
              </w:rPr>
            </w:pPr>
            <w:r w:rsidRPr="009626FB">
              <w:rPr>
                <w:sz w:val="20"/>
                <w:szCs w:val="20"/>
                <w:lang w:eastAsia="ru-RU"/>
              </w:rPr>
              <w:t>Максималь</w:t>
            </w:r>
            <w:r w:rsidR="00936C07" w:rsidRPr="009626FB">
              <w:rPr>
                <w:sz w:val="20"/>
                <w:szCs w:val="20"/>
                <w:lang w:eastAsia="ru-RU"/>
              </w:rPr>
              <w:t>ная высота зданий</w:t>
            </w:r>
            <w:r w:rsidR="000D51E9">
              <w:rPr>
                <w:sz w:val="20"/>
                <w:szCs w:val="20"/>
                <w:lang w:eastAsia="ru-RU"/>
              </w:rPr>
              <w:t>, строений,</w:t>
            </w:r>
            <w:r w:rsidR="00936C07" w:rsidRPr="009626FB">
              <w:rPr>
                <w:sz w:val="20"/>
                <w:szCs w:val="20"/>
                <w:lang w:eastAsia="ru-RU"/>
              </w:rPr>
              <w:t xml:space="preserve"> сооружений *</w:t>
            </w:r>
          </w:p>
        </w:tc>
        <w:tc>
          <w:tcPr>
            <w:tcW w:w="907" w:type="dxa"/>
            <w:tcBorders>
              <w:top w:val="single" w:sz="4" w:space="0" w:color="auto"/>
              <w:left w:val="single" w:sz="4" w:space="0" w:color="auto"/>
              <w:bottom w:val="single" w:sz="4" w:space="0" w:color="auto"/>
              <w:right w:val="single" w:sz="4" w:space="0" w:color="auto"/>
            </w:tcBorders>
          </w:tcPr>
          <w:p w14:paraId="2DD4629A"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14:paraId="47D770A2"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10</w:t>
            </w:r>
          </w:p>
        </w:tc>
      </w:tr>
      <w:tr w:rsidR="002A20F9" w:rsidRPr="009626FB" w14:paraId="63DCF4E8" w14:textId="77777777" w:rsidTr="002A20F9">
        <w:tc>
          <w:tcPr>
            <w:tcW w:w="529" w:type="dxa"/>
            <w:tcBorders>
              <w:top w:val="single" w:sz="4" w:space="0" w:color="auto"/>
              <w:left w:val="single" w:sz="4" w:space="0" w:color="auto"/>
              <w:bottom w:val="single" w:sz="4" w:space="0" w:color="auto"/>
              <w:right w:val="single" w:sz="4" w:space="0" w:color="auto"/>
            </w:tcBorders>
          </w:tcPr>
          <w:p w14:paraId="7E46BE79"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7B061BDE" w14:textId="77777777" w:rsidR="002A20F9" w:rsidRPr="009626FB" w:rsidRDefault="002A20F9" w:rsidP="002A20F9">
            <w:pPr>
              <w:widowControl w:val="0"/>
              <w:autoSpaceDE w:val="0"/>
              <w:autoSpaceDN w:val="0"/>
              <w:adjustRightInd w:val="0"/>
              <w:jc w:val="both"/>
              <w:rPr>
                <w:sz w:val="20"/>
                <w:szCs w:val="20"/>
                <w:lang w:eastAsia="ru-RU"/>
              </w:rPr>
            </w:pPr>
            <w:r w:rsidRPr="009626FB">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14:paraId="346813DA" w14:textId="77777777"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17CE63F2"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подлежат установлению</w:t>
            </w:r>
          </w:p>
        </w:tc>
      </w:tr>
      <w:tr w:rsidR="002A20F9" w:rsidRPr="009626FB" w14:paraId="16AED472" w14:textId="77777777" w:rsidTr="002A20F9">
        <w:tc>
          <w:tcPr>
            <w:tcW w:w="529" w:type="dxa"/>
            <w:tcBorders>
              <w:top w:val="single" w:sz="4" w:space="0" w:color="auto"/>
              <w:left w:val="single" w:sz="4" w:space="0" w:color="auto"/>
              <w:bottom w:val="single" w:sz="4" w:space="0" w:color="auto"/>
              <w:right w:val="single" w:sz="4" w:space="0" w:color="auto"/>
            </w:tcBorders>
          </w:tcPr>
          <w:p w14:paraId="2EAC58C0"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24D589E1" w14:textId="77777777" w:rsidR="002A20F9" w:rsidRPr="009626FB" w:rsidRDefault="000D51E9" w:rsidP="002A20F9">
            <w:pPr>
              <w:widowControl w:val="0"/>
              <w:autoSpaceDE w:val="0"/>
              <w:autoSpaceDN w:val="0"/>
              <w:adjustRightInd w:val="0"/>
              <w:jc w:val="both"/>
              <w:rPr>
                <w:sz w:val="20"/>
                <w:szCs w:val="20"/>
                <w:lang w:eastAsia="ru-RU"/>
              </w:rPr>
            </w:pPr>
            <w:r w:rsidRPr="000D51E9">
              <w:rPr>
                <w:sz w:val="20"/>
                <w:szCs w:val="20"/>
                <w:lang w:eastAsia="ru-RU"/>
              </w:rPr>
              <w:t>Максимальный процент застройки 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2F174532" w14:textId="77777777" w:rsidR="002A20F9" w:rsidRPr="009626FB"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2AC65B71" w14:textId="77777777" w:rsidR="002A20F9" w:rsidRPr="009626FB" w:rsidRDefault="002A20F9" w:rsidP="002A20F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4C18DD73" w14:textId="77777777" w:rsidR="00866BC0" w:rsidRPr="009626FB" w:rsidRDefault="00866BC0" w:rsidP="000D51E9">
      <w:pPr>
        <w:jc w:val="both"/>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14:paraId="70F45BEB" w14:textId="77777777" w:rsidR="00866BC0" w:rsidRPr="009626FB" w:rsidRDefault="00866BC0" w:rsidP="000D51E9">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14:paraId="697729B9" w14:textId="77777777" w:rsidR="001D583F" w:rsidRPr="009626FB" w:rsidRDefault="001D583F" w:rsidP="001D583F">
      <w:pPr>
        <w:keepNext/>
        <w:jc w:val="both"/>
        <w:rPr>
          <w:lang w:eastAsia="ru-RU"/>
        </w:rPr>
      </w:pPr>
    </w:p>
    <w:p w14:paraId="1B889904" w14:textId="77777777" w:rsidR="002A20F9" w:rsidRPr="009626FB" w:rsidRDefault="002A20F9" w:rsidP="001D583F">
      <w:pPr>
        <w:keepNext/>
        <w:jc w:val="both"/>
        <w:rPr>
          <w:b/>
          <w:lang w:eastAsia="ru-RU"/>
        </w:rPr>
      </w:pPr>
      <w:r w:rsidRPr="009626FB">
        <w:rPr>
          <w:b/>
          <w:lang w:eastAsia="ru-RU"/>
        </w:rPr>
        <w:t>Р-2.15 ЗОНА ОЗЕЛЕНЕНИЯ ОБЩЕГО ПОЛЬЗОВАНИЯ (ПАРКИ, СКВЕРЫ, БУЛЬВАРЫ)</w:t>
      </w:r>
      <w:r w:rsidR="000D51E9">
        <w:rPr>
          <w:b/>
          <w:lang w:eastAsia="ru-RU"/>
        </w:rPr>
        <w:t xml:space="preserve"> ЗРЗ 1-1, ЗРЗ 1-2, ЗРЗ </w:t>
      </w:r>
      <w:r w:rsidR="008E4F54" w:rsidRPr="009626FB">
        <w:rPr>
          <w:b/>
          <w:lang w:eastAsia="ru-RU"/>
        </w:rPr>
        <w:t>2</w:t>
      </w:r>
      <w:r w:rsidR="000D51E9">
        <w:rPr>
          <w:b/>
          <w:lang w:eastAsia="ru-RU"/>
        </w:rPr>
        <w:t>-</w:t>
      </w:r>
      <w:r w:rsidR="008E4F54" w:rsidRPr="009626FB">
        <w:rPr>
          <w:b/>
          <w:lang w:eastAsia="ru-RU"/>
        </w:rPr>
        <w:t>1, ЗРЗ 3</w:t>
      </w:r>
    </w:p>
    <w:p w14:paraId="6262FD20" w14:textId="77777777" w:rsidR="000D51E9" w:rsidRDefault="00B64BA4" w:rsidP="001D583F">
      <w:pPr>
        <w:keepNext/>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0D51E9">
        <w:rPr>
          <w:lang w:eastAsia="ru-RU"/>
        </w:rPr>
        <w:t xml:space="preserve"> </w:t>
      </w:r>
      <w:r w:rsidR="000D51E9" w:rsidRPr="000D51E9">
        <w:rPr>
          <w:lang w:eastAsia="ru-RU"/>
        </w:rPr>
        <w:t xml:space="preserve">ЗРЗ 1-1, </w:t>
      </w:r>
      <w:r w:rsidR="000D51E9">
        <w:rPr>
          <w:lang w:eastAsia="ru-RU"/>
        </w:rPr>
        <w:t xml:space="preserve">    </w:t>
      </w:r>
      <w:r w:rsidR="000D51E9" w:rsidRPr="000D51E9">
        <w:rPr>
          <w:lang w:eastAsia="ru-RU"/>
        </w:rPr>
        <w:t>ЗРЗ 1-2</w:t>
      </w:r>
      <w:r w:rsidR="000D51E9" w:rsidRPr="000D51E9">
        <w:t xml:space="preserve"> </w:t>
      </w:r>
      <w:r w:rsidR="000D51E9">
        <w:t>«</w:t>
      </w:r>
      <w:r w:rsidR="000D51E9"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sidR="000D51E9">
        <w:rPr>
          <w:lang w:eastAsia="ru-RU"/>
        </w:rPr>
        <w:t>»</w:t>
      </w:r>
      <w:r w:rsidR="000D51E9" w:rsidRPr="000D51E9">
        <w:rPr>
          <w:lang w:eastAsia="ru-RU"/>
        </w:rPr>
        <w:t>, ЗРЗ</w:t>
      </w:r>
      <w:r w:rsidR="000D51E9">
        <w:rPr>
          <w:lang w:eastAsia="ru-RU"/>
        </w:rPr>
        <w:t xml:space="preserve"> </w:t>
      </w:r>
      <w:r w:rsidR="000D51E9" w:rsidRPr="000D51E9">
        <w:rPr>
          <w:lang w:eastAsia="ru-RU"/>
        </w:rPr>
        <w:t>2</w:t>
      </w:r>
      <w:r w:rsidR="000D51E9">
        <w:rPr>
          <w:lang w:eastAsia="ru-RU"/>
        </w:rPr>
        <w:t>-</w:t>
      </w:r>
      <w:r w:rsidR="000D51E9" w:rsidRPr="000D51E9">
        <w:rPr>
          <w:lang w:eastAsia="ru-RU"/>
        </w:rPr>
        <w:t>1</w:t>
      </w:r>
      <w:r w:rsidR="000D51E9" w:rsidRPr="000D51E9">
        <w:t xml:space="preserve"> </w:t>
      </w:r>
      <w:r w:rsidR="000D51E9">
        <w:t>«</w:t>
      </w:r>
      <w:r w:rsidR="000D51E9"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0D51E9">
        <w:rPr>
          <w:lang w:eastAsia="ru-RU"/>
        </w:rPr>
        <w:t>»</w:t>
      </w:r>
      <w:r w:rsidR="000D51E9" w:rsidRPr="000D51E9">
        <w:rPr>
          <w:lang w:eastAsia="ru-RU"/>
        </w:rPr>
        <w:t>, ЗРЗ 3</w:t>
      </w:r>
      <w:r w:rsidR="000D51E9" w:rsidRPr="000D51E9">
        <w:t xml:space="preserve"> </w:t>
      </w:r>
      <w:r w:rsidR="000D51E9">
        <w:t>«</w:t>
      </w:r>
      <w:r w:rsidR="000D51E9"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000D51E9" w:rsidRPr="000D51E9">
        <w:rPr>
          <w:lang w:eastAsia="ru-RU"/>
        </w:rPr>
        <w:t>Приоратского</w:t>
      </w:r>
      <w:proofErr w:type="spellEnd"/>
      <w:r w:rsidR="000D51E9" w:rsidRPr="000D51E9">
        <w:rPr>
          <w:lang w:eastAsia="ru-RU"/>
        </w:rPr>
        <w:t xml:space="preserve"> парка»</w:t>
      </w:r>
      <w:r w:rsidR="000D51E9">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26C6E6F3" w14:textId="77777777" w:rsidTr="003612EA">
        <w:tc>
          <w:tcPr>
            <w:tcW w:w="1005" w:type="pct"/>
            <w:vAlign w:val="center"/>
          </w:tcPr>
          <w:p w14:paraId="0A95AA31"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2AAECD0E"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0EFD4EDB" w14:textId="77777777" w:rsidR="002A20F9" w:rsidRPr="009626FB" w:rsidRDefault="002A20F9" w:rsidP="002A20F9">
            <w:pPr>
              <w:keepNext/>
              <w:autoSpaceDE w:val="0"/>
              <w:autoSpaceDN w:val="0"/>
              <w:adjustRightInd w:val="0"/>
              <w:jc w:val="center"/>
              <w:rPr>
                <w:sz w:val="20"/>
                <w:szCs w:val="20"/>
                <w:lang w:eastAsia="ru-RU"/>
              </w:rPr>
            </w:pPr>
            <w:r w:rsidRPr="009626FB">
              <w:rPr>
                <w:sz w:val="20"/>
                <w:szCs w:val="20"/>
                <w:lang w:eastAsia="ru-RU"/>
              </w:rPr>
              <w:t>Код</w:t>
            </w:r>
          </w:p>
        </w:tc>
      </w:tr>
      <w:tr w:rsidR="002A20F9" w:rsidRPr="009626FB" w14:paraId="2E1EF08F" w14:textId="77777777" w:rsidTr="002A20F9">
        <w:tc>
          <w:tcPr>
            <w:tcW w:w="5000" w:type="pct"/>
            <w:gridSpan w:val="3"/>
          </w:tcPr>
          <w:p w14:paraId="3796C561" w14:textId="77777777" w:rsidR="002A20F9" w:rsidRPr="000D51E9" w:rsidRDefault="002A20F9" w:rsidP="002A20F9">
            <w:pPr>
              <w:jc w:val="center"/>
              <w:rPr>
                <w:b/>
                <w:sz w:val="20"/>
                <w:szCs w:val="20"/>
                <w:lang w:eastAsia="ru-RU"/>
              </w:rPr>
            </w:pPr>
            <w:r w:rsidRPr="000D51E9">
              <w:rPr>
                <w:b/>
                <w:sz w:val="22"/>
                <w:lang w:eastAsia="ru-RU"/>
              </w:rPr>
              <w:t>ОСНОВНЫЕ ВИДЫ РАЗРЕШЕННОГО ИСПОЛЬЗОВАНИЯ</w:t>
            </w:r>
          </w:p>
        </w:tc>
      </w:tr>
      <w:tr w:rsidR="002A20F9" w:rsidRPr="001F4E65" w14:paraId="70CBD46C" w14:textId="77777777" w:rsidTr="003612EA">
        <w:tc>
          <w:tcPr>
            <w:tcW w:w="1005" w:type="pct"/>
          </w:tcPr>
          <w:p w14:paraId="73FF5B03"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640" w:type="pct"/>
          </w:tcPr>
          <w:p w14:paraId="265383B8"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6CF0E69C" w14:textId="77777777" w:rsidR="002A20F9" w:rsidRPr="001F4E65" w:rsidRDefault="002A20F9" w:rsidP="002A20F9">
            <w:pPr>
              <w:autoSpaceDE w:val="0"/>
              <w:autoSpaceDN w:val="0"/>
              <w:adjustRightInd w:val="0"/>
              <w:rPr>
                <w:sz w:val="20"/>
                <w:szCs w:val="20"/>
                <w:lang w:eastAsia="ru-RU"/>
              </w:rPr>
            </w:pPr>
            <w:r w:rsidRPr="009626FB">
              <w:rPr>
                <w:sz w:val="20"/>
                <w:szCs w:val="20"/>
                <w:lang w:eastAsia="ru-RU"/>
              </w:rPr>
              <w:t>12.0</w:t>
            </w:r>
          </w:p>
        </w:tc>
      </w:tr>
      <w:tr w:rsidR="002A20F9" w:rsidRPr="001F4E65" w14:paraId="610484C3" w14:textId="77777777" w:rsidTr="003612EA">
        <w:tc>
          <w:tcPr>
            <w:tcW w:w="1005" w:type="pct"/>
          </w:tcPr>
          <w:p w14:paraId="56A126D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7F5C372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0FBD020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71772899" w14:textId="77777777" w:rsidTr="003612EA">
        <w:tc>
          <w:tcPr>
            <w:tcW w:w="1005" w:type="pct"/>
          </w:tcPr>
          <w:p w14:paraId="05661718" w14:textId="77777777" w:rsidR="002A20F9" w:rsidRPr="001F4E65" w:rsidRDefault="002A20F9" w:rsidP="002A20F9">
            <w:pPr>
              <w:autoSpaceDE w:val="0"/>
              <w:autoSpaceDN w:val="0"/>
              <w:adjustRightInd w:val="0"/>
              <w:jc w:val="right"/>
              <w:rPr>
                <w:sz w:val="20"/>
                <w:szCs w:val="20"/>
                <w:lang w:eastAsia="ru-RU"/>
              </w:rPr>
            </w:pPr>
            <w:r w:rsidRPr="001F4E65">
              <w:rPr>
                <w:sz w:val="20"/>
                <w:szCs w:val="20"/>
                <w:lang w:eastAsia="ru-RU"/>
              </w:rPr>
              <w:t>Отдых (рекреация)</w:t>
            </w:r>
          </w:p>
        </w:tc>
        <w:tc>
          <w:tcPr>
            <w:tcW w:w="3640" w:type="pct"/>
          </w:tcPr>
          <w:p w14:paraId="3890969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DECD78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215E96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355" w:type="pct"/>
          </w:tcPr>
          <w:p w14:paraId="3DA8029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5.0</w:t>
            </w:r>
          </w:p>
        </w:tc>
      </w:tr>
      <w:tr w:rsidR="002A20F9" w:rsidRPr="001F4E65" w14:paraId="32C759D7" w14:textId="77777777" w:rsidTr="002A20F9">
        <w:tc>
          <w:tcPr>
            <w:tcW w:w="5000" w:type="pct"/>
            <w:gridSpan w:val="3"/>
          </w:tcPr>
          <w:p w14:paraId="035D7111" w14:textId="77777777" w:rsidR="002A20F9" w:rsidRPr="0001447B" w:rsidRDefault="002A20F9" w:rsidP="000D51E9">
            <w:pPr>
              <w:jc w:val="center"/>
              <w:rPr>
                <w:lang w:eastAsia="ru-RU"/>
              </w:rPr>
            </w:pPr>
            <w:r w:rsidRPr="000D51E9">
              <w:rPr>
                <w:b/>
                <w:sz w:val="22"/>
                <w:lang w:eastAsia="ru-RU"/>
              </w:rPr>
              <w:t>УСЛОВНО РАЗРЕШЕННЫЕ ВИДЫ ИСПОЛЬЗОВАНИЯ</w:t>
            </w:r>
            <w:r w:rsidRPr="0001447B">
              <w:rPr>
                <w:lang w:eastAsia="ru-RU"/>
              </w:rPr>
              <w:t xml:space="preserve">: не </w:t>
            </w:r>
            <w:r w:rsidR="000D51E9">
              <w:rPr>
                <w:lang w:eastAsia="ru-RU"/>
              </w:rPr>
              <w:t xml:space="preserve">подлежат </w:t>
            </w:r>
            <w:r w:rsidRPr="0001447B">
              <w:rPr>
                <w:lang w:eastAsia="ru-RU"/>
              </w:rPr>
              <w:t>установлен</w:t>
            </w:r>
            <w:r w:rsidR="000D51E9">
              <w:rPr>
                <w:lang w:eastAsia="ru-RU"/>
              </w:rPr>
              <w:t>ию</w:t>
            </w:r>
          </w:p>
        </w:tc>
      </w:tr>
      <w:tr w:rsidR="002A20F9" w:rsidRPr="001F4E65" w14:paraId="1BE8D3C1" w14:textId="77777777" w:rsidTr="002A20F9">
        <w:tc>
          <w:tcPr>
            <w:tcW w:w="5000" w:type="pct"/>
            <w:gridSpan w:val="3"/>
          </w:tcPr>
          <w:p w14:paraId="24CE5D95" w14:textId="77777777" w:rsidR="002A20F9" w:rsidRPr="0001447B" w:rsidRDefault="002A20F9" w:rsidP="000D51E9">
            <w:pPr>
              <w:jc w:val="center"/>
              <w:rPr>
                <w:lang w:eastAsia="ru-RU"/>
              </w:rPr>
            </w:pPr>
            <w:r w:rsidRPr="000D51E9">
              <w:rPr>
                <w:b/>
                <w:sz w:val="22"/>
                <w:lang w:eastAsia="ru-RU"/>
              </w:rPr>
              <w:t>ВСПОМОГАТЕЛЬНЫЕ ВИДЫ РАЗРЕШЕННОГО ИСПОЛЬЗОВАНИЯ</w:t>
            </w:r>
            <w:r w:rsidRPr="0001447B">
              <w:rPr>
                <w:lang w:eastAsia="ru-RU"/>
              </w:rPr>
              <w:t>: не</w:t>
            </w:r>
            <w:r w:rsidR="000D51E9">
              <w:rPr>
                <w:lang w:eastAsia="ru-RU"/>
              </w:rPr>
              <w:t xml:space="preserve"> подлежат</w:t>
            </w:r>
            <w:r w:rsidRPr="0001447B">
              <w:rPr>
                <w:lang w:eastAsia="ru-RU"/>
              </w:rPr>
              <w:t xml:space="preserve"> установлен</w:t>
            </w:r>
            <w:r w:rsidR="000D51E9">
              <w:rPr>
                <w:lang w:eastAsia="ru-RU"/>
              </w:rPr>
              <w:t>ию</w:t>
            </w:r>
          </w:p>
        </w:tc>
      </w:tr>
    </w:tbl>
    <w:p w14:paraId="4E10568C"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7092"/>
        <w:gridCol w:w="741"/>
        <w:gridCol w:w="1527"/>
      </w:tblGrid>
      <w:tr w:rsidR="002A20F9" w:rsidRPr="001F4E65" w14:paraId="24FBF4E0" w14:textId="77777777" w:rsidTr="003612EA">
        <w:tc>
          <w:tcPr>
            <w:tcW w:w="529" w:type="dxa"/>
            <w:tcBorders>
              <w:top w:val="single" w:sz="4" w:space="0" w:color="auto"/>
              <w:left w:val="single" w:sz="4" w:space="0" w:color="auto"/>
              <w:bottom w:val="single" w:sz="4" w:space="0" w:color="auto"/>
              <w:right w:val="single" w:sz="4" w:space="0" w:color="auto"/>
            </w:tcBorders>
          </w:tcPr>
          <w:p w14:paraId="63D524F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7092" w:type="dxa"/>
            <w:tcBorders>
              <w:top w:val="single" w:sz="4" w:space="0" w:color="auto"/>
              <w:left w:val="single" w:sz="4" w:space="0" w:color="auto"/>
              <w:bottom w:val="single" w:sz="4" w:space="0" w:color="auto"/>
              <w:right w:val="single" w:sz="4" w:space="0" w:color="auto"/>
            </w:tcBorders>
          </w:tcPr>
          <w:p w14:paraId="02F88F26" w14:textId="77777777" w:rsidR="002A20F9" w:rsidRPr="001F4E65" w:rsidRDefault="000D51E9" w:rsidP="002A20F9">
            <w:pPr>
              <w:widowControl w:val="0"/>
              <w:autoSpaceDE w:val="0"/>
              <w:autoSpaceDN w:val="0"/>
              <w:adjustRightInd w:val="0"/>
              <w:jc w:val="both"/>
              <w:rPr>
                <w:sz w:val="20"/>
                <w:szCs w:val="20"/>
                <w:lang w:eastAsia="ru-RU"/>
              </w:rPr>
            </w:pPr>
            <w:r w:rsidRPr="000D51E9">
              <w:rPr>
                <w:sz w:val="20"/>
                <w:szCs w:val="20"/>
                <w:lang w:eastAsia="ru-RU"/>
              </w:rPr>
              <w:t>Минимальные и (или) максимальные размеры земельных участков</w:t>
            </w:r>
          </w:p>
        </w:tc>
        <w:tc>
          <w:tcPr>
            <w:tcW w:w="741" w:type="dxa"/>
            <w:tcBorders>
              <w:top w:val="single" w:sz="4" w:space="0" w:color="auto"/>
              <w:left w:val="single" w:sz="4" w:space="0" w:color="auto"/>
              <w:bottom w:val="single" w:sz="4" w:space="0" w:color="auto"/>
              <w:right w:val="single" w:sz="4" w:space="0" w:color="auto"/>
            </w:tcBorders>
          </w:tcPr>
          <w:p w14:paraId="14984FBE"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3237E293"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1F57BE3B" w14:textId="77777777" w:rsidTr="003612EA">
        <w:tc>
          <w:tcPr>
            <w:tcW w:w="529" w:type="dxa"/>
            <w:tcBorders>
              <w:top w:val="single" w:sz="4" w:space="0" w:color="auto"/>
              <w:left w:val="single" w:sz="4" w:space="0" w:color="auto"/>
              <w:bottom w:val="single" w:sz="4" w:space="0" w:color="auto"/>
              <w:right w:val="single" w:sz="4" w:space="0" w:color="auto"/>
            </w:tcBorders>
          </w:tcPr>
          <w:p w14:paraId="70EDF62F" w14:textId="77777777" w:rsidR="002A20F9" w:rsidRPr="001D583F" w:rsidRDefault="002A20F9" w:rsidP="002A20F9">
            <w:pPr>
              <w:widowControl w:val="0"/>
              <w:autoSpaceDE w:val="0"/>
              <w:autoSpaceDN w:val="0"/>
              <w:adjustRightInd w:val="0"/>
              <w:jc w:val="center"/>
              <w:rPr>
                <w:sz w:val="20"/>
                <w:szCs w:val="20"/>
                <w:lang w:eastAsia="ru-RU"/>
              </w:rPr>
            </w:pPr>
            <w:r w:rsidRPr="001D583F">
              <w:rPr>
                <w:rFonts w:eastAsia="Calibri"/>
                <w:sz w:val="20"/>
                <w:szCs w:val="20"/>
              </w:rPr>
              <w:t>2.</w:t>
            </w:r>
          </w:p>
        </w:tc>
        <w:tc>
          <w:tcPr>
            <w:tcW w:w="7092" w:type="dxa"/>
            <w:tcBorders>
              <w:top w:val="single" w:sz="4" w:space="0" w:color="auto"/>
              <w:left w:val="single" w:sz="4" w:space="0" w:color="auto"/>
              <w:bottom w:val="single" w:sz="4" w:space="0" w:color="auto"/>
              <w:right w:val="single" w:sz="4" w:space="0" w:color="auto"/>
            </w:tcBorders>
          </w:tcPr>
          <w:p w14:paraId="740A6DD8" w14:textId="77777777" w:rsidR="002A20F9" w:rsidRPr="001D583F" w:rsidRDefault="002A20F9" w:rsidP="002A20F9">
            <w:pPr>
              <w:widowControl w:val="0"/>
              <w:autoSpaceDE w:val="0"/>
              <w:autoSpaceDN w:val="0"/>
              <w:adjustRightInd w:val="0"/>
              <w:jc w:val="both"/>
              <w:rPr>
                <w:sz w:val="20"/>
                <w:szCs w:val="20"/>
                <w:lang w:eastAsia="ru-RU"/>
              </w:rPr>
            </w:pPr>
            <w:r w:rsidRPr="001D583F">
              <w:rPr>
                <w:sz w:val="20"/>
                <w:szCs w:val="20"/>
                <w:lang w:eastAsia="ru-RU"/>
              </w:rPr>
              <w:t>Максимальная высота здания *</w:t>
            </w:r>
          </w:p>
        </w:tc>
        <w:tc>
          <w:tcPr>
            <w:tcW w:w="741" w:type="dxa"/>
            <w:tcBorders>
              <w:top w:val="single" w:sz="4" w:space="0" w:color="auto"/>
              <w:left w:val="single" w:sz="4" w:space="0" w:color="auto"/>
              <w:bottom w:val="single" w:sz="4" w:space="0" w:color="auto"/>
              <w:right w:val="single" w:sz="4" w:space="0" w:color="auto"/>
            </w:tcBorders>
          </w:tcPr>
          <w:p w14:paraId="4F24F293" w14:textId="77777777"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14:paraId="577ADC06" w14:textId="77777777"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15</w:t>
            </w:r>
          </w:p>
        </w:tc>
      </w:tr>
      <w:tr w:rsidR="002A20F9" w:rsidRPr="001F4E65" w14:paraId="2D5163E6" w14:textId="77777777" w:rsidTr="003612EA">
        <w:tc>
          <w:tcPr>
            <w:tcW w:w="529" w:type="dxa"/>
            <w:tcBorders>
              <w:top w:val="single" w:sz="4" w:space="0" w:color="auto"/>
              <w:left w:val="single" w:sz="4" w:space="0" w:color="auto"/>
              <w:bottom w:val="single" w:sz="4" w:space="0" w:color="auto"/>
              <w:right w:val="single" w:sz="4" w:space="0" w:color="auto"/>
            </w:tcBorders>
          </w:tcPr>
          <w:p w14:paraId="04298E11"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7092" w:type="dxa"/>
            <w:tcBorders>
              <w:top w:val="single" w:sz="4" w:space="0" w:color="auto"/>
              <w:left w:val="single" w:sz="4" w:space="0" w:color="auto"/>
              <w:bottom w:val="single" w:sz="4" w:space="0" w:color="auto"/>
              <w:right w:val="single" w:sz="4" w:space="0" w:color="auto"/>
            </w:tcBorders>
          </w:tcPr>
          <w:p w14:paraId="493BD13B"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1" w:type="dxa"/>
            <w:tcBorders>
              <w:top w:val="single" w:sz="4" w:space="0" w:color="auto"/>
              <w:left w:val="single" w:sz="4" w:space="0" w:color="auto"/>
              <w:bottom w:val="single" w:sz="4" w:space="0" w:color="auto"/>
              <w:right w:val="single" w:sz="4" w:space="0" w:color="auto"/>
            </w:tcBorders>
          </w:tcPr>
          <w:p w14:paraId="16D6A0F9"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42EA3072"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5B971461" w14:textId="77777777" w:rsidTr="003612EA">
        <w:tc>
          <w:tcPr>
            <w:tcW w:w="529" w:type="dxa"/>
            <w:tcBorders>
              <w:top w:val="single" w:sz="4" w:space="0" w:color="auto"/>
              <w:left w:val="single" w:sz="4" w:space="0" w:color="auto"/>
              <w:bottom w:val="single" w:sz="4" w:space="0" w:color="auto"/>
              <w:right w:val="single" w:sz="4" w:space="0" w:color="auto"/>
            </w:tcBorders>
          </w:tcPr>
          <w:p w14:paraId="26724A4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7092" w:type="dxa"/>
            <w:tcBorders>
              <w:top w:val="single" w:sz="4" w:space="0" w:color="auto"/>
              <w:left w:val="single" w:sz="4" w:space="0" w:color="auto"/>
              <w:bottom w:val="single" w:sz="4" w:space="0" w:color="auto"/>
              <w:right w:val="single" w:sz="4" w:space="0" w:color="auto"/>
            </w:tcBorders>
          </w:tcPr>
          <w:p w14:paraId="0997F922" w14:textId="77777777" w:rsidR="002A20F9" w:rsidRPr="001F4E65" w:rsidRDefault="000D51E9" w:rsidP="002A20F9">
            <w:pPr>
              <w:widowControl w:val="0"/>
              <w:autoSpaceDE w:val="0"/>
              <w:autoSpaceDN w:val="0"/>
              <w:adjustRightInd w:val="0"/>
              <w:jc w:val="both"/>
              <w:rPr>
                <w:sz w:val="20"/>
                <w:szCs w:val="20"/>
                <w:lang w:eastAsia="ru-RU"/>
              </w:rPr>
            </w:pPr>
            <w:r w:rsidRPr="000D51E9">
              <w:rPr>
                <w:sz w:val="20"/>
                <w:szCs w:val="20"/>
                <w:lang w:eastAsia="ru-RU"/>
              </w:rPr>
              <w:t>Максимальный процент застройки земельного участка</w:t>
            </w:r>
          </w:p>
        </w:tc>
        <w:tc>
          <w:tcPr>
            <w:tcW w:w="741" w:type="dxa"/>
            <w:tcBorders>
              <w:top w:val="single" w:sz="4" w:space="0" w:color="auto"/>
              <w:left w:val="single" w:sz="4" w:space="0" w:color="auto"/>
              <w:bottom w:val="single" w:sz="4" w:space="0" w:color="auto"/>
              <w:right w:val="single" w:sz="4" w:space="0" w:color="auto"/>
            </w:tcBorders>
          </w:tcPr>
          <w:p w14:paraId="263D4C71" w14:textId="77777777" w:rsidR="002A20F9" w:rsidRPr="001F4E65" w:rsidRDefault="002A20F9" w:rsidP="002A20F9">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18AA62A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4DF5AF2B" w14:textId="77777777" w:rsidR="00213A8E" w:rsidRDefault="00213A8E" w:rsidP="00213A8E">
      <w:pPr>
        <w:keepNext/>
        <w:jc w:val="both"/>
        <w:rPr>
          <w:lang w:eastAsia="ru-RU"/>
        </w:rPr>
      </w:pPr>
      <w:r>
        <w:rPr>
          <w:lang w:eastAsia="ru-RU"/>
        </w:rPr>
        <w:lastRenderedPageBreak/>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54DEDF8" w14:textId="77777777" w:rsidR="00866BC0" w:rsidRPr="009626FB" w:rsidRDefault="00213A8E" w:rsidP="00213A8E">
      <w:pPr>
        <w:keepNext/>
        <w:jc w:val="both"/>
        <w:rPr>
          <w:b/>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79AF2BC4" w14:textId="77777777" w:rsidR="005034EA" w:rsidRDefault="005034EA" w:rsidP="008E4F54">
      <w:pPr>
        <w:keepNext/>
        <w:jc w:val="both"/>
        <w:rPr>
          <w:b/>
          <w:lang w:eastAsia="ru-RU"/>
        </w:rPr>
      </w:pPr>
    </w:p>
    <w:p w14:paraId="502EF4E4" w14:textId="77777777" w:rsidR="008E4F54" w:rsidRPr="009626FB" w:rsidRDefault="008E4F54" w:rsidP="008E4F54">
      <w:pPr>
        <w:keepNext/>
        <w:jc w:val="both"/>
        <w:rPr>
          <w:b/>
          <w:lang w:eastAsia="ru-RU"/>
        </w:rPr>
      </w:pPr>
      <w:r w:rsidRPr="009626FB">
        <w:rPr>
          <w:b/>
          <w:lang w:eastAsia="ru-RU"/>
        </w:rPr>
        <w:t>Р-2.15.2 ЗОНА ОЗЕЛЕНЕНИЯ ОБЩЕГО ПОЛЬЗОВАНИЯ (ПАРКИ, СКВЕРЫ, БУЛЬВАРЫ) ЗРЗ 2-3</w:t>
      </w:r>
    </w:p>
    <w:p w14:paraId="34759DE1" w14:textId="77777777" w:rsidR="00B64BA4" w:rsidRPr="009626FB" w:rsidRDefault="000D51E9" w:rsidP="00487F2D">
      <w:pPr>
        <w:tabs>
          <w:tab w:val="center" w:pos="4677"/>
          <w:tab w:val="right" w:pos="9355"/>
        </w:tabs>
        <w:autoSpaceDE w:val="0"/>
        <w:autoSpaceDN w:val="0"/>
        <w:adjustRightInd w:val="0"/>
        <w:jc w:val="both"/>
        <w:rPr>
          <w:lang w:eastAsia="ru-RU"/>
        </w:rPr>
      </w:pPr>
      <w:r w:rsidRPr="00B64BA4">
        <w:rPr>
          <w:lang w:eastAsia="ru-RU"/>
        </w:rPr>
        <w:t xml:space="preserve"> </w:t>
      </w:r>
      <w:r w:rsidR="00B64BA4"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ЗРЗ 2-3</w:t>
      </w:r>
      <w:r w:rsidR="00B64BA4" w:rsidRPr="00B64BA4">
        <w:rPr>
          <w:lang w:eastAsia="ru-RU"/>
        </w:rPr>
        <w:t xml:space="preserve"> «</w:t>
      </w:r>
      <w:r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00B64BA4" w:rsidRPr="00B64BA4">
        <w:rPr>
          <w:lang w:eastAsia="ru-RU"/>
        </w:rPr>
        <w:t>»).</w:t>
      </w:r>
    </w:p>
    <w:p w14:paraId="1F368C6B" w14:textId="77777777" w:rsidR="00487F2D" w:rsidRDefault="000D51E9" w:rsidP="00B31749">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0AB5A9E2" w14:textId="77777777" w:rsidR="00B31749" w:rsidRPr="009626FB" w:rsidRDefault="00B31749" w:rsidP="00B31749">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8E4F54" w:rsidRPr="009626FB" w14:paraId="0D893A94" w14:textId="77777777" w:rsidTr="003612EA">
        <w:tc>
          <w:tcPr>
            <w:tcW w:w="1005" w:type="pct"/>
            <w:vAlign w:val="center"/>
          </w:tcPr>
          <w:p w14:paraId="764301BD" w14:textId="77777777"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03A6AA2C" w14:textId="77777777"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2BDB0CDD" w14:textId="77777777" w:rsidR="008E4F54" w:rsidRPr="009626FB" w:rsidRDefault="008E4F54" w:rsidP="00CE020F">
            <w:pPr>
              <w:keepNext/>
              <w:autoSpaceDE w:val="0"/>
              <w:autoSpaceDN w:val="0"/>
              <w:adjustRightInd w:val="0"/>
              <w:jc w:val="center"/>
              <w:rPr>
                <w:sz w:val="20"/>
                <w:szCs w:val="20"/>
                <w:lang w:eastAsia="ru-RU"/>
              </w:rPr>
            </w:pPr>
            <w:r w:rsidRPr="009626FB">
              <w:rPr>
                <w:sz w:val="20"/>
                <w:szCs w:val="20"/>
                <w:lang w:eastAsia="ru-RU"/>
              </w:rPr>
              <w:t>Код</w:t>
            </w:r>
          </w:p>
        </w:tc>
      </w:tr>
      <w:tr w:rsidR="008E4F54" w:rsidRPr="001F4E65" w14:paraId="59D82D48" w14:textId="77777777" w:rsidTr="00CE020F">
        <w:tc>
          <w:tcPr>
            <w:tcW w:w="5000" w:type="pct"/>
            <w:gridSpan w:val="3"/>
          </w:tcPr>
          <w:p w14:paraId="6498ED65" w14:textId="77777777" w:rsidR="008E4F54" w:rsidRPr="00B31749" w:rsidRDefault="008E4F54" w:rsidP="00CE020F">
            <w:pPr>
              <w:jc w:val="center"/>
              <w:rPr>
                <w:b/>
                <w:sz w:val="20"/>
                <w:szCs w:val="20"/>
                <w:lang w:eastAsia="ru-RU"/>
              </w:rPr>
            </w:pPr>
            <w:r w:rsidRPr="00B31749">
              <w:rPr>
                <w:b/>
                <w:sz w:val="22"/>
                <w:lang w:eastAsia="ru-RU"/>
              </w:rPr>
              <w:t>ОСНОВНЫЕ ВИДЫ РАЗРЕШЕННОГО ИСПОЛЬЗОВАНИЯ</w:t>
            </w:r>
          </w:p>
        </w:tc>
      </w:tr>
      <w:tr w:rsidR="008E4F54" w:rsidRPr="001F4E65" w14:paraId="54924AB3" w14:textId="77777777" w:rsidTr="003612EA">
        <w:tc>
          <w:tcPr>
            <w:tcW w:w="1005" w:type="pct"/>
          </w:tcPr>
          <w:p w14:paraId="554E0B15" w14:textId="77777777" w:rsidR="008E4F54" w:rsidRPr="001F4E65" w:rsidRDefault="008E4F54"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2E0BFBFF" w14:textId="77777777" w:rsidR="008E4F54" w:rsidRPr="001F4E65" w:rsidRDefault="008E4F54"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1CCF3789" w14:textId="77777777" w:rsidR="008E4F54" w:rsidRPr="001F4E65" w:rsidRDefault="008E4F54" w:rsidP="00CE020F">
            <w:pPr>
              <w:autoSpaceDE w:val="0"/>
              <w:autoSpaceDN w:val="0"/>
              <w:adjustRightInd w:val="0"/>
              <w:rPr>
                <w:sz w:val="20"/>
                <w:szCs w:val="20"/>
                <w:lang w:eastAsia="ru-RU"/>
              </w:rPr>
            </w:pPr>
            <w:r w:rsidRPr="001F4E65">
              <w:rPr>
                <w:sz w:val="20"/>
                <w:szCs w:val="20"/>
                <w:lang w:eastAsia="ru-RU"/>
              </w:rPr>
              <w:t>12.0</w:t>
            </w:r>
          </w:p>
        </w:tc>
      </w:tr>
      <w:tr w:rsidR="008E4F54" w:rsidRPr="001F4E65" w14:paraId="606B9CF1" w14:textId="77777777" w:rsidTr="003612EA">
        <w:tc>
          <w:tcPr>
            <w:tcW w:w="1005" w:type="pct"/>
          </w:tcPr>
          <w:p w14:paraId="0B489D42" w14:textId="77777777" w:rsidR="008E4F54" w:rsidRPr="001F4E65" w:rsidRDefault="008E4F54"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7BC5937D" w14:textId="77777777" w:rsidR="008E4F54" w:rsidRPr="001F4E65" w:rsidRDefault="008E4F54"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65B80A2F" w14:textId="77777777" w:rsidR="008E4F54" w:rsidRPr="001F4E65" w:rsidRDefault="008E4F54" w:rsidP="00CE020F">
            <w:pPr>
              <w:autoSpaceDE w:val="0"/>
              <w:autoSpaceDN w:val="0"/>
              <w:adjustRightInd w:val="0"/>
              <w:rPr>
                <w:sz w:val="20"/>
                <w:szCs w:val="20"/>
                <w:lang w:eastAsia="ru-RU"/>
              </w:rPr>
            </w:pPr>
            <w:r w:rsidRPr="001F4E65">
              <w:rPr>
                <w:sz w:val="20"/>
                <w:szCs w:val="20"/>
                <w:lang w:eastAsia="ru-RU"/>
              </w:rPr>
              <w:t>3.1</w:t>
            </w:r>
          </w:p>
        </w:tc>
      </w:tr>
      <w:tr w:rsidR="008E4F54" w:rsidRPr="001F4E65" w14:paraId="4C4FD874" w14:textId="77777777" w:rsidTr="00CE020F">
        <w:tc>
          <w:tcPr>
            <w:tcW w:w="5000" w:type="pct"/>
            <w:gridSpan w:val="3"/>
          </w:tcPr>
          <w:p w14:paraId="1B70AAA9" w14:textId="77777777" w:rsidR="008E4F54" w:rsidRPr="0001447B" w:rsidRDefault="008E4F54" w:rsidP="00B31749">
            <w:pPr>
              <w:jc w:val="center"/>
              <w:rPr>
                <w:lang w:eastAsia="ru-RU"/>
              </w:rPr>
            </w:pPr>
            <w:r w:rsidRPr="00B31749">
              <w:rPr>
                <w:b/>
                <w:sz w:val="22"/>
                <w:lang w:eastAsia="ru-RU"/>
              </w:rPr>
              <w:t>УСЛОВНО РАЗРЕШЕННЫЕ ВИДЫ ИСПОЛЬЗОВАНИЯ</w:t>
            </w:r>
            <w:r w:rsidRPr="0001447B">
              <w:rPr>
                <w:lang w:eastAsia="ru-RU"/>
              </w:rPr>
              <w:t xml:space="preserve">: не </w:t>
            </w:r>
            <w:r w:rsidR="00B31749">
              <w:rPr>
                <w:lang w:eastAsia="ru-RU"/>
              </w:rPr>
              <w:t xml:space="preserve">подлежат </w:t>
            </w:r>
            <w:r w:rsidRPr="0001447B">
              <w:rPr>
                <w:lang w:eastAsia="ru-RU"/>
              </w:rPr>
              <w:t>установлен</w:t>
            </w:r>
            <w:r w:rsidR="00B31749">
              <w:rPr>
                <w:lang w:eastAsia="ru-RU"/>
              </w:rPr>
              <w:t>ию</w:t>
            </w:r>
          </w:p>
        </w:tc>
      </w:tr>
      <w:tr w:rsidR="008E4F54" w:rsidRPr="001F4E65" w14:paraId="7A5CF038" w14:textId="77777777" w:rsidTr="00CE020F">
        <w:tc>
          <w:tcPr>
            <w:tcW w:w="5000" w:type="pct"/>
            <w:gridSpan w:val="3"/>
          </w:tcPr>
          <w:p w14:paraId="2E2FC9C9" w14:textId="77777777" w:rsidR="008E4F54" w:rsidRPr="0001447B" w:rsidRDefault="008E4F54" w:rsidP="00B31749">
            <w:pPr>
              <w:jc w:val="center"/>
              <w:rPr>
                <w:lang w:eastAsia="ru-RU"/>
              </w:rPr>
            </w:pPr>
            <w:r w:rsidRPr="00B31749">
              <w:rPr>
                <w:b/>
                <w:sz w:val="22"/>
                <w:lang w:eastAsia="ru-RU"/>
              </w:rPr>
              <w:t>ВСПОМОГАТЕЛЬНЫЕ ВИДЫ РАЗРЕШЕННОГО ИСПОЛЬЗОВАНИЯ</w:t>
            </w:r>
            <w:r w:rsidRPr="0001447B">
              <w:rPr>
                <w:lang w:eastAsia="ru-RU"/>
              </w:rPr>
              <w:t xml:space="preserve">: не </w:t>
            </w:r>
            <w:r w:rsidR="00B31749">
              <w:rPr>
                <w:lang w:eastAsia="ru-RU"/>
              </w:rPr>
              <w:t xml:space="preserve">подлежат </w:t>
            </w:r>
            <w:r w:rsidRPr="0001447B">
              <w:rPr>
                <w:lang w:eastAsia="ru-RU"/>
              </w:rPr>
              <w:t>установлен</w:t>
            </w:r>
            <w:r w:rsidR="00B31749">
              <w:rPr>
                <w:lang w:eastAsia="ru-RU"/>
              </w:rPr>
              <w:t>ию</w:t>
            </w:r>
          </w:p>
        </w:tc>
      </w:tr>
    </w:tbl>
    <w:p w14:paraId="5A788A21" w14:textId="77777777" w:rsidR="008E4F54" w:rsidRPr="001F4E65" w:rsidRDefault="008E4F54" w:rsidP="008E4F54">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
        <w:gridCol w:w="6926"/>
        <w:gridCol w:w="907"/>
        <w:gridCol w:w="1527"/>
      </w:tblGrid>
      <w:tr w:rsidR="008E4F54" w:rsidRPr="001F4E65" w14:paraId="5FB5F69E" w14:textId="77777777" w:rsidTr="00CE020F">
        <w:tc>
          <w:tcPr>
            <w:tcW w:w="529" w:type="dxa"/>
            <w:tcBorders>
              <w:top w:val="single" w:sz="4" w:space="0" w:color="auto"/>
              <w:left w:val="single" w:sz="4" w:space="0" w:color="auto"/>
              <w:bottom w:val="single" w:sz="4" w:space="0" w:color="auto"/>
              <w:right w:val="single" w:sz="4" w:space="0" w:color="auto"/>
            </w:tcBorders>
          </w:tcPr>
          <w:p w14:paraId="5D580282" w14:textId="77777777"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1.</w:t>
            </w:r>
          </w:p>
        </w:tc>
        <w:tc>
          <w:tcPr>
            <w:tcW w:w="6926" w:type="dxa"/>
            <w:tcBorders>
              <w:top w:val="single" w:sz="4" w:space="0" w:color="auto"/>
              <w:left w:val="single" w:sz="4" w:space="0" w:color="auto"/>
              <w:bottom w:val="single" w:sz="4" w:space="0" w:color="auto"/>
              <w:right w:val="single" w:sz="4" w:space="0" w:color="auto"/>
            </w:tcBorders>
          </w:tcPr>
          <w:p w14:paraId="14650BFF" w14:textId="77777777" w:rsidR="008E4F54" w:rsidRPr="001F4E65" w:rsidRDefault="00B31749" w:rsidP="00CE020F">
            <w:pPr>
              <w:widowControl w:val="0"/>
              <w:autoSpaceDE w:val="0"/>
              <w:autoSpaceDN w:val="0"/>
              <w:adjustRightInd w:val="0"/>
              <w:jc w:val="both"/>
              <w:rPr>
                <w:sz w:val="20"/>
                <w:szCs w:val="20"/>
                <w:lang w:eastAsia="ru-RU"/>
              </w:rPr>
            </w:pPr>
            <w:r w:rsidRPr="00B31749">
              <w:rPr>
                <w:sz w:val="20"/>
                <w:szCs w:val="20"/>
                <w:lang w:eastAsia="ru-RU"/>
              </w:rPr>
              <w:t>Минимальные и (или) максимальные размеры земельных участков</w:t>
            </w:r>
          </w:p>
        </w:tc>
        <w:tc>
          <w:tcPr>
            <w:tcW w:w="907" w:type="dxa"/>
            <w:tcBorders>
              <w:top w:val="single" w:sz="4" w:space="0" w:color="auto"/>
              <w:left w:val="single" w:sz="4" w:space="0" w:color="auto"/>
              <w:bottom w:val="single" w:sz="4" w:space="0" w:color="auto"/>
              <w:right w:val="single" w:sz="4" w:space="0" w:color="auto"/>
            </w:tcBorders>
          </w:tcPr>
          <w:p w14:paraId="0389F627" w14:textId="77777777" w:rsidR="008E4F54" w:rsidRPr="001F4E65"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5EB4F8B4" w14:textId="77777777"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8E4F54" w:rsidRPr="001F4E65" w14:paraId="6B57C87A" w14:textId="77777777" w:rsidTr="00CE020F">
        <w:tc>
          <w:tcPr>
            <w:tcW w:w="529" w:type="dxa"/>
            <w:tcBorders>
              <w:top w:val="single" w:sz="4" w:space="0" w:color="auto"/>
              <w:left w:val="single" w:sz="4" w:space="0" w:color="auto"/>
              <w:bottom w:val="single" w:sz="4" w:space="0" w:color="auto"/>
              <w:right w:val="single" w:sz="4" w:space="0" w:color="auto"/>
            </w:tcBorders>
          </w:tcPr>
          <w:p w14:paraId="62C2F472" w14:textId="77777777" w:rsidR="008E4F54" w:rsidRPr="001D583F" w:rsidRDefault="008E4F54" w:rsidP="00CE020F">
            <w:pPr>
              <w:widowControl w:val="0"/>
              <w:autoSpaceDE w:val="0"/>
              <w:autoSpaceDN w:val="0"/>
              <w:adjustRightInd w:val="0"/>
              <w:jc w:val="center"/>
              <w:rPr>
                <w:sz w:val="20"/>
                <w:szCs w:val="20"/>
                <w:lang w:eastAsia="ru-RU"/>
              </w:rPr>
            </w:pPr>
            <w:r w:rsidRPr="001D583F">
              <w:rPr>
                <w:rFonts w:eastAsia="Calibri"/>
                <w:sz w:val="20"/>
                <w:szCs w:val="20"/>
              </w:rPr>
              <w:t>2.</w:t>
            </w:r>
          </w:p>
        </w:tc>
        <w:tc>
          <w:tcPr>
            <w:tcW w:w="6926" w:type="dxa"/>
            <w:tcBorders>
              <w:top w:val="single" w:sz="4" w:space="0" w:color="auto"/>
              <w:left w:val="single" w:sz="4" w:space="0" w:color="auto"/>
              <w:bottom w:val="single" w:sz="4" w:space="0" w:color="auto"/>
              <w:right w:val="single" w:sz="4" w:space="0" w:color="auto"/>
            </w:tcBorders>
          </w:tcPr>
          <w:p w14:paraId="6C28AC94" w14:textId="77777777" w:rsidR="008E4F54" w:rsidRPr="001D583F" w:rsidRDefault="008E4F54" w:rsidP="00CE020F">
            <w:pPr>
              <w:widowControl w:val="0"/>
              <w:autoSpaceDE w:val="0"/>
              <w:autoSpaceDN w:val="0"/>
              <w:adjustRightInd w:val="0"/>
              <w:jc w:val="both"/>
              <w:rPr>
                <w:sz w:val="20"/>
                <w:szCs w:val="20"/>
                <w:lang w:eastAsia="ru-RU"/>
              </w:rPr>
            </w:pPr>
            <w:r w:rsidRPr="001D583F">
              <w:rPr>
                <w:sz w:val="20"/>
                <w:szCs w:val="20"/>
                <w:lang w:eastAsia="ru-RU"/>
              </w:rPr>
              <w:t>Максимальная высота здания *</w:t>
            </w:r>
          </w:p>
        </w:tc>
        <w:tc>
          <w:tcPr>
            <w:tcW w:w="907" w:type="dxa"/>
            <w:tcBorders>
              <w:top w:val="single" w:sz="4" w:space="0" w:color="auto"/>
              <w:left w:val="single" w:sz="4" w:space="0" w:color="auto"/>
              <w:bottom w:val="single" w:sz="4" w:space="0" w:color="auto"/>
              <w:right w:val="single" w:sz="4" w:space="0" w:color="auto"/>
            </w:tcBorders>
          </w:tcPr>
          <w:p w14:paraId="6F718A92" w14:textId="77777777" w:rsidR="008E4F54" w:rsidRPr="001D583F" w:rsidRDefault="008E4F54" w:rsidP="00CE020F">
            <w:pPr>
              <w:widowControl w:val="0"/>
              <w:autoSpaceDE w:val="0"/>
              <w:autoSpaceDN w:val="0"/>
              <w:adjustRightInd w:val="0"/>
              <w:jc w:val="center"/>
              <w:rPr>
                <w:sz w:val="20"/>
                <w:szCs w:val="20"/>
                <w:lang w:eastAsia="ru-RU"/>
              </w:rPr>
            </w:pPr>
            <w:r w:rsidRPr="001D583F">
              <w:rPr>
                <w:sz w:val="20"/>
                <w:szCs w:val="20"/>
                <w:lang w:eastAsia="ru-RU"/>
              </w:rPr>
              <w:t>м</w:t>
            </w:r>
          </w:p>
        </w:tc>
        <w:tc>
          <w:tcPr>
            <w:tcW w:w="1527" w:type="dxa"/>
            <w:tcBorders>
              <w:top w:val="single" w:sz="4" w:space="0" w:color="auto"/>
              <w:left w:val="single" w:sz="4" w:space="0" w:color="auto"/>
              <w:bottom w:val="single" w:sz="4" w:space="0" w:color="auto"/>
              <w:right w:val="single" w:sz="4" w:space="0" w:color="auto"/>
            </w:tcBorders>
          </w:tcPr>
          <w:p w14:paraId="71DDF6F3" w14:textId="77777777" w:rsidR="008E4F54" w:rsidRPr="001D583F" w:rsidRDefault="008E4F54" w:rsidP="00CE020F">
            <w:pPr>
              <w:widowControl w:val="0"/>
              <w:autoSpaceDE w:val="0"/>
              <w:autoSpaceDN w:val="0"/>
              <w:adjustRightInd w:val="0"/>
              <w:jc w:val="center"/>
              <w:rPr>
                <w:sz w:val="20"/>
                <w:szCs w:val="20"/>
                <w:lang w:eastAsia="ru-RU"/>
              </w:rPr>
            </w:pPr>
            <w:r w:rsidRPr="001D583F">
              <w:rPr>
                <w:sz w:val="20"/>
                <w:szCs w:val="20"/>
                <w:lang w:eastAsia="ru-RU"/>
              </w:rPr>
              <w:t>15</w:t>
            </w:r>
          </w:p>
        </w:tc>
      </w:tr>
      <w:tr w:rsidR="008E4F54" w:rsidRPr="001F4E65" w14:paraId="3D620A86" w14:textId="77777777" w:rsidTr="00CE020F">
        <w:tc>
          <w:tcPr>
            <w:tcW w:w="529" w:type="dxa"/>
            <w:tcBorders>
              <w:top w:val="single" w:sz="4" w:space="0" w:color="auto"/>
              <w:left w:val="single" w:sz="4" w:space="0" w:color="auto"/>
              <w:bottom w:val="single" w:sz="4" w:space="0" w:color="auto"/>
              <w:right w:val="single" w:sz="4" w:space="0" w:color="auto"/>
            </w:tcBorders>
          </w:tcPr>
          <w:p w14:paraId="21B2E86F" w14:textId="77777777"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3.</w:t>
            </w:r>
          </w:p>
        </w:tc>
        <w:tc>
          <w:tcPr>
            <w:tcW w:w="6926" w:type="dxa"/>
            <w:tcBorders>
              <w:top w:val="single" w:sz="4" w:space="0" w:color="auto"/>
              <w:left w:val="single" w:sz="4" w:space="0" w:color="auto"/>
              <w:bottom w:val="single" w:sz="4" w:space="0" w:color="auto"/>
              <w:right w:val="single" w:sz="4" w:space="0" w:color="auto"/>
            </w:tcBorders>
          </w:tcPr>
          <w:p w14:paraId="678BA464" w14:textId="77777777" w:rsidR="008E4F54" w:rsidRPr="001F4E65" w:rsidRDefault="008E4F54" w:rsidP="00CE020F">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dxa"/>
            <w:tcBorders>
              <w:top w:val="single" w:sz="4" w:space="0" w:color="auto"/>
              <w:left w:val="single" w:sz="4" w:space="0" w:color="auto"/>
              <w:bottom w:val="single" w:sz="4" w:space="0" w:color="auto"/>
              <w:right w:val="single" w:sz="4" w:space="0" w:color="auto"/>
            </w:tcBorders>
          </w:tcPr>
          <w:p w14:paraId="732E87C3" w14:textId="77777777" w:rsidR="008E4F54" w:rsidRPr="001F4E65"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5B1B3235" w14:textId="77777777"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8E4F54" w:rsidRPr="001F4E65" w14:paraId="1FDEA55C" w14:textId="77777777" w:rsidTr="00CE020F">
        <w:tc>
          <w:tcPr>
            <w:tcW w:w="529" w:type="dxa"/>
            <w:tcBorders>
              <w:top w:val="single" w:sz="4" w:space="0" w:color="auto"/>
              <w:left w:val="single" w:sz="4" w:space="0" w:color="auto"/>
              <w:bottom w:val="single" w:sz="4" w:space="0" w:color="auto"/>
              <w:right w:val="single" w:sz="4" w:space="0" w:color="auto"/>
            </w:tcBorders>
          </w:tcPr>
          <w:p w14:paraId="753A8667" w14:textId="77777777" w:rsidR="008E4F54" w:rsidRPr="001F4E65" w:rsidRDefault="008E4F54" w:rsidP="00CE020F">
            <w:pPr>
              <w:widowControl w:val="0"/>
              <w:autoSpaceDE w:val="0"/>
              <w:autoSpaceDN w:val="0"/>
              <w:adjustRightInd w:val="0"/>
              <w:jc w:val="center"/>
              <w:rPr>
                <w:sz w:val="20"/>
                <w:szCs w:val="20"/>
                <w:lang w:eastAsia="ru-RU"/>
              </w:rPr>
            </w:pPr>
            <w:r w:rsidRPr="001F4E65">
              <w:rPr>
                <w:sz w:val="20"/>
                <w:szCs w:val="20"/>
                <w:lang w:eastAsia="ru-RU"/>
              </w:rPr>
              <w:t>4</w:t>
            </w:r>
          </w:p>
        </w:tc>
        <w:tc>
          <w:tcPr>
            <w:tcW w:w="6926" w:type="dxa"/>
            <w:tcBorders>
              <w:top w:val="single" w:sz="4" w:space="0" w:color="auto"/>
              <w:left w:val="single" w:sz="4" w:space="0" w:color="auto"/>
              <w:bottom w:val="single" w:sz="4" w:space="0" w:color="auto"/>
              <w:right w:val="single" w:sz="4" w:space="0" w:color="auto"/>
            </w:tcBorders>
          </w:tcPr>
          <w:p w14:paraId="61430172" w14:textId="77777777" w:rsidR="008E4F54" w:rsidRPr="009626FB" w:rsidRDefault="00B31749" w:rsidP="00CE020F">
            <w:pPr>
              <w:widowControl w:val="0"/>
              <w:autoSpaceDE w:val="0"/>
              <w:autoSpaceDN w:val="0"/>
              <w:adjustRightInd w:val="0"/>
              <w:jc w:val="both"/>
              <w:rPr>
                <w:sz w:val="20"/>
                <w:szCs w:val="20"/>
                <w:lang w:eastAsia="ru-RU"/>
              </w:rPr>
            </w:pPr>
            <w:r w:rsidRPr="00B31749">
              <w:rPr>
                <w:sz w:val="20"/>
                <w:szCs w:val="20"/>
                <w:lang w:eastAsia="ru-RU"/>
              </w:rPr>
              <w:t>Максимальный процент застройки 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629B5F22" w14:textId="77777777" w:rsidR="008E4F54" w:rsidRPr="009626FB" w:rsidRDefault="008E4F54" w:rsidP="00CE020F">
            <w:pPr>
              <w:widowControl w:val="0"/>
              <w:autoSpaceDE w:val="0"/>
              <w:autoSpaceDN w:val="0"/>
              <w:adjustRightInd w:val="0"/>
              <w:jc w:val="center"/>
              <w:rPr>
                <w:sz w:val="20"/>
                <w:szCs w:val="20"/>
                <w:lang w:eastAsia="ru-RU"/>
              </w:rPr>
            </w:pPr>
          </w:p>
        </w:tc>
        <w:tc>
          <w:tcPr>
            <w:tcW w:w="1527" w:type="dxa"/>
            <w:tcBorders>
              <w:top w:val="single" w:sz="4" w:space="0" w:color="auto"/>
              <w:left w:val="single" w:sz="4" w:space="0" w:color="auto"/>
              <w:bottom w:val="single" w:sz="4" w:space="0" w:color="auto"/>
              <w:right w:val="single" w:sz="4" w:space="0" w:color="auto"/>
            </w:tcBorders>
          </w:tcPr>
          <w:p w14:paraId="7D9D8AB1" w14:textId="77777777" w:rsidR="008E4F54" w:rsidRPr="009626FB" w:rsidRDefault="008E4F54" w:rsidP="00CE020F">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3B7A740B" w14:textId="77777777" w:rsidR="008E4F54" w:rsidRPr="008E4F54" w:rsidRDefault="008E4F54" w:rsidP="00B31749">
      <w:pPr>
        <w:jc w:val="both"/>
        <w:rPr>
          <w:lang w:eastAsia="ru-RU"/>
        </w:rPr>
      </w:pPr>
      <w:r>
        <w:rPr>
          <w:lang w:eastAsia="ru-RU"/>
        </w:rPr>
        <w:t xml:space="preserve">Иные </w:t>
      </w:r>
      <w:r w:rsidRPr="008E4F54">
        <w:rPr>
          <w:lang w:eastAsia="ru-RU"/>
        </w:rPr>
        <w:t xml:space="preserve">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E4F54">
        <w:t>Правил землепользования и застройки.</w:t>
      </w:r>
    </w:p>
    <w:p w14:paraId="63C2979F" w14:textId="77777777" w:rsidR="008E4F54" w:rsidRDefault="008E4F54" w:rsidP="00B31749">
      <w:pPr>
        <w:jc w:val="both"/>
        <w:rPr>
          <w:kern w:val="1"/>
        </w:rPr>
      </w:pPr>
      <w:r w:rsidRPr="008E4F54">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E4F54">
        <w:t xml:space="preserve">статье 19 Правил землепользования и застройки, для зон с особыми условиями использования </w:t>
      </w:r>
      <w:r w:rsidRPr="008E4F54">
        <w:rPr>
          <w:kern w:val="1"/>
        </w:rPr>
        <w:t>территорий, связанными с охраной объектов культурного наследия</w:t>
      </w:r>
    </w:p>
    <w:p w14:paraId="3B3F8F7F" w14:textId="77777777" w:rsidR="008E4F54" w:rsidRDefault="008E4F54" w:rsidP="001D583F">
      <w:pPr>
        <w:keepNext/>
        <w:jc w:val="both"/>
        <w:rPr>
          <w:b/>
          <w:lang w:eastAsia="ru-RU"/>
        </w:rPr>
      </w:pPr>
    </w:p>
    <w:p w14:paraId="1070C1B9" w14:textId="77777777" w:rsidR="002A20F9" w:rsidRPr="001F4E65" w:rsidRDefault="002A20F9" w:rsidP="001D583F">
      <w:pPr>
        <w:keepNext/>
        <w:jc w:val="both"/>
        <w:rPr>
          <w:b/>
          <w:lang w:eastAsia="ru-RU"/>
        </w:rPr>
      </w:pPr>
      <w:r w:rsidRPr="001F4E65">
        <w:rPr>
          <w:b/>
          <w:lang w:eastAsia="ru-RU"/>
        </w:rPr>
        <w:t>Р-3 ЗОНА</w:t>
      </w:r>
      <w:r w:rsidR="001D583F">
        <w:rPr>
          <w:b/>
          <w:lang w:eastAsia="ru-RU"/>
        </w:rPr>
        <w:t>,</w:t>
      </w:r>
      <w:r w:rsidRPr="001F4E65">
        <w:rPr>
          <w:b/>
          <w:lang w:eastAsia="ru-RU"/>
        </w:rPr>
        <w:t xml:space="preserve"> ПРЕДНАЗНАЧЕННАЯ ДЛЯ ЗАНЯТИЙ ФИЗИЧЕСКОЙ КУЛЬТУРОЙ И СПОРТОМ</w:t>
      </w:r>
    </w:p>
    <w:p w14:paraId="50C48DBA" w14:textId="77777777" w:rsidR="004C5C4E" w:rsidRPr="001F4E65" w:rsidRDefault="002A20F9" w:rsidP="002A20F9">
      <w:pPr>
        <w:keepNext/>
        <w:jc w:val="both"/>
        <w:rPr>
          <w:lang w:eastAsia="ru-RU"/>
        </w:rPr>
      </w:pPr>
      <w:r w:rsidRPr="001F4E65">
        <w:rPr>
          <w:lang w:eastAsia="ru-RU"/>
        </w:rPr>
        <w:t xml:space="preserve">Зона предназначена для размещения спортивных </w:t>
      </w:r>
      <w:r w:rsidR="004C5C4E">
        <w:rPr>
          <w:lang w:eastAsia="ru-RU"/>
        </w:rPr>
        <w:t>сооружений и комплексов</w:t>
      </w:r>
      <w:r w:rsidRPr="001F4E65">
        <w:rPr>
          <w:lang w:eastAsia="ru-RU"/>
        </w:rPr>
        <w:t>, а также обслуживающих объектов, вспомогательных по отношению к основному назначению зоны</w:t>
      </w:r>
      <w:r w:rsidR="00565CB6">
        <w:rPr>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7F7B8D7E" w14:textId="77777777" w:rsidTr="003612EA">
        <w:tc>
          <w:tcPr>
            <w:tcW w:w="1005" w:type="pct"/>
            <w:vAlign w:val="center"/>
          </w:tcPr>
          <w:p w14:paraId="1F7E0944"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4136305F"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56EA8EF7"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12E32AD" w14:textId="77777777" w:rsidTr="002A20F9">
        <w:tc>
          <w:tcPr>
            <w:tcW w:w="5000" w:type="pct"/>
            <w:gridSpan w:val="3"/>
          </w:tcPr>
          <w:p w14:paraId="41F00CF7" w14:textId="77777777" w:rsidR="002A20F9" w:rsidRPr="00B31749" w:rsidRDefault="002A20F9" w:rsidP="002A20F9">
            <w:pPr>
              <w:jc w:val="center"/>
              <w:rPr>
                <w:b/>
                <w:sz w:val="20"/>
                <w:szCs w:val="20"/>
                <w:lang w:eastAsia="ru-RU"/>
              </w:rPr>
            </w:pPr>
            <w:r w:rsidRPr="00B31749">
              <w:rPr>
                <w:b/>
                <w:sz w:val="22"/>
                <w:lang w:eastAsia="ru-RU"/>
              </w:rPr>
              <w:t>ОСНОВНЫЕ ВИДЫ РАЗРЕШЕННОГО ИСПОЛЬЗОВАНИЯ</w:t>
            </w:r>
          </w:p>
        </w:tc>
      </w:tr>
      <w:tr w:rsidR="002A20F9" w:rsidRPr="001F4E65" w14:paraId="29ADA6F2" w14:textId="77777777" w:rsidTr="003612EA">
        <w:tc>
          <w:tcPr>
            <w:tcW w:w="1005" w:type="pct"/>
          </w:tcPr>
          <w:p w14:paraId="545AF39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Спорт</w:t>
            </w:r>
          </w:p>
        </w:tc>
        <w:tc>
          <w:tcPr>
            <w:tcW w:w="3640" w:type="pct"/>
          </w:tcPr>
          <w:p w14:paraId="40407C91" w14:textId="77777777" w:rsidR="002A20F9" w:rsidRPr="001F4E65" w:rsidRDefault="004C5C4E" w:rsidP="004C5C4E">
            <w:pPr>
              <w:autoSpaceDE w:val="0"/>
              <w:autoSpaceDN w:val="0"/>
              <w:adjustRightInd w:val="0"/>
              <w:jc w:val="both"/>
              <w:rPr>
                <w:sz w:val="20"/>
                <w:szCs w:val="20"/>
                <w:lang w:eastAsia="ru-RU"/>
              </w:rPr>
            </w:pPr>
            <w:r w:rsidRPr="004C5C4E">
              <w:rPr>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Pr>
                <w:sz w:val="20"/>
                <w:szCs w:val="20"/>
                <w:lang w:eastAsia="ru-RU"/>
              </w:rPr>
              <w:t xml:space="preserve"> </w:t>
            </w:r>
            <w:r w:rsidRPr="004C5C4E">
              <w:rPr>
                <w:sz w:val="20"/>
                <w:szCs w:val="20"/>
                <w:lang w:eastAsia="ru-RU"/>
              </w:rPr>
              <w:t>размещение спортивных баз и лагерей</w:t>
            </w:r>
          </w:p>
        </w:tc>
        <w:tc>
          <w:tcPr>
            <w:tcW w:w="355" w:type="pct"/>
          </w:tcPr>
          <w:p w14:paraId="04F798C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5.1</w:t>
            </w:r>
          </w:p>
        </w:tc>
      </w:tr>
      <w:tr w:rsidR="002A20F9" w:rsidRPr="001F4E65" w14:paraId="4D0F93D8" w14:textId="77777777" w:rsidTr="003612EA">
        <w:tc>
          <w:tcPr>
            <w:tcW w:w="1005" w:type="pct"/>
          </w:tcPr>
          <w:p w14:paraId="05EA6DC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0D82394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7DCCF7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6192D029" w14:textId="77777777" w:rsidTr="003612EA">
        <w:tc>
          <w:tcPr>
            <w:tcW w:w="1005" w:type="pct"/>
          </w:tcPr>
          <w:p w14:paraId="69A7A53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5F7A812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5" w:type="pct"/>
          </w:tcPr>
          <w:p w14:paraId="79B9A24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74CBFA9E" w14:textId="77777777" w:rsidTr="002A20F9">
        <w:tc>
          <w:tcPr>
            <w:tcW w:w="5000" w:type="pct"/>
            <w:gridSpan w:val="3"/>
          </w:tcPr>
          <w:p w14:paraId="58489D6B" w14:textId="77777777" w:rsidR="002A20F9" w:rsidRPr="001F4E65" w:rsidRDefault="002A20F9" w:rsidP="00B31749">
            <w:pPr>
              <w:jc w:val="center"/>
              <w:rPr>
                <w:lang w:eastAsia="ru-RU"/>
              </w:rPr>
            </w:pPr>
            <w:r w:rsidRPr="00B31749">
              <w:rPr>
                <w:b/>
                <w:sz w:val="22"/>
                <w:lang w:eastAsia="ru-RU"/>
              </w:rPr>
              <w:t>УСЛОВНО РАЗРЕШЕННЫЕ ВИДЫ ИСПОЛЬЗОВАНИЯ</w:t>
            </w:r>
            <w:r w:rsidRPr="001F4E65">
              <w:rPr>
                <w:lang w:eastAsia="ru-RU"/>
              </w:rPr>
              <w:t xml:space="preserve">: не </w:t>
            </w:r>
            <w:r w:rsidR="00B31749">
              <w:rPr>
                <w:lang w:eastAsia="ru-RU"/>
              </w:rPr>
              <w:t xml:space="preserve">подлежат </w:t>
            </w:r>
            <w:r w:rsidRPr="001F4E65">
              <w:rPr>
                <w:lang w:eastAsia="ru-RU"/>
              </w:rPr>
              <w:t>установлен</w:t>
            </w:r>
            <w:r w:rsidR="00B31749">
              <w:rPr>
                <w:lang w:eastAsia="ru-RU"/>
              </w:rPr>
              <w:t>ию</w:t>
            </w:r>
          </w:p>
        </w:tc>
      </w:tr>
      <w:tr w:rsidR="002A20F9" w:rsidRPr="001F4E65" w14:paraId="3A7C4D17" w14:textId="77777777" w:rsidTr="002A20F9">
        <w:tc>
          <w:tcPr>
            <w:tcW w:w="5000" w:type="pct"/>
            <w:gridSpan w:val="3"/>
          </w:tcPr>
          <w:p w14:paraId="505A7D0D" w14:textId="77777777" w:rsidR="002A20F9" w:rsidRPr="001F4E65" w:rsidRDefault="002A20F9" w:rsidP="00B31749">
            <w:pPr>
              <w:jc w:val="center"/>
              <w:rPr>
                <w:sz w:val="20"/>
                <w:szCs w:val="20"/>
                <w:lang w:eastAsia="ru-RU"/>
              </w:rPr>
            </w:pPr>
            <w:r w:rsidRPr="00B31749">
              <w:rPr>
                <w:b/>
                <w:sz w:val="22"/>
                <w:lang w:eastAsia="ru-RU"/>
              </w:rPr>
              <w:t>ВСПОМОГАТЕЛЬНЫЕ ВИДЫ РАЗРЕШЕННОГО ИСПОЛЬЗОВАНИЯ</w:t>
            </w:r>
            <w:r w:rsidRPr="001F4E65">
              <w:rPr>
                <w:lang w:eastAsia="ru-RU"/>
              </w:rPr>
              <w:t>: не</w:t>
            </w:r>
            <w:r w:rsidR="00B31749">
              <w:rPr>
                <w:lang w:eastAsia="ru-RU"/>
              </w:rPr>
              <w:t xml:space="preserve"> подлежат</w:t>
            </w:r>
            <w:r w:rsidRPr="001F4E65">
              <w:rPr>
                <w:lang w:eastAsia="ru-RU"/>
              </w:rPr>
              <w:t xml:space="preserve"> установлен</w:t>
            </w:r>
            <w:r w:rsidR="00B31749">
              <w:rPr>
                <w:lang w:eastAsia="ru-RU"/>
              </w:rPr>
              <w:t>ию</w:t>
            </w:r>
          </w:p>
        </w:tc>
      </w:tr>
    </w:tbl>
    <w:p w14:paraId="4DA63E60" w14:textId="77777777" w:rsidR="002A20F9" w:rsidRPr="001F4E65" w:rsidRDefault="002A20F9" w:rsidP="002A20F9">
      <w:pPr>
        <w:keepNext/>
        <w:keepLines/>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85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
        <w:gridCol w:w="6920"/>
        <w:gridCol w:w="912"/>
        <w:gridCol w:w="1489"/>
      </w:tblGrid>
      <w:tr w:rsidR="002A20F9" w:rsidRPr="001F4E65" w14:paraId="354CA789" w14:textId="77777777" w:rsidTr="002A20F9">
        <w:trPr>
          <w:jc w:val="center"/>
        </w:trPr>
        <w:tc>
          <w:tcPr>
            <w:tcW w:w="530" w:type="dxa"/>
            <w:tcBorders>
              <w:top w:val="single" w:sz="4" w:space="0" w:color="auto"/>
              <w:left w:val="single" w:sz="4" w:space="0" w:color="auto"/>
              <w:bottom w:val="single" w:sz="4" w:space="0" w:color="auto"/>
              <w:right w:val="single" w:sz="4" w:space="0" w:color="auto"/>
            </w:tcBorders>
          </w:tcPr>
          <w:p w14:paraId="7DB3CC9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20" w:type="dxa"/>
            <w:tcBorders>
              <w:top w:val="single" w:sz="4" w:space="0" w:color="auto"/>
              <w:left w:val="single" w:sz="4" w:space="0" w:color="auto"/>
              <w:bottom w:val="single" w:sz="4" w:space="0" w:color="auto"/>
              <w:right w:val="single" w:sz="4" w:space="0" w:color="auto"/>
            </w:tcBorders>
          </w:tcPr>
          <w:p w14:paraId="75BD2714" w14:textId="77777777" w:rsidR="002A20F9" w:rsidRPr="001F4E65" w:rsidRDefault="00B31749" w:rsidP="002A20F9">
            <w:pPr>
              <w:widowControl w:val="0"/>
              <w:autoSpaceDE w:val="0"/>
              <w:autoSpaceDN w:val="0"/>
              <w:adjustRightInd w:val="0"/>
              <w:jc w:val="both"/>
              <w:rPr>
                <w:sz w:val="20"/>
                <w:szCs w:val="20"/>
                <w:lang w:eastAsia="ru-RU"/>
              </w:rPr>
            </w:pPr>
            <w:r w:rsidRPr="00B31749">
              <w:rPr>
                <w:sz w:val="20"/>
                <w:szCs w:val="20"/>
                <w:lang w:eastAsia="ru-RU"/>
              </w:rPr>
              <w:t>Минимальные и (или) максимальные размеры земельных участков</w:t>
            </w:r>
          </w:p>
        </w:tc>
        <w:tc>
          <w:tcPr>
            <w:tcW w:w="912" w:type="dxa"/>
            <w:tcBorders>
              <w:top w:val="single" w:sz="4" w:space="0" w:color="auto"/>
              <w:left w:val="single" w:sz="4" w:space="0" w:color="auto"/>
              <w:bottom w:val="single" w:sz="4" w:space="0" w:color="auto"/>
              <w:right w:val="single" w:sz="4" w:space="0" w:color="auto"/>
            </w:tcBorders>
          </w:tcPr>
          <w:p w14:paraId="74912346" w14:textId="77777777"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14:paraId="7F031BC1"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4E3192EF" w14:textId="77777777" w:rsidTr="002A20F9">
        <w:trPr>
          <w:jc w:val="center"/>
        </w:trPr>
        <w:tc>
          <w:tcPr>
            <w:tcW w:w="530" w:type="dxa"/>
            <w:tcBorders>
              <w:top w:val="single" w:sz="4" w:space="0" w:color="auto"/>
              <w:left w:val="single" w:sz="4" w:space="0" w:color="auto"/>
              <w:bottom w:val="single" w:sz="4" w:space="0" w:color="auto"/>
              <w:right w:val="single" w:sz="4" w:space="0" w:color="auto"/>
            </w:tcBorders>
          </w:tcPr>
          <w:p w14:paraId="58C40650" w14:textId="77777777"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2.</w:t>
            </w:r>
          </w:p>
        </w:tc>
        <w:tc>
          <w:tcPr>
            <w:tcW w:w="6920" w:type="dxa"/>
            <w:tcBorders>
              <w:top w:val="single" w:sz="4" w:space="0" w:color="auto"/>
              <w:left w:val="single" w:sz="4" w:space="0" w:color="auto"/>
              <w:bottom w:val="single" w:sz="4" w:space="0" w:color="auto"/>
              <w:right w:val="single" w:sz="4" w:space="0" w:color="auto"/>
            </w:tcBorders>
          </w:tcPr>
          <w:p w14:paraId="73331934" w14:textId="77777777" w:rsidR="002A20F9" w:rsidRPr="001D583F" w:rsidRDefault="002A20F9" w:rsidP="002A20F9">
            <w:pPr>
              <w:widowControl w:val="0"/>
              <w:autoSpaceDE w:val="0"/>
              <w:autoSpaceDN w:val="0"/>
              <w:adjustRightInd w:val="0"/>
              <w:jc w:val="both"/>
              <w:rPr>
                <w:sz w:val="20"/>
                <w:szCs w:val="20"/>
                <w:lang w:eastAsia="ru-RU"/>
              </w:rPr>
            </w:pPr>
            <w:r w:rsidRPr="001D583F">
              <w:rPr>
                <w:sz w:val="20"/>
                <w:szCs w:val="20"/>
                <w:lang w:eastAsia="ru-RU"/>
              </w:rPr>
              <w:t>Максимальная высот</w:t>
            </w:r>
            <w:r w:rsidR="002C0FE3">
              <w:rPr>
                <w:sz w:val="20"/>
                <w:szCs w:val="20"/>
                <w:lang w:eastAsia="ru-RU"/>
              </w:rPr>
              <w:t>а здания, сооружения, строения</w:t>
            </w:r>
          </w:p>
        </w:tc>
        <w:tc>
          <w:tcPr>
            <w:tcW w:w="912" w:type="dxa"/>
            <w:tcBorders>
              <w:top w:val="single" w:sz="4" w:space="0" w:color="auto"/>
              <w:left w:val="single" w:sz="4" w:space="0" w:color="auto"/>
              <w:bottom w:val="single" w:sz="4" w:space="0" w:color="auto"/>
              <w:right w:val="single" w:sz="4" w:space="0" w:color="auto"/>
            </w:tcBorders>
          </w:tcPr>
          <w:p w14:paraId="0A5AE08C" w14:textId="77777777"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м</w:t>
            </w:r>
          </w:p>
        </w:tc>
        <w:tc>
          <w:tcPr>
            <w:tcW w:w="1489" w:type="dxa"/>
            <w:tcBorders>
              <w:top w:val="single" w:sz="4" w:space="0" w:color="auto"/>
              <w:left w:val="single" w:sz="4" w:space="0" w:color="auto"/>
              <w:bottom w:val="single" w:sz="4" w:space="0" w:color="auto"/>
              <w:right w:val="single" w:sz="4" w:space="0" w:color="auto"/>
            </w:tcBorders>
          </w:tcPr>
          <w:p w14:paraId="5B6509B0" w14:textId="77777777" w:rsidR="002A20F9" w:rsidRPr="001D583F" w:rsidRDefault="002A20F9" w:rsidP="002A20F9">
            <w:pPr>
              <w:widowControl w:val="0"/>
              <w:autoSpaceDE w:val="0"/>
              <w:autoSpaceDN w:val="0"/>
              <w:adjustRightInd w:val="0"/>
              <w:jc w:val="center"/>
              <w:rPr>
                <w:sz w:val="20"/>
                <w:szCs w:val="20"/>
                <w:lang w:eastAsia="ru-RU"/>
              </w:rPr>
            </w:pPr>
            <w:r w:rsidRPr="001D583F">
              <w:rPr>
                <w:sz w:val="20"/>
                <w:szCs w:val="20"/>
                <w:lang w:eastAsia="ru-RU"/>
              </w:rPr>
              <w:t>25</w:t>
            </w:r>
          </w:p>
        </w:tc>
      </w:tr>
      <w:tr w:rsidR="002A20F9" w:rsidRPr="001F4E65" w14:paraId="5FFEC511" w14:textId="77777777" w:rsidTr="002A20F9">
        <w:trPr>
          <w:jc w:val="center"/>
        </w:trPr>
        <w:tc>
          <w:tcPr>
            <w:tcW w:w="530" w:type="dxa"/>
            <w:tcBorders>
              <w:top w:val="single" w:sz="4" w:space="0" w:color="auto"/>
              <w:left w:val="single" w:sz="4" w:space="0" w:color="auto"/>
              <w:bottom w:val="single" w:sz="4" w:space="0" w:color="auto"/>
              <w:right w:val="single" w:sz="4" w:space="0" w:color="auto"/>
            </w:tcBorders>
          </w:tcPr>
          <w:p w14:paraId="5EDEA72D"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920" w:type="dxa"/>
            <w:tcBorders>
              <w:top w:val="single" w:sz="4" w:space="0" w:color="auto"/>
              <w:left w:val="single" w:sz="4" w:space="0" w:color="auto"/>
              <w:bottom w:val="single" w:sz="4" w:space="0" w:color="auto"/>
              <w:right w:val="single" w:sz="4" w:space="0" w:color="auto"/>
            </w:tcBorders>
          </w:tcPr>
          <w:p w14:paraId="1EC046B6"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12" w:type="dxa"/>
            <w:tcBorders>
              <w:top w:val="single" w:sz="4" w:space="0" w:color="auto"/>
              <w:left w:val="single" w:sz="4" w:space="0" w:color="auto"/>
              <w:bottom w:val="single" w:sz="4" w:space="0" w:color="auto"/>
              <w:right w:val="single" w:sz="4" w:space="0" w:color="auto"/>
            </w:tcBorders>
          </w:tcPr>
          <w:p w14:paraId="51657408" w14:textId="77777777"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14:paraId="3C212E6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2263B61D" w14:textId="77777777" w:rsidTr="002A20F9">
        <w:trPr>
          <w:jc w:val="center"/>
        </w:trPr>
        <w:tc>
          <w:tcPr>
            <w:tcW w:w="530" w:type="dxa"/>
            <w:tcBorders>
              <w:top w:val="single" w:sz="4" w:space="0" w:color="auto"/>
              <w:left w:val="single" w:sz="4" w:space="0" w:color="auto"/>
              <w:bottom w:val="single" w:sz="4" w:space="0" w:color="auto"/>
              <w:right w:val="single" w:sz="4" w:space="0" w:color="auto"/>
            </w:tcBorders>
          </w:tcPr>
          <w:p w14:paraId="4BDB033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20" w:type="dxa"/>
            <w:tcBorders>
              <w:top w:val="single" w:sz="4" w:space="0" w:color="auto"/>
              <w:left w:val="single" w:sz="4" w:space="0" w:color="auto"/>
              <w:bottom w:val="single" w:sz="4" w:space="0" w:color="auto"/>
              <w:right w:val="single" w:sz="4" w:space="0" w:color="auto"/>
            </w:tcBorders>
          </w:tcPr>
          <w:p w14:paraId="2C17B10C" w14:textId="77777777" w:rsidR="002A20F9" w:rsidRPr="001F4E65" w:rsidRDefault="00B31749" w:rsidP="002A20F9">
            <w:pPr>
              <w:widowControl w:val="0"/>
              <w:autoSpaceDE w:val="0"/>
              <w:autoSpaceDN w:val="0"/>
              <w:adjustRightInd w:val="0"/>
              <w:jc w:val="both"/>
              <w:rPr>
                <w:sz w:val="20"/>
                <w:szCs w:val="20"/>
                <w:lang w:eastAsia="ru-RU"/>
              </w:rPr>
            </w:pPr>
            <w:r w:rsidRPr="00B31749">
              <w:rPr>
                <w:sz w:val="20"/>
                <w:szCs w:val="20"/>
                <w:lang w:eastAsia="ru-RU"/>
              </w:rPr>
              <w:t>Максимальный процент застройки земельного участка</w:t>
            </w:r>
          </w:p>
        </w:tc>
        <w:tc>
          <w:tcPr>
            <w:tcW w:w="912" w:type="dxa"/>
            <w:tcBorders>
              <w:top w:val="single" w:sz="4" w:space="0" w:color="auto"/>
              <w:left w:val="single" w:sz="4" w:space="0" w:color="auto"/>
              <w:bottom w:val="single" w:sz="4" w:space="0" w:color="auto"/>
              <w:right w:val="single" w:sz="4" w:space="0" w:color="auto"/>
            </w:tcBorders>
          </w:tcPr>
          <w:p w14:paraId="23EFDF32" w14:textId="77777777" w:rsidR="002A20F9" w:rsidRPr="001F4E65" w:rsidRDefault="002A20F9" w:rsidP="002A20F9">
            <w:pPr>
              <w:widowControl w:val="0"/>
              <w:autoSpaceDE w:val="0"/>
              <w:autoSpaceDN w:val="0"/>
              <w:adjustRightInd w:val="0"/>
              <w:jc w:val="center"/>
              <w:rPr>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14:paraId="44523FB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664E2D75" w14:textId="77777777" w:rsidR="00213A8E" w:rsidRDefault="00213A8E" w:rsidP="003612EA">
      <w:pPr>
        <w:jc w:val="both"/>
        <w:outlineLvl w:val="2"/>
        <w:rPr>
          <w:lang w:eastAsia="ru-RU"/>
        </w:rPr>
      </w:pPr>
      <w:bookmarkStart w:id="127" w:name="_Toc469574321"/>
      <w:bookmarkStart w:id="128" w:name="_Toc519866419"/>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032C0D0" w14:textId="77777777" w:rsidR="00213A8E" w:rsidRDefault="00213A8E" w:rsidP="003612EA">
      <w:pPr>
        <w:jc w:val="both"/>
        <w:outlineLvl w:val="2"/>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161BC734" w14:textId="77777777" w:rsidR="00213A8E" w:rsidRDefault="00213A8E" w:rsidP="00213A8E">
      <w:pPr>
        <w:keepNext/>
        <w:ind w:left="624"/>
        <w:jc w:val="both"/>
        <w:outlineLvl w:val="2"/>
        <w:rPr>
          <w:lang w:eastAsia="ru-RU"/>
        </w:rPr>
      </w:pPr>
    </w:p>
    <w:p w14:paraId="42B5CEFC" w14:textId="77777777" w:rsidR="006664F8" w:rsidRPr="001F4E65" w:rsidRDefault="006664F8" w:rsidP="003612EA">
      <w:pPr>
        <w:jc w:val="both"/>
        <w:outlineLvl w:val="2"/>
        <w:rPr>
          <w:b/>
          <w:bCs/>
          <w:kern w:val="28"/>
          <w:lang w:eastAsia="ru-RU"/>
        </w:rPr>
      </w:pPr>
      <w:r w:rsidRPr="001F4E65">
        <w:rPr>
          <w:b/>
          <w:bCs/>
          <w:kern w:val="28"/>
          <w:lang w:eastAsia="ru-RU"/>
        </w:rPr>
        <w:t xml:space="preserve">Статья </w:t>
      </w:r>
      <w:r w:rsidR="007A5C6D">
        <w:rPr>
          <w:b/>
          <w:bCs/>
          <w:kern w:val="28"/>
          <w:lang w:eastAsia="ru-RU"/>
        </w:rPr>
        <w:t>17</w:t>
      </w:r>
      <w:r w:rsidRPr="001F4E65">
        <w:rPr>
          <w:b/>
          <w:bCs/>
          <w:kern w:val="28"/>
          <w:lang w:eastAsia="ru-RU"/>
        </w:rPr>
        <w:t xml:space="preserve">.5. </w:t>
      </w:r>
      <w:r w:rsidR="00B31749" w:rsidRPr="001F4E65">
        <w:rPr>
          <w:b/>
          <w:bCs/>
          <w:kern w:val="28"/>
          <w:lang w:eastAsia="ru-RU"/>
        </w:rPr>
        <w:t>ПРОИЗВОДСТВЕННЫЕ ЗОНЫ, ЗОНЫ ИНЖЕНЕРНОЙ И ТРАНСПОРТНОЙ ИНФРАСТРУКТУР</w:t>
      </w:r>
      <w:bookmarkEnd w:id="127"/>
      <w:bookmarkEnd w:id="128"/>
    </w:p>
    <w:p w14:paraId="12E1DE5D" w14:textId="77777777" w:rsidR="002B0428" w:rsidRDefault="002B0428" w:rsidP="003612EA">
      <w:pPr>
        <w:rPr>
          <w:b/>
          <w:lang w:eastAsia="ru-RU"/>
        </w:rPr>
      </w:pPr>
    </w:p>
    <w:p w14:paraId="4DFD137A" w14:textId="77777777" w:rsidR="002A20F9" w:rsidRPr="001F4E65" w:rsidRDefault="002A20F9" w:rsidP="003612EA">
      <w:pPr>
        <w:rPr>
          <w:b/>
          <w:lang w:eastAsia="ru-RU"/>
        </w:rPr>
      </w:pPr>
      <w:r w:rsidRPr="001F4E65">
        <w:rPr>
          <w:b/>
          <w:lang w:eastAsia="ru-RU"/>
        </w:rPr>
        <w:t xml:space="preserve">П-1 ЗОНА ПРОИЗВОДСТВЕННЫХ ОБЪЕКТОВ </w:t>
      </w:r>
      <w:r w:rsidRPr="001F4E65">
        <w:rPr>
          <w:b/>
          <w:lang w:val="en-US" w:eastAsia="ru-RU"/>
        </w:rPr>
        <w:t>III</w:t>
      </w:r>
      <w:r w:rsidRPr="001F4E65">
        <w:rPr>
          <w:b/>
          <w:lang w:eastAsia="ru-RU"/>
        </w:rPr>
        <w:t>-</w:t>
      </w:r>
      <w:r w:rsidRPr="001F4E65">
        <w:rPr>
          <w:b/>
          <w:lang w:val="en-US" w:eastAsia="ru-RU"/>
        </w:rPr>
        <w:t>V</w:t>
      </w:r>
      <w:r w:rsidRPr="001F4E65">
        <w:rPr>
          <w:b/>
          <w:lang w:eastAsia="ru-RU"/>
        </w:rPr>
        <w:t xml:space="preserve"> КЛАСС</w:t>
      </w:r>
      <w:r w:rsidR="00116C4E">
        <w:rPr>
          <w:b/>
          <w:lang w:eastAsia="ru-RU"/>
        </w:rPr>
        <w:t xml:space="preserve">ОВ </w:t>
      </w:r>
      <w:r w:rsidRPr="001F4E65">
        <w:rPr>
          <w:b/>
          <w:lang w:eastAsia="ru-RU"/>
        </w:rPr>
        <w:t xml:space="preserve"> ОПАСНОСТИ</w:t>
      </w:r>
    </w:p>
    <w:p w14:paraId="00E119A6" w14:textId="77777777" w:rsidR="002A20F9" w:rsidRPr="001F4E65" w:rsidRDefault="002A20F9" w:rsidP="002B0428">
      <w:pPr>
        <w:jc w:val="both"/>
        <w:rPr>
          <w:lang w:eastAsia="ru-RU"/>
        </w:rPr>
      </w:pPr>
      <w:r w:rsidRPr="001F4E65">
        <w:rPr>
          <w:lang w:eastAsia="ru-RU"/>
        </w:rPr>
        <w:t xml:space="preserve">Зона предназначена для размещения производственных объектов </w:t>
      </w:r>
      <w:r w:rsidRPr="001F4E65">
        <w:rPr>
          <w:lang w:val="en-US" w:eastAsia="ru-RU"/>
        </w:rPr>
        <w:t>III</w:t>
      </w:r>
      <w:r w:rsidRPr="001F4E65">
        <w:rPr>
          <w:lang w:eastAsia="ru-RU"/>
        </w:rPr>
        <w:t xml:space="preserve"> -</w:t>
      </w:r>
      <w:r w:rsidRPr="001F4E65">
        <w:rPr>
          <w:lang w:val="en-US" w:eastAsia="ru-RU"/>
        </w:rPr>
        <w:t>V</w:t>
      </w:r>
      <w:r w:rsidRPr="001F4E65">
        <w:rPr>
          <w:lang w:eastAsia="ru-RU"/>
        </w:rPr>
        <w:t xml:space="preserve"> классов опасности, иных объектов, в соответствии с нижеприведенными видами использования недвижимости.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gridCol w:w="8"/>
        <w:gridCol w:w="717"/>
      </w:tblGrid>
      <w:tr w:rsidR="002A20F9" w:rsidRPr="001F4E65" w14:paraId="284D2990" w14:textId="77777777" w:rsidTr="002B0428">
        <w:trPr>
          <w:cantSplit/>
        </w:trPr>
        <w:tc>
          <w:tcPr>
            <w:tcW w:w="1027" w:type="pct"/>
            <w:vAlign w:val="center"/>
          </w:tcPr>
          <w:p w14:paraId="56A19F1D"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lastRenderedPageBreak/>
              <w:t>Наименование вида разрешенного использования земельного участка</w:t>
            </w:r>
          </w:p>
        </w:tc>
        <w:tc>
          <w:tcPr>
            <w:tcW w:w="3621" w:type="pct"/>
            <w:gridSpan w:val="2"/>
            <w:vAlign w:val="center"/>
          </w:tcPr>
          <w:p w14:paraId="11620304"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2" w:type="pct"/>
            <w:vAlign w:val="center"/>
          </w:tcPr>
          <w:p w14:paraId="781A697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45FC4E41" w14:textId="77777777" w:rsidTr="002B0428">
        <w:tc>
          <w:tcPr>
            <w:tcW w:w="5000" w:type="pct"/>
            <w:gridSpan w:val="4"/>
          </w:tcPr>
          <w:p w14:paraId="334054A7" w14:textId="77777777" w:rsidR="002A20F9" w:rsidRPr="00B31749" w:rsidRDefault="002A20F9" w:rsidP="002A20F9">
            <w:pPr>
              <w:jc w:val="center"/>
              <w:rPr>
                <w:b/>
                <w:sz w:val="20"/>
                <w:szCs w:val="20"/>
                <w:lang w:eastAsia="ru-RU"/>
              </w:rPr>
            </w:pPr>
            <w:r w:rsidRPr="00B31749">
              <w:rPr>
                <w:b/>
                <w:sz w:val="22"/>
                <w:lang w:eastAsia="ru-RU"/>
              </w:rPr>
              <w:t>ОСНОВНЫЕ ВИДЫ РАЗРЕШЕННОГО ИСПОЛЬЗОВАНИЯ</w:t>
            </w:r>
          </w:p>
        </w:tc>
      </w:tr>
      <w:tr w:rsidR="002A20F9" w:rsidRPr="001F4E65" w14:paraId="2078CE3E" w14:textId="77777777" w:rsidTr="002B0428">
        <w:tc>
          <w:tcPr>
            <w:tcW w:w="1027" w:type="pct"/>
          </w:tcPr>
          <w:p w14:paraId="7B52E74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621" w:type="pct"/>
            <w:gridSpan w:val="2"/>
          </w:tcPr>
          <w:p w14:paraId="3680976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52" w:type="pct"/>
          </w:tcPr>
          <w:p w14:paraId="7E3DB5E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14:paraId="5897B0A2" w14:textId="77777777" w:rsidTr="002B0428">
        <w:tc>
          <w:tcPr>
            <w:tcW w:w="1027" w:type="pct"/>
          </w:tcPr>
          <w:p w14:paraId="558CDA4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621" w:type="pct"/>
            <w:gridSpan w:val="2"/>
          </w:tcPr>
          <w:p w14:paraId="179F4AD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52" w:type="pct"/>
          </w:tcPr>
          <w:p w14:paraId="5505BFB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14:paraId="750E4EF2" w14:textId="77777777" w:rsidTr="002B0428">
        <w:tc>
          <w:tcPr>
            <w:tcW w:w="1027" w:type="pct"/>
          </w:tcPr>
          <w:p w14:paraId="4E600DB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621" w:type="pct"/>
            <w:gridSpan w:val="2"/>
          </w:tcPr>
          <w:p w14:paraId="55FA2D2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текстильной, </w:t>
            </w:r>
            <w:proofErr w:type="spellStart"/>
            <w:r w:rsidRPr="001F4E65">
              <w:rPr>
                <w:sz w:val="20"/>
                <w:szCs w:val="20"/>
                <w:lang w:eastAsia="ru-RU"/>
              </w:rPr>
              <w:t>фарфоро</w:t>
            </w:r>
            <w:proofErr w:type="spellEnd"/>
            <w:r w:rsidRPr="001F4E65">
              <w:rPr>
                <w:sz w:val="20"/>
                <w:szCs w:val="20"/>
                <w:lang w:eastAsia="ru-RU"/>
              </w:rPr>
              <w:t>-фаянсовой, электронной промышленности</w:t>
            </w:r>
          </w:p>
        </w:tc>
        <w:tc>
          <w:tcPr>
            <w:tcW w:w="352" w:type="pct"/>
          </w:tcPr>
          <w:p w14:paraId="79A2C93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14:paraId="524B900A" w14:textId="77777777" w:rsidTr="002B0428">
        <w:tc>
          <w:tcPr>
            <w:tcW w:w="1027" w:type="pct"/>
          </w:tcPr>
          <w:p w14:paraId="40F77F7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621" w:type="pct"/>
            <w:gridSpan w:val="2"/>
          </w:tcPr>
          <w:p w14:paraId="71E0F0A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52" w:type="pct"/>
          </w:tcPr>
          <w:p w14:paraId="5D7E533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14:paraId="1A590A23" w14:textId="77777777" w:rsidTr="002B0428">
        <w:tc>
          <w:tcPr>
            <w:tcW w:w="1027" w:type="pct"/>
          </w:tcPr>
          <w:p w14:paraId="37E1C3C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621" w:type="pct"/>
            <w:gridSpan w:val="2"/>
          </w:tcPr>
          <w:p w14:paraId="6B204B3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2" w:type="pct"/>
          </w:tcPr>
          <w:p w14:paraId="50F3218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14:paraId="1ABD8358" w14:textId="77777777" w:rsidTr="002B0428">
        <w:tc>
          <w:tcPr>
            <w:tcW w:w="1027" w:type="pct"/>
          </w:tcPr>
          <w:p w14:paraId="64E6A40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621" w:type="pct"/>
            <w:gridSpan w:val="2"/>
          </w:tcPr>
          <w:p w14:paraId="7F2E722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52" w:type="pct"/>
          </w:tcPr>
          <w:p w14:paraId="33DF5B4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14:paraId="66FB0058" w14:textId="77777777" w:rsidTr="002B0428">
        <w:tc>
          <w:tcPr>
            <w:tcW w:w="1027" w:type="pct"/>
          </w:tcPr>
          <w:p w14:paraId="7364848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621" w:type="pct"/>
            <w:gridSpan w:val="2"/>
          </w:tcPr>
          <w:p w14:paraId="723E47A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5A4EB1B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2" w:type="pct"/>
          </w:tcPr>
          <w:p w14:paraId="1803DB2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43A627F6" w14:textId="77777777" w:rsidTr="002B0428">
        <w:tc>
          <w:tcPr>
            <w:tcW w:w="1027" w:type="pct"/>
          </w:tcPr>
          <w:p w14:paraId="46490B0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621" w:type="pct"/>
            <w:gridSpan w:val="2"/>
          </w:tcPr>
          <w:p w14:paraId="7B3819C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52" w:type="pct"/>
          </w:tcPr>
          <w:p w14:paraId="3242B1A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14:paraId="6E108286" w14:textId="77777777" w:rsidTr="002B0428">
        <w:tc>
          <w:tcPr>
            <w:tcW w:w="1027" w:type="pct"/>
          </w:tcPr>
          <w:p w14:paraId="5857EF7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621" w:type="pct"/>
            <w:gridSpan w:val="2"/>
          </w:tcPr>
          <w:p w14:paraId="408AA60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52" w:type="pct"/>
          </w:tcPr>
          <w:p w14:paraId="2210802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354AA64B" w14:textId="77777777" w:rsidTr="002B0428">
        <w:tc>
          <w:tcPr>
            <w:tcW w:w="1027" w:type="pct"/>
          </w:tcPr>
          <w:p w14:paraId="0A6C374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621" w:type="pct"/>
            <w:gridSpan w:val="2"/>
          </w:tcPr>
          <w:p w14:paraId="74918E8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52" w:type="pct"/>
          </w:tcPr>
          <w:p w14:paraId="0F150AC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14:paraId="75224BE7" w14:textId="77777777" w:rsidTr="002B0428">
        <w:tc>
          <w:tcPr>
            <w:tcW w:w="1027" w:type="pct"/>
          </w:tcPr>
          <w:p w14:paraId="0BDA61B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621" w:type="pct"/>
            <w:gridSpan w:val="2"/>
          </w:tcPr>
          <w:p w14:paraId="53E3747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2" w:type="pct"/>
          </w:tcPr>
          <w:p w14:paraId="57F88C11" w14:textId="77777777" w:rsidR="002A20F9" w:rsidRPr="001F4E65" w:rsidRDefault="002A20F9" w:rsidP="002A20F9">
            <w:pPr>
              <w:autoSpaceDE w:val="0"/>
              <w:autoSpaceDN w:val="0"/>
              <w:adjustRightInd w:val="0"/>
              <w:rPr>
                <w:sz w:val="20"/>
                <w:szCs w:val="20"/>
                <w:lang w:eastAsia="ru-RU"/>
              </w:rPr>
            </w:pPr>
            <w:bookmarkStart w:id="129" w:name="Par426"/>
            <w:bookmarkEnd w:id="129"/>
            <w:r w:rsidRPr="001F4E65">
              <w:rPr>
                <w:sz w:val="20"/>
                <w:szCs w:val="20"/>
                <w:lang w:eastAsia="ru-RU"/>
              </w:rPr>
              <w:t>7.5</w:t>
            </w:r>
          </w:p>
        </w:tc>
      </w:tr>
      <w:tr w:rsidR="002A20F9" w:rsidRPr="001F4E65" w14:paraId="349922C4" w14:textId="77777777" w:rsidTr="002B0428">
        <w:tc>
          <w:tcPr>
            <w:tcW w:w="1027" w:type="pct"/>
          </w:tcPr>
          <w:p w14:paraId="3FC6D40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21" w:type="pct"/>
            <w:gridSpan w:val="2"/>
          </w:tcPr>
          <w:p w14:paraId="49C1EFB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016C03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2" w:type="pct"/>
          </w:tcPr>
          <w:p w14:paraId="73D7B07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07B1790D" w14:textId="77777777" w:rsidTr="002B0428">
        <w:tc>
          <w:tcPr>
            <w:tcW w:w="1027" w:type="pct"/>
          </w:tcPr>
          <w:p w14:paraId="71D77DC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21" w:type="pct"/>
            <w:gridSpan w:val="2"/>
          </w:tcPr>
          <w:p w14:paraId="7300836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52" w:type="pct"/>
          </w:tcPr>
          <w:p w14:paraId="75BDA6B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14:paraId="507298D4" w14:textId="77777777" w:rsidTr="002B0428">
        <w:tc>
          <w:tcPr>
            <w:tcW w:w="1027" w:type="pct"/>
          </w:tcPr>
          <w:p w14:paraId="3E7D8E9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Объекты </w:t>
            </w:r>
            <w:r w:rsidRPr="001F4E65">
              <w:rPr>
                <w:sz w:val="20"/>
                <w:szCs w:val="20"/>
                <w:lang w:eastAsia="ru-RU"/>
              </w:rPr>
              <w:lastRenderedPageBreak/>
              <w:t>придорожного сервиса</w:t>
            </w:r>
          </w:p>
        </w:tc>
        <w:tc>
          <w:tcPr>
            <w:tcW w:w="3621" w:type="pct"/>
            <w:gridSpan w:val="2"/>
          </w:tcPr>
          <w:p w14:paraId="71D4DAE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Размещение автозаправочных станций (бензиновых, газовых);</w:t>
            </w:r>
          </w:p>
          <w:p w14:paraId="0DDF914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p>
          <w:p w14:paraId="54D5799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2" w:type="pct"/>
          </w:tcPr>
          <w:p w14:paraId="1CA7123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4.9.1</w:t>
            </w:r>
          </w:p>
        </w:tc>
      </w:tr>
      <w:tr w:rsidR="002A20F9" w:rsidRPr="001F4E65" w14:paraId="24E0F4DE" w14:textId="77777777" w:rsidTr="002B0428">
        <w:tc>
          <w:tcPr>
            <w:tcW w:w="1027" w:type="pct"/>
          </w:tcPr>
          <w:p w14:paraId="575DD67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Коммунальное обслуживание</w:t>
            </w:r>
          </w:p>
        </w:tc>
        <w:tc>
          <w:tcPr>
            <w:tcW w:w="3621" w:type="pct"/>
            <w:gridSpan w:val="2"/>
          </w:tcPr>
          <w:p w14:paraId="45FA01E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2" w:type="pct"/>
          </w:tcPr>
          <w:p w14:paraId="2326DC5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032201C2" w14:textId="77777777" w:rsidTr="002B0428">
        <w:tc>
          <w:tcPr>
            <w:tcW w:w="1027" w:type="pct"/>
          </w:tcPr>
          <w:p w14:paraId="651E9FA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21" w:type="pct"/>
            <w:gridSpan w:val="2"/>
          </w:tcPr>
          <w:p w14:paraId="62DF633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2" w:type="pct"/>
          </w:tcPr>
          <w:p w14:paraId="2EEE32D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B31749" w:rsidRPr="001F4E65" w14:paraId="7DE0473B" w14:textId="77777777" w:rsidTr="002B0428">
        <w:tc>
          <w:tcPr>
            <w:tcW w:w="5000" w:type="pct"/>
            <w:gridSpan w:val="4"/>
          </w:tcPr>
          <w:p w14:paraId="4AAA2F2A" w14:textId="77777777" w:rsidR="00B31749" w:rsidRPr="00B31749" w:rsidRDefault="00B31749" w:rsidP="00B31749">
            <w:pPr>
              <w:autoSpaceDE w:val="0"/>
              <w:autoSpaceDN w:val="0"/>
              <w:adjustRightInd w:val="0"/>
              <w:jc w:val="center"/>
              <w:rPr>
                <w:b/>
                <w:sz w:val="22"/>
                <w:szCs w:val="20"/>
                <w:lang w:eastAsia="ru-RU"/>
              </w:rPr>
            </w:pPr>
            <w:r w:rsidRPr="00B31749">
              <w:rPr>
                <w:b/>
                <w:sz w:val="22"/>
                <w:lang w:eastAsia="ru-RU"/>
              </w:rPr>
              <w:t>УСЛОВНО РАЗРЕШЕННЫЕ ВИДЫ ИСПОЛЬЗОВАНИЯ</w:t>
            </w:r>
          </w:p>
        </w:tc>
      </w:tr>
      <w:tr w:rsidR="00B31749" w:rsidRPr="001F4E65" w14:paraId="2048B2CA" w14:textId="77777777" w:rsidTr="002B0428">
        <w:tc>
          <w:tcPr>
            <w:tcW w:w="1027" w:type="pct"/>
          </w:tcPr>
          <w:p w14:paraId="2019A5A3" w14:textId="77777777" w:rsidR="00B31749" w:rsidRPr="00B31749" w:rsidRDefault="00B31749" w:rsidP="00E30889">
            <w:pPr>
              <w:autoSpaceDE w:val="0"/>
              <w:autoSpaceDN w:val="0"/>
              <w:adjustRightInd w:val="0"/>
              <w:jc w:val="both"/>
              <w:rPr>
                <w:sz w:val="20"/>
                <w:szCs w:val="20"/>
                <w:lang w:eastAsia="ru-RU"/>
              </w:rPr>
            </w:pPr>
            <w:r w:rsidRPr="00B31749">
              <w:rPr>
                <w:sz w:val="20"/>
                <w:szCs w:val="20"/>
                <w:lang w:eastAsia="ru-RU"/>
              </w:rPr>
              <w:t>Магазины</w:t>
            </w:r>
          </w:p>
        </w:tc>
        <w:tc>
          <w:tcPr>
            <w:tcW w:w="3621" w:type="pct"/>
            <w:gridSpan w:val="2"/>
          </w:tcPr>
          <w:p w14:paraId="12F413CB" w14:textId="77777777" w:rsidR="00B31749" w:rsidRPr="00B31749" w:rsidRDefault="00B31749" w:rsidP="00E30889">
            <w:pPr>
              <w:autoSpaceDE w:val="0"/>
              <w:autoSpaceDN w:val="0"/>
              <w:adjustRightInd w:val="0"/>
              <w:jc w:val="both"/>
              <w:rPr>
                <w:sz w:val="20"/>
                <w:szCs w:val="20"/>
                <w:lang w:eastAsia="ru-RU"/>
              </w:rPr>
            </w:pPr>
            <w:r w:rsidRPr="00B31749">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2" w:type="pct"/>
          </w:tcPr>
          <w:p w14:paraId="38A8015A" w14:textId="77777777" w:rsidR="00B31749" w:rsidRPr="00B31749" w:rsidRDefault="00B31749" w:rsidP="00E30889">
            <w:pPr>
              <w:autoSpaceDE w:val="0"/>
              <w:autoSpaceDN w:val="0"/>
              <w:adjustRightInd w:val="0"/>
              <w:rPr>
                <w:sz w:val="20"/>
                <w:szCs w:val="20"/>
                <w:lang w:eastAsia="ru-RU"/>
              </w:rPr>
            </w:pPr>
            <w:r w:rsidRPr="00B31749">
              <w:rPr>
                <w:sz w:val="20"/>
                <w:szCs w:val="20"/>
                <w:lang w:eastAsia="ru-RU"/>
              </w:rPr>
              <w:t>4.4</w:t>
            </w:r>
          </w:p>
        </w:tc>
      </w:tr>
      <w:tr w:rsidR="00B31749" w:rsidRPr="001F4E65" w14:paraId="074296DC" w14:textId="77777777" w:rsidTr="002B0428">
        <w:tc>
          <w:tcPr>
            <w:tcW w:w="1027" w:type="pct"/>
          </w:tcPr>
          <w:p w14:paraId="1FFFA1BD" w14:textId="77777777" w:rsidR="00B31749" w:rsidRPr="00B31749" w:rsidRDefault="00B31749" w:rsidP="00E30889">
            <w:pPr>
              <w:autoSpaceDE w:val="0"/>
              <w:autoSpaceDN w:val="0"/>
              <w:adjustRightInd w:val="0"/>
              <w:rPr>
                <w:sz w:val="20"/>
                <w:szCs w:val="20"/>
                <w:lang w:eastAsia="ru-RU"/>
              </w:rPr>
            </w:pPr>
            <w:r w:rsidRPr="00B31749">
              <w:rPr>
                <w:sz w:val="20"/>
                <w:szCs w:val="20"/>
                <w:lang w:eastAsia="ru-RU"/>
              </w:rPr>
              <w:t>Деловое управление</w:t>
            </w:r>
          </w:p>
        </w:tc>
        <w:tc>
          <w:tcPr>
            <w:tcW w:w="3621" w:type="pct"/>
            <w:gridSpan w:val="2"/>
          </w:tcPr>
          <w:p w14:paraId="2CEC8589" w14:textId="77777777" w:rsidR="00B31749" w:rsidRPr="00B31749" w:rsidRDefault="00B31749" w:rsidP="00E30889">
            <w:pPr>
              <w:autoSpaceDE w:val="0"/>
              <w:autoSpaceDN w:val="0"/>
              <w:adjustRightInd w:val="0"/>
              <w:jc w:val="both"/>
              <w:rPr>
                <w:sz w:val="20"/>
                <w:szCs w:val="20"/>
                <w:lang w:eastAsia="ru-RU"/>
              </w:rPr>
            </w:pPr>
            <w:r w:rsidRPr="00B31749">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2" w:type="pct"/>
          </w:tcPr>
          <w:p w14:paraId="08CBA340" w14:textId="77777777" w:rsidR="00B31749" w:rsidRPr="00B31749" w:rsidRDefault="00B31749" w:rsidP="00E30889">
            <w:pPr>
              <w:autoSpaceDE w:val="0"/>
              <w:autoSpaceDN w:val="0"/>
              <w:adjustRightInd w:val="0"/>
              <w:rPr>
                <w:sz w:val="20"/>
                <w:szCs w:val="20"/>
                <w:lang w:eastAsia="ru-RU"/>
              </w:rPr>
            </w:pPr>
            <w:r w:rsidRPr="00B31749">
              <w:rPr>
                <w:sz w:val="20"/>
                <w:szCs w:val="20"/>
                <w:lang w:eastAsia="ru-RU"/>
              </w:rPr>
              <w:t>4.1</w:t>
            </w:r>
          </w:p>
        </w:tc>
      </w:tr>
      <w:tr w:rsidR="00B31749" w:rsidRPr="001F4E65" w14:paraId="08295F15" w14:textId="77777777" w:rsidTr="002B0428">
        <w:tc>
          <w:tcPr>
            <w:tcW w:w="5000" w:type="pct"/>
            <w:gridSpan w:val="4"/>
          </w:tcPr>
          <w:p w14:paraId="20A229C6" w14:textId="77777777" w:rsidR="00B31749" w:rsidRPr="00B31749" w:rsidRDefault="00B31749" w:rsidP="002A20F9">
            <w:pPr>
              <w:jc w:val="center"/>
              <w:rPr>
                <w:b/>
                <w:sz w:val="20"/>
                <w:szCs w:val="20"/>
                <w:lang w:eastAsia="ru-RU"/>
              </w:rPr>
            </w:pPr>
            <w:r w:rsidRPr="00B31749">
              <w:rPr>
                <w:b/>
                <w:sz w:val="22"/>
                <w:lang w:eastAsia="ru-RU"/>
              </w:rPr>
              <w:t>ВСПОМОГАТЕЛЬНЫЕ ВИДЫ РАЗРЕШЕННОГО ИСПОЛЬЗОВАНИЯ</w:t>
            </w:r>
          </w:p>
        </w:tc>
      </w:tr>
      <w:tr w:rsidR="00B31749" w14:paraId="1D367EF8" w14:textId="77777777" w:rsidTr="002B0428">
        <w:trPr>
          <w:trHeight w:val="470"/>
        </w:trPr>
        <w:tc>
          <w:tcPr>
            <w:tcW w:w="1027" w:type="pct"/>
            <w:tcBorders>
              <w:top w:val="single" w:sz="4" w:space="0" w:color="auto"/>
              <w:left w:val="single" w:sz="4" w:space="0" w:color="auto"/>
              <w:bottom w:val="single" w:sz="4" w:space="0" w:color="auto"/>
              <w:right w:val="single" w:sz="4" w:space="0" w:color="auto"/>
            </w:tcBorders>
          </w:tcPr>
          <w:p w14:paraId="36316D6A" w14:textId="77777777" w:rsidR="00B31749" w:rsidRDefault="00B31749"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617" w:type="pct"/>
            <w:tcBorders>
              <w:top w:val="single" w:sz="4" w:space="0" w:color="auto"/>
              <w:left w:val="single" w:sz="4" w:space="0" w:color="auto"/>
              <w:bottom w:val="single" w:sz="4" w:space="0" w:color="auto"/>
              <w:right w:val="single" w:sz="4" w:space="0" w:color="auto"/>
            </w:tcBorders>
          </w:tcPr>
          <w:p w14:paraId="213F4B9C" w14:textId="77777777" w:rsidR="00B31749" w:rsidRDefault="00B31749"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6" w:type="pct"/>
            <w:gridSpan w:val="2"/>
            <w:tcBorders>
              <w:top w:val="single" w:sz="4" w:space="0" w:color="auto"/>
              <w:left w:val="single" w:sz="4" w:space="0" w:color="auto"/>
              <w:bottom w:val="single" w:sz="4" w:space="0" w:color="auto"/>
              <w:right w:val="single" w:sz="4" w:space="0" w:color="auto"/>
            </w:tcBorders>
          </w:tcPr>
          <w:p w14:paraId="144459D2" w14:textId="77777777" w:rsidR="00B31749" w:rsidRDefault="00B31749" w:rsidP="003125A4">
            <w:pPr>
              <w:autoSpaceDE w:val="0"/>
              <w:autoSpaceDN w:val="0"/>
              <w:adjustRightInd w:val="0"/>
              <w:rPr>
                <w:sz w:val="20"/>
                <w:szCs w:val="20"/>
                <w:lang w:eastAsia="ru-RU"/>
              </w:rPr>
            </w:pPr>
            <w:r>
              <w:rPr>
                <w:sz w:val="20"/>
                <w:szCs w:val="20"/>
                <w:lang w:eastAsia="ru-RU"/>
              </w:rPr>
              <w:t>3.3</w:t>
            </w:r>
          </w:p>
        </w:tc>
      </w:tr>
    </w:tbl>
    <w:p w14:paraId="4EB1B3FA"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2A20F9" w:rsidRPr="001F4E65" w14:paraId="3BF36D5F" w14:textId="77777777" w:rsidTr="00936C07">
        <w:tc>
          <w:tcPr>
            <w:tcW w:w="524" w:type="dxa"/>
            <w:tcBorders>
              <w:top w:val="single" w:sz="4" w:space="0" w:color="auto"/>
              <w:left w:val="single" w:sz="4" w:space="0" w:color="auto"/>
              <w:bottom w:val="single" w:sz="4" w:space="0" w:color="auto"/>
              <w:right w:val="single" w:sz="4" w:space="0" w:color="auto"/>
            </w:tcBorders>
          </w:tcPr>
          <w:p w14:paraId="12526D6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7F3B5A8F"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230E19DC" w14:textId="77777777"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14:paraId="6F02D4C7" w14:textId="77777777"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5AA9B78C"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III -V</w:t>
            </w:r>
          </w:p>
        </w:tc>
      </w:tr>
      <w:tr w:rsidR="002A20F9" w:rsidRPr="001F4E65" w14:paraId="28FDB0AC" w14:textId="77777777" w:rsidTr="00936C07">
        <w:tc>
          <w:tcPr>
            <w:tcW w:w="524" w:type="dxa"/>
            <w:tcBorders>
              <w:top w:val="single" w:sz="4" w:space="0" w:color="auto"/>
              <w:left w:val="single" w:sz="4" w:space="0" w:color="auto"/>
              <w:bottom w:val="single" w:sz="4" w:space="0" w:color="auto"/>
              <w:right w:val="single" w:sz="4" w:space="0" w:color="auto"/>
            </w:tcBorders>
          </w:tcPr>
          <w:p w14:paraId="04B7A47D"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14:paraId="142E141F" w14:textId="77777777" w:rsidR="002A20F9" w:rsidRPr="001F4E65" w:rsidRDefault="00B31749" w:rsidP="002A20F9">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46C6B264" w14:textId="77777777"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FB68AF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52CE72A2" w14:textId="77777777" w:rsidTr="00936C07">
        <w:tc>
          <w:tcPr>
            <w:tcW w:w="524" w:type="dxa"/>
            <w:tcBorders>
              <w:top w:val="single" w:sz="4" w:space="0" w:color="auto"/>
              <w:left w:val="single" w:sz="4" w:space="0" w:color="auto"/>
              <w:bottom w:val="single" w:sz="4" w:space="0" w:color="auto"/>
              <w:right w:val="single" w:sz="4" w:space="0" w:color="auto"/>
            </w:tcBorders>
          </w:tcPr>
          <w:p w14:paraId="276F7DE5"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7B3D71A3"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Максимальное количество этажей</w:t>
            </w:r>
          </w:p>
        </w:tc>
        <w:tc>
          <w:tcPr>
            <w:tcW w:w="1091" w:type="dxa"/>
            <w:tcBorders>
              <w:top w:val="single" w:sz="4" w:space="0" w:color="auto"/>
              <w:left w:val="single" w:sz="4" w:space="0" w:color="auto"/>
              <w:bottom w:val="single" w:sz="4" w:space="0" w:color="auto"/>
              <w:right w:val="single" w:sz="4" w:space="0" w:color="auto"/>
            </w:tcBorders>
          </w:tcPr>
          <w:p w14:paraId="7F3D63EF" w14:textId="77777777" w:rsidR="002A20F9" w:rsidRPr="001F4E65" w:rsidRDefault="002A20F9" w:rsidP="002A20F9">
            <w:pPr>
              <w:widowControl w:val="0"/>
              <w:autoSpaceDE w:val="0"/>
              <w:autoSpaceDN w:val="0"/>
              <w:adjustRightInd w:val="0"/>
              <w:jc w:val="both"/>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712FD36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2A20F9" w:rsidRPr="001F4E65" w14:paraId="6F02528D" w14:textId="77777777" w:rsidTr="00936C07">
        <w:tc>
          <w:tcPr>
            <w:tcW w:w="524" w:type="dxa"/>
            <w:tcBorders>
              <w:top w:val="single" w:sz="4" w:space="0" w:color="auto"/>
              <w:left w:val="single" w:sz="4" w:space="0" w:color="auto"/>
              <w:bottom w:val="single" w:sz="4" w:space="0" w:color="auto"/>
              <w:right w:val="single" w:sz="4" w:space="0" w:color="auto"/>
            </w:tcBorders>
          </w:tcPr>
          <w:p w14:paraId="551084B2"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75BF8451"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4F440798" w14:textId="77777777"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7FE428E8"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36974F6D" w14:textId="77777777" w:rsidTr="00936C07">
        <w:tc>
          <w:tcPr>
            <w:tcW w:w="524" w:type="dxa"/>
            <w:tcBorders>
              <w:top w:val="single" w:sz="4" w:space="0" w:color="auto"/>
              <w:left w:val="single" w:sz="4" w:space="0" w:color="auto"/>
              <w:bottom w:val="single" w:sz="4" w:space="0" w:color="auto"/>
              <w:right w:val="single" w:sz="4" w:space="0" w:color="auto"/>
            </w:tcBorders>
          </w:tcPr>
          <w:p w14:paraId="4725D83E"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11E5A774" w14:textId="77777777" w:rsidR="002A20F9" w:rsidRPr="001F4E65" w:rsidRDefault="00B31749" w:rsidP="002A20F9">
            <w:pPr>
              <w:widowControl w:val="0"/>
              <w:autoSpaceDE w:val="0"/>
              <w:autoSpaceDN w:val="0"/>
              <w:adjustRightInd w:val="0"/>
              <w:jc w:val="both"/>
              <w:rPr>
                <w:sz w:val="20"/>
                <w:szCs w:val="20"/>
                <w:lang w:eastAsia="ru-RU"/>
              </w:rPr>
            </w:pPr>
            <w:r w:rsidRPr="00B3174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3255DA51" w14:textId="77777777" w:rsidR="002A20F9" w:rsidRPr="001F4E65" w:rsidRDefault="002A20F9" w:rsidP="002A20F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22A532B7"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65CEE43C" w14:textId="77777777" w:rsidR="00213A8E" w:rsidRDefault="00213A8E" w:rsidP="00B31749">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4D16B141" w14:textId="77777777" w:rsidR="002A20F9" w:rsidRPr="009626FB" w:rsidRDefault="002A20F9" w:rsidP="002A20F9">
      <w:pPr>
        <w:tabs>
          <w:tab w:val="left" w:pos="360"/>
        </w:tabs>
        <w:rPr>
          <w:lang w:eastAsia="ru-RU"/>
        </w:rPr>
      </w:pPr>
    </w:p>
    <w:p w14:paraId="7A9AF42F" w14:textId="77777777" w:rsidR="002A20F9" w:rsidRPr="009626FB" w:rsidRDefault="002A20F9" w:rsidP="002A20F9">
      <w:pPr>
        <w:keepNext/>
        <w:rPr>
          <w:b/>
          <w:lang w:eastAsia="ru-RU"/>
        </w:rPr>
      </w:pPr>
      <w:r w:rsidRPr="009626FB">
        <w:rPr>
          <w:b/>
          <w:lang w:eastAsia="ru-RU"/>
        </w:rPr>
        <w:t xml:space="preserve">П-1.15 ЗОНА ПРОИЗВОДСТВЕННЫХ ОБЪЕКТОВ </w:t>
      </w:r>
      <w:r w:rsidRPr="009626FB">
        <w:rPr>
          <w:b/>
          <w:lang w:val="en-US" w:eastAsia="ru-RU"/>
        </w:rPr>
        <w:t>III</w:t>
      </w:r>
      <w:r w:rsidRPr="009626FB">
        <w:rPr>
          <w:b/>
          <w:lang w:eastAsia="ru-RU"/>
        </w:rPr>
        <w:t>-</w:t>
      </w:r>
      <w:r w:rsidRPr="009626FB">
        <w:rPr>
          <w:b/>
          <w:lang w:val="en-US" w:eastAsia="ru-RU"/>
        </w:rPr>
        <w:t>V</w:t>
      </w:r>
      <w:r w:rsidRPr="009626FB">
        <w:rPr>
          <w:b/>
          <w:lang w:eastAsia="ru-RU"/>
        </w:rPr>
        <w:t xml:space="preserve"> КЛАСС</w:t>
      </w:r>
      <w:r w:rsidR="00116C4E" w:rsidRPr="009626FB">
        <w:rPr>
          <w:b/>
          <w:lang w:eastAsia="ru-RU"/>
        </w:rPr>
        <w:t xml:space="preserve">ОВ </w:t>
      </w:r>
      <w:r w:rsidRPr="009626FB">
        <w:rPr>
          <w:b/>
          <w:lang w:eastAsia="ru-RU"/>
        </w:rPr>
        <w:t xml:space="preserve"> ОПАСНОСТИ</w:t>
      </w:r>
      <w:r w:rsidR="002C0FE3">
        <w:rPr>
          <w:b/>
          <w:lang w:eastAsia="ru-RU"/>
        </w:rPr>
        <w:t xml:space="preserve"> </w:t>
      </w:r>
      <w:r w:rsidR="008E4F54" w:rsidRPr="009626FB">
        <w:rPr>
          <w:b/>
          <w:lang w:eastAsia="ru-RU"/>
        </w:rPr>
        <w:t>ЗРЗ 1-1, ЗРЗ 1-2, ЗРЗ 2</w:t>
      </w:r>
      <w:r w:rsidR="00876F1D">
        <w:rPr>
          <w:b/>
          <w:lang w:eastAsia="ru-RU"/>
        </w:rPr>
        <w:t>-</w:t>
      </w:r>
      <w:r w:rsidR="008E4F54" w:rsidRPr="009626FB">
        <w:rPr>
          <w:b/>
          <w:lang w:eastAsia="ru-RU"/>
        </w:rPr>
        <w:t>1, ЗРЗ 3</w:t>
      </w:r>
    </w:p>
    <w:p w14:paraId="2596ACA8" w14:textId="77777777" w:rsidR="00876F1D" w:rsidRDefault="00876F1D" w:rsidP="00876F1D">
      <w:pPr>
        <w:keepNext/>
        <w:jc w:val="both"/>
        <w:rPr>
          <w:lang w:eastAsia="ru-RU"/>
        </w:rPr>
      </w:pPr>
      <w:r w:rsidRPr="00B64BA4">
        <w:rPr>
          <w:lang w:eastAsia="ru-RU"/>
        </w:rPr>
        <w:t xml:space="preserve"> (устанавливается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 xml:space="preserve"> </w:t>
      </w:r>
      <w:r w:rsidRPr="000D51E9">
        <w:rPr>
          <w:lang w:eastAsia="ru-RU"/>
        </w:rPr>
        <w:t xml:space="preserve">ЗРЗ 1-1, </w:t>
      </w:r>
      <w:r>
        <w:rPr>
          <w:lang w:eastAsia="ru-RU"/>
        </w:rPr>
        <w:t xml:space="preserve">    </w:t>
      </w:r>
      <w:r w:rsidRPr="000D51E9">
        <w:rPr>
          <w:lang w:eastAsia="ru-RU"/>
        </w:rPr>
        <w:t>ЗРЗ 1-2</w:t>
      </w:r>
      <w:r w:rsidRPr="000D51E9">
        <w:t xml:space="preserve"> </w:t>
      </w:r>
      <w:r>
        <w:t>«</w:t>
      </w:r>
      <w:r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w:t>
      </w:r>
      <w:r>
        <w:rPr>
          <w:lang w:eastAsia="ru-RU"/>
        </w:rPr>
        <w:t xml:space="preserve"> </w:t>
      </w:r>
      <w:r w:rsidRPr="000D51E9">
        <w:rPr>
          <w:lang w:eastAsia="ru-RU"/>
        </w:rPr>
        <w:t>2</w:t>
      </w:r>
      <w:r>
        <w:rPr>
          <w:lang w:eastAsia="ru-RU"/>
        </w:rPr>
        <w:t>-</w:t>
      </w:r>
      <w:r w:rsidRPr="000D51E9">
        <w:rPr>
          <w:lang w:eastAsia="ru-RU"/>
        </w:rPr>
        <w:t>1</w:t>
      </w:r>
      <w:r w:rsidRPr="000D51E9">
        <w:t xml:space="preserve"> </w:t>
      </w:r>
      <w:r>
        <w:t>«</w:t>
      </w:r>
      <w:r w:rsidRPr="000D51E9">
        <w:rPr>
          <w:lang w:eastAsia="ru-RU"/>
        </w:rPr>
        <w:t xml:space="preserve">зона жилой и общественной городской фоновой застройки, расположенной в непосредственной близости к </w:t>
      </w:r>
      <w:r w:rsidRPr="000D51E9">
        <w:rPr>
          <w:lang w:eastAsia="ru-RU"/>
        </w:rPr>
        <w:lastRenderedPageBreak/>
        <w:t>объектам культурного наследия</w:t>
      </w:r>
      <w:r>
        <w:rPr>
          <w:lang w:eastAsia="ru-RU"/>
        </w:rPr>
        <w:t>»</w:t>
      </w:r>
      <w:r w:rsidRPr="000D51E9">
        <w:rPr>
          <w:lang w:eastAsia="ru-RU"/>
        </w:rPr>
        <w:t>, ЗРЗ 3</w:t>
      </w:r>
      <w:r w:rsidRPr="000D51E9">
        <w:t xml:space="preserve"> </w:t>
      </w:r>
      <w:r>
        <w:t>«</w:t>
      </w:r>
      <w:r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0D51E9">
        <w:rPr>
          <w:lang w:eastAsia="ru-RU"/>
        </w:rPr>
        <w:t>Приоратского</w:t>
      </w:r>
      <w:proofErr w:type="spellEnd"/>
      <w:r w:rsidRPr="000D51E9">
        <w:rPr>
          <w:lang w:eastAsia="ru-RU"/>
        </w:rPr>
        <w:t xml:space="preserve"> парка»</w:t>
      </w:r>
      <w:r>
        <w:rPr>
          <w:lang w:eastAsia="ru-RU"/>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7191"/>
        <w:gridCol w:w="762"/>
      </w:tblGrid>
      <w:tr w:rsidR="002A20F9" w:rsidRPr="001F4E65" w14:paraId="3D4186C0" w14:textId="77777777" w:rsidTr="002B0428">
        <w:trPr>
          <w:cantSplit/>
        </w:trPr>
        <w:tc>
          <w:tcPr>
            <w:tcW w:w="1097" w:type="pct"/>
            <w:vAlign w:val="center"/>
          </w:tcPr>
          <w:p w14:paraId="206A6CFE"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29" w:type="pct"/>
            <w:vAlign w:val="center"/>
          </w:tcPr>
          <w:p w14:paraId="2DE41C73"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14:paraId="232428E4"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160090C7" w14:textId="77777777" w:rsidTr="002B0428">
        <w:tc>
          <w:tcPr>
            <w:tcW w:w="5000" w:type="pct"/>
            <w:gridSpan w:val="3"/>
          </w:tcPr>
          <w:p w14:paraId="15DB3803" w14:textId="77777777" w:rsidR="002A20F9" w:rsidRPr="00876F1D" w:rsidRDefault="002A20F9" w:rsidP="002A20F9">
            <w:pPr>
              <w:jc w:val="center"/>
              <w:rPr>
                <w:b/>
                <w:sz w:val="20"/>
                <w:szCs w:val="20"/>
                <w:lang w:eastAsia="ru-RU"/>
              </w:rPr>
            </w:pPr>
            <w:r w:rsidRPr="00876F1D">
              <w:rPr>
                <w:b/>
                <w:sz w:val="22"/>
                <w:lang w:eastAsia="ru-RU"/>
              </w:rPr>
              <w:t>ОСНОВНЫЕ ВИДЫ РАЗРЕШЕННОГО ИСПОЛЬЗОВАНИЯ</w:t>
            </w:r>
          </w:p>
        </w:tc>
      </w:tr>
      <w:tr w:rsidR="002A20F9" w:rsidRPr="001F4E65" w14:paraId="46F468BE" w14:textId="77777777" w:rsidTr="002B0428">
        <w:tc>
          <w:tcPr>
            <w:tcW w:w="1097" w:type="pct"/>
          </w:tcPr>
          <w:p w14:paraId="2EBED2E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529" w:type="pct"/>
          </w:tcPr>
          <w:p w14:paraId="69AE7D2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14:paraId="66041DB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14:paraId="5EBBD67D" w14:textId="77777777" w:rsidTr="002B0428">
        <w:tc>
          <w:tcPr>
            <w:tcW w:w="1097" w:type="pct"/>
          </w:tcPr>
          <w:p w14:paraId="29631F8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529" w:type="pct"/>
          </w:tcPr>
          <w:p w14:paraId="5ABC99F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14:paraId="106A729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14:paraId="55A775C4" w14:textId="77777777" w:rsidTr="002B0428">
        <w:tc>
          <w:tcPr>
            <w:tcW w:w="1097" w:type="pct"/>
          </w:tcPr>
          <w:p w14:paraId="6720510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529" w:type="pct"/>
          </w:tcPr>
          <w:p w14:paraId="5DD053C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текстильной, </w:t>
            </w:r>
            <w:proofErr w:type="spellStart"/>
            <w:r w:rsidRPr="001F4E65">
              <w:rPr>
                <w:sz w:val="20"/>
                <w:szCs w:val="20"/>
                <w:lang w:eastAsia="ru-RU"/>
              </w:rPr>
              <w:t>фарфоро</w:t>
            </w:r>
            <w:proofErr w:type="spellEnd"/>
            <w:r w:rsidRPr="001F4E65">
              <w:rPr>
                <w:sz w:val="20"/>
                <w:szCs w:val="20"/>
                <w:lang w:eastAsia="ru-RU"/>
              </w:rPr>
              <w:t>-фаянсовой, электронной промышленности</w:t>
            </w:r>
          </w:p>
        </w:tc>
        <w:tc>
          <w:tcPr>
            <w:tcW w:w="374" w:type="pct"/>
          </w:tcPr>
          <w:p w14:paraId="1C2BC16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14:paraId="5D717E09" w14:textId="77777777" w:rsidTr="002B0428">
        <w:tc>
          <w:tcPr>
            <w:tcW w:w="1097" w:type="pct"/>
          </w:tcPr>
          <w:p w14:paraId="145DC8E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529" w:type="pct"/>
          </w:tcPr>
          <w:p w14:paraId="6CF0300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14:paraId="5570A4D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14:paraId="4F4A6B73" w14:textId="77777777" w:rsidTr="002B0428">
        <w:tc>
          <w:tcPr>
            <w:tcW w:w="1097" w:type="pct"/>
          </w:tcPr>
          <w:p w14:paraId="65FD119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529" w:type="pct"/>
          </w:tcPr>
          <w:p w14:paraId="38996E8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14:paraId="7133121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14:paraId="36E83294" w14:textId="77777777" w:rsidTr="002B0428">
        <w:tc>
          <w:tcPr>
            <w:tcW w:w="1097" w:type="pct"/>
          </w:tcPr>
          <w:p w14:paraId="75090C4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529" w:type="pct"/>
          </w:tcPr>
          <w:p w14:paraId="77297A3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14:paraId="0D41F88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14:paraId="153B5720" w14:textId="77777777" w:rsidTr="002B0428">
        <w:tc>
          <w:tcPr>
            <w:tcW w:w="1097" w:type="pct"/>
          </w:tcPr>
          <w:p w14:paraId="04E921F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529" w:type="pct"/>
          </w:tcPr>
          <w:p w14:paraId="7EC8140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5CB47B6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14:paraId="12EFD14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6699233B" w14:textId="77777777" w:rsidTr="002B0428">
        <w:tc>
          <w:tcPr>
            <w:tcW w:w="1097" w:type="pct"/>
          </w:tcPr>
          <w:p w14:paraId="208A160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529" w:type="pct"/>
          </w:tcPr>
          <w:p w14:paraId="6C7CF01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4" w:type="pct"/>
          </w:tcPr>
          <w:p w14:paraId="1013E73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14:paraId="0BA4B510" w14:textId="77777777" w:rsidTr="002B0428">
        <w:tc>
          <w:tcPr>
            <w:tcW w:w="1097" w:type="pct"/>
          </w:tcPr>
          <w:p w14:paraId="1BE985D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29" w:type="pct"/>
          </w:tcPr>
          <w:p w14:paraId="68C1840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14:paraId="62F27CA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557325C6" w14:textId="77777777" w:rsidTr="002B0428">
        <w:tc>
          <w:tcPr>
            <w:tcW w:w="1097" w:type="pct"/>
          </w:tcPr>
          <w:p w14:paraId="48C2E89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529" w:type="pct"/>
          </w:tcPr>
          <w:p w14:paraId="786221D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14:paraId="67B9941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14:paraId="72FAEFC9" w14:textId="77777777" w:rsidTr="002B0428">
        <w:tc>
          <w:tcPr>
            <w:tcW w:w="1097" w:type="pct"/>
          </w:tcPr>
          <w:p w14:paraId="3D7CFA9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529" w:type="pct"/>
          </w:tcPr>
          <w:p w14:paraId="7EA64EA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14:paraId="4D23D6F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14:paraId="106F967E" w14:textId="77777777" w:rsidTr="002B0428">
        <w:tc>
          <w:tcPr>
            <w:tcW w:w="1097" w:type="pct"/>
          </w:tcPr>
          <w:p w14:paraId="1FCDF05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29" w:type="pct"/>
          </w:tcPr>
          <w:p w14:paraId="3A8A69C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B08391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14:paraId="35837D6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8.3</w:t>
            </w:r>
          </w:p>
        </w:tc>
      </w:tr>
      <w:tr w:rsidR="002A20F9" w:rsidRPr="001F4E65" w14:paraId="0B6EF28C" w14:textId="77777777" w:rsidTr="002B0428">
        <w:tc>
          <w:tcPr>
            <w:tcW w:w="1097" w:type="pct"/>
          </w:tcPr>
          <w:p w14:paraId="23ED15B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Обслуживание автотранспорта</w:t>
            </w:r>
          </w:p>
        </w:tc>
        <w:tc>
          <w:tcPr>
            <w:tcW w:w="3529" w:type="pct"/>
          </w:tcPr>
          <w:p w14:paraId="59672BA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14:paraId="6602908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14:paraId="1F64169E" w14:textId="77777777" w:rsidTr="002B0428">
        <w:tc>
          <w:tcPr>
            <w:tcW w:w="1097" w:type="pct"/>
          </w:tcPr>
          <w:p w14:paraId="3A5B892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29" w:type="pct"/>
          </w:tcPr>
          <w:p w14:paraId="64A8672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2B8AAE9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0258CC1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14:paraId="239B7F0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06B5D06A" w14:textId="77777777" w:rsidTr="002B0428">
        <w:tc>
          <w:tcPr>
            <w:tcW w:w="1097" w:type="pct"/>
          </w:tcPr>
          <w:p w14:paraId="5DC4804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29" w:type="pct"/>
          </w:tcPr>
          <w:p w14:paraId="567A8F5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14:paraId="36DAE5F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39A2597C" w14:textId="77777777" w:rsidTr="002B0428">
        <w:tc>
          <w:tcPr>
            <w:tcW w:w="1097" w:type="pct"/>
          </w:tcPr>
          <w:p w14:paraId="08091A2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29" w:type="pct"/>
          </w:tcPr>
          <w:p w14:paraId="603CDAA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74" w:type="pct"/>
          </w:tcPr>
          <w:p w14:paraId="199D110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876F1D" w:rsidRPr="001F4E65" w14:paraId="23E3E416" w14:textId="77777777" w:rsidTr="002B0428">
        <w:tc>
          <w:tcPr>
            <w:tcW w:w="5000" w:type="pct"/>
            <w:gridSpan w:val="3"/>
          </w:tcPr>
          <w:p w14:paraId="244FC922" w14:textId="77777777" w:rsidR="00876F1D" w:rsidRPr="00876F1D" w:rsidRDefault="00876F1D" w:rsidP="00876F1D">
            <w:pPr>
              <w:autoSpaceDE w:val="0"/>
              <w:autoSpaceDN w:val="0"/>
              <w:adjustRightInd w:val="0"/>
              <w:jc w:val="center"/>
              <w:rPr>
                <w:b/>
                <w:sz w:val="22"/>
                <w:szCs w:val="20"/>
                <w:lang w:eastAsia="ru-RU"/>
              </w:rPr>
            </w:pPr>
            <w:r w:rsidRPr="00876F1D">
              <w:rPr>
                <w:b/>
                <w:sz w:val="22"/>
                <w:lang w:eastAsia="ru-RU"/>
              </w:rPr>
              <w:t>УСЛОВНО РАЗРЕШЕННЫЕ ВИДЫ ИСПОЛЬЗОВАНИЯ</w:t>
            </w:r>
          </w:p>
        </w:tc>
      </w:tr>
      <w:tr w:rsidR="00876F1D" w:rsidRPr="001F4E65" w14:paraId="22550D5A" w14:textId="77777777" w:rsidTr="002B0428">
        <w:tc>
          <w:tcPr>
            <w:tcW w:w="1097" w:type="pct"/>
          </w:tcPr>
          <w:p w14:paraId="78B1E573" w14:textId="77777777" w:rsidR="00876F1D" w:rsidRPr="00876F1D" w:rsidRDefault="00876F1D" w:rsidP="00E30889">
            <w:pPr>
              <w:autoSpaceDE w:val="0"/>
              <w:autoSpaceDN w:val="0"/>
              <w:adjustRightInd w:val="0"/>
              <w:jc w:val="both"/>
              <w:rPr>
                <w:sz w:val="20"/>
                <w:szCs w:val="20"/>
                <w:lang w:eastAsia="ru-RU"/>
              </w:rPr>
            </w:pPr>
            <w:r w:rsidRPr="00876F1D">
              <w:rPr>
                <w:sz w:val="20"/>
                <w:szCs w:val="20"/>
                <w:lang w:eastAsia="ru-RU"/>
              </w:rPr>
              <w:t>Магазины</w:t>
            </w:r>
          </w:p>
        </w:tc>
        <w:tc>
          <w:tcPr>
            <w:tcW w:w="3529" w:type="pct"/>
          </w:tcPr>
          <w:p w14:paraId="5BBC553A" w14:textId="77777777" w:rsidR="00876F1D" w:rsidRPr="00876F1D" w:rsidRDefault="00876F1D" w:rsidP="00E30889">
            <w:pPr>
              <w:autoSpaceDE w:val="0"/>
              <w:autoSpaceDN w:val="0"/>
              <w:adjustRightInd w:val="0"/>
              <w:jc w:val="both"/>
              <w:rPr>
                <w:sz w:val="20"/>
                <w:szCs w:val="20"/>
                <w:lang w:eastAsia="ru-RU"/>
              </w:rPr>
            </w:pPr>
            <w:r w:rsidRPr="00876F1D">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14:paraId="631E7400" w14:textId="77777777" w:rsidR="00876F1D" w:rsidRPr="00876F1D" w:rsidRDefault="00876F1D" w:rsidP="00E30889">
            <w:pPr>
              <w:autoSpaceDE w:val="0"/>
              <w:autoSpaceDN w:val="0"/>
              <w:adjustRightInd w:val="0"/>
              <w:rPr>
                <w:sz w:val="20"/>
                <w:szCs w:val="20"/>
                <w:lang w:eastAsia="ru-RU"/>
              </w:rPr>
            </w:pPr>
            <w:r w:rsidRPr="00876F1D">
              <w:rPr>
                <w:sz w:val="20"/>
                <w:szCs w:val="20"/>
                <w:lang w:eastAsia="ru-RU"/>
              </w:rPr>
              <w:t>4.4</w:t>
            </w:r>
          </w:p>
        </w:tc>
      </w:tr>
      <w:tr w:rsidR="00876F1D" w:rsidRPr="001F4E65" w14:paraId="0447319C" w14:textId="77777777" w:rsidTr="002B0428">
        <w:tc>
          <w:tcPr>
            <w:tcW w:w="1097" w:type="pct"/>
          </w:tcPr>
          <w:p w14:paraId="33EDF802" w14:textId="77777777" w:rsidR="00876F1D" w:rsidRPr="00876F1D" w:rsidRDefault="00876F1D" w:rsidP="00E30889">
            <w:pPr>
              <w:autoSpaceDE w:val="0"/>
              <w:autoSpaceDN w:val="0"/>
              <w:adjustRightInd w:val="0"/>
              <w:rPr>
                <w:sz w:val="20"/>
                <w:szCs w:val="20"/>
                <w:lang w:eastAsia="ru-RU"/>
              </w:rPr>
            </w:pPr>
            <w:r w:rsidRPr="00876F1D">
              <w:rPr>
                <w:sz w:val="20"/>
                <w:szCs w:val="20"/>
                <w:lang w:eastAsia="ru-RU"/>
              </w:rPr>
              <w:t>Деловое управление</w:t>
            </w:r>
          </w:p>
        </w:tc>
        <w:tc>
          <w:tcPr>
            <w:tcW w:w="3529" w:type="pct"/>
          </w:tcPr>
          <w:p w14:paraId="4B50350D" w14:textId="77777777" w:rsidR="00876F1D" w:rsidRPr="00876F1D" w:rsidRDefault="00876F1D" w:rsidP="00E30889">
            <w:pPr>
              <w:autoSpaceDE w:val="0"/>
              <w:autoSpaceDN w:val="0"/>
              <w:adjustRightInd w:val="0"/>
              <w:jc w:val="both"/>
              <w:rPr>
                <w:sz w:val="20"/>
                <w:szCs w:val="20"/>
                <w:lang w:eastAsia="ru-RU"/>
              </w:rPr>
            </w:pPr>
            <w:r w:rsidRPr="00876F1D">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4" w:type="pct"/>
          </w:tcPr>
          <w:p w14:paraId="5F1002C5" w14:textId="77777777" w:rsidR="00876F1D" w:rsidRPr="00876F1D" w:rsidRDefault="00876F1D" w:rsidP="00E30889">
            <w:pPr>
              <w:autoSpaceDE w:val="0"/>
              <w:autoSpaceDN w:val="0"/>
              <w:adjustRightInd w:val="0"/>
              <w:rPr>
                <w:sz w:val="20"/>
                <w:szCs w:val="20"/>
                <w:lang w:eastAsia="ru-RU"/>
              </w:rPr>
            </w:pPr>
            <w:r w:rsidRPr="00876F1D">
              <w:rPr>
                <w:sz w:val="20"/>
                <w:szCs w:val="20"/>
                <w:lang w:eastAsia="ru-RU"/>
              </w:rPr>
              <w:t>4.1</w:t>
            </w:r>
          </w:p>
        </w:tc>
      </w:tr>
      <w:tr w:rsidR="00876F1D" w:rsidRPr="001F4E65" w14:paraId="4ED8E237" w14:textId="77777777" w:rsidTr="002B0428">
        <w:tc>
          <w:tcPr>
            <w:tcW w:w="5000" w:type="pct"/>
            <w:gridSpan w:val="3"/>
          </w:tcPr>
          <w:p w14:paraId="3A46F2AE" w14:textId="77777777" w:rsidR="00876F1D" w:rsidRPr="00876F1D" w:rsidRDefault="00876F1D" w:rsidP="002A20F9">
            <w:pPr>
              <w:jc w:val="center"/>
              <w:rPr>
                <w:b/>
                <w:sz w:val="20"/>
                <w:szCs w:val="20"/>
                <w:lang w:eastAsia="ru-RU"/>
              </w:rPr>
            </w:pPr>
            <w:r w:rsidRPr="00876F1D">
              <w:rPr>
                <w:b/>
                <w:sz w:val="22"/>
                <w:lang w:eastAsia="ru-RU"/>
              </w:rPr>
              <w:t>ВСПОМОГАТЕЛЬНЫЕ ВИДЫ РАЗРЕШЕННОГО ИСПОЛЬЗОВАНИЯ</w:t>
            </w:r>
          </w:p>
        </w:tc>
      </w:tr>
      <w:tr w:rsidR="00876F1D" w14:paraId="39A53509" w14:textId="77777777" w:rsidTr="002B0428">
        <w:trPr>
          <w:trHeight w:val="470"/>
        </w:trPr>
        <w:tc>
          <w:tcPr>
            <w:tcW w:w="1097" w:type="pct"/>
            <w:tcBorders>
              <w:top w:val="single" w:sz="4" w:space="0" w:color="auto"/>
              <w:left w:val="single" w:sz="4" w:space="0" w:color="auto"/>
              <w:bottom w:val="single" w:sz="4" w:space="0" w:color="auto"/>
              <w:right w:val="single" w:sz="4" w:space="0" w:color="auto"/>
            </w:tcBorders>
          </w:tcPr>
          <w:p w14:paraId="716B2C1F" w14:textId="77777777" w:rsidR="00876F1D" w:rsidRDefault="00876F1D"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529" w:type="pct"/>
            <w:tcBorders>
              <w:top w:val="single" w:sz="4" w:space="0" w:color="auto"/>
              <w:left w:val="single" w:sz="4" w:space="0" w:color="auto"/>
              <w:bottom w:val="single" w:sz="4" w:space="0" w:color="auto"/>
              <w:right w:val="single" w:sz="4" w:space="0" w:color="auto"/>
            </w:tcBorders>
          </w:tcPr>
          <w:p w14:paraId="3788A0CA" w14:textId="77777777" w:rsidR="00876F1D" w:rsidRDefault="00876F1D"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Borders>
              <w:top w:val="single" w:sz="4" w:space="0" w:color="auto"/>
              <w:left w:val="single" w:sz="4" w:space="0" w:color="auto"/>
              <w:bottom w:val="single" w:sz="4" w:space="0" w:color="auto"/>
              <w:right w:val="single" w:sz="4" w:space="0" w:color="auto"/>
            </w:tcBorders>
          </w:tcPr>
          <w:p w14:paraId="0F8D4538" w14:textId="77777777" w:rsidR="00876F1D" w:rsidRDefault="00876F1D" w:rsidP="003125A4">
            <w:pPr>
              <w:autoSpaceDE w:val="0"/>
              <w:autoSpaceDN w:val="0"/>
              <w:adjustRightInd w:val="0"/>
              <w:rPr>
                <w:sz w:val="20"/>
                <w:szCs w:val="20"/>
                <w:lang w:eastAsia="ru-RU"/>
              </w:rPr>
            </w:pPr>
            <w:r>
              <w:rPr>
                <w:sz w:val="20"/>
                <w:szCs w:val="20"/>
                <w:lang w:eastAsia="ru-RU"/>
              </w:rPr>
              <w:t>3.3</w:t>
            </w:r>
          </w:p>
        </w:tc>
      </w:tr>
      <w:tr w:rsidR="00876F1D" w14:paraId="2F15912B" w14:textId="77777777" w:rsidTr="002B0428">
        <w:trPr>
          <w:trHeight w:val="470"/>
        </w:trPr>
        <w:tc>
          <w:tcPr>
            <w:tcW w:w="1097" w:type="pct"/>
            <w:tcBorders>
              <w:top w:val="single" w:sz="4" w:space="0" w:color="auto"/>
              <w:left w:val="single" w:sz="4" w:space="0" w:color="auto"/>
              <w:bottom w:val="single" w:sz="4" w:space="0" w:color="auto"/>
              <w:right w:val="single" w:sz="4" w:space="0" w:color="auto"/>
            </w:tcBorders>
          </w:tcPr>
          <w:p w14:paraId="11F05CE2" w14:textId="77777777" w:rsidR="00876F1D" w:rsidRDefault="00876F1D" w:rsidP="003125A4">
            <w:pPr>
              <w:autoSpaceDE w:val="0"/>
              <w:autoSpaceDN w:val="0"/>
              <w:adjustRightInd w:val="0"/>
              <w:rPr>
                <w:sz w:val="20"/>
                <w:szCs w:val="20"/>
                <w:lang w:eastAsia="ru-RU"/>
              </w:rPr>
            </w:pPr>
            <w:r>
              <w:rPr>
                <w:sz w:val="20"/>
                <w:szCs w:val="20"/>
                <w:lang w:eastAsia="ru-RU"/>
              </w:rPr>
              <w:t>Отдых (рекреация)</w:t>
            </w:r>
          </w:p>
        </w:tc>
        <w:tc>
          <w:tcPr>
            <w:tcW w:w="3529" w:type="pct"/>
            <w:tcBorders>
              <w:top w:val="single" w:sz="4" w:space="0" w:color="auto"/>
              <w:left w:val="single" w:sz="4" w:space="0" w:color="auto"/>
              <w:bottom w:val="single" w:sz="4" w:space="0" w:color="auto"/>
              <w:right w:val="single" w:sz="4" w:space="0" w:color="auto"/>
            </w:tcBorders>
          </w:tcPr>
          <w:p w14:paraId="4D280FEF" w14:textId="77777777" w:rsidR="00876F1D" w:rsidRDefault="00876F1D"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4F828C1" w14:textId="77777777" w:rsidR="00876F1D" w:rsidRDefault="00876F1D"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74" w:type="pct"/>
            <w:tcBorders>
              <w:top w:val="single" w:sz="4" w:space="0" w:color="auto"/>
              <w:left w:val="single" w:sz="4" w:space="0" w:color="auto"/>
              <w:bottom w:val="single" w:sz="4" w:space="0" w:color="auto"/>
              <w:right w:val="single" w:sz="4" w:space="0" w:color="auto"/>
            </w:tcBorders>
          </w:tcPr>
          <w:p w14:paraId="0F40414B" w14:textId="77777777" w:rsidR="00876F1D" w:rsidRDefault="00876F1D" w:rsidP="003125A4">
            <w:pPr>
              <w:autoSpaceDE w:val="0"/>
              <w:autoSpaceDN w:val="0"/>
              <w:adjustRightInd w:val="0"/>
              <w:rPr>
                <w:sz w:val="20"/>
                <w:szCs w:val="20"/>
                <w:lang w:eastAsia="ru-RU"/>
              </w:rPr>
            </w:pPr>
            <w:r>
              <w:rPr>
                <w:sz w:val="20"/>
                <w:szCs w:val="20"/>
                <w:lang w:eastAsia="ru-RU"/>
              </w:rPr>
              <w:t>5.0</w:t>
            </w:r>
          </w:p>
        </w:tc>
      </w:tr>
    </w:tbl>
    <w:p w14:paraId="696EFDED" w14:textId="77777777" w:rsidR="002A20F9" w:rsidRPr="001F4E65"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955"/>
        <w:gridCol w:w="1134"/>
        <w:gridCol w:w="1560"/>
      </w:tblGrid>
      <w:tr w:rsidR="002A20F9" w:rsidRPr="001F4E65" w14:paraId="57C1F70B" w14:textId="77777777" w:rsidTr="00876F1D">
        <w:tc>
          <w:tcPr>
            <w:tcW w:w="524" w:type="dxa"/>
            <w:tcBorders>
              <w:top w:val="single" w:sz="4" w:space="0" w:color="auto"/>
              <w:left w:val="single" w:sz="4" w:space="0" w:color="auto"/>
              <w:bottom w:val="single" w:sz="4" w:space="0" w:color="auto"/>
              <w:right w:val="single" w:sz="4" w:space="0" w:color="auto"/>
            </w:tcBorders>
          </w:tcPr>
          <w:p w14:paraId="62106F19"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1.</w:t>
            </w:r>
          </w:p>
        </w:tc>
        <w:tc>
          <w:tcPr>
            <w:tcW w:w="6955" w:type="dxa"/>
            <w:tcBorders>
              <w:top w:val="single" w:sz="4" w:space="0" w:color="auto"/>
              <w:left w:val="single" w:sz="4" w:space="0" w:color="auto"/>
              <w:bottom w:val="single" w:sz="4" w:space="0" w:color="auto"/>
              <w:right w:val="single" w:sz="4" w:space="0" w:color="auto"/>
            </w:tcBorders>
          </w:tcPr>
          <w:p w14:paraId="2B82F18B"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134" w:type="dxa"/>
            <w:tcBorders>
              <w:top w:val="single" w:sz="4" w:space="0" w:color="auto"/>
              <w:left w:val="single" w:sz="4" w:space="0" w:color="auto"/>
              <w:bottom w:val="single" w:sz="4" w:space="0" w:color="auto"/>
              <w:right w:val="single" w:sz="4" w:space="0" w:color="auto"/>
            </w:tcBorders>
          </w:tcPr>
          <w:p w14:paraId="597924B5" w14:textId="77777777" w:rsidR="002A20F9" w:rsidRDefault="00880A39" w:rsidP="002A20F9">
            <w:pPr>
              <w:widowControl w:val="0"/>
              <w:autoSpaceDE w:val="0"/>
              <w:autoSpaceDN w:val="0"/>
              <w:adjustRightInd w:val="0"/>
              <w:jc w:val="center"/>
              <w:rPr>
                <w:sz w:val="20"/>
                <w:szCs w:val="20"/>
                <w:lang w:eastAsia="ru-RU"/>
              </w:rPr>
            </w:pPr>
            <w:r>
              <w:rPr>
                <w:sz w:val="20"/>
                <w:szCs w:val="20"/>
                <w:lang w:eastAsia="ru-RU"/>
              </w:rPr>
              <w:t>Класс</w:t>
            </w:r>
          </w:p>
          <w:p w14:paraId="17820AF9" w14:textId="77777777" w:rsidR="00880A39" w:rsidRPr="001F4E65" w:rsidRDefault="00880A39" w:rsidP="002A20F9">
            <w:pPr>
              <w:widowControl w:val="0"/>
              <w:autoSpaceDE w:val="0"/>
              <w:autoSpaceDN w:val="0"/>
              <w:adjustRightInd w:val="0"/>
              <w:jc w:val="center"/>
              <w:rPr>
                <w:sz w:val="20"/>
                <w:szCs w:val="20"/>
                <w:lang w:eastAsia="ru-RU"/>
              </w:rPr>
            </w:pPr>
            <w:r>
              <w:rPr>
                <w:sz w:val="20"/>
                <w:szCs w:val="20"/>
                <w:lang w:eastAsia="ru-RU"/>
              </w:rPr>
              <w:t>опасности</w:t>
            </w:r>
          </w:p>
        </w:tc>
        <w:tc>
          <w:tcPr>
            <w:tcW w:w="1560" w:type="dxa"/>
            <w:tcBorders>
              <w:top w:val="single" w:sz="4" w:space="0" w:color="auto"/>
              <w:left w:val="single" w:sz="4" w:space="0" w:color="auto"/>
              <w:bottom w:val="single" w:sz="4" w:space="0" w:color="auto"/>
              <w:right w:val="single" w:sz="4" w:space="0" w:color="auto"/>
            </w:tcBorders>
          </w:tcPr>
          <w:p w14:paraId="72EBB66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III -V</w:t>
            </w:r>
          </w:p>
        </w:tc>
      </w:tr>
      <w:tr w:rsidR="002A20F9" w:rsidRPr="001F4E65" w14:paraId="57ED1D40" w14:textId="77777777" w:rsidTr="00876F1D">
        <w:tc>
          <w:tcPr>
            <w:tcW w:w="524" w:type="dxa"/>
            <w:tcBorders>
              <w:top w:val="single" w:sz="4" w:space="0" w:color="auto"/>
              <w:left w:val="single" w:sz="4" w:space="0" w:color="auto"/>
              <w:bottom w:val="single" w:sz="4" w:space="0" w:color="auto"/>
              <w:right w:val="single" w:sz="4" w:space="0" w:color="auto"/>
            </w:tcBorders>
          </w:tcPr>
          <w:p w14:paraId="472F489F"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2.</w:t>
            </w:r>
          </w:p>
        </w:tc>
        <w:tc>
          <w:tcPr>
            <w:tcW w:w="6955" w:type="dxa"/>
            <w:tcBorders>
              <w:top w:val="single" w:sz="4" w:space="0" w:color="auto"/>
              <w:left w:val="single" w:sz="4" w:space="0" w:color="auto"/>
              <w:bottom w:val="single" w:sz="4" w:space="0" w:color="auto"/>
              <w:right w:val="single" w:sz="4" w:space="0" w:color="auto"/>
            </w:tcBorders>
          </w:tcPr>
          <w:p w14:paraId="7C01DD9D" w14:textId="77777777" w:rsidR="002A20F9" w:rsidRPr="001F4E65" w:rsidRDefault="00876F1D" w:rsidP="002A20F9">
            <w:pPr>
              <w:widowControl w:val="0"/>
              <w:autoSpaceDE w:val="0"/>
              <w:autoSpaceDN w:val="0"/>
              <w:adjustRightInd w:val="0"/>
              <w:jc w:val="both"/>
              <w:rPr>
                <w:sz w:val="20"/>
                <w:szCs w:val="20"/>
                <w:lang w:eastAsia="ru-RU"/>
              </w:rPr>
            </w:pPr>
            <w:r w:rsidRPr="00876F1D">
              <w:rPr>
                <w:sz w:val="20"/>
                <w:szCs w:val="20"/>
                <w:lang w:eastAsia="ru-RU"/>
              </w:rPr>
              <w:t>Минимальные и (или) максимальные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tcPr>
          <w:p w14:paraId="6E9FD8C7"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054C372B"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2A20F9" w:rsidRPr="001F4E65" w14:paraId="52452551" w14:textId="77777777" w:rsidTr="00876F1D">
        <w:tc>
          <w:tcPr>
            <w:tcW w:w="524" w:type="dxa"/>
            <w:tcBorders>
              <w:top w:val="single" w:sz="4" w:space="0" w:color="auto"/>
              <w:left w:val="single" w:sz="4" w:space="0" w:color="auto"/>
              <w:bottom w:val="single" w:sz="4" w:space="0" w:color="auto"/>
              <w:right w:val="single" w:sz="4" w:space="0" w:color="auto"/>
            </w:tcBorders>
          </w:tcPr>
          <w:p w14:paraId="3E87F5AB" w14:textId="77777777" w:rsidR="002A20F9" w:rsidRPr="00116C4E" w:rsidRDefault="002A20F9" w:rsidP="002A20F9">
            <w:pPr>
              <w:widowControl w:val="0"/>
              <w:autoSpaceDE w:val="0"/>
              <w:autoSpaceDN w:val="0"/>
              <w:adjustRightInd w:val="0"/>
              <w:jc w:val="center"/>
              <w:rPr>
                <w:sz w:val="20"/>
                <w:szCs w:val="20"/>
                <w:lang w:eastAsia="ru-RU"/>
              </w:rPr>
            </w:pPr>
            <w:r w:rsidRPr="00116C4E">
              <w:rPr>
                <w:rFonts w:eastAsia="Calibri"/>
                <w:sz w:val="20"/>
                <w:szCs w:val="20"/>
              </w:rPr>
              <w:t>3.</w:t>
            </w:r>
          </w:p>
        </w:tc>
        <w:tc>
          <w:tcPr>
            <w:tcW w:w="6955" w:type="dxa"/>
            <w:tcBorders>
              <w:top w:val="single" w:sz="4" w:space="0" w:color="auto"/>
              <w:left w:val="single" w:sz="4" w:space="0" w:color="auto"/>
              <w:bottom w:val="single" w:sz="4" w:space="0" w:color="auto"/>
              <w:right w:val="single" w:sz="4" w:space="0" w:color="auto"/>
            </w:tcBorders>
          </w:tcPr>
          <w:p w14:paraId="00E87DA9" w14:textId="77777777" w:rsidR="002A20F9" w:rsidRPr="00116C4E" w:rsidRDefault="002A20F9" w:rsidP="002A20F9">
            <w:pPr>
              <w:widowControl w:val="0"/>
              <w:autoSpaceDE w:val="0"/>
              <w:autoSpaceDN w:val="0"/>
              <w:adjustRightInd w:val="0"/>
              <w:jc w:val="both"/>
              <w:rPr>
                <w:sz w:val="20"/>
                <w:szCs w:val="20"/>
                <w:lang w:eastAsia="ru-RU"/>
              </w:rPr>
            </w:pPr>
            <w:r w:rsidRPr="00116C4E">
              <w:rPr>
                <w:sz w:val="20"/>
                <w:szCs w:val="20"/>
                <w:lang w:eastAsia="ru-RU"/>
              </w:rPr>
              <w:t>Максимал</w:t>
            </w:r>
            <w:r w:rsidR="00936C07">
              <w:rPr>
                <w:sz w:val="20"/>
                <w:szCs w:val="20"/>
                <w:lang w:eastAsia="ru-RU"/>
              </w:rPr>
              <w:t xml:space="preserve">ьная высота зданий, </w:t>
            </w:r>
            <w:r w:rsidR="00876F1D">
              <w:rPr>
                <w:sz w:val="20"/>
                <w:szCs w:val="20"/>
                <w:lang w:eastAsia="ru-RU"/>
              </w:rPr>
              <w:t xml:space="preserve">строений, </w:t>
            </w:r>
            <w:r w:rsidR="00936C07">
              <w:rPr>
                <w:sz w:val="20"/>
                <w:szCs w:val="20"/>
                <w:lang w:eastAsia="ru-RU"/>
              </w:rPr>
              <w:t>сооружений*</w:t>
            </w:r>
          </w:p>
        </w:tc>
        <w:tc>
          <w:tcPr>
            <w:tcW w:w="1134" w:type="dxa"/>
            <w:tcBorders>
              <w:top w:val="single" w:sz="4" w:space="0" w:color="auto"/>
              <w:left w:val="single" w:sz="4" w:space="0" w:color="auto"/>
              <w:bottom w:val="single" w:sz="4" w:space="0" w:color="auto"/>
              <w:right w:val="single" w:sz="4" w:space="0" w:color="auto"/>
            </w:tcBorders>
          </w:tcPr>
          <w:p w14:paraId="72297C61" w14:textId="77777777" w:rsidR="002A20F9" w:rsidRPr="00116C4E" w:rsidRDefault="002A20F9" w:rsidP="002A20F9">
            <w:pPr>
              <w:widowControl w:val="0"/>
              <w:autoSpaceDE w:val="0"/>
              <w:autoSpaceDN w:val="0"/>
              <w:adjustRightInd w:val="0"/>
              <w:jc w:val="center"/>
              <w:rPr>
                <w:sz w:val="20"/>
                <w:szCs w:val="20"/>
                <w:lang w:eastAsia="ru-RU"/>
              </w:rPr>
            </w:pPr>
            <w:r w:rsidRPr="00116C4E">
              <w:rPr>
                <w:sz w:val="20"/>
                <w:szCs w:val="20"/>
                <w:lang w:eastAsia="ru-RU"/>
              </w:rPr>
              <w:t>м</w:t>
            </w:r>
          </w:p>
        </w:tc>
        <w:tc>
          <w:tcPr>
            <w:tcW w:w="1560" w:type="dxa"/>
            <w:tcBorders>
              <w:top w:val="single" w:sz="4" w:space="0" w:color="auto"/>
              <w:left w:val="single" w:sz="4" w:space="0" w:color="auto"/>
              <w:bottom w:val="single" w:sz="4" w:space="0" w:color="auto"/>
              <w:right w:val="single" w:sz="4" w:space="0" w:color="auto"/>
            </w:tcBorders>
          </w:tcPr>
          <w:p w14:paraId="3C959A16" w14:textId="77777777" w:rsidR="002A20F9" w:rsidRPr="00116C4E" w:rsidRDefault="002A20F9" w:rsidP="002A20F9">
            <w:pPr>
              <w:widowControl w:val="0"/>
              <w:autoSpaceDE w:val="0"/>
              <w:autoSpaceDN w:val="0"/>
              <w:adjustRightInd w:val="0"/>
              <w:jc w:val="center"/>
              <w:rPr>
                <w:sz w:val="20"/>
                <w:szCs w:val="20"/>
                <w:lang w:eastAsia="ru-RU"/>
              </w:rPr>
            </w:pPr>
            <w:r w:rsidRPr="00116C4E">
              <w:rPr>
                <w:sz w:val="20"/>
                <w:szCs w:val="20"/>
                <w:lang w:eastAsia="ru-RU"/>
              </w:rPr>
              <w:t>15</w:t>
            </w:r>
          </w:p>
        </w:tc>
      </w:tr>
      <w:tr w:rsidR="002A20F9" w:rsidRPr="001F4E65" w14:paraId="74807C5A" w14:textId="77777777" w:rsidTr="00876F1D">
        <w:tc>
          <w:tcPr>
            <w:tcW w:w="524" w:type="dxa"/>
            <w:tcBorders>
              <w:top w:val="single" w:sz="4" w:space="0" w:color="auto"/>
              <w:left w:val="single" w:sz="4" w:space="0" w:color="auto"/>
              <w:bottom w:val="single" w:sz="4" w:space="0" w:color="auto"/>
              <w:right w:val="single" w:sz="4" w:space="0" w:color="auto"/>
            </w:tcBorders>
          </w:tcPr>
          <w:p w14:paraId="41B580C6"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4.</w:t>
            </w:r>
          </w:p>
        </w:tc>
        <w:tc>
          <w:tcPr>
            <w:tcW w:w="6955" w:type="dxa"/>
            <w:tcBorders>
              <w:top w:val="single" w:sz="4" w:space="0" w:color="auto"/>
              <w:left w:val="single" w:sz="4" w:space="0" w:color="auto"/>
              <w:bottom w:val="single" w:sz="4" w:space="0" w:color="auto"/>
              <w:right w:val="single" w:sz="4" w:space="0" w:color="auto"/>
            </w:tcBorders>
          </w:tcPr>
          <w:p w14:paraId="6B19F86E" w14:textId="77777777" w:rsidR="002A20F9" w:rsidRPr="001F4E65" w:rsidRDefault="002A20F9" w:rsidP="002A20F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14:paraId="5E5C7F42"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1D8AE504"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2A20F9" w:rsidRPr="001F4E65" w14:paraId="2FA00CAE" w14:textId="77777777" w:rsidTr="00876F1D">
        <w:tc>
          <w:tcPr>
            <w:tcW w:w="524" w:type="dxa"/>
            <w:tcBorders>
              <w:top w:val="single" w:sz="4" w:space="0" w:color="auto"/>
              <w:left w:val="single" w:sz="4" w:space="0" w:color="auto"/>
              <w:bottom w:val="single" w:sz="4" w:space="0" w:color="auto"/>
              <w:right w:val="single" w:sz="4" w:space="0" w:color="auto"/>
            </w:tcBorders>
          </w:tcPr>
          <w:p w14:paraId="002F87DA"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5.</w:t>
            </w:r>
          </w:p>
        </w:tc>
        <w:tc>
          <w:tcPr>
            <w:tcW w:w="6955" w:type="dxa"/>
            <w:tcBorders>
              <w:top w:val="single" w:sz="4" w:space="0" w:color="auto"/>
              <w:left w:val="single" w:sz="4" w:space="0" w:color="auto"/>
              <w:bottom w:val="single" w:sz="4" w:space="0" w:color="auto"/>
              <w:right w:val="single" w:sz="4" w:space="0" w:color="auto"/>
            </w:tcBorders>
          </w:tcPr>
          <w:p w14:paraId="3A7B731D" w14:textId="77777777" w:rsidR="002A20F9" w:rsidRPr="001F4E65" w:rsidRDefault="00876F1D" w:rsidP="002A20F9">
            <w:pPr>
              <w:widowControl w:val="0"/>
              <w:autoSpaceDE w:val="0"/>
              <w:autoSpaceDN w:val="0"/>
              <w:adjustRightInd w:val="0"/>
              <w:jc w:val="both"/>
              <w:rPr>
                <w:sz w:val="20"/>
                <w:szCs w:val="20"/>
                <w:lang w:eastAsia="ru-RU"/>
              </w:rPr>
            </w:pPr>
            <w:r w:rsidRPr="00876F1D">
              <w:rPr>
                <w:sz w:val="20"/>
                <w:szCs w:val="20"/>
                <w:lang w:eastAsia="ru-RU"/>
              </w:rPr>
              <w:t>Максимальный процент застройки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2CFBECDD" w14:textId="77777777" w:rsidR="002A20F9" w:rsidRPr="001F4E65" w:rsidRDefault="002A20F9" w:rsidP="002A20F9">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57BAAD88" w14:textId="77777777" w:rsidR="002A20F9" w:rsidRPr="001F4E65" w:rsidRDefault="002A20F9" w:rsidP="002A20F9">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bl>
    <w:p w14:paraId="2A13339F" w14:textId="77777777" w:rsidR="00213A8E" w:rsidRDefault="00213A8E" w:rsidP="00876F1D">
      <w:pPr>
        <w:keepNext/>
        <w:jc w:val="both"/>
        <w:rPr>
          <w:lang w:eastAsia="ru-RU"/>
        </w:rPr>
      </w:pPr>
      <w:r>
        <w:rPr>
          <w:lang w:eastAsia="ru-RU"/>
        </w:rPr>
        <w:lastRenderedPageBreak/>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DB02E62" w14:textId="77777777" w:rsidR="00213A8E" w:rsidRDefault="00213A8E" w:rsidP="00876F1D">
      <w:pPr>
        <w:keepNext/>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AF0345A" w14:textId="77777777" w:rsidR="00213A8E" w:rsidRDefault="00213A8E" w:rsidP="00213A8E">
      <w:pPr>
        <w:keepNext/>
        <w:rPr>
          <w:lang w:eastAsia="ru-RU"/>
        </w:rPr>
      </w:pPr>
    </w:p>
    <w:p w14:paraId="5C1536DD" w14:textId="77777777" w:rsidR="00CE56D5" w:rsidRPr="009626FB" w:rsidRDefault="00CE56D5" w:rsidP="00213A8E">
      <w:pPr>
        <w:keepNext/>
        <w:rPr>
          <w:b/>
          <w:lang w:eastAsia="ru-RU"/>
        </w:rPr>
      </w:pPr>
      <w:r w:rsidRPr="009626FB">
        <w:rPr>
          <w:b/>
          <w:lang w:eastAsia="ru-RU"/>
        </w:rPr>
        <w:t xml:space="preserve">П-1.15.2 ЗОНА ПРОИЗВОДСТВЕННЫХ ОБЪЕКТОВ </w:t>
      </w:r>
      <w:r w:rsidRPr="009626FB">
        <w:rPr>
          <w:b/>
          <w:lang w:val="en-US" w:eastAsia="ru-RU"/>
        </w:rPr>
        <w:t>III</w:t>
      </w:r>
      <w:r w:rsidRPr="009626FB">
        <w:rPr>
          <w:b/>
          <w:lang w:eastAsia="ru-RU"/>
        </w:rPr>
        <w:t>-</w:t>
      </w:r>
      <w:r w:rsidRPr="009626FB">
        <w:rPr>
          <w:b/>
          <w:lang w:val="en-US" w:eastAsia="ru-RU"/>
        </w:rPr>
        <w:t>V</w:t>
      </w:r>
      <w:r w:rsidRPr="009626FB">
        <w:rPr>
          <w:b/>
          <w:lang w:eastAsia="ru-RU"/>
        </w:rPr>
        <w:t xml:space="preserve"> КЛАССОВ  ОПАСНОСТИ ЗРЗ 2-3</w:t>
      </w:r>
    </w:p>
    <w:p w14:paraId="34E691C8" w14:textId="77777777" w:rsidR="00876F1D" w:rsidRPr="009626FB" w:rsidRDefault="00876F1D" w:rsidP="00876F1D">
      <w:pPr>
        <w:tabs>
          <w:tab w:val="center" w:pos="4677"/>
          <w:tab w:val="right" w:pos="9355"/>
        </w:tabs>
        <w:autoSpaceDE w:val="0"/>
        <w:autoSpaceDN w:val="0"/>
        <w:adjustRightInd w:val="0"/>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ЗРЗ 2-3</w:t>
      </w:r>
      <w:r w:rsidRPr="00B64BA4">
        <w:rPr>
          <w:lang w:eastAsia="ru-RU"/>
        </w:rPr>
        <w:t xml:space="preserve"> «</w:t>
      </w:r>
      <w:r w:rsidRPr="00876F1D">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p w14:paraId="0C7362CD" w14:textId="77777777" w:rsidR="00487F2D"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41A20E57" w14:textId="77777777" w:rsidR="00876F1D" w:rsidRPr="009626FB" w:rsidRDefault="00876F1D" w:rsidP="00876F1D">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7512"/>
        <w:gridCol w:w="587"/>
      </w:tblGrid>
      <w:tr w:rsidR="00CE56D5" w:rsidRPr="001F4E65" w14:paraId="4C3E33E0" w14:textId="77777777" w:rsidTr="002B0428">
        <w:trPr>
          <w:cantSplit/>
        </w:trPr>
        <w:tc>
          <w:tcPr>
            <w:tcW w:w="1027" w:type="pct"/>
            <w:vAlign w:val="center"/>
          </w:tcPr>
          <w:p w14:paraId="010CFE78" w14:textId="77777777"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85" w:type="pct"/>
            <w:vAlign w:val="center"/>
          </w:tcPr>
          <w:p w14:paraId="6A8AF36B" w14:textId="77777777"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288" w:type="pct"/>
            <w:vAlign w:val="center"/>
          </w:tcPr>
          <w:p w14:paraId="6FA9480E" w14:textId="77777777" w:rsidR="00CE56D5" w:rsidRPr="001F4E65" w:rsidRDefault="00CE56D5" w:rsidP="00CE020F">
            <w:pPr>
              <w:autoSpaceDE w:val="0"/>
              <w:autoSpaceDN w:val="0"/>
              <w:adjustRightInd w:val="0"/>
              <w:jc w:val="center"/>
              <w:rPr>
                <w:sz w:val="20"/>
                <w:szCs w:val="20"/>
                <w:lang w:eastAsia="ru-RU"/>
              </w:rPr>
            </w:pPr>
            <w:r w:rsidRPr="009626FB">
              <w:rPr>
                <w:sz w:val="20"/>
                <w:szCs w:val="20"/>
                <w:lang w:eastAsia="ru-RU"/>
              </w:rPr>
              <w:t>Код</w:t>
            </w:r>
          </w:p>
        </w:tc>
      </w:tr>
      <w:tr w:rsidR="00CE56D5" w:rsidRPr="001F4E65" w14:paraId="35E3678C" w14:textId="77777777" w:rsidTr="00797F13">
        <w:tc>
          <w:tcPr>
            <w:tcW w:w="5000" w:type="pct"/>
            <w:gridSpan w:val="3"/>
          </w:tcPr>
          <w:p w14:paraId="0958FCB5" w14:textId="77777777" w:rsidR="00CE56D5" w:rsidRPr="00876F1D" w:rsidRDefault="00CE56D5" w:rsidP="00CE020F">
            <w:pPr>
              <w:jc w:val="center"/>
              <w:rPr>
                <w:b/>
                <w:sz w:val="20"/>
                <w:szCs w:val="20"/>
                <w:lang w:eastAsia="ru-RU"/>
              </w:rPr>
            </w:pPr>
            <w:r w:rsidRPr="00876F1D">
              <w:rPr>
                <w:b/>
                <w:sz w:val="22"/>
                <w:lang w:eastAsia="ru-RU"/>
              </w:rPr>
              <w:t>ОСНОВНЫЕ ВИДЫ РАЗРЕШЕННОГО ИСПОЛЬЗОВАНИЯ</w:t>
            </w:r>
          </w:p>
        </w:tc>
      </w:tr>
      <w:tr w:rsidR="00CE56D5" w:rsidRPr="001F4E65" w14:paraId="06E32CD4" w14:textId="77777777" w:rsidTr="002B0428">
        <w:tc>
          <w:tcPr>
            <w:tcW w:w="1027" w:type="pct"/>
          </w:tcPr>
          <w:p w14:paraId="70083DBF"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Связь</w:t>
            </w:r>
          </w:p>
        </w:tc>
        <w:tc>
          <w:tcPr>
            <w:tcW w:w="3685" w:type="pct"/>
          </w:tcPr>
          <w:p w14:paraId="0735CB11"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288" w:type="pct"/>
          </w:tcPr>
          <w:p w14:paraId="35BBF643"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6.8</w:t>
            </w:r>
          </w:p>
        </w:tc>
      </w:tr>
      <w:tr w:rsidR="00CE56D5" w:rsidRPr="001F4E65" w14:paraId="7B2E1416" w14:textId="77777777" w:rsidTr="002B0428">
        <w:tc>
          <w:tcPr>
            <w:tcW w:w="1027" w:type="pct"/>
          </w:tcPr>
          <w:p w14:paraId="543B753D"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Трубопроводный транспорт</w:t>
            </w:r>
          </w:p>
        </w:tc>
        <w:tc>
          <w:tcPr>
            <w:tcW w:w="3685" w:type="pct"/>
          </w:tcPr>
          <w:p w14:paraId="080D9628"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8" w:type="pct"/>
          </w:tcPr>
          <w:p w14:paraId="0C462CB7"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7.5</w:t>
            </w:r>
          </w:p>
        </w:tc>
      </w:tr>
      <w:tr w:rsidR="00CE56D5" w:rsidRPr="001F4E65" w14:paraId="4A74AD76" w14:textId="77777777" w:rsidTr="002B0428">
        <w:tc>
          <w:tcPr>
            <w:tcW w:w="1027" w:type="pct"/>
          </w:tcPr>
          <w:p w14:paraId="31C58542"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85" w:type="pct"/>
          </w:tcPr>
          <w:p w14:paraId="0195F2CC"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09029F6"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88" w:type="pct"/>
          </w:tcPr>
          <w:p w14:paraId="65A6C8DD"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8.3</w:t>
            </w:r>
          </w:p>
        </w:tc>
      </w:tr>
      <w:tr w:rsidR="00CE56D5" w:rsidRPr="001F4E65" w14:paraId="05D08861" w14:textId="77777777" w:rsidTr="002B0428">
        <w:tc>
          <w:tcPr>
            <w:tcW w:w="1027" w:type="pct"/>
          </w:tcPr>
          <w:p w14:paraId="792F6646"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85" w:type="pct"/>
          </w:tcPr>
          <w:p w14:paraId="2A73868A"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288" w:type="pct"/>
          </w:tcPr>
          <w:p w14:paraId="2CFD2065"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4.9</w:t>
            </w:r>
          </w:p>
        </w:tc>
      </w:tr>
      <w:tr w:rsidR="00CE56D5" w:rsidRPr="001F4E65" w14:paraId="6C9C838B" w14:textId="77777777" w:rsidTr="002B0428">
        <w:tc>
          <w:tcPr>
            <w:tcW w:w="1027" w:type="pct"/>
          </w:tcPr>
          <w:p w14:paraId="2C0CA1DE"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85" w:type="pct"/>
          </w:tcPr>
          <w:p w14:paraId="7BAA9710"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8" w:type="pct"/>
          </w:tcPr>
          <w:p w14:paraId="5A7243B6"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3.1</w:t>
            </w:r>
          </w:p>
        </w:tc>
      </w:tr>
      <w:tr w:rsidR="00CE56D5" w:rsidRPr="001F4E65" w14:paraId="4728297D" w14:textId="77777777" w:rsidTr="002B0428">
        <w:tc>
          <w:tcPr>
            <w:tcW w:w="1027" w:type="pct"/>
          </w:tcPr>
          <w:p w14:paraId="4B6F50F3"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85" w:type="pct"/>
          </w:tcPr>
          <w:p w14:paraId="08815206"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8" w:type="pct"/>
          </w:tcPr>
          <w:p w14:paraId="64345831"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12.0</w:t>
            </w:r>
          </w:p>
        </w:tc>
      </w:tr>
      <w:tr w:rsidR="00E30889" w:rsidRPr="001F4E65" w14:paraId="43EA7EDC" w14:textId="77777777" w:rsidTr="00E30889">
        <w:tc>
          <w:tcPr>
            <w:tcW w:w="5000" w:type="pct"/>
            <w:gridSpan w:val="3"/>
          </w:tcPr>
          <w:p w14:paraId="6ACC8A82" w14:textId="77777777" w:rsidR="00E30889" w:rsidRPr="00E30889" w:rsidRDefault="00E30889" w:rsidP="00E30889">
            <w:pPr>
              <w:autoSpaceDE w:val="0"/>
              <w:autoSpaceDN w:val="0"/>
              <w:adjustRightInd w:val="0"/>
              <w:jc w:val="center"/>
              <w:rPr>
                <w:b/>
                <w:sz w:val="22"/>
                <w:szCs w:val="20"/>
                <w:lang w:eastAsia="ru-RU"/>
              </w:rPr>
            </w:pPr>
            <w:r w:rsidRPr="00E30889">
              <w:rPr>
                <w:b/>
                <w:sz w:val="22"/>
                <w:lang w:eastAsia="ru-RU"/>
              </w:rPr>
              <w:t>УСЛОВНО РАЗРЕШЕННЫЕ ВИДЫ ИСПОЛЬЗОВАНИЯ</w:t>
            </w:r>
          </w:p>
        </w:tc>
      </w:tr>
      <w:tr w:rsidR="00876F1D" w:rsidRPr="001F4E65" w14:paraId="1FEB2928" w14:textId="77777777" w:rsidTr="002B0428">
        <w:tc>
          <w:tcPr>
            <w:tcW w:w="1027" w:type="pct"/>
          </w:tcPr>
          <w:p w14:paraId="16118B7A" w14:textId="77777777" w:rsidR="00876F1D" w:rsidRPr="00E30889" w:rsidRDefault="00876F1D" w:rsidP="00E30889">
            <w:pPr>
              <w:autoSpaceDE w:val="0"/>
              <w:autoSpaceDN w:val="0"/>
              <w:adjustRightInd w:val="0"/>
              <w:jc w:val="both"/>
              <w:rPr>
                <w:sz w:val="20"/>
                <w:szCs w:val="20"/>
                <w:lang w:eastAsia="ru-RU"/>
              </w:rPr>
            </w:pPr>
            <w:r w:rsidRPr="00E30889">
              <w:rPr>
                <w:sz w:val="20"/>
                <w:szCs w:val="20"/>
                <w:lang w:eastAsia="ru-RU"/>
              </w:rPr>
              <w:t>Магазины</w:t>
            </w:r>
          </w:p>
        </w:tc>
        <w:tc>
          <w:tcPr>
            <w:tcW w:w="3685" w:type="pct"/>
          </w:tcPr>
          <w:p w14:paraId="3A207AB9" w14:textId="77777777" w:rsidR="00876F1D" w:rsidRPr="00E30889" w:rsidRDefault="00876F1D"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8" w:type="pct"/>
          </w:tcPr>
          <w:p w14:paraId="0B10D5EA" w14:textId="77777777" w:rsidR="00876F1D" w:rsidRPr="00E30889" w:rsidRDefault="00876F1D" w:rsidP="00E30889">
            <w:pPr>
              <w:autoSpaceDE w:val="0"/>
              <w:autoSpaceDN w:val="0"/>
              <w:adjustRightInd w:val="0"/>
              <w:rPr>
                <w:sz w:val="20"/>
                <w:szCs w:val="20"/>
                <w:lang w:eastAsia="ru-RU"/>
              </w:rPr>
            </w:pPr>
            <w:r w:rsidRPr="00E30889">
              <w:rPr>
                <w:sz w:val="20"/>
                <w:szCs w:val="20"/>
                <w:lang w:eastAsia="ru-RU"/>
              </w:rPr>
              <w:t>4.4</w:t>
            </w:r>
          </w:p>
        </w:tc>
      </w:tr>
      <w:tr w:rsidR="00876F1D" w:rsidRPr="001F4E65" w14:paraId="1DAC0617" w14:textId="77777777" w:rsidTr="002B0428">
        <w:tc>
          <w:tcPr>
            <w:tcW w:w="1027" w:type="pct"/>
          </w:tcPr>
          <w:p w14:paraId="1B96B162" w14:textId="77777777" w:rsidR="00876F1D" w:rsidRPr="00E30889" w:rsidRDefault="00876F1D" w:rsidP="00E30889">
            <w:pPr>
              <w:autoSpaceDE w:val="0"/>
              <w:autoSpaceDN w:val="0"/>
              <w:adjustRightInd w:val="0"/>
              <w:rPr>
                <w:sz w:val="20"/>
                <w:szCs w:val="20"/>
                <w:lang w:eastAsia="ru-RU"/>
              </w:rPr>
            </w:pPr>
            <w:r w:rsidRPr="00E30889">
              <w:rPr>
                <w:sz w:val="20"/>
                <w:szCs w:val="20"/>
                <w:lang w:eastAsia="ru-RU"/>
              </w:rPr>
              <w:t>Деловое управление</w:t>
            </w:r>
          </w:p>
        </w:tc>
        <w:tc>
          <w:tcPr>
            <w:tcW w:w="3685" w:type="pct"/>
          </w:tcPr>
          <w:p w14:paraId="7F1FCBDF" w14:textId="77777777" w:rsidR="00876F1D" w:rsidRPr="00E30889" w:rsidRDefault="00876F1D" w:rsidP="00E30889">
            <w:pPr>
              <w:autoSpaceDE w:val="0"/>
              <w:autoSpaceDN w:val="0"/>
              <w:adjustRightInd w:val="0"/>
              <w:jc w:val="both"/>
              <w:rPr>
                <w:sz w:val="20"/>
                <w:szCs w:val="20"/>
                <w:lang w:eastAsia="ru-RU"/>
              </w:rPr>
            </w:pPr>
            <w:r w:rsidRPr="00E30889">
              <w:rPr>
                <w:sz w:val="20"/>
                <w:szCs w:val="20"/>
                <w:lang w:eastAsia="ru-RU"/>
              </w:rPr>
              <w:t xml:space="preserve">Размещение объектов капитального строительства с целью: размещения объектов </w:t>
            </w:r>
            <w:r w:rsidRPr="00E30889">
              <w:rPr>
                <w:sz w:val="20"/>
                <w:szCs w:val="20"/>
                <w:lang w:eastAsia="ru-RU"/>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8" w:type="pct"/>
          </w:tcPr>
          <w:p w14:paraId="01DD30F6" w14:textId="77777777" w:rsidR="00876F1D" w:rsidRDefault="00876F1D" w:rsidP="00E30889">
            <w:pPr>
              <w:autoSpaceDE w:val="0"/>
              <w:autoSpaceDN w:val="0"/>
              <w:adjustRightInd w:val="0"/>
              <w:rPr>
                <w:sz w:val="20"/>
                <w:szCs w:val="20"/>
                <w:lang w:eastAsia="ru-RU"/>
              </w:rPr>
            </w:pPr>
            <w:r>
              <w:rPr>
                <w:sz w:val="20"/>
                <w:szCs w:val="20"/>
                <w:lang w:eastAsia="ru-RU"/>
              </w:rPr>
              <w:lastRenderedPageBreak/>
              <w:t>4.1</w:t>
            </w:r>
          </w:p>
        </w:tc>
      </w:tr>
      <w:tr w:rsidR="00876F1D" w:rsidRPr="001F4E65" w14:paraId="1EE9B9D2" w14:textId="77777777" w:rsidTr="00797F13">
        <w:tc>
          <w:tcPr>
            <w:tcW w:w="5000" w:type="pct"/>
            <w:gridSpan w:val="3"/>
          </w:tcPr>
          <w:p w14:paraId="6B726716" w14:textId="77777777" w:rsidR="00876F1D" w:rsidRPr="00E30889" w:rsidRDefault="00876F1D" w:rsidP="00CE020F">
            <w:pPr>
              <w:jc w:val="center"/>
              <w:rPr>
                <w:b/>
                <w:sz w:val="20"/>
                <w:szCs w:val="20"/>
                <w:lang w:eastAsia="ru-RU"/>
              </w:rPr>
            </w:pPr>
            <w:r w:rsidRPr="00E30889">
              <w:rPr>
                <w:b/>
                <w:sz w:val="22"/>
                <w:lang w:eastAsia="ru-RU"/>
              </w:rPr>
              <w:lastRenderedPageBreak/>
              <w:t>ВСПОМОГАТЕЛЬНЫЕ ВИДЫ РАЗРЕШЕННОГО ИСПОЛЬЗОВАНИЯ</w:t>
            </w:r>
          </w:p>
        </w:tc>
      </w:tr>
      <w:tr w:rsidR="00876F1D" w14:paraId="03AE0ED8" w14:textId="77777777" w:rsidTr="002B0428">
        <w:trPr>
          <w:trHeight w:val="470"/>
        </w:trPr>
        <w:tc>
          <w:tcPr>
            <w:tcW w:w="1027" w:type="pct"/>
            <w:tcBorders>
              <w:top w:val="single" w:sz="4" w:space="0" w:color="auto"/>
              <w:left w:val="single" w:sz="4" w:space="0" w:color="auto"/>
              <w:bottom w:val="single" w:sz="4" w:space="0" w:color="auto"/>
              <w:right w:val="single" w:sz="4" w:space="0" w:color="auto"/>
            </w:tcBorders>
          </w:tcPr>
          <w:p w14:paraId="078A6677" w14:textId="77777777" w:rsidR="00876F1D" w:rsidRPr="00E30889" w:rsidRDefault="00876F1D" w:rsidP="003125A4">
            <w:pPr>
              <w:autoSpaceDE w:val="0"/>
              <w:autoSpaceDN w:val="0"/>
              <w:adjustRightInd w:val="0"/>
              <w:jc w:val="both"/>
              <w:rPr>
                <w:sz w:val="20"/>
                <w:szCs w:val="20"/>
                <w:lang w:eastAsia="ru-RU"/>
              </w:rPr>
            </w:pPr>
            <w:r w:rsidRPr="00E30889">
              <w:rPr>
                <w:sz w:val="20"/>
                <w:szCs w:val="20"/>
                <w:lang w:eastAsia="ru-RU"/>
              </w:rPr>
              <w:t>Бытовое обслуживание</w:t>
            </w:r>
          </w:p>
        </w:tc>
        <w:tc>
          <w:tcPr>
            <w:tcW w:w="3685" w:type="pct"/>
            <w:tcBorders>
              <w:top w:val="single" w:sz="4" w:space="0" w:color="auto"/>
              <w:left w:val="single" w:sz="4" w:space="0" w:color="auto"/>
              <w:bottom w:val="single" w:sz="4" w:space="0" w:color="auto"/>
              <w:right w:val="single" w:sz="4" w:space="0" w:color="auto"/>
            </w:tcBorders>
          </w:tcPr>
          <w:p w14:paraId="6389870B" w14:textId="77777777" w:rsidR="00876F1D" w:rsidRPr="00E30889" w:rsidRDefault="00876F1D" w:rsidP="003125A4">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8" w:type="pct"/>
            <w:tcBorders>
              <w:top w:val="single" w:sz="4" w:space="0" w:color="auto"/>
              <w:left w:val="single" w:sz="4" w:space="0" w:color="auto"/>
              <w:bottom w:val="single" w:sz="4" w:space="0" w:color="auto"/>
              <w:right w:val="single" w:sz="4" w:space="0" w:color="auto"/>
            </w:tcBorders>
          </w:tcPr>
          <w:p w14:paraId="2E0EAA75" w14:textId="77777777" w:rsidR="00876F1D" w:rsidRDefault="00876F1D" w:rsidP="003125A4">
            <w:pPr>
              <w:autoSpaceDE w:val="0"/>
              <w:autoSpaceDN w:val="0"/>
              <w:adjustRightInd w:val="0"/>
              <w:rPr>
                <w:sz w:val="20"/>
                <w:szCs w:val="20"/>
                <w:lang w:eastAsia="ru-RU"/>
              </w:rPr>
            </w:pPr>
            <w:r>
              <w:rPr>
                <w:sz w:val="20"/>
                <w:szCs w:val="20"/>
                <w:lang w:eastAsia="ru-RU"/>
              </w:rPr>
              <w:t>3.3</w:t>
            </w:r>
          </w:p>
        </w:tc>
      </w:tr>
      <w:tr w:rsidR="00876F1D" w14:paraId="09721833" w14:textId="77777777" w:rsidTr="002B0428">
        <w:trPr>
          <w:trHeight w:val="470"/>
        </w:trPr>
        <w:tc>
          <w:tcPr>
            <w:tcW w:w="1027" w:type="pct"/>
            <w:tcBorders>
              <w:top w:val="single" w:sz="4" w:space="0" w:color="auto"/>
              <w:left w:val="single" w:sz="4" w:space="0" w:color="auto"/>
              <w:bottom w:val="single" w:sz="4" w:space="0" w:color="auto"/>
              <w:right w:val="single" w:sz="4" w:space="0" w:color="auto"/>
            </w:tcBorders>
          </w:tcPr>
          <w:p w14:paraId="477C1AC2" w14:textId="77777777" w:rsidR="00876F1D" w:rsidRDefault="00876F1D" w:rsidP="003125A4">
            <w:pPr>
              <w:autoSpaceDE w:val="0"/>
              <w:autoSpaceDN w:val="0"/>
              <w:adjustRightInd w:val="0"/>
              <w:rPr>
                <w:sz w:val="20"/>
                <w:szCs w:val="20"/>
                <w:lang w:eastAsia="ru-RU"/>
              </w:rPr>
            </w:pPr>
            <w:r>
              <w:rPr>
                <w:sz w:val="20"/>
                <w:szCs w:val="20"/>
                <w:lang w:eastAsia="ru-RU"/>
              </w:rPr>
              <w:t>Отдых (рекреация)</w:t>
            </w:r>
          </w:p>
        </w:tc>
        <w:tc>
          <w:tcPr>
            <w:tcW w:w="3685" w:type="pct"/>
            <w:tcBorders>
              <w:top w:val="single" w:sz="4" w:space="0" w:color="auto"/>
              <w:left w:val="single" w:sz="4" w:space="0" w:color="auto"/>
              <w:bottom w:val="single" w:sz="4" w:space="0" w:color="auto"/>
              <w:right w:val="single" w:sz="4" w:space="0" w:color="auto"/>
            </w:tcBorders>
          </w:tcPr>
          <w:p w14:paraId="7F1B5758" w14:textId="77777777" w:rsidR="00876F1D" w:rsidRDefault="00876F1D"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6F2C720" w14:textId="77777777" w:rsidR="00876F1D" w:rsidRDefault="00876F1D"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288" w:type="pct"/>
            <w:tcBorders>
              <w:top w:val="single" w:sz="4" w:space="0" w:color="auto"/>
              <w:left w:val="single" w:sz="4" w:space="0" w:color="auto"/>
              <w:bottom w:val="single" w:sz="4" w:space="0" w:color="auto"/>
              <w:right w:val="single" w:sz="4" w:space="0" w:color="auto"/>
            </w:tcBorders>
          </w:tcPr>
          <w:p w14:paraId="3ACDEFB7" w14:textId="77777777" w:rsidR="00876F1D" w:rsidRDefault="00876F1D" w:rsidP="003125A4">
            <w:pPr>
              <w:autoSpaceDE w:val="0"/>
              <w:autoSpaceDN w:val="0"/>
              <w:adjustRightInd w:val="0"/>
              <w:rPr>
                <w:sz w:val="20"/>
                <w:szCs w:val="20"/>
                <w:lang w:eastAsia="ru-RU"/>
              </w:rPr>
            </w:pPr>
            <w:r>
              <w:rPr>
                <w:sz w:val="20"/>
                <w:szCs w:val="20"/>
                <w:lang w:eastAsia="ru-RU"/>
              </w:rPr>
              <w:t>5.0</w:t>
            </w:r>
          </w:p>
        </w:tc>
      </w:tr>
      <w:tr w:rsidR="00876F1D" w14:paraId="5E8419D9" w14:textId="77777777" w:rsidTr="002B0428">
        <w:trPr>
          <w:trHeight w:val="470"/>
        </w:trPr>
        <w:tc>
          <w:tcPr>
            <w:tcW w:w="1027" w:type="pct"/>
            <w:tcBorders>
              <w:top w:val="single" w:sz="4" w:space="0" w:color="auto"/>
              <w:left w:val="single" w:sz="4" w:space="0" w:color="auto"/>
              <w:bottom w:val="single" w:sz="4" w:space="0" w:color="auto"/>
              <w:right w:val="single" w:sz="4" w:space="0" w:color="auto"/>
            </w:tcBorders>
          </w:tcPr>
          <w:p w14:paraId="79171266" w14:textId="77777777" w:rsidR="00876F1D" w:rsidRPr="00797F13" w:rsidRDefault="00876F1D" w:rsidP="00797F13">
            <w:pPr>
              <w:autoSpaceDE w:val="0"/>
              <w:autoSpaceDN w:val="0"/>
              <w:adjustRightInd w:val="0"/>
              <w:jc w:val="both"/>
              <w:rPr>
                <w:sz w:val="20"/>
                <w:szCs w:val="20"/>
                <w:lang w:eastAsia="ru-RU"/>
              </w:rPr>
            </w:pPr>
            <w:r w:rsidRPr="00797F13">
              <w:rPr>
                <w:sz w:val="20"/>
                <w:szCs w:val="20"/>
                <w:lang w:eastAsia="ru-RU"/>
              </w:rPr>
              <w:t>Склады</w:t>
            </w:r>
          </w:p>
        </w:tc>
        <w:tc>
          <w:tcPr>
            <w:tcW w:w="3685" w:type="pct"/>
            <w:tcBorders>
              <w:top w:val="single" w:sz="4" w:space="0" w:color="auto"/>
              <w:left w:val="single" w:sz="4" w:space="0" w:color="auto"/>
              <w:bottom w:val="single" w:sz="4" w:space="0" w:color="auto"/>
              <w:right w:val="single" w:sz="4" w:space="0" w:color="auto"/>
            </w:tcBorders>
          </w:tcPr>
          <w:p w14:paraId="0529C3E7" w14:textId="77777777" w:rsidR="00876F1D" w:rsidRPr="00797F13" w:rsidRDefault="00876F1D" w:rsidP="00797F13">
            <w:pPr>
              <w:autoSpaceDE w:val="0"/>
              <w:autoSpaceDN w:val="0"/>
              <w:adjustRightInd w:val="0"/>
              <w:jc w:val="both"/>
              <w:rPr>
                <w:sz w:val="20"/>
                <w:szCs w:val="20"/>
                <w:lang w:eastAsia="ru-RU"/>
              </w:rPr>
            </w:pPr>
            <w:r w:rsidRPr="00797F13">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8" w:type="pct"/>
            <w:tcBorders>
              <w:top w:val="single" w:sz="4" w:space="0" w:color="auto"/>
              <w:left w:val="single" w:sz="4" w:space="0" w:color="auto"/>
              <w:bottom w:val="single" w:sz="4" w:space="0" w:color="auto"/>
              <w:right w:val="single" w:sz="4" w:space="0" w:color="auto"/>
            </w:tcBorders>
          </w:tcPr>
          <w:p w14:paraId="2E4D1750" w14:textId="77777777" w:rsidR="00876F1D" w:rsidRPr="00797F13" w:rsidRDefault="00876F1D" w:rsidP="00797F13">
            <w:pPr>
              <w:autoSpaceDE w:val="0"/>
              <w:autoSpaceDN w:val="0"/>
              <w:adjustRightInd w:val="0"/>
              <w:jc w:val="center"/>
              <w:rPr>
                <w:sz w:val="20"/>
                <w:szCs w:val="20"/>
                <w:lang w:eastAsia="ru-RU"/>
              </w:rPr>
            </w:pPr>
            <w:r w:rsidRPr="00797F13">
              <w:rPr>
                <w:sz w:val="20"/>
                <w:szCs w:val="20"/>
                <w:lang w:eastAsia="ru-RU"/>
              </w:rPr>
              <w:t>6.9</w:t>
            </w:r>
          </w:p>
        </w:tc>
      </w:tr>
    </w:tbl>
    <w:p w14:paraId="0CE0861B" w14:textId="77777777" w:rsidR="00CE56D5" w:rsidRPr="001F4E65" w:rsidRDefault="00CE56D5" w:rsidP="00CE56D5">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B31749" w:rsidRPr="001F4E65" w14:paraId="3A06D10B" w14:textId="77777777" w:rsidTr="00E30889">
        <w:tc>
          <w:tcPr>
            <w:tcW w:w="524" w:type="dxa"/>
            <w:tcBorders>
              <w:top w:val="single" w:sz="4" w:space="0" w:color="auto"/>
              <w:left w:val="single" w:sz="4" w:space="0" w:color="auto"/>
              <w:bottom w:val="single" w:sz="4" w:space="0" w:color="auto"/>
              <w:right w:val="single" w:sz="4" w:space="0" w:color="auto"/>
            </w:tcBorders>
          </w:tcPr>
          <w:p w14:paraId="1C857F58" w14:textId="77777777" w:rsidR="00B31749" w:rsidRPr="001F4E65" w:rsidRDefault="00B31749" w:rsidP="00E3088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48731C06" w14:textId="77777777" w:rsidR="00B31749" w:rsidRPr="001F4E65" w:rsidRDefault="00B31749" w:rsidP="00E3088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0306EFD8" w14:textId="77777777" w:rsidR="00B31749" w:rsidRDefault="00B31749" w:rsidP="00E30889">
            <w:pPr>
              <w:widowControl w:val="0"/>
              <w:autoSpaceDE w:val="0"/>
              <w:autoSpaceDN w:val="0"/>
              <w:adjustRightInd w:val="0"/>
              <w:jc w:val="center"/>
              <w:rPr>
                <w:sz w:val="20"/>
                <w:szCs w:val="20"/>
                <w:lang w:eastAsia="ru-RU"/>
              </w:rPr>
            </w:pPr>
            <w:r>
              <w:rPr>
                <w:sz w:val="20"/>
                <w:szCs w:val="20"/>
                <w:lang w:eastAsia="ru-RU"/>
              </w:rPr>
              <w:t>Класс</w:t>
            </w:r>
          </w:p>
          <w:p w14:paraId="3C2BE6E5" w14:textId="77777777" w:rsidR="00B31749" w:rsidRPr="001F4E65" w:rsidRDefault="00B31749" w:rsidP="00E3088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7B45A639" w14:textId="77777777" w:rsidR="00B31749" w:rsidRPr="001F4E65" w:rsidRDefault="00B31749" w:rsidP="00E30889">
            <w:pPr>
              <w:widowControl w:val="0"/>
              <w:autoSpaceDE w:val="0"/>
              <w:autoSpaceDN w:val="0"/>
              <w:adjustRightInd w:val="0"/>
              <w:jc w:val="center"/>
              <w:rPr>
                <w:sz w:val="20"/>
                <w:szCs w:val="20"/>
                <w:lang w:eastAsia="ru-RU"/>
              </w:rPr>
            </w:pPr>
            <w:r w:rsidRPr="001F4E65">
              <w:rPr>
                <w:sz w:val="20"/>
                <w:szCs w:val="20"/>
                <w:lang w:eastAsia="ru-RU"/>
              </w:rPr>
              <w:t>III -V</w:t>
            </w:r>
          </w:p>
        </w:tc>
      </w:tr>
      <w:tr w:rsidR="00B31749" w:rsidRPr="001F4E65" w14:paraId="0FAC1E47" w14:textId="77777777" w:rsidTr="00E30889">
        <w:tc>
          <w:tcPr>
            <w:tcW w:w="524" w:type="dxa"/>
            <w:tcBorders>
              <w:top w:val="single" w:sz="4" w:space="0" w:color="auto"/>
              <w:left w:val="single" w:sz="4" w:space="0" w:color="auto"/>
              <w:bottom w:val="single" w:sz="4" w:space="0" w:color="auto"/>
              <w:right w:val="single" w:sz="4" w:space="0" w:color="auto"/>
            </w:tcBorders>
          </w:tcPr>
          <w:p w14:paraId="328E620C" w14:textId="77777777" w:rsidR="00B31749" w:rsidRPr="001F4E65" w:rsidRDefault="00B31749" w:rsidP="00E3088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14:paraId="1B54320A" w14:textId="77777777" w:rsidR="00B31749" w:rsidRPr="001F4E65" w:rsidRDefault="00B31749" w:rsidP="00E30889">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08106EA5" w14:textId="77777777" w:rsidR="00B31749" w:rsidRPr="001F4E65" w:rsidRDefault="00B3174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79716E94" w14:textId="77777777" w:rsidR="00B31749" w:rsidRPr="001F4E65" w:rsidRDefault="00B31749" w:rsidP="00E3088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30889" w:rsidRPr="001F4E65" w14:paraId="3CF85C14" w14:textId="77777777" w:rsidTr="00E30889">
        <w:tc>
          <w:tcPr>
            <w:tcW w:w="524" w:type="dxa"/>
            <w:tcBorders>
              <w:top w:val="single" w:sz="4" w:space="0" w:color="auto"/>
              <w:left w:val="single" w:sz="4" w:space="0" w:color="auto"/>
              <w:bottom w:val="single" w:sz="4" w:space="0" w:color="auto"/>
              <w:right w:val="single" w:sz="4" w:space="0" w:color="auto"/>
            </w:tcBorders>
          </w:tcPr>
          <w:p w14:paraId="59123CAB"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2BAE52C6" w14:textId="77777777" w:rsidR="00E30889" w:rsidRPr="009626FB" w:rsidRDefault="00E30889" w:rsidP="00E30889">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sidR="00CB2D8E">
              <w:rPr>
                <w:sz w:val="20"/>
                <w:szCs w:val="20"/>
                <w:lang w:eastAsia="ru-RU"/>
              </w:rPr>
              <w:t xml:space="preserve">строений, </w:t>
            </w:r>
            <w:r w:rsidRPr="009626FB">
              <w:rPr>
                <w:sz w:val="20"/>
                <w:szCs w:val="20"/>
                <w:lang w:eastAsia="ru-RU"/>
              </w:rPr>
              <w:t>сооружений*</w:t>
            </w:r>
          </w:p>
        </w:tc>
        <w:tc>
          <w:tcPr>
            <w:tcW w:w="1091" w:type="dxa"/>
            <w:tcBorders>
              <w:top w:val="single" w:sz="4" w:space="0" w:color="auto"/>
              <w:left w:val="single" w:sz="4" w:space="0" w:color="auto"/>
              <w:bottom w:val="single" w:sz="4" w:space="0" w:color="auto"/>
              <w:right w:val="single" w:sz="4" w:space="0" w:color="auto"/>
            </w:tcBorders>
          </w:tcPr>
          <w:p w14:paraId="59AA49EC"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74E2D453"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15</w:t>
            </w:r>
          </w:p>
        </w:tc>
      </w:tr>
      <w:tr w:rsidR="00E30889" w:rsidRPr="001F4E65" w14:paraId="5AE0AAEE" w14:textId="77777777" w:rsidTr="00E30889">
        <w:tc>
          <w:tcPr>
            <w:tcW w:w="524" w:type="dxa"/>
            <w:tcBorders>
              <w:top w:val="single" w:sz="4" w:space="0" w:color="auto"/>
              <w:left w:val="single" w:sz="4" w:space="0" w:color="auto"/>
              <w:bottom w:val="single" w:sz="4" w:space="0" w:color="auto"/>
              <w:right w:val="single" w:sz="4" w:space="0" w:color="auto"/>
            </w:tcBorders>
          </w:tcPr>
          <w:p w14:paraId="1EF142B6"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2898F29F" w14:textId="77777777" w:rsidR="00E30889" w:rsidRPr="001F4E65" w:rsidRDefault="00E30889" w:rsidP="00E3088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0EA08193" w14:textId="77777777" w:rsidR="00E30889" w:rsidRPr="001F4E65"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3E97A6A4"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30889" w:rsidRPr="001F4E65" w14:paraId="4D2AF589" w14:textId="77777777" w:rsidTr="00E30889">
        <w:tc>
          <w:tcPr>
            <w:tcW w:w="524" w:type="dxa"/>
            <w:tcBorders>
              <w:top w:val="single" w:sz="4" w:space="0" w:color="auto"/>
              <w:left w:val="single" w:sz="4" w:space="0" w:color="auto"/>
              <w:bottom w:val="single" w:sz="4" w:space="0" w:color="auto"/>
              <w:right w:val="single" w:sz="4" w:space="0" w:color="auto"/>
            </w:tcBorders>
          </w:tcPr>
          <w:p w14:paraId="780A65FE"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41F7B2F1" w14:textId="77777777" w:rsidR="00E30889" w:rsidRPr="001F4E65" w:rsidRDefault="00E30889" w:rsidP="00E30889">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56989028"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w:t>
            </w:r>
          </w:p>
        </w:tc>
        <w:tc>
          <w:tcPr>
            <w:tcW w:w="1524" w:type="dxa"/>
            <w:tcBorders>
              <w:top w:val="single" w:sz="4" w:space="0" w:color="auto"/>
              <w:left w:val="single" w:sz="4" w:space="0" w:color="auto"/>
              <w:bottom w:val="single" w:sz="4" w:space="0" w:color="auto"/>
              <w:right w:val="single" w:sz="4" w:space="0" w:color="auto"/>
            </w:tcBorders>
          </w:tcPr>
          <w:p w14:paraId="35DF28BF"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15</w:t>
            </w:r>
          </w:p>
        </w:tc>
      </w:tr>
    </w:tbl>
    <w:p w14:paraId="041A73EC" w14:textId="77777777" w:rsidR="00213A8E" w:rsidRDefault="00213A8E" w:rsidP="00E30889">
      <w:pPr>
        <w:tabs>
          <w:tab w:val="left" w:pos="360"/>
        </w:tabs>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5DDCE79" w14:textId="77777777" w:rsidR="00CE56D5" w:rsidRDefault="00213A8E" w:rsidP="00E30889">
      <w:pPr>
        <w:tabs>
          <w:tab w:val="left" w:pos="360"/>
        </w:tabs>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2946B21A" w14:textId="77777777" w:rsidR="00213A8E" w:rsidRPr="001F4E65" w:rsidRDefault="00213A8E" w:rsidP="00213A8E">
      <w:pPr>
        <w:tabs>
          <w:tab w:val="left" w:pos="360"/>
        </w:tabs>
        <w:rPr>
          <w:lang w:eastAsia="ru-RU"/>
        </w:rPr>
      </w:pPr>
    </w:p>
    <w:p w14:paraId="182B677D" w14:textId="5B50F1B4" w:rsidR="002A20F9" w:rsidRPr="001F4E65" w:rsidRDefault="002A20F9" w:rsidP="002A20F9">
      <w:pPr>
        <w:keepNext/>
        <w:rPr>
          <w:b/>
          <w:lang w:eastAsia="ru-RU"/>
        </w:rPr>
      </w:pPr>
      <w:r w:rsidRPr="001F4E65">
        <w:rPr>
          <w:b/>
          <w:lang w:eastAsia="ru-RU"/>
        </w:rPr>
        <w:t xml:space="preserve">П-2 ЗОНА ПРОИЗВОДСТВЕННЫХ И КОММУНАЛЬНО-СКЛАДСКИХ ОБЪЕКТОВ </w:t>
      </w:r>
      <w:r w:rsidR="00FD2AC7">
        <w:rPr>
          <w:b/>
          <w:lang w:val="en-US" w:eastAsia="ru-RU"/>
        </w:rPr>
        <w:t>IV</w:t>
      </w:r>
      <w:r w:rsidR="00A41016">
        <w:rPr>
          <w:b/>
          <w:lang w:eastAsia="ru-RU"/>
        </w:rPr>
        <w:t>-</w:t>
      </w:r>
      <w:r w:rsidRPr="001F4E65">
        <w:rPr>
          <w:b/>
          <w:lang w:val="en-US" w:eastAsia="ru-RU"/>
        </w:rPr>
        <w:t>V</w:t>
      </w:r>
      <w:r w:rsidRPr="001F4E65">
        <w:rPr>
          <w:b/>
          <w:lang w:eastAsia="ru-RU"/>
        </w:rPr>
        <w:t xml:space="preserve"> КЛАСС</w:t>
      </w:r>
      <w:r w:rsidR="00CB62D6">
        <w:rPr>
          <w:b/>
          <w:lang w:eastAsia="ru-RU"/>
        </w:rPr>
        <w:t>А</w:t>
      </w:r>
      <w:r w:rsidRPr="001F4E65">
        <w:rPr>
          <w:b/>
          <w:lang w:eastAsia="ru-RU"/>
        </w:rPr>
        <w:t xml:space="preserve"> ОПАСНОСТИ</w:t>
      </w:r>
    </w:p>
    <w:p w14:paraId="542DEA4B" w14:textId="77777777" w:rsidR="002A20F9" w:rsidRPr="001F4E65" w:rsidRDefault="002A20F9" w:rsidP="002A20F9">
      <w:pPr>
        <w:jc w:val="both"/>
        <w:rPr>
          <w:lang w:eastAsia="ru-RU"/>
        </w:rPr>
      </w:pPr>
      <w:r w:rsidRPr="001F4E65">
        <w:rPr>
          <w:lang w:eastAsia="ru-RU"/>
        </w:rPr>
        <w:t xml:space="preserve">Зона предназначена для размещения коммунально-складских объектов </w:t>
      </w:r>
      <w:r w:rsidRPr="001F4E65">
        <w:rPr>
          <w:lang w:val="en-US" w:eastAsia="ru-RU"/>
        </w:rPr>
        <w:t>V</w:t>
      </w:r>
      <w:r w:rsidRPr="001F4E65">
        <w:rPr>
          <w:lang w:eastAsia="ru-RU"/>
        </w:rPr>
        <w:t xml:space="preserve"> класса опасности, иных объектов, в соответствии с нижеприведенными видами использования недвижимости.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7085"/>
        <w:gridCol w:w="143"/>
        <w:gridCol w:w="725"/>
      </w:tblGrid>
      <w:tr w:rsidR="002A20F9" w:rsidRPr="001F4E65" w14:paraId="6DE5CF55" w14:textId="77777777" w:rsidTr="002B0428">
        <w:tc>
          <w:tcPr>
            <w:tcW w:w="1097" w:type="pct"/>
            <w:vAlign w:val="center"/>
          </w:tcPr>
          <w:p w14:paraId="00822ED2"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47" w:type="pct"/>
            <w:gridSpan w:val="2"/>
            <w:vAlign w:val="center"/>
          </w:tcPr>
          <w:p w14:paraId="1D4ACD29"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6" w:type="pct"/>
            <w:vAlign w:val="center"/>
          </w:tcPr>
          <w:p w14:paraId="59AD7171"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263C2F86" w14:textId="77777777" w:rsidTr="002B0428">
        <w:tc>
          <w:tcPr>
            <w:tcW w:w="5000" w:type="pct"/>
            <w:gridSpan w:val="4"/>
          </w:tcPr>
          <w:p w14:paraId="244FD8C8" w14:textId="77777777" w:rsidR="002A20F9" w:rsidRPr="00E30889" w:rsidRDefault="002A20F9" w:rsidP="002A20F9">
            <w:pPr>
              <w:jc w:val="center"/>
              <w:rPr>
                <w:b/>
                <w:sz w:val="20"/>
                <w:szCs w:val="20"/>
                <w:lang w:eastAsia="ru-RU"/>
              </w:rPr>
            </w:pPr>
            <w:r w:rsidRPr="00E30889">
              <w:rPr>
                <w:b/>
                <w:sz w:val="22"/>
                <w:lang w:eastAsia="ru-RU"/>
              </w:rPr>
              <w:t>ОСНОВНЫЕ ВИДЫ РАЗРЕШЕННОГО ИСПОЛЬЗОВАНИЯ</w:t>
            </w:r>
          </w:p>
        </w:tc>
      </w:tr>
      <w:tr w:rsidR="002A20F9" w:rsidRPr="001F4E65" w14:paraId="3EBA3C6A" w14:textId="77777777" w:rsidTr="002B0428">
        <w:tc>
          <w:tcPr>
            <w:tcW w:w="1097" w:type="pct"/>
          </w:tcPr>
          <w:p w14:paraId="6DF7EA5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547" w:type="pct"/>
            <w:gridSpan w:val="2"/>
          </w:tcPr>
          <w:p w14:paraId="5AE6E4F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1F4E65">
              <w:rPr>
                <w:sz w:val="20"/>
                <w:szCs w:val="20"/>
                <w:lang w:eastAsia="ru-RU"/>
              </w:rPr>
              <w:lastRenderedPageBreak/>
              <w:t>промышленности отнесен к иному виду разрешенного использования</w:t>
            </w:r>
          </w:p>
        </w:tc>
        <w:tc>
          <w:tcPr>
            <w:tcW w:w="356" w:type="pct"/>
          </w:tcPr>
          <w:p w14:paraId="66EA1F2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6.2</w:t>
            </w:r>
          </w:p>
        </w:tc>
      </w:tr>
      <w:tr w:rsidR="002A20F9" w:rsidRPr="001F4E65" w14:paraId="25BAE1FC" w14:textId="77777777" w:rsidTr="002B0428">
        <w:tc>
          <w:tcPr>
            <w:tcW w:w="1097" w:type="pct"/>
          </w:tcPr>
          <w:p w14:paraId="09AC842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Автомобилестроительная промышленность</w:t>
            </w:r>
          </w:p>
        </w:tc>
        <w:tc>
          <w:tcPr>
            <w:tcW w:w="3547" w:type="pct"/>
            <w:gridSpan w:val="2"/>
          </w:tcPr>
          <w:p w14:paraId="3A56973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56" w:type="pct"/>
          </w:tcPr>
          <w:p w14:paraId="26F525E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14:paraId="653D0016" w14:textId="77777777" w:rsidTr="002B0428">
        <w:tc>
          <w:tcPr>
            <w:tcW w:w="1097" w:type="pct"/>
          </w:tcPr>
          <w:p w14:paraId="0D7C51B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547" w:type="pct"/>
            <w:gridSpan w:val="2"/>
          </w:tcPr>
          <w:p w14:paraId="7556E8A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текстильной, </w:t>
            </w:r>
            <w:proofErr w:type="spellStart"/>
            <w:r w:rsidRPr="001F4E65">
              <w:rPr>
                <w:sz w:val="20"/>
                <w:szCs w:val="20"/>
                <w:lang w:eastAsia="ru-RU"/>
              </w:rPr>
              <w:t>фарфоро</w:t>
            </w:r>
            <w:proofErr w:type="spellEnd"/>
            <w:r w:rsidRPr="001F4E65">
              <w:rPr>
                <w:sz w:val="20"/>
                <w:szCs w:val="20"/>
                <w:lang w:eastAsia="ru-RU"/>
              </w:rPr>
              <w:t>-фаянсовой, электронной промышленности</w:t>
            </w:r>
          </w:p>
        </w:tc>
        <w:tc>
          <w:tcPr>
            <w:tcW w:w="356" w:type="pct"/>
          </w:tcPr>
          <w:p w14:paraId="2227A04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14:paraId="651180AF" w14:textId="77777777" w:rsidTr="002B0428">
        <w:tc>
          <w:tcPr>
            <w:tcW w:w="1097" w:type="pct"/>
          </w:tcPr>
          <w:p w14:paraId="7039379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547" w:type="pct"/>
            <w:gridSpan w:val="2"/>
          </w:tcPr>
          <w:p w14:paraId="5E166F6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56" w:type="pct"/>
          </w:tcPr>
          <w:p w14:paraId="1DBC8A4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14:paraId="7EB65C8F" w14:textId="77777777" w:rsidTr="002B0428">
        <w:tc>
          <w:tcPr>
            <w:tcW w:w="1097" w:type="pct"/>
          </w:tcPr>
          <w:p w14:paraId="6B82B0E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547" w:type="pct"/>
            <w:gridSpan w:val="2"/>
          </w:tcPr>
          <w:p w14:paraId="0FCAA83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56" w:type="pct"/>
          </w:tcPr>
          <w:p w14:paraId="6CA4860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14:paraId="2123291A" w14:textId="77777777" w:rsidTr="002B0428">
        <w:tc>
          <w:tcPr>
            <w:tcW w:w="1097" w:type="pct"/>
          </w:tcPr>
          <w:p w14:paraId="3509C5C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547" w:type="pct"/>
            <w:gridSpan w:val="2"/>
          </w:tcPr>
          <w:p w14:paraId="52F4FF1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56" w:type="pct"/>
          </w:tcPr>
          <w:p w14:paraId="1BEAFE1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14:paraId="123E229C" w14:textId="77777777" w:rsidTr="002B0428">
        <w:tc>
          <w:tcPr>
            <w:tcW w:w="1097" w:type="pct"/>
          </w:tcPr>
          <w:p w14:paraId="5CEC955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547" w:type="pct"/>
            <w:gridSpan w:val="2"/>
          </w:tcPr>
          <w:p w14:paraId="7B2B4FE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47A61EF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6" w:type="pct"/>
          </w:tcPr>
          <w:p w14:paraId="4AFE20D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1E729262" w14:textId="77777777" w:rsidTr="002B0428">
        <w:tc>
          <w:tcPr>
            <w:tcW w:w="1097" w:type="pct"/>
          </w:tcPr>
          <w:p w14:paraId="74C279F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547" w:type="pct"/>
            <w:gridSpan w:val="2"/>
          </w:tcPr>
          <w:p w14:paraId="63CEA50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56" w:type="pct"/>
          </w:tcPr>
          <w:p w14:paraId="099E717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6.8</w:t>
            </w:r>
          </w:p>
        </w:tc>
      </w:tr>
      <w:tr w:rsidR="002A20F9" w:rsidRPr="001F4E65" w14:paraId="6A8DAA72" w14:textId="77777777" w:rsidTr="002B0428">
        <w:tc>
          <w:tcPr>
            <w:tcW w:w="1097" w:type="pct"/>
          </w:tcPr>
          <w:p w14:paraId="2C66720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47" w:type="pct"/>
            <w:gridSpan w:val="2"/>
          </w:tcPr>
          <w:p w14:paraId="7131216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356" w:type="pct"/>
          </w:tcPr>
          <w:p w14:paraId="04DB425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38ABB858" w14:textId="77777777" w:rsidTr="002B0428">
        <w:tc>
          <w:tcPr>
            <w:tcW w:w="1097" w:type="pct"/>
          </w:tcPr>
          <w:p w14:paraId="57D0CE4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547" w:type="pct"/>
            <w:gridSpan w:val="2"/>
          </w:tcPr>
          <w:p w14:paraId="00854A3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56" w:type="pct"/>
          </w:tcPr>
          <w:p w14:paraId="147DC99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14:paraId="7A131228" w14:textId="77777777" w:rsidTr="002B0428">
        <w:tc>
          <w:tcPr>
            <w:tcW w:w="1097" w:type="pct"/>
          </w:tcPr>
          <w:p w14:paraId="2ECBCB1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547" w:type="pct"/>
            <w:gridSpan w:val="2"/>
          </w:tcPr>
          <w:p w14:paraId="5B3A2B1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6" w:type="pct"/>
          </w:tcPr>
          <w:p w14:paraId="6193B1A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14:paraId="306379B6" w14:textId="77777777" w:rsidTr="002B0428">
        <w:tc>
          <w:tcPr>
            <w:tcW w:w="1097" w:type="pct"/>
          </w:tcPr>
          <w:p w14:paraId="48AC751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47" w:type="pct"/>
            <w:gridSpan w:val="2"/>
          </w:tcPr>
          <w:p w14:paraId="1B1547E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1A75350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6" w:type="pct"/>
          </w:tcPr>
          <w:p w14:paraId="1D7F1C0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5F43E08D" w14:textId="77777777" w:rsidTr="002B0428">
        <w:tc>
          <w:tcPr>
            <w:tcW w:w="1097" w:type="pct"/>
          </w:tcPr>
          <w:p w14:paraId="7340F8E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47" w:type="pct"/>
            <w:gridSpan w:val="2"/>
          </w:tcPr>
          <w:p w14:paraId="1E9ABD0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56" w:type="pct"/>
          </w:tcPr>
          <w:p w14:paraId="31532F2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14:paraId="38B049E6" w14:textId="77777777" w:rsidTr="002B0428">
        <w:tc>
          <w:tcPr>
            <w:tcW w:w="1097" w:type="pct"/>
          </w:tcPr>
          <w:p w14:paraId="4A0A59B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47" w:type="pct"/>
            <w:gridSpan w:val="2"/>
          </w:tcPr>
          <w:p w14:paraId="0A2088D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1D2D6A6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7257DF4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301CF21F"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6" w:type="pct"/>
          </w:tcPr>
          <w:p w14:paraId="61814E9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179CD533" w14:textId="77777777" w:rsidTr="002B0428">
        <w:tc>
          <w:tcPr>
            <w:tcW w:w="1097" w:type="pct"/>
          </w:tcPr>
          <w:p w14:paraId="5E0FD6F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Коммунальное обслуживание</w:t>
            </w:r>
          </w:p>
        </w:tc>
        <w:tc>
          <w:tcPr>
            <w:tcW w:w="3547" w:type="pct"/>
            <w:gridSpan w:val="2"/>
          </w:tcPr>
          <w:p w14:paraId="20B7B15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6" w:type="pct"/>
          </w:tcPr>
          <w:p w14:paraId="421AC24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27B9BFF2" w14:textId="77777777" w:rsidTr="002B0428">
        <w:tc>
          <w:tcPr>
            <w:tcW w:w="1097" w:type="pct"/>
            <w:tcBorders>
              <w:top w:val="single" w:sz="4" w:space="0" w:color="auto"/>
              <w:left w:val="single" w:sz="4" w:space="0" w:color="auto"/>
              <w:bottom w:val="single" w:sz="4" w:space="0" w:color="auto"/>
              <w:right w:val="single" w:sz="4" w:space="0" w:color="auto"/>
            </w:tcBorders>
          </w:tcPr>
          <w:p w14:paraId="76ABB51B" w14:textId="77777777" w:rsidR="002A20F9" w:rsidRPr="001F4E65" w:rsidRDefault="002A20F9" w:rsidP="002A20F9">
            <w:pPr>
              <w:autoSpaceDE w:val="0"/>
              <w:autoSpaceDN w:val="0"/>
              <w:adjustRightInd w:val="0"/>
              <w:rPr>
                <w:sz w:val="20"/>
                <w:szCs w:val="20"/>
                <w:lang w:eastAsia="ru-RU"/>
              </w:rPr>
            </w:pPr>
            <w:r>
              <w:rPr>
                <w:sz w:val="20"/>
                <w:szCs w:val="20"/>
                <w:lang w:eastAsia="ru-RU"/>
              </w:rPr>
              <w:t>Отдых (рекреация)</w:t>
            </w:r>
          </w:p>
        </w:tc>
        <w:tc>
          <w:tcPr>
            <w:tcW w:w="3547" w:type="pct"/>
            <w:gridSpan w:val="2"/>
            <w:tcBorders>
              <w:top w:val="single" w:sz="4" w:space="0" w:color="auto"/>
              <w:left w:val="single" w:sz="4" w:space="0" w:color="auto"/>
              <w:bottom w:val="single" w:sz="4" w:space="0" w:color="auto"/>
              <w:right w:val="single" w:sz="4" w:space="0" w:color="auto"/>
            </w:tcBorders>
          </w:tcPr>
          <w:p w14:paraId="344FB3C3" w14:textId="77777777"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0B0097E" w14:textId="77777777"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C6915D2" w14:textId="77777777" w:rsidR="002A20F9" w:rsidRPr="00EF16D6" w:rsidRDefault="002A20F9" w:rsidP="002A20F9">
            <w:pPr>
              <w:autoSpaceDE w:val="0"/>
              <w:autoSpaceDN w:val="0"/>
              <w:adjustRightInd w:val="0"/>
              <w:jc w:val="both"/>
              <w:rPr>
                <w:color w:val="000000"/>
                <w:sz w:val="20"/>
                <w:szCs w:val="20"/>
                <w:lang w:eastAsia="ru-RU"/>
              </w:rPr>
            </w:pPr>
            <w:r w:rsidRPr="00EF16D6">
              <w:rPr>
                <w:color w:val="000000"/>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2" w:history="1">
              <w:r w:rsidRPr="00EF16D6">
                <w:rPr>
                  <w:color w:val="000000"/>
                  <w:sz w:val="20"/>
                  <w:szCs w:val="20"/>
                  <w:lang w:eastAsia="ru-RU"/>
                </w:rPr>
                <w:t>кодами 5.1</w:t>
              </w:r>
            </w:hyperlink>
            <w:r w:rsidRPr="00EF16D6">
              <w:rPr>
                <w:color w:val="000000"/>
                <w:sz w:val="20"/>
                <w:szCs w:val="20"/>
                <w:lang w:eastAsia="ru-RU"/>
              </w:rPr>
              <w:t xml:space="preserve"> - </w:t>
            </w:r>
            <w:hyperlink r:id="rId23" w:history="1">
              <w:r w:rsidRPr="00EF16D6">
                <w:rPr>
                  <w:color w:val="000000"/>
                  <w:sz w:val="20"/>
                  <w:szCs w:val="20"/>
                  <w:lang w:eastAsia="ru-RU"/>
                </w:rPr>
                <w:t>5.5</w:t>
              </w:r>
            </w:hyperlink>
          </w:p>
        </w:tc>
        <w:tc>
          <w:tcPr>
            <w:tcW w:w="356" w:type="pct"/>
            <w:tcBorders>
              <w:top w:val="single" w:sz="4" w:space="0" w:color="auto"/>
              <w:left w:val="single" w:sz="4" w:space="0" w:color="auto"/>
              <w:bottom w:val="single" w:sz="4" w:space="0" w:color="auto"/>
              <w:right w:val="single" w:sz="4" w:space="0" w:color="auto"/>
            </w:tcBorders>
          </w:tcPr>
          <w:p w14:paraId="5676D442" w14:textId="77777777" w:rsidR="002A20F9" w:rsidRPr="001F4E65" w:rsidRDefault="002A20F9" w:rsidP="002A20F9">
            <w:pPr>
              <w:autoSpaceDE w:val="0"/>
              <w:autoSpaceDN w:val="0"/>
              <w:adjustRightInd w:val="0"/>
              <w:rPr>
                <w:sz w:val="20"/>
                <w:szCs w:val="20"/>
                <w:lang w:eastAsia="ru-RU"/>
              </w:rPr>
            </w:pPr>
            <w:r>
              <w:rPr>
                <w:sz w:val="20"/>
                <w:szCs w:val="20"/>
                <w:lang w:eastAsia="ru-RU"/>
              </w:rPr>
              <w:t>5.0</w:t>
            </w:r>
          </w:p>
        </w:tc>
      </w:tr>
      <w:tr w:rsidR="002A20F9" w:rsidRPr="001F4E65" w14:paraId="60E1991A" w14:textId="77777777" w:rsidTr="002B0428">
        <w:tc>
          <w:tcPr>
            <w:tcW w:w="1097" w:type="pct"/>
          </w:tcPr>
          <w:p w14:paraId="1C0563D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47" w:type="pct"/>
            <w:gridSpan w:val="2"/>
          </w:tcPr>
          <w:p w14:paraId="15D3AFB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6" w:type="pct"/>
          </w:tcPr>
          <w:p w14:paraId="7508779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E30889" w:rsidRPr="001F4E65" w14:paraId="3304C189" w14:textId="77777777" w:rsidTr="002B0428">
        <w:tc>
          <w:tcPr>
            <w:tcW w:w="5000" w:type="pct"/>
            <w:gridSpan w:val="4"/>
          </w:tcPr>
          <w:p w14:paraId="49BB56FB" w14:textId="77777777" w:rsidR="00E30889" w:rsidRPr="00E30889" w:rsidRDefault="00E30889" w:rsidP="00E30889">
            <w:pPr>
              <w:autoSpaceDE w:val="0"/>
              <w:autoSpaceDN w:val="0"/>
              <w:adjustRightInd w:val="0"/>
              <w:jc w:val="center"/>
              <w:rPr>
                <w:b/>
                <w:sz w:val="22"/>
                <w:szCs w:val="20"/>
                <w:lang w:eastAsia="ru-RU"/>
              </w:rPr>
            </w:pPr>
            <w:r w:rsidRPr="00E30889">
              <w:rPr>
                <w:b/>
                <w:sz w:val="22"/>
                <w:lang w:eastAsia="ru-RU"/>
              </w:rPr>
              <w:t>УСЛОВНО РАЗРЕШЕННЫЕ ВИДЫ ИСПОЛЬЗОВАНИЯ</w:t>
            </w:r>
          </w:p>
        </w:tc>
      </w:tr>
      <w:tr w:rsidR="00E30889" w:rsidRPr="001F4E65" w14:paraId="32AE014B" w14:textId="77777777" w:rsidTr="002B0428">
        <w:tc>
          <w:tcPr>
            <w:tcW w:w="1097" w:type="pct"/>
          </w:tcPr>
          <w:p w14:paraId="58818341"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Магазины</w:t>
            </w:r>
          </w:p>
        </w:tc>
        <w:tc>
          <w:tcPr>
            <w:tcW w:w="3547" w:type="pct"/>
            <w:gridSpan w:val="2"/>
          </w:tcPr>
          <w:p w14:paraId="7B953052"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6" w:type="pct"/>
          </w:tcPr>
          <w:p w14:paraId="256BC695"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4.4</w:t>
            </w:r>
          </w:p>
        </w:tc>
      </w:tr>
      <w:tr w:rsidR="00E30889" w:rsidRPr="001F4E65" w14:paraId="110E6CCF" w14:textId="77777777" w:rsidTr="002B0428">
        <w:tc>
          <w:tcPr>
            <w:tcW w:w="1097" w:type="pct"/>
          </w:tcPr>
          <w:p w14:paraId="587478CE"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Деловое управление</w:t>
            </w:r>
          </w:p>
        </w:tc>
        <w:tc>
          <w:tcPr>
            <w:tcW w:w="3547" w:type="pct"/>
            <w:gridSpan w:val="2"/>
          </w:tcPr>
          <w:p w14:paraId="074B5985"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6" w:type="pct"/>
          </w:tcPr>
          <w:p w14:paraId="70B5FF42"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4.1</w:t>
            </w:r>
          </w:p>
        </w:tc>
      </w:tr>
      <w:tr w:rsidR="00E30889" w:rsidRPr="001F4E65" w14:paraId="148CEC5A" w14:textId="77777777" w:rsidTr="002B0428">
        <w:tc>
          <w:tcPr>
            <w:tcW w:w="5000" w:type="pct"/>
            <w:gridSpan w:val="4"/>
          </w:tcPr>
          <w:p w14:paraId="7170EEFA" w14:textId="77777777" w:rsidR="00E30889" w:rsidRPr="00E30889" w:rsidRDefault="00E30889" w:rsidP="002A20F9">
            <w:pPr>
              <w:jc w:val="center"/>
              <w:rPr>
                <w:b/>
                <w:sz w:val="20"/>
                <w:szCs w:val="20"/>
                <w:lang w:eastAsia="ru-RU"/>
              </w:rPr>
            </w:pPr>
            <w:r w:rsidRPr="00E30889">
              <w:rPr>
                <w:b/>
                <w:sz w:val="22"/>
                <w:lang w:eastAsia="ru-RU"/>
              </w:rPr>
              <w:t>ВСПОМОГАТЕЛЬНЫЕ ВИДЫ РАЗРЕШЕННОГО ИСПОЛЬЗОВАНИЯ</w:t>
            </w:r>
          </w:p>
        </w:tc>
      </w:tr>
      <w:tr w:rsidR="00E30889" w14:paraId="1976086D" w14:textId="77777777" w:rsidTr="002B0428">
        <w:trPr>
          <w:trHeight w:val="470"/>
        </w:trPr>
        <w:tc>
          <w:tcPr>
            <w:tcW w:w="1097" w:type="pct"/>
            <w:tcBorders>
              <w:top w:val="single" w:sz="4" w:space="0" w:color="auto"/>
              <w:left w:val="single" w:sz="4" w:space="0" w:color="auto"/>
              <w:bottom w:val="single" w:sz="4" w:space="0" w:color="auto"/>
              <w:right w:val="single" w:sz="4" w:space="0" w:color="auto"/>
            </w:tcBorders>
          </w:tcPr>
          <w:p w14:paraId="7D53F229" w14:textId="77777777" w:rsidR="00E30889" w:rsidRDefault="00E30889"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477" w:type="pct"/>
            <w:tcBorders>
              <w:top w:val="single" w:sz="4" w:space="0" w:color="auto"/>
              <w:left w:val="single" w:sz="4" w:space="0" w:color="auto"/>
              <w:bottom w:val="single" w:sz="4" w:space="0" w:color="auto"/>
              <w:right w:val="single" w:sz="4" w:space="0" w:color="auto"/>
            </w:tcBorders>
          </w:tcPr>
          <w:p w14:paraId="187E1B50" w14:textId="77777777" w:rsidR="00E30889" w:rsidRDefault="00E30889"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5" w:type="pct"/>
            <w:gridSpan w:val="2"/>
            <w:tcBorders>
              <w:top w:val="single" w:sz="4" w:space="0" w:color="auto"/>
              <w:left w:val="single" w:sz="4" w:space="0" w:color="auto"/>
              <w:bottom w:val="single" w:sz="4" w:space="0" w:color="auto"/>
              <w:right w:val="single" w:sz="4" w:space="0" w:color="auto"/>
            </w:tcBorders>
          </w:tcPr>
          <w:p w14:paraId="38EA8ED3" w14:textId="77777777" w:rsidR="00E30889" w:rsidRDefault="00E30889" w:rsidP="003125A4">
            <w:pPr>
              <w:autoSpaceDE w:val="0"/>
              <w:autoSpaceDN w:val="0"/>
              <w:adjustRightInd w:val="0"/>
              <w:rPr>
                <w:sz w:val="20"/>
                <w:szCs w:val="20"/>
                <w:lang w:eastAsia="ru-RU"/>
              </w:rPr>
            </w:pPr>
            <w:r>
              <w:rPr>
                <w:sz w:val="20"/>
                <w:szCs w:val="20"/>
                <w:lang w:eastAsia="ru-RU"/>
              </w:rPr>
              <w:t>3.3</w:t>
            </w:r>
          </w:p>
        </w:tc>
      </w:tr>
      <w:tr w:rsidR="00E30889" w14:paraId="1194BC3C" w14:textId="77777777" w:rsidTr="002B0428">
        <w:trPr>
          <w:trHeight w:val="470"/>
        </w:trPr>
        <w:tc>
          <w:tcPr>
            <w:tcW w:w="1097" w:type="pct"/>
            <w:tcBorders>
              <w:top w:val="single" w:sz="4" w:space="0" w:color="auto"/>
              <w:left w:val="single" w:sz="4" w:space="0" w:color="auto"/>
              <w:bottom w:val="single" w:sz="4" w:space="0" w:color="auto"/>
              <w:right w:val="single" w:sz="4" w:space="0" w:color="auto"/>
            </w:tcBorders>
          </w:tcPr>
          <w:p w14:paraId="602DF3EB" w14:textId="77777777" w:rsidR="00E30889" w:rsidRDefault="00E30889" w:rsidP="003125A4">
            <w:pPr>
              <w:autoSpaceDE w:val="0"/>
              <w:autoSpaceDN w:val="0"/>
              <w:adjustRightInd w:val="0"/>
              <w:rPr>
                <w:sz w:val="20"/>
                <w:szCs w:val="20"/>
                <w:lang w:eastAsia="ru-RU"/>
              </w:rPr>
            </w:pPr>
            <w:r>
              <w:rPr>
                <w:sz w:val="20"/>
                <w:szCs w:val="20"/>
                <w:lang w:eastAsia="ru-RU"/>
              </w:rPr>
              <w:t>Отдых (рекреация)</w:t>
            </w:r>
          </w:p>
        </w:tc>
        <w:tc>
          <w:tcPr>
            <w:tcW w:w="3477" w:type="pct"/>
            <w:tcBorders>
              <w:top w:val="single" w:sz="4" w:space="0" w:color="auto"/>
              <w:left w:val="single" w:sz="4" w:space="0" w:color="auto"/>
              <w:bottom w:val="single" w:sz="4" w:space="0" w:color="auto"/>
              <w:right w:val="single" w:sz="4" w:space="0" w:color="auto"/>
            </w:tcBorders>
          </w:tcPr>
          <w:p w14:paraId="5DF372A9" w14:textId="77777777" w:rsidR="00E30889" w:rsidRDefault="00E30889"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F8293A3" w14:textId="77777777" w:rsidR="00E30889" w:rsidRDefault="00E30889"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25" w:type="pct"/>
            <w:gridSpan w:val="2"/>
            <w:tcBorders>
              <w:top w:val="single" w:sz="4" w:space="0" w:color="auto"/>
              <w:left w:val="single" w:sz="4" w:space="0" w:color="auto"/>
              <w:bottom w:val="single" w:sz="4" w:space="0" w:color="auto"/>
              <w:right w:val="single" w:sz="4" w:space="0" w:color="auto"/>
            </w:tcBorders>
          </w:tcPr>
          <w:p w14:paraId="2F66B0AD" w14:textId="77777777" w:rsidR="00E30889" w:rsidRDefault="00E30889" w:rsidP="003125A4">
            <w:pPr>
              <w:autoSpaceDE w:val="0"/>
              <w:autoSpaceDN w:val="0"/>
              <w:adjustRightInd w:val="0"/>
              <w:rPr>
                <w:sz w:val="20"/>
                <w:szCs w:val="20"/>
                <w:lang w:eastAsia="ru-RU"/>
              </w:rPr>
            </w:pPr>
            <w:r>
              <w:rPr>
                <w:sz w:val="20"/>
                <w:szCs w:val="20"/>
                <w:lang w:eastAsia="ru-RU"/>
              </w:rPr>
              <w:t>5.0</w:t>
            </w:r>
          </w:p>
        </w:tc>
      </w:tr>
    </w:tbl>
    <w:p w14:paraId="1206060B"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E30889" w:rsidRPr="001F4E65" w14:paraId="6A0B7627" w14:textId="77777777" w:rsidTr="00E30889">
        <w:tc>
          <w:tcPr>
            <w:tcW w:w="524" w:type="dxa"/>
            <w:tcBorders>
              <w:top w:val="single" w:sz="4" w:space="0" w:color="auto"/>
              <w:left w:val="single" w:sz="4" w:space="0" w:color="auto"/>
              <w:bottom w:val="single" w:sz="4" w:space="0" w:color="auto"/>
              <w:right w:val="single" w:sz="4" w:space="0" w:color="auto"/>
            </w:tcBorders>
          </w:tcPr>
          <w:p w14:paraId="0C2288F9"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23ED7C0B" w14:textId="77777777" w:rsidR="00E30889" w:rsidRPr="001F4E65" w:rsidRDefault="00E30889" w:rsidP="00E3088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68BC85B0" w14:textId="77777777" w:rsidR="00E30889" w:rsidRDefault="00E30889" w:rsidP="00E30889">
            <w:pPr>
              <w:widowControl w:val="0"/>
              <w:autoSpaceDE w:val="0"/>
              <w:autoSpaceDN w:val="0"/>
              <w:adjustRightInd w:val="0"/>
              <w:jc w:val="center"/>
              <w:rPr>
                <w:sz w:val="20"/>
                <w:szCs w:val="20"/>
                <w:lang w:eastAsia="ru-RU"/>
              </w:rPr>
            </w:pPr>
            <w:r>
              <w:rPr>
                <w:sz w:val="20"/>
                <w:szCs w:val="20"/>
                <w:lang w:eastAsia="ru-RU"/>
              </w:rPr>
              <w:t>Класс</w:t>
            </w:r>
          </w:p>
          <w:p w14:paraId="2361AD05" w14:textId="77777777" w:rsidR="00E30889" w:rsidRPr="001F4E65" w:rsidRDefault="00E30889" w:rsidP="00E3088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75376ADC"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val="en-US" w:eastAsia="ru-RU"/>
              </w:rPr>
              <w:t>IV-V</w:t>
            </w:r>
            <w:r w:rsidRPr="001F4E65">
              <w:rPr>
                <w:sz w:val="20"/>
                <w:szCs w:val="20"/>
                <w:lang w:eastAsia="ru-RU"/>
              </w:rPr>
              <w:t xml:space="preserve"> </w:t>
            </w:r>
          </w:p>
        </w:tc>
      </w:tr>
      <w:tr w:rsidR="00E30889" w:rsidRPr="001F4E65" w14:paraId="29843933" w14:textId="77777777" w:rsidTr="00E30889">
        <w:tc>
          <w:tcPr>
            <w:tcW w:w="524" w:type="dxa"/>
            <w:tcBorders>
              <w:top w:val="single" w:sz="4" w:space="0" w:color="auto"/>
              <w:left w:val="single" w:sz="4" w:space="0" w:color="auto"/>
              <w:bottom w:val="single" w:sz="4" w:space="0" w:color="auto"/>
              <w:right w:val="single" w:sz="4" w:space="0" w:color="auto"/>
            </w:tcBorders>
          </w:tcPr>
          <w:p w14:paraId="54C0964D"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14:paraId="7B52E388" w14:textId="77777777" w:rsidR="00E30889" w:rsidRPr="001F4E65" w:rsidRDefault="00E30889" w:rsidP="00E30889">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35EFD743" w14:textId="77777777" w:rsidR="00E30889" w:rsidRPr="001F4E65"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D21ECBF"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30889" w:rsidRPr="001F4E65" w14:paraId="486FADBE" w14:textId="77777777" w:rsidTr="00E30889">
        <w:tc>
          <w:tcPr>
            <w:tcW w:w="524" w:type="dxa"/>
            <w:tcBorders>
              <w:top w:val="single" w:sz="4" w:space="0" w:color="auto"/>
              <w:left w:val="single" w:sz="4" w:space="0" w:color="auto"/>
              <w:bottom w:val="single" w:sz="4" w:space="0" w:color="auto"/>
              <w:right w:val="single" w:sz="4" w:space="0" w:color="auto"/>
            </w:tcBorders>
          </w:tcPr>
          <w:p w14:paraId="50931CE3"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36C8159E" w14:textId="77777777" w:rsidR="00E30889" w:rsidRPr="009626FB" w:rsidRDefault="00E30889" w:rsidP="00E30889">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sidR="00CB2D8E">
              <w:rPr>
                <w:sz w:val="20"/>
                <w:szCs w:val="20"/>
                <w:lang w:eastAsia="ru-RU"/>
              </w:rPr>
              <w:t xml:space="preserve">строений, </w:t>
            </w:r>
            <w:r w:rsidRPr="009626FB">
              <w:rPr>
                <w:sz w:val="20"/>
                <w:szCs w:val="20"/>
                <w:lang w:eastAsia="ru-RU"/>
              </w:rPr>
              <w:t>сооружений*</w:t>
            </w:r>
          </w:p>
        </w:tc>
        <w:tc>
          <w:tcPr>
            <w:tcW w:w="1091" w:type="dxa"/>
            <w:tcBorders>
              <w:top w:val="single" w:sz="4" w:space="0" w:color="auto"/>
              <w:left w:val="single" w:sz="4" w:space="0" w:color="auto"/>
              <w:bottom w:val="single" w:sz="4" w:space="0" w:color="auto"/>
              <w:right w:val="single" w:sz="4" w:space="0" w:color="auto"/>
            </w:tcBorders>
          </w:tcPr>
          <w:p w14:paraId="34F2307B" w14:textId="77777777" w:rsidR="00E30889" w:rsidRPr="009626FB"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A3AAF9B" w14:textId="77777777" w:rsidR="00E30889" w:rsidRPr="009626FB" w:rsidRDefault="00E30889" w:rsidP="00E30889">
            <w:pPr>
              <w:widowControl w:val="0"/>
              <w:autoSpaceDE w:val="0"/>
              <w:autoSpaceDN w:val="0"/>
              <w:adjustRightInd w:val="0"/>
              <w:jc w:val="center"/>
              <w:rPr>
                <w:sz w:val="20"/>
                <w:szCs w:val="20"/>
                <w:lang w:eastAsia="ru-RU"/>
              </w:rPr>
            </w:pPr>
            <w:r>
              <w:rPr>
                <w:sz w:val="20"/>
                <w:szCs w:val="20"/>
                <w:lang w:eastAsia="ru-RU"/>
              </w:rPr>
              <w:t>Не подлежи</w:t>
            </w:r>
            <w:r w:rsidRPr="001F4E65">
              <w:rPr>
                <w:sz w:val="20"/>
                <w:szCs w:val="20"/>
                <w:lang w:eastAsia="ru-RU"/>
              </w:rPr>
              <w:t>т установлению</w:t>
            </w:r>
          </w:p>
        </w:tc>
      </w:tr>
      <w:tr w:rsidR="00E30889" w:rsidRPr="001F4E65" w14:paraId="7EBDE4B5" w14:textId="77777777" w:rsidTr="00E30889">
        <w:tc>
          <w:tcPr>
            <w:tcW w:w="524" w:type="dxa"/>
            <w:tcBorders>
              <w:top w:val="single" w:sz="4" w:space="0" w:color="auto"/>
              <w:left w:val="single" w:sz="4" w:space="0" w:color="auto"/>
              <w:bottom w:val="single" w:sz="4" w:space="0" w:color="auto"/>
              <w:right w:val="single" w:sz="4" w:space="0" w:color="auto"/>
            </w:tcBorders>
          </w:tcPr>
          <w:p w14:paraId="7F692318"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7F743E16" w14:textId="77777777" w:rsidR="00E30889" w:rsidRPr="001F4E65" w:rsidRDefault="00E30889" w:rsidP="00E3088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297EC143" w14:textId="77777777" w:rsidR="00E30889" w:rsidRPr="001F4E65"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7EC8F723"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30889" w:rsidRPr="001F4E65" w14:paraId="39BF413E" w14:textId="77777777" w:rsidTr="00E30889">
        <w:tc>
          <w:tcPr>
            <w:tcW w:w="524" w:type="dxa"/>
            <w:tcBorders>
              <w:top w:val="single" w:sz="4" w:space="0" w:color="auto"/>
              <w:left w:val="single" w:sz="4" w:space="0" w:color="auto"/>
              <w:bottom w:val="single" w:sz="4" w:space="0" w:color="auto"/>
              <w:right w:val="single" w:sz="4" w:space="0" w:color="auto"/>
            </w:tcBorders>
          </w:tcPr>
          <w:p w14:paraId="55FC02A4"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3FFE3667" w14:textId="77777777" w:rsidR="00E30889" w:rsidRPr="001F4E65" w:rsidRDefault="00E30889" w:rsidP="00E30889">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1679EBAE" w14:textId="77777777" w:rsidR="00E30889" w:rsidRPr="009626FB"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5E533904"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7936CBD9" w14:textId="77777777" w:rsidR="00213A8E" w:rsidRDefault="00213A8E" w:rsidP="00E30889">
      <w:pPr>
        <w:jc w:val="both"/>
        <w:rPr>
          <w:lang w:eastAsia="ru-RU"/>
        </w:rPr>
      </w:pPr>
      <w:r>
        <w:rPr>
          <w:lang w:eastAsia="ru-RU"/>
        </w:rPr>
        <w:lastRenderedPageBreak/>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46374C5A" w14:textId="77777777" w:rsidR="002A20F9" w:rsidRPr="009626FB" w:rsidRDefault="002A20F9" w:rsidP="002A20F9">
      <w:pPr>
        <w:tabs>
          <w:tab w:val="left" w:pos="360"/>
        </w:tabs>
        <w:rPr>
          <w:lang w:eastAsia="ru-RU"/>
        </w:rPr>
      </w:pPr>
    </w:p>
    <w:p w14:paraId="5278F0BC" w14:textId="77777777" w:rsidR="002A20F9" w:rsidRPr="009626FB" w:rsidRDefault="002A20F9" w:rsidP="00CB62D6">
      <w:pPr>
        <w:keepNext/>
        <w:jc w:val="both"/>
        <w:rPr>
          <w:b/>
          <w:lang w:eastAsia="ru-RU"/>
        </w:rPr>
      </w:pPr>
      <w:r w:rsidRPr="009626FB">
        <w:rPr>
          <w:b/>
          <w:lang w:eastAsia="ru-RU"/>
        </w:rPr>
        <w:t>П-2</w:t>
      </w:r>
      <w:r w:rsidR="00CB62D6" w:rsidRPr="009626FB">
        <w:rPr>
          <w:b/>
          <w:lang w:eastAsia="ru-RU"/>
        </w:rPr>
        <w:t>.15</w:t>
      </w:r>
      <w:r w:rsidRPr="009626FB">
        <w:rPr>
          <w:b/>
          <w:lang w:eastAsia="ru-RU"/>
        </w:rPr>
        <w:t xml:space="preserve"> ЗОНА ПРОИЗВОДСТВЕННЫХ И КОММУНАЛЬНО-СКЛАДСКИХ ОБЪЕКТОВ </w:t>
      </w:r>
      <w:r w:rsidR="00FD2AC7" w:rsidRPr="009626FB">
        <w:rPr>
          <w:b/>
          <w:lang w:val="en-US" w:eastAsia="ru-RU"/>
        </w:rPr>
        <w:t>IV</w:t>
      </w:r>
      <w:r w:rsidR="00FD2AC7" w:rsidRPr="009626FB">
        <w:rPr>
          <w:b/>
          <w:lang w:eastAsia="ru-RU"/>
        </w:rPr>
        <w:t>-</w:t>
      </w:r>
      <w:r w:rsidRPr="009626FB">
        <w:rPr>
          <w:b/>
          <w:lang w:val="en-US" w:eastAsia="ru-RU"/>
        </w:rPr>
        <w:t>V</w:t>
      </w:r>
      <w:r w:rsidRPr="009626FB">
        <w:rPr>
          <w:b/>
          <w:lang w:eastAsia="ru-RU"/>
        </w:rPr>
        <w:t xml:space="preserve"> КЛАССА ОПАСНОСТИ</w:t>
      </w:r>
      <w:r w:rsidR="00CE56D5" w:rsidRPr="009626FB">
        <w:rPr>
          <w:b/>
          <w:lang w:eastAsia="ru-RU"/>
        </w:rPr>
        <w:t xml:space="preserve"> ЗРЗ 1-1, ЗРЗ 1-2, ЗРЗ -2.1, ЗРЗ 3</w:t>
      </w:r>
    </w:p>
    <w:p w14:paraId="04B8468D" w14:textId="77777777" w:rsidR="00E30889" w:rsidRDefault="00E30889" w:rsidP="00E30889">
      <w:pPr>
        <w:keepNext/>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 xml:space="preserve"> </w:t>
      </w:r>
      <w:r w:rsidRPr="000D51E9">
        <w:rPr>
          <w:lang w:eastAsia="ru-RU"/>
        </w:rPr>
        <w:t xml:space="preserve">ЗРЗ 1-1, </w:t>
      </w:r>
      <w:r>
        <w:rPr>
          <w:lang w:eastAsia="ru-RU"/>
        </w:rPr>
        <w:t xml:space="preserve">    </w:t>
      </w:r>
      <w:r w:rsidRPr="000D51E9">
        <w:rPr>
          <w:lang w:eastAsia="ru-RU"/>
        </w:rPr>
        <w:t>ЗРЗ 1-2</w:t>
      </w:r>
      <w:r w:rsidRPr="000D51E9">
        <w:t xml:space="preserve"> </w:t>
      </w:r>
      <w:r>
        <w:t>«</w:t>
      </w:r>
      <w:r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w:t>
      </w:r>
      <w:r>
        <w:rPr>
          <w:lang w:eastAsia="ru-RU"/>
        </w:rPr>
        <w:t xml:space="preserve"> </w:t>
      </w:r>
      <w:r w:rsidRPr="000D51E9">
        <w:rPr>
          <w:lang w:eastAsia="ru-RU"/>
        </w:rPr>
        <w:t>2</w:t>
      </w:r>
      <w:r>
        <w:rPr>
          <w:lang w:eastAsia="ru-RU"/>
        </w:rPr>
        <w:t>-</w:t>
      </w:r>
      <w:r w:rsidRPr="000D51E9">
        <w:rPr>
          <w:lang w:eastAsia="ru-RU"/>
        </w:rPr>
        <w:t>1</w:t>
      </w:r>
      <w:r w:rsidRPr="000D51E9">
        <w:t xml:space="preserve"> </w:t>
      </w:r>
      <w:r>
        <w:t>«</w:t>
      </w:r>
      <w:r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 3</w:t>
      </w:r>
      <w:r w:rsidRPr="000D51E9">
        <w:t xml:space="preserve"> </w:t>
      </w:r>
      <w:r>
        <w:t>«</w:t>
      </w:r>
      <w:r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0D51E9">
        <w:rPr>
          <w:lang w:eastAsia="ru-RU"/>
        </w:rPr>
        <w:t>Приоратского</w:t>
      </w:r>
      <w:proofErr w:type="spellEnd"/>
      <w:r w:rsidRPr="000D51E9">
        <w:rPr>
          <w:lang w:eastAsia="ru-RU"/>
        </w:rPr>
        <w:t xml:space="preserve"> парка»</w:t>
      </w:r>
      <w:r>
        <w:rPr>
          <w:lang w:eastAsia="ru-RU"/>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188"/>
        <w:gridCol w:w="771"/>
      </w:tblGrid>
      <w:tr w:rsidR="002A20F9" w:rsidRPr="001F4E65" w14:paraId="61F8D428" w14:textId="77777777" w:rsidTr="002B0428">
        <w:tc>
          <w:tcPr>
            <w:tcW w:w="1096" w:type="pct"/>
            <w:vAlign w:val="center"/>
          </w:tcPr>
          <w:p w14:paraId="2C773211"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26" w:type="pct"/>
            <w:vAlign w:val="center"/>
          </w:tcPr>
          <w:p w14:paraId="73C87B6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77" w:type="pct"/>
            <w:vAlign w:val="center"/>
          </w:tcPr>
          <w:p w14:paraId="6D333EB0" w14:textId="77777777"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0B056D41" w14:textId="77777777" w:rsidTr="002B0428">
        <w:tc>
          <w:tcPr>
            <w:tcW w:w="5000" w:type="pct"/>
            <w:gridSpan w:val="3"/>
          </w:tcPr>
          <w:p w14:paraId="21EFE3DE" w14:textId="77777777" w:rsidR="002A20F9" w:rsidRPr="00E30889" w:rsidRDefault="002A20F9" w:rsidP="002A20F9">
            <w:pPr>
              <w:jc w:val="center"/>
              <w:rPr>
                <w:b/>
                <w:sz w:val="20"/>
                <w:szCs w:val="20"/>
                <w:lang w:eastAsia="ru-RU"/>
              </w:rPr>
            </w:pPr>
            <w:r w:rsidRPr="00E30889">
              <w:rPr>
                <w:b/>
                <w:sz w:val="22"/>
                <w:lang w:eastAsia="ru-RU"/>
              </w:rPr>
              <w:t>ОСНОВНЫЕ ВИДЫ РАЗРЕШЕННОГО ИСПОЛЬЗОВАНИЯ</w:t>
            </w:r>
          </w:p>
        </w:tc>
      </w:tr>
      <w:tr w:rsidR="002A20F9" w:rsidRPr="001F4E65" w14:paraId="1DC4DF9A" w14:textId="77777777" w:rsidTr="002B0428">
        <w:tc>
          <w:tcPr>
            <w:tcW w:w="1096" w:type="pct"/>
          </w:tcPr>
          <w:p w14:paraId="6A3D138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526" w:type="pct"/>
          </w:tcPr>
          <w:p w14:paraId="442315B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7" w:type="pct"/>
          </w:tcPr>
          <w:p w14:paraId="1105922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14:paraId="1346369B" w14:textId="77777777" w:rsidTr="002B0428">
        <w:tc>
          <w:tcPr>
            <w:tcW w:w="1096" w:type="pct"/>
          </w:tcPr>
          <w:p w14:paraId="24C2CCF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526" w:type="pct"/>
          </w:tcPr>
          <w:p w14:paraId="603E1E8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7" w:type="pct"/>
          </w:tcPr>
          <w:p w14:paraId="4A2547F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14:paraId="747713A6" w14:textId="77777777" w:rsidTr="002B0428">
        <w:tc>
          <w:tcPr>
            <w:tcW w:w="1096" w:type="pct"/>
          </w:tcPr>
          <w:p w14:paraId="07A99F6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526" w:type="pct"/>
          </w:tcPr>
          <w:p w14:paraId="11558DD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текстильной, </w:t>
            </w:r>
            <w:proofErr w:type="spellStart"/>
            <w:r w:rsidRPr="001F4E65">
              <w:rPr>
                <w:sz w:val="20"/>
                <w:szCs w:val="20"/>
                <w:lang w:eastAsia="ru-RU"/>
              </w:rPr>
              <w:t>фарфоро</w:t>
            </w:r>
            <w:proofErr w:type="spellEnd"/>
            <w:r w:rsidRPr="001F4E65">
              <w:rPr>
                <w:sz w:val="20"/>
                <w:szCs w:val="20"/>
                <w:lang w:eastAsia="ru-RU"/>
              </w:rPr>
              <w:t>-фаянсовой, электронной промышленности</w:t>
            </w:r>
          </w:p>
        </w:tc>
        <w:tc>
          <w:tcPr>
            <w:tcW w:w="377" w:type="pct"/>
          </w:tcPr>
          <w:p w14:paraId="1A2E120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14:paraId="22CD0FA4" w14:textId="77777777" w:rsidTr="002B0428">
        <w:tc>
          <w:tcPr>
            <w:tcW w:w="1096" w:type="pct"/>
          </w:tcPr>
          <w:p w14:paraId="1739B77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526" w:type="pct"/>
          </w:tcPr>
          <w:p w14:paraId="1C4073A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7" w:type="pct"/>
          </w:tcPr>
          <w:p w14:paraId="6FA1873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14:paraId="68852BE1" w14:textId="77777777" w:rsidTr="002B0428">
        <w:tc>
          <w:tcPr>
            <w:tcW w:w="1096" w:type="pct"/>
          </w:tcPr>
          <w:p w14:paraId="2FDDC52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526" w:type="pct"/>
          </w:tcPr>
          <w:p w14:paraId="69E0E99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7" w:type="pct"/>
          </w:tcPr>
          <w:p w14:paraId="746F2FA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14:paraId="5D9ABB2C" w14:textId="77777777" w:rsidTr="002B0428">
        <w:tc>
          <w:tcPr>
            <w:tcW w:w="1096" w:type="pct"/>
          </w:tcPr>
          <w:p w14:paraId="57F158B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526" w:type="pct"/>
          </w:tcPr>
          <w:p w14:paraId="60E62A1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7" w:type="pct"/>
          </w:tcPr>
          <w:p w14:paraId="78EAAA7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14:paraId="0FAC5524" w14:textId="77777777" w:rsidTr="002B0428">
        <w:tc>
          <w:tcPr>
            <w:tcW w:w="1096" w:type="pct"/>
          </w:tcPr>
          <w:p w14:paraId="140B715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526" w:type="pct"/>
          </w:tcPr>
          <w:p w14:paraId="1606B3E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1A2F597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7" w:type="pct"/>
          </w:tcPr>
          <w:p w14:paraId="2588E45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49152CA5" w14:textId="77777777" w:rsidTr="002B0428">
        <w:tc>
          <w:tcPr>
            <w:tcW w:w="1096" w:type="pct"/>
          </w:tcPr>
          <w:p w14:paraId="614B0BC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526" w:type="pct"/>
          </w:tcPr>
          <w:p w14:paraId="170F0ED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1F4E65">
              <w:rPr>
                <w:sz w:val="20"/>
                <w:szCs w:val="20"/>
                <w:lang w:eastAsia="ru-RU"/>
              </w:rPr>
              <w:lastRenderedPageBreak/>
              <w:t xml:space="preserve">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77" w:type="pct"/>
          </w:tcPr>
          <w:p w14:paraId="37B8D6C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6.8</w:t>
            </w:r>
          </w:p>
        </w:tc>
      </w:tr>
      <w:tr w:rsidR="002A20F9" w:rsidRPr="001F4E65" w14:paraId="3CFA9C5E" w14:textId="77777777" w:rsidTr="002B0428">
        <w:tc>
          <w:tcPr>
            <w:tcW w:w="1096" w:type="pct"/>
          </w:tcPr>
          <w:p w14:paraId="4C5E9C4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Склады</w:t>
            </w:r>
          </w:p>
        </w:tc>
        <w:tc>
          <w:tcPr>
            <w:tcW w:w="3526" w:type="pct"/>
          </w:tcPr>
          <w:p w14:paraId="649EC7B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377" w:type="pct"/>
          </w:tcPr>
          <w:p w14:paraId="3A612CA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2F4D5ED8" w14:textId="77777777" w:rsidTr="002B0428">
        <w:tc>
          <w:tcPr>
            <w:tcW w:w="1096" w:type="pct"/>
          </w:tcPr>
          <w:p w14:paraId="754DA79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526" w:type="pct"/>
          </w:tcPr>
          <w:p w14:paraId="3F23968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7" w:type="pct"/>
          </w:tcPr>
          <w:p w14:paraId="5352ECA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14:paraId="2AD50226" w14:textId="77777777" w:rsidTr="002B0428">
        <w:tc>
          <w:tcPr>
            <w:tcW w:w="1096" w:type="pct"/>
          </w:tcPr>
          <w:p w14:paraId="463C435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Трубопроводный транспорт</w:t>
            </w:r>
          </w:p>
        </w:tc>
        <w:tc>
          <w:tcPr>
            <w:tcW w:w="3526" w:type="pct"/>
          </w:tcPr>
          <w:p w14:paraId="10EFFCE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7" w:type="pct"/>
          </w:tcPr>
          <w:p w14:paraId="61C7034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7.5</w:t>
            </w:r>
          </w:p>
        </w:tc>
      </w:tr>
      <w:tr w:rsidR="002A20F9" w:rsidRPr="001F4E65" w14:paraId="216894E4" w14:textId="77777777" w:rsidTr="002B0428">
        <w:tc>
          <w:tcPr>
            <w:tcW w:w="1096" w:type="pct"/>
          </w:tcPr>
          <w:p w14:paraId="48C0395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26" w:type="pct"/>
          </w:tcPr>
          <w:p w14:paraId="116531D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235365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7" w:type="pct"/>
          </w:tcPr>
          <w:p w14:paraId="7E731E9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02DFE28F" w14:textId="77777777" w:rsidTr="002B0428">
        <w:tc>
          <w:tcPr>
            <w:tcW w:w="1096" w:type="pct"/>
          </w:tcPr>
          <w:p w14:paraId="4424BE2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26" w:type="pct"/>
          </w:tcPr>
          <w:p w14:paraId="50A0ABE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7" w:type="pct"/>
          </w:tcPr>
          <w:p w14:paraId="3EEF717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14:paraId="0DD2CD29" w14:textId="77777777" w:rsidTr="002B0428">
        <w:tc>
          <w:tcPr>
            <w:tcW w:w="1096" w:type="pct"/>
          </w:tcPr>
          <w:p w14:paraId="620327A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26" w:type="pct"/>
          </w:tcPr>
          <w:p w14:paraId="2E14B86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6BF3925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7A414F7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369390C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7" w:type="pct"/>
          </w:tcPr>
          <w:p w14:paraId="562613C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6305EEEA" w14:textId="77777777" w:rsidTr="002B0428">
        <w:tc>
          <w:tcPr>
            <w:tcW w:w="1096" w:type="pct"/>
          </w:tcPr>
          <w:p w14:paraId="6B15530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26" w:type="pct"/>
          </w:tcPr>
          <w:p w14:paraId="2C1EB857"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7" w:type="pct"/>
          </w:tcPr>
          <w:p w14:paraId="3192AD0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E30889" w:rsidRPr="001F4E65" w14:paraId="10A50783" w14:textId="77777777" w:rsidTr="002B0428">
        <w:tc>
          <w:tcPr>
            <w:tcW w:w="1096" w:type="pct"/>
            <w:tcBorders>
              <w:top w:val="single" w:sz="4" w:space="0" w:color="auto"/>
              <w:left w:val="single" w:sz="4" w:space="0" w:color="auto"/>
              <w:bottom w:val="single" w:sz="4" w:space="0" w:color="auto"/>
              <w:right w:val="single" w:sz="4" w:space="0" w:color="auto"/>
            </w:tcBorders>
          </w:tcPr>
          <w:p w14:paraId="75AB785F" w14:textId="77777777" w:rsidR="00E30889" w:rsidRPr="001F4E65" w:rsidRDefault="00E30889" w:rsidP="00E3088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26" w:type="pct"/>
            <w:tcBorders>
              <w:top w:val="single" w:sz="4" w:space="0" w:color="auto"/>
              <w:left w:val="single" w:sz="4" w:space="0" w:color="auto"/>
              <w:bottom w:val="single" w:sz="4" w:space="0" w:color="auto"/>
              <w:right w:val="single" w:sz="4" w:space="0" w:color="auto"/>
            </w:tcBorders>
          </w:tcPr>
          <w:p w14:paraId="4E35CDE5" w14:textId="77777777" w:rsidR="00E30889" w:rsidRPr="001F4E65" w:rsidRDefault="00E30889" w:rsidP="00E3088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7" w:type="pct"/>
            <w:tcBorders>
              <w:top w:val="single" w:sz="4" w:space="0" w:color="auto"/>
              <w:left w:val="single" w:sz="4" w:space="0" w:color="auto"/>
              <w:bottom w:val="single" w:sz="4" w:space="0" w:color="auto"/>
              <w:right w:val="single" w:sz="4" w:space="0" w:color="auto"/>
            </w:tcBorders>
          </w:tcPr>
          <w:p w14:paraId="0128ADED" w14:textId="77777777" w:rsidR="00E30889" w:rsidRPr="001F4E65" w:rsidRDefault="00E30889" w:rsidP="00E30889">
            <w:pPr>
              <w:autoSpaceDE w:val="0"/>
              <w:autoSpaceDN w:val="0"/>
              <w:adjustRightInd w:val="0"/>
              <w:rPr>
                <w:sz w:val="20"/>
                <w:szCs w:val="20"/>
                <w:lang w:eastAsia="ru-RU"/>
              </w:rPr>
            </w:pPr>
            <w:r w:rsidRPr="001F4E65">
              <w:rPr>
                <w:sz w:val="20"/>
                <w:szCs w:val="20"/>
                <w:lang w:eastAsia="ru-RU"/>
              </w:rPr>
              <w:t>12.0</w:t>
            </w:r>
          </w:p>
        </w:tc>
      </w:tr>
      <w:tr w:rsidR="00E30889" w:rsidRPr="001F4E65" w14:paraId="62101605" w14:textId="77777777" w:rsidTr="002B0428">
        <w:tc>
          <w:tcPr>
            <w:tcW w:w="5000" w:type="pct"/>
            <w:gridSpan w:val="3"/>
          </w:tcPr>
          <w:p w14:paraId="261DD8BA" w14:textId="77777777" w:rsidR="00E30889" w:rsidRPr="00E30889" w:rsidRDefault="00E30889" w:rsidP="00E30889">
            <w:pPr>
              <w:autoSpaceDE w:val="0"/>
              <w:autoSpaceDN w:val="0"/>
              <w:adjustRightInd w:val="0"/>
              <w:jc w:val="center"/>
              <w:rPr>
                <w:b/>
                <w:sz w:val="22"/>
                <w:szCs w:val="20"/>
                <w:lang w:eastAsia="ru-RU"/>
              </w:rPr>
            </w:pPr>
            <w:r w:rsidRPr="00E30889">
              <w:rPr>
                <w:b/>
                <w:sz w:val="22"/>
                <w:lang w:eastAsia="ru-RU"/>
              </w:rPr>
              <w:t>УСЛОВНО РАЗРЕШЕННЫЕ ВИДЫ ИСПОЛЬЗОВАНИЯ</w:t>
            </w:r>
          </w:p>
        </w:tc>
      </w:tr>
      <w:tr w:rsidR="00E30889" w:rsidRPr="001F4E65" w14:paraId="2D8D9C00" w14:textId="77777777" w:rsidTr="002B0428">
        <w:tc>
          <w:tcPr>
            <w:tcW w:w="1096" w:type="pct"/>
          </w:tcPr>
          <w:p w14:paraId="1E29BA16"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Магазины</w:t>
            </w:r>
          </w:p>
        </w:tc>
        <w:tc>
          <w:tcPr>
            <w:tcW w:w="3526" w:type="pct"/>
          </w:tcPr>
          <w:p w14:paraId="41D4AE51"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7" w:type="pct"/>
          </w:tcPr>
          <w:p w14:paraId="1730287A"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4.4</w:t>
            </w:r>
          </w:p>
        </w:tc>
      </w:tr>
      <w:tr w:rsidR="00E30889" w:rsidRPr="001F4E65" w14:paraId="1D53B86F" w14:textId="77777777" w:rsidTr="002B0428">
        <w:tc>
          <w:tcPr>
            <w:tcW w:w="1096" w:type="pct"/>
          </w:tcPr>
          <w:p w14:paraId="2CA67103"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Деловое управление</w:t>
            </w:r>
          </w:p>
        </w:tc>
        <w:tc>
          <w:tcPr>
            <w:tcW w:w="3526" w:type="pct"/>
          </w:tcPr>
          <w:p w14:paraId="084A3EBC"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7" w:type="pct"/>
          </w:tcPr>
          <w:p w14:paraId="23556015"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4.1</w:t>
            </w:r>
          </w:p>
        </w:tc>
      </w:tr>
      <w:tr w:rsidR="00E30889" w:rsidRPr="001F4E65" w14:paraId="6DE5190E" w14:textId="77777777" w:rsidTr="002B0428">
        <w:tc>
          <w:tcPr>
            <w:tcW w:w="5000" w:type="pct"/>
            <w:gridSpan w:val="3"/>
          </w:tcPr>
          <w:p w14:paraId="2FD733A5" w14:textId="77777777" w:rsidR="00E30889" w:rsidRPr="00E30889" w:rsidRDefault="00E30889" w:rsidP="002A20F9">
            <w:pPr>
              <w:jc w:val="center"/>
              <w:rPr>
                <w:b/>
                <w:sz w:val="20"/>
                <w:szCs w:val="20"/>
                <w:lang w:eastAsia="ru-RU"/>
              </w:rPr>
            </w:pPr>
            <w:r w:rsidRPr="00E30889">
              <w:rPr>
                <w:b/>
                <w:sz w:val="22"/>
                <w:lang w:eastAsia="ru-RU"/>
              </w:rPr>
              <w:t>ВСПОМОГАТЕЛЬНЫЕ ВИДЫ РАЗРЕШЕННОГО ИСПОЛЬЗОВАНИЯ</w:t>
            </w:r>
          </w:p>
        </w:tc>
      </w:tr>
      <w:tr w:rsidR="00E30889" w14:paraId="58F8B462" w14:textId="77777777" w:rsidTr="002B0428">
        <w:trPr>
          <w:trHeight w:val="470"/>
        </w:trPr>
        <w:tc>
          <w:tcPr>
            <w:tcW w:w="1096" w:type="pct"/>
            <w:tcBorders>
              <w:top w:val="single" w:sz="4" w:space="0" w:color="auto"/>
              <w:left w:val="single" w:sz="4" w:space="0" w:color="auto"/>
              <w:bottom w:val="single" w:sz="4" w:space="0" w:color="auto"/>
              <w:right w:val="single" w:sz="4" w:space="0" w:color="auto"/>
            </w:tcBorders>
          </w:tcPr>
          <w:p w14:paraId="08FF1F4E" w14:textId="77777777" w:rsidR="00E30889" w:rsidRDefault="00E30889"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526" w:type="pct"/>
            <w:tcBorders>
              <w:top w:val="single" w:sz="4" w:space="0" w:color="auto"/>
              <w:left w:val="single" w:sz="4" w:space="0" w:color="auto"/>
              <w:bottom w:val="single" w:sz="4" w:space="0" w:color="auto"/>
              <w:right w:val="single" w:sz="4" w:space="0" w:color="auto"/>
            </w:tcBorders>
          </w:tcPr>
          <w:p w14:paraId="3E60B87F" w14:textId="77777777" w:rsidR="00E30889" w:rsidRDefault="00E30889"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7" w:type="pct"/>
            <w:tcBorders>
              <w:top w:val="single" w:sz="4" w:space="0" w:color="auto"/>
              <w:left w:val="single" w:sz="4" w:space="0" w:color="auto"/>
              <w:bottom w:val="single" w:sz="4" w:space="0" w:color="auto"/>
              <w:right w:val="single" w:sz="4" w:space="0" w:color="auto"/>
            </w:tcBorders>
          </w:tcPr>
          <w:p w14:paraId="1F92ACB7" w14:textId="77777777" w:rsidR="00E30889" w:rsidRDefault="00E30889" w:rsidP="003125A4">
            <w:pPr>
              <w:autoSpaceDE w:val="0"/>
              <w:autoSpaceDN w:val="0"/>
              <w:adjustRightInd w:val="0"/>
              <w:rPr>
                <w:sz w:val="20"/>
                <w:szCs w:val="20"/>
                <w:lang w:eastAsia="ru-RU"/>
              </w:rPr>
            </w:pPr>
            <w:r>
              <w:rPr>
                <w:sz w:val="20"/>
                <w:szCs w:val="20"/>
                <w:lang w:eastAsia="ru-RU"/>
              </w:rPr>
              <w:t>3.3</w:t>
            </w:r>
          </w:p>
        </w:tc>
      </w:tr>
      <w:tr w:rsidR="00E30889" w14:paraId="35CB7652" w14:textId="77777777" w:rsidTr="002B0428">
        <w:trPr>
          <w:trHeight w:val="470"/>
        </w:trPr>
        <w:tc>
          <w:tcPr>
            <w:tcW w:w="1096" w:type="pct"/>
            <w:tcBorders>
              <w:top w:val="single" w:sz="4" w:space="0" w:color="auto"/>
              <w:left w:val="single" w:sz="4" w:space="0" w:color="auto"/>
              <w:bottom w:val="single" w:sz="4" w:space="0" w:color="auto"/>
              <w:right w:val="single" w:sz="4" w:space="0" w:color="auto"/>
            </w:tcBorders>
          </w:tcPr>
          <w:p w14:paraId="582CED84" w14:textId="77777777" w:rsidR="00E30889" w:rsidRDefault="00E30889" w:rsidP="003125A4">
            <w:pPr>
              <w:autoSpaceDE w:val="0"/>
              <w:autoSpaceDN w:val="0"/>
              <w:adjustRightInd w:val="0"/>
              <w:rPr>
                <w:sz w:val="20"/>
                <w:szCs w:val="20"/>
                <w:lang w:eastAsia="ru-RU"/>
              </w:rPr>
            </w:pPr>
            <w:r>
              <w:rPr>
                <w:sz w:val="20"/>
                <w:szCs w:val="20"/>
                <w:lang w:eastAsia="ru-RU"/>
              </w:rPr>
              <w:t>Отдых (рекреация)</w:t>
            </w:r>
          </w:p>
        </w:tc>
        <w:tc>
          <w:tcPr>
            <w:tcW w:w="3526" w:type="pct"/>
            <w:tcBorders>
              <w:top w:val="single" w:sz="4" w:space="0" w:color="auto"/>
              <w:left w:val="single" w:sz="4" w:space="0" w:color="auto"/>
              <w:bottom w:val="single" w:sz="4" w:space="0" w:color="auto"/>
              <w:right w:val="single" w:sz="4" w:space="0" w:color="auto"/>
            </w:tcBorders>
          </w:tcPr>
          <w:p w14:paraId="4EA0B998" w14:textId="77777777" w:rsidR="00E30889" w:rsidRDefault="00E30889" w:rsidP="003125A4">
            <w:pPr>
              <w:autoSpaceDE w:val="0"/>
              <w:autoSpaceDN w:val="0"/>
              <w:adjustRightInd w:val="0"/>
              <w:jc w:val="both"/>
              <w:rPr>
                <w:sz w:val="20"/>
                <w:szCs w:val="20"/>
                <w:lang w:eastAsia="ru-RU"/>
              </w:rPr>
            </w:pPr>
            <w:r>
              <w:rPr>
                <w:sz w:val="20"/>
                <w:szCs w:val="20"/>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w:t>
            </w:r>
            <w:r>
              <w:rPr>
                <w:sz w:val="20"/>
                <w:szCs w:val="20"/>
                <w:lang w:eastAsia="ru-RU"/>
              </w:rPr>
              <w:lastRenderedPageBreak/>
              <w:t>охоты, рыбалки и иной деятельности;</w:t>
            </w:r>
          </w:p>
          <w:p w14:paraId="06FCD17E" w14:textId="77777777" w:rsidR="00E30889" w:rsidRDefault="00E30889"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77" w:type="pct"/>
            <w:tcBorders>
              <w:top w:val="single" w:sz="4" w:space="0" w:color="auto"/>
              <w:left w:val="single" w:sz="4" w:space="0" w:color="auto"/>
              <w:bottom w:val="single" w:sz="4" w:space="0" w:color="auto"/>
              <w:right w:val="single" w:sz="4" w:space="0" w:color="auto"/>
            </w:tcBorders>
          </w:tcPr>
          <w:p w14:paraId="2BFD7703" w14:textId="77777777" w:rsidR="00E30889" w:rsidRDefault="00E30889" w:rsidP="003125A4">
            <w:pPr>
              <w:autoSpaceDE w:val="0"/>
              <w:autoSpaceDN w:val="0"/>
              <w:adjustRightInd w:val="0"/>
              <w:rPr>
                <w:sz w:val="20"/>
                <w:szCs w:val="20"/>
                <w:lang w:eastAsia="ru-RU"/>
              </w:rPr>
            </w:pPr>
            <w:r>
              <w:rPr>
                <w:sz w:val="20"/>
                <w:szCs w:val="20"/>
                <w:lang w:eastAsia="ru-RU"/>
              </w:rPr>
              <w:lastRenderedPageBreak/>
              <w:t>5.0</w:t>
            </w:r>
          </w:p>
        </w:tc>
      </w:tr>
    </w:tbl>
    <w:p w14:paraId="59870586" w14:textId="77777777" w:rsidR="002A20F9" w:rsidRDefault="002A20F9" w:rsidP="002A20F9">
      <w:pPr>
        <w:keepNext/>
        <w:rPr>
          <w:lang w:eastAsia="ru-RU"/>
        </w:rPr>
      </w:pPr>
      <w:r w:rsidRPr="001F4E65">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E30889" w:rsidRPr="001F4E65" w14:paraId="40310926" w14:textId="77777777" w:rsidTr="00E30889">
        <w:tc>
          <w:tcPr>
            <w:tcW w:w="524" w:type="dxa"/>
            <w:tcBorders>
              <w:top w:val="single" w:sz="4" w:space="0" w:color="auto"/>
              <w:left w:val="single" w:sz="4" w:space="0" w:color="auto"/>
              <w:bottom w:val="single" w:sz="4" w:space="0" w:color="auto"/>
              <w:right w:val="single" w:sz="4" w:space="0" w:color="auto"/>
            </w:tcBorders>
          </w:tcPr>
          <w:p w14:paraId="2BEBC870"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0F75339A" w14:textId="77777777" w:rsidR="00E30889" w:rsidRPr="001F4E65" w:rsidRDefault="00E30889" w:rsidP="00E30889">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1E49564A" w14:textId="77777777" w:rsidR="00E30889" w:rsidRDefault="00E30889" w:rsidP="00E30889">
            <w:pPr>
              <w:widowControl w:val="0"/>
              <w:autoSpaceDE w:val="0"/>
              <w:autoSpaceDN w:val="0"/>
              <w:adjustRightInd w:val="0"/>
              <w:jc w:val="center"/>
              <w:rPr>
                <w:sz w:val="20"/>
                <w:szCs w:val="20"/>
                <w:lang w:eastAsia="ru-RU"/>
              </w:rPr>
            </w:pPr>
            <w:r>
              <w:rPr>
                <w:sz w:val="20"/>
                <w:szCs w:val="20"/>
                <w:lang w:eastAsia="ru-RU"/>
              </w:rPr>
              <w:t>Класс</w:t>
            </w:r>
          </w:p>
          <w:p w14:paraId="7E802953" w14:textId="77777777" w:rsidR="00E30889" w:rsidRPr="001F4E65" w:rsidRDefault="00E30889" w:rsidP="00E30889">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15BE4A31"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val="en-US" w:eastAsia="ru-RU"/>
              </w:rPr>
              <w:t>IV-V</w:t>
            </w:r>
            <w:r w:rsidRPr="001F4E65">
              <w:rPr>
                <w:sz w:val="20"/>
                <w:szCs w:val="20"/>
                <w:lang w:eastAsia="ru-RU"/>
              </w:rPr>
              <w:t xml:space="preserve"> </w:t>
            </w:r>
          </w:p>
        </w:tc>
      </w:tr>
      <w:tr w:rsidR="00E30889" w:rsidRPr="001F4E65" w14:paraId="3AC2FCEF" w14:textId="77777777" w:rsidTr="00E30889">
        <w:tc>
          <w:tcPr>
            <w:tcW w:w="524" w:type="dxa"/>
            <w:tcBorders>
              <w:top w:val="single" w:sz="4" w:space="0" w:color="auto"/>
              <w:left w:val="single" w:sz="4" w:space="0" w:color="auto"/>
              <w:bottom w:val="single" w:sz="4" w:space="0" w:color="auto"/>
              <w:right w:val="single" w:sz="4" w:space="0" w:color="auto"/>
            </w:tcBorders>
          </w:tcPr>
          <w:p w14:paraId="3438DE5B"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14:paraId="04B723F3" w14:textId="77777777" w:rsidR="00E30889" w:rsidRPr="001F4E65" w:rsidRDefault="00E30889" w:rsidP="00E30889">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00EAE16C" w14:textId="77777777" w:rsidR="00E30889" w:rsidRPr="001F4E65"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DD68BEE"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30889" w:rsidRPr="001F4E65" w14:paraId="31D50FC6" w14:textId="77777777" w:rsidTr="00E30889">
        <w:tc>
          <w:tcPr>
            <w:tcW w:w="524" w:type="dxa"/>
            <w:tcBorders>
              <w:top w:val="single" w:sz="4" w:space="0" w:color="auto"/>
              <w:left w:val="single" w:sz="4" w:space="0" w:color="auto"/>
              <w:bottom w:val="single" w:sz="4" w:space="0" w:color="auto"/>
              <w:right w:val="single" w:sz="4" w:space="0" w:color="auto"/>
            </w:tcBorders>
          </w:tcPr>
          <w:p w14:paraId="656E2919"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4E2BA0D6" w14:textId="77777777" w:rsidR="00E30889" w:rsidRPr="009626FB" w:rsidRDefault="00E30889" w:rsidP="00E30889">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sidR="00CB2D8E">
              <w:rPr>
                <w:sz w:val="20"/>
                <w:szCs w:val="20"/>
                <w:lang w:eastAsia="ru-RU"/>
              </w:rPr>
              <w:t xml:space="preserve">строений, </w:t>
            </w:r>
            <w:r w:rsidRPr="009626FB">
              <w:rPr>
                <w:sz w:val="20"/>
                <w:szCs w:val="20"/>
                <w:lang w:eastAsia="ru-RU"/>
              </w:rPr>
              <w:t>сооружений*</w:t>
            </w:r>
          </w:p>
        </w:tc>
        <w:tc>
          <w:tcPr>
            <w:tcW w:w="1091" w:type="dxa"/>
            <w:tcBorders>
              <w:top w:val="single" w:sz="4" w:space="0" w:color="auto"/>
              <w:left w:val="single" w:sz="4" w:space="0" w:color="auto"/>
              <w:bottom w:val="single" w:sz="4" w:space="0" w:color="auto"/>
              <w:right w:val="single" w:sz="4" w:space="0" w:color="auto"/>
            </w:tcBorders>
          </w:tcPr>
          <w:p w14:paraId="7AC61C23" w14:textId="77777777" w:rsidR="00E30889" w:rsidRPr="009626FB" w:rsidRDefault="00E30889" w:rsidP="00E30889">
            <w:pPr>
              <w:widowControl w:val="0"/>
              <w:autoSpaceDE w:val="0"/>
              <w:autoSpaceDN w:val="0"/>
              <w:adjustRightInd w:val="0"/>
              <w:jc w:val="center"/>
              <w:rPr>
                <w:sz w:val="20"/>
                <w:szCs w:val="20"/>
                <w:lang w:eastAsia="ru-RU"/>
              </w:rPr>
            </w:pPr>
            <w:r>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1D326839" w14:textId="77777777" w:rsidR="00E30889" w:rsidRPr="009626FB" w:rsidRDefault="00E30889" w:rsidP="00E30889">
            <w:pPr>
              <w:widowControl w:val="0"/>
              <w:autoSpaceDE w:val="0"/>
              <w:autoSpaceDN w:val="0"/>
              <w:adjustRightInd w:val="0"/>
              <w:jc w:val="center"/>
              <w:rPr>
                <w:sz w:val="20"/>
                <w:szCs w:val="20"/>
                <w:lang w:eastAsia="ru-RU"/>
              </w:rPr>
            </w:pPr>
            <w:r>
              <w:rPr>
                <w:sz w:val="20"/>
                <w:szCs w:val="20"/>
                <w:lang w:eastAsia="ru-RU"/>
              </w:rPr>
              <w:t>15</w:t>
            </w:r>
          </w:p>
        </w:tc>
      </w:tr>
      <w:tr w:rsidR="00E30889" w:rsidRPr="001F4E65" w14:paraId="4630A68A" w14:textId="77777777" w:rsidTr="00E30889">
        <w:tc>
          <w:tcPr>
            <w:tcW w:w="524" w:type="dxa"/>
            <w:tcBorders>
              <w:top w:val="single" w:sz="4" w:space="0" w:color="auto"/>
              <w:left w:val="single" w:sz="4" w:space="0" w:color="auto"/>
              <w:bottom w:val="single" w:sz="4" w:space="0" w:color="auto"/>
              <w:right w:val="single" w:sz="4" w:space="0" w:color="auto"/>
            </w:tcBorders>
          </w:tcPr>
          <w:p w14:paraId="55CAFA31"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66ED0CC7" w14:textId="77777777" w:rsidR="00E30889" w:rsidRPr="001F4E65" w:rsidRDefault="00E30889" w:rsidP="00E30889">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2F102C79" w14:textId="77777777" w:rsidR="00E30889" w:rsidRPr="001F4E65"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1A86F34E"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30889" w:rsidRPr="001F4E65" w14:paraId="6075F1E6" w14:textId="77777777" w:rsidTr="00E30889">
        <w:tc>
          <w:tcPr>
            <w:tcW w:w="524" w:type="dxa"/>
            <w:tcBorders>
              <w:top w:val="single" w:sz="4" w:space="0" w:color="auto"/>
              <w:left w:val="single" w:sz="4" w:space="0" w:color="auto"/>
              <w:bottom w:val="single" w:sz="4" w:space="0" w:color="auto"/>
              <w:right w:val="single" w:sz="4" w:space="0" w:color="auto"/>
            </w:tcBorders>
          </w:tcPr>
          <w:p w14:paraId="5371E69B" w14:textId="77777777" w:rsidR="00E30889" w:rsidRPr="001F4E65" w:rsidRDefault="00E30889" w:rsidP="00E30889">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53A8A66B" w14:textId="77777777" w:rsidR="00E30889" w:rsidRPr="001F4E65" w:rsidRDefault="00E30889" w:rsidP="00E30889">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0805361C" w14:textId="77777777" w:rsidR="00E30889" w:rsidRPr="009626FB" w:rsidRDefault="00E30889" w:rsidP="00E30889">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AF97E7A" w14:textId="77777777" w:rsidR="00E30889" w:rsidRPr="009626FB" w:rsidRDefault="00E30889" w:rsidP="00E30889">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27CDEDC1" w14:textId="77777777" w:rsidR="00213A8E" w:rsidRDefault="00213A8E" w:rsidP="00213A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2226DFDB" w14:textId="77777777" w:rsidR="00866BC0" w:rsidRPr="009626FB" w:rsidRDefault="00213A8E" w:rsidP="00213A8E">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86686C3" w14:textId="77777777" w:rsidR="00CE56D5" w:rsidRPr="009626FB" w:rsidRDefault="00CE56D5" w:rsidP="00866BC0">
      <w:pPr>
        <w:jc w:val="both"/>
        <w:rPr>
          <w:kern w:val="1"/>
        </w:rPr>
      </w:pPr>
    </w:p>
    <w:p w14:paraId="204CB524" w14:textId="77777777" w:rsidR="00CE56D5" w:rsidRPr="009626FB" w:rsidRDefault="00CE56D5" w:rsidP="00CE56D5">
      <w:pPr>
        <w:keepNext/>
        <w:jc w:val="both"/>
        <w:rPr>
          <w:b/>
          <w:lang w:eastAsia="ru-RU"/>
        </w:rPr>
      </w:pPr>
      <w:r w:rsidRPr="009626FB">
        <w:rPr>
          <w:b/>
          <w:lang w:eastAsia="ru-RU"/>
        </w:rPr>
        <w:t xml:space="preserve">П-2.15.2 ЗОНА ПРОИЗВОДСТВЕННЫХ И КОММУНАЛЬНО-СКЛАДСКИХ ОБЪЕКТОВ </w:t>
      </w:r>
      <w:r w:rsidRPr="009626FB">
        <w:rPr>
          <w:b/>
          <w:lang w:val="en-US" w:eastAsia="ru-RU"/>
        </w:rPr>
        <w:t>IV</w:t>
      </w:r>
      <w:r w:rsidRPr="009626FB">
        <w:rPr>
          <w:b/>
          <w:lang w:eastAsia="ru-RU"/>
        </w:rPr>
        <w:t>-</w:t>
      </w:r>
      <w:r w:rsidRPr="009626FB">
        <w:rPr>
          <w:b/>
          <w:lang w:val="en-US" w:eastAsia="ru-RU"/>
        </w:rPr>
        <w:t>V</w:t>
      </w:r>
      <w:r w:rsidRPr="009626FB">
        <w:rPr>
          <w:b/>
          <w:lang w:eastAsia="ru-RU"/>
        </w:rPr>
        <w:t xml:space="preserve"> КЛАССА ОПАСНОСТИ</w:t>
      </w:r>
      <w:r w:rsidR="00B94B82">
        <w:rPr>
          <w:b/>
          <w:lang w:eastAsia="ru-RU"/>
        </w:rPr>
        <w:t xml:space="preserve"> </w:t>
      </w:r>
      <w:r w:rsidRPr="009626FB">
        <w:rPr>
          <w:b/>
          <w:lang w:eastAsia="ru-RU"/>
        </w:rPr>
        <w:t>ЗРЗ 2-3</w:t>
      </w:r>
    </w:p>
    <w:p w14:paraId="39CDF8CD" w14:textId="77777777" w:rsidR="00B64BA4" w:rsidRPr="009626FB" w:rsidRDefault="00B64BA4" w:rsidP="00487F2D">
      <w:pPr>
        <w:tabs>
          <w:tab w:val="center" w:pos="4677"/>
          <w:tab w:val="right" w:pos="9355"/>
        </w:tabs>
        <w:autoSpaceDE w:val="0"/>
        <w:autoSpaceDN w:val="0"/>
        <w:adjustRightInd w:val="0"/>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E30889">
        <w:rPr>
          <w:lang w:eastAsia="ru-RU"/>
        </w:rPr>
        <w:t>ЗРЗ 2-3</w:t>
      </w:r>
      <w:r w:rsidRPr="00B64BA4">
        <w:rPr>
          <w:lang w:eastAsia="ru-RU"/>
        </w:rPr>
        <w:t xml:space="preserve"> «</w:t>
      </w:r>
      <w:r w:rsidR="00E30889" w:rsidRPr="00E3088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p w14:paraId="2DCE9855" w14:textId="77777777" w:rsidR="00E30889" w:rsidRDefault="00E30889" w:rsidP="00E30889">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69B6AFC5" w14:textId="77777777" w:rsidR="00E30889" w:rsidRPr="009626FB" w:rsidRDefault="00E30889" w:rsidP="00E30889">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7231"/>
        <w:gridCol w:w="728"/>
      </w:tblGrid>
      <w:tr w:rsidR="00CE56D5" w:rsidRPr="009626FB" w14:paraId="3D43A786" w14:textId="77777777" w:rsidTr="002B0428">
        <w:tc>
          <w:tcPr>
            <w:tcW w:w="1096" w:type="pct"/>
            <w:vAlign w:val="center"/>
          </w:tcPr>
          <w:p w14:paraId="20820FEE" w14:textId="77777777"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547" w:type="pct"/>
            <w:vAlign w:val="center"/>
          </w:tcPr>
          <w:p w14:paraId="38A9DE80" w14:textId="77777777"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8" w:type="pct"/>
            <w:vAlign w:val="center"/>
          </w:tcPr>
          <w:p w14:paraId="67C9A173" w14:textId="77777777" w:rsidR="00CE56D5" w:rsidRPr="009626FB" w:rsidRDefault="00CE56D5" w:rsidP="00CE020F">
            <w:pPr>
              <w:autoSpaceDE w:val="0"/>
              <w:autoSpaceDN w:val="0"/>
              <w:adjustRightInd w:val="0"/>
              <w:jc w:val="center"/>
              <w:rPr>
                <w:sz w:val="20"/>
                <w:szCs w:val="20"/>
                <w:lang w:eastAsia="ru-RU"/>
              </w:rPr>
            </w:pPr>
            <w:r w:rsidRPr="009626FB">
              <w:rPr>
                <w:sz w:val="20"/>
                <w:szCs w:val="20"/>
                <w:lang w:eastAsia="ru-RU"/>
              </w:rPr>
              <w:t>Код</w:t>
            </w:r>
          </w:p>
        </w:tc>
      </w:tr>
      <w:tr w:rsidR="00CE56D5" w:rsidRPr="009626FB" w14:paraId="7BC0B86C" w14:textId="77777777" w:rsidTr="00E30889">
        <w:tc>
          <w:tcPr>
            <w:tcW w:w="5000" w:type="pct"/>
            <w:gridSpan w:val="3"/>
          </w:tcPr>
          <w:p w14:paraId="677E84FC" w14:textId="77777777" w:rsidR="00CE56D5" w:rsidRPr="00E30889" w:rsidRDefault="00CE56D5" w:rsidP="00CE020F">
            <w:pPr>
              <w:jc w:val="center"/>
              <w:rPr>
                <w:b/>
                <w:sz w:val="20"/>
                <w:szCs w:val="20"/>
                <w:lang w:eastAsia="ru-RU"/>
              </w:rPr>
            </w:pPr>
            <w:r w:rsidRPr="00E30889">
              <w:rPr>
                <w:b/>
                <w:sz w:val="22"/>
                <w:lang w:eastAsia="ru-RU"/>
              </w:rPr>
              <w:t>ОСНОВНЫЕ ВИДЫ РАЗРЕШЕННОГО ИСПОЛЬЗОВАНИЯ</w:t>
            </w:r>
          </w:p>
        </w:tc>
      </w:tr>
      <w:tr w:rsidR="00CE56D5" w:rsidRPr="001F4E65" w14:paraId="291BC795" w14:textId="77777777" w:rsidTr="002B0428">
        <w:tc>
          <w:tcPr>
            <w:tcW w:w="1096" w:type="pct"/>
          </w:tcPr>
          <w:p w14:paraId="2B6FF142" w14:textId="77777777" w:rsidR="00CE56D5" w:rsidRPr="009626FB" w:rsidRDefault="00CE56D5" w:rsidP="00CE020F">
            <w:pPr>
              <w:autoSpaceDE w:val="0"/>
              <w:autoSpaceDN w:val="0"/>
              <w:adjustRightInd w:val="0"/>
              <w:rPr>
                <w:sz w:val="20"/>
                <w:szCs w:val="20"/>
                <w:lang w:eastAsia="ru-RU"/>
              </w:rPr>
            </w:pPr>
            <w:r w:rsidRPr="009626FB">
              <w:rPr>
                <w:sz w:val="20"/>
                <w:szCs w:val="20"/>
                <w:lang w:eastAsia="ru-RU"/>
              </w:rPr>
              <w:t>Энергетика</w:t>
            </w:r>
          </w:p>
        </w:tc>
        <w:tc>
          <w:tcPr>
            <w:tcW w:w="3547" w:type="pct"/>
          </w:tcPr>
          <w:p w14:paraId="00874BB8" w14:textId="77777777" w:rsidR="00CE56D5" w:rsidRPr="009626FB" w:rsidRDefault="00CE56D5" w:rsidP="00CE020F">
            <w:pPr>
              <w:autoSpaceDE w:val="0"/>
              <w:autoSpaceDN w:val="0"/>
              <w:adjustRightInd w:val="0"/>
              <w:jc w:val="both"/>
              <w:rPr>
                <w:sz w:val="20"/>
                <w:szCs w:val="20"/>
                <w:lang w:eastAsia="ru-RU"/>
              </w:rPr>
            </w:pPr>
            <w:r w:rsidRPr="009626FB">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6170840B" w14:textId="77777777" w:rsidR="00CE56D5" w:rsidRPr="009626FB" w:rsidRDefault="00CE56D5" w:rsidP="00CE020F">
            <w:pPr>
              <w:autoSpaceDE w:val="0"/>
              <w:autoSpaceDN w:val="0"/>
              <w:adjustRightInd w:val="0"/>
              <w:jc w:val="both"/>
              <w:rPr>
                <w:sz w:val="20"/>
                <w:szCs w:val="20"/>
                <w:lang w:eastAsia="ru-RU"/>
              </w:rPr>
            </w:pPr>
            <w:r w:rsidRPr="009626FB">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8" w:type="pct"/>
          </w:tcPr>
          <w:p w14:paraId="34868EA9" w14:textId="77777777" w:rsidR="00CE56D5" w:rsidRPr="001F4E65" w:rsidRDefault="00CE56D5" w:rsidP="00CE020F">
            <w:pPr>
              <w:autoSpaceDE w:val="0"/>
              <w:autoSpaceDN w:val="0"/>
              <w:adjustRightInd w:val="0"/>
              <w:rPr>
                <w:sz w:val="20"/>
                <w:szCs w:val="20"/>
                <w:lang w:eastAsia="ru-RU"/>
              </w:rPr>
            </w:pPr>
            <w:r w:rsidRPr="009626FB">
              <w:rPr>
                <w:sz w:val="20"/>
                <w:szCs w:val="20"/>
                <w:lang w:eastAsia="ru-RU"/>
              </w:rPr>
              <w:t>6.7</w:t>
            </w:r>
          </w:p>
        </w:tc>
      </w:tr>
      <w:tr w:rsidR="00B94B82" w:rsidRPr="001F4E65" w14:paraId="017CA23D" w14:textId="77777777" w:rsidTr="002B0428">
        <w:tc>
          <w:tcPr>
            <w:tcW w:w="1096" w:type="pct"/>
            <w:tcBorders>
              <w:top w:val="single" w:sz="4" w:space="0" w:color="auto"/>
              <w:left w:val="single" w:sz="4" w:space="0" w:color="auto"/>
              <w:bottom w:val="single" w:sz="4" w:space="0" w:color="auto"/>
              <w:right w:val="single" w:sz="4" w:space="0" w:color="auto"/>
            </w:tcBorders>
          </w:tcPr>
          <w:p w14:paraId="29C45EF8" w14:textId="77777777" w:rsidR="00B94B82" w:rsidRPr="00B94B82" w:rsidRDefault="00B94B82" w:rsidP="00B94B82">
            <w:pPr>
              <w:autoSpaceDE w:val="0"/>
              <w:autoSpaceDN w:val="0"/>
              <w:adjustRightInd w:val="0"/>
              <w:jc w:val="both"/>
              <w:rPr>
                <w:sz w:val="20"/>
                <w:szCs w:val="20"/>
                <w:lang w:eastAsia="ru-RU"/>
              </w:rPr>
            </w:pPr>
            <w:r w:rsidRPr="00B94B82">
              <w:rPr>
                <w:sz w:val="20"/>
                <w:szCs w:val="20"/>
                <w:lang w:eastAsia="ru-RU"/>
              </w:rPr>
              <w:t>Нефтехимическая промышленность</w:t>
            </w:r>
          </w:p>
        </w:tc>
        <w:tc>
          <w:tcPr>
            <w:tcW w:w="3547" w:type="pct"/>
            <w:tcBorders>
              <w:top w:val="single" w:sz="4" w:space="0" w:color="auto"/>
              <w:left w:val="single" w:sz="4" w:space="0" w:color="auto"/>
              <w:bottom w:val="single" w:sz="4" w:space="0" w:color="auto"/>
              <w:right w:val="single" w:sz="4" w:space="0" w:color="auto"/>
            </w:tcBorders>
          </w:tcPr>
          <w:p w14:paraId="6D7C20A4" w14:textId="77777777" w:rsidR="00B94B82" w:rsidRPr="00B94B82" w:rsidRDefault="00B94B82" w:rsidP="00B94B82">
            <w:pPr>
              <w:autoSpaceDE w:val="0"/>
              <w:autoSpaceDN w:val="0"/>
              <w:adjustRightInd w:val="0"/>
              <w:jc w:val="both"/>
              <w:rPr>
                <w:sz w:val="20"/>
                <w:szCs w:val="20"/>
                <w:lang w:eastAsia="ru-RU"/>
              </w:rPr>
            </w:pPr>
            <w:r w:rsidRPr="00B94B82">
              <w:rPr>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58" w:type="pct"/>
            <w:tcBorders>
              <w:top w:val="single" w:sz="4" w:space="0" w:color="auto"/>
              <w:left w:val="single" w:sz="4" w:space="0" w:color="auto"/>
              <w:bottom w:val="single" w:sz="4" w:space="0" w:color="auto"/>
              <w:right w:val="single" w:sz="4" w:space="0" w:color="auto"/>
            </w:tcBorders>
          </w:tcPr>
          <w:p w14:paraId="4DFD1788" w14:textId="77777777" w:rsidR="00B94B82" w:rsidRPr="00B94B82" w:rsidRDefault="00B94B82" w:rsidP="00B94B82">
            <w:pPr>
              <w:autoSpaceDE w:val="0"/>
              <w:autoSpaceDN w:val="0"/>
              <w:adjustRightInd w:val="0"/>
              <w:jc w:val="center"/>
              <w:rPr>
                <w:sz w:val="20"/>
                <w:szCs w:val="20"/>
                <w:lang w:eastAsia="ru-RU"/>
              </w:rPr>
            </w:pPr>
            <w:r w:rsidRPr="00B94B82">
              <w:rPr>
                <w:sz w:val="20"/>
                <w:szCs w:val="20"/>
                <w:lang w:eastAsia="ru-RU"/>
              </w:rPr>
              <w:t>6.5</w:t>
            </w:r>
          </w:p>
        </w:tc>
      </w:tr>
      <w:tr w:rsidR="00CE56D5" w:rsidRPr="001F4E65" w14:paraId="6D1E2848" w14:textId="77777777" w:rsidTr="002B0428">
        <w:tc>
          <w:tcPr>
            <w:tcW w:w="1096" w:type="pct"/>
          </w:tcPr>
          <w:p w14:paraId="2568ABDE"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Связь</w:t>
            </w:r>
          </w:p>
        </w:tc>
        <w:tc>
          <w:tcPr>
            <w:tcW w:w="3547" w:type="pct"/>
          </w:tcPr>
          <w:p w14:paraId="3B9635D9"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58" w:type="pct"/>
          </w:tcPr>
          <w:p w14:paraId="0C9C8EC7"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6.8</w:t>
            </w:r>
          </w:p>
        </w:tc>
      </w:tr>
      <w:tr w:rsidR="00CE56D5" w:rsidRPr="001F4E65" w14:paraId="6768260A" w14:textId="77777777" w:rsidTr="002B0428">
        <w:tc>
          <w:tcPr>
            <w:tcW w:w="1096" w:type="pct"/>
          </w:tcPr>
          <w:p w14:paraId="38FC30A4"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lastRenderedPageBreak/>
              <w:t>Трубопроводный транспорт</w:t>
            </w:r>
          </w:p>
        </w:tc>
        <w:tc>
          <w:tcPr>
            <w:tcW w:w="3547" w:type="pct"/>
          </w:tcPr>
          <w:p w14:paraId="3DE2DF5E"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8" w:type="pct"/>
          </w:tcPr>
          <w:p w14:paraId="439FE02E"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7.5</w:t>
            </w:r>
          </w:p>
        </w:tc>
      </w:tr>
      <w:tr w:rsidR="00CE56D5" w:rsidRPr="001F4E65" w14:paraId="67F7EC2F" w14:textId="77777777" w:rsidTr="002B0428">
        <w:tc>
          <w:tcPr>
            <w:tcW w:w="1096" w:type="pct"/>
          </w:tcPr>
          <w:p w14:paraId="21884BF7"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47" w:type="pct"/>
          </w:tcPr>
          <w:p w14:paraId="04D6FFA7"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71A50A1"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8" w:type="pct"/>
          </w:tcPr>
          <w:p w14:paraId="57941BB6"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8.3</w:t>
            </w:r>
          </w:p>
        </w:tc>
      </w:tr>
      <w:tr w:rsidR="00CE56D5" w:rsidRPr="001F4E65" w14:paraId="1EC3D711" w14:textId="77777777" w:rsidTr="002B0428">
        <w:tc>
          <w:tcPr>
            <w:tcW w:w="1096" w:type="pct"/>
          </w:tcPr>
          <w:p w14:paraId="2D2CA376"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47" w:type="pct"/>
          </w:tcPr>
          <w:p w14:paraId="2487BE49"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58" w:type="pct"/>
          </w:tcPr>
          <w:p w14:paraId="069BB6E3"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4.9</w:t>
            </w:r>
          </w:p>
        </w:tc>
      </w:tr>
      <w:tr w:rsidR="00CE56D5" w:rsidRPr="001F4E65" w14:paraId="3B568DFD" w14:textId="77777777" w:rsidTr="002B0428">
        <w:tc>
          <w:tcPr>
            <w:tcW w:w="1096" w:type="pct"/>
          </w:tcPr>
          <w:p w14:paraId="5A1E6E48"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47" w:type="pct"/>
          </w:tcPr>
          <w:p w14:paraId="5C79A874"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8" w:type="pct"/>
          </w:tcPr>
          <w:p w14:paraId="42406459"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3.1</w:t>
            </w:r>
          </w:p>
        </w:tc>
      </w:tr>
      <w:tr w:rsidR="00CE56D5" w:rsidRPr="001F4E65" w14:paraId="00F236F7" w14:textId="77777777" w:rsidTr="002B0428">
        <w:tc>
          <w:tcPr>
            <w:tcW w:w="1096" w:type="pct"/>
          </w:tcPr>
          <w:p w14:paraId="0291ECB8"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47" w:type="pct"/>
          </w:tcPr>
          <w:p w14:paraId="3332FF19" w14:textId="77777777" w:rsidR="00CE56D5" w:rsidRPr="001F4E65" w:rsidRDefault="00CE56D5" w:rsidP="00CE020F">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8" w:type="pct"/>
          </w:tcPr>
          <w:p w14:paraId="46713B06" w14:textId="77777777" w:rsidR="00CE56D5" w:rsidRPr="001F4E65" w:rsidRDefault="00CE56D5" w:rsidP="00CE020F">
            <w:pPr>
              <w:autoSpaceDE w:val="0"/>
              <w:autoSpaceDN w:val="0"/>
              <w:adjustRightInd w:val="0"/>
              <w:rPr>
                <w:sz w:val="20"/>
                <w:szCs w:val="20"/>
                <w:lang w:eastAsia="ru-RU"/>
              </w:rPr>
            </w:pPr>
            <w:r w:rsidRPr="001F4E65">
              <w:rPr>
                <w:sz w:val="20"/>
                <w:szCs w:val="20"/>
                <w:lang w:eastAsia="ru-RU"/>
              </w:rPr>
              <w:t>12.0</w:t>
            </w:r>
          </w:p>
        </w:tc>
      </w:tr>
      <w:tr w:rsidR="00E30889" w:rsidRPr="001F4E65" w14:paraId="37950136" w14:textId="77777777" w:rsidTr="00E30889">
        <w:tc>
          <w:tcPr>
            <w:tcW w:w="5000" w:type="pct"/>
            <w:gridSpan w:val="3"/>
          </w:tcPr>
          <w:p w14:paraId="673356C7" w14:textId="77777777" w:rsidR="00E30889" w:rsidRPr="001F4E65" w:rsidRDefault="00E30889" w:rsidP="00E30889">
            <w:pPr>
              <w:autoSpaceDE w:val="0"/>
              <w:autoSpaceDN w:val="0"/>
              <w:adjustRightInd w:val="0"/>
              <w:jc w:val="center"/>
              <w:rPr>
                <w:sz w:val="20"/>
                <w:szCs w:val="20"/>
                <w:lang w:eastAsia="ru-RU"/>
              </w:rPr>
            </w:pPr>
            <w:r w:rsidRPr="00E30889">
              <w:rPr>
                <w:b/>
                <w:sz w:val="22"/>
                <w:lang w:eastAsia="ru-RU"/>
              </w:rPr>
              <w:t>УСЛОВНО РАЗРЕШЕННЫЕ ВИДЫ ИСПОЛЬЗОВАНИЯ</w:t>
            </w:r>
          </w:p>
        </w:tc>
      </w:tr>
      <w:tr w:rsidR="00E30889" w:rsidRPr="001F4E65" w14:paraId="627A2F34" w14:textId="77777777" w:rsidTr="002B0428">
        <w:tc>
          <w:tcPr>
            <w:tcW w:w="1096" w:type="pct"/>
          </w:tcPr>
          <w:p w14:paraId="6A5C4FA7"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Магазины</w:t>
            </w:r>
          </w:p>
        </w:tc>
        <w:tc>
          <w:tcPr>
            <w:tcW w:w="3547" w:type="pct"/>
          </w:tcPr>
          <w:p w14:paraId="7268AE1B"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8" w:type="pct"/>
          </w:tcPr>
          <w:p w14:paraId="34EC25FD"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4.4</w:t>
            </w:r>
          </w:p>
        </w:tc>
      </w:tr>
      <w:tr w:rsidR="00E30889" w:rsidRPr="001F4E65" w14:paraId="3ED45E24" w14:textId="77777777" w:rsidTr="002B0428">
        <w:tc>
          <w:tcPr>
            <w:tcW w:w="1096" w:type="pct"/>
          </w:tcPr>
          <w:p w14:paraId="0471C4FF"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Деловое управление</w:t>
            </w:r>
          </w:p>
        </w:tc>
        <w:tc>
          <w:tcPr>
            <w:tcW w:w="3547" w:type="pct"/>
          </w:tcPr>
          <w:p w14:paraId="1B9F1BB8" w14:textId="77777777" w:rsidR="00E30889" w:rsidRPr="00E30889" w:rsidRDefault="00E30889" w:rsidP="00E30889">
            <w:pPr>
              <w:autoSpaceDE w:val="0"/>
              <w:autoSpaceDN w:val="0"/>
              <w:adjustRightInd w:val="0"/>
              <w:jc w:val="both"/>
              <w:rPr>
                <w:sz w:val="20"/>
                <w:szCs w:val="20"/>
                <w:lang w:eastAsia="ru-RU"/>
              </w:rPr>
            </w:pPr>
            <w:r w:rsidRPr="00E30889">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8" w:type="pct"/>
          </w:tcPr>
          <w:p w14:paraId="41F71458" w14:textId="77777777" w:rsidR="00E30889" w:rsidRPr="00E30889" w:rsidRDefault="00E30889" w:rsidP="00E30889">
            <w:pPr>
              <w:autoSpaceDE w:val="0"/>
              <w:autoSpaceDN w:val="0"/>
              <w:adjustRightInd w:val="0"/>
              <w:rPr>
                <w:sz w:val="20"/>
                <w:szCs w:val="20"/>
                <w:lang w:eastAsia="ru-RU"/>
              </w:rPr>
            </w:pPr>
            <w:r w:rsidRPr="00E30889">
              <w:rPr>
                <w:sz w:val="20"/>
                <w:szCs w:val="20"/>
                <w:lang w:eastAsia="ru-RU"/>
              </w:rPr>
              <w:t>4.1</w:t>
            </w:r>
          </w:p>
        </w:tc>
      </w:tr>
      <w:tr w:rsidR="00E30889" w:rsidRPr="001F4E65" w14:paraId="685EA390" w14:textId="77777777" w:rsidTr="00E30889">
        <w:tc>
          <w:tcPr>
            <w:tcW w:w="5000" w:type="pct"/>
            <w:gridSpan w:val="3"/>
          </w:tcPr>
          <w:p w14:paraId="742C73AD" w14:textId="77777777" w:rsidR="00E30889" w:rsidRPr="000371BA" w:rsidRDefault="00E30889" w:rsidP="00CE020F">
            <w:pPr>
              <w:jc w:val="center"/>
              <w:rPr>
                <w:b/>
                <w:sz w:val="20"/>
                <w:szCs w:val="20"/>
                <w:lang w:eastAsia="ru-RU"/>
              </w:rPr>
            </w:pPr>
            <w:r w:rsidRPr="000371BA">
              <w:rPr>
                <w:b/>
                <w:sz w:val="22"/>
                <w:lang w:eastAsia="ru-RU"/>
              </w:rPr>
              <w:t>ВСПОМОГАТЕЛЬНЫЕ ВИДЫ РАЗРЕШЕННОГО ИСПОЛЬЗОВАНИЯ</w:t>
            </w:r>
          </w:p>
        </w:tc>
      </w:tr>
      <w:tr w:rsidR="00E30889" w14:paraId="0149C357" w14:textId="77777777" w:rsidTr="002B0428">
        <w:trPr>
          <w:trHeight w:val="470"/>
        </w:trPr>
        <w:tc>
          <w:tcPr>
            <w:tcW w:w="1096" w:type="pct"/>
            <w:tcBorders>
              <w:top w:val="single" w:sz="4" w:space="0" w:color="auto"/>
              <w:left w:val="single" w:sz="4" w:space="0" w:color="auto"/>
              <w:bottom w:val="single" w:sz="4" w:space="0" w:color="auto"/>
              <w:right w:val="single" w:sz="4" w:space="0" w:color="auto"/>
            </w:tcBorders>
          </w:tcPr>
          <w:p w14:paraId="11B5C4ED" w14:textId="77777777" w:rsidR="00E30889" w:rsidRDefault="00E30889"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547" w:type="pct"/>
            <w:tcBorders>
              <w:top w:val="single" w:sz="4" w:space="0" w:color="auto"/>
              <w:left w:val="single" w:sz="4" w:space="0" w:color="auto"/>
              <w:bottom w:val="single" w:sz="4" w:space="0" w:color="auto"/>
              <w:right w:val="single" w:sz="4" w:space="0" w:color="auto"/>
            </w:tcBorders>
          </w:tcPr>
          <w:p w14:paraId="05506402" w14:textId="77777777" w:rsidR="00E30889" w:rsidRDefault="00E30889"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8" w:type="pct"/>
            <w:tcBorders>
              <w:top w:val="single" w:sz="4" w:space="0" w:color="auto"/>
              <w:left w:val="single" w:sz="4" w:space="0" w:color="auto"/>
              <w:bottom w:val="single" w:sz="4" w:space="0" w:color="auto"/>
              <w:right w:val="single" w:sz="4" w:space="0" w:color="auto"/>
            </w:tcBorders>
          </w:tcPr>
          <w:p w14:paraId="78196522" w14:textId="77777777" w:rsidR="00E30889" w:rsidRDefault="00E30889" w:rsidP="003125A4">
            <w:pPr>
              <w:autoSpaceDE w:val="0"/>
              <w:autoSpaceDN w:val="0"/>
              <w:adjustRightInd w:val="0"/>
              <w:rPr>
                <w:sz w:val="20"/>
                <w:szCs w:val="20"/>
                <w:lang w:eastAsia="ru-RU"/>
              </w:rPr>
            </w:pPr>
            <w:r>
              <w:rPr>
                <w:sz w:val="20"/>
                <w:szCs w:val="20"/>
                <w:lang w:eastAsia="ru-RU"/>
              </w:rPr>
              <w:t>3.3</w:t>
            </w:r>
          </w:p>
        </w:tc>
      </w:tr>
    </w:tbl>
    <w:p w14:paraId="05D788FF" w14:textId="77777777" w:rsidR="00CE56D5" w:rsidRPr="001F4E65" w:rsidRDefault="00CE56D5" w:rsidP="00CE56D5">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CB2D8E" w:rsidRPr="001F4E65" w14:paraId="3B2A7D2F" w14:textId="77777777" w:rsidTr="00450BD5">
        <w:tc>
          <w:tcPr>
            <w:tcW w:w="524" w:type="dxa"/>
            <w:tcBorders>
              <w:top w:val="single" w:sz="4" w:space="0" w:color="auto"/>
              <w:left w:val="single" w:sz="4" w:space="0" w:color="auto"/>
              <w:bottom w:val="single" w:sz="4" w:space="0" w:color="auto"/>
              <w:right w:val="single" w:sz="4" w:space="0" w:color="auto"/>
            </w:tcBorders>
          </w:tcPr>
          <w:p w14:paraId="38AF4E71"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3861260B"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01FD382F" w14:textId="77777777" w:rsidR="00CB2D8E" w:rsidRDefault="00CB2D8E" w:rsidP="00450BD5">
            <w:pPr>
              <w:widowControl w:val="0"/>
              <w:autoSpaceDE w:val="0"/>
              <w:autoSpaceDN w:val="0"/>
              <w:adjustRightInd w:val="0"/>
              <w:jc w:val="center"/>
              <w:rPr>
                <w:sz w:val="20"/>
                <w:szCs w:val="20"/>
                <w:lang w:eastAsia="ru-RU"/>
              </w:rPr>
            </w:pPr>
            <w:r>
              <w:rPr>
                <w:sz w:val="20"/>
                <w:szCs w:val="20"/>
                <w:lang w:eastAsia="ru-RU"/>
              </w:rPr>
              <w:t>Класс</w:t>
            </w:r>
          </w:p>
          <w:p w14:paraId="6A6121C9" w14:textId="77777777" w:rsidR="00CB2D8E" w:rsidRPr="001F4E65" w:rsidRDefault="00CB2D8E" w:rsidP="00450BD5">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2B5A1D80"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val="en-US" w:eastAsia="ru-RU"/>
              </w:rPr>
              <w:t>IV-V</w:t>
            </w:r>
            <w:r w:rsidRPr="001F4E65">
              <w:rPr>
                <w:sz w:val="20"/>
                <w:szCs w:val="20"/>
                <w:lang w:eastAsia="ru-RU"/>
              </w:rPr>
              <w:t xml:space="preserve"> </w:t>
            </w:r>
          </w:p>
        </w:tc>
      </w:tr>
      <w:tr w:rsidR="00CB2D8E" w:rsidRPr="001F4E65" w14:paraId="3330F896" w14:textId="77777777" w:rsidTr="00450BD5">
        <w:tc>
          <w:tcPr>
            <w:tcW w:w="524" w:type="dxa"/>
            <w:tcBorders>
              <w:top w:val="single" w:sz="4" w:space="0" w:color="auto"/>
              <w:left w:val="single" w:sz="4" w:space="0" w:color="auto"/>
              <w:bottom w:val="single" w:sz="4" w:space="0" w:color="auto"/>
              <w:right w:val="single" w:sz="4" w:space="0" w:color="auto"/>
            </w:tcBorders>
          </w:tcPr>
          <w:p w14:paraId="68114B10"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2.</w:t>
            </w:r>
          </w:p>
        </w:tc>
        <w:tc>
          <w:tcPr>
            <w:tcW w:w="6766" w:type="dxa"/>
            <w:tcBorders>
              <w:top w:val="single" w:sz="4" w:space="0" w:color="auto"/>
              <w:left w:val="single" w:sz="4" w:space="0" w:color="auto"/>
              <w:bottom w:val="single" w:sz="4" w:space="0" w:color="auto"/>
              <w:right w:val="single" w:sz="4" w:space="0" w:color="auto"/>
            </w:tcBorders>
          </w:tcPr>
          <w:p w14:paraId="7A79A097" w14:textId="77777777" w:rsidR="00CB2D8E" w:rsidRPr="001F4E65" w:rsidRDefault="00CB2D8E"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2712C3C2"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15ECA98B"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B2D8E" w:rsidRPr="001F4E65" w14:paraId="4FD6B606" w14:textId="77777777" w:rsidTr="00450BD5">
        <w:tc>
          <w:tcPr>
            <w:tcW w:w="524" w:type="dxa"/>
            <w:tcBorders>
              <w:top w:val="single" w:sz="4" w:space="0" w:color="auto"/>
              <w:left w:val="single" w:sz="4" w:space="0" w:color="auto"/>
              <w:bottom w:val="single" w:sz="4" w:space="0" w:color="auto"/>
              <w:right w:val="single" w:sz="4" w:space="0" w:color="auto"/>
            </w:tcBorders>
          </w:tcPr>
          <w:p w14:paraId="78BD6A15"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159B8E6F" w14:textId="77777777" w:rsidR="00CB2D8E" w:rsidRPr="009626FB" w:rsidRDefault="00CB2D8E"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 xml:space="preserve">строений, </w:t>
            </w:r>
            <w:r w:rsidRPr="009626FB">
              <w:rPr>
                <w:sz w:val="20"/>
                <w:szCs w:val="20"/>
                <w:lang w:eastAsia="ru-RU"/>
              </w:rPr>
              <w:t>сооружений*</w:t>
            </w:r>
          </w:p>
        </w:tc>
        <w:tc>
          <w:tcPr>
            <w:tcW w:w="1091" w:type="dxa"/>
            <w:tcBorders>
              <w:top w:val="single" w:sz="4" w:space="0" w:color="auto"/>
              <w:left w:val="single" w:sz="4" w:space="0" w:color="auto"/>
              <w:bottom w:val="single" w:sz="4" w:space="0" w:color="auto"/>
              <w:right w:val="single" w:sz="4" w:space="0" w:color="auto"/>
            </w:tcBorders>
          </w:tcPr>
          <w:p w14:paraId="0BB3F3E5"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11A05B2E"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15</w:t>
            </w:r>
          </w:p>
        </w:tc>
      </w:tr>
      <w:tr w:rsidR="00CB2D8E" w:rsidRPr="001F4E65" w14:paraId="29DD05AE" w14:textId="77777777" w:rsidTr="00450BD5">
        <w:tc>
          <w:tcPr>
            <w:tcW w:w="524" w:type="dxa"/>
            <w:tcBorders>
              <w:top w:val="single" w:sz="4" w:space="0" w:color="auto"/>
              <w:left w:val="single" w:sz="4" w:space="0" w:color="auto"/>
              <w:bottom w:val="single" w:sz="4" w:space="0" w:color="auto"/>
              <w:right w:val="single" w:sz="4" w:space="0" w:color="auto"/>
            </w:tcBorders>
          </w:tcPr>
          <w:p w14:paraId="7B11D480"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761227E9"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319207C3"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4A408FE4"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B2D8E" w:rsidRPr="001F4E65" w14:paraId="08BBB1D2" w14:textId="77777777" w:rsidTr="00450BD5">
        <w:tc>
          <w:tcPr>
            <w:tcW w:w="524" w:type="dxa"/>
            <w:tcBorders>
              <w:top w:val="single" w:sz="4" w:space="0" w:color="auto"/>
              <w:left w:val="single" w:sz="4" w:space="0" w:color="auto"/>
              <w:bottom w:val="single" w:sz="4" w:space="0" w:color="auto"/>
              <w:right w:val="single" w:sz="4" w:space="0" w:color="auto"/>
            </w:tcBorders>
          </w:tcPr>
          <w:p w14:paraId="1F2FB49C"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04309AB2" w14:textId="77777777" w:rsidR="00CB2D8E" w:rsidRPr="001F4E65" w:rsidRDefault="00CB2D8E"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57AB3FDB" w14:textId="77777777" w:rsidR="00CB2D8E" w:rsidRPr="004A717C" w:rsidRDefault="00CB2D8E" w:rsidP="00450BD5">
            <w:pPr>
              <w:widowControl w:val="0"/>
              <w:autoSpaceDE w:val="0"/>
              <w:autoSpaceDN w:val="0"/>
              <w:adjustRightInd w:val="0"/>
              <w:jc w:val="center"/>
              <w:rPr>
                <w:sz w:val="20"/>
                <w:szCs w:val="20"/>
                <w:lang w:eastAsia="ru-RU"/>
              </w:rPr>
            </w:pPr>
            <w:r w:rsidRPr="004A717C">
              <w:rPr>
                <w:sz w:val="20"/>
                <w:szCs w:val="20"/>
                <w:lang w:eastAsia="ru-RU"/>
              </w:rPr>
              <w:t>%</w:t>
            </w:r>
          </w:p>
        </w:tc>
        <w:tc>
          <w:tcPr>
            <w:tcW w:w="1524" w:type="dxa"/>
            <w:tcBorders>
              <w:top w:val="single" w:sz="4" w:space="0" w:color="auto"/>
              <w:left w:val="single" w:sz="4" w:space="0" w:color="auto"/>
              <w:bottom w:val="single" w:sz="4" w:space="0" w:color="auto"/>
              <w:right w:val="single" w:sz="4" w:space="0" w:color="auto"/>
            </w:tcBorders>
          </w:tcPr>
          <w:p w14:paraId="5FBDA04E" w14:textId="77777777" w:rsidR="00CB2D8E" w:rsidRPr="004A717C" w:rsidRDefault="00CB2D8E" w:rsidP="00450BD5">
            <w:pPr>
              <w:widowControl w:val="0"/>
              <w:autoSpaceDE w:val="0"/>
              <w:autoSpaceDN w:val="0"/>
              <w:adjustRightInd w:val="0"/>
              <w:jc w:val="center"/>
              <w:rPr>
                <w:sz w:val="20"/>
                <w:szCs w:val="20"/>
                <w:lang w:eastAsia="ru-RU"/>
              </w:rPr>
            </w:pPr>
            <w:r w:rsidRPr="004A717C">
              <w:rPr>
                <w:sz w:val="20"/>
                <w:szCs w:val="20"/>
                <w:lang w:eastAsia="ru-RU"/>
              </w:rPr>
              <w:t>15</w:t>
            </w:r>
          </w:p>
        </w:tc>
      </w:tr>
    </w:tbl>
    <w:p w14:paraId="23A184D5" w14:textId="77777777" w:rsidR="00213A8E" w:rsidRDefault="00213A8E" w:rsidP="002B0428">
      <w:pPr>
        <w:keepLines/>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671940F" w14:textId="77777777" w:rsidR="00CE56D5" w:rsidRDefault="00213A8E" w:rsidP="00CB2D8E">
      <w:pPr>
        <w:keepNext/>
        <w:keepLines/>
        <w:jc w:val="both"/>
        <w:rPr>
          <w:lang w:eastAsia="ru-RU"/>
        </w:rPr>
      </w:pPr>
      <w:r>
        <w:rPr>
          <w:lang w:eastAsia="ru-RU"/>
        </w:rPr>
        <w:lastRenderedPageBreak/>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E49AB29" w14:textId="77777777" w:rsidR="00CB2D8E" w:rsidRDefault="00CB2D8E" w:rsidP="00CB2D8E">
      <w:pPr>
        <w:keepNext/>
        <w:keepLines/>
        <w:jc w:val="both"/>
        <w:rPr>
          <w:b/>
          <w:lang w:eastAsia="ru-RU"/>
        </w:rPr>
      </w:pPr>
    </w:p>
    <w:p w14:paraId="7B382812" w14:textId="77777777" w:rsidR="002A20F9" w:rsidRPr="001F4E65" w:rsidRDefault="002A20F9" w:rsidP="002A20F9">
      <w:pPr>
        <w:keepNext/>
        <w:keepLines/>
        <w:rPr>
          <w:b/>
          <w:lang w:eastAsia="ru-RU"/>
        </w:rPr>
      </w:pPr>
      <w:r w:rsidRPr="001F4E65">
        <w:rPr>
          <w:b/>
          <w:lang w:eastAsia="ru-RU"/>
        </w:rPr>
        <w:t xml:space="preserve">ПП ЗОНА ПРОМЫШЛЕННЫХ ПАРКОВ </w:t>
      </w:r>
    </w:p>
    <w:p w14:paraId="3466351F" w14:textId="77777777" w:rsidR="002A20F9" w:rsidRPr="001F4E65" w:rsidRDefault="002A20F9" w:rsidP="002A20F9">
      <w:pPr>
        <w:keepNext/>
        <w:keepLines/>
        <w:jc w:val="both"/>
        <w:rPr>
          <w:lang w:eastAsia="ru-RU"/>
        </w:rPr>
      </w:pPr>
      <w:r w:rsidRPr="001F4E65">
        <w:rPr>
          <w:lang w:eastAsia="ru-RU"/>
        </w:rPr>
        <w:t xml:space="preserve">Зона предназначена для размещения производственных и коммунально-складских объектов Северо-Западного </w:t>
      </w:r>
      <w:proofErr w:type="spellStart"/>
      <w:r w:rsidRPr="001F4E65">
        <w:rPr>
          <w:lang w:eastAsia="ru-RU"/>
        </w:rPr>
        <w:t>нанотехнологического</w:t>
      </w:r>
      <w:proofErr w:type="spellEnd"/>
      <w:r w:rsidRPr="001F4E65">
        <w:rPr>
          <w:lang w:eastAsia="ru-RU"/>
        </w:rPr>
        <w:t xml:space="preserve"> центра, иных объектов обслуживания, технологически связанных с основными видами использования в соответствии с нижеприведенными видами использования недвижимости, наукоемких.</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192"/>
        <w:gridCol w:w="767"/>
      </w:tblGrid>
      <w:tr w:rsidR="002A20F9" w:rsidRPr="001F4E65" w14:paraId="1F0D9D25" w14:textId="77777777" w:rsidTr="002B0428">
        <w:trPr>
          <w:cantSplit/>
        </w:trPr>
        <w:tc>
          <w:tcPr>
            <w:tcW w:w="1096" w:type="pct"/>
            <w:vAlign w:val="center"/>
          </w:tcPr>
          <w:p w14:paraId="5010C665"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27" w:type="pct"/>
            <w:vAlign w:val="center"/>
          </w:tcPr>
          <w:p w14:paraId="2E97EC41"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74" w:type="pct"/>
            <w:vAlign w:val="center"/>
          </w:tcPr>
          <w:p w14:paraId="154F521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72AD938" w14:textId="77777777" w:rsidTr="002B0428">
        <w:tc>
          <w:tcPr>
            <w:tcW w:w="4998" w:type="pct"/>
            <w:gridSpan w:val="3"/>
          </w:tcPr>
          <w:p w14:paraId="685244EB" w14:textId="77777777" w:rsidR="002A20F9" w:rsidRPr="00CB2D8E" w:rsidRDefault="002A20F9" w:rsidP="002A20F9">
            <w:pPr>
              <w:jc w:val="center"/>
              <w:rPr>
                <w:b/>
                <w:sz w:val="20"/>
                <w:szCs w:val="20"/>
                <w:lang w:eastAsia="ru-RU"/>
              </w:rPr>
            </w:pPr>
            <w:r w:rsidRPr="00CB2D8E">
              <w:rPr>
                <w:b/>
                <w:sz w:val="22"/>
                <w:lang w:eastAsia="ru-RU"/>
              </w:rPr>
              <w:t>ОСНОВНЫЕ ВИДЫ РАЗРЕШЕННОГО ИСПОЛЬЗОВАНИЯ</w:t>
            </w:r>
          </w:p>
        </w:tc>
      </w:tr>
      <w:tr w:rsidR="002A20F9" w:rsidRPr="001F4E65" w14:paraId="1B18C050" w14:textId="77777777" w:rsidTr="002B0428">
        <w:tc>
          <w:tcPr>
            <w:tcW w:w="1096" w:type="pct"/>
          </w:tcPr>
          <w:p w14:paraId="01DBF7C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Обеспечение научной деятельности</w:t>
            </w:r>
          </w:p>
        </w:tc>
        <w:tc>
          <w:tcPr>
            <w:tcW w:w="3527" w:type="pct"/>
          </w:tcPr>
          <w:p w14:paraId="6EBCB314"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14:paraId="582EEBC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w:t>
            </w:r>
          </w:p>
        </w:tc>
      </w:tr>
      <w:tr w:rsidR="002A20F9" w:rsidRPr="001F4E65" w14:paraId="2BE24DB0" w14:textId="77777777" w:rsidTr="002B0428">
        <w:tc>
          <w:tcPr>
            <w:tcW w:w="1096" w:type="pct"/>
          </w:tcPr>
          <w:p w14:paraId="1F96705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Деловое управление</w:t>
            </w:r>
          </w:p>
        </w:tc>
        <w:tc>
          <w:tcPr>
            <w:tcW w:w="3527" w:type="pct"/>
          </w:tcPr>
          <w:p w14:paraId="695F903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4" w:type="pct"/>
          </w:tcPr>
          <w:p w14:paraId="122B8D8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w:t>
            </w:r>
          </w:p>
        </w:tc>
      </w:tr>
      <w:tr w:rsidR="002A20F9" w:rsidRPr="001F4E65" w14:paraId="5BD2F7F5" w14:textId="77777777" w:rsidTr="002B0428">
        <w:tc>
          <w:tcPr>
            <w:tcW w:w="1096" w:type="pct"/>
          </w:tcPr>
          <w:p w14:paraId="23CB2F42" w14:textId="77777777" w:rsidR="002A20F9" w:rsidRPr="001F4E65" w:rsidRDefault="002A20F9" w:rsidP="002A20F9">
            <w:pPr>
              <w:widowControl w:val="0"/>
              <w:jc w:val="both"/>
              <w:rPr>
                <w:snapToGrid w:val="0"/>
                <w:sz w:val="20"/>
                <w:szCs w:val="20"/>
                <w:lang w:eastAsia="ru-RU"/>
              </w:rPr>
            </w:pPr>
            <w:proofErr w:type="spellStart"/>
            <w:r w:rsidRPr="001F4E65">
              <w:rPr>
                <w:snapToGrid w:val="0"/>
                <w:sz w:val="20"/>
                <w:szCs w:val="20"/>
                <w:lang w:eastAsia="ru-RU"/>
              </w:rPr>
              <w:t>Выставочно</w:t>
            </w:r>
            <w:proofErr w:type="spellEnd"/>
            <w:r w:rsidRPr="001F4E65">
              <w:rPr>
                <w:snapToGrid w:val="0"/>
                <w:sz w:val="20"/>
                <w:szCs w:val="20"/>
                <w:lang w:eastAsia="ru-RU"/>
              </w:rPr>
              <w:t>-ярмарочная деятельность</w:t>
            </w:r>
          </w:p>
        </w:tc>
        <w:tc>
          <w:tcPr>
            <w:tcW w:w="3527" w:type="pct"/>
          </w:tcPr>
          <w:p w14:paraId="44E0B40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F4E65">
              <w:rPr>
                <w:snapToGrid w:val="0"/>
                <w:sz w:val="20"/>
                <w:szCs w:val="20"/>
                <w:lang w:eastAsia="ru-RU"/>
              </w:rPr>
              <w:t>выставочно</w:t>
            </w:r>
            <w:proofErr w:type="spellEnd"/>
            <w:r w:rsidRPr="001F4E65">
              <w:rPr>
                <w:snapToGrid w:val="0"/>
                <w:sz w:val="20"/>
                <w:szCs w:val="20"/>
                <w:lang w:eastAsia="ru-RU"/>
              </w:rPr>
              <w:t xml:space="preserve">-ярмарочной и </w:t>
            </w:r>
            <w:proofErr w:type="spellStart"/>
            <w:r w:rsidRPr="001F4E65">
              <w:rPr>
                <w:snapToGrid w:val="0"/>
                <w:sz w:val="20"/>
                <w:szCs w:val="20"/>
                <w:lang w:eastAsia="ru-RU"/>
              </w:rPr>
              <w:t>конгрессной</w:t>
            </w:r>
            <w:proofErr w:type="spellEnd"/>
            <w:r w:rsidRPr="001F4E65">
              <w:rPr>
                <w:snapToGrid w:val="0"/>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4" w:type="pct"/>
          </w:tcPr>
          <w:p w14:paraId="7B67E54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4.10</w:t>
            </w:r>
          </w:p>
        </w:tc>
      </w:tr>
      <w:tr w:rsidR="002A20F9" w:rsidRPr="001F4E65" w14:paraId="7C32519E" w14:textId="77777777" w:rsidTr="002B0428">
        <w:tc>
          <w:tcPr>
            <w:tcW w:w="1096" w:type="pct"/>
          </w:tcPr>
          <w:p w14:paraId="477F49E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Тяжелая промышленность</w:t>
            </w:r>
          </w:p>
        </w:tc>
        <w:tc>
          <w:tcPr>
            <w:tcW w:w="3527" w:type="pct"/>
          </w:tcPr>
          <w:p w14:paraId="7942B28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14:paraId="0EC6D05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w:t>
            </w:r>
          </w:p>
        </w:tc>
      </w:tr>
      <w:tr w:rsidR="002A20F9" w:rsidRPr="001F4E65" w14:paraId="475F2947" w14:textId="77777777" w:rsidTr="002B0428">
        <w:tc>
          <w:tcPr>
            <w:tcW w:w="1096" w:type="pct"/>
          </w:tcPr>
          <w:p w14:paraId="3172225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Автомобилестроительная промышленность</w:t>
            </w:r>
          </w:p>
        </w:tc>
        <w:tc>
          <w:tcPr>
            <w:tcW w:w="3527" w:type="pct"/>
          </w:tcPr>
          <w:p w14:paraId="029B6A7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оборудования, производства частей и принадлежностей автомобилей и их двигателей</w:t>
            </w:r>
          </w:p>
        </w:tc>
        <w:tc>
          <w:tcPr>
            <w:tcW w:w="374" w:type="pct"/>
          </w:tcPr>
          <w:p w14:paraId="1F4F7C4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6.2.1</w:t>
            </w:r>
          </w:p>
        </w:tc>
      </w:tr>
      <w:tr w:rsidR="002A20F9" w:rsidRPr="001F4E65" w14:paraId="337E23AD" w14:textId="77777777" w:rsidTr="002B0428">
        <w:tc>
          <w:tcPr>
            <w:tcW w:w="1096" w:type="pct"/>
          </w:tcPr>
          <w:p w14:paraId="28BF5AD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Легкая промышленность</w:t>
            </w:r>
          </w:p>
        </w:tc>
        <w:tc>
          <w:tcPr>
            <w:tcW w:w="3527" w:type="pct"/>
          </w:tcPr>
          <w:p w14:paraId="500CBFF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предназначенных для текстильной, </w:t>
            </w:r>
            <w:proofErr w:type="spellStart"/>
            <w:r w:rsidRPr="001F4E65">
              <w:rPr>
                <w:sz w:val="20"/>
                <w:szCs w:val="20"/>
                <w:lang w:eastAsia="ru-RU"/>
              </w:rPr>
              <w:t>фарфоро</w:t>
            </w:r>
            <w:proofErr w:type="spellEnd"/>
            <w:r w:rsidRPr="001F4E65">
              <w:rPr>
                <w:sz w:val="20"/>
                <w:szCs w:val="20"/>
                <w:lang w:eastAsia="ru-RU"/>
              </w:rPr>
              <w:t>-фаянсовой, электронной промышленности</w:t>
            </w:r>
          </w:p>
        </w:tc>
        <w:tc>
          <w:tcPr>
            <w:tcW w:w="374" w:type="pct"/>
          </w:tcPr>
          <w:p w14:paraId="142D937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w:t>
            </w:r>
          </w:p>
        </w:tc>
      </w:tr>
      <w:tr w:rsidR="002A20F9" w:rsidRPr="001F4E65" w14:paraId="05B502B2" w14:textId="77777777" w:rsidTr="002B0428">
        <w:tc>
          <w:tcPr>
            <w:tcW w:w="1096" w:type="pct"/>
          </w:tcPr>
          <w:p w14:paraId="092B849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Фармацевтическая промышленность</w:t>
            </w:r>
          </w:p>
        </w:tc>
        <w:tc>
          <w:tcPr>
            <w:tcW w:w="3527" w:type="pct"/>
          </w:tcPr>
          <w:p w14:paraId="658A0EB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 w:type="pct"/>
          </w:tcPr>
          <w:p w14:paraId="7C633A0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6.3.1</w:t>
            </w:r>
          </w:p>
        </w:tc>
      </w:tr>
      <w:tr w:rsidR="002A20F9" w:rsidRPr="001F4E65" w14:paraId="07ECF1D9" w14:textId="77777777" w:rsidTr="002B0428">
        <w:tc>
          <w:tcPr>
            <w:tcW w:w="1096" w:type="pct"/>
          </w:tcPr>
          <w:p w14:paraId="0C35215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Пищевая промышленность</w:t>
            </w:r>
          </w:p>
        </w:tc>
        <w:tc>
          <w:tcPr>
            <w:tcW w:w="3527" w:type="pct"/>
          </w:tcPr>
          <w:p w14:paraId="6D4C9C5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w:t>
            </w:r>
          </w:p>
        </w:tc>
        <w:tc>
          <w:tcPr>
            <w:tcW w:w="374" w:type="pct"/>
          </w:tcPr>
          <w:p w14:paraId="2F165CA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6.4</w:t>
            </w:r>
          </w:p>
        </w:tc>
      </w:tr>
      <w:tr w:rsidR="002A20F9" w:rsidRPr="001F4E65" w14:paraId="3FDE1E59" w14:textId="77777777" w:rsidTr="002B0428">
        <w:tc>
          <w:tcPr>
            <w:tcW w:w="1096" w:type="pct"/>
          </w:tcPr>
          <w:p w14:paraId="2806C56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Нефтехимическая промышленность</w:t>
            </w:r>
          </w:p>
        </w:tc>
        <w:tc>
          <w:tcPr>
            <w:tcW w:w="3527" w:type="pct"/>
          </w:tcPr>
          <w:p w14:paraId="26CF193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изготовления полимеров, химической продукции бытового назначения и подобной продукции</w:t>
            </w:r>
          </w:p>
        </w:tc>
        <w:tc>
          <w:tcPr>
            <w:tcW w:w="374" w:type="pct"/>
          </w:tcPr>
          <w:p w14:paraId="720834C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6.5</w:t>
            </w:r>
          </w:p>
        </w:tc>
      </w:tr>
      <w:tr w:rsidR="002A20F9" w:rsidRPr="001F4E65" w14:paraId="563DBB03" w14:textId="77777777" w:rsidTr="002B0428">
        <w:tc>
          <w:tcPr>
            <w:tcW w:w="1096" w:type="pct"/>
          </w:tcPr>
          <w:p w14:paraId="473F04A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Строительная промышленность</w:t>
            </w:r>
          </w:p>
        </w:tc>
        <w:tc>
          <w:tcPr>
            <w:tcW w:w="3527" w:type="pct"/>
          </w:tcPr>
          <w:p w14:paraId="57A1C5E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производства: строительных 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14:paraId="7432A70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6.6</w:t>
            </w:r>
          </w:p>
        </w:tc>
      </w:tr>
      <w:tr w:rsidR="002A20F9" w:rsidRPr="001F4E65" w14:paraId="49107824" w14:textId="77777777" w:rsidTr="002B0428">
        <w:tc>
          <w:tcPr>
            <w:tcW w:w="1096" w:type="pct"/>
          </w:tcPr>
          <w:p w14:paraId="193C406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Энергетика</w:t>
            </w:r>
          </w:p>
        </w:tc>
        <w:tc>
          <w:tcPr>
            <w:tcW w:w="3527" w:type="pct"/>
          </w:tcPr>
          <w:p w14:paraId="3780636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электростанций, размещение обслуживающих и вспомогательных для электростанций сооружений;</w:t>
            </w:r>
          </w:p>
          <w:p w14:paraId="5371222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14:paraId="3639236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7D0120F8" w14:textId="77777777" w:rsidTr="002B0428">
        <w:tc>
          <w:tcPr>
            <w:tcW w:w="1096" w:type="pct"/>
          </w:tcPr>
          <w:p w14:paraId="17DDE6B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527" w:type="pct"/>
          </w:tcPr>
          <w:p w14:paraId="36E94BC2"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14:paraId="2F0C115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176DAE3E" w14:textId="77777777" w:rsidTr="002B0428">
        <w:tc>
          <w:tcPr>
            <w:tcW w:w="1096" w:type="pct"/>
          </w:tcPr>
          <w:p w14:paraId="2F5AD46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Магазины</w:t>
            </w:r>
          </w:p>
        </w:tc>
        <w:tc>
          <w:tcPr>
            <w:tcW w:w="3527" w:type="pct"/>
          </w:tcPr>
          <w:p w14:paraId="4A93A5F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14:paraId="1D53158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4.4</w:t>
            </w:r>
          </w:p>
        </w:tc>
      </w:tr>
      <w:tr w:rsidR="002A20F9" w:rsidRPr="001F4E65" w14:paraId="1E3DEA92" w14:textId="77777777" w:rsidTr="002B0428">
        <w:tc>
          <w:tcPr>
            <w:tcW w:w="1096" w:type="pct"/>
          </w:tcPr>
          <w:p w14:paraId="65C23DF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Гостиничное обслуживание</w:t>
            </w:r>
          </w:p>
        </w:tc>
        <w:tc>
          <w:tcPr>
            <w:tcW w:w="3527" w:type="pct"/>
          </w:tcPr>
          <w:p w14:paraId="67D00478"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4" w:type="pct"/>
          </w:tcPr>
          <w:p w14:paraId="3248645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4.7</w:t>
            </w:r>
          </w:p>
        </w:tc>
      </w:tr>
      <w:tr w:rsidR="002A20F9" w:rsidRPr="001F4E65" w14:paraId="200F482E" w14:textId="77777777" w:rsidTr="002B0428">
        <w:tc>
          <w:tcPr>
            <w:tcW w:w="1096" w:type="pct"/>
          </w:tcPr>
          <w:p w14:paraId="485CA6C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Целлюлозно-бумажная промышленность</w:t>
            </w:r>
          </w:p>
        </w:tc>
        <w:tc>
          <w:tcPr>
            <w:tcW w:w="3527" w:type="pct"/>
          </w:tcPr>
          <w:p w14:paraId="2576DB9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14:paraId="5BD1F0C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6.11</w:t>
            </w:r>
          </w:p>
        </w:tc>
      </w:tr>
      <w:tr w:rsidR="002A20F9" w:rsidRPr="001F4E65" w14:paraId="6244D68C" w14:textId="77777777" w:rsidTr="002B0428">
        <w:tc>
          <w:tcPr>
            <w:tcW w:w="1096" w:type="pct"/>
          </w:tcPr>
          <w:p w14:paraId="0550DB8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Среднее и высшее профессиональное образование</w:t>
            </w:r>
          </w:p>
        </w:tc>
        <w:tc>
          <w:tcPr>
            <w:tcW w:w="3527" w:type="pct"/>
          </w:tcPr>
          <w:p w14:paraId="0A02F3E9"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74" w:type="pct"/>
          </w:tcPr>
          <w:p w14:paraId="2E53DCA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3.5.2</w:t>
            </w:r>
          </w:p>
        </w:tc>
      </w:tr>
      <w:tr w:rsidR="002A20F9" w:rsidRPr="001F4E65" w14:paraId="451FC6D2" w14:textId="77777777" w:rsidTr="002B0428">
        <w:tc>
          <w:tcPr>
            <w:tcW w:w="1096" w:type="pct"/>
          </w:tcPr>
          <w:p w14:paraId="05E7979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управление</w:t>
            </w:r>
          </w:p>
        </w:tc>
        <w:tc>
          <w:tcPr>
            <w:tcW w:w="3527" w:type="pct"/>
          </w:tcPr>
          <w:p w14:paraId="20AE864C"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262C54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74" w:type="pct"/>
          </w:tcPr>
          <w:p w14:paraId="02384E4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3.8</w:t>
            </w:r>
          </w:p>
        </w:tc>
      </w:tr>
      <w:tr w:rsidR="002A20F9" w:rsidRPr="001F4E65" w14:paraId="0F1715ED" w14:textId="77777777" w:rsidTr="002B0428">
        <w:tc>
          <w:tcPr>
            <w:tcW w:w="1096" w:type="pct"/>
          </w:tcPr>
          <w:p w14:paraId="6F1B35A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527" w:type="pct"/>
          </w:tcPr>
          <w:p w14:paraId="01E5ACC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6321D37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23BA442B"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3BD5D82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14:paraId="15D1077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4.9.1</w:t>
            </w:r>
          </w:p>
        </w:tc>
      </w:tr>
      <w:tr w:rsidR="002A20F9" w:rsidRPr="001F4E65" w14:paraId="3A08C9AE" w14:textId="77777777" w:rsidTr="002B0428">
        <w:tc>
          <w:tcPr>
            <w:tcW w:w="1096" w:type="pct"/>
          </w:tcPr>
          <w:p w14:paraId="03B0EE7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27" w:type="pct"/>
          </w:tcPr>
          <w:p w14:paraId="35B8AB5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14:paraId="0890E75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359CF19F" w14:textId="77777777" w:rsidTr="002B0428">
        <w:tc>
          <w:tcPr>
            <w:tcW w:w="1096" w:type="pct"/>
          </w:tcPr>
          <w:p w14:paraId="7E2DEB74"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527" w:type="pct"/>
          </w:tcPr>
          <w:p w14:paraId="42AEB9C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419CBD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14:paraId="2CAE4BC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5CEA78B3" w14:textId="77777777" w:rsidTr="002B0428">
        <w:tc>
          <w:tcPr>
            <w:tcW w:w="1096" w:type="pct"/>
          </w:tcPr>
          <w:p w14:paraId="60EE37A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27" w:type="pct"/>
          </w:tcPr>
          <w:p w14:paraId="2DDADCA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74" w:type="pct"/>
          </w:tcPr>
          <w:p w14:paraId="4050200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74091C39" w14:textId="77777777" w:rsidTr="002B0428">
        <w:tc>
          <w:tcPr>
            <w:tcW w:w="4998" w:type="pct"/>
            <w:gridSpan w:val="3"/>
          </w:tcPr>
          <w:p w14:paraId="2A254D09" w14:textId="77777777" w:rsidR="002A20F9" w:rsidRPr="00CB2D8E" w:rsidRDefault="002A20F9" w:rsidP="002A20F9">
            <w:pPr>
              <w:autoSpaceDE w:val="0"/>
              <w:autoSpaceDN w:val="0"/>
              <w:adjustRightInd w:val="0"/>
              <w:jc w:val="center"/>
              <w:rPr>
                <w:b/>
                <w:sz w:val="20"/>
                <w:szCs w:val="20"/>
                <w:lang w:eastAsia="ru-RU"/>
              </w:rPr>
            </w:pPr>
            <w:r w:rsidRPr="00CB2D8E">
              <w:rPr>
                <w:b/>
                <w:sz w:val="22"/>
                <w:lang w:eastAsia="ru-RU"/>
              </w:rPr>
              <w:t>УСЛОВНО РАЗРЕШЕННЫЕ ВИДЫ ИСПОЛЬЗОВАНИЯ</w:t>
            </w:r>
          </w:p>
        </w:tc>
      </w:tr>
      <w:tr w:rsidR="002A20F9" w:rsidRPr="001F4E65" w14:paraId="1D6B0F1D" w14:textId="77777777" w:rsidTr="002B0428">
        <w:tc>
          <w:tcPr>
            <w:tcW w:w="1096" w:type="pct"/>
          </w:tcPr>
          <w:p w14:paraId="1C8C9B4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Бытовое обслуживание</w:t>
            </w:r>
          </w:p>
        </w:tc>
        <w:tc>
          <w:tcPr>
            <w:tcW w:w="3527" w:type="pct"/>
          </w:tcPr>
          <w:p w14:paraId="592D2A3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предназначенных для </w:t>
            </w:r>
            <w:r w:rsidRPr="001F4E65">
              <w:rPr>
                <w:snapToGrid w:val="0"/>
                <w:sz w:val="20"/>
                <w:szCs w:val="20"/>
                <w:lang w:eastAsia="ru-RU"/>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14:paraId="34B84CE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3.3</w:t>
            </w:r>
          </w:p>
        </w:tc>
      </w:tr>
      <w:tr w:rsidR="002A20F9" w:rsidRPr="001F4E65" w14:paraId="27FE5534" w14:textId="77777777" w:rsidTr="002B0428">
        <w:tc>
          <w:tcPr>
            <w:tcW w:w="1096" w:type="pct"/>
          </w:tcPr>
          <w:p w14:paraId="2F2F932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lastRenderedPageBreak/>
              <w:t>Обеспечение деятельности в области гидрометеорологии и смежных с ней областях</w:t>
            </w:r>
          </w:p>
        </w:tc>
        <w:tc>
          <w:tcPr>
            <w:tcW w:w="3527" w:type="pct"/>
          </w:tcPr>
          <w:p w14:paraId="4F2DA4F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74" w:type="pct"/>
          </w:tcPr>
          <w:p w14:paraId="251EC1D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3.9.1</w:t>
            </w:r>
          </w:p>
        </w:tc>
      </w:tr>
      <w:tr w:rsidR="002A20F9" w:rsidRPr="001F4E65" w14:paraId="3D0039F8" w14:textId="77777777" w:rsidTr="002B0428">
        <w:tc>
          <w:tcPr>
            <w:tcW w:w="1096" w:type="pct"/>
          </w:tcPr>
          <w:p w14:paraId="63178368"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Амбулаторное ветеринарное обслуживание</w:t>
            </w:r>
          </w:p>
        </w:tc>
        <w:tc>
          <w:tcPr>
            <w:tcW w:w="3527" w:type="pct"/>
          </w:tcPr>
          <w:p w14:paraId="18190C9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74" w:type="pct"/>
          </w:tcPr>
          <w:p w14:paraId="1405C91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3.10.1</w:t>
            </w:r>
          </w:p>
        </w:tc>
      </w:tr>
      <w:tr w:rsidR="002A20F9" w:rsidRPr="001F4E65" w14:paraId="4874930A" w14:textId="77777777" w:rsidTr="002B0428">
        <w:tc>
          <w:tcPr>
            <w:tcW w:w="1096" w:type="pct"/>
          </w:tcPr>
          <w:p w14:paraId="4CBCA4E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Объекты торговли (торговые центры, торгово-развлекательные центры (комплексы)</w:t>
            </w:r>
          </w:p>
        </w:tc>
        <w:tc>
          <w:tcPr>
            <w:tcW w:w="3527" w:type="pct"/>
          </w:tcPr>
          <w:p w14:paraId="7C0FFD0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1F4E65">
                <w:rPr>
                  <w:snapToGrid w:val="0"/>
                  <w:sz w:val="20"/>
                  <w:szCs w:val="20"/>
                  <w:lang w:eastAsia="ru-RU"/>
                </w:rPr>
                <w:t>4.9</w:t>
              </w:r>
            </w:hyperlink>
            <w:r w:rsidRPr="001F4E65">
              <w:rPr>
                <w:snapToGrid w:val="0"/>
                <w:sz w:val="20"/>
                <w:szCs w:val="20"/>
                <w:lang w:eastAsia="ru-RU"/>
              </w:rPr>
              <w:t>;</w:t>
            </w:r>
          </w:p>
          <w:p w14:paraId="0C6AC2B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торгового центра</w:t>
            </w:r>
          </w:p>
        </w:tc>
        <w:tc>
          <w:tcPr>
            <w:tcW w:w="374" w:type="pct"/>
          </w:tcPr>
          <w:p w14:paraId="76BCEA4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4.2</w:t>
            </w:r>
          </w:p>
        </w:tc>
      </w:tr>
      <w:tr w:rsidR="002A20F9" w:rsidRPr="001F4E65" w14:paraId="2DC4757D" w14:textId="77777777" w:rsidTr="002B0428">
        <w:tc>
          <w:tcPr>
            <w:tcW w:w="1096" w:type="pct"/>
          </w:tcPr>
          <w:p w14:paraId="3B39BA2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Рынки</w:t>
            </w:r>
          </w:p>
        </w:tc>
        <w:tc>
          <w:tcPr>
            <w:tcW w:w="3527" w:type="pct"/>
          </w:tcPr>
          <w:p w14:paraId="30A83E7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172421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стоянок для автомобилей сотрудников и посетителей рынка</w:t>
            </w:r>
          </w:p>
        </w:tc>
        <w:tc>
          <w:tcPr>
            <w:tcW w:w="374" w:type="pct"/>
          </w:tcPr>
          <w:p w14:paraId="575D34E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4.3</w:t>
            </w:r>
          </w:p>
        </w:tc>
      </w:tr>
      <w:tr w:rsidR="002A20F9" w:rsidRPr="001F4E65" w14:paraId="7A588180" w14:textId="77777777" w:rsidTr="002B0428">
        <w:tc>
          <w:tcPr>
            <w:tcW w:w="1096" w:type="pct"/>
          </w:tcPr>
          <w:p w14:paraId="64DC0CE2"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Банковская и страховая деятельность</w:t>
            </w:r>
          </w:p>
        </w:tc>
        <w:tc>
          <w:tcPr>
            <w:tcW w:w="3527" w:type="pct"/>
          </w:tcPr>
          <w:p w14:paraId="68E71716"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74" w:type="pct"/>
          </w:tcPr>
          <w:p w14:paraId="046D90C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4.5</w:t>
            </w:r>
          </w:p>
        </w:tc>
      </w:tr>
      <w:tr w:rsidR="002A20F9" w:rsidRPr="001F4E65" w14:paraId="20C1250D" w14:textId="77777777" w:rsidTr="002B0428">
        <w:tc>
          <w:tcPr>
            <w:tcW w:w="1096" w:type="pct"/>
          </w:tcPr>
          <w:p w14:paraId="306D0FD3"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Общественное питание</w:t>
            </w:r>
          </w:p>
        </w:tc>
        <w:tc>
          <w:tcPr>
            <w:tcW w:w="3527" w:type="pct"/>
          </w:tcPr>
          <w:p w14:paraId="6304E319"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4" w:type="pct"/>
          </w:tcPr>
          <w:p w14:paraId="4D8920E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3E065640" w14:textId="77777777" w:rsidTr="002B0428">
        <w:tc>
          <w:tcPr>
            <w:tcW w:w="1096" w:type="pct"/>
          </w:tcPr>
          <w:p w14:paraId="2CB72E5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527" w:type="pct"/>
          </w:tcPr>
          <w:p w14:paraId="0A7A093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стоянок (парковок), в том числе многоярусных, не указанных в коде 2.7.1</w:t>
            </w:r>
          </w:p>
        </w:tc>
        <w:tc>
          <w:tcPr>
            <w:tcW w:w="374" w:type="pct"/>
          </w:tcPr>
          <w:p w14:paraId="06C13B2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r w:rsidR="002A20F9" w:rsidRPr="001F4E65" w14:paraId="63898AD4" w14:textId="77777777" w:rsidTr="002B0428">
        <w:tc>
          <w:tcPr>
            <w:tcW w:w="1096" w:type="pct"/>
          </w:tcPr>
          <w:p w14:paraId="1427B95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Спорт</w:t>
            </w:r>
          </w:p>
        </w:tc>
        <w:tc>
          <w:tcPr>
            <w:tcW w:w="3527" w:type="pct"/>
          </w:tcPr>
          <w:p w14:paraId="52FEA54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объектов капитального строительства в качестве спортивных клубов, спортивных залов, бассейнов</w:t>
            </w:r>
          </w:p>
        </w:tc>
        <w:tc>
          <w:tcPr>
            <w:tcW w:w="374" w:type="pct"/>
          </w:tcPr>
          <w:p w14:paraId="0E18ABF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5.1</w:t>
            </w:r>
          </w:p>
        </w:tc>
      </w:tr>
      <w:tr w:rsidR="002A20F9" w:rsidRPr="001F4E65" w14:paraId="261D2DC2" w14:textId="77777777" w:rsidTr="002B0428">
        <w:tc>
          <w:tcPr>
            <w:tcW w:w="1096" w:type="pct"/>
          </w:tcPr>
          <w:p w14:paraId="2E9FC307"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Связь</w:t>
            </w:r>
          </w:p>
        </w:tc>
        <w:tc>
          <w:tcPr>
            <w:tcW w:w="3527" w:type="pct"/>
          </w:tcPr>
          <w:p w14:paraId="4209BF7B"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napToGrid w:val="0"/>
                  <w:sz w:val="20"/>
                  <w:szCs w:val="20"/>
                  <w:lang w:eastAsia="ru-RU"/>
                </w:rPr>
                <w:t>кодом 3.1</w:t>
              </w:r>
            </w:hyperlink>
          </w:p>
        </w:tc>
        <w:tc>
          <w:tcPr>
            <w:tcW w:w="374" w:type="pct"/>
          </w:tcPr>
          <w:p w14:paraId="0B03A6A8" w14:textId="77777777" w:rsidR="002A20F9" w:rsidRPr="001F4E65" w:rsidRDefault="002A20F9" w:rsidP="002A20F9">
            <w:pPr>
              <w:widowControl w:val="0"/>
              <w:jc w:val="center"/>
              <w:rPr>
                <w:snapToGrid w:val="0"/>
                <w:sz w:val="20"/>
                <w:szCs w:val="20"/>
                <w:lang w:eastAsia="ru-RU"/>
              </w:rPr>
            </w:pPr>
            <w:r w:rsidRPr="001F4E65">
              <w:rPr>
                <w:snapToGrid w:val="0"/>
                <w:sz w:val="20"/>
                <w:szCs w:val="20"/>
                <w:lang w:eastAsia="ru-RU"/>
              </w:rPr>
              <w:t>6.8</w:t>
            </w:r>
          </w:p>
        </w:tc>
      </w:tr>
      <w:tr w:rsidR="002A20F9" w:rsidRPr="001F4E65" w14:paraId="7AD52B23" w14:textId="77777777" w:rsidTr="002B0428">
        <w:tc>
          <w:tcPr>
            <w:tcW w:w="1096" w:type="pct"/>
          </w:tcPr>
          <w:p w14:paraId="4871443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Воздушный транспорт</w:t>
            </w:r>
          </w:p>
        </w:tc>
        <w:tc>
          <w:tcPr>
            <w:tcW w:w="3527" w:type="pct"/>
          </w:tcPr>
          <w:p w14:paraId="3C51E80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вертолетных площадок, обустройство мест для размещение прочих объектов, необходимых для взлета и приземления воздушных судов, и иных объектов, необходимых для посадки и высадки пассажиров и их сопутствующего обслуживания и обеспечения их безопасности</w:t>
            </w:r>
          </w:p>
        </w:tc>
        <w:tc>
          <w:tcPr>
            <w:tcW w:w="374" w:type="pct"/>
          </w:tcPr>
          <w:p w14:paraId="2D3F921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7.4</w:t>
            </w:r>
          </w:p>
        </w:tc>
      </w:tr>
      <w:tr w:rsidR="002A20F9" w:rsidRPr="001F4E65" w14:paraId="0D30B166" w14:textId="77777777" w:rsidTr="002B0428">
        <w:tc>
          <w:tcPr>
            <w:tcW w:w="4998" w:type="pct"/>
            <w:gridSpan w:val="3"/>
          </w:tcPr>
          <w:p w14:paraId="5EE4DE4A" w14:textId="77777777" w:rsidR="002A20F9" w:rsidRPr="00CB2D8E" w:rsidRDefault="002A20F9" w:rsidP="002A20F9">
            <w:pPr>
              <w:jc w:val="center"/>
              <w:rPr>
                <w:b/>
                <w:lang w:eastAsia="ru-RU"/>
              </w:rPr>
            </w:pPr>
            <w:r w:rsidRPr="00CB2D8E">
              <w:rPr>
                <w:b/>
                <w:sz w:val="22"/>
                <w:lang w:eastAsia="ru-RU"/>
              </w:rPr>
              <w:t>ВСПОМОГАТЕЛЬНЫЕ ВИДЫ РАЗРЕШЕННОГО ИСПОЛЬЗОВАНИЯ</w:t>
            </w:r>
          </w:p>
        </w:tc>
      </w:tr>
      <w:tr w:rsidR="003125A4" w14:paraId="34EF4A19" w14:textId="77777777" w:rsidTr="002B0428">
        <w:trPr>
          <w:trHeight w:val="470"/>
        </w:trPr>
        <w:tc>
          <w:tcPr>
            <w:tcW w:w="1096" w:type="pct"/>
            <w:tcBorders>
              <w:top w:val="single" w:sz="4" w:space="0" w:color="auto"/>
              <w:left w:val="single" w:sz="4" w:space="0" w:color="auto"/>
              <w:bottom w:val="single" w:sz="4" w:space="0" w:color="auto"/>
              <w:right w:val="single" w:sz="4" w:space="0" w:color="auto"/>
            </w:tcBorders>
          </w:tcPr>
          <w:p w14:paraId="20125AD7" w14:textId="77777777" w:rsidR="003125A4" w:rsidRDefault="003125A4" w:rsidP="003125A4">
            <w:pPr>
              <w:autoSpaceDE w:val="0"/>
              <w:autoSpaceDN w:val="0"/>
              <w:adjustRightInd w:val="0"/>
              <w:jc w:val="both"/>
              <w:rPr>
                <w:sz w:val="20"/>
                <w:szCs w:val="20"/>
                <w:lang w:eastAsia="ru-RU"/>
              </w:rPr>
            </w:pPr>
            <w:r>
              <w:rPr>
                <w:sz w:val="20"/>
                <w:szCs w:val="20"/>
                <w:lang w:eastAsia="ru-RU"/>
              </w:rPr>
              <w:t>Бытовое обслуживание</w:t>
            </w:r>
          </w:p>
        </w:tc>
        <w:tc>
          <w:tcPr>
            <w:tcW w:w="3527" w:type="pct"/>
            <w:tcBorders>
              <w:top w:val="single" w:sz="4" w:space="0" w:color="auto"/>
              <w:left w:val="single" w:sz="4" w:space="0" w:color="auto"/>
              <w:bottom w:val="single" w:sz="4" w:space="0" w:color="auto"/>
              <w:right w:val="single" w:sz="4" w:space="0" w:color="auto"/>
            </w:tcBorders>
          </w:tcPr>
          <w:p w14:paraId="7B33BA33" w14:textId="77777777" w:rsidR="003125A4" w:rsidRDefault="003125A4" w:rsidP="003125A4">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6" w:type="pct"/>
            <w:tcBorders>
              <w:top w:val="single" w:sz="4" w:space="0" w:color="auto"/>
              <w:left w:val="single" w:sz="4" w:space="0" w:color="auto"/>
              <w:bottom w:val="single" w:sz="4" w:space="0" w:color="auto"/>
              <w:right w:val="single" w:sz="4" w:space="0" w:color="auto"/>
            </w:tcBorders>
          </w:tcPr>
          <w:p w14:paraId="0A7B3D67" w14:textId="77777777" w:rsidR="003125A4" w:rsidRDefault="003125A4" w:rsidP="003125A4">
            <w:pPr>
              <w:autoSpaceDE w:val="0"/>
              <w:autoSpaceDN w:val="0"/>
              <w:adjustRightInd w:val="0"/>
              <w:rPr>
                <w:sz w:val="20"/>
                <w:szCs w:val="20"/>
                <w:lang w:eastAsia="ru-RU"/>
              </w:rPr>
            </w:pPr>
            <w:r>
              <w:rPr>
                <w:sz w:val="20"/>
                <w:szCs w:val="20"/>
                <w:lang w:eastAsia="ru-RU"/>
              </w:rPr>
              <w:t>3.3</w:t>
            </w:r>
          </w:p>
        </w:tc>
      </w:tr>
      <w:tr w:rsidR="003125A4" w14:paraId="0BB11E42" w14:textId="77777777" w:rsidTr="002B0428">
        <w:trPr>
          <w:trHeight w:val="470"/>
        </w:trPr>
        <w:tc>
          <w:tcPr>
            <w:tcW w:w="1096" w:type="pct"/>
            <w:tcBorders>
              <w:top w:val="single" w:sz="4" w:space="0" w:color="auto"/>
              <w:left w:val="single" w:sz="4" w:space="0" w:color="auto"/>
              <w:bottom w:val="single" w:sz="4" w:space="0" w:color="auto"/>
              <w:right w:val="single" w:sz="4" w:space="0" w:color="auto"/>
            </w:tcBorders>
          </w:tcPr>
          <w:p w14:paraId="5AFA64F7" w14:textId="77777777" w:rsidR="003125A4" w:rsidRDefault="003125A4" w:rsidP="003125A4">
            <w:pPr>
              <w:autoSpaceDE w:val="0"/>
              <w:autoSpaceDN w:val="0"/>
              <w:adjustRightInd w:val="0"/>
              <w:rPr>
                <w:sz w:val="20"/>
                <w:szCs w:val="20"/>
                <w:lang w:eastAsia="ru-RU"/>
              </w:rPr>
            </w:pPr>
            <w:r>
              <w:rPr>
                <w:sz w:val="20"/>
                <w:szCs w:val="20"/>
                <w:lang w:eastAsia="ru-RU"/>
              </w:rPr>
              <w:t>Отдых (рекреация)</w:t>
            </w:r>
          </w:p>
        </w:tc>
        <w:tc>
          <w:tcPr>
            <w:tcW w:w="3527" w:type="pct"/>
            <w:tcBorders>
              <w:top w:val="single" w:sz="4" w:space="0" w:color="auto"/>
              <w:left w:val="single" w:sz="4" w:space="0" w:color="auto"/>
              <w:bottom w:val="single" w:sz="4" w:space="0" w:color="auto"/>
              <w:right w:val="single" w:sz="4" w:space="0" w:color="auto"/>
            </w:tcBorders>
          </w:tcPr>
          <w:p w14:paraId="5300474C" w14:textId="77777777" w:rsidR="003125A4" w:rsidRDefault="003125A4" w:rsidP="003125A4">
            <w:pPr>
              <w:autoSpaceDE w:val="0"/>
              <w:autoSpaceDN w:val="0"/>
              <w:adjustRightInd w:val="0"/>
              <w:jc w:val="both"/>
              <w:rPr>
                <w:sz w:val="20"/>
                <w:szCs w:val="20"/>
                <w:lang w:eastAsia="ru-RU"/>
              </w:rPr>
            </w:pPr>
            <w:r>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CBC1A35" w14:textId="77777777" w:rsidR="003125A4" w:rsidRDefault="003125A4" w:rsidP="003125A4">
            <w:pPr>
              <w:autoSpaceDE w:val="0"/>
              <w:autoSpaceDN w:val="0"/>
              <w:adjustRightInd w:val="0"/>
              <w:jc w:val="both"/>
              <w:rPr>
                <w:sz w:val="20"/>
                <w:szCs w:val="20"/>
                <w:lang w:eastAsia="ru-RU"/>
              </w:rPr>
            </w:pPr>
            <w:r>
              <w:rPr>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376" w:type="pct"/>
            <w:tcBorders>
              <w:top w:val="single" w:sz="4" w:space="0" w:color="auto"/>
              <w:left w:val="single" w:sz="4" w:space="0" w:color="auto"/>
              <w:bottom w:val="single" w:sz="4" w:space="0" w:color="auto"/>
              <w:right w:val="single" w:sz="4" w:space="0" w:color="auto"/>
            </w:tcBorders>
          </w:tcPr>
          <w:p w14:paraId="674636CC" w14:textId="77777777" w:rsidR="003125A4" w:rsidRDefault="003125A4" w:rsidP="003125A4">
            <w:pPr>
              <w:autoSpaceDE w:val="0"/>
              <w:autoSpaceDN w:val="0"/>
              <w:adjustRightInd w:val="0"/>
              <w:rPr>
                <w:sz w:val="20"/>
                <w:szCs w:val="20"/>
                <w:lang w:eastAsia="ru-RU"/>
              </w:rPr>
            </w:pPr>
            <w:r>
              <w:rPr>
                <w:sz w:val="20"/>
                <w:szCs w:val="20"/>
                <w:lang w:eastAsia="ru-RU"/>
              </w:rPr>
              <w:t>5.0</w:t>
            </w:r>
          </w:p>
        </w:tc>
      </w:tr>
    </w:tbl>
    <w:p w14:paraId="24E27DE7"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6766"/>
        <w:gridCol w:w="1091"/>
        <w:gridCol w:w="1524"/>
      </w:tblGrid>
      <w:tr w:rsidR="00CB2D8E" w:rsidRPr="001F4E65" w14:paraId="282FBD27" w14:textId="77777777" w:rsidTr="00450BD5">
        <w:tc>
          <w:tcPr>
            <w:tcW w:w="524" w:type="dxa"/>
            <w:tcBorders>
              <w:top w:val="single" w:sz="4" w:space="0" w:color="auto"/>
              <w:left w:val="single" w:sz="4" w:space="0" w:color="auto"/>
              <w:bottom w:val="single" w:sz="4" w:space="0" w:color="auto"/>
              <w:right w:val="single" w:sz="4" w:space="0" w:color="auto"/>
            </w:tcBorders>
          </w:tcPr>
          <w:p w14:paraId="2004DC0A"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1.</w:t>
            </w:r>
          </w:p>
        </w:tc>
        <w:tc>
          <w:tcPr>
            <w:tcW w:w="6766" w:type="dxa"/>
            <w:tcBorders>
              <w:top w:val="single" w:sz="4" w:space="0" w:color="auto"/>
              <w:left w:val="single" w:sz="4" w:space="0" w:color="auto"/>
              <w:bottom w:val="single" w:sz="4" w:space="0" w:color="auto"/>
              <w:right w:val="single" w:sz="4" w:space="0" w:color="auto"/>
            </w:tcBorders>
          </w:tcPr>
          <w:p w14:paraId="757A2C4B"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 xml:space="preserve">Класс опасности размещаемых промышленных объектов, производств и </w:t>
            </w:r>
            <w:r w:rsidRPr="001F4E65">
              <w:rPr>
                <w:sz w:val="20"/>
                <w:szCs w:val="20"/>
                <w:lang w:eastAsia="ru-RU"/>
              </w:rPr>
              <w:lastRenderedPageBreak/>
              <w:t>сооружений, складских зданий и сооружений</w:t>
            </w:r>
            <w:r w:rsidRPr="001F4E65">
              <w:rPr>
                <w:sz w:val="20"/>
                <w:szCs w:val="20"/>
                <w:lang w:eastAsia="ru-RU"/>
              </w:rPr>
              <w:tab/>
            </w:r>
            <w:r w:rsidRPr="001F4E65">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6B023014" w14:textId="77777777" w:rsidR="00CB2D8E" w:rsidRDefault="00CB2D8E" w:rsidP="00450BD5">
            <w:pPr>
              <w:widowControl w:val="0"/>
              <w:autoSpaceDE w:val="0"/>
              <w:autoSpaceDN w:val="0"/>
              <w:adjustRightInd w:val="0"/>
              <w:jc w:val="center"/>
              <w:rPr>
                <w:sz w:val="20"/>
                <w:szCs w:val="20"/>
                <w:lang w:eastAsia="ru-RU"/>
              </w:rPr>
            </w:pPr>
            <w:r>
              <w:rPr>
                <w:sz w:val="20"/>
                <w:szCs w:val="20"/>
                <w:lang w:eastAsia="ru-RU"/>
              </w:rPr>
              <w:lastRenderedPageBreak/>
              <w:t>Класс</w:t>
            </w:r>
          </w:p>
          <w:p w14:paraId="4DFB72C4" w14:textId="77777777" w:rsidR="00CB2D8E" w:rsidRPr="001F4E65" w:rsidRDefault="00CB2D8E" w:rsidP="00450BD5">
            <w:pPr>
              <w:widowControl w:val="0"/>
              <w:autoSpaceDE w:val="0"/>
              <w:autoSpaceDN w:val="0"/>
              <w:adjustRightInd w:val="0"/>
              <w:jc w:val="center"/>
              <w:rPr>
                <w:sz w:val="20"/>
                <w:szCs w:val="20"/>
                <w:lang w:eastAsia="ru-RU"/>
              </w:rPr>
            </w:pPr>
            <w:r>
              <w:rPr>
                <w:sz w:val="20"/>
                <w:szCs w:val="20"/>
                <w:lang w:eastAsia="ru-RU"/>
              </w:rPr>
              <w:lastRenderedPageBreak/>
              <w:t>опасности</w:t>
            </w:r>
          </w:p>
        </w:tc>
        <w:tc>
          <w:tcPr>
            <w:tcW w:w="1524" w:type="dxa"/>
            <w:tcBorders>
              <w:top w:val="single" w:sz="4" w:space="0" w:color="auto"/>
              <w:left w:val="single" w:sz="4" w:space="0" w:color="auto"/>
              <w:bottom w:val="single" w:sz="4" w:space="0" w:color="auto"/>
              <w:right w:val="single" w:sz="4" w:space="0" w:color="auto"/>
            </w:tcBorders>
          </w:tcPr>
          <w:p w14:paraId="426E9AA6" w14:textId="77777777" w:rsidR="00CB2D8E" w:rsidRPr="001F4E65" w:rsidRDefault="00CB2D8E" w:rsidP="00CB2D8E">
            <w:pPr>
              <w:widowControl w:val="0"/>
              <w:autoSpaceDE w:val="0"/>
              <w:autoSpaceDN w:val="0"/>
              <w:adjustRightInd w:val="0"/>
              <w:jc w:val="center"/>
              <w:rPr>
                <w:sz w:val="20"/>
                <w:szCs w:val="20"/>
                <w:lang w:eastAsia="ru-RU"/>
              </w:rPr>
            </w:pPr>
            <w:r w:rsidRPr="001F4E65">
              <w:rPr>
                <w:sz w:val="20"/>
                <w:szCs w:val="20"/>
                <w:lang w:val="en-US" w:eastAsia="ru-RU"/>
              </w:rPr>
              <w:lastRenderedPageBreak/>
              <w:t xml:space="preserve">III -V </w:t>
            </w:r>
          </w:p>
        </w:tc>
      </w:tr>
      <w:tr w:rsidR="00CB2D8E" w:rsidRPr="001F4E65" w14:paraId="2CBCD306" w14:textId="77777777" w:rsidTr="00450BD5">
        <w:tc>
          <w:tcPr>
            <w:tcW w:w="524" w:type="dxa"/>
            <w:tcBorders>
              <w:top w:val="single" w:sz="4" w:space="0" w:color="auto"/>
              <w:left w:val="single" w:sz="4" w:space="0" w:color="auto"/>
              <w:bottom w:val="single" w:sz="4" w:space="0" w:color="auto"/>
              <w:right w:val="single" w:sz="4" w:space="0" w:color="auto"/>
            </w:tcBorders>
          </w:tcPr>
          <w:p w14:paraId="4A785BC2"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lastRenderedPageBreak/>
              <w:t>2.</w:t>
            </w:r>
          </w:p>
        </w:tc>
        <w:tc>
          <w:tcPr>
            <w:tcW w:w="6766" w:type="dxa"/>
            <w:tcBorders>
              <w:top w:val="single" w:sz="4" w:space="0" w:color="auto"/>
              <w:left w:val="single" w:sz="4" w:space="0" w:color="auto"/>
              <w:bottom w:val="single" w:sz="4" w:space="0" w:color="auto"/>
              <w:right w:val="single" w:sz="4" w:space="0" w:color="auto"/>
            </w:tcBorders>
          </w:tcPr>
          <w:p w14:paraId="0664EC1C" w14:textId="77777777" w:rsidR="00CB2D8E" w:rsidRPr="001F4E65" w:rsidRDefault="00CB2D8E"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091" w:type="dxa"/>
            <w:tcBorders>
              <w:top w:val="single" w:sz="4" w:space="0" w:color="auto"/>
              <w:left w:val="single" w:sz="4" w:space="0" w:color="auto"/>
              <w:bottom w:val="single" w:sz="4" w:space="0" w:color="auto"/>
              <w:right w:val="single" w:sz="4" w:space="0" w:color="auto"/>
            </w:tcBorders>
          </w:tcPr>
          <w:p w14:paraId="68C29E59"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0D41B4AC"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B2D8E" w:rsidRPr="001F4E65" w14:paraId="0417F169" w14:textId="77777777" w:rsidTr="00450BD5">
        <w:tc>
          <w:tcPr>
            <w:tcW w:w="524" w:type="dxa"/>
            <w:tcBorders>
              <w:top w:val="single" w:sz="4" w:space="0" w:color="auto"/>
              <w:left w:val="single" w:sz="4" w:space="0" w:color="auto"/>
              <w:bottom w:val="single" w:sz="4" w:space="0" w:color="auto"/>
              <w:right w:val="single" w:sz="4" w:space="0" w:color="auto"/>
            </w:tcBorders>
          </w:tcPr>
          <w:p w14:paraId="62F84AEB" w14:textId="77777777" w:rsidR="00CB2D8E" w:rsidRPr="001F4E65" w:rsidRDefault="00CB2D8E" w:rsidP="00450BD5">
            <w:pPr>
              <w:widowControl w:val="0"/>
              <w:autoSpaceDE w:val="0"/>
              <w:autoSpaceDN w:val="0"/>
              <w:adjustRightInd w:val="0"/>
              <w:jc w:val="center"/>
              <w:rPr>
                <w:sz w:val="20"/>
                <w:szCs w:val="20"/>
                <w:lang w:eastAsia="ru-RU"/>
              </w:rPr>
            </w:pPr>
          </w:p>
        </w:tc>
        <w:tc>
          <w:tcPr>
            <w:tcW w:w="6766" w:type="dxa"/>
            <w:tcBorders>
              <w:top w:val="single" w:sz="4" w:space="0" w:color="auto"/>
              <w:left w:val="single" w:sz="4" w:space="0" w:color="auto"/>
              <w:bottom w:val="single" w:sz="4" w:space="0" w:color="auto"/>
              <w:right w:val="single" w:sz="4" w:space="0" w:color="auto"/>
            </w:tcBorders>
          </w:tcPr>
          <w:p w14:paraId="6A5F0CFC" w14:textId="77777777" w:rsidR="00CB2D8E" w:rsidRPr="001F4E65" w:rsidRDefault="00CB2D8E" w:rsidP="00450BD5">
            <w:pPr>
              <w:rPr>
                <w:sz w:val="20"/>
                <w:szCs w:val="20"/>
                <w:lang w:eastAsia="ru-RU"/>
              </w:rPr>
            </w:pPr>
            <w:r w:rsidRPr="001F4E65">
              <w:rPr>
                <w:sz w:val="20"/>
                <w:szCs w:val="20"/>
                <w:lang w:eastAsia="ru-RU"/>
              </w:rPr>
              <w:t>Максимальное количество этажей</w:t>
            </w:r>
            <w:r>
              <w:rPr>
                <w:sz w:val="20"/>
                <w:szCs w:val="20"/>
                <w:lang w:eastAsia="ru-RU"/>
              </w:rPr>
              <w:t xml:space="preserve"> от планировочной отметки уровня земли</w:t>
            </w:r>
          </w:p>
        </w:tc>
        <w:tc>
          <w:tcPr>
            <w:tcW w:w="1091" w:type="dxa"/>
            <w:tcBorders>
              <w:top w:val="single" w:sz="4" w:space="0" w:color="auto"/>
              <w:left w:val="single" w:sz="4" w:space="0" w:color="auto"/>
              <w:bottom w:val="single" w:sz="4" w:space="0" w:color="auto"/>
              <w:right w:val="single" w:sz="4" w:space="0" w:color="auto"/>
            </w:tcBorders>
          </w:tcPr>
          <w:p w14:paraId="5B8203CD" w14:textId="77777777" w:rsidR="00CB2D8E" w:rsidRPr="001F4E65" w:rsidRDefault="00CB2D8E" w:rsidP="00450BD5">
            <w:pPr>
              <w:widowControl w:val="0"/>
              <w:autoSpaceDE w:val="0"/>
              <w:autoSpaceDN w:val="0"/>
              <w:adjustRightInd w:val="0"/>
              <w:jc w:val="center"/>
              <w:rPr>
                <w:sz w:val="20"/>
                <w:szCs w:val="20"/>
                <w:lang w:eastAsia="ru-RU"/>
              </w:rPr>
            </w:pPr>
            <w:proofErr w:type="spellStart"/>
            <w:r w:rsidRPr="001F4E65">
              <w:rPr>
                <w:sz w:val="20"/>
                <w:szCs w:val="20"/>
                <w:lang w:eastAsia="ru-RU"/>
              </w:rPr>
              <w:t>эт</w:t>
            </w:r>
            <w:proofErr w:type="spellEnd"/>
            <w:r w:rsidRPr="001F4E65">
              <w:rPr>
                <w:sz w:val="20"/>
                <w:szCs w:val="20"/>
                <w:lang w:eastAsia="ru-RU"/>
              </w:rPr>
              <w:t>.</w:t>
            </w:r>
          </w:p>
        </w:tc>
        <w:tc>
          <w:tcPr>
            <w:tcW w:w="1524" w:type="dxa"/>
            <w:tcBorders>
              <w:top w:val="single" w:sz="4" w:space="0" w:color="auto"/>
              <w:left w:val="single" w:sz="4" w:space="0" w:color="auto"/>
              <w:bottom w:val="single" w:sz="4" w:space="0" w:color="auto"/>
              <w:right w:val="single" w:sz="4" w:space="0" w:color="auto"/>
            </w:tcBorders>
          </w:tcPr>
          <w:p w14:paraId="25D8AAAA"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12</w:t>
            </w:r>
          </w:p>
        </w:tc>
      </w:tr>
      <w:tr w:rsidR="00CB2D8E" w:rsidRPr="001F4E65" w14:paraId="459213D7" w14:textId="77777777" w:rsidTr="00450BD5">
        <w:tc>
          <w:tcPr>
            <w:tcW w:w="524" w:type="dxa"/>
            <w:tcBorders>
              <w:top w:val="single" w:sz="4" w:space="0" w:color="auto"/>
              <w:left w:val="single" w:sz="4" w:space="0" w:color="auto"/>
              <w:bottom w:val="single" w:sz="4" w:space="0" w:color="auto"/>
              <w:right w:val="single" w:sz="4" w:space="0" w:color="auto"/>
            </w:tcBorders>
          </w:tcPr>
          <w:p w14:paraId="2594FEB8"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3.</w:t>
            </w:r>
          </w:p>
        </w:tc>
        <w:tc>
          <w:tcPr>
            <w:tcW w:w="6766" w:type="dxa"/>
            <w:tcBorders>
              <w:top w:val="single" w:sz="4" w:space="0" w:color="auto"/>
              <w:left w:val="single" w:sz="4" w:space="0" w:color="auto"/>
              <w:bottom w:val="single" w:sz="4" w:space="0" w:color="auto"/>
              <w:right w:val="single" w:sz="4" w:space="0" w:color="auto"/>
            </w:tcBorders>
          </w:tcPr>
          <w:p w14:paraId="5FFCADD0" w14:textId="77777777" w:rsidR="00CB2D8E" w:rsidRPr="009626FB" w:rsidRDefault="00CB2D8E"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7BA4DDA6"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7ED82861"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40</w:t>
            </w:r>
          </w:p>
        </w:tc>
      </w:tr>
      <w:tr w:rsidR="00CB2D8E" w:rsidRPr="001F4E65" w14:paraId="299C4AFF" w14:textId="77777777" w:rsidTr="00450BD5">
        <w:tc>
          <w:tcPr>
            <w:tcW w:w="524" w:type="dxa"/>
            <w:tcBorders>
              <w:top w:val="single" w:sz="4" w:space="0" w:color="auto"/>
              <w:left w:val="single" w:sz="4" w:space="0" w:color="auto"/>
              <w:bottom w:val="single" w:sz="4" w:space="0" w:color="auto"/>
              <w:right w:val="single" w:sz="4" w:space="0" w:color="auto"/>
            </w:tcBorders>
          </w:tcPr>
          <w:p w14:paraId="100FE9AA"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4.</w:t>
            </w:r>
          </w:p>
        </w:tc>
        <w:tc>
          <w:tcPr>
            <w:tcW w:w="6766" w:type="dxa"/>
            <w:tcBorders>
              <w:top w:val="single" w:sz="4" w:space="0" w:color="auto"/>
              <w:left w:val="single" w:sz="4" w:space="0" w:color="auto"/>
              <w:bottom w:val="single" w:sz="4" w:space="0" w:color="auto"/>
              <w:right w:val="single" w:sz="4" w:space="0" w:color="auto"/>
            </w:tcBorders>
          </w:tcPr>
          <w:p w14:paraId="4D83C7F8"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91" w:type="dxa"/>
            <w:tcBorders>
              <w:top w:val="single" w:sz="4" w:space="0" w:color="auto"/>
              <w:left w:val="single" w:sz="4" w:space="0" w:color="auto"/>
              <w:bottom w:val="single" w:sz="4" w:space="0" w:color="auto"/>
              <w:right w:val="single" w:sz="4" w:space="0" w:color="auto"/>
            </w:tcBorders>
          </w:tcPr>
          <w:p w14:paraId="539B4B2F"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07A03EF7"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B2D8E" w:rsidRPr="001F4E65" w14:paraId="26C00BC0" w14:textId="77777777" w:rsidTr="00450BD5">
        <w:tc>
          <w:tcPr>
            <w:tcW w:w="524" w:type="dxa"/>
            <w:tcBorders>
              <w:top w:val="single" w:sz="4" w:space="0" w:color="auto"/>
              <w:left w:val="single" w:sz="4" w:space="0" w:color="auto"/>
              <w:bottom w:val="single" w:sz="4" w:space="0" w:color="auto"/>
              <w:right w:val="single" w:sz="4" w:space="0" w:color="auto"/>
            </w:tcBorders>
          </w:tcPr>
          <w:p w14:paraId="6BF5D421"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5.</w:t>
            </w:r>
          </w:p>
        </w:tc>
        <w:tc>
          <w:tcPr>
            <w:tcW w:w="6766" w:type="dxa"/>
            <w:tcBorders>
              <w:top w:val="single" w:sz="4" w:space="0" w:color="auto"/>
              <w:left w:val="single" w:sz="4" w:space="0" w:color="auto"/>
              <w:bottom w:val="single" w:sz="4" w:space="0" w:color="auto"/>
              <w:right w:val="single" w:sz="4" w:space="0" w:color="auto"/>
            </w:tcBorders>
          </w:tcPr>
          <w:p w14:paraId="50D7D85E" w14:textId="77777777" w:rsidR="00CB2D8E" w:rsidRPr="001F4E65" w:rsidRDefault="00CB2D8E"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091" w:type="dxa"/>
            <w:tcBorders>
              <w:top w:val="single" w:sz="4" w:space="0" w:color="auto"/>
              <w:left w:val="single" w:sz="4" w:space="0" w:color="auto"/>
              <w:bottom w:val="single" w:sz="4" w:space="0" w:color="auto"/>
              <w:right w:val="single" w:sz="4" w:space="0" w:color="auto"/>
            </w:tcBorders>
          </w:tcPr>
          <w:p w14:paraId="03947B06" w14:textId="77777777" w:rsidR="00CB2D8E" w:rsidRPr="009626FB"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724045BB" w14:textId="77777777" w:rsidR="00CB2D8E" w:rsidRPr="009626FB" w:rsidRDefault="00CB2D8E"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308F7F1F" w14:textId="77777777" w:rsidR="00213A8E" w:rsidRDefault="00213A8E" w:rsidP="00CB2D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C0C8ED9" w14:textId="77777777" w:rsidR="002A20F9" w:rsidRPr="001F4E65" w:rsidRDefault="002A20F9" w:rsidP="002A20F9">
      <w:pPr>
        <w:jc w:val="both"/>
        <w:rPr>
          <w:lang w:eastAsia="ru-RU"/>
        </w:rPr>
      </w:pPr>
    </w:p>
    <w:p w14:paraId="58D0D25A" w14:textId="77777777" w:rsidR="002A20F9" w:rsidRPr="001F4E65" w:rsidRDefault="002A20F9" w:rsidP="002A20F9">
      <w:pPr>
        <w:rPr>
          <w:b/>
          <w:lang w:eastAsia="ru-RU"/>
        </w:rPr>
      </w:pPr>
      <w:r w:rsidRPr="001F4E65">
        <w:rPr>
          <w:b/>
          <w:lang w:eastAsia="ru-RU"/>
        </w:rPr>
        <w:t>Т ЗОНА ОБЪЕКТОВ ЖЕЛЕЗНОДОРОЖНОГО ТРАНСПОРТА</w:t>
      </w:r>
    </w:p>
    <w:p w14:paraId="5E22B763" w14:textId="77777777" w:rsidR="002A20F9" w:rsidRPr="001F4E65" w:rsidRDefault="002A20F9" w:rsidP="002A20F9">
      <w:pPr>
        <w:jc w:val="both"/>
        <w:rPr>
          <w:lang w:eastAsia="ru-RU"/>
        </w:rPr>
      </w:pPr>
      <w:r w:rsidRPr="001F4E65">
        <w:rPr>
          <w:lang w:eastAsia="ru-RU"/>
        </w:rPr>
        <w:t>Зона выделяется для размещения крупных объектов железнодорожного транспорта; режим использования территории определяется в соответствии с назначением объекта согласно требованиям специальных нормативов и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7C76D4D4" w14:textId="77777777" w:rsidTr="002B0428">
        <w:tc>
          <w:tcPr>
            <w:tcW w:w="1005" w:type="pct"/>
            <w:vAlign w:val="center"/>
          </w:tcPr>
          <w:p w14:paraId="74E231FE"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24A4E61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651BF445"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D229537" w14:textId="77777777" w:rsidTr="002A20F9">
        <w:tc>
          <w:tcPr>
            <w:tcW w:w="5000" w:type="pct"/>
            <w:gridSpan w:val="3"/>
          </w:tcPr>
          <w:p w14:paraId="75CFBA14" w14:textId="77777777" w:rsidR="002A20F9" w:rsidRPr="00CB2D8E" w:rsidRDefault="002A20F9" w:rsidP="002A20F9">
            <w:pPr>
              <w:jc w:val="center"/>
              <w:rPr>
                <w:b/>
                <w:sz w:val="20"/>
                <w:szCs w:val="20"/>
                <w:lang w:eastAsia="ru-RU"/>
              </w:rPr>
            </w:pPr>
            <w:r w:rsidRPr="00CB2D8E">
              <w:rPr>
                <w:b/>
                <w:sz w:val="22"/>
                <w:lang w:eastAsia="ru-RU"/>
              </w:rPr>
              <w:t>ОСНОВНЫЕ ВИДЫ РАЗРЕШЕННОГО ИСПОЛЬЗОВАНИЯ</w:t>
            </w:r>
          </w:p>
        </w:tc>
      </w:tr>
      <w:tr w:rsidR="002A20F9" w:rsidRPr="001F4E65" w14:paraId="403087AB" w14:textId="77777777" w:rsidTr="002B0428">
        <w:tc>
          <w:tcPr>
            <w:tcW w:w="1005" w:type="pct"/>
          </w:tcPr>
          <w:p w14:paraId="72C333DF"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640" w:type="pct"/>
          </w:tcPr>
          <w:p w14:paraId="45A9EA7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14:paraId="2295E6FA"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6BCABA51"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Pr>
          <w:p w14:paraId="5B5AA9CA" w14:textId="77777777" w:rsidR="002A20F9" w:rsidRPr="001F4E65" w:rsidRDefault="002A20F9" w:rsidP="002A20F9">
            <w:pPr>
              <w:autoSpaceDE w:val="0"/>
              <w:autoSpaceDN w:val="0"/>
              <w:adjustRightInd w:val="0"/>
              <w:rPr>
                <w:lang w:eastAsia="ru-RU"/>
              </w:rPr>
            </w:pPr>
            <w:r w:rsidRPr="001F4E65">
              <w:rPr>
                <w:sz w:val="20"/>
                <w:szCs w:val="20"/>
                <w:lang w:eastAsia="ru-RU"/>
              </w:rPr>
              <w:t>7.1</w:t>
            </w:r>
          </w:p>
        </w:tc>
      </w:tr>
      <w:tr w:rsidR="00CB2D8E" w:rsidRPr="001F4E65" w14:paraId="21B8799A" w14:textId="77777777" w:rsidTr="00CB2D8E">
        <w:tc>
          <w:tcPr>
            <w:tcW w:w="5000" w:type="pct"/>
            <w:gridSpan w:val="3"/>
          </w:tcPr>
          <w:p w14:paraId="20D18A6F" w14:textId="77777777" w:rsidR="00CB2D8E" w:rsidRPr="00CB2D8E" w:rsidRDefault="00CB2D8E" w:rsidP="00CB2D8E">
            <w:pPr>
              <w:autoSpaceDE w:val="0"/>
              <w:autoSpaceDN w:val="0"/>
              <w:adjustRightInd w:val="0"/>
              <w:jc w:val="center"/>
              <w:rPr>
                <w:b/>
                <w:sz w:val="22"/>
                <w:szCs w:val="20"/>
                <w:lang w:eastAsia="ru-RU"/>
              </w:rPr>
            </w:pPr>
            <w:r w:rsidRPr="00CB2D8E">
              <w:rPr>
                <w:b/>
                <w:sz w:val="22"/>
                <w:lang w:eastAsia="ru-RU"/>
              </w:rPr>
              <w:t>УСЛОВНО РАЗРЕШЕННЫЕ ВИДЫ ИСПОЛЬЗОВАНИЯ</w:t>
            </w:r>
          </w:p>
        </w:tc>
      </w:tr>
      <w:tr w:rsidR="00CB2D8E" w:rsidRPr="001F4E65" w14:paraId="1755C8EB" w14:textId="77777777" w:rsidTr="002B0428">
        <w:tc>
          <w:tcPr>
            <w:tcW w:w="1005" w:type="pct"/>
          </w:tcPr>
          <w:p w14:paraId="3D1DC20B" w14:textId="77777777" w:rsidR="00CB2D8E" w:rsidRPr="00CB2D8E" w:rsidRDefault="00CB2D8E" w:rsidP="002A20F9">
            <w:pPr>
              <w:widowControl w:val="0"/>
              <w:rPr>
                <w:snapToGrid w:val="0"/>
                <w:sz w:val="20"/>
                <w:szCs w:val="20"/>
                <w:lang w:eastAsia="ru-RU"/>
              </w:rPr>
            </w:pPr>
            <w:r w:rsidRPr="00CB2D8E">
              <w:rPr>
                <w:sz w:val="20"/>
                <w:lang w:eastAsia="ru-RU"/>
              </w:rPr>
              <w:t>Магазины</w:t>
            </w:r>
          </w:p>
        </w:tc>
        <w:tc>
          <w:tcPr>
            <w:tcW w:w="3640" w:type="pct"/>
          </w:tcPr>
          <w:p w14:paraId="39A9E335" w14:textId="77777777" w:rsidR="00CB2D8E" w:rsidRPr="00CB2D8E" w:rsidRDefault="00CB2D8E" w:rsidP="002A20F9">
            <w:pPr>
              <w:widowControl w:val="0"/>
              <w:jc w:val="both"/>
              <w:rPr>
                <w:snapToGrid w:val="0"/>
                <w:sz w:val="20"/>
                <w:szCs w:val="20"/>
                <w:lang w:eastAsia="ru-RU"/>
              </w:rPr>
            </w:pPr>
            <w:r w:rsidRPr="00CB2D8E">
              <w:rPr>
                <w:sz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457E3F78" w14:textId="77777777" w:rsidR="00CB2D8E" w:rsidRPr="00CB2D8E" w:rsidRDefault="00CB2D8E" w:rsidP="002A20F9">
            <w:pPr>
              <w:autoSpaceDE w:val="0"/>
              <w:autoSpaceDN w:val="0"/>
              <w:adjustRightInd w:val="0"/>
              <w:rPr>
                <w:sz w:val="20"/>
                <w:szCs w:val="20"/>
                <w:lang w:eastAsia="ru-RU"/>
              </w:rPr>
            </w:pPr>
            <w:r w:rsidRPr="00CB2D8E">
              <w:rPr>
                <w:sz w:val="20"/>
                <w:lang w:eastAsia="ru-RU"/>
              </w:rPr>
              <w:t>4.4</w:t>
            </w:r>
          </w:p>
        </w:tc>
      </w:tr>
      <w:tr w:rsidR="002A20F9" w:rsidRPr="001F4E65" w14:paraId="7BA04EF8" w14:textId="77777777" w:rsidTr="002A20F9">
        <w:tc>
          <w:tcPr>
            <w:tcW w:w="5000" w:type="pct"/>
            <w:gridSpan w:val="3"/>
          </w:tcPr>
          <w:p w14:paraId="5109AF8B" w14:textId="77777777" w:rsidR="002A20F9" w:rsidRPr="00CB2D8E" w:rsidRDefault="002A20F9" w:rsidP="002A20F9">
            <w:pPr>
              <w:jc w:val="center"/>
              <w:rPr>
                <w:b/>
                <w:u w:val="single"/>
                <w:lang w:eastAsia="ru-RU"/>
              </w:rPr>
            </w:pPr>
            <w:r w:rsidRPr="00CB2D8E">
              <w:rPr>
                <w:b/>
                <w:sz w:val="22"/>
                <w:lang w:eastAsia="ru-RU"/>
              </w:rPr>
              <w:t>ВСПОМОГАТЕЛЬНЫЕ ВИДЫ ИСПОЛЬЗОВАНИЯ</w:t>
            </w:r>
          </w:p>
        </w:tc>
      </w:tr>
      <w:tr w:rsidR="002A20F9" w:rsidRPr="001F4E65" w14:paraId="248C5D11" w14:textId="77777777" w:rsidTr="002B0428">
        <w:tc>
          <w:tcPr>
            <w:tcW w:w="1005" w:type="pct"/>
          </w:tcPr>
          <w:p w14:paraId="50027A6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0A1D9F80"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2D7CB72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57E5CADD" w14:textId="77777777" w:rsidTr="002B0428">
        <w:tc>
          <w:tcPr>
            <w:tcW w:w="1005" w:type="pct"/>
          </w:tcPr>
          <w:p w14:paraId="37DB2A9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640" w:type="pct"/>
          </w:tcPr>
          <w:p w14:paraId="6DFDE5C1"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4064037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79121901" w14:textId="77777777" w:rsidTr="002B0428">
        <w:tc>
          <w:tcPr>
            <w:tcW w:w="1005" w:type="pct"/>
          </w:tcPr>
          <w:p w14:paraId="25A469F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Склады</w:t>
            </w:r>
          </w:p>
        </w:tc>
        <w:tc>
          <w:tcPr>
            <w:tcW w:w="3640" w:type="pct"/>
          </w:tcPr>
          <w:p w14:paraId="2F80D40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355" w:type="pct"/>
          </w:tcPr>
          <w:p w14:paraId="7C5236E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6.9</w:t>
            </w:r>
          </w:p>
        </w:tc>
      </w:tr>
      <w:tr w:rsidR="002A20F9" w:rsidRPr="001F4E65" w14:paraId="1A16C135" w14:textId="77777777" w:rsidTr="002B0428">
        <w:tc>
          <w:tcPr>
            <w:tcW w:w="1005" w:type="pct"/>
          </w:tcPr>
          <w:p w14:paraId="465645C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Обеспечение </w:t>
            </w:r>
            <w:r w:rsidRPr="001F4E65">
              <w:rPr>
                <w:sz w:val="20"/>
                <w:szCs w:val="20"/>
                <w:lang w:eastAsia="ru-RU"/>
              </w:rPr>
              <w:lastRenderedPageBreak/>
              <w:t>внутреннего правопорядка</w:t>
            </w:r>
          </w:p>
        </w:tc>
        <w:tc>
          <w:tcPr>
            <w:tcW w:w="3640" w:type="pct"/>
          </w:tcPr>
          <w:p w14:paraId="76BEE9D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lastRenderedPageBreak/>
              <w:t xml:space="preserve">Размещение объектов капитального строительства, необходимых для подготовки и </w:t>
            </w:r>
            <w:r w:rsidRPr="001F4E65">
              <w:rPr>
                <w:sz w:val="20"/>
                <w:szCs w:val="20"/>
                <w:lang w:eastAsia="ru-RU"/>
              </w:rPr>
              <w:lastRenderedPageBreak/>
              <w:t>поддержания в готовности органов внутренних дел и спасательных служб, в которых существует военизированная служба;</w:t>
            </w:r>
          </w:p>
          <w:p w14:paraId="151D7FBA"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27B9B30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8.3</w:t>
            </w:r>
          </w:p>
        </w:tc>
      </w:tr>
      <w:tr w:rsidR="0028260C" w:rsidRPr="001F4E65" w14:paraId="7E27D9DA" w14:textId="77777777" w:rsidTr="002B0428">
        <w:tc>
          <w:tcPr>
            <w:tcW w:w="1005" w:type="pct"/>
            <w:tcBorders>
              <w:top w:val="single" w:sz="4" w:space="0" w:color="auto"/>
              <w:left w:val="single" w:sz="4" w:space="0" w:color="auto"/>
              <w:bottom w:val="single" w:sz="4" w:space="0" w:color="auto"/>
              <w:right w:val="single" w:sz="4" w:space="0" w:color="auto"/>
            </w:tcBorders>
          </w:tcPr>
          <w:p w14:paraId="75FECCAB" w14:textId="774991D5" w:rsidR="0028260C" w:rsidRPr="0028260C" w:rsidRDefault="0028260C" w:rsidP="0028260C">
            <w:pPr>
              <w:autoSpaceDE w:val="0"/>
              <w:autoSpaceDN w:val="0"/>
              <w:adjustRightInd w:val="0"/>
              <w:rPr>
                <w:sz w:val="20"/>
                <w:szCs w:val="20"/>
                <w:lang w:eastAsia="ru-RU"/>
              </w:rPr>
            </w:pPr>
            <w:r w:rsidRPr="0028260C">
              <w:rPr>
                <w:sz w:val="20"/>
                <w:szCs w:val="20"/>
                <w:lang w:eastAsia="ru-RU"/>
              </w:rPr>
              <w:lastRenderedPageBreak/>
              <w:t>Автомобильный транспорт</w:t>
            </w:r>
          </w:p>
        </w:tc>
        <w:tc>
          <w:tcPr>
            <w:tcW w:w="3640" w:type="pct"/>
            <w:tcBorders>
              <w:top w:val="single" w:sz="4" w:space="0" w:color="auto"/>
              <w:left w:val="single" w:sz="4" w:space="0" w:color="auto"/>
              <w:bottom w:val="single" w:sz="4" w:space="0" w:color="auto"/>
              <w:right w:val="single" w:sz="4" w:space="0" w:color="auto"/>
            </w:tcBorders>
          </w:tcPr>
          <w:p w14:paraId="4E8ACDD7"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автомобильных дорог и технически связанных с ними сооружений;</w:t>
            </w:r>
          </w:p>
          <w:p w14:paraId="3E07852D"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AFEA1B9" w14:textId="418CE18B"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55" w:type="pct"/>
            <w:tcBorders>
              <w:top w:val="single" w:sz="4" w:space="0" w:color="auto"/>
              <w:left w:val="single" w:sz="4" w:space="0" w:color="auto"/>
              <w:bottom w:val="single" w:sz="4" w:space="0" w:color="auto"/>
              <w:right w:val="single" w:sz="4" w:space="0" w:color="auto"/>
            </w:tcBorders>
          </w:tcPr>
          <w:p w14:paraId="258F1BBD" w14:textId="5061E2B7" w:rsidR="0028260C" w:rsidRPr="0028260C" w:rsidRDefault="0028260C" w:rsidP="0028260C">
            <w:pPr>
              <w:autoSpaceDE w:val="0"/>
              <w:autoSpaceDN w:val="0"/>
              <w:adjustRightInd w:val="0"/>
              <w:rPr>
                <w:sz w:val="20"/>
                <w:szCs w:val="20"/>
                <w:lang w:eastAsia="ru-RU"/>
              </w:rPr>
            </w:pPr>
            <w:r w:rsidRPr="0028260C">
              <w:rPr>
                <w:sz w:val="20"/>
                <w:szCs w:val="20"/>
                <w:lang w:eastAsia="ru-RU"/>
              </w:rPr>
              <w:t>7.2</w:t>
            </w:r>
          </w:p>
        </w:tc>
      </w:tr>
    </w:tbl>
    <w:p w14:paraId="59DD893D"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7806"/>
        <w:gridCol w:w="283"/>
        <w:gridCol w:w="1560"/>
      </w:tblGrid>
      <w:tr w:rsidR="00CB2D8E" w:rsidRPr="001F4E65" w14:paraId="4ACE69C3" w14:textId="77777777" w:rsidTr="002B0428">
        <w:tc>
          <w:tcPr>
            <w:tcW w:w="524" w:type="dxa"/>
            <w:tcBorders>
              <w:top w:val="single" w:sz="4" w:space="0" w:color="auto"/>
              <w:left w:val="single" w:sz="4" w:space="0" w:color="auto"/>
              <w:bottom w:val="single" w:sz="4" w:space="0" w:color="auto"/>
              <w:right w:val="single" w:sz="4" w:space="0" w:color="auto"/>
            </w:tcBorders>
          </w:tcPr>
          <w:p w14:paraId="22E6CB8B" w14:textId="77777777" w:rsidR="00CB2D8E" w:rsidRPr="001F4E65" w:rsidRDefault="00CB2D8E" w:rsidP="00450BD5">
            <w:pPr>
              <w:widowControl w:val="0"/>
              <w:autoSpaceDE w:val="0"/>
              <w:autoSpaceDN w:val="0"/>
              <w:adjustRightInd w:val="0"/>
              <w:jc w:val="center"/>
              <w:rPr>
                <w:sz w:val="20"/>
                <w:szCs w:val="20"/>
                <w:lang w:eastAsia="ru-RU"/>
              </w:rPr>
            </w:pPr>
          </w:p>
        </w:tc>
        <w:tc>
          <w:tcPr>
            <w:tcW w:w="7806" w:type="dxa"/>
            <w:tcBorders>
              <w:top w:val="single" w:sz="4" w:space="0" w:color="auto"/>
              <w:left w:val="single" w:sz="4" w:space="0" w:color="auto"/>
              <w:bottom w:val="single" w:sz="4" w:space="0" w:color="auto"/>
              <w:right w:val="single" w:sz="4" w:space="0" w:color="auto"/>
            </w:tcBorders>
          </w:tcPr>
          <w:p w14:paraId="0B1B59EF" w14:textId="77777777" w:rsidR="00CB2D8E" w:rsidRPr="001F4E65" w:rsidRDefault="00CB2D8E"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283" w:type="dxa"/>
            <w:tcBorders>
              <w:top w:val="single" w:sz="4" w:space="0" w:color="auto"/>
              <w:left w:val="single" w:sz="4" w:space="0" w:color="auto"/>
              <w:bottom w:val="single" w:sz="4" w:space="0" w:color="auto"/>
              <w:right w:val="single" w:sz="4" w:space="0" w:color="auto"/>
            </w:tcBorders>
          </w:tcPr>
          <w:p w14:paraId="3355CF69" w14:textId="77777777" w:rsidR="00CB2D8E" w:rsidRPr="001F4E65" w:rsidRDefault="00CB2D8E"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7E02C1B6"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B2D8E" w:rsidRPr="001F4E65" w14:paraId="5C15713D" w14:textId="77777777" w:rsidTr="002B0428">
        <w:tc>
          <w:tcPr>
            <w:tcW w:w="524" w:type="dxa"/>
            <w:tcBorders>
              <w:top w:val="single" w:sz="4" w:space="0" w:color="auto"/>
              <w:left w:val="single" w:sz="4" w:space="0" w:color="auto"/>
              <w:bottom w:val="single" w:sz="4" w:space="0" w:color="auto"/>
              <w:right w:val="single" w:sz="4" w:space="0" w:color="auto"/>
            </w:tcBorders>
          </w:tcPr>
          <w:p w14:paraId="6BBC4769" w14:textId="77777777" w:rsidR="00CB2D8E" w:rsidRPr="001F4E65" w:rsidRDefault="00CB2D8E" w:rsidP="00450BD5">
            <w:pPr>
              <w:widowControl w:val="0"/>
              <w:autoSpaceDE w:val="0"/>
              <w:autoSpaceDN w:val="0"/>
              <w:adjustRightInd w:val="0"/>
              <w:jc w:val="center"/>
              <w:rPr>
                <w:sz w:val="20"/>
                <w:szCs w:val="20"/>
                <w:lang w:eastAsia="ru-RU"/>
              </w:rPr>
            </w:pPr>
          </w:p>
        </w:tc>
        <w:tc>
          <w:tcPr>
            <w:tcW w:w="7806" w:type="dxa"/>
            <w:tcBorders>
              <w:top w:val="single" w:sz="4" w:space="0" w:color="auto"/>
              <w:left w:val="single" w:sz="4" w:space="0" w:color="auto"/>
              <w:bottom w:val="single" w:sz="4" w:space="0" w:color="auto"/>
              <w:right w:val="single" w:sz="4" w:space="0" w:color="auto"/>
            </w:tcBorders>
          </w:tcPr>
          <w:p w14:paraId="310C84BA" w14:textId="77777777" w:rsidR="00CB2D8E" w:rsidRPr="009626FB" w:rsidRDefault="00CB2D8E"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283" w:type="dxa"/>
            <w:tcBorders>
              <w:top w:val="single" w:sz="4" w:space="0" w:color="auto"/>
              <w:left w:val="single" w:sz="4" w:space="0" w:color="auto"/>
              <w:bottom w:val="single" w:sz="4" w:space="0" w:color="auto"/>
              <w:right w:val="single" w:sz="4" w:space="0" w:color="auto"/>
            </w:tcBorders>
          </w:tcPr>
          <w:p w14:paraId="484C9788" w14:textId="77777777" w:rsidR="00CB2D8E" w:rsidRPr="009626FB" w:rsidRDefault="00CB2D8E"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3D5E0C94" w14:textId="77777777" w:rsidR="00CB2D8E" w:rsidRPr="009626FB" w:rsidRDefault="00CB2D8E" w:rsidP="00450BD5">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CB2D8E" w:rsidRPr="001F4E65" w14:paraId="595C9079" w14:textId="77777777" w:rsidTr="002B0428">
        <w:tc>
          <w:tcPr>
            <w:tcW w:w="524" w:type="dxa"/>
            <w:tcBorders>
              <w:top w:val="single" w:sz="4" w:space="0" w:color="auto"/>
              <w:left w:val="single" w:sz="4" w:space="0" w:color="auto"/>
              <w:bottom w:val="single" w:sz="4" w:space="0" w:color="auto"/>
              <w:right w:val="single" w:sz="4" w:space="0" w:color="auto"/>
            </w:tcBorders>
          </w:tcPr>
          <w:p w14:paraId="3DA62B72" w14:textId="77777777" w:rsidR="00CB2D8E" w:rsidRPr="001F4E65" w:rsidRDefault="00CB2D8E" w:rsidP="00450BD5">
            <w:pPr>
              <w:widowControl w:val="0"/>
              <w:autoSpaceDE w:val="0"/>
              <w:autoSpaceDN w:val="0"/>
              <w:adjustRightInd w:val="0"/>
              <w:jc w:val="center"/>
              <w:rPr>
                <w:sz w:val="20"/>
                <w:szCs w:val="20"/>
                <w:lang w:eastAsia="ru-RU"/>
              </w:rPr>
            </w:pPr>
          </w:p>
        </w:tc>
        <w:tc>
          <w:tcPr>
            <w:tcW w:w="7806" w:type="dxa"/>
            <w:tcBorders>
              <w:top w:val="single" w:sz="4" w:space="0" w:color="auto"/>
              <w:left w:val="single" w:sz="4" w:space="0" w:color="auto"/>
              <w:bottom w:val="single" w:sz="4" w:space="0" w:color="auto"/>
              <w:right w:val="single" w:sz="4" w:space="0" w:color="auto"/>
            </w:tcBorders>
          </w:tcPr>
          <w:p w14:paraId="2ADD78AD"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 w:type="dxa"/>
            <w:tcBorders>
              <w:top w:val="single" w:sz="4" w:space="0" w:color="auto"/>
              <w:left w:val="single" w:sz="4" w:space="0" w:color="auto"/>
              <w:bottom w:val="single" w:sz="4" w:space="0" w:color="auto"/>
              <w:right w:val="single" w:sz="4" w:space="0" w:color="auto"/>
            </w:tcBorders>
          </w:tcPr>
          <w:p w14:paraId="0D6B4A89" w14:textId="77777777" w:rsidR="00CB2D8E" w:rsidRPr="001F4E65" w:rsidRDefault="00CB2D8E"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68171A65"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B2D8E" w:rsidRPr="001F4E65" w14:paraId="3E816D66" w14:textId="77777777" w:rsidTr="002B0428">
        <w:tc>
          <w:tcPr>
            <w:tcW w:w="524" w:type="dxa"/>
            <w:tcBorders>
              <w:top w:val="single" w:sz="4" w:space="0" w:color="auto"/>
              <w:left w:val="single" w:sz="4" w:space="0" w:color="auto"/>
              <w:bottom w:val="single" w:sz="4" w:space="0" w:color="auto"/>
              <w:right w:val="single" w:sz="4" w:space="0" w:color="auto"/>
            </w:tcBorders>
          </w:tcPr>
          <w:p w14:paraId="4F1F4E7E" w14:textId="77777777" w:rsidR="00CB2D8E" w:rsidRPr="001F4E65" w:rsidRDefault="00CB2D8E" w:rsidP="00450BD5">
            <w:pPr>
              <w:widowControl w:val="0"/>
              <w:autoSpaceDE w:val="0"/>
              <w:autoSpaceDN w:val="0"/>
              <w:adjustRightInd w:val="0"/>
              <w:jc w:val="center"/>
              <w:rPr>
                <w:sz w:val="20"/>
                <w:szCs w:val="20"/>
                <w:lang w:eastAsia="ru-RU"/>
              </w:rPr>
            </w:pPr>
          </w:p>
        </w:tc>
        <w:tc>
          <w:tcPr>
            <w:tcW w:w="7806" w:type="dxa"/>
            <w:tcBorders>
              <w:top w:val="single" w:sz="4" w:space="0" w:color="auto"/>
              <w:left w:val="single" w:sz="4" w:space="0" w:color="auto"/>
              <w:bottom w:val="single" w:sz="4" w:space="0" w:color="auto"/>
              <w:right w:val="single" w:sz="4" w:space="0" w:color="auto"/>
            </w:tcBorders>
          </w:tcPr>
          <w:p w14:paraId="7F131E1F" w14:textId="77777777" w:rsidR="00CB2D8E" w:rsidRPr="001F4E65" w:rsidRDefault="00CB2D8E"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283" w:type="dxa"/>
            <w:tcBorders>
              <w:top w:val="single" w:sz="4" w:space="0" w:color="auto"/>
              <w:left w:val="single" w:sz="4" w:space="0" w:color="auto"/>
              <w:bottom w:val="single" w:sz="4" w:space="0" w:color="auto"/>
              <w:right w:val="single" w:sz="4" w:space="0" w:color="auto"/>
            </w:tcBorders>
          </w:tcPr>
          <w:p w14:paraId="1B77901D" w14:textId="77777777" w:rsidR="00CB2D8E" w:rsidRPr="009626FB" w:rsidRDefault="00CB2D8E"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54E05DF5" w14:textId="77777777" w:rsidR="00CB2D8E" w:rsidRPr="009626FB" w:rsidRDefault="00CB2D8E"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064EC364" w14:textId="77777777" w:rsidR="00E224DB" w:rsidRDefault="00E224DB" w:rsidP="00CB2D8E">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6AA84EF" w14:textId="77777777" w:rsidR="002A20F9" w:rsidRPr="009626FB" w:rsidRDefault="002A20F9" w:rsidP="002A20F9">
      <w:pPr>
        <w:keepNext/>
        <w:rPr>
          <w:lang w:eastAsia="ru-RU"/>
        </w:rPr>
      </w:pPr>
    </w:p>
    <w:p w14:paraId="26BA81BE" w14:textId="77777777" w:rsidR="002A20F9" w:rsidRPr="009626FB" w:rsidRDefault="002A20F9" w:rsidP="002A20F9">
      <w:pPr>
        <w:rPr>
          <w:b/>
          <w:lang w:eastAsia="ru-RU"/>
        </w:rPr>
      </w:pPr>
      <w:r w:rsidRPr="009626FB">
        <w:rPr>
          <w:b/>
          <w:lang w:eastAsia="ru-RU"/>
        </w:rPr>
        <w:t>Т.10 ЗОНА ОБЪЕКТОВ ЖЕЛЕЗНОДОРОЖНОГО ТРАНСПОРТА</w:t>
      </w:r>
      <w:r w:rsidR="00CE56D5" w:rsidRPr="009626FB">
        <w:rPr>
          <w:b/>
          <w:lang w:eastAsia="ru-RU"/>
        </w:rPr>
        <w:t>ОЗ-1, ОЗ-2</w:t>
      </w:r>
    </w:p>
    <w:p w14:paraId="5C102359" w14:textId="77777777" w:rsidR="00B64BA4" w:rsidRPr="009626FB" w:rsidRDefault="00B64BA4" w:rsidP="002A20F9">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CB2D8E">
        <w:rPr>
          <w:lang w:eastAsia="ru-RU"/>
        </w:rPr>
        <w:t>ОЗ 1 «</w:t>
      </w:r>
      <w:r w:rsidR="00CB2D8E" w:rsidRPr="00CB2D8E">
        <w:rPr>
          <w:lang w:eastAsia="ru-RU"/>
        </w:rPr>
        <w:t>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r w:rsidR="00CB2D8E">
        <w:rPr>
          <w:lang w:eastAsia="ru-RU"/>
        </w:rPr>
        <w:t xml:space="preserve">», </w:t>
      </w:r>
      <w:r w:rsidRPr="00B64BA4">
        <w:rPr>
          <w:lang w:eastAsia="ru-RU"/>
        </w:rPr>
        <w:t>ОЗ 2 «</w:t>
      </w:r>
      <w:r w:rsidR="00CB2D8E" w:rsidRPr="00CB2D8E">
        <w:rPr>
          <w:lang w:eastAsia="ru-RU"/>
        </w:rPr>
        <w:t>охранная зона объектов культурного наследия на территории исторической малоэтажной жилой застройки</w:t>
      </w:r>
      <w:r w:rsidRPr="00B64BA4">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1C068E3F" w14:textId="77777777" w:rsidTr="002B0428">
        <w:tc>
          <w:tcPr>
            <w:tcW w:w="1005" w:type="pct"/>
            <w:vAlign w:val="center"/>
          </w:tcPr>
          <w:p w14:paraId="7228F88D"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28D436A8"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70418134"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06314B2F" w14:textId="77777777" w:rsidTr="002A20F9">
        <w:tc>
          <w:tcPr>
            <w:tcW w:w="5000" w:type="pct"/>
            <w:gridSpan w:val="3"/>
          </w:tcPr>
          <w:p w14:paraId="428BBF28" w14:textId="77777777" w:rsidR="002A20F9" w:rsidRPr="00CB2D8E" w:rsidRDefault="002A20F9" w:rsidP="002A20F9">
            <w:pPr>
              <w:jc w:val="center"/>
              <w:rPr>
                <w:b/>
                <w:sz w:val="20"/>
                <w:szCs w:val="20"/>
                <w:lang w:eastAsia="ru-RU"/>
              </w:rPr>
            </w:pPr>
            <w:r w:rsidRPr="00CB2D8E">
              <w:rPr>
                <w:b/>
                <w:sz w:val="22"/>
                <w:lang w:eastAsia="ru-RU"/>
              </w:rPr>
              <w:t>ОСНОВНЫЕ ВИДЫ РАЗРЕШЕННОГО ИСПОЛЬЗОВАНИЯ</w:t>
            </w:r>
          </w:p>
        </w:tc>
      </w:tr>
      <w:tr w:rsidR="002A20F9" w:rsidRPr="001F4E65" w14:paraId="45546530" w14:textId="77777777" w:rsidTr="002B0428">
        <w:tc>
          <w:tcPr>
            <w:tcW w:w="1005" w:type="pct"/>
          </w:tcPr>
          <w:p w14:paraId="2C1E01E6"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640" w:type="pct"/>
          </w:tcPr>
          <w:p w14:paraId="163B9465"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14:paraId="06B8B73E"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75A831D"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Pr>
          <w:p w14:paraId="6664D536" w14:textId="77777777" w:rsidR="002A20F9" w:rsidRPr="001F4E65" w:rsidRDefault="002A20F9" w:rsidP="002A20F9">
            <w:pPr>
              <w:autoSpaceDE w:val="0"/>
              <w:autoSpaceDN w:val="0"/>
              <w:adjustRightInd w:val="0"/>
              <w:rPr>
                <w:lang w:eastAsia="ru-RU"/>
              </w:rPr>
            </w:pPr>
            <w:r w:rsidRPr="001F4E65">
              <w:rPr>
                <w:sz w:val="20"/>
                <w:szCs w:val="20"/>
                <w:lang w:eastAsia="ru-RU"/>
              </w:rPr>
              <w:t>7.1</w:t>
            </w:r>
          </w:p>
        </w:tc>
      </w:tr>
      <w:tr w:rsidR="00BC1940" w:rsidRPr="001F4E65" w14:paraId="218B0578" w14:textId="77777777" w:rsidTr="002B0428">
        <w:tc>
          <w:tcPr>
            <w:tcW w:w="1005" w:type="pct"/>
          </w:tcPr>
          <w:p w14:paraId="51BAC3D8"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04F81468" w14:textId="77777777" w:rsidR="00BC1940" w:rsidRPr="001F4E65" w:rsidRDefault="00BC1940" w:rsidP="004228EE">
            <w:pPr>
              <w:autoSpaceDE w:val="0"/>
              <w:autoSpaceDN w:val="0"/>
              <w:adjustRightInd w:val="0"/>
              <w:jc w:val="both"/>
              <w:rPr>
                <w:sz w:val="20"/>
                <w:szCs w:val="20"/>
                <w:lang w:eastAsia="ru-RU"/>
              </w:rPr>
            </w:pPr>
            <w:r w:rsidRPr="001F4E65">
              <w:rPr>
                <w:sz w:val="20"/>
                <w:szCs w:val="20"/>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1F4E65">
              <w:rPr>
                <w:sz w:val="20"/>
                <w:szCs w:val="20"/>
                <w:lang w:eastAsia="ru-RU"/>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3C339294"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lastRenderedPageBreak/>
              <w:t>3.1</w:t>
            </w:r>
          </w:p>
        </w:tc>
      </w:tr>
      <w:tr w:rsidR="00BC1940" w:rsidRPr="001F4E65" w14:paraId="4E0DA155" w14:textId="77777777" w:rsidTr="002B0428">
        <w:tc>
          <w:tcPr>
            <w:tcW w:w="1005" w:type="pct"/>
          </w:tcPr>
          <w:p w14:paraId="6D5D8DEE"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lastRenderedPageBreak/>
              <w:t>Общественное питание</w:t>
            </w:r>
          </w:p>
        </w:tc>
        <w:tc>
          <w:tcPr>
            <w:tcW w:w="3640" w:type="pct"/>
          </w:tcPr>
          <w:p w14:paraId="391ACC49" w14:textId="77777777" w:rsidR="00BC1940" w:rsidRPr="001F4E65" w:rsidRDefault="00BC1940" w:rsidP="004228EE">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541BEADA"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4.6</w:t>
            </w:r>
          </w:p>
        </w:tc>
      </w:tr>
      <w:tr w:rsidR="00BC1940" w:rsidRPr="001F4E65" w14:paraId="1EDB7691" w14:textId="77777777" w:rsidTr="002B0428">
        <w:tc>
          <w:tcPr>
            <w:tcW w:w="1005" w:type="pct"/>
          </w:tcPr>
          <w:p w14:paraId="7BF3288B"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Магазины</w:t>
            </w:r>
          </w:p>
        </w:tc>
        <w:tc>
          <w:tcPr>
            <w:tcW w:w="3640" w:type="pct"/>
          </w:tcPr>
          <w:p w14:paraId="3A676790" w14:textId="77777777" w:rsidR="00BC1940" w:rsidRPr="001F4E65" w:rsidRDefault="00BC1940" w:rsidP="004228EE">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2BFCDDF3"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4.4</w:t>
            </w:r>
          </w:p>
        </w:tc>
      </w:tr>
      <w:tr w:rsidR="00BC1940" w:rsidRPr="001F4E65" w14:paraId="5EFC5C1F" w14:textId="77777777" w:rsidTr="002B0428">
        <w:tc>
          <w:tcPr>
            <w:tcW w:w="1005" w:type="pct"/>
          </w:tcPr>
          <w:p w14:paraId="6460507F"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Склады</w:t>
            </w:r>
          </w:p>
        </w:tc>
        <w:tc>
          <w:tcPr>
            <w:tcW w:w="3640" w:type="pct"/>
          </w:tcPr>
          <w:p w14:paraId="5DFCFE56" w14:textId="77777777" w:rsidR="00BC1940" w:rsidRPr="001F4E65" w:rsidRDefault="00BC1940" w:rsidP="004228EE">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355" w:type="pct"/>
          </w:tcPr>
          <w:p w14:paraId="4DB62027" w14:textId="77777777" w:rsidR="00BC1940" w:rsidRPr="001F4E65" w:rsidRDefault="00BC1940" w:rsidP="004228EE">
            <w:pPr>
              <w:autoSpaceDE w:val="0"/>
              <w:autoSpaceDN w:val="0"/>
              <w:adjustRightInd w:val="0"/>
              <w:rPr>
                <w:sz w:val="20"/>
                <w:szCs w:val="20"/>
                <w:lang w:eastAsia="ru-RU"/>
              </w:rPr>
            </w:pPr>
            <w:r w:rsidRPr="001F4E65">
              <w:rPr>
                <w:sz w:val="20"/>
                <w:szCs w:val="20"/>
                <w:lang w:eastAsia="ru-RU"/>
              </w:rPr>
              <w:t>6.9</w:t>
            </w:r>
          </w:p>
        </w:tc>
      </w:tr>
      <w:tr w:rsidR="002A20F9" w:rsidRPr="001F4E65" w14:paraId="131C41B0" w14:textId="77777777" w:rsidTr="002A20F9">
        <w:tc>
          <w:tcPr>
            <w:tcW w:w="5000" w:type="pct"/>
            <w:gridSpan w:val="3"/>
          </w:tcPr>
          <w:p w14:paraId="1266F6F1" w14:textId="77777777" w:rsidR="002A20F9" w:rsidRPr="00BC1940" w:rsidRDefault="002A20F9" w:rsidP="00CB2D8E">
            <w:pPr>
              <w:jc w:val="center"/>
              <w:rPr>
                <w:lang w:eastAsia="ru-RU"/>
              </w:rPr>
            </w:pPr>
            <w:r w:rsidRPr="00CB2D8E">
              <w:rPr>
                <w:b/>
                <w:sz w:val="22"/>
                <w:lang w:eastAsia="ru-RU"/>
              </w:rPr>
              <w:t>УСЛОВНО РАЗРЕШЕННЫЕ ВИДЫ ИСПОЛЬЗОВАНИЯ</w:t>
            </w:r>
            <w:r w:rsidRPr="00BC1940">
              <w:rPr>
                <w:lang w:eastAsia="ru-RU"/>
              </w:rPr>
              <w:t xml:space="preserve">: не </w:t>
            </w:r>
            <w:r w:rsidR="00CB2D8E">
              <w:rPr>
                <w:lang w:eastAsia="ru-RU"/>
              </w:rPr>
              <w:t xml:space="preserve">подлежат </w:t>
            </w:r>
            <w:r w:rsidRPr="00BC1940">
              <w:rPr>
                <w:lang w:eastAsia="ru-RU"/>
              </w:rPr>
              <w:t>установлен</w:t>
            </w:r>
            <w:r w:rsidR="00CB2D8E">
              <w:rPr>
                <w:lang w:eastAsia="ru-RU"/>
              </w:rPr>
              <w:t>ию</w:t>
            </w:r>
          </w:p>
        </w:tc>
      </w:tr>
      <w:tr w:rsidR="002A20F9" w:rsidRPr="001F4E65" w14:paraId="2163A326" w14:textId="77777777" w:rsidTr="002A20F9">
        <w:tc>
          <w:tcPr>
            <w:tcW w:w="5000" w:type="pct"/>
            <w:gridSpan w:val="3"/>
          </w:tcPr>
          <w:p w14:paraId="3E10B103" w14:textId="77777777" w:rsidR="002A20F9" w:rsidRPr="00CB2D8E" w:rsidRDefault="002A20F9" w:rsidP="002A20F9">
            <w:pPr>
              <w:jc w:val="center"/>
              <w:rPr>
                <w:b/>
                <w:u w:val="single"/>
                <w:lang w:eastAsia="ru-RU"/>
              </w:rPr>
            </w:pPr>
            <w:r w:rsidRPr="00CB2D8E">
              <w:rPr>
                <w:b/>
                <w:sz w:val="22"/>
                <w:lang w:eastAsia="ru-RU"/>
              </w:rPr>
              <w:t>ВСПОМОГАТЕЛЬНЫЕ ВИДЫ ИСПОЛЬЗОВАНИЯ</w:t>
            </w:r>
          </w:p>
        </w:tc>
      </w:tr>
      <w:tr w:rsidR="002A20F9" w:rsidRPr="001F4E65" w14:paraId="299B3664" w14:textId="77777777" w:rsidTr="002B0428">
        <w:tc>
          <w:tcPr>
            <w:tcW w:w="1005" w:type="pct"/>
          </w:tcPr>
          <w:p w14:paraId="0676A13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1013FF4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6A35B63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01EFCC3E" w14:textId="77777777" w:rsidTr="002B0428">
        <w:tc>
          <w:tcPr>
            <w:tcW w:w="1005" w:type="pct"/>
          </w:tcPr>
          <w:p w14:paraId="428263D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Общественное питание</w:t>
            </w:r>
          </w:p>
        </w:tc>
        <w:tc>
          <w:tcPr>
            <w:tcW w:w="3640" w:type="pct"/>
          </w:tcPr>
          <w:p w14:paraId="1F3CC37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924557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4.6</w:t>
            </w:r>
          </w:p>
        </w:tc>
      </w:tr>
      <w:tr w:rsidR="002A20F9" w:rsidRPr="001F4E65" w14:paraId="78A416B6" w14:textId="77777777" w:rsidTr="002B0428">
        <w:tc>
          <w:tcPr>
            <w:tcW w:w="1005" w:type="pct"/>
          </w:tcPr>
          <w:p w14:paraId="677B0C8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40" w:type="pct"/>
          </w:tcPr>
          <w:p w14:paraId="769BDAF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42B998E"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27AED16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8260C" w:rsidRPr="001F4E65" w14:paraId="513D6420" w14:textId="77777777" w:rsidTr="002B0428">
        <w:tc>
          <w:tcPr>
            <w:tcW w:w="1005" w:type="pct"/>
            <w:tcBorders>
              <w:top w:val="single" w:sz="4" w:space="0" w:color="auto"/>
              <w:left w:val="single" w:sz="4" w:space="0" w:color="auto"/>
              <w:bottom w:val="single" w:sz="4" w:space="0" w:color="auto"/>
              <w:right w:val="single" w:sz="4" w:space="0" w:color="auto"/>
            </w:tcBorders>
          </w:tcPr>
          <w:p w14:paraId="4A082A18" w14:textId="03FDA119" w:rsidR="0028260C" w:rsidRPr="0028260C" w:rsidRDefault="0028260C" w:rsidP="0028260C">
            <w:pPr>
              <w:autoSpaceDE w:val="0"/>
              <w:autoSpaceDN w:val="0"/>
              <w:adjustRightInd w:val="0"/>
              <w:rPr>
                <w:sz w:val="20"/>
                <w:szCs w:val="20"/>
                <w:lang w:eastAsia="ru-RU"/>
              </w:rPr>
            </w:pPr>
            <w:r w:rsidRPr="0028260C">
              <w:rPr>
                <w:sz w:val="20"/>
                <w:szCs w:val="20"/>
                <w:lang w:eastAsia="ru-RU"/>
              </w:rPr>
              <w:t>Автомобильный транспорт</w:t>
            </w:r>
          </w:p>
        </w:tc>
        <w:tc>
          <w:tcPr>
            <w:tcW w:w="3640" w:type="pct"/>
            <w:tcBorders>
              <w:top w:val="single" w:sz="4" w:space="0" w:color="auto"/>
              <w:left w:val="single" w:sz="4" w:space="0" w:color="auto"/>
              <w:bottom w:val="single" w:sz="4" w:space="0" w:color="auto"/>
              <w:right w:val="single" w:sz="4" w:space="0" w:color="auto"/>
            </w:tcBorders>
          </w:tcPr>
          <w:p w14:paraId="624A2FA5"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автомобильных дорог и технически связанных с ними сооружений;</w:t>
            </w:r>
          </w:p>
          <w:p w14:paraId="5312BAA3"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3643BCCD" w14:textId="108ED60F"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55" w:type="pct"/>
            <w:tcBorders>
              <w:top w:val="single" w:sz="4" w:space="0" w:color="auto"/>
              <w:left w:val="single" w:sz="4" w:space="0" w:color="auto"/>
              <w:bottom w:val="single" w:sz="4" w:space="0" w:color="auto"/>
              <w:right w:val="single" w:sz="4" w:space="0" w:color="auto"/>
            </w:tcBorders>
          </w:tcPr>
          <w:p w14:paraId="5FAED565" w14:textId="48ADC33D" w:rsidR="0028260C" w:rsidRPr="0028260C" w:rsidRDefault="0028260C" w:rsidP="0028260C">
            <w:pPr>
              <w:autoSpaceDE w:val="0"/>
              <w:autoSpaceDN w:val="0"/>
              <w:adjustRightInd w:val="0"/>
              <w:rPr>
                <w:sz w:val="20"/>
                <w:szCs w:val="20"/>
                <w:lang w:eastAsia="ru-RU"/>
              </w:rPr>
            </w:pPr>
            <w:r w:rsidRPr="0028260C">
              <w:rPr>
                <w:sz w:val="20"/>
                <w:szCs w:val="20"/>
                <w:lang w:eastAsia="ru-RU"/>
              </w:rPr>
              <w:t>7.2</w:t>
            </w:r>
          </w:p>
        </w:tc>
      </w:tr>
    </w:tbl>
    <w:p w14:paraId="3B36F0B3"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7381"/>
        <w:gridCol w:w="476"/>
        <w:gridCol w:w="1524"/>
      </w:tblGrid>
      <w:tr w:rsidR="00CB2D8E" w:rsidRPr="001F4E65" w14:paraId="3D9C97FD" w14:textId="77777777" w:rsidTr="00AB2D0D">
        <w:tc>
          <w:tcPr>
            <w:tcW w:w="524" w:type="dxa"/>
            <w:tcBorders>
              <w:top w:val="single" w:sz="4" w:space="0" w:color="auto"/>
              <w:left w:val="single" w:sz="4" w:space="0" w:color="auto"/>
              <w:bottom w:val="single" w:sz="4" w:space="0" w:color="auto"/>
              <w:right w:val="single" w:sz="4" w:space="0" w:color="auto"/>
            </w:tcBorders>
          </w:tcPr>
          <w:p w14:paraId="45BCCB09" w14:textId="77777777" w:rsidR="00CB2D8E" w:rsidRPr="001F4E65" w:rsidRDefault="00AB2D0D" w:rsidP="00450BD5">
            <w:pPr>
              <w:widowControl w:val="0"/>
              <w:autoSpaceDE w:val="0"/>
              <w:autoSpaceDN w:val="0"/>
              <w:adjustRightInd w:val="0"/>
              <w:jc w:val="center"/>
              <w:rPr>
                <w:sz w:val="20"/>
                <w:szCs w:val="20"/>
                <w:lang w:eastAsia="ru-RU"/>
              </w:rPr>
            </w:pPr>
            <w:r>
              <w:rPr>
                <w:sz w:val="20"/>
                <w:szCs w:val="20"/>
                <w:lang w:eastAsia="ru-RU"/>
              </w:rPr>
              <w:t>1.</w:t>
            </w:r>
          </w:p>
        </w:tc>
        <w:tc>
          <w:tcPr>
            <w:tcW w:w="7381" w:type="dxa"/>
            <w:tcBorders>
              <w:top w:val="single" w:sz="4" w:space="0" w:color="auto"/>
              <w:left w:val="single" w:sz="4" w:space="0" w:color="auto"/>
              <w:bottom w:val="single" w:sz="4" w:space="0" w:color="auto"/>
              <w:right w:val="single" w:sz="4" w:space="0" w:color="auto"/>
            </w:tcBorders>
          </w:tcPr>
          <w:p w14:paraId="76C5E119" w14:textId="77777777" w:rsidR="00CB2D8E" w:rsidRPr="001F4E65" w:rsidRDefault="00CB2D8E"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476" w:type="dxa"/>
            <w:tcBorders>
              <w:top w:val="single" w:sz="4" w:space="0" w:color="auto"/>
              <w:left w:val="single" w:sz="4" w:space="0" w:color="auto"/>
              <w:bottom w:val="single" w:sz="4" w:space="0" w:color="auto"/>
              <w:right w:val="single" w:sz="4" w:space="0" w:color="auto"/>
            </w:tcBorders>
          </w:tcPr>
          <w:p w14:paraId="20596B34"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21726BC1"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B2D8E" w:rsidRPr="001F4E65" w14:paraId="1540A415" w14:textId="77777777" w:rsidTr="00AB2D0D">
        <w:tc>
          <w:tcPr>
            <w:tcW w:w="524" w:type="dxa"/>
            <w:tcBorders>
              <w:top w:val="single" w:sz="4" w:space="0" w:color="auto"/>
              <w:left w:val="single" w:sz="4" w:space="0" w:color="auto"/>
              <w:bottom w:val="single" w:sz="4" w:space="0" w:color="auto"/>
              <w:right w:val="single" w:sz="4" w:space="0" w:color="auto"/>
            </w:tcBorders>
          </w:tcPr>
          <w:p w14:paraId="3B7FACB0" w14:textId="77777777" w:rsidR="00CB2D8E" w:rsidRPr="001F4E65" w:rsidRDefault="00AB2D0D" w:rsidP="00450BD5">
            <w:pPr>
              <w:widowControl w:val="0"/>
              <w:autoSpaceDE w:val="0"/>
              <w:autoSpaceDN w:val="0"/>
              <w:adjustRightInd w:val="0"/>
              <w:jc w:val="center"/>
              <w:rPr>
                <w:sz w:val="20"/>
                <w:szCs w:val="20"/>
                <w:lang w:eastAsia="ru-RU"/>
              </w:rPr>
            </w:pPr>
            <w:r>
              <w:rPr>
                <w:sz w:val="20"/>
                <w:szCs w:val="20"/>
                <w:lang w:eastAsia="ru-RU"/>
              </w:rPr>
              <w:t>2.</w:t>
            </w:r>
          </w:p>
        </w:tc>
        <w:tc>
          <w:tcPr>
            <w:tcW w:w="7381" w:type="dxa"/>
            <w:tcBorders>
              <w:top w:val="single" w:sz="4" w:space="0" w:color="auto"/>
              <w:left w:val="single" w:sz="4" w:space="0" w:color="auto"/>
              <w:bottom w:val="single" w:sz="4" w:space="0" w:color="auto"/>
              <w:right w:val="single" w:sz="4" w:space="0" w:color="auto"/>
            </w:tcBorders>
          </w:tcPr>
          <w:p w14:paraId="2C10A55E" w14:textId="77777777" w:rsidR="00CB2D8E" w:rsidRPr="009626FB" w:rsidRDefault="00CB2D8E"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476" w:type="dxa"/>
            <w:tcBorders>
              <w:top w:val="single" w:sz="4" w:space="0" w:color="auto"/>
              <w:left w:val="single" w:sz="4" w:space="0" w:color="auto"/>
              <w:bottom w:val="single" w:sz="4" w:space="0" w:color="auto"/>
              <w:right w:val="single" w:sz="4" w:space="0" w:color="auto"/>
            </w:tcBorders>
          </w:tcPr>
          <w:p w14:paraId="15A4E14A"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71639B10" w14:textId="77777777" w:rsidR="00CB2D8E" w:rsidRPr="009626FB" w:rsidRDefault="00CB2D8E" w:rsidP="00450BD5">
            <w:pPr>
              <w:widowControl w:val="0"/>
              <w:autoSpaceDE w:val="0"/>
              <w:autoSpaceDN w:val="0"/>
              <w:adjustRightInd w:val="0"/>
              <w:jc w:val="center"/>
              <w:rPr>
                <w:sz w:val="20"/>
                <w:szCs w:val="20"/>
                <w:lang w:eastAsia="ru-RU"/>
              </w:rPr>
            </w:pPr>
            <w:r>
              <w:rPr>
                <w:sz w:val="20"/>
                <w:szCs w:val="20"/>
                <w:lang w:eastAsia="ru-RU"/>
              </w:rPr>
              <w:t>10</w:t>
            </w:r>
          </w:p>
        </w:tc>
      </w:tr>
      <w:tr w:rsidR="00CB2D8E" w:rsidRPr="001F4E65" w14:paraId="38444039" w14:textId="77777777" w:rsidTr="00AB2D0D">
        <w:tc>
          <w:tcPr>
            <w:tcW w:w="524" w:type="dxa"/>
            <w:tcBorders>
              <w:top w:val="single" w:sz="4" w:space="0" w:color="auto"/>
              <w:left w:val="single" w:sz="4" w:space="0" w:color="auto"/>
              <w:bottom w:val="single" w:sz="4" w:space="0" w:color="auto"/>
              <w:right w:val="single" w:sz="4" w:space="0" w:color="auto"/>
            </w:tcBorders>
          </w:tcPr>
          <w:p w14:paraId="6BE3896D" w14:textId="77777777" w:rsidR="00CB2D8E" w:rsidRPr="001F4E65" w:rsidRDefault="00AB2D0D" w:rsidP="00450BD5">
            <w:pPr>
              <w:widowControl w:val="0"/>
              <w:autoSpaceDE w:val="0"/>
              <w:autoSpaceDN w:val="0"/>
              <w:adjustRightInd w:val="0"/>
              <w:jc w:val="center"/>
              <w:rPr>
                <w:sz w:val="20"/>
                <w:szCs w:val="20"/>
                <w:lang w:eastAsia="ru-RU"/>
              </w:rPr>
            </w:pPr>
            <w:r>
              <w:rPr>
                <w:sz w:val="20"/>
                <w:szCs w:val="20"/>
                <w:lang w:eastAsia="ru-RU"/>
              </w:rPr>
              <w:t>3.</w:t>
            </w:r>
          </w:p>
        </w:tc>
        <w:tc>
          <w:tcPr>
            <w:tcW w:w="7381" w:type="dxa"/>
            <w:tcBorders>
              <w:top w:val="single" w:sz="4" w:space="0" w:color="auto"/>
              <w:left w:val="single" w:sz="4" w:space="0" w:color="auto"/>
              <w:bottom w:val="single" w:sz="4" w:space="0" w:color="auto"/>
              <w:right w:val="single" w:sz="4" w:space="0" w:color="auto"/>
            </w:tcBorders>
          </w:tcPr>
          <w:p w14:paraId="131C0599" w14:textId="77777777" w:rsidR="00CB2D8E" w:rsidRPr="001F4E65" w:rsidRDefault="00CB2D8E"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76" w:type="dxa"/>
            <w:tcBorders>
              <w:top w:val="single" w:sz="4" w:space="0" w:color="auto"/>
              <w:left w:val="single" w:sz="4" w:space="0" w:color="auto"/>
              <w:bottom w:val="single" w:sz="4" w:space="0" w:color="auto"/>
              <w:right w:val="single" w:sz="4" w:space="0" w:color="auto"/>
            </w:tcBorders>
          </w:tcPr>
          <w:p w14:paraId="350F80BF" w14:textId="77777777" w:rsidR="00CB2D8E" w:rsidRPr="001F4E65"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2ECAE1C6" w14:textId="77777777" w:rsidR="00CB2D8E" w:rsidRPr="001F4E65" w:rsidRDefault="00CB2D8E"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B2D8E" w:rsidRPr="001F4E65" w14:paraId="5EED4E4E" w14:textId="77777777" w:rsidTr="00AB2D0D">
        <w:tc>
          <w:tcPr>
            <w:tcW w:w="524" w:type="dxa"/>
            <w:tcBorders>
              <w:top w:val="single" w:sz="4" w:space="0" w:color="auto"/>
              <w:left w:val="single" w:sz="4" w:space="0" w:color="auto"/>
              <w:bottom w:val="single" w:sz="4" w:space="0" w:color="auto"/>
              <w:right w:val="single" w:sz="4" w:space="0" w:color="auto"/>
            </w:tcBorders>
          </w:tcPr>
          <w:p w14:paraId="2D6095A3" w14:textId="77777777" w:rsidR="00CB2D8E" w:rsidRPr="001F4E65" w:rsidRDefault="00AB2D0D" w:rsidP="00450BD5">
            <w:pPr>
              <w:widowControl w:val="0"/>
              <w:autoSpaceDE w:val="0"/>
              <w:autoSpaceDN w:val="0"/>
              <w:adjustRightInd w:val="0"/>
              <w:jc w:val="center"/>
              <w:rPr>
                <w:sz w:val="20"/>
                <w:szCs w:val="20"/>
                <w:lang w:eastAsia="ru-RU"/>
              </w:rPr>
            </w:pPr>
            <w:r>
              <w:rPr>
                <w:sz w:val="20"/>
                <w:szCs w:val="20"/>
                <w:lang w:eastAsia="ru-RU"/>
              </w:rPr>
              <w:t>4.</w:t>
            </w:r>
          </w:p>
        </w:tc>
        <w:tc>
          <w:tcPr>
            <w:tcW w:w="7381" w:type="dxa"/>
            <w:tcBorders>
              <w:top w:val="single" w:sz="4" w:space="0" w:color="auto"/>
              <w:left w:val="single" w:sz="4" w:space="0" w:color="auto"/>
              <w:bottom w:val="single" w:sz="4" w:space="0" w:color="auto"/>
              <w:right w:val="single" w:sz="4" w:space="0" w:color="auto"/>
            </w:tcBorders>
          </w:tcPr>
          <w:p w14:paraId="6D595A44" w14:textId="77777777" w:rsidR="00CB2D8E" w:rsidRPr="001F4E65" w:rsidRDefault="00CB2D8E"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476" w:type="dxa"/>
            <w:tcBorders>
              <w:top w:val="single" w:sz="4" w:space="0" w:color="auto"/>
              <w:left w:val="single" w:sz="4" w:space="0" w:color="auto"/>
              <w:bottom w:val="single" w:sz="4" w:space="0" w:color="auto"/>
              <w:right w:val="single" w:sz="4" w:space="0" w:color="auto"/>
            </w:tcBorders>
          </w:tcPr>
          <w:p w14:paraId="17E8CA8E" w14:textId="77777777" w:rsidR="00CB2D8E" w:rsidRPr="009626FB" w:rsidRDefault="00CB2D8E"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58AF7A22" w14:textId="77777777" w:rsidR="00CB2D8E" w:rsidRPr="009626FB" w:rsidRDefault="00CB2D8E"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50E1EC03" w14:textId="77777777" w:rsidR="00E224DB" w:rsidRDefault="00E224DB" w:rsidP="00E224D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06281B97" w14:textId="77777777" w:rsidR="00866BC0" w:rsidRPr="009626FB" w:rsidRDefault="00E224DB" w:rsidP="00E224D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BB723EE" w14:textId="77777777" w:rsidR="002A20F9" w:rsidRPr="009626FB" w:rsidRDefault="002A20F9" w:rsidP="002A20F9">
      <w:pPr>
        <w:rPr>
          <w:lang w:eastAsia="ru-RU"/>
        </w:rPr>
      </w:pPr>
    </w:p>
    <w:p w14:paraId="4BEA4484" w14:textId="77777777" w:rsidR="002A20F9" w:rsidRDefault="002A20F9" w:rsidP="002A20F9">
      <w:pPr>
        <w:rPr>
          <w:b/>
          <w:lang w:eastAsia="ru-RU"/>
        </w:rPr>
      </w:pPr>
      <w:r w:rsidRPr="009626FB">
        <w:rPr>
          <w:b/>
          <w:lang w:eastAsia="ru-RU"/>
        </w:rPr>
        <w:lastRenderedPageBreak/>
        <w:t>Т.15 ЗОНА ОБЪЕКТОВ ЖЕЛЕЗНОДОРОЖНОГО ТРАНСПОРТА</w:t>
      </w:r>
      <w:r w:rsidR="00CE56D5" w:rsidRPr="009626FB">
        <w:rPr>
          <w:b/>
          <w:lang w:eastAsia="ru-RU"/>
        </w:rPr>
        <w:t xml:space="preserve"> ЗРЗ 1-1, ЗРЗ 1-2, ЗРЗ -2.1, ЗРЗ 3</w:t>
      </w:r>
    </w:p>
    <w:p w14:paraId="75535ABC" w14:textId="77777777" w:rsidR="00CB2D8E" w:rsidRDefault="00CB2D8E" w:rsidP="00CB2D8E">
      <w:pPr>
        <w:keepNext/>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 xml:space="preserve"> </w:t>
      </w:r>
      <w:r w:rsidRPr="000D51E9">
        <w:rPr>
          <w:lang w:eastAsia="ru-RU"/>
        </w:rPr>
        <w:t xml:space="preserve">ЗРЗ 1-1, </w:t>
      </w:r>
      <w:r>
        <w:rPr>
          <w:lang w:eastAsia="ru-RU"/>
        </w:rPr>
        <w:t xml:space="preserve">    </w:t>
      </w:r>
      <w:r w:rsidRPr="000D51E9">
        <w:rPr>
          <w:lang w:eastAsia="ru-RU"/>
        </w:rPr>
        <w:t>ЗРЗ 1-2</w:t>
      </w:r>
      <w:r w:rsidRPr="000D51E9">
        <w:t xml:space="preserve"> </w:t>
      </w:r>
      <w:r>
        <w:t>«</w:t>
      </w:r>
      <w:r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w:t>
      </w:r>
      <w:r>
        <w:rPr>
          <w:lang w:eastAsia="ru-RU"/>
        </w:rPr>
        <w:t xml:space="preserve"> </w:t>
      </w:r>
      <w:r w:rsidRPr="000D51E9">
        <w:rPr>
          <w:lang w:eastAsia="ru-RU"/>
        </w:rPr>
        <w:t>2</w:t>
      </w:r>
      <w:r>
        <w:rPr>
          <w:lang w:eastAsia="ru-RU"/>
        </w:rPr>
        <w:t>-</w:t>
      </w:r>
      <w:r w:rsidRPr="000D51E9">
        <w:rPr>
          <w:lang w:eastAsia="ru-RU"/>
        </w:rPr>
        <w:t>1</w:t>
      </w:r>
      <w:r w:rsidRPr="000D51E9">
        <w:t xml:space="preserve"> </w:t>
      </w:r>
      <w:r>
        <w:t>«</w:t>
      </w:r>
      <w:r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 3</w:t>
      </w:r>
      <w:r w:rsidRPr="000D51E9">
        <w:t xml:space="preserve"> </w:t>
      </w:r>
      <w:r>
        <w:t>«</w:t>
      </w:r>
      <w:r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0D51E9">
        <w:rPr>
          <w:lang w:eastAsia="ru-RU"/>
        </w:rPr>
        <w:t>Приоратского</w:t>
      </w:r>
      <w:proofErr w:type="spellEnd"/>
      <w:r w:rsidRPr="000D51E9">
        <w:rPr>
          <w:lang w:eastAsia="ru-RU"/>
        </w:rPr>
        <w:t xml:space="preserve"> парка»</w:t>
      </w:r>
      <w:r>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4D398CC8" w14:textId="77777777" w:rsidTr="002B0428">
        <w:tc>
          <w:tcPr>
            <w:tcW w:w="1005" w:type="pct"/>
            <w:vAlign w:val="center"/>
          </w:tcPr>
          <w:p w14:paraId="19CCD5E3"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6236150B"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4FD22DF2" w14:textId="77777777" w:rsidR="002A20F9" w:rsidRPr="001F4E65"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1F4E65" w14:paraId="687BE343" w14:textId="77777777" w:rsidTr="002A20F9">
        <w:tc>
          <w:tcPr>
            <w:tcW w:w="5000" w:type="pct"/>
            <w:gridSpan w:val="3"/>
          </w:tcPr>
          <w:p w14:paraId="33DAB5C4" w14:textId="77777777" w:rsidR="002A20F9" w:rsidRPr="00CB2D8E" w:rsidRDefault="002A20F9" w:rsidP="002A20F9">
            <w:pPr>
              <w:jc w:val="center"/>
              <w:rPr>
                <w:b/>
                <w:sz w:val="20"/>
                <w:szCs w:val="20"/>
                <w:lang w:eastAsia="ru-RU"/>
              </w:rPr>
            </w:pPr>
            <w:r w:rsidRPr="00CB2D8E">
              <w:rPr>
                <w:b/>
                <w:sz w:val="22"/>
                <w:lang w:eastAsia="ru-RU"/>
              </w:rPr>
              <w:t>ОСНОВНЫЕ ВИДЫ РАЗРЕШЕННОГО ИСПОЛЬЗОВАНИЯ</w:t>
            </w:r>
          </w:p>
        </w:tc>
      </w:tr>
      <w:tr w:rsidR="002A20F9" w:rsidRPr="001F4E65" w14:paraId="21768492" w14:textId="77777777" w:rsidTr="002B0428">
        <w:tc>
          <w:tcPr>
            <w:tcW w:w="1005" w:type="pct"/>
          </w:tcPr>
          <w:p w14:paraId="73CA70FB" w14:textId="77777777" w:rsidR="002A20F9" w:rsidRPr="001F4E65" w:rsidRDefault="002A20F9" w:rsidP="002A20F9">
            <w:pPr>
              <w:widowControl w:val="0"/>
              <w:rPr>
                <w:snapToGrid w:val="0"/>
                <w:sz w:val="20"/>
                <w:szCs w:val="20"/>
                <w:lang w:eastAsia="ru-RU"/>
              </w:rPr>
            </w:pPr>
            <w:r w:rsidRPr="001F4E65">
              <w:rPr>
                <w:snapToGrid w:val="0"/>
                <w:sz w:val="20"/>
                <w:szCs w:val="20"/>
                <w:lang w:eastAsia="ru-RU"/>
              </w:rPr>
              <w:t>Железнодорожный транспорт</w:t>
            </w:r>
          </w:p>
        </w:tc>
        <w:tc>
          <w:tcPr>
            <w:tcW w:w="3640" w:type="pct"/>
          </w:tcPr>
          <w:p w14:paraId="385D3FC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железнодорожных путей;</w:t>
            </w:r>
          </w:p>
          <w:p w14:paraId="6C63783F"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3F08FE60" w14:textId="77777777" w:rsidR="002A20F9" w:rsidRPr="001F4E65" w:rsidRDefault="002A20F9" w:rsidP="002A20F9">
            <w:pPr>
              <w:widowControl w:val="0"/>
              <w:jc w:val="both"/>
              <w:rPr>
                <w:snapToGrid w:val="0"/>
                <w:sz w:val="20"/>
                <w:szCs w:val="20"/>
                <w:lang w:eastAsia="ru-RU"/>
              </w:rPr>
            </w:pPr>
            <w:r w:rsidRPr="001F4E65">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Pr>
          <w:p w14:paraId="57137B85" w14:textId="77777777" w:rsidR="002A20F9" w:rsidRPr="001F4E65" w:rsidRDefault="002A20F9" w:rsidP="002A20F9">
            <w:pPr>
              <w:autoSpaceDE w:val="0"/>
              <w:autoSpaceDN w:val="0"/>
              <w:adjustRightInd w:val="0"/>
              <w:rPr>
                <w:lang w:eastAsia="ru-RU"/>
              </w:rPr>
            </w:pPr>
            <w:r w:rsidRPr="001F4E65">
              <w:rPr>
                <w:sz w:val="20"/>
                <w:szCs w:val="20"/>
                <w:lang w:eastAsia="ru-RU"/>
              </w:rPr>
              <w:t>7.1</w:t>
            </w:r>
          </w:p>
        </w:tc>
      </w:tr>
      <w:tr w:rsidR="001116CB" w:rsidRPr="001F4E65" w14:paraId="77734567" w14:textId="77777777" w:rsidTr="002B0428">
        <w:tc>
          <w:tcPr>
            <w:tcW w:w="1005" w:type="pct"/>
          </w:tcPr>
          <w:p w14:paraId="5AC8940D"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5BE4ADB5" w14:textId="77777777" w:rsidR="001116CB" w:rsidRPr="001F4E65" w:rsidRDefault="001116CB" w:rsidP="004228EE">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6EE8E3AD"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3.1</w:t>
            </w:r>
          </w:p>
        </w:tc>
      </w:tr>
      <w:tr w:rsidR="001116CB" w:rsidRPr="001F4E65" w14:paraId="30D12CB0" w14:textId="77777777" w:rsidTr="002B0428">
        <w:tc>
          <w:tcPr>
            <w:tcW w:w="1005" w:type="pct"/>
          </w:tcPr>
          <w:p w14:paraId="1C3A6D71"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Общественное питание</w:t>
            </w:r>
          </w:p>
        </w:tc>
        <w:tc>
          <w:tcPr>
            <w:tcW w:w="3640" w:type="pct"/>
          </w:tcPr>
          <w:p w14:paraId="0885469F" w14:textId="77777777" w:rsidR="001116CB" w:rsidRPr="001F4E65" w:rsidRDefault="001116CB" w:rsidP="004228EE">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BF2E892"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4.6</w:t>
            </w:r>
          </w:p>
        </w:tc>
      </w:tr>
      <w:tr w:rsidR="001116CB" w:rsidRPr="001F4E65" w14:paraId="6DA1EF7D" w14:textId="77777777" w:rsidTr="002B0428">
        <w:tc>
          <w:tcPr>
            <w:tcW w:w="1005" w:type="pct"/>
          </w:tcPr>
          <w:p w14:paraId="63AC3B52"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Магазины</w:t>
            </w:r>
          </w:p>
        </w:tc>
        <w:tc>
          <w:tcPr>
            <w:tcW w:w="3640" w:type="pct"/>
          </w:tcPr>
          <w:p w14:paraId="616C9B65" w14:textId="77777777" w:rsidR="001116CB" w:rsidRPr="001F4E65" w:rsidRDefault="001116CB" w:rsidP="004228EE">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1E924D08"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4.4</w:t>
            </w:r>
          </w:p>
        </w:tc>
      </w:tr>
      <w:tr w:rsidR="001116CB" w:rsidRPr="001F4E65" w14:paraId="0EFA45CE" w14:textId="77777777" w:rsidTr="002B0428">
        <w:tc>
          <w:tcPr>
            <w:tcW w:w="1005" w:type="pct"/>
          </w:tcPr>
          <w:p w14:paraId="786D8877"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Склады</w:t>
            </w:r>
          </w:p>
        </w:tc>
        <w:tc>
          <w:tcPr>
            <w:tcW w:w="3640" w:type="pct"/>
          </w:tcPr>
          <w:p w14:paraId="1D193964" w14:textId="77777777" w:rsidR="001116CB" w:rsidRPr="001F4E65" w:rsidRDefault="001116CB" w:rsidP="004228EE">
            <w:pPr>
              <w:autoSpaceDE w:val="0"/>
              <w:autoSpaceDN w:val="0"/>
              <w:adjustRightInd w:val="0"/>
              <w:jc w:val="both"/>
              <w:rPr>
                <w:sz w:val="20"/>
                <w:szCs w:val="20"/>
                <w:lang w:eastAsia="ru-RU"/>
              </w:rPr>
            </w:pPr>
            <w:r w:rsidRPr="001F4E65">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355" w:type="pct"/>
          </w:tcPr>
          <w:p w14:paraId="6BBB640D" w14:textId="77777777" w:rsidR="001116CB" w:rsidRPr="001F4E65" w:rsidRDefault="001116CB" w:rsidP="004228EE">
            <w:pPr>
              <w:autoSpaceDE w:val="0"/>
              <w:autoSpaceDN w:val="0"/>
              <w:adjustRightInd w:val="0"/>
              <w:rPr>
                <w:sz w:val="20"/>
                <w:szCs w:val="20"/>
                <w:lang w:eastAsia="ru-RU"/>
              </w:rPr>
            </w:pPr>
            <w:r w:rsidRPr="001F4E65">
              <w:rPr>
                <w:sz w:val="20"/>
                <w:szCs w:val="20"/>
                <w:lang w:eastAsia="ru-RU"/>
              </w:rPr>
              <w:t>6.9</w:t>
            </w:r>
          </w:p>
        </w:tc>
      </w:tr>
      <w:tr w:rsidR="002A20F9" w:rsidRPr="001F4E65" w14:paraId="74660198" w14:textId="77777777" w:rsidTr="002A20F9">
        <w:tc>
          <w:tcPr>
            <w:tcW w:w="5000" w:type="pct"/>
            <w:gridSpan w:val="3"/>
          </w:tcPr>
          <w:p w14:paraId="3254A5B6" w14:textId="77777777" w:rsidR="002A20F9" w:rsidRPr="00E977BF" w:rsidRDefault="002A20F9" w:rsidP="00CB2D8E">
            <w:pPr>
              <w:jc w:val="center"/>
              <w:rPr>
                <w:lang w:eastAsia="ru-RU"/>
              </w:rPr>
            </w:pPr>
            <w:r w:rsidRPr="00CB2D8E">
              <w:rPr>
                <w:b/>
                <w:sz w:val="22"/>
                <w:lang w:eastAsia="ru-RU"/>
              </w:rPr>
              <w:t>УСЛОВНО РАЗРЕШЕННЫЕ ВИДЫ ИСПОЛЬЗОВАНИЯ</w:t>
            </w:r>
            <w:r w:rsidRPr="00E977BF">
              <w:rPr>
                <w:lang w:eastAsia="ru-RU"/>
              </w:rPr>
              <w:t xml:space="preserve">: не </w:t>
            </w:r>
            <w:r w:rsidR="00CB2D8E">
              <w:rPr>
                <w:lang w:eastAsia="ru-RU"/>
              </w:rPr>
              <w:t xml:space="preserve">подлежат </w:t>
            </w:r>
            <w:r w:rsidRPr="00E977BF">
              <w:rPr>
                <w:lang w:eastAsia="ru-RU"/>
              </w:rPr>
              <w:t>установлен</w:t>
            </w:r>
            <w:r w:rsidR="00CB2D8E">
              <w:rPr>
                <w:lang w:eastAsia="ru-RU"/>
              </w:rPr>
              <w:t>ию</w:t>
            </w:r>
          </w:p>
        </w:tc>
      </w:tr>
      <w:tr w:rsidR="002A20F9" w:rsidRPr="001F4E65" w14:paraId="35E4F2BA" w14:textId="77777777" w:rsidTr="002A20F9">
        <w:tc>
          <w:tcPr>
            <w:tcW w:w="5000" w:type="pct"/>
            <w:gridSpan w:val="3"/>
          </w:tcPr>
          <w:p w14:paraId="08581331" w14:textId="77777777" w:rsidR="002A20F9" w:rsidRPr="00CB2D8E" w:rsidRDefault="002A20F9" w:rsidP="002A20F9">
            <w:pPr>
              <w:jc w:val="center"/>
              <w:rPr>
                <w:b/>
                <w:u w:val="single"/>
                <w:lang w:eastAsia="ru-RU"/>
              </w:rPr>
            </w:pPr>
            <w:r w:rsidRPr="00CB2D8E">
              <w:rPr>
                <w:b/>
                <w:sz w:val="22"/>
                <w:lang w:eastAsia="ru-RU"/>
              </w:rPr>
              <w:t>ВСПОМОГАТЕЛЬНЫЕ ВИДЫ ИСПОЛЬЗОВАНИЯ</w:t>
            </w:r>
          </w:p>
        </w:tc>
      </w:tr>
      <w:tr w:rsidR="002A20F9" w:rsidRPr="001F4E65" w14:paraId="49E3F62C" w14:textId="77777777" w:rsidTr="002B0428">
        <w:tc>
          <w:tcPr>
            <w:tcW w:w="1005" w:type="pct"/>
          </w:tcPr>
          <w:p w14:paraId="2B409EB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40" w:type="pct"/>
          </w:tcPr>
          <w:p w14:paraId="6914ACF6"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93C503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79DDB7E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8.3</w:t>
            </w:r>
          </w:p>
        </w:tc>
      </w:tr>
      <w:tr w:rsidR="002A20F9" w:rsidRPr="001F4E65" w14:paraId="33369433" w14:textId="77777777" w:rsidTr="002B0428">
        <w:tc>
          <w:tcPr>
            <w:tcW w:w="1005" w:type="pct"/>
          </w:tcPr>
          <w:p w14:paraId="4967E21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40" w:type="pct"/>
          </w:tcPr>
          <w:p w14:paraId="315A03C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355" w:type="pct"/>
          </w:tcPr>
          <w:p w14:paraId="654F6DD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4.9</w:t>
            </w:r>
          </w:p>
        </w:tc>
      </w:tr>
    </w:tbl>
    <w:p w14:paraId="4FE024FE" w14:textId="77777777" w:rsidR="002A20F9" w:rsidRDefault="002A20F9" w:rsidP="002A20F9">
      <w:pPr>
        <w:keepNext/>
        <w:rPr>
          <w:lang w:eastAsia="ru-RU"/>
        </w:rPr>
      </w:pPr>
      <w:r w:rsidRPr="001F4E65">
        <w:rPr>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7239"/>
        <w:gridCol w:w="618"/>
        <w:gridCol w:w="1524"/>
      </w:tblGrid>
      <w:tr w:rsidR="00AB2D0D" w:rsidRPr="001F4E65" w14:paraId="1E03FAB5" w14:textId="77777777" w:rsidTr="00AB2D0D">
        <w:tc>
          <w:tcPr>
            <w:tcW w:w="524" w:type="dxa"/>
            <w:tcBorders>
              <w:top w:val="single" w:sz="4" w:space="0" w:color="auto"/>
              <w:left w:val="single" w:sz="4" w:space="0" w:color="auto"/>
              <w:bottom w:val="single" w:sz="4" w:space="0" w:color="auto"/>
              <w:right w:val="single" w:sz="4" w:space="0" w:color="auto"/>
            </w:tcBorders>
          </w:tcPr>
          <w:p w14:paraId="64F81484"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1C37E98B" w14:textId="77777777" w:rsidR="00AB2D0D" w:rsidRPr="001F4E65" w:rsidRDefault="00AB2D0D"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618" w:type="dxa"/>
            <w:tcBorders>
              <w:top w:val="single" w:sz="4" w:space="0" w:color="auto"/>
              <w:left w:val="single" w:sz="4" w:space="0" w:color="auto"/>
              <w:bottom w:val="single" w:sz="4" w:space="0" w:color="auto"/>
              <w:right w:val="single" w:sz="4" w:space="0" w:color="auto"/>
            </w:tcBorders>
          </w:tcPr>
          <w:p w14:paraId="280727F4"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359486CB"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AB2D0D" w:rsidRPr="001F4E65" w14:paraId="11CD72FD" w14:textId="77777777" w:rsidTr="00AB2D0D">
        <w:tc>
          <w:tcPr>
            <w:tcW w:w="524" w:type="dxa"/>
            <w:tcBorders>
              <w:top w:val="single" w:sz="4" w:space="0" w:color="auto"/>
              <w:left w:val="single" w:sz="4" w:space="0" w:color="auto"/>
              <w:bottom w:val="single" w:sz="4" w:space="0" w:color="auto"/>
              <w:right w:val="single" w:sz="4" w:space="0" w:color="auto"/>
            </w:tcBorders>
          </w:tcPr>
          <w:p w14:paraId="19B5A6E1"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68CFD742" w14:textId="77777777" w:rsidR="00AB2D0D" w:rsidRPr="009626FB" w:rsidRDefault="00AB2D0D"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618" w:type="dxa"/>
            <w:tcBorders>
              <w:top w:val="single" w:sz="4" w:space="0" w:color="auto"/>
              <w:left w:val="single" w:sz="4" w:space="0" w:color="auto"/>
              <w:bottom w:val="single" w:sz="4" w:space="0" w:color="auto"/>
              <w:right w:val="single" w:sz="4" w:space="0" w:color="auto"/>
            </w:tcBorders>
          </w:tcPr>
          <w:p w14:paraId="0881F0CC" w14:textId="77777777" w:rsidR="00AB2D0D" w:rsidRPr="009626FB" w:rsidRDefault="00AB2D0D" w:rsidP="00450BD5">
            <w:pPr>
              <w:widowControl w:val="0"/>
              <w:autoSpaceDE w:val="0"/>
              <w:autoSpaceDN w:val="0"/>
              <w:adjustRightInd w:val="0"/>
              <w:jc w:val="center"/>
              <w:rPr>
                <w:sz w:val="20"/>
                <w:szCs w:val="20"/>
                <w:lang w:eastAsia="ru-RU"/>
              </w:rPr>
            </w:pPr>
            <w:r>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7BFF7236" w14:textId="77777777" w:rsidR="00AB2D0D" w:rsidRPr="009626FB" w:rsidRDefault="00AB2D0D" w:rsidP="00450BD5">
            <w:pPr>
              <w:widowControl w:val="0"/>
              <w:autoSpaceDE w:val="0"/>
              <w:autoSpaceDN w:val="0"/>
              <w:adjustRightInd w:val="0"/>
              <w:jc w:val="center"/>
              <w:rPr>
                <w:sz w:val="20"/>
                <w:szCs w:val="20"/>
                <w:lang w:eastAsia="ru-RU"/>
              </w:rPr>
            </w:pPr>
            <w:r>
              <w:rPr>
                <w:sz w:val="20"/>
                <w:szCs w:val="20"/>
                <w:lang w:eastAsia="ru-RU"/>
              </w:rPr>
              <w:t>15</w:t>
            </w:r>
          </w:p>
        </w:tc>
      </w:tr>
      <w:tr w:rsidR="00AB2D0D" w:rsidRPr="001F4E65" w14:paraId="5A387476" w14:textId="77777777" w:rsidTr="00AB2D0D">
        <w:tc>
          <w:tcPr>
            <w:tcW w:w="524" w:type="dxa"/>
            <w:tcBorders>
              <w:top w:val="single" w:sz="4" w:space="0" w:color="auto"/>
              <w:left w:val="single" w:sz="4" w:space="0" w:color="auto"/>
              <w:bottom w:val="single" w:sz="4" w:space="0" w:color="auto"/>
              <w:right w:val="single" w:sz="4" w:space="0" w:color="auto"/>
            </w:tcBorders>
          </w:tcPr>
          <w:p w14:paraId="11C100A5"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34427E47"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18" w:type="dxa"/>
            <w:tcBorders>
              <w:top w:val="single" w:sz="4" w:space="0" w:color="auto"/>
              <w:left w:val="single" w:sz="4" w:space="0" w:color="auto"/>
              <w:bottom w:val="single" w:sz="4" w:space="0" w:color="auto"/>
              <w:right w:val="single" w:sz="4" w:space="0" w:color="auto"/>
            </w:tcBorders>
          </w:tcPr>
          <w:p w14:paraId="75F33671"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0E7C864A"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AB2D0D" w:rsidRPr="001F4E65" w14:paraId="51C95B0A" w14:textId="77777777" w:rsidTr="00AB2D0D">
        <w:tc>
          <w:tcPr>
            <w:tcW w:w="524" w:type="dxa"/>
            <w:tcBorders>
              <w:top w:val="single" w:sz="4" w:space="0" w:color="auto"/>
              <w:left w:val="single" w:sz="4" w:space="0" w:color="auto"/>
              <w:bottom w:val="single" w:sz="4" w:space="0" w:color="auto"/>
              <w:right w:val="single" w:sz="4" w:space="0" w:color="auto"/>
            </w:tcBorders>
          </w:tcPr>
          <w:p w14:paraId="42D8B9D2"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0F5D76CC" w14:textId="77777777" w:rsidR="00AB2D0D" w:rsidRPr="001F4E65" w:rsidRDefault="00AB2D0D"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618" w:type="dxa"/>
            <w:tcBorders>
              <w:top w:val="single" w:sz="4" w:space="0" w:color="auto"/>
              <w:left w:val="single" w:sz="4" w:space="0" w:color="auto"/>
              <w:bottom w:val="single" w:sz="4" w:space="0" w:color="auto"/>
              <w:right w:val="single" w:sz="4" w:space="0" w:color="auto"/>
            </w:tcBorders>
          </w:tcPr>
          <w:p w14:paraId="0FA32ADB" w14:textId="77777777" w:rsidR="00AB2D0D" w:rsidRPr="009626FB"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01AFD6A0" w14:textId="77777777" w:rsidR="00AB2D0D" w:rsidRPr="009626FB" w:rsidRDefault="00AB2D0D"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34B68134" w14:textId="77777777" w:rsidR="00E224DB" w:rsidRDefault="00E224DB" w:rsidP="00AB2D0D">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88767F4" w14:textId="77777777" w:rsidR="00DA11A7" w:rsidRDefault="00E224DB" w:rsidP="00AB2D0D">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5DABE118" w14:textId="77777777" w:rsidR="00DA11A7" w:rsidRDefault="00DA11A7" w:rsidP="00E224DB">
      <w:pPr>
        <w:rPr>
          <w:lang w:eastAsia="ru-RU"/>
        </w:rPr>
      </w:pPr>
    </w:p>
    <w:p w14:paraId="25E72D50" w14:textId="77777777" w:rsidR="00844848" w:rsidRPr="009626FB" w:rsidRDefault="00844848" w:rsidP="00E224DB">
      <w:pPr>
        <w:rPr>
          <w:b/>
          <w:lang w:eastAsia="ru-RU"/>
        </w:rPr>
      </w:pPr>
      <w:r w:rsidRPr="009626FB">
        <w:rPr>
          <w:b/>
          <w:lang w:eastAsia="ru-RU"/>
        </w:rPr>
        <w:t>Т.15.2 ЗОНА ОБЪЕКТОВ ЖЕЛЕЗНОДОРОЖНОГО ТРАНСПОРТА ЗРЗ 2-3</w:t>
      </w:r>
    </w:p>
    <w:p w14:paraId="30C21681" w14:textId="77777777" w:rsidR="00AB2D0D" w:rsidRPr="009626FB" w:rsidRDefault="00AB2D0D" w:rsidP="00AB2D0D">
      <w:pPr>
        <w:tabs>
          <w:tab w:val="center" w:pos="4677"/>
          <w:tab w:val="right" w:pos="9355"/>
        </w:tabs>
        <w:autoSpaceDE w:val="0"/>
        <w:autoSpaceDN w:val="0"/>
        <w:adjustRightInd w:val="0"/>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ЗРЗ 2-3</w:t>
      </w:r>
      <w:r w:rsidRPr="00B64BA4">
        <w:rPr>
          <w:lang w:eastAsia="ru-RU"/>
        </w:rPr>
        <w:t xml:space="preserve"> «</w:t>
      </w:r>
      <w:r w:rsidRPr="00E3088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lang w:eastAsia="ru-RU"/>
        </w:rPr>
        <w:t>»).</w:t>
      </w:r>
    </w:p>
    <w:p w14:paraId="20E60E6F" w14:textId="77777777" w:rsidR="00AB2D0D" w:rsidRDefault="00AB2D0D" w:rsidP="00AB2D0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34C47B50" w14:textId="77777777" w:rsidR="00AB2D0D" w:rsidRPr="009626FB" w:rsidRDefault="00AB2D0D" w:rsidP="00AB2D0D">
      <w:pPr>
        <w:tabs>
          <w:tab w:val="center" w:pos="4677"/>
          <w:tab w:val="right" w:pos="9355"/>
        </w:tabs>
        <w:autoSpaceDE w:val="0"/>
        <w:autoSpaceDN w:val="0"/>
        <w:adjustRightInd w:val="0"/>
        <w:jc w:val="both"/>
        <w:rPr>
          <w:lang w:eastAsia="ru-RU"/>
        </w:rPr>
      </w:pPr>
      <w:r w:rsidRPr="00B80637">
        <w:rPr>
          <w:lang w:eastAsia="ru-RU"/>
        </w:rPr>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844848" w:rsidRPr="009626FB" w14:paraId="303DF172" w14:textId="77777777" w:rsidTr="002B0428">
        <w:tc>
          <w:tcPr>
            <w:tcW w:w="1005" w:type="pct"/>
            <w:vAlign w:val="center"/>
          </w:tcPr>
          <w:p w14:paraId="70BB6E5F" w14:textId="77777777"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61862932" w14:textId="77777777"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72E75893" w14:textId="77777777" w:rsidR="00844848" w:rsidRPr="009626FB" w:rsidRDefault="00844848" w:rsidP="00CE020F">
            <w:pPr>
              <w:autoSpaceDE w:val="0"/>
              <w:autoSpaceDN w:val="0"/>
              <w:adjustRightInd w:val="0"/>
              <w:jc w:val="center"/>
              <w:rPr>
                <w:sz w:val="20"/>
                <w:szCs w:val="20"/>
                <w:lang w:eastAsia="ru-RU"/>
              </w:rPr>
            </w:pPr>
            <w:r w:rsidRPr="009626FB">
              <w:rPr>
                <w:sz w:val="20"/>
                <w:szCs w:val="20"/>
                <w:lang w:eastAsia="ru-RU"/>
              </w:rPr>
              <w:t>Код</w:t>
            </w:r>
          </w:p>
        </w:tc>
      </w:tr>
      <w:tr w:rsidR="00844848" w:rsidRPr="009626FB" w14:paraId="4DE63EFB" w14:textId="77777777" w:rsidTr="00CE020F">
        <w:tc>
          <w:tcPr>
            <w:tcW w:w="5000" w:type="pct"/>
            <w:gridSpan w:val="3"/>
          </w:tcPr>
          <w:p w14:paraId="53646792" w14:textId="77777777" w:rsidR="00844848" w:rsidRPr="00AB2D0D" w:rsidRDefault="00844848" w:rsidP="00CE020F">
            <w:pPr>
              <w:jc w:val="center"/>
              <w:rPr>
                <w:b/>
                <w:sz w:val="20"/>
                <w:szCs w:val="20"/>
                <w:lang w:eastAsia="ru-RU"/>
              </w:rPr>
            </w:pPr>
            <w:r w:rsidRPr="00AB2D0D">
              <w:rPr>
                <w:b/>
                <w:sz w:val="22"/>
                <w:lang w:eastAsia="ru-RU"/>
              </w:rPr>
              <w:t>ОСНОВНЫЕ ВИДЫ РАЗРЕШЕННОГО ИСПОЛЬЗОВАНИЯ</w:t>
            </w:r>
          </w:p>
        </w:tc>
      </w:tr>
      <w:tr w:rsidR="00844848" w:rsidRPr="001F4E65" w14:paraId="501FFEF6" w14:textId="77777777" w:rsidTr="002B0428">
        <w:tc>
          <w:tcPr>
            <w:tcW w:w="1005" w:type="pct"/>
          </w:tcPr>
          <w:p w14:paraId="150AEF17" w14:textId="77777777" w:rsidR="00844848" w:rsidRPr="009626FB" w:rsidRDefault="00844848" w:rsidP="00CE020F">
            <w:pPr>
              <w:widowControl w:val="0"/>
              <w:rPr>
                <w:snapToGrid w:val="0"/>
                <w:sz w:val="20"/>
                <w:szCs w:val="20"/>
                <w:lang w:eastAsia="ru-RU"/>
              </w:rPr>
            </w:pPr>
            <w:r w:rsidRPr="009626FB">
              <w:rPr>
                <w:snapToGrid w:val="0"/>
                <w:sz w:val="20"/>
                <w:szCs w:val="20"/>
                <w:lang w:eastAsia="ru-RU"/>
              </w:rPr>
              <w:t>Железнодорожный транспорт</w:t>
            </w:r>
          </w:p>
        </w:tc>
        <w:tc>
          <w:tcPr>
            <w:tcW w:w="3640" w:type="pct"/>
          </w:tcPr>
          <w:p w14:paraId="5F82F8E8" w14:textId="77777777"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железнодорожных путей;</w:t>
            </w:r>
          </w:p>
          <w:p w14:paraId="3E93B4EC" w14:textId="77777777"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43909701" w14:textId="77777777" w:rsidR="00844848" w:rsidRPr="009626FB" w:rsidRDefault="00844848" w:rsidP="00CE020F">
            <w:pPr>
              <w:widowControl w:val="0"/>
              <w:jc w:val="both"/>
              <w:rPr>
                <w:snapToGrid w:val="0"/>
                <w:sz w:val="20"/>
                <w:szCs w:val="20"/>
                <w:lang w:eastAsia="ru-RU"/>
              </w:rPr>
            </w:pPr>
            <w:r w:rsidRPr="009626FB">
              <w:rPr>
                <w:snapToGrid w:val="0"/>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Pr>
          <w:p w14:paraId="1CFDCFF7" w14:textId="77777777" w:rsidR="00844848" w:rsidRPr="001F4E65" w:rsidRDefault="00844848" w:rsidP="00CE020F">
            <w:pPr>
              <w:autoSpaceDE w:val="0"/>
              <w:autoSpaceDN w:val="0"/>
              <w:adjustRightInd w:val="0"/>
              <w:rPr>
                <w:lang w:eastAsia="ru-RU"/>
              </w:rPr>
            </w:pPr>
            <w:r w:rsidRPr="009626FB">
              <w:rPr>
                <w:sz w:val="20"/>
                <w:szCs w:val="20"/>
                <w:lang w:eastAsia="ru-RU"/>
              </w:rPr>
              <w:t>7.1</w:t>
            </w:r>
          </w:p>
        </w:tc>
      </w:tr>
      <w:tr w:rsidR="00B2575F" w:rsidRPr="001F4E65" w14:paraId="66CC9FEB" w14:textId="77777777" w:rsidTr="002B0428">
        <w:tc>
          <w:tcPr>
            <w:tcW w:w="1005" w:type="pct"/>
          </w:tcPr>
          <w:p w14:paraId="76850119"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67882533" w14:textId="77777777" w:rsidR="00B2575F" w:rsidRPr="001F4E65" w:rsidRDefault="00B2575F" w:rsidP="001642A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6D07FEF3"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3.1</w:t>
            </w:r>
          </w:p>
        </w:tc>
      </w:tr>
      <w:tr w:rsidR="00B2575F" w:rsidRPr="001F4E65" w14:paraId="0B1093FA" w14:textId="77777777" w:rsidTr="002B0428">
        <w:tc>
          <w:tcPr>
            <w:tcW w:w="1005" w:type="pct"/>
          </w:tcPr>
          <w:p w14:paraId="531FED16"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Общественное питание</w:t>
            </w:r>
          </w:p>
        </w:tc>
        <w:tc>
          <w:tcPr>
            <w:tcW w:w="3640" w:type="pct"/>
          </w:tcPr>
          <w:p w14:paraId="0AD7425B" w14:textId="77777777" w:rsidR="00B2575F" w:rsidRPr="001F4E65" w:rsidRDefault="00B2575F" w:rsidP="001642A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Pr>
          <w:p w14:paraId="7F195CF8"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4.6</w:t>
            </w:r>
          </w:p>
        </w:tc>
      </w:tr>
      <w:tr w:rsidR="00B2575F" w:rsidRPr="001F4E65" w14:paraId="175D824F" w14:textId="77777777" w:rsidTr="002B0428">
        <w:tc>
          <w:tcPr>
            <w:tcW w:w="1005" w:type="pct"/>
          </w:tcPr>
          <w:p w14:paraId="1609974B"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lastRenderedPageBreak/>
              <w:t>Магазины</w:t>
            </w:r>
          </w:p>
        </w:tc>
        <w:tc>
          <w:tcPr>
            <w:tcW w:w="3640" w:type="pct"/>
          </w:tcPr>
          <w:p w14:paraId="08FDD7F0" w14:textId="77777777" w:rsidR="00B2575F" w:rsidRPr="001F4E65" w:rsidRDefault="00B2575F" w:rsidP="001642A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0D51D4CD"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4.4</w:t>
            </w:r>
          </w:p>
        </w:tc>
      </w:tr>
      <w:tr w:rsidR="00B2575F" w:rsidRPr="001F4E65" w14:paraId="0DAAC8B4" w14:textId="77777777" w:rsidTr="002B0428">
        <w:tc>
          <w:tcPr>
            <w:tcW w:w="1005" w:type="pct"/>
          </w:tcPr>
          <w:p w14:paraId="795CCF43"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40" w:type="pct"/>
          </w:tcPr>
          <w:p w14:paraId="788830E0" w14:textId="77777777" w:rsidR="00B2575F" w:rsidRPr="001F4E65" w:rsidRDefault="00B2575F" w:rsidP="001642AF">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1BC8052D" w14:textId="77777777" w:rsidR="00B2575F" w:rsidRPr="001F4E65" w:rsidRDefault="00B2575F" w:rsidP="001642AF">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637B564E" w14:textId="77777777" w:rsidR="00B2575F" w:rsidRPr="001F4E65" w:rsidRDefault="00B2575F" w:rsidP="001642AF">
            <w:pPr>
              <w:autoSpaceDE w:val="0"/>
              <w:autoSpaceDN w:val="0"/>
              <w:adjustRightInd w:val="0"/>
              <w:rPr>
                <w:sz w:val="20"/>
                <w:szCs w:val="20"/>
                <w:lang w:eastAsia="ru-RU"/>
              </w:rPr>
            </w:pPr>
            <w:r w:rsidRPr="001F4E65">
              <w:rPr>
                <w:sz w:val="20"/>
                <w:szCs w:val="20"/>
                <w:lang w:eastAsia="ru-RU"/>
              </w:rPr>
              <w:t>8.3</w:t>
            </w:r>
          </w:p>
        </w:tc>
      </w:tr>
      <w:tr w:rsidR="00844848" w:rsidRPr="001F4E65" w14:paraId="6534D670" w14:textId="77777777" w:rsidTr="00CE020F">
        <w:tc>
          <w:tcPr>
            <w:tcW w:w="5000" w:type="pct"/>
            <w:gridSpan w:val="3"/>
          </w:tcPr>
          <w:p w14:paraId="6BE2571D" w14:textId="77777777" w:rsidR="00844848" w:rsidRPr="00B2575F" w:rsidRDefault="00844848" w:rsidP="00AB2D0D">
            <w:pPr>
              <w:jc w:val="center"/>
              <w:rPr>
                <w:lang w:eastAsia="ru-RU"/>
              </w:rPr>
            </w:pPr>
            <w:r w:rsidRPr="00AB2D0D">
              <w:rPr>
                <w:b/>
                <w:sz w:val="22"/>
                <w:lang w:eastAsia="ru-RU"/>
              </w:rPr>
              <w:t>УСЛОВНО РАЗРЕШЕННЫЕ ВИДЫ ИСПОЛЬЗОВАНИЯ</w:t>
            </w:r>
            <w:r w:rsidRPr="00B2575F">
              <w:rPr>
                <w:lang w:eastAsia="ru-RU"/>
              </w:rPr>
              <w:t xml:space="preserve">: не </w:t>
            </w:r>
            <w:r w:rsidR="00AB2D0D">
              <w:rPr>
                <w:lang w:eastAsia="ru-RU"/>
              </w:rPr>
              <w:t xml:space="preserve">подлежат </w:t>
            </w:r>
            <w:r w:rsidRPr="00B2575F">
              <w:rPr>
                <w:lang w:eastAsia="ru-RU"/>
              </w:rPr>
              <w:t>установлен</w:t>
            </w:r>
            <w:r w:rsidR="00AB2D0D">
              <w:rPr>
                <w:lang w:eastAsia="ru-RU"/>
              </w:rPr>
              <w:t>ию</w:t>
            </w:r>
          </w:p>
        </w:tc>
      </w:tr>
      <w:tr w:rsidR="00844848" w:rsidRPr="001F4E65" w14:paraId="01D1BA06" w14:textId="77777777" w:rsidTr="00CE020F">
        <w:tc>
          <w:tcPr>
            <w:tcW w:w="5000" w:type="pct"/>
            <w:gridSpan w:val="3"/>
          </w:tcPr>
          <w:p w14:paraId="37137DE6" w14:textId="77777777" w:rsidR="00844848" w:rsidRPr="00AB2D0D" w:rsidRDefault="00844848" w:rsidP="00CE020F">
            <w:pPr>
              <w:jc w:val="center"/>
              <w:rPr>
                <w:b/>
                <w:u w:val="single"/>
                <w:lang w:eastAsia="ru-RU"/>
              </w:rPr>
            </w:pPr>
            <w:r w:rsidRPr="00AB2D0D">
              <w:rPr>
                <w:b/>
                <w:sz w:val="22"/>
                <w:lang w:eastAsia="ru-RU"/>
              </w:rPr>
              <w:t>ВСПОМОГАТЕЛЬНЫЕ ВИДЫ ИСПОЛЬЗОВАНИЯ</w:t>
            </w:r>
          </w:p>
        </w:tc>
      </w:tr>
      <w:tr w:rsidR="00844848" w:rsidRPr="001F4E65" w14:paraId="57FA61C1" w14:textId="77777777" w:rsidTr="002B0428">
        <w:tc>
          <w:tcPr>
            <w:tcW w:w="1005" w:type="pct"/>
          </w:tcPr>
          <w:p w14:paraId="65DA2702" w14:textId="77777777" w:rsidR="00844848" w:rsidRPr="001F4E65" w:rsidRDefault="00844848" w:rsidP="00CE020F">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40" w:type="pct"/>
          </w:tcPr>
          <w:p w14:paraId="7D1765B8" w14:textId="77777777" w:rsidR="00844848" w:rsidRPr="001F4E65" w:rsidRDefault="00844848" w:rsidP="00CE020F">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355" w:type="pct"/>
          </w:tcPr>
          <w:p w14:paraId="05A64D91" w14:textId="77777777" w:rsidR="00844848" w:rsidRPr="001F4E65" w:rsidRDefault="00844848" w:rsidP="00CE020F">
            <w:pPr>
              <w:autoSpaceDE w:val="0"/>
              <w:autoSpaceDN w:val="0"/>
              <w:adjustRightInd w:val="0"/>
              <w:rPr>
                <w:sz w:val="20"/>
                <w:szCs w:val="20"/>
                <w:lang w:eastAsia="ru-RU"/>
              </w:rPr>
            </w:pPr>
            <w:r w:rsidRPr="001F4E65">
              <w:rPr>
                <w:sz w:val="20"/>
                <w:szCs w:val="20"/>
                <w:lang w:eastAsia="ru-RU"/>
              </w:rPr>
              <w:t>4.9</w:t>
            </w:r>
          </w:p>
        </w:tc>
      </w:tr>
    </w:tbl>
    <w:p w14:paraId="3B851E27" w14:textId="77777777" w:rsidR="00844848" w:rsidRDefault="00844848" w:rsidP="00844848">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7239"/>
        <w:gridCol w:w="850"/>
        <w:gridCol w:w="1560"/>
      </w:tblGrid>
      <w:tr w:rsidR="00AB2D0D" w:rsidRPr="001F4E65" w14:paraId="4483C015" w14:textId="77777777" w:rsidTr="00AB2D0D">
        <w:tc>
          <w:tcPr>
            <w:tcW w:w="524" w:type="dxa"/>
            <w:tcBorders>
              <w:top w:val="single" w:sz="4" w:space="0" w:color="auto"/>
              <w:left w:val="single" w:sz="4" w:space="0" w:color="auto"/>
              <w:bottom w:val="single" w:sz="4" w:space="0" w:color="auto"/>
              <w:right w:val="single" w:sz="4" w:space="0" w:color="auto"/>
            </w:tcBorders>
          </w:tcPr>
          <w:p w14:paraId="7CE28D5D"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1A5628C4" w14:textId="77777777" w:rsidR="00AB2D0D" w:rsidRPr="001F4E65" w:rsidRDefault="00AB2D0D"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850" w:type="dxa"/>
            <w:tcBorders>
              <w:top w:val="single" w:sz="4" w:space="0" w:color="auto"/>
              <w:left w:val="single" w:sz="4" w:space="0" w:color="auto"/>
              <w:bottom w:val="single" w:sz="4" w:space="0" w:color="auto"/>
              <w:right w:val="single" w:sz="4" w:space="0" w:color="auto"/>
            </w:tcBorders>
          </w:tcPr>
          <w:p w14:paraId="7666A3F8" w14:textId="77777777" w:rsidR="00AB2D0D" w:rsidRPr="001F4E65" w:rsidRDefault="00AB2D0D"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5AAD46D8"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AB2D0D" w:rsidRPr="001F4E65" w14:paraId="5B7AD7F5" w14:textId="77777777" w:rsidTr="00AB2D0D">
        <w:tc>
          <w:tcPr>
            <w:tcW w:w="524" w:type="dxa"/>
            <w:tcBorders>
              <w:top w:val="single" w:sz="4" w:space="0" w:color="auto"/>
              <w:left w:val="single" w:sz="4" w:space="0" w:color="auto"/>
              <w:bottom w:val="single" w:sz="4" w:space="0" w:color="auto"/>
              <w:right w:val="single" w:sz="4" w:space="0" w:color="auto"/>
            </w:tcBorders>
          </w:tcPr>
          <w:p w14:paraId="0D6CC9E3"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2189BE4B" w14:textId="77777777" w:rsidR="00AB2D0D" w:rsidRPr="009626FB" w:rsidRDefault="00AB2D0D"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850" w:type="dxa"/>
            <w:tcBorders>
              <w:top w:val="single" w:sz="4" w:space="0" w:color="auto"/>
              <w:left w:val="single" w:sz="4" w:space="0" w:color="auto"/>
              <w:bottom w:val="single" w:sz="4" w:space="0" w:color="auto"/>
              <w:right w:val="single" w:sz="4" w:space="0" w:color="auto"/>
            </w:tcBorders>
          </w:tcPr>
          <w:p w14:paraId="3C55F8E5" w14:textId="77777777" w:rsidR="00AB2D0D" w:rsidRPr="009626FB" w:rsidRDefault="00AB2D0D" w:rsidP="00450BD5">
            <w:pPr>
              <w:widowControl w:val="0"/>
              <w:autoSpaceDE w:val="0"/>
              <w:autoSpaceDN w:val="0"/>
              <w:adjustRightInd w:val="0"/>
              <w:jc w:val="center"/>
              <w:rPr>
                <w:sz w:val="20"/>
                <w:szCs w:val="20"/>
                <w:lang w:eastAsia="ru-RU"/>
              </w:rPr>
            </w:pPr>
            <w:r>
              <w:rPr>
                <w:sz w:val="20"/>
                <w:szCs w:val="20"/>
                <w:lang w:eastAsia="ru-RU"/>
              </w:rPr>
              <w:t>м</w:t>
            </w:r>
          </w:p>
        </w:tc>
        <w:tc>
          <w:tcPr>
            <w:tcW w:w="1560" w:type="dxa"/>
            <w:tcBorders>
              <w:top w:val="single" w:sz="4" w:space="0" w:color="auto"/>
              <w:left w:val="single" w:sz="4" w:space="0" w:color="auto"/>
              <w:bottom w:val="single" w:sz="4" w:space="0" w:color="auto"/>
              <w:right w:val="single" w:sz="4" w:space="0" w:color="auto"/>
            </w:tcBorders>
          </w:tcPr>
          <w:p w14:paraId="493A4521" w14:textId="77777777" w:rsidR="00AB2D0D" w:rsidRPr="009626FB" w:rsidRDefault="00AB2D0D" w:rsidP="00450BD5">
            <w:pPr>
              <w:widowControl w:val="0"/>
              <w:autoSpaceDE w:val="0"/>
              <w:autoSpaceDN w:val="0"/>
              <w:adjustRightInd w:val="0"/>
              <w:jc w:val="center"/>
              <w:rPr>
                <w:sz w:val="20"/>
                <w:szCs w:val="20"/>
                <w:lang w:eastAsia="ru-RU"/>
              </w:rPr>
            </w:pPr>
            <w:r>
              <w:rPr>
                <w:sz w:val="20"/>
                <w:szCs w:val="20"/>
                <w:lang w:eastAsia="ru-RU"/>
              </w:rPr>
              <w:t>15</w:t>
            </w:r>
          </w:p>
        </w:tc>
      </w:tr>
      <w:tr w:rsidR="00AB2D0D" w:rsidRPr="001F4E65" w14:paraId="5267185A" w14:textId="77777777" w:rsidTr="00AB2D0D">
        <w:tc>
          <w:tcPr>
            <w:tcW w:w="524" w:type="dxa"/>
            <w:tcBorders>
              <w:top w:val="single" w:sz="4" w:space="0" w:color="auto"/>
              <w:left w:val="single" w:sz="4" w:space="0" w:color="auto"/>
              <w:bottom w:val="single" w:sz="4" w:space="0" w:color="auto"/>
              <w:right w:val="single" w:sz="4" w:space="0" w:color="auto"/>
            </w:tcBorders>
          </w:tcPr>
          <w:p w14:paraId="12BBAB19"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449F906F"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tcBorders>
              <w:top w:val="single" w:sz="4" w:space="0" w:color="auto"/>
              <w:left w:val="single" w:sz="4" w:space="0" w:color="auto"/>
              <w:bottom w:val="single" w:sz="4" w:space="0" w:color="auto"/>
              <w:right w:val="single" w:sz="4" w:space="0" w:color="auto"/>
            </w:tcBorders>
          </w:tcPr>
          <w:p w14:paraId="3874CE90" w14:textId="77777777" w:rsidR="00AB2D0D" w:rsidRPr="001F4E65" w:rsidRDefault="00AB2D0D" w:rsidP="00450BD5">
            <w:pPr>
              <w:widowControl w:val="0"/>
              <w:autoSpaceDE w:val="0"/>
              <w:autoSpaceDN w:val="0"/>
              <w:adjustRightInd w:val="0"/>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14:paraId="742534CA"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AB2D0D" w:rsidRPr="001F4E65" w14:paraId="3E1C57C3" w14:textId="77777777" w:rsidTr="00AB2D0D">
        <w:tc>
          <w:tcPr>
            <w:tcW w:w="524" w:type="dxa"/>
            <w:tcBorders>
              <w:top w:val="single" w:sz="4" w:space="0" w:color="auto"/>
              <w:left w:val="single" w:sz="4" w:space="0" w:color="auto"/>
              <w:bottom w:val="single" w:sz="4" w:space="0" w:color="auto"/>
              <w:right w:val="single" w:sz="4" w:space="0" w:color="auto"/>
            </w:tcBorders>
          </w:tcPr>
          <w:p w14:paraId="581E0EFC"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1431AEAB" w14:textId="77777777" w:rsidR="00AB2D0D" w:rsidRPr="001F4E65" w:rsidRDefault="00AB2D0D"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850" w:type="dxa"/>
            <w:tcBorders>
              <w:top w:val="single" w:sz="4" w:space="0" w:color="auto"/>
              <w:left w:val="single" w:sz="4" w:space="0" w:color="auto"/>
              <w:bottom w:val="single" w:sz="4" w:space="0" w:color="auto"/>
              <w:right w:val="single" w:sz="4" w:space="0" w:color="auto"/>
            </w:tcBorders>
          </w:tcPr>
          <w:p w14:paraId="510696C9" w14:textId="77777777" w:rsidR="00AB2D0D" w:rsidRPr="00573E14" w:rsidRDefault="00AB2D0D" w:rsidP="00450BD5">
            <w:pPr>
              <w:widowControl w:val="0"/>
              <w:autoSpaceDE w:val="0"/>
              <w:autoSpaceDN w:val="0"/>
              <w:adjustRightInd w:val="0"/>
              <w:jc w:val="center"/>
              <w:rPr>
                <w:sz w:val="20"/>
                <w:szCs w:val="20"/>
                <w:lang w:eastAsia="ru-RU"/>
              </w:rPr>
            </w:pPr>
            <w:r>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14:paraId="04D36D7F" w14:textId="77777777" w:rsidR="00AB2D0D" w:rsidRPr="00573E14" w:rsidRDefault="00AB2D0D" w:rsidP="00450BD5">
            <w:pPr>
              <w:widowControl w:val="0"/>
              <w:autoSpaceDE w:val="0"/>
              <w:autoSpaceDN w:val="0"/>
              <w:adjustRightInd w:val="0"/>
              <w:jc w:val="center"/>
              <w:rPr>
                <w:sz w:val="20"/>
                <w:szCs w:val="20"/>
                <w:lang w:eastAsia="ru-RU"/>
              </w:rPr>
            </w:pPr>
            <w:r>
              <w:rPr>
                <w:sz w:val="20"/>
                <w:szCs w:val="20"/>
                <w:lang w:eastAsia="ru-RU"/>
              </w:rPr>
              <w:t>15</w:t>
            </w:r>
          </w:p>
        </w:tc>
      </w:tr>
    </w:tbl>
    <w:p w14:paraId="605F9746" w14:textId="77777777" w:rsidR="00AB2D0D" w:rsidRPr="001F4E65" w:rsidRDefault="00AB2D0D" w:rsidP="00844848">
      <w:pPr>
        <w:keepNext/>
        <w:rPr>
          <w:lang w:eastAsia="ru-RU"/>
        </w:rPr>
      </w:pPr>
    </w:p>
    <w:p w14:paraId="4E3B448D" w14:textId="77777777" w:rsidR="00E224DB" w:rsidRDefault="00E224DB" w:rsidP="00E224D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52C1B32F" w14:textId="77777777" w:rsidR="00844848" w:rsidRDefault="00E224DB" w:rsidP="00E224DB">
      <w:pPr>
        <w:jc w:val="both"/>
        <w:rPr>
          <w:kern w:val="1"/>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C03E35E" w14:textId="77777777" w:rsidR="00844848" w:rsidRPr="001F4E65" w:rsidRDefault="00844848" w:rsidP="002A20F9">
      <w:pPr>
        <w:keepNext/>
        <w:rPr>
          <w:lang w:eastAsia="ru-RU"/>
        </w:rPr>
      </w:pPr>
    </w:p>
    <w:p w14:paraId="6C36906C" w14:textId="77777777" w:rsidR="002A20F9" w:rsidRPr="001F4E65" w:rsidRDefault="002A20F9" w:rsidP="002A20F9">
      <w:pPr>
        <w:keepNext/>
        <w:rPr>
          <w:b/>
          <w:lang w:eastAsia="ru-RU"/>
        </w:rPr>
      </w:pPr>
      <w:r w:rsidRPr="001F4E65">
        <w:rPr>
          <w:b/>
          <w:lang w:eastAsia="ru-RU"/>
        </w:rPr>
        <w:t xml:space="preserve">И </w:t>
      </w:r>
      <w:r w:rsidR="00AB2D0D">
        <w:rPr>
          <w:b/>
          <w:lang w:eastAsia="ru-RU"/>
        </w:rPr>
        <w:t xml:space="preserve"> </w:t>
      </w:r>
      <w:r w:rsidRPr="001F4E65">
        <w:rPr>
          <w:b/>
          <w:lang w:eastAsia="ru-RU"/>
        </w:rPr>
        <w:t>ЗОНА ОБЪЕКТОВ ИНЖЕНЕРНОЙ ИНФРАСТРУКТУРЫ</w:t>
      </w:r>
    </w:p>
    <w:p w14:paraId="044F6212" w14:textId="77777777" w:rsidR="002A20F9" w:rsidRPr="001F4E65" w:rsidRDefault="002A20F9" w:rsidP="002A20F9">
      <w:pPr>
        <w:keepNext/>
        <w:jc w:val="both"/>
        <w:rPr>
          <w:lang w:eastAsia="ru-RU"/>
        </w:rPr>
      </w:pPr>
      <w:r w:rsidRPr="001F4E65">
        <w:rPr>
          <w:lang w:eastAsia="ru-RU"/>
        </w:rPr>
        <w:t>Зона предназначена для размещения крупных объектов (комплексов объектов) инженерной инфраструктуры,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2489B06F" w14:textId="77777777" w:rsidTr="002B0428">
        <w:tc>
          <w:tcPr>
            <w:tcW w:w="1005" w:type="pct"/>
            <w:vAlign w:val="center"/>
          </w:tcPr>
          <w:p w14:paraId="7471F021" w14:textId="77777777" w:rsidR="002A20F9" w:rsidRPr="001F4E65" w:rsidRDefault="002A20F9" w:rsidP="002A20F9">
            <w:pPr>
              <w:keepNext/>
              <w:keepLines/>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5216068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3205D35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7B8A20F2" w14:textId="77777777" w:rsidTr="002A20F9">
        <w:tc>
          <w:tcPr>
            <w:tcW w:w="5000" w:type="pct"/>
            <w:gridSpan w:val="3"/>
          </w:tcPr>
          <w:p w14:paraId="51426784" w14:textId="77777777" w:rsidR="002A20F9" w:rsidRPr="00AB2D0D" w:rsidRDefault="002A20F9" w:rsidP="002A20F9">
            <w:pPr>
              <w:jc w:val="center"/>
              <w:rPr>
                <w:b/>
                <w:sz w:val="20"/>
                <w:szCs w:val="20"/>
                <w:lang w:eastAsia="ru-RU"/>
              </w:rPr>
            </w:pPr>
            <w:r w:rsidRPr="00AB2D0D">
              <w:rPr>
                <w:b/>
                <w:sz w:val="22"/>
                <w:lang w:eastAsia="ru-RU"/>
              </w:rPr>
              <w:t>ОСНОВНЫЕ ВИДЫ РАЗРЕШЕННОГО ИСПОЛЬЗОВАНИЯ</w:t>
            </w:r>
          </w:p>
        </w:tc>
      </w:tr>
      <w:tr w:rsidR="002A20F9" w:rsidRPr="001F4E65" w14:paraId="735A0572" w14:textId="77777777" w:rsidTr="002B0428">
        <w:tc>
          <w:tcPr>
            <w:tcW w:w="1005" w:type="pct"/>
          </w:tcPr>
          <w:p w14:paraId="7D1ED6A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231CBBED"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20623A0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477EB4F6" w14:textId="77777777" w:rsidTr="002B0428">
        <w:tc>
          <w:tcPr>
            <w:tcW w:w="1005" w:type="pct"/>
          </w:tcPr>
          <w:p w14:paraId="5F8FE8D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640" w:type="pct"/>
          </w:tcPr>
          <w:p w14:paraId="2EE54944"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2D388D8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5" w:type="pct"/>
          </w:tcPr>
          <w:p w14:paraId="6D99FCA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6D99590D" w14:textId="77777777" w:rsidTr="002B0428">
        <w:tc>
          <w:tcPr>
            <w:tcW w:w="1005" w:type="pct"/>
          </w:tcPr>
          <w:p w14:paraId="62F12BF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640" w:type="pct"/>
          </w:tcPr>
          <w:p w14:paraId="593174F5"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1F4E65">
              <w:rPr>
                <w:sz w:val="20"/>
                <w:szCs w:val="20"/>
                <w:lang w:eastAsia="ru-RU"/>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55" w:type="pct"/>
          </w:tcPr>
          <w:p w14:paraId="5960B1F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6.8</w:t>
            </w:r>
          </w:p>
        </w:tc>
      </w:tr>
      <w:tr w:rsidR="002A20F9" w:rsidRPr="001F4E65" w14:paraId="530D9C30" w14:textId="77777777" w:rsidTr="002A20F9">
        <w:tc>
          <w:tcPr>
            <w:tcW w:w="5000" w:type="pct"/>
            <w:gridSpan w:val="3"/>
          </w:tcPr>
          <w:p w14:paraId="2EFA4AA0" w14:textId="77777777" w:rsidR="002A20F9" w:rsidRPr="003125A4" w:rsidRDefault="002A20F9" w:rsidP="00AB2D0D">
            <w:pPr>
              <w:jc w:val="center"/>
              <w:rPr>
                <w:lang w:eastAsia="ru-RU"/>
              </w:rPr>
            </w:pPr>
            <w:r w:rsidRPr="00AB2D0D">
              <w:rPr>
                <w:b/>
                <w:sz w:val="22"/>
                <w:lang w:eastAsia="ru-RU"/>
              </w:rPr>
              <w:lastRenderedPageBreak/>
              <w:t>УСЛОВНО РАЗРЕШЕННЫЕ ВИДЫ ИСПОЛЬЗОВАНИЯ</w:t>
            </w:r>
            <w:r w:rsidRPr="003125A4">
              <w:rPr>
                <w:lang w:eastAsia="ru-RU"/>
              </w:rPr>
              <w:t xml:space="preserve">: не </w:t>
            </w:r>
            <w:r w:rsidR="00AB2D0D">
              <w:rPr>
                <w:lang w:eastAsia="ru-RU"/>
              </w:rPr>
              <w:t xml:space="preserve">подлежат </w:t>
            </w:r>
            <w:r w:rsidRPr="003125A4">
              <w:rPr>
                <w:lang w:eastAsia="ru-RU"/>
              </w:rPr>
              <w:t>установлен</w:t>
            </w:r>
            <w:r w:rsidR="00AB2D0D">
              <w:rPr>
                <w:lang w:eastAsia="ru-RU"/>
              </w:rPr>
              <w:t>ию</w:t>
            </w:r>
          </w:p>
        </w:tc>
      </w:tr>
      <w:tr w:rsidR="002A20F9" w:rsidRPr="001F4E65" w14:paraId="129A7C6C" w14:textId="77777777" w:rsidTr="002A20F9">
        <w:tc>
          <w:tcPr>
            <w:tcW w:w="5000" w:type="pct"/>
            <w:gridSpan w:val="3"/>
          </w:tcPr>
          <w:p w14:paraId="4C2DC2E4" w14:textId="77777777" w:rsidR="002A20F9" w:rsidRPr="003125A4" w:rsidRDefault="002A20F9" w:rsidP="00AB2D0D">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sidR="00AB2D0D">
              <w:rPr>
                <w:lang w:eastAsia="ru-RU"/>
              </w:rPr>
              <w:t xml:space="preserve">подлежат </w:t>
            </w:r>
            <w:r w:rsidRPr="003125A4">
              <w:rPr>
                <w:lang w:eastAsia="ru-RU"/>
              </w:rPr>
              <w:t>установлен</w:t>
            </w:r>
            <w:r w:rsidR="00AB2D0D">
              <w:rPr>
                <w:lang w:eastAsia="ru-RU"/>
              </w:rPr>
              <w:t>ию</w:t>
            </w:r>
          </w:p>
        </w:tc>
      </w:tr>
    </w:tbl>
    <w:p w14:paraId="4BA3FBAC"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6672"/>
        <w:gridCol w:w="1185"/>
        <w:gridCol w:w="1524"/>
      </w:tblGrid>
      <w:tr w:rsidR="00AB2D0D" w:rsidRPr="001F4E65" w14:paraId="6F3C1D09" w14:textId="77777777" w:rsidTr="00AB2D0D">
        <w:tc>
          <w:tcPr>
            <w:tcW w:w="524" w:type="dxa"/>
            <w:tcBorders>
              <w:top w:val="single" w:sz="4" w:space="0" w:color="auto"/>
              <w:left w:val="single" w:sz="4" w:space="0" w:color="auto"/>
              <w:bottom w:val="single" w:sz="4" w:space="0" w:color="auto"/>
              <w:right w:val="single" w:sz="4" w:space="0" w:color="auto"/>
            </w:tcBorders>
          </w:tcPr>
          <w:p w14:paraId="6CFAD76A"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1.</w:t>
            </w:r>
          </w:p>
        </w:tc>
        <w:tc>
          <w:tcPr>
            <w:tcW w:w="6672" w:type="dxa"/>
            <w:tcBorders>
              <w:top w:val="single" w:sz="4" w:space="0" w:color="auto"/>
              <w:left w:val="single" w:sz="4" w:space="0" w:color="auto"/>
              <w:bottom w:val="single" w:sz="4" w:space="0" w:color="auto"/>
              <w:right w:val="single" w:sz="4" w:space="0" w:color="auto"/>
            </w:tcBorders>
          </w:tcPr>
          <w:p w14:paraId="6E26E6DB"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185" w:type="dxa"/>
            <w:tcBorders>
              <w:top w:val="single" w:sz="4" w:space="0" w:color="auto"/>
              <w:left w:val="single" w:sz="4" w:space="0" w:color="auto"/>
              <w:bottom w:val="single" w:sz="4" w:space="0" w:color="auto"/>
              <w:right w:val="single" w:sz="4" w:space="0" w:color="auto"/>
            </w:tcBorders>
          </w:tcPr>
          <w:p w14:paraId="65734862" w14:textId="77777777" w:rsidR="00AB2D0D" w:rsidRDefault="00AB2D0D" w:rsidP="00450BD5">
            <w:pPr>
              <w:widowControl w:val="0"/>
              <w:autoSpaceDE w:val="0"/>
              <w:autoSpaceDN w:val="0"/>
              <w:adjustRightInd w:val="0"/>
              <w:jc w:val="center"/>
              <w:rPr>
                <w:sz w:val="20"/>
                <w:szCs w:val="20"/>
                <w:lang w:eastAsia="ru-RU"/>
              </w:rPr>
            </w:pPr>
            <w:r>
              <w:rPr>
                <w:sz w:val="20"/>
                <w:szCs w:val="20"/>
                <w:lang w:eastAsia="ru-RU"/>
              </w:rPr>
              <w:t>Класс</w:t>
            </w:r>
          </w:p>
          <w:p w14:paraId="12ACB5F0"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06CC85F8" w14:textId="77777777" w:rsidR="00AB2D0D" w:rsidRPr="001F4E65" w:rsidRDefault="00AB2D0D" w:rsidP="00AB2D0D">
            <w:pPr>
              <w:widowControl w:val="0"/>
              <w:autoSpaceDE w:val="0"/>
              <w:autoSpaceDN w:val="0"/>
              <w:adjustRightInd w:val="0"/>
              <w:jc w:val="center"/>
              <w:rPr>
                <w:sz w:val="20"/>
                <w:szCs w:val="20"/>
                <w:lang w:eastAsia="ru-RU"/>
              </w:rPr>
            </w:pPr>
            <w:r w:rsidRPr="001F4E65">
              <w:rPr>
                <w:sz w:val="20"/>
                <w:szCs w:val="20"/>
                <w:lang w:val="en-US" w:eastAsia="ru-RU"/>
              </w:rPr>
              <w:t xml:space="preserve">IV-V </w:t>
            </w:r>
          </w:p>
        </w:tc>
      </w:tr>
      <w:tr w:rsidR="00AB2D0D" w:rsidRPr="001F4E65" w14:paraId="044F8BF5" w14:textId="77777777" w:rsidTr="00AB2D0D">
        <w:tc>
          <w:tcPr>
            <w:tcW w:w="524" w:type="dxa"/>
            <w:tcBorders>
              <w:top w:val="single" w:sz="4" w:space="0" w:color="auto"/>
              <w:left w:val="single" w:sz="4" w:space="0" w:color="auto"/>
              <w:bottom w:val="single" w:sz="4" w:space="0" w:color="auto"/>
              <w:right w:val="single" w:sz="4" w:space="0" w:color="auto"/>
            </w:tcBorders>
          </w:tcPr>
          <w:p w14:paraId="7032C6F8"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2.</w:t>
            </w:r>
          </w:p>
        </w:tc>
        <w:tc>
          <w:tcPr>
            <w:tcW w:w="6672" w:type="dxa"/>
            <w:tcBorders>
              <w:top w:val="single" w:sz="4" w:space="0" w:color="auto"/>
              <w:left w:val="single" w:sz="4" w:space="0" w:color="auto"/>
              <w:bottom w:val="single" w:sz="4" w:space="0" w:color="auto"/>
              <w:right w:val="single" w:sz="4" w:space="0" w:color="auto"/>
            </w:tcBorders>
          </w:tcPr>
          <w:p w14:paraId="67081D17" w14:textId="77777777" w:rsidR="00AB2D0D" w:rsidRPr="001F4E65" w:rsidRDefault="00AB2D0D"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185" w:type="dxa"/>
            <w:tcBorders>
              <w:top w:val="single" w:sz="4" w:space="0" w:color="auto"/>
              <w:left w:val="single" w:sz="4" w:space="0" w:color="auto"/>
              <w:bottom w:val="single" w:sz="4" w:space="0" w:color="auto"/>
              <w:right w:val="single" w:sz="4" w:space="0" w:color="auto"/>
            </w:tcBorders>
          </w:tcPr>
          <w:p w14:paraId="3D50E514"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6371156B"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AB2D0D" w:rsidRPr="001F4E65" w14:paraId="059DB61A" w14:textId="77777777" w:rsidTr="00AB2D0D">
        <w:tc>
          <w:tcPr>
            <w:tcW w:w="524" w:type="dxa"/>
            <w:tcBorders>
              <w:top w:val="single" w:sz="4" w:space="0" w:color="auto"/>
              <w:left w:val="single" w:sz="4" w:space="0" w:color="auto"/>
              <w:bottom w:val="single" w:sz="4" w:space="0" w:color="auto"/>
              <w:right w:val="single" w:sz="4" w:space="0" w:color="auto"/>
            </w:tcBorders>
          </w:tcPr>
          <w:p w14:paraId="7AB8E08F"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3.</w:t>
            </w:r>
          </w:p>
        </w:tc>
        <w:tc>
          <w:tcPr>
            <w:tcW w:w="6672" w:type="dxa"/>
            <w:tcBorders>
              <w:top w:val="single" w:sz="4" w:space="0" w:color="auto"/>
              <w:left w:val="single" w:sz="4" w:space="0" w:color="auto"/>
              <w:bottom w:val="single" w:sz="4" w:space="0" w:color="auto"/>
              <w:right w:val="single" w:sz="4" w:space="0" w:color="auto"/>
            </w:tcBorders>
          </w:tcPr>
          <w:p w14:paraId="218BD4BF" w14:textId="77777777" w:rsidR="00AB2D0D" w:rsidRPr="009626FB" w:rsidRDefault="00AB2D0D"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1185" w:type="dxa"/>
            <w:tcBorders>
              <w:top w:val="single" w:sz="4" w:space="0" w:color="auto"/>
              <w:left w:val="single" w:sz="4" w:space="0" w:color="auto"/>
              <w:bottom w:val="single" w:sz="4" w:space="0" w:color="auto"/>
              <w:right w:val="single" w:sz="4" w:space="0" w:color="auto"/>
            </w:tcBorders>
          </w:tcPr>
          <w:p w14:paraId="0C6D748A" w14:textId="77777777" w:rsidR="00AB2D0D" w:rsidRPr="009626FB"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5E1C7ABE" w14:textId="77777777" w:rsidR="00AB2D0D" w:rsidRPr="009626FB" w:rsidRDefault="00AB2D0D" w:rsidP="00450BD5">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AB2D0D" w:rsidRPr="001F4E65" w14:paraId="0C75FE16" w14:textId="77777777" w:rsidTr="00AB2D0D">
        <w:tc>
          <w:tcPr>
            <w:tcW w:w="524" w:type="dxa"/>
            <w:tcBorders>
              <w:top w:val="single" w:sz="4" w:space="0" w:color="auto"/>
              <w:left w:val="single" w:sz="4" w:space="0" w:color="auto"/>
              <w:bottom w:val="single" w:sz="4" w:space="0" w:color="auto"/>
              <w:right w:val="single" w:sz="4" w:space="0" w:color="auto"/>
            </w:tcBorders>
          </w:tcPr>
          <w:p w14:paraId="0E5FA637"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4.</w:t>
            </w:r>
          </w:p>
        </w:tc>
        <w:tc>
          <w:tcPr>
            <w:tcW w:w="6672" w:type="dxa"/>
            <w:tcBorders>
              <w:top w:val="single" w:sz="4" w:space="0" w:color="auto"/>
              <w:left w:val="single" w:sz="4" w:space="0" w:color="auto"/>
              <w:bottom w:val="single" w:sz="4" w:space="0" w:color="auto"/>
              <w:right w:val="single" w:sz="4" w:space="0" w:color="auto"/>
            </w:tcBorders>
          </w:tcPr>
          <w:p w14:paraId="06784A40"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5" w:type="dxa"/>
            <w:tcBorders>
              <w:top w:val="single" w:sz="4" w:space="0" w:color="auto"/>
              <w:left w:val="single" w:sz="4" w:space="0" w:color="auto"/>
              <w:bottom w:val="single" w:sz="4" w:space="0" w:color="auto"/>
              <w:right w:val="single" w:sz="4" w:space="0" w:color="auto"/>
            </w:tcBorders>
          </w:tcPr>
          <w:p w14:paraId="4FC52A8D"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59FE50FE"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AB2D0D" w:rsidRPr="001F4E65" w14:paraId="6423A7E4" w14:textId="77777777" w:rsidTr="00AB2D0D">
        <w:tc>
          <w:tcPr>
            <w:tcW w:w="524" w:type="dxa"/>
            <w:tcBorders>
              <w:top w:val="single" w:sz="4" w:space="0" w:color="auto"/>
              <w:left w:val="single" w:sz="4" w:space="0" w:color="auto"/>
              <w:bottom w:val="single" w:sz="4" w:space="0" w:color="auto"/>
              <w:right w:val="single" w:sz="4" w:space="0" w:color="auto"/>
            </w:tcBorders>
          </w:tcPr>
          <w:p w14:paraId="25A1555B"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5.</w:t>
            </w:r>
          </w:p>
        </w:tc>
        <w:tc>
          <w:tcPr>
            <w:tcW w:w="6672" w:type="dxa"/>
            <w:tcBorders>
              <w:top w:val="single" w:sz="4" w:space="0" w:color="auto"/>
              <w:left w:val="single" w:sz="4" w:space="0" w:color="auto"/>
              <w:bottom w:val="single" w:sz="4" w:space="0" w:color="auto"/>
              <w:right w:val="single" w:sz="4" w:space="0" w:color="auto"/>
            </w:tcBorders>
          </w:tcPr>
          <w:p w14:paraId="395442D9" w14:textId="77777777" w:rsidR="00AB2D0D" w:rsidRPr="001F4E65" w:rsidRDefault="00AB2D0D"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185" w:type="dxa"/>
            <w:tcBorders>
              <w:top w:val="single" w:sz="4" w:space="0" w:color="auto"/>
              <w:left w:val="single" w:sz="4" w:space="0" w:color="auto"/>
              <w:bottom w:val="single" w:sz="4" w:space="0" w:color="auto"/>
              <w:right w:val="single" w:sz="4" w:space="0" w:color="auto"/>
            </w:tcBorders>
          </w:tcPr>
          <w:p w14:paraId="709560E9" w14:textId="77777777" w:rsidR="00AB2D0D" w:rsidRPr="009626FB"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2DB3C1EF" w14:textId="77777777" w:rsidR="00AB2D0D" w:rsidRPr="009626FB" w:rsidRDefault="00AB2D0D"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46ECCD44" w14:textId="77777777" w:rsidR="00AB2D0D" w:rsidRDefault="00AB2D0D" w:rsidP="002A20F9">
      <w:pPr>
        <w:keepNext/>
        <w:rPr>
          <w:lang w:eastAsia="ru-RU"/>
        </w:rPr>
      </w:pPr>
    </w:p>
    <w:p w14:paraId="058B71B7" w14:textId="77777777" w:rsidR="00866BC0" w:rsidRPr="009626FB" w:rsidRDefault="00866BC0" w:rsidP="00AB2D0D">
      <w:pPr>
        <w:jc w:val="both"/>
        <w:rPr>
          <w:lang w:eastAsia="ru-RU"/>
        </w:rPr>
      </w:pPr>
      <w:r w:rsidRPr="009626FB">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9626FB">
        <w:t>Правил землепользования и застройки.</w:t>
      </w:r>
    </w:p>
    <w:p w14:paraId="51961BF2" w14:textId="77777777" w:rsidR="00936C07" w:rsidRPr="009626FB" w:rsidRDefault="00936C07" w:rsidP="00936C07">
      <w:pPr>
        <w:jc w:val="both"/>
        <w:rPr>
          <w:lang w:eastAsia="ru-RU"/>
        </w:rPr>
      </w:pPr>
    </w:p>
    <w:p w14:paraId="06BB0209" w14:textId="77777777" w:rsidR="002A20F9" w:rsidRPr="009626FB" w:rsidRDefault="002A20F9" w:rsidP="002A20F9">
      <w:pPr>
        <w:keepNext/>
        <w:rPr>
          <w:b/>
          <w:lang w:eastAsia="ru-RU"/>
        </w:rPr>
      </w:pPr>
      <w:r w:rsidRPr="009626FB">
        <w:rPr>
          <w:b/>
          <w:lang w:eastAsia="ru-RU"/>
        </w:rPr>
        <w:t>И.10 ЗОНА ОБЪЕКТОВ ИНЖЕНЕРНОЙ ИНФРАСТРУКТУРЫ</w:t>
      </w:r>
      <w:r w:rsidR="00AB2D0D">
        <w:rPr>
          <w:b/>
          <w:lang w:eastAsia="ru-RU"/>
        </w:rPr>
        <w:t xml:space="preserve">  ОЗ 1, ОЗ </w:t>
      </w:r>
      <w:r w:rsidR="00844848" w:rsidRPr="009626FB">
        <w:rPr>
          <w:b/>
          <w:lang w:eastAsia="ru-RU"/>
        </w:rPr>
        <w:t>2</w:t>
      </w:r>
      <w:r w:rsidR="00AB2D0D">
        <w:rPr>
          <w:b/>
          <w:lang w:eastAsia="ru-RU"/>
        </w:rPr>
        <w:t>.</w:t>
      </w:r>
    </w:p>
    <w:p w14:paraId="4F49D50E" w14:textId="77777777" w:rsidR="00B64BA4" w:rsidRPr="009626FB" w:rsidRDefault="00AB2D0D" w:rsidP="002A20F9">
      <w:pPr>
        <w:keepNext/>
        <w:jc w:val="both"/>
        <w:rPr>
          <w:lang w:eastAsia="ru-RU"/>
        </w:rPr>
      </w:pPr>
      <w:r w:rsidRPr="00B64BA4">
        <w:rPr>
          <w:lang w:eastAsia="ru-RU"/>
        </w:rPr>
        <w:t xml:space="preserve"> </w:t>
      </w:r>
      <w:r w:rsidR="00B64BA4"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ОЗ 1 «</w:t>
      </w:r>
      <w:r w:rsidRPr="00AB2D0D">
        <w:rPr>
          <w:lang w:eastAsia="ru-RU"/>
        </w:rPr>
        <w:t>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w:t>
      </w:r>
      <w:r>
        <w:rPr>
          <w:lang w:eastAsia="ru-RU"/>
        </w:rPr>
        <w:t xml:space="preserve">», </w:t>
      </w:r>
      <w:r w:rsidR="00B64BA4" w:rsidRPr="00B64BA4">
        <w:rPr>
          <w:lang w:eastAsia="ru-RU"/>
        </w:rPr>
        <w:t>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9626FB" w14:paraId="1BE7191D" w14:textId="77777777" w:rsidTr="002B0428">
        <w:tc>
          <w:tcPr>
            <w:tcW w:w="1005" w:type="pct"/>
            <w:vAlign w:val="center"/>
          </w:tcPr>
          <w:p w14:paraId="5E7F665B" w14:textId="77777777" w:rsidR="002A20F9" w:rsidRPr="009626FB" w:rsidRDefault="002A20F9" w:rsidP="002A20F9">
            <w:pPr>
              <w:keepNext/>
              <w:keepLines/>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640" w:type="pct"/>
            <w:vAlign w:val="center"/>
          </w:tcPr>
          <w:p w14:paraId="58869CF4"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355" w:type="pct"/>
            <w:vAlign w:val="center"/>
          </w:tcPr>
          <w:p w14:paraId="3F402C0F" w14:textId="77777777" w:rsidR="002A20F9" w:rsidRPr="009626FB" w:rsidRDefault="002A20F9" w:rsidP="002A20F9">
            <w:pPr>
              <w:autoSpaceDE w:val="0"/>
              <w:autoSpaceDN w:val="0"/>
              <w:adjustRightInd w:val="0"/>
              <w:jc w:val="center"/>
              <w:rPr>
                <w:sz w:val="20"/>
                <w:szCs w:val="20"/>
                <w:lang w:eastAsia="ru-RU"/>
              </w:rPr>
            </w:pPr>
            <w:r w:rsidRPr="009626FB">
              <w:rPr>
                <w:sz w:val="20"/>
                <w:szCs w:val="20"/>
                <w:lang w:eastAsia="ru-RU"/>
              </w:rPr>
              <w:t>Код</w:t>
            </w:r>
          </w:p>
        </w:tc>
      </w:tr>
      <w:tr w:rsidR="002A20F9" w:rsidRPr="009626FB" w14:paraId="2538FE67" w14:textId="77777777" w:rsidTr="002A20F9">
        <w:tc>
          <w:tcPr>
            <w:tcW w:w="5000" w:type="pct"/>
            <w:gridSpan w:val="3"/>
          </w:tcPr>
          <w:p w14:paraId="0BBB22F6" w14:textId="77777777" w:rsidR="002A20F9" w:rsidRPr="00AB2D0D" w:rsidRDefault="002A20F9" w:rsidP="002A20F9">
            <w:pPr>
              <w:jc w:val="center"/>
              <w:rPr>
                <w:b/>
                <w:sz w:val="20"/>
                <w:szCs w:val="20"/>
                <w:lang w:eastAsia="ru-RU"/>
              </w:rPr>
            </w:pPr>
            <w:r w:rsidRPr="00AB2D0D">
              <w:rPr>
                <w:b/>
                <w:sz w:val="22"/>
                <w:lang w:eastAsia="ru-RU"/>
              </w:rPr>
              <w:t>ОСНОВНЫЕ ВИДЫ РАЗРЕШЕННОГО ИСПОЛЬЗОВАНИЯ</w:t>
            </w:r>
          </w:p>
        </w:tc>
      </w:tr>
      <w:tr w:rsidR="002A20F9" w:rsidRPr="001F4E65" w14:paraId="3344846D" w14:textId="77777777" w:rsidTr="002B0428">
        <w:tc>
          <w:tcPr>
            <w:tcW w:w="1005" w:type="pct"/>
          </w:tcPr>
          <w:p w14:paraId="16847064" w14:textId="77777777" w:rsidR="002A20F9" w:rsidRPr="009626FB" w:rsidRDefault="002A20F9" w:rsidP="002A20F9">
            <w:pPr>
              <w:autoSpaceDE w:val="0"/>
              <w:autoSpaceDN w:val="0"/>
              <w:adjustRightInd w:val="0"/>
              <w:rPr>
                <w:sz w:val="20"/>
                <w:szCs w:val="20"/>
                <w:lang w:eastAsia="ru-RU"/>
              </w:rPr>
            </w:pPr>
            <w:r w:rsidRPr="009626FB">
              <w:rPr>
                <w:sz w:val="20"/>
                <w:szCs w:val="20"/>
                <w:lang w:eastAsia="ru-RU"/>
              </w:rPr>
              <w:t>Коммунальное обслуживание</w:t>
            </w:r>
          </w:p>
        </w:tc>
        <w:tc>
          <w:tcPr>
            <w:tcW w:w="3640" w:type="pct"/>
          </w:tcPr>
          <w:p w14:paraId="71D85DEE" w14:textId="77777777" w:rsidR="002A20F9" w:rsidRPr="009626FB" w:rsidRDefault="002A20F9" w:rsidP="002A20F9">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149856BE" w14:textId="77777777" w:rsidR="002A20F9" w:rsidRPr="001F4E65" w:rsidRDefault="002A20F9" w:rsidP="002A20F9">
            <w:pPr>
              <w:autoSpaceDE w:val="0"/>
              <w:autoSpaceDN w:val="0"/>
              <w:adjustRightInd w:val="0"/>
              <w:rPr>
                <w:sz w:val="20"/>
                <w:szCs w:val="20"/>
                <w:lang w:eastAsia="ru-RU"/>
              </w:rPr>
            </w:pPr>
            <w:r w:rsidRPr="009626FB">
              <w:rPr>
                <w:sz w:val="20"/>
                <w:szCs w:val="20"/>
                <w:lang w:eastAsia="ru-RU"/>
              </w:rPr>
              <w:t>3.1</w:t>
            </w:r>
          </w:p>
        </w:tc>
      </w:tr>
      <w:tr w:rsidR="002A20F9" w:rsidRPr="001F4E65" w14:paraId="4F1EFB22" w14:textId="77777777" w:rsidTr="002B0428">
        <w:tc>
          <w:tcPr>
            <w:tcW w:w="1005" w:type="pct"/>
          </w:tcPr>
          <w:p w14:paraId="6699156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Энергетика</w:t>
            </w:r>
          </w:p>
        </w:tc>
        <w:tc>
          <w:tcPr>
            <w:tcW w:w="3640" w:type="pct"/>
          </w:tcPr>
          <w:p w14:paraId="19D7C98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065BB643"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5" w:type="pct"/>
          </w:tcPr>
          <w:p w14:paraId="076BD6E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6.7</w:t>
            </w:r>
          </w:p>
        </w:tc>
      </w:tr>
      <w:tr w:rsidR="002A20F9" w:rsidRPr="001F4E65" w14:paraId="405A7169" w14:textId="77777777" w:rsidTr="002B0428">
        <w:tc>
          <w:tcPr>
            <w:tcW w:w="1005" w:type="pct"/>
          </w:tcPr>
          <w:p w14:paraId="7295242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Связь</w:t>
            </w:r>
          </w:p>
        </w:tc>
        <w:tc>
          <w:tcPr>
            <w:tcW w:w="3640" w:type="pct"/>
          </w:tcPr>
          <w:p w14:paraId="5E9A214C" w14:textId="77777777" w:rsidR="002A20F9" w:rsidRPr="001F4E65" w:rsidRDefault="002A20F9" w:rsidP="002A20F9">
            <w:pPr>
              <w:autoSpaceDE w:val="0"/>
              <w:autoSpaceDN w:val="0"/>
              <w:adjustRightInd w:val="0"/>
              <w:jc w:val="both"/>
              <w:rPr>
                <w:sz w:val="20"/>
                <w:szCs w:val="20"/>
                <w:lang w:eastAsia="ru-RU"/>
              </w:rPr>
            </w:pPr>
            <w:r w:rsidRPr="001F4E65">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1F4E65">
              <w:rPr>
                <w:sz w:val="20"/>
                <w:szCs w:val="20"/>
                <w:lang w:eastAsia="ru-RU"/>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1F4E65">
                <w:rPr>
                  <w:sz w:val="20"/>
                  <w:szCs w:val="20"/>
                  <w:lang w:eastAsia="ru-RU"/>
                </w:rPr>
                <w:t>кодом 3.1</w:t>
              </w:r>
            </w:hyperlink>
          </w:p>
        </w:tc>
        <w:tc>
          <w:tcPr>
            <w:tcW w:w="355" w:type="pct"/>
          </w:tcPr>
          <w:p w14:paraId="59FC551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6.8</w:t>
            </w:r>
          </w:p>
        </w:tc>
      </w:tr>
      <w:tr w:rsidR="002A20F9" w:rsidRPr="001F4E65" w14:paraId="4CACC008" w14:textId="77777777" w:rsidTr="002A20F9">
        <w:tc>
          <w:tcPr>
            <w:tcW w:w="5000" w:type="pct"/>
            <w:gridSpan w:val="3"/>
          </w:tcPr>
          <w:p w14:paraId="68BD993E" w14:textId="77777777" w:rsidR="002A20F9" w:rsidRPr="003125A4" w:rsidRDefault="002A20F9" w:rsidP="00AB2D0D">
            <w:pPr>
              <w:jc w:val="center"/>
              <w:rPr>
                <w:lang w:eastAsia="ru-RU"/>
              </w:rPr>
            </w:pPr>
            <w:r w:rsidRPr="00AB2D0D">
              <w:rPr>
                <w:b/>
                <w:sz w:val="22"/>
                <w:lang w:eastAsia="ru-RU"/>
              </w:rPr>
              <w:lastRenderedPageBreak/>
              <w:t>УСЛОВНО РАЗРЕШЕННЫЕ ВИДЫ ИСПОЛЬЗОВАНИЯ</w:t>
            </w:r>
            <w:r w:rsidRPr="003125A4">
              <w:rPr>
                <w:lang w:eastAsia="ru-RU"/>
              </w:rPr>
              <w:t xml:space="preserve">: не </w:t>
            </w:r>
            <w:r w:rsidR="00AB2D0D">
              <w:rPr>
                <w:lang w:eastAsia="ru-RU"/>
              </w:rPr>
              <w:t xml:space="preserve">подлежат </w:t>
            </w:r>
            <w:r w:rsidRPr="003125A4">
              <w:rPr>
                <w:lang w:eastAsia="ru-RU"/>
              </w:rPr>
              <w:t>установлен</w:t>
            </w:r>
            <w:r w:rsidR="00AB2D0D">
              <w:rPr>
                <w:lang w:eastAsia="ru-RU"/>
              </w:rPr>
              <w:t>ию</w:t>
            </w:r>
          </w:p>
        </w:tc>
      </w:tr>
      <w:tr w:rsidR="002A20F9" w:rsidRPr="001F4E65" w14:paraId="0229902B" w14:textId="77777777" w:rsidTr="002A20F9">
        <w:tc>
          <w:tcPr>
            <w:tcW w:w="5000" w:type="pct"/>
            <w:gridSpan w:val="3"/>
          </w:tcPr>
          <w:p w14:paraId="1A4FCAF3" w14:textId="77777777" w:rsidR="002A20F9" w:rsidRPr="003125A4" w:rsidRDefault="002A20F9" w:rsidP="00AB2D0D">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sidR="00AB2D0D">
              <w:rPr>
                <w:lang w:eastAsia="ru-RU"/>
              </w:rPr>
              <w:t xml:space="preserve">подлежат </w:t>
            </w:r>
            <w:r w:rsidRPr="003125A4">
              <w:rPr>
                <w:lang w:eastAsia="ru-RU"/>
              </w:rPr>
              <w:t>установлен</w:t>
            </w:r>
            <w:r w:rsidR="00AB2D0D">
              <w:rPr>
                <w:lang w:eastAsia="ru-RU"/>
              </w:rPr>
              <w:t>ию</w:t>
            </w:r>
          </w:p>
        </w:tc>
      </w:tr>
    </w:tbl>
    <w:p w14:paraId="0F8C6477"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6672"/>
        <w:gridCol w:w="1185"/>
        <w:gridCol w:w="1524"/>
      </w:tblGrid>
      <w:tr w:rsidR="00AB2D0D" w:rsidRPr="001F4E65" w14:paraId="36D5D592" w14:textId="77777777" w:rsidTr="00450BD5">
        <w:tc>
          <w:tcPr>
            <w:tcW w:w="524" w:type="dxa"/>
            <w:tcBorders>
              <w:top w:val="single" w:sz="4" w:space="0" w:color="auto"/>
              <w:left w:val="single" w:sz="4" w:space="0" w:color="auto"/>
              <w:bottom w:val="single" w:sz="4" w:space="0" w:color="auto"/>
              <w:right w:val="single" w:sz="4" w:space="0" w:color="auto"/>
            </w:tcBorders>
          </w:tcPr>
          <w:p w14:paraId="17F6EE78"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1.</w:t>
            </w:r>
          </w:p>
        </w:tc>
        <w:tc>
          <w:tcPr>
            <w:tcW w:w="6672" w:type="dxa"/>
            <w:tcBorders>
              <w:top w:val="single" w:sz="4" w:space="0" w:color="auto"/>
              <w:left w:val="single" w:sz="4" w:space="0" w:color="auto"/>
              <w:bottom w:val="single" w:sz="4" w:space="0" w:color="auto"/>
              <w:right w:val="single" w:sz="4" w:space="0" w:color="auto"/>
            </w:tcBorders>
          </w:tcPr>
          <w:p w14:paraId="772735C7"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185" w:type="dxa"/>
            <w:tcBorders>
              <w:top w:val="single" w:sz="4" w:space="0" w:color="auto"/>
              <w:left w:val="single" w:sz="4" w:space="0" w:color="auto"/>
              <w:bottom w:val="single" w:sz="4" w:space="0" w:color="auto"/>
              <w:right w:val="single" w:sz="4" w:space="0" w:color="auto"/>
            </w:tcBorders>
          </w:tcPr>
          <w:p w14:paraId="3646F85F" w14:textId="77777777" w:rsidR="00AB2D0D" w:rsidRDefault="00AB2D0D" w:rsidP="00450BD5">
            <w:pPr>
              <w:widowControl w:val="0"/>
              <w:autoSpaceDE w:val="0"/>
              <w:autoSpaceDN w:val="0"/>
              <w:adjustRightInd w:val="0"/>
              <w:jc w:val="center"/>
              <w:rPr>
                <w:sz w:val="20"/>
                <w:szCs w:val="20"/>
                <w:lang w:eastAsia="ru-RU"/>
              </w:rPr>
            </w:pPr>
            <w:r>
              <w:rPr>
                <w:sz w:val="20"/>
                <w:szCs w:val="20"/>
                <w:lang w:eastAsia="ru-RU"/>
              </w:rPr>
              <w:t>Класс</w:t>
            </w:r>
          </w:p>
          <w:p w14:paraId="5BB32FB3" w14:textId="77777777" w:rsidR="00AB2D0D" w:rsidRPr="001F4E65" w:rsidRDefault="00AB2D0D" w:rsidP="00450BD5">
            <w:pPr>
              <w:widowControl w:val="0"/>
              <w:autoSpaceDE w:val="0"/>
              <w:autoSpaceDN w:val="0"/>
              <w:adjustRightInd w:val="0"/>
              <w:jc w:val="center"/>
              <w:rPr>
                <w:sz w:val="20"/>
                <w:szCs w:val="20"/>
                <w:lang w:eastAsia="ru-RU"/>
              </w:rPr>
            </w:pPr>
            <w:r>
              <w:rPr>
                <w:sz w:val="20"/>
                <w:szCs w:val="20"/>
                <w:lang w:eastAsia="ru-RU"/>
              </w:rPr>
              <w:t>опасности</w:t>
            </w:r>
          </w:p>
        </w:tc>
        <w:tc>
          <w:tcPr>
            <w:tcW w:w="1524" w:type="dxa"/>
            <w:tcBorders>
              <w:top w:val="single" w:sz="4" w:space="0" w:color="auto"/>
              <w:left w:val="single" w:sz="4" w:space="0" w:color="auto"/>
              <w:bottom w:val="single" w:sz="4" w:space="0" w:color="auto"/>
              <w:right w:val="single" w:sz="4" w:space="0" w:color="auto"/>
            </w:tcBorders>
          </w:tcPr>
          <w:p w14:paraId="0439C20B"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val="en-US" w:eastAsia="ru-RU"/>
              </w:rPr>
              <w:t xml:space="preserve">IV-V </w:t>
            </w:r>
          </w:p>
        </w:tc>
      </w:tr>
      <w:tr w:rsidR="00AB2D0D" w:rsidRPr="001F4E65" w14:paraId="090AE968" w14:textId="77777777" w:rsidTr="00450BD5">
        <w:tc>
          <w:tcPr>
            <w:tcW w:w="524" w:type="dxa"/>
            <w:tcBorders>
              <w:top w:val="single" w:sz="4" w:space="0" w:color="auto"/>
              <w:left w:val="single" w:sz="4" w:space="0" w:color="auto"/>
              <w:bottom w:val="single" w:sz="4" w:space="0" w:color="auto"/>
              <w:right w:val="single" w:sz="4" w:space="0" w:color="auto"/>
            </w:tcBorders>
          </w:tcPr>
          <w:p w14:paraId="446F1702"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2.</w:t>
            </w:r>
          </w:p>
        </w:tc>
        <w:tc>
          <w:tcPr>
            <w:tcW w:w="6672" w:type="dxa"/>
            <w:tcBorders>
              <w:top w:val="single" w:sz="4" w:space="0" w:color="auto"/>
              <w:left w:val="single" w:sz="4" w:space="0" w:color="auto"/>
              <w:bottom w:val="single" w:sz="4" w:space="0" w:color="auto"/>
              <w:right w:val="single" w:sz="4" w:space="0" w:color="auto"/>
            </w:tcBorders>
          </w:tcPr>
          <w:p w14:paraId="74D280D0" w14:textId="77777777" w:rsidR="00AB2D0D" w:rsidRPr="001F4E65" w:rsidRDefault="00AB2D0D" w:rsidP="00450BD5">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185" w:type="dxa"/>
            <w:tcBorders>
              <w:top w:val="single" w:sz="4" w:space="0" w:color="auto"/>
              <w:left w:val="single" w:sz="4" w:space="0" w:color="auto"/>
              <w:bottom w:val="single" w:sz="4" w:space="0" w:color="auto"/>
              <w:right w:val="single" w:sz="4" w:space="0" w:color="auto"/>
            </w:tcBorders>
          </w:tcPr>
          <w:p w14:paraId="4AA4AAA4"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2A3331D1"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AB2D0D" w:rsidRPr="001F4E65" w14:paraId="2DFB16F0" w14:textId="77777777" w:rsidTr="00450BD5">
        <w:tc>
          <w:tcPr>
            <w:tcW w:w="524" w:type="dxa"/>
            <w:tcBorders>
              <w:top w:val="single" w:sz="4" w:space="0" w:color="auto"/>
              <w:left w:val="single" w:sz="4" w:space="0" w:color="auto"/>
              <w:bottom w:val="single" w:sz="4" w:space="0" w:color="auto"/>
              <w:right w:val="single" w:sz="4" w:space="0" w:color="auto"/>
            </w:tcBorders>
          </w:tcPr>
          <w:p w14:paraId="02A90364"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3.</w:t>
            </w:r>
          </w:p>
        </w:tc>
        <w:tc>
          <w:tcPr>
            <w:tcW w:w="6672" w:type="dxa"/>
            <w:tcBorders>
              <w:top w:val="single" w:sz="4" w:space="0" w:color="auto"/>
              <w:left w:val="single" w:sz="4" w:space="0" w:color="auto"/>
              <w:bottom w:val="single" w:sz="4" w:space="0" w:color="auto"/>
              <w:right w:val="single" w:sz="4" w:space="0" w:color="auto"/>
            </w:tcBorders>
          </w:tcPr>
          <w:p w14:paraId="28F3C72E" w14:textId="77777777" w:rsidR="00AB2D0D" w:rsidRPr="009626FB" w:rsidRDefault="00AB2D0D" w:rsidP="00450BD5">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1185" w:type="dxa"/>
            <w:tcBorders>
              <w:top w:val="single" w:sz="4" w:space="0" w:color="auto"/>
              <w:left w:val="single" w:sz="4" w:space="0" w:color="auto"/>
              <w:bottom w:val="single" w:sz="4" w:space="0" w:color="auto"/>
              <w:right w:val="single" w:sz="4" w:space="0" w:color="auto"/>
            </w:tcBorders>
          </w:tcPr>
          <w:p w14:paraId="2B2CFDDD" w14:textId="77777777" w:rsidR="00AB2D0D" w:rsidRPr="00573E14" w:rsidRDefault="00AB2D0D" w:rsidP="00450BD5">
            <w:pPr>
              <w:widowControl w:val="0"/>
              <w:autoSpaceDE w:val="0"/>
              <w:autoSpaceDN w:val="0"/>
              <w:adjustRightInd w:val="0"/>
              <w:jc w:val="center"/>
              <w:rPr>
                <w:sz w:val="20"/>
                <w:szCs w:val="20"/>
                <w:lang w:eastAsia="ru-RU"/>
              </w:rPr>
            </w:pPr>
            <w:r w:rsidRPr="00573E14">
              <w:rPr>
                <w:sz w:val="20"/>
                <w:szCs w:val="20"/>
                <w:lang w:eastAsia="ru-RU"/>
              </w:rPr>
              <w:t>м</w:t>
            </w:r>
          </w:p>
        </w:tc>
        <w:tc>
          <w:tcPr>
            <w:tcW w:w="1524" w:type="dxa"/>
            <w:tcBorders>
              <w:top w:val="single" w:sz="4" w:space="0" w:color="auto"/>
              <w:left w:val="single" w:sz="4" w:space="0" w:color="auto"/>
              <w:bottom w:val="single" w:sz="4" w:space="0" w:color="auto"/>
              <w:right w:val="single" w:sz="4" w:space="0" w:color="auto"/>
            </w:tcBorders>
          </w:tcPr>
          <w:p w14:paraId="7813E312" w14:textId="77777777" w:rsidR="00AB2D0D" w:rsidRPr="00573E14" w:rsidRDefault="00AB2D0D" w:rsidP="00450BD5">
            <w:pPr>
              <w:widowControl w:val="0"/>
              <w:autoSpaceDE w:val="0"/>
              <w:autoSpaceDN w:val="0"/>
              <w:adjustRightInd w:val="0"/>
              <w:jc w:val="center"/>
              <w:rPr>
                <w:sz w:val="20"/>
                <w:szCs w:val="20"/>
                <w:lang w:eastAsia="ru-RU"/>
              </w:rPr>
            </w:pPr>
            <w:r w:rsidRPr="00573E14">
              <w:rPr>
                <w:sz w:val="20"/>
                <w:szCs w:val="20"/>
                <w:lang w:eastAsia="ru-RU"/>
              </w:rPr>
              <w:t>10</w:t>
            </w:r>
          </w:p>
        </w:tc>
      </w:tr>
      <w:tr w:rsidR="00AB2D0D" w:rsidRPr="001F4E65" w14:paraId="02698864" w14:textId="77777777" w:rsidTr="00450BD5">
        <w:tc>
          <w:tcPr>
            <w:tcW w:w="524" w:type="dxa"/>
            <w:tcBorders>
              <w:top w:val="single" w:sz="4" w:space="0" w:color="auto"/>
              <w:left w:val="single" w:sz="4" w:space="0" w:color="auto"/>
              <w:bottom w:val="single" w:sz="4" w:space="0" w:color="auto"/>
              <w:right w:val="single" w:sz="4" w:space="0" w:color="auto"/>
            </w:tcBorders>
          </w:tcPr>
          <w:p w14:paraId="14ABB029"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4.</w:t>
            </w:r>
          </w:p>
        </w:tc>
        <w:tc>
          <w:tcPr>
            <w:tcW w:w="6672" w:type="dxa"/>
            <w:tcBorders>
              <w:top w:val="single" w:sz="4" w:space="0" w:color="auto"/>
              <w:left w:val="single" w:sz="4" w:space="0" w:color="auto"/>
              <w:bottom w:val="single" w:sz="4" w:space="0" w:color="auto"/>
              <w:right w:val="single" w:sz="4" w:space="0" w:color="auto"/>
            </w:tcBorders>
          </w:tcPr>
          <w:p w14:paraId="1991C680" w14:textId="77777777" w:rsidR="00AB2D0D" w:rsidRPr="001F4E65" w:rsidRDefault="00AB2D0D"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5" w:type="dxa"/>
            <w:tcBorders>
              <w:top w:val="single" w:sz="4" w:space="0" w:color="auto"/>
              <w:left w:val="single" w:sz="4" w:space="0" w:color="auto"/>
              <w:bottom w:val="single" w:sz="4" w:space="0" w:color="auto"/>
              <w:right w:val="single" w:sz="4" w:space="0" w:color="auto"/>
            </w:tcBorders>
          </w:tcPr>
          <w:p w14:paraId="0878D96C" w14:textId="77777777" w:rsidR="00AB2D0D" w:rsidRPr="001F4E65"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1F39AB33"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AB2D0D" w:rsidRPr="001F4E65" w14:paraId="0B2F7BA9" w14:textId="77777777" w:rsidTr="00450BD5">
        <w:tc>
          <w:tcPr>
            <w:tcW w:w="524" w:type="dxa"/>
            <w:tcBorders>
              <w:top w:val="single" w:sz="4" w:space="0" w:color="auto"/>
              <w:left w:val="single" w:sz="4" w:space="0" w:color="auto"/>
              <w:bottom w:val="single" w:sz="4" w:space="0" w:color="auto"/>
              <w:right w:val="single" w:sz="4" w:space="0" w:color="auto"/>
            </w:tcBorders>
          </w:tcPr>
          <w:p w14:paraId="25A21509" w14:textId="77777777" w:rsidR="00AB2D0D" w:rsidRPr="001F4E65" w:rsidRDefault="00AB2D0D" w:rsidP="00450BD5">
            <w:pPr>
              <w:widowControl w:val="0"/>
              <w:autoSpaceDE w:val="0"/>
              <w:autoSpaceDN w:val="0"/>
              <w:adjustRightInd w:val="0"/>
              <w:jc w:val="center"/>
              <w:rPr>
                <w:sz w:val="20"/>
                <w:szCs w:val="20"/>
                <w:lang w:eastAsia="ru-RU"/>
              </w:rPr>
            </w:pPr>
            <w:r w:rsidRPr="001F4E65">
              <w:rPr>
                <w:sz w:val="20"/>
                <w:szCs w:val="20"/>
                <w:lang w:eastAsia="ru-RU"/>
              </w:rPr>
              <w:t>5.</w:t>
            </w:r>
          </w:p>
        </w:tc>
        <w:tc>
          <w:tcPr>
            <w:tcW w:w="6672" w:type="dxa"/>
            <w:tcBorders>
              <w:top w:val="single" w:sz="4" w:space="0" w:color="auto"/>
              <w:left w:val="single" w:sz="4" w:space="0" w:color="auto"/>
              <w:bottom w:val="single" w:sz="4" w:space="0" w:color="auto"/>
              <w:right w:val="single" w:sz="4" w:space="0" w:color="auto"/>
            </w:tcBorders>
          </w:tcPr>
          <w:p w14:paraId="560DB04B" w14:textId="77777777" w:rsidR="00AB2D0D" w:rsidRPr="001F4E65" w:rsidRDefault="00AB2D0D"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185" w:type="dxa"/>
            <w:tcBorders>
              <w:top w:val="single" w:sz="4" w:space="0" w:color="auto"/>
              <w:left w:val="single" w:sz="4" w:space="0" w:color="auto"/>
              <w:bottom w:val="single" w:sz="4" w:space="0" w:color="auto"/>
              <w:right w:val="single" w:sz="4" w:space="0" w:color="auto"/>
            </w:tcBorders>
          </w:tcPr>
          <w:p w14:paraId="66311CAA" w14:textId="77777777" w:rsidR="00AB2D0D" w:rsidRPr="009626FB" w:rsidRDefault="00AB2D0D" w:rsidP="00450BD5">
            <w:pPr>
              <w:widowControl w:val="0"/>
              <w:autoSpaceDE w:val="0"/>
              <w:autoSpaceDN w:val="0"/>
              <w:adjustRightInd w:val="0"/>
              <w:jc w:val="center"/>
              <w:rPr>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tcPr>
          <w:p w14:paraId="0525836C" w14:textId="77777777" w:rsidR="00AB2D0D" w:rsidRPr="009626FB" w:rsidRDefault="00AB2D0D"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37A7C96D" w14:textId="77777777" w:rsidR="00E224DB" w:rsidRDefault="00E224DB" w:rsidP="002B0428">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AE73BEE" w14:textId="77777777" w:rsidR="00E224DB" w:rsidRDefault="00E224DB" w:rsidP="002B0428">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53F2F16D" w14:textId="77777777" w:rsidR="00E224DB" w:rsidRDefault="00E224DB" w:rsidP="00E224DB">
      <w:pPr>
        <w:keepNext/>
        <w:rPr>
          <w:lang w:eastAsia="ru-RU"/>
        </w:rPr>
      </w:pPr>
    </w:p>
    <w:p w14:paraId="2A24C5E1" w14:textId="77777777" w:rsidR="00F96DD8" w:rsidRDefault="00F96DD8" w:rsidP="002B0428">
      <w:pPr>
        <w:rPr>
          <w:b/>
          <w:lang w:eastAsia="ru-RU"/>
        </w:rPr>
      </w:pPr>
      <w:r>
        <w:rPr>
          <w:b/>
          <w:lang w:eastAsia="ru-RU"/>
        </w:rPr>
        <w:t>И.15</w:t>
      </w:r>
      <w:r w:rsidRPr="00F96DD8">
        <w:rPr>
          <w:b/>
          <w:lang w:eastAsia="ru-RU"/>
        </w:rPr>
        <w:t xml:space="preserve"> ЗОНА ОБЪЕКТОВ ИНЖЕНЕРНОЙ ИНФРАСТРУКТУРЫ </w:t>
      </w:r>
      <w:r w:rsidR="00AB2D0D">
        <w:rPr>
          <w:b/>
          <w:lang w:eastAsia="ru-RU"/>
        </w:rPr>
        <w:t xml:space="preserve"> </w:t>
      </w:r>
      <w:r w:rsidRPr="00F96DD8">
        <w:rPr>
          <w:b/>
          <w:lang w:eastAsia="ru-RU"/>
        </w:rPr>
        <w:t>ОЗ</w:t>
      </w:r>
      <w:r w:rsidR="00AB2D0D">
        <w:rPr>
          <w:b/>
          <w:lang w:eastAsia="ru-RU"/>
        </w:rPr>
        <w:t xml:space="preserve"> 1, ОЗ </w:t>
      </w:r>
      <w:r w:rsidRPr="00F96DD8">
        <w:rPr>
          <w:b/>
          <w:lang w:eastAsia="ru-RU"/>
        </w:rPr>
        <w:t>2</w:t>
      </w:r>
      <w:r w:rsidR="00AB2D0D">
        <w:rPr>
          <w:b/>
          <w:lang w:eastAsia="ru-RU"/>
        </w:rPr>
        <w:t>.</w:t>
      </w:r>
    </w:p>
    <w:p w14:paraId="5FC81610" w14:textId="77777777" w:rsidR="00AB2D0D" w:rsidRPr="00AB2D0D" w:rsidRDefault="00AB2D0D" w:rsidP="002B0428">
      <w:pPr>
        <w:jc w:val="both"/>
        <w:rPr>
          <w:lang w:eastAsia="ru-RU"/>
        </w:rPr>
      </w:pPr>
      <w:r w:rsidRPr="00AB2D0D">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1 «единая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 ОЗ 2 «единая охранная зона объектов культурного наследия на территории исторической малоэтажной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F96DD8" w:rsidRPr="00F96DD8" w14:paraId="023596E8" w14:textId="77777777" w:rsidTr="002B0428">
        <w:tc>
          <w:tcPr>
            <w:tcW w:w="1005" w:type="pct"/>
            <w:vAlign w:val="center"/>
          </w:tcPr>
          <w:p w14:paraId="1A034F0A" w14:textId="77777777" w:rsidR="00F96DD8" w:rsidRPr="003125A4" w:rsidRDefault="00F96DD8" w:rsidP="002B0428">
            <w:pPr>
              <w:rPr>
                <w:sz w:val="20"/>
                <w:szCs w:val="20"/>
                <w:lang w:eastAsia="ru-RU"/>
              </w:rPr>
            </w:pPr>
            <w:r w:rsidRPr="003125A4">
              <w:rPr>
                <w:sz w:val="20"/>
                <w:szCs w:val="20"/>
                <w:lang w:eastAsia="ru-RU"/>
              </w:rPr>
              <w:t>Наименование вида разрешенного использования земельного участка</w:t>
            </w:r>
          </w:p>
        </w:tc>
        <w:tc>
          <w:tcPr>
            <w:tcW w:w="3640" w:type="pct"/>
            <w:vAlign w:val="center"/>
          </w:tcPr>
          <w:p w14:paraId="0BFBE357" w14:textId="77777777" w:rsidR="00F96DD8" w:rsidRPr="003125A4" w:rsidRDefault="00F96DD8" w:rsidP="002B0428">
            <w:pPr>
              <w:rPr>
                <w:sz w:val="20"/>
                <w:szCs w:val="20"/>
                <w:lang w:eastAsia="ru-RU"/>
              </w:rPr>
            </w:pPr>
            <w:r w:rsidRPr="003125A4">
              <w:rPr>
                <w:sz w:val="20"/>
                <w:szCs w:val="20"/>
                <w:lang w:eastAsia="ru-RU"/>
              </w:rPr>
              <w:t>Описание вида разрешенного использования земельного участка</w:t>
            </w:r>
          </w:p>
        </w:tc>
        <w:tc>
          <w:tcPr>
            <w:tcW w:w="355" w:type="pct"/>
            <w:vAlign w:val="center"/>
          </w:tcPr>
          <w:p w14:paraId="594D36A1" w14:textId="77777777" w:rsidR="00F96DD8" w:rsidRPr="003125A4" w:rsidRDefault="00F96DD8" w:rsidP="002B0428">
            <w:pPr>
              <w:rPr>
                <w:sz w:val="20"/>
                <w:szCs w:val="20"/>
                <w:lang w:eastAsia="ru-RU"/>
              </w:rPr>
            </w:pPr>
            <w:r w:rsidRPr="003125A4">
              <w:rPr>
                <w:sz w:val="20"/>
                <w:szCs w:val="20"/>
                <w:lang w:eastAsia="ru-RU"/>
              </w:rPr>
              <w:t>Код</w:t>
            </w:r>
          </w:p>
        </w:tc>
      </w:tr>
      <w:tr w:rsidR="00F96DD8" w:rsidRPr="00F96DD8" w14:paraId="3ED14EE8" w14:textId="77777777" w:rsidTr="00F96DD8">
        <w:tc>
          <w:tcPr>
            <w:tcW w:w="5000" w:type="pct"/>
            <w:gridSpan w:val="3"/>
          </w:tcPr>
          <w:p w14:paraId="5CEB02A5" w14:textId="77777777" w:rsidR="00F96DD8" w:rsidRPr="00AB2D0D" w:rsidRDefault="00F96DD8" w:rsidP="002B0428">
            <w:pPr>
              <w:jc w:val="center"/>
              <w:rPr>
                <w:b/>
                <w:lang w:eastAsia="ru-RU"/>
              </w:rPr>
            </w:pPr>
            <w:r w:rsidRPr="00AB2D0D">
              <w:rPr>
                <w:b/>
                <w:sz w:val="20"/>
                <w:lang w:eastAsia="ru-RU"/>
              </w:rPr>
              <w:t>ОСНОВНЫЕ ВИДЫ РАЗРЕШЕННОГО ИСПОЛЬЗОВАНИЯ</w:t>
            </w:r>
          </w:p>
        </w:tc>
      </w:tr>
      <w:tr w:rsidR="00F96DD8" w:rsidRPr="00F96DD8" w14:paraId="5473F3A2" w14:textId="77777777" w:rsidTr="002B0428">
        <w:tc>
          <w:tcPr>
            <w:tcW w:w="1005" w:type="pct"/>
          </w:tcPr>
          <w:p w14:paraId="7ECCF863" w14:textId="77777777" w:rsidR="00F96DD8" w:rsidRPr="003125A4" w:rsidRDefault="00F96DD8" w:rsidP="002B0428">
            <w:pPr>
              <w:rPr>
                <w:sz w:val="20"/>
                <w:szCs w:val="20"/>
                <w:lang w:eastAsia="ru-RU"/>
              </w:rPr>
            </w:pPr>
            <w:r w:rsidRPr="003125A4">
              <w:rPr>
                <w:sz w:val="20"/>
                <w:szCs w:val="20"/>
                <w:lang w:eastAsia="ru-RU"/>
              </w:rPr>
              <w:t>Коммунальное обслуживание</w:t>
            </w:r>
          </w:p>
        </w:tc>
        <w:tc>
          <w:tcPr>
            <w:tcW w:w="3640" w:type="pct"/>
          </w:tcPr>
          <w:p w14:paraId="1861F391" w14:textId="77777777" w:rsidR="00F96DD8" w:rsidRPr="003125A4" w:rsidRDefault="00F96DD8" w:rsidP="002B0428">
            <w:pPr>
              <w:rPr>
                <w:sz w:val="20"/>
                <w:szCs w:val="20"/>
                <w:lang w:eastAsia="ru-RU"/>
              </w:rPr>
            </w:pPr>
            <w:r w:rsidRPr="003125A4">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00C9B010" w14:textId="77777777" w:rsidR="00F96DD8" w:rsidRPr="003125A4" w:rsidRDefault="00F96DD8" w:rsidP="002B0428">
            <w:pPr>
              <w:rPr>
                <w:sz w:val="20"/>
                <w:szCs w:val="20"/>
                <w:lang w:eastAsia="ru-RU"/>
              </w:rPr>
            </w:pPr>
            <w:r w:rsidRPr="003125A4">
              <w:rPr>
                <w:sz w:val="20"/>
                <w:szCs w:val="20"/>
                <w:lang w:eastAsia="ru-RU"/>
              </w:rPr>
              <w:t>3.1</w:t>
            </w:r>
          </w:p>
        </w:tc>
      </w:tr>
      <w:tr w:rsidR="00F96DD8" w:rsidRPr="00F96DD8" w14:paraId="0957B778" w14:textId="77777777" w:rsidTr="002B0428">
        <w:tc>
          <w:tcPr>
            <w:tcW w:w="1005" w:type="pct"/>
          </w:tcPr>
          <w:p w14:paraId="7F5672ED" w14:textId="77777777" w:rsidR="00F96DD8" w:rsidRPr="003125A4" w:rsidRDefault="00F96DD8" w:rsidP="002B0428">
            <w:pPr>
              <w:rPr>
                <w:sz w:val="20"/>
                <w:szCs w:val="20"/>
                <w:lang w:eastAsia="ru-RU"/>
              </w:rPr>
            </w:pPr>
            <w:r w:rsidRPr="003125A4">
              <w:rPr>
                <w:sz w:val="20"/>
                <w:szCs w:val="20"/>
                <w:lang w:eastAsia="ru-RU"/>
              </w:rPr>
              <w:t>Энергетика</w:t>
            </w:r>
          </w:p>
        </w:tc>
        <w:tc>
          <w:tcPr>
            <w:tcW w:w="3640" w:type="pct"/>
          </w:tcPr>
          <w:p w14:paraId="3283FB0A" w14:textId="77777777" w:rsidR="00F96DD8" w:rsidRPr="003125A4" w:rsidRDefault="00F96DD8" w:rsidP="002B0428">
            <w:pPr>
              <w:rPr>
                <w:sz w:val="20"/>
                <w:szCs w:val="20"/>
                <w:lang w:eastAsia="ru-RU"/>
              </w:rPr>
            </w:pPr>
            <w:r w:rsidRPr="003125A4">
              <w:rPr>
                <w:sz w:val="20"/>
                <w:szCs w:val="20"/>
                <w:lang w:eastAsia="ru-RU"/>
              </w:rPr>
              <w:t>Размещение объектов тепловых станций и других электростанций, размещение обслуживающих и вспомогательных для электростанций сооружений;</w:t>
            </w:r>
          </w:p>
          <w:p w14:paraId="0C427BBD" w14:textId="77777777" w:rsidR="00F96DD8" w:rsidRPr="003125A4" w:rsidRDefault="00F96DD8" w:rsidP="002B0428">
            <w:pPr>
              <w:rPr>
                <w:sz w:val="20"/>
                <w:szCs w:val="20"/>
                <w:lang w:eastAsia="ru-RU"/>
              </w:rPr>
            </w:pPr>
            <w:r w:rsidRPr="003125A4">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5" w:type="pct"/>
          </w:tcPr>
          <w:p w14:paraId="6D91B19D" w14:textId="77777777" w:rsidR="00F96DD8" w:rsidRPr="003125A4" w:rsidRDefault="00F96DD8" w:rsidP="002B0428">
            <w:pPr>
              <w:rPr>
                <w:sz w:val="20"/>
                <w:szCs w:val="20"/>
                <w:lang w:eastAsia="ru-RU"/>
              </w:rPr>
            </w:pPr>
            <w:r w:rsidRPr="003125A4">
              <w:rPr>
                <w:sz w:val="20"/>
                <w:szCs w:val="20"/>
                <w:lang w:eastAsia="ru-RU"/>
              </w:rPr>
              <w:t>6.7</w:t>
            </w:r>
          </w:p>
        </w:tc>
      </w:tr>
      <w:tr w:rsidR="00F96DD8" w:rsidRPr="00F96DD8" w14:paraId="07966203" w14:textId="77777777" w:rsidTr="002B0428">
        <w:tc>
          <w:tcPr>
            <w:tcW w:w="1005" w:type="pct"/>
          </w:tcPr>
          <w:p w14:paraId="05262B92" w14:textId="77777777" w:rsidR="00F96DD8" w:rsidRPr="003125A4" w:rsidRDefault="00F96DD8" w:rsidP="002B0428">
            <w:pPr>
              <w:rPr>
                <w:sz w:val="20"/>
                <w:szCs w:val="20"/>
                <w:lang w:eastAsia="ru-RU"/>
              </w:rPr>
            </w:pPr>
            <w:r w:rsidRPr="003125A4">
              <w:rPr>
                <w:sz w:val="20"/>
                <w:szCs w:val="20"/>
                <w:lang w:eastAsia="ru-RU"/>
              </w:rPr>
              <w:t>Связь</w:t>
            </w:r>
          </w:p>
        </w:tc>
        <w:tc>
          <w:tcPr>
            <w:tcW w:w="3640" w:type="pct"/>
          </w:tcPr>
          <w:p w14:paraId="246243A0" w14:textId="77777777" w:rsidR="00F96DD8" w:rsidRPr="003125A4" w:rsidRDefault="00F96DD8" w:rsidP="002B0428">
            <w:pPr>
              <w:rPr>
                <w:sz w:val="20"/>
                <w:szCs w:val="20"/>
                <w:lang w:eastAsia="ru-RU"/>
              </w:rPr>
            </w:pPr>
            <w:r w:rsidRPr="003125A4">
              <w:rPr>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3125A4">
              <w:rPr>
                <w:sz w:val="20"/>
                <w:szCs w:val="20"/>
                <w:lang w:eastAsia="ru-RU"/>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3F7FF1">
              <w:rPr>
                <w:color w:val="000000" w:themeColor="text1"/>
                <w:sz w:val="20"/>
                <w:szCs w:val="20"/>
                <w:lang w:eastAsia="ru-RU"/>
              </w:rPr>
              <w:t xml:space="preserve"> </w:t>
            </w:r>
            <w:hyperlink w:anchor="Par180" w:tooltip="Коммунальное обслуживание" w:history="1">
              <w:r w:rsidRPr="003F7FF1">
                <w:rPr>
                  <w:rStyle w:val="a5"/>
                  <w:color w:val="000000" w:themeColor="text1"/>
                  <w:sz w:val="20"/>
                  <w:szCs w:val="20"/>
                  <w:u w:val="none"/>
                  <w:lang w:eastAsia="ru-RU"/>
                </w:rPr>
                <w:t>кодом 3.1</w:t>
              </w:r>
            </w:hyperlink>
          </w:p>
        </w:tc>
        <w:tc>
          <w:tcPr>
            <w:tcW w:w="355" w:type="pct"/>
          </w:tcPr>
          <w:p w14:paraId="68C924D1" w14:textId="77777777" w:rsidR="00F96DD8" w:rsidRPr="003125A4" w:rsidRDefault="00F96DD8" w:rsidP="002B0428">
            <w:pPr>
              <w:rPr>
                <w:sz w:val="20"/>
                <w:szCs w:val="20"/>
                <w:lang w:eastAsia="ru-RU"/>
              </w:rPr>
            </w:pPr>
            <w:r w:rsidRPr="003125A4">
              <w:rPr>
                <w:sz w:val="20"/>
                <w:szCs w:val="20"/>
                <w:lang w:eastAsia="ru-RU"/>
              </w:rPr>
              <w:lastRenderedPageBreak/>
              <w:t>6.8</w:t>
            </w:r>
          </w:p>
        </w:tc>
      </w:tr>
      <w:tr w:rsidR="00AB2D0D" w:rsidRPr="00F96DD8" w14:paraId="7ACF59CB" w14:textId="77777777" w:rsidTr="00F96DD8">
        <w:tc>
          <w:tcPr>
            <w:tcW w:w="5000" w:type="pct"/>
            <w:gridSpan w:val="3"/>
          </w:tcPr>
          <w:p w14:paraId="2F3AB8C6" w14:textId="77777777" w:rsidR="00AB2D0D" w:rsidRPr="003125A4" w:rsidRDefault="00AB2D0D" w:rsidP="002B0428">
            <w:pPr>
              <w:jc w:val="center"/>
              <w:rPr>
                <w:lang w:eastAsia="ru-RU"/>
              </w:rPr>
            </w:pPr>
            <w:r w:rsidRPr="00AB2D0D">
              <w:rPr>
                <w:b/>
                <w:sz w:val="22"/>
                <w:lang w:eastAsia="ru-RU"/>
              </w:rPr>
              <w:lastRenderedPageBreak/>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AB2D0D" w:rsidRPr="00F96DD8" w14:paraId="5546B16B" w14:textId="77777777" w:rsidTr="00F96DD8">
        <w:tc>
          <w:tcPr>
            <w:tcW w:w="5000" w:type="pct"/>
            <w:gridSpan w:val="3"/>
          </w:tcPr>
          <w:p w14:paraId="7FB4C717" w14:textId="77777777" w:rsidR="00AB2D0D" w:rsidRPr="003125A4" w:rsidRDefault="00AB2D0D" w:rsidP="002B042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14113DA6" w14:textId="77777777" w:rsidR="00F96DD8" w:rsidRDefault="00F96DD8" w:rsidP="002B0428">
      <w:pPr>
        <w:jc w:val="both"/>
        <w:rPr>
          <w:lang w:eastAsia="ru-RU"/>
        </w:rPr>
      </w:pPr>
      <w:r w:rsidRPr="003125A4">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6672"/>
        <w:gridCol w:w="1276"/>
        <w:gridCol w:w="1433"/>
      </w:tblGrid>
      <w:tr w:rsidR="00CA11A7" w:rsidRPr="001F4E65" w14:paraId="5A327DF3" w14:textId="77777777" w:rsidTr="00CA11A7">
        <w:tc>
          <w:tcPr>
            <w:tcW w:w="524" w:type="dxa"/>
            <w:tcBorders>
              <w:top w:val="single" w:sz="4" w:space="0" w:color="auto"/>
              <w:left w:val="single" w:sz="4" w:space="0" w:color="auto"/>
              <w:bottom w:val="single" w:sz="4" w:space="0" w:color="auto"/>
              <w:right w:val="single" w:sz="4" w:space="0" w:color="auto"/>
            </w:tcBorders>
          </w:tcPr>
          <w:p w14:paraId="7476D2BB"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1.</w:t>
            </w:r>
          </w:p>
        </w:tc>
        <w:tc>
          <w:tcPr>
            <w:tcW w:w="6672" w:type="dxa"/>
            <w:tcBorders>
              <w:top w:val="single" w:sz="4" w:space="0" w:color="auto"/>
              <w:left w:val="single" w:sz="4" w:space="0" w:color="auto"/>
              <w:bottom w:val="single" w:sz="4" w:space="0" w:color="auto"/>
              <w:right w:val="single" w:sz="4" w:space="0" w:color="auto"/>
            </w:tcBorders>
          </w:tcPr>
          <w:p w14:paraId="0D7F5070"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Класс опасности размещаемых промышленных объектов, производств и сооружений, складских зданий и сооружений</w:t>
            </w:r>
            <w:r w:rsidRPr="001F4E65">
              <w:rPr>
                <w:sz w:val="20"/>
                <w:szCs w:val="20"/>
                <w:lang w:eastAsia="ru-RU"/>
              </w:rPr>
              <w:tab/>
            </w:r>
            <w:r w:rsidRPr="001F4E65">
              <w:rPr>
                <w:sz w:val="20"/>
                <w:szCs w:val="20"/>
                <w:lang w:eastAsia="ru-RU"/>
              </w:rPr>
              <w:tab/>
            </w:r>
          </w:p>
        </w:tc>
        <w:tc>
          <w:tcPr>
            <w:tcW w:w="1276" w:type="dxa"/>
            <w:tcBorders>
              <w:top w:val="single" w:sz="4" w:space="0" w:color="auto"/>
              <w:left w:val="single" w:sz="4" w:space="0" w:color="auto"/>
              <w:bottom w:val="single" w:sz="4" w:space="0" w:color="auto"/>
              <w:right w:val="single" w:sz="4" w:space="0" w:color="auto"/>
            </w:tcBorders>
          </w:tcPr>
          <w:p w14:paraId="683D9FF1" w14:textId="77777777" w:rsidR="00CA11A7" w:rsidRDefault="00CA11A7" w:rsidP="002B0428">
            <w:pPr>
              <w:autoSpaceDE w:val="0"/>
              <w:autoSpaceDN w:val="0"/>
              <w:adjustRightInd w:val="0"/>
              <w:jc w:val="center"/>
              <w:rPr>
                <w:sz w:val="20"/>
                <w:szCs w:val="20"/>
                <w:lang w:eastAsia="ru-RU"/>
              </w:rPr>
            </w:pPr>
            <w:r>
              <w:rPr>
                <w:sz w:val="20"/>
                <w:szCs w:val="20"/>
                <w:lang w:eastAsia="ru-RU"/>
              </w:rPr>
              <w:t>Класс</w:t>
            </w:r>
          </w:p>
          <w:p w14:paraId="1F2DD6CA"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опасности</w:t>
            </w:r>
          </w:p>
        </w:tc>
        <w:tc>
          <w:tcPr>
            <w:tcW w:w="1433" w:type="dxa"/>
            <w:tcBorders>
              <w:top w:val="single" w:sz="4" w:space="0" w:color="auto"/>
              <w:left w:val="single" w:sz="4" w:space="0" w:color="auto"/>
              <w:bottom w:val="single" w:sz="4" w:space="0" w:color="auto"/>
              <w:right w:val="single" w:sz="4" w:space="0" w:color="auto"/>
            </w:tcBorders>
          </w:tcPr>
          <w:p w14:paraId="3C95CEFC"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val="en-US" w:eastAsia="ru-RU"/>
              </w:rPr>
              <w:t xml:space="preserve">IV-V </w:t>
            </w:r>
          </w:p>
        </w:tc>
      </w:tr>
      <w:tr w:rsidR="00CA11A7" w:rsidRPr="001F4E65" w14:paraId="5B6A5577" w14:textId="77777777" w:rsidTr="00CA11A7">
        <w:tc>
          <w:tcPr>
            <w:tcW w:w="524" w:type="dxa"/>
            <w:tcBorders>
              <w:top w:val="single" w:sz="4" w:space="0" w:color="auto"/>
              <w:left w:val="single" w:sz="4" w:space="0" w:color="auto"/>
              <w:bottom w:val="single" w:sz="4" w:space="0" w:color="auto"/>
              <w:right w:val="single" w:sz="4" w:space="0" w:color="auto"/>
            </w:tcBorders>
          </w:tcPr>
          <w:p w14:paraId="5E16BC66"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2.</w:t>
            </w:r>
          </w:p>
        </w:tc>
        <w:tc>
          <w:tcPr>
            <w:tcW w:w="6672" w:type="dxa"/>
            <w:tcBorders>
              <w:top w:val="single" w:sz="4" w:space="0" w:color="auto"/>
              <w:left w:val="single" w:sz="4" w:space="0" w:color="auto"/>
              <w:bottom w:val="single" w:sz="4" w:space="0" w:color="auto"/>
              <w:right w:val="single" w:sz="4" w:space="0" w:color="auto"/>
            </w:tcBorders>
          </w:tcPr>
          <w:p w14:paraId="29468F31" w14:textId="77777777" w:rsidR="00CA11A7" w:rsidRPr="001F4E65" w:rsidRDefault="00CA11A7" w:rsidP="002B0428">
            <w:pPr>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1276" w:type="dxa"/>
            <w:tcBorders>
              <w:top w:val="single" w:sz="4" w:space="0" w:color="auto"/>
              <w:left w:val="single" w:sz="4" w:space="0" w:color="auto"/>
              <w:bottom w:val="single" w:sz="4" w:space="0" w:color="auto"/>
              <w:right w:val="single" w:sz="4" w:space="0" w:color="auto"/>
            </w:tcBorders>
          </w:tcPr>
          <w:p w14:paraId="12F00120" w14:textId="77777777" w:rsidR="00CA11A7" w:rsidRPr="001F4E65" w:rsidRDefault="00CA11A7" w:rsidP="002B0428">
            <w:pPr>
              <w:autoSpaceDE w:val="0"/>
              <w:autoSpaceDN w:val="0"/>
              <w:adjustRightInd w:val="0"/>
              <w:jc w:val="center"/>
              <w:rPr>
                <w:sz w:val="20"/>
                <w:szCs w:val="20"/>
                <w:lang w:eastAsia="ru-RU"/>
              </w:rPr>
            </w:pPr>
          </w:p>
        </w:tc>
        <w:tc>
          <w:tcPr>
            <w:tcW w:w="1433" w:type="dxa"/>
            <w:tcBorders>
              <w:top w:val="single" w:sz="4" w:space="0" w:color="auto"/>
              <w:left w:val="single" w:sz="4" w:space="0" w:color="auto"/>
              <w:bottom w:val="single" w:sz="4" w:space="0" w:color="auto"/>
              <w:right w:val="single" w:sz="4" w:space="0" w:color="auto"/>
            </w:tcBorders>
          </w:tcPr>
          <w:p w14:paraId="1C67F68E"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A11A7" w:rsidRPr="001F4E65" w14:paraId="1DEB9D4F" w14:textId="77777777" w:rsidTr="00CA11A7">
        <w:tc>
          <w:tcPr>
            <w:tcW w:w="524" w:type="dxa"/>
            <w:tcBorders>
              <w:top w:val="single" w:sz="4" w:space="0" w:color="auto"/>
              <w:left w:val="single" w:sz="4" w:space="0" w:color="auto"/>
              <w:bottom w:val="single" w:sz="4" w:space="0" w:color="auto"/>
              <w:right w:val="single" w:sz="4" w:space="0" w:color="auto"/>
            </w:tcBorders>
          </w:tcPr>
          <w:p w14:paraId="195D92B2"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3.</w:t>
            </w:r>
          </w:p>
        </w:tc>
        <w:tc>
          <w:tcPr>
            <w:tcW w:w="6672" w:type="dxa"/>
            <w:tcBorders>
              <w:top w:val="single" w:sz="4" w:space="0" w:color="auto"/>
              <w:left w:val="single" w:sz="4" w:space="0" w:color="auto"/>
              <w:bottom w:val="single" w:sz="4" w:space="0" w:color="auto"/>
              <w:right w:val="single" w:sz="4" w:space="0" w:color="auto"/>
            </w:tcBorders>
          </w:tcPr>
          <w:p w14:paraId="35D16FAF" w14:textId="77777777" w:rsidR="00CA11A7" w:rsidRPr="009626FB" w:rsidRDefault="00CA11A7" w:rsidP="002B0428">
            <w:pPr>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1276" w:type="dxa"/>
            <w:tcBorders>
              <w:top w:val="single" w:sz="4" w:space="0" w:color="auto"/>
              <w:left w:val="single" w:sz="4" w:space="0" w:color="auto"/>
              <w:bottom w:val="single" w:sz="4" w:space="0" w:color="auto"/>
              <w:right w:val="single" w:sz="4" w:space="0" w:color="auto"/>
            </w:tcBorders>
          </w:tcPr>
          <w:p w14:paraId="3EB66F2E" w14:textId="77777777" w:rsidR="00CA11A7" w:rsidRPr="00573E14" w:rsidRDefault="00CA11A7" w:rsidP="002B0428">
            <w:pPr>
              <w:autoSpaceDE w:val="0"/>
              <w:autoSpaceDN w:val="0"/>
              <w:adjustRightInd w:val="0"/>
              <w:jc w:val="center"/>
              <w:rPr>
                <w:sz w:val="20"/>
                <w:szCs w:val="20"/>
                <w:lang w:eastAsia="ru-RU"/>
              </w:rPr>
            </w:pPr>
            <w:r w:rsidRPr="00573E14">
              <w:rPr>
                <w:sz w:val="20"/>
                <w:szCs w:val="20"/>
                <w:lang w:eastAsia="ru-RU"/>
              </w:rPr>
              <w:t>м</w:t>
            </w:r>
          </w:p>
        </w:tc>
        <w:tc>
          <w:tcPr>
            <w:tcW w:w="1433" w:type="dxa"/>
            <w:tcBorders>
              <w:top w:val="single" w:sz="4" w:space="0" w:color="auto"/>
              <w:left w:val="single" w:sz="4" w:space="0" w:color="auto"/>
              <w:bottom w:val="single" w:sz="4" w:space="0" w:color="auto"/>
              <w:right w:val="single" w:sz="4" w:space="0" w:color="auto"/>
            </w:tcBorders>
          </w:tcPr>
          <w:p w14:paraId="77D4130C" w14:textId="77777777" w:rsidR="00CA11A7" w:rsidRPr="00573E14" w:rsidRDefault="00CA11A7" w:rsidP="002B0428">
            <w:pPr>
              <w:autoSpaceDE w:val="0"/>
              <w:autoSpaceDN w:val="0"/>
              <w:adjustRightInd w:val="0"/>
              <w:jc w:val="center"/>
              <w:rPr>
                <w:sz w:val="20"/>
                <w:szCs w:val="20"/>
                <w:lang w:eastAsia="ru-RU"/>
              </w:rPr>
            </w:pPr>
            <w:r>
              <w:rPr>
                <w:sz w:val="20"/>
                <w:szCs w:val="20"/>
                <w:lang w:eastAsia="ru-RU"/>
              </w:rPr>
              <w:t>15</w:t>
            </w:r>
          </w:p>
        </w:tc>
      </w:tr>
      <w:tr w:rsidR="00CA11A7" w:rsidRPr="001F4E65" w14:paraId="2F79D4A0" w14:textId="77777777" w:rsidTr="00CA11A7">
        <w:tc>
          <w:tcPr>
            <w:tcW w:w="524" w:type="dxa"/>
            <w:tcBorders>
              <w:top w:val="single" w:sz="4" w:space="0" w:color="auto"/>
              <w:left w:val="single" w:sz="4" w:space="0" w:color="auto"/>
              <w:bottom w:val="single" w:sz="4" w:space="0" w:color="auto"/>
              <w:right w:val="single" w:sz="4" w:space="0" w:color="auto"/>
            </w:tcBorders>
          </w:tcPr>
          <w:p w14:paraId="72FEB38B"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4.</w:t>
            </w:r>
          </w:p>
        </w:tc>
        <w:tc>
          <w:tcPr>
            <w:tcW w:w="6672" w:type="dxa"/>
            <w:tcBorders>
              <w:top w:val="single" w:sz="4" w:space="0" w:color="auto"/>
              <w:left w:val="single" w:sz="4" w:space="0" w:color="auto"/>
              <w:bottom w:val="single" w:sz="4" w:space="0" w:color="auto"/>
              <w:right w:val="single" w:sz="4" w:space="0" w:color="auto"/>
            </w:tcBorders>
          </w:tcPr>
          <w:p w14:paraId="303ABF27"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left w:val="single" w:sz="4" w:space="0" w:color="auto"/>
              <w:bottom w:val="single" w:sz="4" w:space="0" w:color="auto"/>
              <w:right w:val="single" w:sz="4" w:space="0" w:color="auto"/>
            </w:tcBorders>
          </w:tcPr>
          <w:p w14:paraId="58C4051F" w14:textId="77777777" w:rsidR="00CA11A7" w:rsidRPr="001F4E65" w:rsidRDefault="00CA11A7" w:rsidP="002B0428">
            <w:pPr>
              <w:autoSpaceDE w:val="0"/>
              <w:autoSpaceDN w:val="0"/>
              <w:adjustRightInd w:val="0"/>
              <w:jc w:val="center"/>
              <w:rPr>
                <w:sz w:val="20"/>
                <w:szCs w:val="20"/>
                <w:lang w:eastAsia="ru-RU"/>
              </w:rPr>
            </w:pPr>
          </w:p>
        </w:tc>
        <w:tc>
          <w:tcPr>
            <w:tcW w:w="1433" w:type="dxa"/>
            <w:tcBorders>
              <w:top w:val="single" w:sz="4" w:space="0" w:color="auto"/>
              <w:left w:val="single" w:sz="4" w:space="0" w:color="auto"/>
              <w:bottom w:val="single" w:sz="4" w:space="0" w:color="auto"/>
              <w:right w:val="single" w:sz="4" w:space="0" w:color="auto"/>
            </w:tcBorders>
          </w:tcPr>
          <w:p w14:paraId="73055AD0"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A11A7" w:rsidRPr="001F4E65" w14:paraId="5527283D" w14:textId="77777777" w:rsidTr="00CA11A7">
        <w:tc>
          <w:tcPr>
            <w:tcW w:w="524" w:type="dxa"/>
            <w:tcBorders>
              <w:top w:val="single" w:sz="4" w:space="0" w:color="auto"/>
              <w:left w:val="single" w:sz="4" w:space="0" w:color="auto"/>
              <w:bottom w:val="single" w:sz="4" w:space="0" w:color="auto"/>
              <w:right w:val="single" w:sz="4" w:space="0" w:color="auto"/>
            </w:tcBorders>
          </w:tcPr>
          <w:p w14:paraId="6FDEC9BA"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5.</w:t>
            </w:r>
          </w:p>
        </w:tc>
        <w:tc>
          <w:tcPr>
            <w:tcW w:w="6672" w:type="dxa"/>
            <w:tcBorders>
              <w:top w:val="single" w:sz="4" w:space="0" w:color="auto"/>
              <w:left w:val="single" w:sz="4" w:space="0" w:color="auto"/>
              <w:bottom w:val="single" w:sz="4" w:space="0" w:color="auto"/>
              <w:right w:val="single" w:sz="4" w:space="0" w:color="auto"/>
            </w:tcBorders>
          </w:tcPr>
          <w:p w14:paraId="50EDC8F9" w14:textId="77777777" w:rsidR="00CA11A7" w:rsidRPr="001F4E65" w:rsidRDefault="00CA11A7" w:rsidP="002B0428">
            <w:pPr>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4D43E195" w14:textId="77777777" w:rsidR="00CA11A7" w:rsidRPr="009626FB" w:rsidRDefault="00CA11A7" w:rsidP="002B0428">
            <w:pPr>
              <w:autoSpaceDE w:val="0"/>
              <w:autoSpaceDN w:val="0"/>
              <w:adjustRightInd w:val="0"/>
              <w:jc w:val="center"/>
              <w:rPr>
                <w:sz w:val="20"/>
                <w:szCs w:val="20"/>
                <w:lang w:eastAsia="ru-RU"/>
              </w:rPr>
            </w:pPr>
          </w:p>
        </w:tc>
        <w:tc>
          <w:tcPr>
            <w:tcW w:w="1433" w:type="dxa"/>
            <w:tcBorders>
              <w:top w:val="single" w:sz="4" w:space="0" w:color="auto"/>
              <w:left w:val="single" w:sz="4" w:space="0" w:color="auto"/>
              <w:bottom w:val="single" w:sz="4" w:space="0" w:color="auto"/>
              <w:right w:val="single" w:sz="4" w:space="0" w:color="auto"/>
            </w:tcBorders>
          </w:tcPr>
          <w:p w14:paraId="4031E4E6" w14:textId="77777777" w:rsidR="00CA11A7" w:rsidRPr="009626FB" w:rsidRDefault="00CA11A7" w:rsidP="002B0428">
            <w:pPr>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5A3FA073" w14:textId="77777777" w:rsidR="00F96DD8" w:rsidRPr="003125A4" w:rsidRDefault="00F96DD8" w:rsidP="002B0428">
      <w:pPr>
        <w:jc w:val="both"/>
        <w:rPr>
          <w:lang w:eastAsia="ru-RU"/>
        </w:rPr>
      </w:pPr>
      <w:r w:rsidRPr="003125A4">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Правил землепользования и застройки.</w:t>
      </w:r>
    </w:p>
    <w:p w14:paraId="55FB3205" w14:textId="77777777" w:rsidR="00F96DD8" w:rsidRPr="003125A4" w:rsidRDefault="00F96DD8" w:rsidP="002B0428">
      <w:pPr>
        <w:jc w:val="both"/>
        <w:rPr>
          <w:lang w:eastAsia="ru-RU"/>
        </w:rPr>
      </w:pPr>
      <w:r w:rsidRPr="003125A4">
        <w:rPr>
          <w:lang w:eastAsia="ru-RU"/>
        </w:rPr>
        <w:t>*Требования к параметрам разрешенного строительства, реконструкции объектов капитального строительства согласно статье 19 Правил землепользования и застройки, для зон с особыми условиями использования территорий, связанными с охраной объектов культурного наследия</w:t>
      </w:r>
    </w:p>
    <w:p w14:paraId="20BAC648" w14:textId="77777777" w:rsidR="00F96DD8" w:rsidRPr="001F4E65" w:rsidRDefault="00F96DD8" w:rsidP="002B0428">
      <w:pPr>
        <w:rPr>
          <w:lang w:eastAsia="ru-RU"/>
        </w:rPr>
      </w:pPr>
    </w:p>
    <w:p w14:paraId="3855712D" w14:textId="25A3FB03" w:rsidR="002A20F9" w:rsidRPr="001F4E65" w:rsidRDefault="002A20F9" w:rsidP="002B0428">
      <w:pPr>
        <w:kinsoku w:val="0"/>
        <w:overflowPunct w:val="0"/>
        <w:autoSpaceDE w:val="0"/>
        <w:autoSpaceDN w:val="0"/>
        <w:adjustRightInd w:val="0"/>
        <w:ind w:left="108"/>
        <w:jc w:val="both"/>
        <w:rPr>
          <w:rFonts w:eastAsia="Calibri"/>
        </w:rPr>
      </w:pPr>
      <w:r w:rsidRPr="001F4E65">
        <w:rPr>
          <w:rFonts w:eastAsia="Calibri"/>
          <w:b/>
          <w:bCs/>
          <w:spacing w:val="-1"/>
        </w:rPr>
        <w:t>ТД</w:t>
      </w:r>
      <w:r w:rsidR="00895211">
        <w:rPr>
          <w:rFonts w:eastAsia="Calibri"/>
          <w:b/>
          <w:bCs/>
          <w:spacing w:val="-1"/>
        </w:rPr>
        <w:t xml:space="preserve"> </w:t>
      </w:r>
      <w:r w:rsidR="00CA11A7">
        <w:rPr>
          <w:rFonts w:eastAsia="Calibri"/>
          <w:b/>
          <w:bCs/>
          <w:spacing w:val="-1"/>
        </w:rPr>
        <w:t xml:space="preserve">  </w:t>
      </w:r>
      <w:r w:rsidRPr="001F4E65">
        <w:rPr>
          <w:rFonts w:eastAsia="Calibri"/>
          <w:b/>
          <w:bCs/>
          <w:spacing w:val="-1"/>
        </w:rPr>
        <w:t>ЗОНА</w:t>
      </w:r>
      <w:r w:rsidR="00895211">
        <w:rPr>
          <w:rFonts w:eastAsia="Calibri"/>
          <w:b/>
          <w:bCs/>
          <w:spacing w:val="-1"/>
        </w:rPr>
        <w:t xml:space="preserve"> </w:t>
      </w:r>
      <w:r w:rsidRPr="001F4E65">
        <w:rPr>
          <w:rFonts w:eastAsia="Calibri"/>
          <w:b/>
          <w:bCs/>
          <w:spacing w:val="-1"/>
        </w:rPr>
        <w:t xml:space="preserve">УЛИЧНО-ДОРОЖНОЙ СЕТИ </w:t>
      </w:r>
      <w:r w:rsidR="00CA11A7">
        <w:rPr>
          <w:rFonts w:eastAsia="Calibri"/>
          <w:b/>
          <w:bCs/>
          <w:spacing w:val="-1"/>
        </w:rPr>
        <w:t xml:space="preserve"> </w:t>
      </w:r>
    </w:p>
    <w:p w14:paraId="40E3ADF4" w14:textId="77777777" w:rsidR="002A20F9" w:rsidRPr="001F4E65" w:rsidRDefault="002A20F9" w:rsidP="002B0428">
      <w:pPr>
        <w:jc w:val="both"/>
        <w:rPr>
          <w:lang w:eastAsia="ru-RU"/>
        </w:rPr>
      </w:pPr>
      <w:r w:rsidRPr="001F4E65">
        <w:rPr>
          <w:lang w:eastAsia="ru-RU"/>
        </w:rPr>
        <w:t xml:space="preserve">Зона выделяется для размещения объектов транспортной инфраструктуры, территорий общего пользования; режим использования территории определяется в соответствии с назначением объекта согласно требованиям специальных нормативов и правил. </w:t>
      </w:r>
    </w:p>
    <w:p w14:paraId="799544FA" w14:textId="77777777" w:rsidR="002A20F9" w:rsidRPr="001F4E65" w:rsidRDefault="002A20F9" w:rsidP="002B0428">
      <w:pPr>
        <w:jc w:val="both"/>
        <w:rPr>
          <w:lang w:eastAsia="ru-RU"/>
        </w:rPr>
      </w:pPr>
      <w:r w:rsidRPr="001F4E65">
        <w:rPr>
          <w:lang w:eastAsia="ru-RU"/>
        </w:rPr>
        <w:t>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участки только в случае, если указанные участки не входят в границы территорий общего пользования, выделенные красными линиями.</w:t>
      </w:r>
    </w:p>
    <w:p w14:paraId="6E8414C4" w14:textId="77777777" w:rsidR="002A20F9" w:rsidRPr="001F4E65" w:rsidRDefault="002A20F9" w:rsidP="002B0428">
      <w:pPr>
        <w:jc w:val="both"/>
        <w:rPr>
          <w:lang w:eastAsia="ru-RU"/>
        </w:rPr>
      </w:pPr>
      <w:r w:rsidRPr="001F4E65">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522"/>
        <w:gridCol w:w="617"/>
      </w:tblGrid>
      <w:tr w:rsidR="002A20F9" w:rsidRPr="001F4E65" w14:paraId="3F900673" w14:textId="77777777" w:rsidTr="002B0428">
        <w:tc>
          <w:tcPr>
            <w:tcW w:w="1005" w:type="pct"/>
            <w:vAlign w:val="center"/>
          </w:tcPr>
          <w:p w14:paraId="5C1D9D69"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92" w:type="pct"/>
            <w:vAlign w:val="center"/>
          </w:tcPr>
          <w:p w14:paraId="772CA8DF"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02" w:type="pct"/>
            <w:vAlign w:val="center"/>
          </w:tcPr>
          <w:p w14:paraId="07576A27"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24B55EEC" w14:textId="77777777" w:rsidTr="002A20F9">
        <w:tc>
          <w:tcPr>
            <w:tcW w:w="5000" w:type="pct"/>
            <w:gridSpan w:val="3"/>
          </w:tcPr>
          <w:p w14:paraId="13545108" w14:textId="77777777" w:rsidR="002A20F9" w:rsidRPr="001F4E65" w:rsidRDefault="002A20F9" w:rsidP="002B0428">
            <w:pPr>
              <w:jc w:val="center"/>
              <w:rPr>
                <w:sz w:val="20"/>
                <w:szCs w:val="20"/>
                <w:lang w:eastAsia="ru-RU"/>
              </w:rPr>
            </w:pPr>
            <w:r w:rsidRPr="001F4E65">
              <w:rPr>
                <w:lang w:eastAsia="ru-RU"/>
              </w:rPr>
              <w:t>ОСНОВНЫЕ ВИДЫ РАЗРЕШЕННОГО ИСПОЛЬЗОВАНИЯ</w:t>
            </w:r>
          </w:p>
        </w:tc>
      </w:tr>
      <w:tr w:rsidR="002A20F9" w:rsidRPr="001F4E65" w14:paraId="56EB5EAE" w14:textId="77777777" w:rsidTr="002B0428">
        <w:tc>
          <w:tcPr>
            <w:tcW w:w="1005" w:type="pct"/>
          </w:tcPr>
          <w:p w14:paraId="5D07545B"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92" w:type="pct"/>
          </w:tcPr>
          <w:p w14:paraId="7D3C11FA"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2" w:type="pct"/>
          </w:tcPr>
          <w:p w14:paraId="048AABBF"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12.0</w:t>
            </w:r>
          </w:p>
        </w:tc>
      </w:tr>
      <w:tr w:rsidR="002A20F9" w:rsidRPr="001F4E65" w14:paraId="12A4D0AA" w14:textId="77777777" w:rsidTr="002B0428">
        <w:tc>
          <w:tcPr>
            <w:tcW w:w="1005" w:type="pct"/>
          </w:tcPr>
          <w:p w14:paraId="1E9C1E11"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92" w:type="pct"/>
          </w:tcPr>
          <w:p w14:paraId="663A3862"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302" w:type="pct"/>
          </w:tcPr>
          <w:p w14:paraId="6291E902"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4.9</w:t>
            </w:r>
          </w:p>
        </w:tc>
      </w:tr>
      <w:tr w:rsidR="002A20F9" w:rsidRPr="001F4E65" w14:paraId="2DF08E13" w14:textId="77777777" w:rsidTr="002B0428">
        <w:tc>
          <w:tcPr>
            <w:tcW w:w="1005" w:type="pct"/>
          </w:tcPr>
          <w:p w14:paraId="57E5C28D"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 xml:space="preserve">Объекты </w:t>
            </w:r>
            <w:r w:rsidRPr="001F4E65">
              <w:rPr>
                <w:sz w:val="20"/>
                <w:szCs w:val="20"/>
                <w:lang w:eastAsia="ru-RU"/>
              </w:rPr>
              <w:lastRenderedPageBreak/>
              <w:t>придорожного сервиса</w:t>
            </w:r>
          </w:p>
        </w:tc>
        <w:tc>
          <w:tcPr>
            <w:tcW w:w="3692" w:type="pct"/>
          </w:tcPr>
          <w:p w14:paraId="24658F4A"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lastRenderedPageBreak/>
              <w:t>Размещение автозаправочных станций (бензиновых, газовых);</w:t>
            </w:r>
          </w:p>
          <w:p w14:paraId="6736CB38"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p>
          <w:p w14:paraId="3C1F0C2B"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0E22ABE2"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02" w:type="pct"/>
          </w:tcPr>
          <w:p w14:paraId="6328C3E8"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lastRenderedPageBreak/>
              <w:t>4.9.1</w:t>
            </w:r>
          </w:p>
        </w:tc>
      </w:tr>
      <w:tr w:rsidR="002A20F9" w:rsidRPr="001F4E65" w14:paraId="16A5E4FB" w14:textId="77777777" w:rsidTr="002B0428">
        <w:tc>
          <w:tcPr>
            <w:tcW w:w="1005" w:type="pct"/>
          </w:tcPr>
          <w:p w14:paraId="00872CDF"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lastRenderedPageBreak/>
              <w:t>Автомобильный транспорт</w:t>
            </w:r>
          </w:p>
        </w:tc>
        <w:tc>
          <w:tcPr>
            <w:tcW w:w="3692" w:type="pct"/>
          </w:tcPr>
          <w:p w14:paraId="5CD122CE"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14:paraId="5E3110BA"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1B5B9759"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02" w:type="pct"/>
          </w:tcPr>
          <w:p w14:paraId="23C9FAC4"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7.2</w:t>
            </w:r>
          </w:p>
        </w:tc>
      </w:tr>
      <w:tr w:rsidR="002A20F9" w:rsidRPr="001F4E65" w14:paraId="5503E79B" w14:textId="77777777" w:rsidTr="002B0428">
        <w:tc>
          <w:tcPr>
            <w:tcW w:w="1005" w:type="pct"/>
          </w:tcPr>
          <w:p w14:paraId="754E385D"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92" w:type="pct"/>
          </w:tcPr>
          <w:p w14:paraId="54D5370D"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12ADE3E3"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02" w:type="pct"/>
          </w:tcPr>
          <w:p w14:paraId="340C401A"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8.3</w:t>
            </w:r>
          </w:p>
        </w:tc>
      </w:tr>
      <w:tr w:rsidR="002A20F9" w:rsidRPr="001F4E65" w14:paraId="5B643FB1" w14:textId="77777777" w:rsidTr="002B0428">
        <w:tc>
          <w:tcPr>
            <w:tcW w:w="1005" w:type="pct"/>
          </w:tcPr>
          <w:p w14:paraId="11D90E10"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92" w:type="pct"/>
          </w:tcPr>
          <w:p w14:paraId="4EFD2CBD"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02" w:type="pct"/>
          </w:tcPr>
          <w:p w14:paraId="61AA3FF3"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3.1</w:t>
            </w:r>
          </w:p>
        </w:tc>
      </w:tr>
      <w:tr w:rsidR="00CA11A7" w:rsidRPr="001F4E65" w14:paraId="17F21592" w14:textId="77777777" w:rsidTr="002A20F9">
        <w:tc>
          <w:tcPr>
            <w:tcW w:w="5000" w:type="pct"/>
            <w:gridSpan w:val="3"/>
          </w:tcPr>
          <w:p w14:paraId="2FEC5127" w14:textId="77777777" w:rsidR="00CA11A7" w:rsidRPr="003125A4" w:rsidRDefault="00CA11A7" w:rsidP="002B042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CA11A7" w:rsidRPr="001F4E65" w14:paraId="49A94138" w14:textId="77777777" w:rsidTr="002A20F9">
        <w:tc>
          <w:tcPr>
            <w:tcW w:w="5000" w:type="pct"/>
            <w:gridSpan w:val="3"/>
          </w:tcPr>
          <w:p w14:paraId="3D3231B2" w14:textId="77777777" w:rsidR="00CA11A7" w:rsidRPr="003125A4" w:rsidRDefault="00CA11A7" w:rsidP="002B042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7D37ED16" w14:textId="77777777" w:rsidR="002A20F9" w:rsidRDefault="002A20F9" w:rsidP="002B0428">
      <w:pPr>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425"/>
        <w:gridCol w:w="1717"/>
      </w:tblGrid>
      <w:tr w:rsidR="00CA11A7" w:rsidRPr="001F4E65" w14:paraId="52BF2A5C" w14:textId="77777777" w:rsidTr="00CA11A7">
        <w:tc>
          <w:tcPr>
            <w:tcW w:w="524" w:type="dxa"/>
            <w:tcBorders>
              <w:top w:val="single" w:sz="4" w:space="0" w:color="auto"/>
              <w:left w:val="single" w:sz="4" w:space="0" w:color="auto"/>
              <w:bottom w:val="single" w:sz="4" w:space="0" w:color="auto"/>
              <w:right w:val="single" w:sz="4" w:space="0" w:color="auto"/>
            </w:tcBorders>
          </w:tcPr>
          <w:p w14:paraId="658F6CD6"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4A4F33B8" w14:textId="77777777" w:rsidR="00CA11A7" w:rsidRPr="001F4E65" w:rsidRDefault="00CA11A7" w:rsidP="002B0428">
            <w:pPr>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425" w:type="dxa"/>
            <w:tcBorders>
              <w:top w:val="single" w:sz="4" w:space="0" w:color="auto"/>
              <w:left w:val="single" w:sz="4" w:space="0" w:color="auto"/>
              <w:bottom w:val="single" w:sz="4" w:space="0" w:color="auto"/>
              <w:right w:val="single" w:sz="4" w:space="0" w:color="auto"/>
            </w:tcBorders>
          </w:tcPr>
          <w:p w14:paraId="5B7FFBD9"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57EDA426"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A11A7" w:rsidRPr="001F4E65" w14:paraId="2BCECC88" w14:textId="77777777" w:rsidTr="00CA11A7">
        <w:tc>
          <w:tcPr>
            <w:tcW w:w="524" w:type="dxa"/>
            <w:tcBorders>
              <w:top w:val="single" w:sz="4" w:space="0" w:color="auto"/>
              <w:left w:val="single" w:sz="4" w:space="0" w:color="auto"/>
              <w:bottom w:val="single" w:sz="4" w:space="0" w:color="auto"/>
              <w:right w:val="single" w:sz="4" w:space="0" w:color="auto"/>
            </w:tcBorders>
          </w:tcPr>
          <w:p w14:paraId="0AC8DC20"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56B15CCA" w14:textId="77777777" w:rsidR="00CA11A7" w:rsidRPr="009626FB" w:rsidRDefault="00CA11A7" w:rsidP="002B0428">
            <w:pPr>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6D418ED1" w14:textId="77777777" w:rsidR="00CA11A7" w:rsidRPr="00573E14"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0710D52D"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Не подлежит установлению</w:t>
            </w:r>
          </w:p>
        </w:tc>
      </w:tr>
      <w:tr w:rsidR="00CA11A7" w:rsidRPr="001F4E65" w14:paraId="6B842233" w14:textId="77777777" w:rsidTr="00CA11A7">
        <w:tc>
          <w:tcPr>
            <w:tcW w:w="524" w:type="dxa"/>
            <w:tcBorders>
              <w:top w:val="single" w:sz="4" w:space="0" w:color="auto"/>
              <w:left w:val="single" w:sz="4" w:space="0" w:color="auto"/>
              <w:bottom w:val="single" w:sz="4" w:space="0" w:color="auto"/>
              <w:right w:val="single" w:sz="4" w:space="0" w:color="auto"/>
            </w:tcBorders>
          </w:tcPr>
          <w:p w14:paraId="37894530"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28301CBA"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58CAE0B0"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7A1AA6F6"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A11A7" w:rsidRPr="001F4E65" w14:paraId="5C92D6CE" w14:textId="77777777" w:rsidTr="00CA11A7">
        <w:tc>
          <w:tcPr>
            <w:tcW w:w="524" w:type="dxa"/>
            <w:tcBorders>
              <w:top w:val="single" w:sz="4" w:space="0" w:color="auto"/>
              <w:left w:val="single" w:sz="4" w:space="0" w:color="auto"/>
              <w:bottom w:val="single" w:sz="4" w:space="0" w:color="auto"/>
              <w:right w:val="single" w:sz="4" w:space="0" w:color="auto"/>
            </w:tcBorders>
          </w:tcPr>
          <w:p w14:paraId="47210207"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5.</w:t>
            </w:r>
          </w:p>
        </w:tc>
        <w:tc>
          <w:tcPr>
            <w:tcW w:w="7239" w:type="dxa"/>
            <w:tcBorders>
              <w:top w:val="single" w:sz="4" w:space="0" w:color="auto"/>
              <w:left w:val="single" w:sz="4" w:space="0" w:color="auto"/>
              <w:bottom w:val="single" w:sz="4" w:space="0" w:color="auto"/>
              <w:right w:val="single" w:sz="4" w:space="0" w:color="auto"/>
            </w:tcBorders>
          </w:tcPr>
          <w:p w14:paraId="585797FD" w14:textId="77777777" w:rsidR="00CA11A7" w:rsidRPr="001F4E65" w:rsidRDefault="00CA11A7" w:rsidP="002B0428">
            <w:pPr>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425" w:type="dxa"/>
            <w:tcBorders>
              <w:top w:val="single" w:sz="4" w:space="0" w:color="auto"/>
              <w:left w:val="single" w:sz="4" w:space="0" w:color="auto"/>
              <w:bottom w:val="single" w:sz="4" w:space="0" w:color="auto"/>
              <w:right w:val="single" w:sz="4" w:space="0" w:color="auto"/>
            </w:tcBorders>
          </w:tcPr>
          <w:p w14:paraId="336EAFC2" w14:textId="77777777" w:rsidR="00CA11A7" w:rsidRPr="009626FB"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38598011" w14:textId="77777777" w:rsidR="00CA11A7" w:rsidRPr="009626FB" w:rsidRDefault="00CA11A7" w:rsidP="002B0428">
            <w:pPr>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08477362" w14:textId="77777777" w:rsidR="00E224DB" w:rsidRDefault="00E224DB" w:rsidP="002B0428">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8222236" w14:textId="77777777" w:rsidR="002A20F9" w:rsidRDefault="002A20F9" w:rsidP="002B0428">
      <w:pPr>
        <w:rPr>
          <w:lang w:eastAsia="ru-RU"/>
        </w:rPr>
      </w:pPr>
    </w:p>
    <w:p w14:paraId="10874085" w14:textId="77777777" w:rsidR="002A20F9" w:rsidRPr="009626FB" w:rsidRDefault="002A20F9" w:rsidP="002B0428">
      <w:pPr>
        <w:kinsoku w:val="0"/>
        <w:overflowPunct w:val="0"/>
        <w:autoSpaceDE w:val="0"/>
        <w:autoSpaceDN w:val="0"/>
        <w:adjustRightInd w:val="0"/>
        <w:ind w:left="108"/>
        <w:jc w:val="both"/>
        <w:rPr>
          <w:rFonts w:eastAsia="Calibri"/>
        </w:rPr>
      </w:pPr>
      <w:r w:rsidRPr="009626FB">
        <w:rPr>
          <w:rFonts w:eastAsia="Calibri"/>
          <w:b/>
          <w:bCs/>
          <w:spacing w:val="-1"/>
        </w:rPr>
        <w:t>ТД.10</w:t>
      </w:r>
      <w:r w:rsidR="00895211">
        <w:rPr>
          <w:rFonts w:eastAsia="Calibri"/>
          <w:b/>
          <w:bCs/>
          <w:spacing w:val="-1"/>
        </w:rPr>
        <w:t xml:space="preserve"> </w:t>
      </w:r>
      <w:r w:rsidR="00CA11A7">
        <w:rPr>
          <w:rFonts w:eastAsia="Calibri"/>
          <w:b/>
          <w:bCs/>
          <w:spacing w:val="-1"/>
        </w:rPr>
        <w:t xml:space="preserve">  </w:t>
      </w:r>
      <w:r w:rsidRPr="009626FB">
        <w:rPr>
          <w:rFonts w:eastAsia="Calibri"/>
          <w:b/>
          <w:bCs/>
          <w:spacing w:val="-1"/>
        </w:rPr>
        <w:t>ЗОНА</w:t>
      </w:r>
      <w:r w:rsidR="00895211">
        <w:rPr>
          <w:rFonts w:eastAsia="Calibri"/>
          <w:b/>
          <w:bCs/>
          <w:spacing w:val="-1"/>
        </w:rPr>
        <w:t xml:space="preserve"> </w:t>
      </w:r>
      <w:r w:rsidRPr="009626FB">
        <w:rPr>
          <w:rFonts w:eastAsia="Calibri"/>
          <w:b/>
          <w:bCs/>
          <w:spacing w:val="-1"/>
        </w:rPr>
        <w:t xml:space="preserve">УЛИЧНО-ДОРОЖНОЙ СЕТИ </w:t>
      </w:r>
      <w:r w:rsidR="00844848" w:rsidRPr="009626FB">
        <w:rPr>
          <w:rFonts w:eastAsia="Calibri"/>
          <w:b/>
          <w:bCs/>
          <w:spacing w:val="-1"/>
        </w:rPr>
        <w:t>ОЗ</w:t>
      </w:r>
      <w:r w:rsidR="00CA11A7">
        <w:rPr>
          <w:rFonts w:eastAsia="Calibri"/>
          <w:b/>
          <w:bCs/>
          <w:spacing w:val="-1"/>
        </w:rPr>
        <w:t xml:space="preserve"> </w:t>
      </w:r>
      <w:r w:rsidR="00844848" w:rsidRPr="009626FB">
        <w:rPr>
          <w:rFonts w:eastAsia="Calibri"/>
          <w:b/>
          <w:bCs/>
          <w:spacing w:val="-1"/>
        </w:rPr>
        <w:t>1, ОЗ</w:t>
      </w:r>
      <w:r w:rsidR="00CA11A7">
        <w:rPr>
          <w:rFonts w:eastAsia="Calibri"/>
          <w:b/>
          <w:bCs/>
          <w:spacing w:val="-1"/>
        </w:rPr>
        <w:t xml:space="preserve"> </w:t>
      </w:r>
      <w:r w:rsidR="00844848" w:rsidRPr="009626FB">
        <w:rPr>
          <w:rFonts w:eastAsia="Calibri"/>
          <w:b/>
          <w:bCs/>
          <w:spacing w:val="-1"/>
        </w:rPr>
        <w:t>2</w:t>
      </w:r>
    </w:p>
    <w:p w14:paraId="2FC2EC0F" w14:textId="77777777" w:rsidR="00CA11A7" w:rsidRDefault="00CA11A7" w:rsidP="002B0428">
      <w:pPr>
        <w:jc w:val="both"/>
        <w:rPr>
          <w:lang w:eastAsia="ru-RU"/>
        </w:rPr>
      </w:pPr>
      <w:r w:rsidRPr="00AB2D0D">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1 «единая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 ОЗ 2 «единая охранная зона объектов культурного наследия на территории исторической малоэтажной жилой застройки»).</w:t>
      </w:r>
    </w:p>
    <w:p w14:paraId="63E6C8B3" w14:textId="77777777" w:rsidR="002A20F9" w:rsidRPr="001F4E65" w:rsidRDefault="002A20F9" w:rsidP="002B0428">
      <w:pPr>
        <w:jc w:val="both"/>
        <w:rPr>
          <w:lang w:eastAsia="ru-RU"/>
        </w:rPr>
      </w:pPr>
      <w:r w:rsidRPr="009626FB">
        <w:rPr>
          <w:lang w:eastAsia="ru-RU"/>
        </w:rPr>
        <w:t xml:space="preserve">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w:t>
      </w:r>
      <w:r w:rsidRPr="009626FB">
        <w:rPr>
          <w:lang w:eastAsia="ru-RU"/>
        </w:rPr>
        <w:lastRenderedPageBreak/>
        <w:t>участки только в случае, если указанные участки не входят в границы территорий общего пользования</w:t>
      </w:r>
      <w:r w:rsidRPr="001F4E65">
        <w:rPr>
          <w:lang w:eastAsia="ru-RU"/>
        </w:rPr>
        <w:t>, выделенные красными линиями.</w:t>
      </w:r>
    </w:p>
    <w:p w14:paraId="27AE5F49" w14:textId="77777777" w:rsidR="002A20F9" w:rsidRPr="001F4E65" w:rsidRDefault="002A20F9" w:rsidP="002B0428">
      <w:pPr>
        <w:jc w:val="both"/>
        <w:rPr>
          <w:lang w:eastAsia="ru-RU"/>
        </w:rPr>
      </w:pPr>
      <w:r w:rsidRPr="001F4E65">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1DE1DA3C" w14:textId="77777777" w:rsidTr="002B0428">
        <w:tc>
          <w:tcPr>
            <w:tcW w:w="1005" w:type="pct"/>
            <w:vAlign w:val="center"/>
          </w:tcPr>
          <w:p w14:paraId="678A2858"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3A3A93FB"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744BE01E"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046DC724" w14:textId="77777777" w:rsidTr="002A20F9">
        <w:tc>
          <w:tcPr>
            <w:tcW w:w="5000" w:type="pct"/>
            <w:gridSpan w:val="3"/>
          </w:tcPr>
          <w:p w14:paraId="7C7DE2AB" w14:textId="77777777" w:rsidR="002A20F9" w:rsidRPr="00CA11A7" w:rsidRDefault="002A20F9" w:rsidP="002B0428">
            <w:pPr>
              <w:jc w:val="center"/>
              <w:rPr>
                <w:b/>
                <w:sz w:val="20"/>
                <w:szCs w:val="20"/>
                <w:lang w:eastAsia="ru-RU"/>
              </w:rPr>
            </w:pPr>
            <w:r w:rsidRPr="00CA11A7">
              <w:rPr>
                <w:b/>
                <w:sz w:val="22"/>
                <w:lang w:eastAsia="ru-RU"/>
              </w:rPr>
              <w:t>ОСНОВНЫЕ ВИДЫ РАЗРЕШЕННОГО ИСПОЛЬЗОВАНИЯ</w:t>
            </w:r>
          </w:p>
        </w:tc>
      </w:tr>
      <w:tr w:rsidR="002A20F9" w:rsidRPr="001F4E65" w14:paraId="13C964F8" w14:textId="77777777" w:rsidTr="002B0428">
        <w:tc>
          <w:tcPr>
            <w:tcW w:w="1005" w:type="pct"/>
          </w:tcPr>
          <w:p w14:paraId="027D5DDD"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1E869A17"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2CD21DAE"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12.0</w:t>
            </w:r>
          </w:p>
        </w:tc>
      </w:tr>
      <w:tr w:rsidR="002A20F9" w:rsidRPr="001F4E65" w14:paraId="6F2D1A2D" w14:textId="77777777" w:rsidTr="002B0428">
        <w:tc>
          <w:tcPr>
            <w:tcW w:w="1005" w:type="pct"/>
          </w:tcPr>
          <w:p w14:paraId="30333FE2"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40" w:type="pct"/>
          </w:tcPr>
          <w:p w14:paraId="39268703"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355" w:type="pct"/>
          </w:tcPr>
          <w:p w14:paraId="161643A0"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4.9</w:t>
            </w:r>
          </w:p>
        </w:tc>
      </w:tr>
      <w:tr w:rsidR="002A20F9" w:rsidRPr="001F4E65" w14:paraId="567C23B4" w14:textId="77777777" w:rsidTr="002B0428">
        <w:tc>
          <w:tcPr>
            <w:tcW w:w="1005" w:type="pct"/>
          </w:tcPr>
          <w:p w14:paraId="3052345F"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640" w:type="pct"/>
          </w:tcPr>
          <w:p w14:paraId="5CAFFC73"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66749CBE"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22AE247B"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0DBA350A"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3B917682"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4.9.1</w:t>
            </w:r>
          </w:p>
        </w:tc>
      </w:tr>
      <w:tr w:rsidR="002A20F9" w:rsidRPr="001F4E65" w14:paraId="0BA8F53F" w14:textId="77777777" w:rsidTr="002B0428">
        <w:tc>
          <w:tcPr>
            <w:tcW w:w="1005" w:type="pct"/>
          </w:tcPr>
          <w:p w14:paraId="73729F5B"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Автомобильный транспорт</w:t>
            </w:r>
          </w:p>
        </w:tc>
        <w:tc>
          <w:tcPr>
            <w:tcW w:w="3640" w:type="pct"/>
          </w:tcPr>
          <w:p w14:paraId="0F5866A4"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14:paraId="4D66495D"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68195FEE"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55" w:type="pct"/>
          </w:tcPr>
          <w:p w14:paraId="308223ED"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7.2</w:t>
            </w:r>
          </w:p>
        </w:tc>
      </w:tr>
      <w:tr w:rsidR="002A20F9" w:rsidRPr="001F4E65" w14:paraId="3AF8DD8D" w14:textId="77777777" w:rsidTr="002B0428">
        <w:tc>
          <w:tcPr>
            <w:tcW w:w="1005" w:type="pct"/>
          </w:tcPr>
          <w:p w14:paraId="6BD52390"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Обеспечение внутреннего правопорядка</w:t>
            </w:r>
          </w:p>
        </w:tc>
        <w:tc>
          <w:tcPr>
            <w:tcW w:w="3640" w:type="pct"/>
          </w:tcPr>
          <w:p w14:paraId="6AC2358F"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78D9EAB"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4F0CD94A"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8.3</w:t>
            </w:r>
          </w:p>
        </w:tc>
      </w:tr>
      <w:tr w:rsidR="002A20F9" w:rsidRPr="001F4E65" w14:paraId="046990F3" w14:textId="77777777" w:rsidTr="002B0428">
        <w:tc>
          <w:tcPr>
            <w:tcW w:w="1005" w:type="pct"/>
          </w:tcPr>
          <w:p w14:paraId="785832C0"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6A9FE95B"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13C840C5"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3.1</w:t>
            </w:r>
          </w:p>
        </w:tc>
      </w:tr>
      <w:tr w:rsidR="00CA11A7" w:rsidRPr="001F4E65" w14:paraId="1AF4A8A2" w14:textId="77777777" w:rsidTr="002A20F9">
        <w:tc>
          <w:tcPr>
            <w:tcW w:w="5000" w:type="pct"/>
            <w:gridSpan w:val="3"/>
          </w:tcPr>
          <w:p w14:paraId="60EA6369" w14:textId="77777777" w:rsidR="00CA11A7" w:rsidRPr="003125A4" w:rsidRDefault="00CA11A7" w:rsidP="002B042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CA11A7" w:rsidRPr="001F4E65" w14:paraId="1B6FEC64" w14:textId="77777777" w:rsidTr="002A20F9">
        <w:tc>
          <w:tcPr>
            <w:tcW w:w="5000" w:type="pct"/>
            <w:gridSpan w:val="3"/>
          </w:tcPr>
          <w:p w14:paraId="36F62180" w14:textId="77777777" w:rsidR="00CA11A7" w:rsidRPr="003125A4" w:rsidRDefault="00CA11A7" w:rsidP="002B042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2FCC7758" w14:textId="77777777" w:rsidR="002A20F9" w:rsidRDefault="002A20F9" w:rsidP="002B0428">
      <w:pPr>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425"/>
        <w:gridCol w:w="1717"/>
      </w:tblGrid>
      <w:tr w:rsidR="00CA11A7" w:rsidRPr="001F4E65" w14:paraId="5E4F4A61" w14:textId="77777777" w:rsidTr="00450BD5">
        <w:tc>
          <w:tcPr>
            <w:tcW w:w="524" w:type="dxa"/>
            <w:tcBorders>
              <w:top w:val="single" w:sz="4" w:space="0" w:color="auto"/>
              <w:left w:val="single" w:sz="4" w:space="0" w:color="auto"/>
              <w:bottom w:val="single" w:sz="4" w:space="0" w:color="auto"/>
              <w:right w:val="single" w:sz="4" w:space="0" w:color="auto"/>
            </w:tcBorders>
          </w:tcPr>
          <w:p w14:paraId="520B3B97"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13F9FAC8" w14:textId="77777777" w:rsidR="00CA11A7" w:rsidRPr="001F4E65" w:rsidRDefault="00CA11A7" w:rsidP="002B0428">
            <w:pPr>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425" w:type="dxa"/>
            <w:tcBorders>
              <w:top w:val="single" w:sz="4" w:space="0" w:color="auto"/>
              <w:left w:val="single" w:sz="4" w:space="0" w:color="auto"/>
              <w:bottom w:val="single" w:sz="4" w:space="0" w:color="auto"/>
              <w:right w:val="single" w:sz="4" w:space="0" w:color="auto"/>
            </w:tcBorders>
          </w:tcPr>
          <w:p w14:paraId="781685D9"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1319C2B5"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A11A7" w:rsidRPr="001F4E65" w14:paraId="2369DA2F" w14:textId="77777777" w:rsidTr="00450BD5">
        <w:tc>
          <w:tcPr>
            <w:tcW w:w="524" w:type="dxa"/>
            <w:tcBorders>
              <w:top w:val="single" w:sz="4" w:space="0" w:color="auto"/>
              <w:left w:val="single" w:sz="4" w:space="0" w:color="auto"/>
              <w:bottom w:val="single" w:sz="4" w:space="0" w:color="auto"/>
              <w:right w:val="single" w:sz="4" w:space="0" w:color="auto"/>
            </w:tcBorders>
          </w:tcPr>
          <w:p w14:paraId="22E56706"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55AE075A" w14:textId="77777777" w:rsidR="00CA11A7" w:rsidRPr="009626FB" w:rsidRDefault="00CA11A7" w:rsidP="002B0428">
            <w:pPr>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105CEE0D" w14:textId="77777777" w:rsidR="00CA11A7" w:rsidRPr="00573E14" w:rsidRDefault="00CA11A7" w:rsidP="002B0428">
            <w:pPr>
              <w:autoSpaceDE w:val="0"/>
              <w:autoSpaceDN w:val="0"/>
              <w:adjustRightInd w:val="0"/>
              <w:jc w:val="center"/>
              <w:rPr>
                <w:sz w:val="20"/>
                <w:szCs w:val="20"/>
                <w:lang w:eastAsia="ru-RU"/>
              </w:rPr>
            </w:pPr>
            <w:r w:rsidRPr="00573E14">
              <w:rPr>
                <w:sz w:val="20"/>
                <w:szCs w:val="20"/>
                <w:lang w:eastAsia="ru-RU"/>
              </w:rPr>
              <w:t>м</w:t>
            </w:r>
          </w:p>
        </w:tc>
        <w:tc>
          <w:tcPr>
            <w:tcW w:w="1717" w:type="dxa"/>
            <w:tcBorders>
              <w:top w:val="single" w:sz="4" w:space="0" w:color="auto"/>
              <w:left w:val="single" w:sz="4" w:space="0" w:color="auto"/>
              <w:bottom w:val="single" w:sz="4" w:space="0" w:color="auto"/>
              <w:right w:val="single" w:sz="4" w:space="0" w:color="auto"/>
            </w:tcBorders>
          </w:tcPr>
          <w:p w14:paraId="582520D8" w14:textId="77777777" w:rsidR="00CA11A7" w:rsidRPr="00573E14" w:rsidRDefault="00CA11A7" w:rsidP="002B0428">
            <w:pPr>
              <w:autoSpaceDE w:val="0"/>
              <w:autoSpaceDN w:val="0"/>
              <w:adjustRightInd w:val="0"/>
              <w:jc w:val="center"/>
              <w:rPr>
                <w:sz w:val="20"/>
                <w:szCs w:val="20"/>
                <w:lang w:eastAsia="ru-RU"/>
              </w:rPr>
            </w:pPr>
            <w:r w:rsidRPr="00573E14">
              <w:rPr>
                <w:sz w:val="20"/>
                <w:szCs w:val="20"/>
                <w:lang w:eastAsia="ru-RU"/>
              </w:rPr>
              <w:t>10</w:t>
            </w:r>
          </w:p>
        </w:tc>
      </w:tr>
      <w:tr w:rsidR="00CA11A7" w:rsidRPr="001F4E65" w14:paraId="07E4A2AD" w14:textId="77777777" w:rsidTr="00450BD5">
        <w:tc>
          <w:tcPr>
            <w:tcW w:w="524" w:type="dxa"/>
            <w:tcBorders>
              <w:top w:val="single" w:sz="4" w:space="0" w:color="auto"/>
              <w:left w:val="single" w:sz="4" w:space="0" w:color="auto"/>
              <w:bottom w:val="single" w:sz="4" w:space="0" w:color="auto"/>
              <w:right w:val="single" w:sz="4" w:space="0" w:color="auto"/>
            </w:tcBorders>
          </w:tcPr>
          <w:p w14:paraId="2EE3FD24"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7B730D2A"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 xml:space="preserve">Минимальные отступы от границ земельных участков в целях определения мест </w:t>
            </w:r>
            <w:r w:rsidRPr="001F4E65">
              <w:rPr>
                <w:sz w:val="20"/>
                <w:szCs w:val="20"/>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07CD0237"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5EDAB87E"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 xml:space="preserve">Не подлежат </w:t>
            </w:r>
            <w:r w:rsidRPr="001F4E65">
              <w:rPr>
                <w:sz w:val="20"/>
                <w:szCs w:val="20"/>
                <w:lang w:eastAsia="ru-RU"/>
              </w:rPr>
              <w:lastRenderedPageBreak/>
              <w:t>установлению</w:t>
            </w:r>
          </w:p>
        </w:tc>
      </w:tr>
      <w:tr w:rsidR="00CA11A7" w:rsidRPr="001F4E65" w14:paraId="1260718D" w14:textId="77777777" w:rsidTr="00450BD5">
        <w:tc>
          <w:tcPr>
            <w:tcW w:w="524" w:type="dxa"/>
            <w:tcBorders>
              <w:top w:val="single" w:sz="4" w:space="0" w:color="auto"/>
              <w:left w:val="single" w:sz="4" w:space="0" w:color="auto"/>
              <w:bottom w:val="single" w:sz="4" w:space="0" w:color="auto"/>
              <w:right w:val="single" w:sz="4" w:space="0" w:color="auto"/>
            </w:tcBorders>
          </w:tcPr>
          <w:p w14:paraId="694185B6"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lastRenderedPageBreak/>
              <w:t>4.</w:t>
            </w:r>
          </w:p>
        </w:tc>
        <w:tc>
          <w:tcPr>
            <w:tcW w:w="7239" w:type="dxa"/>
            <w:tcBorders>
              <w:top w:val="single" w:sz="4" w:space="0" w:color="auto"/>
              <w:left w:val="single" w:sz="4" w:space="0" w:color="auto"/>
              <w:bottom w:val="single" w:sz="4" w:space="0" w:color="auto"/>
              <w:right w:val="single" w:sz="4" w:space="0" w:color="auto"/>
            </w:tcBorders>
          </w:tcPr>
          <w:p w14:paraId="11B3802B" w14:textId="77777777" w:rsidR="00CA11A7" w:rsidRPr="001F4E65" w:rsidRDefault="00CA11A7" w:rsidP="002B0428">
            <w:pPr>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425" w:type="dxa"/>
            <w:tcBorders>
              <w:top w:val="single" w:sz="4" w:space="0" w:color="auto"/>
              <w:left w:val="single" w:sz="4" w:space="0" w:color="auto"/>
              <w:bottom w:val="single" w:sz="4" w:space="0" w:color="auto"/>
              <w:right w:val="single" w:sz="4" w:space="0" w:color="auto"/>
            </w:tcBorders>
          </w:tcPr>
          <w:p w14:paraId="2E48BE6D" w14:textId="77777777" w:rsidR="00CA11A7" w:rsidRPr="009626FB"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37BE160B" w14:textId="77777777" w:rsidR="00CA11A7" w:rsidRPr="009626FB" w:rsidRDefault="00CA11A7" w:rsidP="002B0428">
            <w:pPr>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18F0E1A0" w14:textId="77777777" w:rsidR="00E224DB" w:rsidRDefault="00E224DB" w:rsidP="002B0428">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C0C81D3" w14:textId="77777777" w:rsidR="00936C07" w:rsidRDefault="00E224DB" w:rsidP="002B0428">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6DD7F87" w14:textId="77777777" w:rsidR="00CA11A7" w:rsidRPr="009626FB" w:rsidRDefault="00CA11A7" w:rsidP="002B0428">
      <w:pPr>
        <w:jc w:val="both"/>
        <w:rPr>
          <w:lang w:eastAsia="ru-RU"/>
        </w:rPr>
      </w:pPr>
    </w:p>
    <w:p w14:paraId="6A722BE4" w14:textId="77777777" w:rsidR="002A20F9" w:rsidRPr="009626FB" w:rsidRDefault="002A20F9" w:rsidP="002B0428">
      <w:pPr>
        <w:kinsoku w:val="0"/>
        <w:overflowPunct w:val="0"/>
        <w:autoSpaceDE w:val="0"/>
        <w:autoSpaceDN w:val="0"/>
        <w:adjustRightInd w:val="0"/>
        <w:jc w:val="both"/>
        <w:rPr>
          <w:rFonts w:eastAsia="Calibri"/>
          <w:b/>
          <w:bCs/>
          <w:spacing w:val="-1"/>
        </w:rPr>
      </w:pPr>
      <w:r w:rsidRPr="009626FB">
        <w:rPr>
          <w:rFonts w:eastAsia="Calibri"/>
          <w:b/>
          <w:bCs/>
          <w:spacing w:val="-1"/>
        </w:rPr>
        <w:t>ТД.15</w:t>
      </w:r>
      <w:r w:rsidR="00895211">
        <w:rPr>
          <w:rFonts w:eastAsia="Calibri"/>
          <w:b/>
          <w:bCs/>
          <w:spacing w:val="-1"/>
        </w:rPr>
        <w:t xml:space="preserve"> </w:t>
      </w:r>
      <w:r w:rsidRPr="009626FB">
        <w:rPr>
          <w:rFonts w:eastAsia="Calibri"/>
          <w:b/>
          <w:bCs/>
          <w:spacing w:val="-1"/>
        </w:rPr>
        <w:t>ЗОНА</w:t>
      </w:r>
      <w:r w:rsidR="00895211">
        <w:rPr>
          <w:rFonts w:eastAsia="Calibri"/>
          <w:b/>
          <w:bCs/>
          <w:spacing w:val="-1"/>
        </w:rPr>
        <w:t xml:space="preserve"> </w:t>
      </w:r>
      <w:r w:rsidRPr="009626FB">
        <w:rPr>
          <w:rFonts w:eastAsia="Calibri"/>
          <w:b/>
          <w:bCs/>
          <w:spacing w:val="-1"/>
        </w:rPr>
        <w:t xml:space="preserve">УЛИЧНО-ДОРОЖНОЙ СЕТИ </w:t>
      </w:r>
      <w:r w:rsidR="00844848" w:rsidRPr="009626FB">
        <w:rPr>
          <w:rFonts w:eastAsia="Calibri"/>
          <w:b/>
          <w:bCs/>
          <w:spacing w:val="-1"/>
        </w:rPr>
        <w:t>ЗРЗ 1-1, ЗРЗ 1-2, ЗРЗ 2-1, ЗРЗ 3</w:t>
      </w:r>
    </w:p>
    <w:p w14:paraId="390ABF77" w14:textId="77777777" w:rsidR="00B64BA4" w:rsidRPr="009626FB" w:rsidRDefault="00CA11A7" w:rsidP="002B0428">
      <w:pPr>
        <w:jc w:val="both"/>
        <w:rPr>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 xml:space="preserve"> </w:t>
      </w:r>
      <w:r w:rsidRPr="000D51E9">
        <w:rPr>
          <w:lang w:eastAsia="ru-RU"/>
        </w:rPr>
        <w:t xml:space="preserve">ЗРЗ 1-1, </w:t>
      </w:r>
      <w:r>
        <w:rPr>
          <w:lang w:eastAsia="ru-RU"/>
        </w:rPr>
        <w:t xml:space="preserve">    </w:t>
      </w:r>
      <w:r w:rsidRPr="000D51E9">
        <w:rPr>
          <w:lang w:eastAsia="ru-RU"/>
        </w:rPr>
        <w:t>ЗРЗ 1-2</w:t>
      </w:r>
      <w:r w:rsidRPr="000D51E9">
        <w:t xml:space="preserve"> </w:t>
      </w:r>
      <w:r>
        <w:t>«</w:t>
      </w:r>
      <w:r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w:t>
      </w:r>
      <w:r>
        <w:rPr>
          <w:lang w:eastAsia="ru-RU"/>
        </w:rPr>
        <w:t xml:space="preserve"> </w:t>
      </w:r>
      <w:r w:rsidRPr="000D51E9">
        <w:rPr>
          <w:lang w:eastAsia="ru-RU"/>
        </w:rPr>
        <w:t>2</w:t>
      </w:r>
      <w:r>
        <w:rPr>
          <w:lang w:eastAsia="ru-RU"/>
        </w:rPr>
        <w:t>-</w:t>
      </w:r>
      <w:r w:rsidRPr="000D51E9">
        <w:rPr>
          <w:lang w:eastAsia="ru-RU"/>
        </w:rPr>
        <w:t>1</w:t>
      </w:r>
      <w:r w:rsidRPr="000D51E9">
        <w:t xml:space="preserve"> </w:t>
      </w:r>
      <w:r>
        <w:t>«</w:t>
      </w:r>
      <w:r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 3</w:t>
      </w:r>
      <w:r w:rsidRPr="000D51E9">
        <w:t xml:space="preserve"> </w:t>
      </w:r>
      <w:r>
        <w:t>«</w:t>
      </w:r>
      <w:r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0D51E9">
        <w:rPr>
          <w:lang w:eastAsia="ru-RU"/>
        </w:rPr>
        <w:t>Приоратского</w:t>
      </w:r>
      <w:proofErr w:type="spellEnd"/>
      <w:r w:rsidRPr="000D51E9">
        <w:rPr>
          <w:lang w:eastAsia="ru-RU"/>
        </w:rPr>
        <w:t xml:space="preserve"> парка»</w:t>
      </w:r>
      <w:r>
        <w:rPr>
          <w:lang w:eastAsia="ru-RU"/>
        </w:rPr>
        <w:t>»).</w:t>
      </w:r>
    </w:p>
    <w:p w14:paraId="6C6018D0" w14:textId="77777777" w:rsidR="002A20F9" w:rsidRPr="00B80637" w:rsidRDefault="002A20F9" w:rsidP="002B0428">
      <w:pPr>
        <w:jc w:val="both"/>
        <w:rPr>
          <w:lang w:eastAsia="ru-RU"/>
        </w:rPr>
      </w:pPr>
      <w:r w:rsidRPr="00B80637">
        <w:rPr>
          <w:lang w:eastAsia="ru-RU"/>
        </w:rPr>
        <w:t>Градостроительные регламенты для зоны ТД в части видов разрешенного использования земельных участков и объектов капитального строительства распространяются на земельные участки только в случае, если указанные участки не входят в границы территорий общего пользования, выделенные красными линиями.</w:t>
      </w:r>
    </w:p>
    <w:p w14:paraId="3DA4C292" w14:textId="77777777" w:rsidR="002A20F9" w:rsidRPr="001F4E65" w:rsidRDefault="002A20F9" w:rsidP="002B0428">
      <w:pPr>
        <w:jc w:val="both"/>
        <w:rPr>
          <w:lang w:eastAsia="ru-RU"/>
        </w:rPr>
      </w:pPr>
      <w:r w:rsidRPr="00B80637">
        <w:rPr>
          <w:lang w:eastAsia="ru-RU"/>
        </w:rPr>
        <w:t>В случае если земельные участки, расположенные на территории зоны ТД, входят в границы территорий общего пользования, выделенные красными линиями, градостроительные регламенты для них не устанавливаются, а их использование определяется частью 7 статьи 36 Градостроительного кодекса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0DC72CFE" w14:textId="77777777" w:rsidTr="002B0428">
        <w:tc>
          <w:tcPr>
            <w:tcW w:w="1005" w:type="pct"/>
            <w:vAlign w:val="center"/>
          </w:tcPr>
          <w:p w14:paraId="74C9412A"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40" w:type="pct"/>
            <w:vAlign w:val="center"/>
          </w:tcPr>
          <w:p w14:paraId="67D5D833"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11D404C1" w14:textId="77777777" w:rsidR="002A20F9" w:rsidRPr="001F4E65" w:rsidRDefault="002A20F9" w:rsidP="002B0428">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880A25E" w14:textId="77777777" w:rsidTr="002A20F9">
        <w:tc>
          <w:tcPr>
            <w:tcW w:w="5000" w:type="pct"/>
            <w:gridSpan w:val="3"/>
          </w:tcPr>
          <w:p w14:paraId="2D15CDB0" w14:textId="77777777" w:rsidR="002A20F9" w:rsidRPr="00CA11A7" w:rsidRDefault="002A20F9" w:rsidP="002B0428">
            <w:pPr>
              <w:jc w:val="center"/>
              <w:rPr>
                <w:b/>
                <w:sz w:val="20"/>
                <w:szCs w:val="20"/>
                <w:lang w:eastAsia="ru-RU"/>
              </w:rPr>
            </w:pPr>
            <w:r w:rsidRPr="00CA11A7">
              <w:rPr>
                <w:b/>
                <w:sz w:val="22"/>
                <w:lang w:eastAsia="ru-RU"/>
              </w:rPr>
              <w:t>ОСНОВНЫЕ ВИДЫ РАЗРЕШЕННОГО ИСПОЛЬЗОВАНИЯ</w:t>
            </w:r>
          </w:p>
        </w:tc>
      </w:tr>
      <w:tr w:rsidR="002A20F9" w:rsidRPr="001F4E65" w14:paraId="421C165A" w14:textId="77777777" w:rsidTr="002B0428">
        <w:tc>
          <w:tcPr>
            <w:tcW w:w="1005" w:type="pct"/>
          </w:tcPr>
          <w:p w14:paraId="39E1CA4A"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261A4011"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58189514"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12.0</w:t>
            </w:r>
          </w:p>
        </w:tc>
      </w:tr>
      <w:tr w:rsidR="002A20F9" w:rsidRPr="001F4E65" w14:paraId="768985ED" w14:textId="77777777" w:rsidTr="002B0428">
        <w:tc>
          <w:tcPr>
            <w:tcW w:w="1005" w:type="pct"/>
          </w:tcPr>
          <w:p w14:paraId="4A925EB9"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Обслуживание автотранспорта</w:t>
            </w:r>
          </w:p>
        </w:tc>
        <w:tc>
          <w:tcPr>
            <w:tcW w:w="3640" w:type="pct"/>
          </w:tcPr>
          <w:p w14:paraId="6C48CBDA"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открытых стоянок (парковок), в том числе многоярусных, не указанных в коде 2.7.1</w:t>
            </w:r>
          </w:p>
        </w:tc>
        <w:tc>
          <w:tcPr>
            <w:tcW w:w="355" w:type="pct"/>
          </w:tcPr>
          <w:p w14:paraId="3FC15292"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4.9</w:t>
            </w:r>
          </w:p>
        </w:tc>
      </w:tr>
      <w:tr w:rsidR="002A20F9" w:rsidRPr="001F4E65" w14:paraId="1E2D9845" w14:textId="77777777" w:rsidTr="002B0428">
        <w:tc>
          <w:tcPr>
            <w:tcW w:w="1005" w:type="pct"/>
          </w:tcPr>
          <w:p w14:paraId="14E3BB9A"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Объекты придорожного сервиса</w:t>
            </w:r>
          </w:p>
        </w:tc>
        <w:tc>
          <w:tcPr>
            <w:tcW w:w="3640" w:type="pct"/>
          </w:tcPr>
          <w:p w14:paraId="7FA0C900"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автозаправочных станций (бензиновых, газовых);</w:t>
            </w:r>
          </w:p>
          <w:p w14:paraId="564BFED5"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3C7C18B5"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предоставление гостиничных услуг в качестве придорожного сервиса;</w:t>
            </w:r>
          </w:p>
          <w:p w14:paraId="7FCC9DBC"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5" w:type="pct"/>
          </w:tcPr>
          <w:p w14:paraId="67CC2829"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4.9.1</w:t>
            </w:r>
          </w:p>
        </w:tc>
      </w:tr>
      <w:tr w:rsidR="002A20F9" w:rsidRPr="001F4E65" w14:paraId="6C6194BF" w14:textId="77777777" w:rsidTr="002B0428">
        <w:tc>
          <w:tcPr>
            <w:tcW w:w="1005" w:type="pct"/>
          </w:tcPr>
          <w:p w14:paraId="56374DB5"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Автомобильный транспорт</w:t>
            </w:r>
          </w:p>
        </w:tc>
        <w:tc>
          <w:tcPr>
            <w:tcW w:w="3640" w:type="pct"/>
          </w:tcPr>
          <w:p w14:paraId="22ACECE7"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автомобильных дорог и технически связанных с ними сооружений;</w:t>
            </w:r>
          </w:p>
          <w:p w14:paraId="5F090CB8"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939CE86"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sidRPr="001F4E65">
              <w:rPr>
                <w:sz w:val="20"/>
                <w:szCs w:val="20"/>
                <w:lang w:eastAsia="ru-RU"/>
              </w:rPr>
              <w:lastRenderedPageBreak/>
              <w:t>осуществляющего перевозки людей по установленному маршруту</w:t>
            </w:r>
          </w:p>
        </w:tc>
        <w:tc>
          <w:tcPr>
            <w:tcW w:w="355" w:type="pct"/>
          </w:tcPr>
          <w:p w14:paraId="39B4E929"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lastRenderedPageBreak/>
              <w:t>7.2</w:t>
            </w:r>
          </w:p>
        </w:tc>
      </w:tr>
      <w:tr w:rsidR="002A20F9" w:rsidRPr="001F4E65" w14:paraId="52C15F35" w14:textId="77777777" w:rsidTr="002B0428">
        <w:tc>
          <w:tcPr>
            <w:tcW w:w="1005" w:type="pct"/>
          </w:tcPr>
          <w:p w14:paraId="76944ED5"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lastRenderedPageBreak/>
              <w:t>Обеспечение внутреннего правопорядка</w:t>
            </w:r>
          </w:p>
        </w:tc>
        <w:tc>
          <w:tcPr>
            <w:tcW w:w="3640" w:type="pct"/>
          </w:tcPr>
          <w:p w14:paraId="32A12D80"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C5B6588"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355" w:type="pct"/>
          </w:tcPr>
          <w:p w14:paraId="0953110A"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8.3</w:t>
            </w:r>
          </w:p>
        </w:tc>
      </w:tr>
      <w:tr w:rsidR="002A20F9" w:rsidRPr="001F4E65" w14:paraId="5FD4F121" w14:textId="77777777" w:rsidTr="002B0428">
        <w:tc>
          <w:tcPr>
            <w:tcW w:w="1005" w:type="pct"/>
          </w:tcPr>
          <w:p w14:paraId="5F6E6565"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2934B82C" w14:textId="77777777" w:rsidR="002A20F9" w:rsidRPr="001F4E65" w:rsidRDefault="002A20F9" w:rsidP="002B0428">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668A39B6" w14:textId="77777777" w:rsidR="002A20F9" w:rsidRPr="001F4E65" w:rsidRDefault="002A20F9" w:rsidP="002B0428">
            <w:pPr>
              <w:autoSpaceDE w:val="0"/>
              <w:autoSpaceDN w:val="0"/>
              <w:adjustRightInd w:val="0"/>
              <w:rPr>
                <w:sz w:val="20"/>
                <w:szCs w:val="20"/>
                <w:lang w:eastAsia="ru-RU"/>
              </w:rPr>
            </w:pPr>
            <w:r w:rsidRPr="001F4E65">
              <w:rPr>
                <w:sz w:val="20"/>
                <w:szCs w:val="20"/>
                <w:lang w:eastAsia="ru-RU"/>
              </w:rPr>
              <w:t>3.1</w:t>
            </w:r>
          </w:p>
        </w:tc>
      </w:tr>
      <w:tr w:rsidR="00CA11A7" w:rsidRPr="001F4E65" w14:paraId="585F2920" w14:textId="77777777" w:rsidTr="002A20F9">
        <w:tc>
          <w:tcPr>
            <w:tcW w:w="5000" w:type="pct"/>
            <w:gridSpan w:val="3"/>
          </w:tcPr>
          <w:p w14:paraId="07335C0E" w14:textId="77777777" w:rsidR="00CA11A7" w:rsidRPr="003125A4" w:rsidRDefault="00CA11A7" w:rsidP="002B042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CA11A7" w:rsidRPr="001F4E65" w14:paraId="4C211076" w14:textId="77777777" w:rsidTr="002A20F9">
        <w:tc>
          <w:tcPr>
            <w:tcW w:w="5000" w:type="pct"/>
            <w:gridSpan w:val="3"/>
          </w:tcPr>
          <w:p w14:paraId="55B998A0" w14:textId="77777777" w:rsidR="00CA11A7" w:rsidRPr="003125A4" w:rsidRDefault="00CA11A7" w:rsidP="002B042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2B814CA5" w14:textId="77777777" w:rsidR="002A20F9" w:rsidRDefault="002A20F9" w:rsidP="002B0428">
      <w:pPr>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425"/>
        <w:gridCol w:w="1717"/>
      </w:tblGrid>
      <w:tr w:rsidR="00CA11A7" w:rsidRPr="001F4E65" w14:paraId="58F5ECA2" w14:textId="77777777" w:rsidTr="00450BD5">
        <w:tc>
          <w:tcPr>
            <w:tcW w:w="524" w:type="dxa"/>
            <w:tcBorders>
              <w:top w:val="single" w:sz="4" w:space="0" w:color="auto"/>
              <w:left w:val="single" w:sz="4" w:space="0" w:color="auto"/>
              <w:bottom w:val="single" w:sz="4" w:space="0" w:color="auto"/>
              <w:right w:val="single" w:sz="4" w:space="0" w:color="auto"/>
            </w:tcBorders>
          </w:tcPr>
          <w:p w14:paraId="1A661E40"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5AA33B97" w14:textId="77777777" w:rsidR="00CA11A7" w:rsidRPr="001F4E65" w:rsidRDefault="00CA11A7" w:rsidP="002B0428">
            <w:pPr>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425" w:type="dxa"/>
            <w:tcBorders>
              <w:top w:val="single" w:sz="4" w:space="0" w:color="auto"/>
              <w:left w:val="single" w:sz="4" w:space="0" w:color="auto"/>
              <w:bottom w:val="single" w:sz="4" w:space="0" w:color="auto"/>
              <w:right w:val="single" w:sz="4" w:space="0" w:color="auto"/>
            </w:tcBorders>
          </w:tcPr>
          <w:p w14:paraId="4331EE7D"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6D971B0E"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A11A7" w:rsidRPr="001F4E65" w14:paraId="69B53953" w14:textId="77777777" w:rsidTr="00450BD5">
        <w:tc>
          <w:tcPr>
            <w:tcW w:w="524" w:type="dxa"/>
            <w:tcBorders>
              <w:top w:val="single" w:sz="4" w:space="0" w:color="auto"/>
              <w:left w:val="single" w:sz="4" w:space="0" w:color="auto"/>
              <w:bottom w:val="single" w:sz="4" w:space="0" w:color="auto"/>
              <w:right w:val="single" w:sz="4" w:space="0" w:color="auto"/>
            </w:tcBorders>
          </w:tcPr>
          <w:p w14:paraId="6D83E920"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78936E80" w14:textId="77777777" w:rsidR="00CA11A7" w:rsidRPr="009626FB" w:rsidRDefault="00CA11A7" w:rsidP="002B0428">
            <w:pPr>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4B032AB2" w14:textId="77777777" w:rsidR="00CA11A7" w:rsidRPr="00573E14" w:rsidRDefault="00CA11A7" w:rsidP="002B0428">
            <w:pPr>
              <w:autoSpaceDE w:val="0"/>
              <w:autoSpaceDN w:val="0"/>
              <w:adjustRightInd w:val="0"/>
              <w:jc w:val="center"/>
              <w:rPr>
                <w:sz w:val="20"/>
                <w:szCs w:val="20"/>
                <w:lang w:eastAsia="ru-RU"/>
              </w:rPr>
            </w:pPr>
            <w:r w:rsidRPr="00573E14">
              <w:rPr>
                <w:sz w:val="20"/>
                <w:szCs w:val="20"/>
                <w:lang w:eastAsia="ru-RU"/>
              </w:rPr>
              <w:t>м</w:t>
            </w:r>
          </w:p>
        </w:tc>
        <w:tc>
          <w:tcPr>
            <w:tcW w:w="1717" w:type="dxa"/>
            <w:tcBorders>
              <w:top w:val="single" w:sz="4" w:space="0" w:color="auto"/>
              <w:left w:val="single" w:sz="4" w:space="0" w:color="auto"/>
              <w:bottom w:val="single" w:sz="4" w:space="0" w:color="auto"/>
              <w:right w:val="single" w:sz="4" w:space="0" w:color="auto"/>
            </w:tcBorders>
          </w:tcPr>
          <w:p w14:paraId="5389D4CA" w14:textId="77777777" w:rsidR="00CA11A7" w:rsidRPr="00573E14" w:rsidRDefault="00CA11A7" w:rsidP="002B0428">
            <w:pPr>
              <w:autoSpaceDE w:val="0"/>
              <w:autoSpaceDN w:val="0"/>
              <w:adjustRightInd w:val="0"/>
              <w:jc w:val="center"/>
              <w:rPr>
                <w:sz w:val="20"/>
                <w:szCs w:val="20"/>
                <w:lang w:eastAsia="ru-RU"/>
              </w:rPr>
            </w:pPr>
            <w:r>
              <w:rPr>
                <w:sz w:val="20"/>
                <w:szCs w:val="20"/>
                <w:lang w:eastAsia="ru-RU"/>
              </w:rPr>
              <w:t>15</w:t>
            </w:r>
            <w:r w:rsidRPr="00573E14">
              <w:rPr>
                <w:sz w:val="20"/>
                <w:szCs w:val="20"/>
                <w:lang w:eastAsia="ru-RU"/>
              </w:rPr>
              <w:t>0</w:t>
            </w:r>
          </w:p>
        </w:tc>
      </w:tr>
      <w:tr w:rsidR="00CA11A7" w:rsidRPr="001F4E65" w14:paraId="17808654" w14:textId="77777777" w:rsidTr="00450BD5">
        <w:tc>
          <w:tcPr>
            <w:tcW w:w="524" w:type="dxa"/>
            <w:tcBorders>
              <w:top w:val="single" w:sz="4" w:space="0" w:color="auto"/>
              <w:left w:val="single" w:sz="4" w:space="0" w:color="auto"/>
              <w:bottom w:val="single" w:sz="4" w:space="0" w:color="auto"/>
              <w:right w:val="single" w:sz="4" w:space="0" w:color="auto"/>
            </w:tcBorders>
          </w:tcPr>
          <w:p w14:paraId="68650D3A"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07B94F61" w14:textId="77777777" w:rsidR="00CA11A7" w:rsidRPr="001F4E65" w:rsidRDefault="00CA11A7" w:rsidP="002B0428">
            <w:pPr>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5" w:type="dxa"/>
            <w:tcBorders>
              <w:top w:val="single" w:sz="4" w:space="0" w:color="auto"/>
              <w:left w:val="single" w:sz="4" w:space="0" w:color="auto"/>
              <w:bottom w:val="single" w:sz="4" w:space="0" w:color="auto"/>
              <w:right w:val="single" w:sz="4" w:space="0" w:color="auto"/>
            </w:tcBorders>
          </w:tcPr>
          <w:p w14:paraId="6B26DF87" w14:textId="77777777" w:rsidR="00CA11A7" w:rsidRPr="001F4E65"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4D5A2D16" w14:textId="77777777" w:rsidR="00CA11A7" w:rsidRPr="001F4E65" w:rsidRDefault="00CA11A7" w:rsidP="002B0428">
            <w:pPr>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A11A7" w:rsidRPr="001F4E65" w14:paraId="0E2DEEEB" w14:textId="77777777" w:rsidTr="00450BD5">
        <w:tc>
          <w:tcPr>
            <w:tcW w:w="524" w:type="dxa"/>
            <w:tcBorders>
              <w:top w:val="single" w:sz="4" w:space="0" w:color="auto"/>
              <w:left w:val="single" w:sz="4" w:space="0" w:color="auto"/>
              <w:bottom w:val="single" w:sz="4" w:space="0" w:color="auto"/>
              <w:right w:val="single" w:sz="4" w:space="0" w:color="auto"/>
            </w:tcBorders>
          </w:tcPr>
          <w:p w14:paraId="38ADF61E" w14:textId="77777777" w:rsidR="00CA11A7" w:rsidRPr="001F4E65" w:rsidRDefault="00CA11A7" w:rsidP="002B0428">
            <w:pPr>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04C7C02F" w14:textId="77777777" w:rsidR="00CA11A7" w:rsidRPr="001F4E65" w:rsidRDefault="00CA11A7" w:rsidP="002B0428">
            <w:pPr>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425" w:type="dxa"/>
            <w:tcBorders>
              <w:top w:val="single" w:sz="4" w:space="0" w:color="auto"/>
              <w:left w:val="single" w:sz="4" w:space="0" w:color="auto"/>
              <w:bottom w:val="single" w:sz="4" w:space="0" w:color="auto"/>
              <w:right w:val="single" w:sz="4" w:space="0" w:color="auto"/>
            </w:tcBorders>
          </w:tcPr>
          <w:p w14:paraId="7E247209" w14:textId="77777777" w:rsidR="00CA11A7" w:rsidRPr="009626FB" w:rsidRDefault="00CA11A7" w:rsidP="002B0428">
            <w:pPr>
              <w:autoSpaceDE w:val="0"/>
              <w:autoSpaceDN w:val="0"/>
              <w:adjustRightInd w:val="0"/>
              <w:jc w:val="center"/>
              <w:rPr>
                <w:sz w:val="20"/>
                <w:szCs w:val="20"/>
                <w:lang w:eastAsia="ru-RU"/>
              </w:rPr>
            </w:pPr>
          </w:p>
        </w:tc>
        <w:tc>
          <w:tcPr>
            <w:tcW w:w="1717" w:type="dxa"/>
            <w:tcBorders>
              <w:top w:val="single" w:sz="4" w:space="0" w:color="auto"/>
              <w:left w:val="single" w:sz="4" w:space="0" w:color="auto"/>
              <w:bottom w:val="single" w:sz="4" w:space="0" w:color="auto"/>
              <w:right w:val="single" w:sz="4" w:space="0" w:color="auto"/>
            </w:tcBorders>
          </w:tcPr>
          <w:p w14:paraId="5737AE7E" w14:textId="77777777" w:rsidR="00CA11A7" w:rsidRPr="009626FB" w:rsidRDefault="00CA11A7" w:rsidP="002B0428">
            <w:pPr>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13336A5E" w14:textId="77777777" w:rsidR="00E224DB" w:rsidRDefault="00E224DB" w:rsidP="002B0428">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36844615" w14:textId="77777777" w:rsidR="00866BC0" w:rsidRDefault="00E224DB" w:rsidP="002B0428">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0B81545F" w14:textId="77777777" w:rsidR="00CA11A7" w:rsidRDefault="00CA11A7" w:rsidP="002B0428">
      <w:pPr>
        <w:jc w:val="both"/>
        <w:rPr>
          <w:kern w:val="1"/>
        </w:rPr>
      </w:pPr>
    </w:p>
    <w:p w14:paraId="7B8E7196" w14:textId="77777777" w:rsidR="006664F8" w:rsidRDefault="006664F8" w:rsidP="002B0428">
      <w:pPr>
        <w:jc w:val="both"/>
        <w:outlineLvl w:val="2"/>
        <w:rPr>
          <w:b/>
          <w:bCs/>
          <w:kern w:val="28"/>
          <w:lang w:eastAsia="ru-RU"/>
        </w:rPr>
      </w:pPr>
      <w:bookmarkStart w:id="130" w:name="_Toc469574322"/>
      <w:bookmarkStart w:id="131" w:name="_Toc519866420"/>
      <w:r w:rsidRPr="001F4E65">
        <w:rPr>
          <w:b/>
          <w:bCs/>
          <w:kern w:val="28"/>
          <w:lang w:eastAsia="ru-RU"/>
        </w:rPr>
        <w:t xml:space="preserve">Статья </w:t>
      </w:r>
      <w:r w:rsidR="007A5C6D">
        <w:rPr>
          <w:b/>
          <w:bCs/>
          <w:kern w:val="28"/>
          <w:lang w:eastAsia="ru-RU"/>
        </w:rPr>
        <w:t>17</w:t>
      </w:r>
      <w:r w:rsidRPr="001F4E65">
        <w:rPr>
          <w:b/>
          <w:bCs/>
          <w:kern w:val="28"/>
          <w:lang w:eastAsia="ru-RU"/>
        </w:rPr>
        <w:t xml:space="preserve">.6. </w:t>
      </w:r>
      <w:r w:rsidR="00CA11A7" w:rsidRPr="001F4E65">
        <w:rPr>
          <w:b/>
          <w:bCs/>
          <w:kern w:val="28"/>
          <w:lang w:eastAsia="ru-RU"/>
        </w:rPr>
        <w:t>ЗОНЫ СПЕЦИАЛЬНОГО НАЗНАЧЕНИЯ</w:t>
      </w:r>
      <w:bookmarkEnd w:id="130"/>
      <w:bookmarkEnd w:id="131"/>
    </w:p>
    <w:p w14:paraId="22A886B9" w14:textId="77777777" w:rsidR="00CA11A7" w:rsidRPr="001F4E65" w:rsidRDefault="00CA11A7" w:rsidP="002B0428">
      <w:pPr>
        <w:jc w:val="both"/>
        <w:outlineLvl w:val="2"/>
        <w:rPr>
          <w:b/>
          <w:bCs/>
          <w:kern w:val="28"/>
          <w:lang w:eastAsia="ru-RU"/>
        </w:rPr>
      </w:pPr>
    </w:p>
    <w:p w14:paraId="36452B2B" w14:textId="77777777" w:rsidR="002A20F9" w:rsidRPr="00CA11A7" w:rsidRDefault="002A20F9" w:rsidP="002B0428">
      <w:pPr>
        <w:jc w:val="both"/>
        <w:rPr>
          <w:b/>
          <w:color w:val="000000" w:themeColor="text1"/>
          <w:lang w:eastAsia="ru-RU"/>
        </w:rPr>
      </w:pPr>
      <w:r w:rsidRPr="00CA11A7">
        <w:rPr>
          <w:b/>
          <w:color w:val="000000" w:themeColor="text1"/>
          <w:lang w:eastAsia="ru-RU"/>
        </w:rPr>
        <w:t xml:space="preserve">С-1 </w:t>
      </w:r>
      <w:r w:rsidR="00CA11A7">
        <w:rPr>
          <w:b/>
          <w:color w:val="000000" w:themeColor="text1"/>
          <w:lang w:eastAsia="ru-RU"/>
        </w:rPr>
        <w:t xml:space="preserve"> </w:t>
      </w:r>
      <w:r w:rsidRPr="00CA11A7">
        <w:rPr>
          <w:b/>
          <w:color w:val="000000" w:themeColor="text1"/>
          <w:lang w:eastAsia="ru-RU"/>
        </w:rPr>
        <w:t>ЗОНА КЛАДБИЩ</w:t>
      </w:r>
    </w:p>
    <w:p w14:paraId="1695E0CC" w14:textId="77777777" w:rsidR="002A20F9" w:rsidRPr="00CA11A7" w:rsidRDefault="002A20F9" w:rsidP="002B0428">
      <w:pPr>
        <w:jc w:val="both"/>
        <w:rPr>
          <w:color w:val="000000" w:themeColor="text1"/>
          <w:lang w:eastAsia="ru-RU"/>
        </w:rPr>
      </w:pPr>
      <w:r w:rsidRPr="00CA11A7">
        <w:rPr>
          <w:color w:val="000000" w:themeColor="text1"/>
          <w:lang w:eastAsia="ru-RU"/>
        </w:rPr>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75"/>
        <w:gridCol w:w="7420"/>
        <w:gridCol w:w="581"/>
      </w:tblGrid>
      <w:tr w:rsidR="002A20F9" w:rsidRPr="0091390E" w14:paraId="24C1AC6F" w14:textId="77777777" w:rsidTr="002B0428">
        <w:trPr>
          <w:cantSplit/>
        </w:trPr>
        <w:tc>
          <w:tcPr>
            <w:tcW w:w="1073" w:type="pct"/>
            <w:gridSpan w:val="2"/>
            <w:shd w:val="clear" w:color="auto" w:fill="auto"/>
            <w:vAlign w:val="center"/>
          </w:tcPr>
          <w:p w14:paraId="0EDDB33A" w14:textId="77777777" w:rsidR="002A20F9" w:rsidRPr="00394727" w:rsidRDefault="002A20F9" w:rsidP="002B0428">
            <w:pPr>
              <w:autoSpaceDE w:val="0"/>
              <w:autoSpaceDN w:val="0"/>
              <w:adjustRightInd w:val="0"/>
              <w:jc w:val="center"/>
              <w:rPr>
                <w:color w:val="000000" w:themeColor="text1"/>
                <w:sz w:val="20"/>
                <w:szCs w:val="20"/>
                <w:lang w:eastAsia="ru-RU"/>
              </w:rPr>
            </w:pPr>
            <w:r w:rsidRPr="00394727">
              <w:rPr>
                <w:color w:val="000000" w:themeColor="text1"/>
                <w:sz w:val="20"/>
                <w:szCs w:val="20"/>
                <w:lang w:eastAsia="ru-RU"/>
              </w:rPr>
              <w:t>Наименование вида разрешенного использования земельного участка</w:t>
            </w:r>
          </w:p>
        </w:tc>
        <w:tc>
          <w:tcPr>
            <w:tcW w:w="3642" w:type="pct"/>
            <w:shd w:val="clear" w:color="auto" w:fill="auto"/>
            <w:vAlign w:val="center"/>
          </w:tcPr>
          <w:p w14:paraId="6A3165A0" w14:textId="77777777" w:rsidR="002A20F9" w:rsidRPr="00394727" w:rsidRDefault="002A20F9" w:rsidP="002B0428">
            <w:pPr>
              <w:autoSpaceDE w:val="0"/>
              <w:autoSpaceDN w:val="0"/>
              <w:adjustRightInd w:val="0"/>
              <w:jc w:val="center"/>
              <w:rPr>
                <w:color w:val="000000" w:themeColor="text1"/>
                <w:sz w:val="20"/>
                <w:szCs w:val="20"/>
                <w:lang w:eastAsia="ru-RU"/>
              </w:rPr>
            </w:pPr>
            <w:r w:rsidRPr="00394727">
              <w:rPr>
                <w:color w:val="000000" w:themeColor="text1"/>
                <w:sz w:val="20"/>
                <w:szCs w:val="20"/>
                <w:lang w:eastAsia="ru-RU"/>
              </w:rPr>
              <w:t>Описание вида разрешенного использования земельного участка</w:t>
            </w:r>
          </w:p>
        </w:tc>
        <w:tc>
          <w:tcPr>
            <w:tcW w:w="285" w:type="pct"/>
            <w:shd w:val="clear" w:color="auto" w:fill="auto"/>
            <w:vAlign w:val="center"/>
          </w:tcPr>
          <w:p w14:paraId="041495C0" w14:textId="77777777" w:rsidR="002A20F9" w:rsidRPr="00394727" w:rsidRDefault="002A20F9" w:rsidP="002B0428">
            <w:pPr>
              <w:autoSpaceDE w:val="0"/>
              <w:autoSpaceDN w:val="0"/>
              <w:adjustRightInd w:val="0"/>
              <w:jc w:val="center"/>
              <w:rPr>
                <w:color w:val="000000" w:themeColor="text1"/>
                <w:sz w:val="20"/>
                <w:szCs w:val="20"/>
                <w:lang w:eastAsia="ru-RU"/>
              </w:rPr>
            </w:pPr>
            <w:r w:rsidRPr="00394727">
              <w:rPr>
                <w:color w:val="000000" w:themeColor="text1"/>
                <w:sz w:val="20"/>
                <w:szCs w:val="20"/>
                <w:lang w:eastAsia="ru-RU"/>
              </w:rPr>
              <w:t>Код</w:t>
            </w:r>
          </w:p>
        </w:tc>
      </w:tr>
      <w:tr w:rsidR="002A20F9" w:rsidRPr="0091390E" w14:paraId="00CFF9D9" w14:textId="77777777" w:rsidTr="00394727">
        <w:trPr>
          <w:cantSplit/>
        </w:trPr>
        <w:tc>
          <w:tcPr>
            <w:tcW w:w="5000" w:type="pct"/>
            <w:gridSpan w:val="4"/>
            <w:shd w:val="clear" w:color="auto" w:fill="auto"/>
          </w:tcPr>
          <w:p w14:paraId="3500F551" w14:textId="77777777" w:rsidR="002A20F9" w:rsidRPr="00394727" w:rsidRDefault="002A20F9" w:rsidP="002B0428">
            <w:pPr>
              <w:jc w:val="center"/>
              <w:rPr>
                <w:b/>
                <w:color w:val="000000" w:themeColor="text1"/>
                <w:sz w:val="20"/>
                <w:szCs w:val="20"/>
                <w:lang w:eastAsia="ru-RU"/>
              </w:rPr>
            </w:pPr>
            <w:r w:rsidRPr="00394727">
              <w:rPr>
                <w:b/>
                <w:color w:val="000000" w:themeColor="text1"/>
                <w:sz w:val="22"/>
                <w:lang w:eastAsia="ru-RU"/>
              </w:rPr>
              <w:t>ОСНОВНЫЕ ВИДЫ РАЗРЕШЕННОГО ИСПОЛЬЗОВАНИЯ</w:t>
            </w:r>
          </w:p>
        </w:tc>
      </w:tr>
      <w:tr w:rsidR="002A20F9" w:rsidRPr="0091390E" w14:paraId="2B6027C0" w14:textId="77777777" w:rsidTr="002B0428">
        <w:trPr>
          <w:cantSplit/>
        </w:trPr>
        <w:tc>
          <w:tcPr>
            <w:tcW w:w="1073" w:type="pct"/>
            <w:gridSpan w:val="2"/>
            <w:shd w:val="clear" w:color="auto" w:fill="auto"/>
          </w:tcPr>
          <w:p w14:paraId="45B0B001" w14:textId="77777777" w:rsidR="002A20F9" w:rsidRPr="00394727" w:rsidRDefault="002A20F9" w:rsidP="002B0428">
            <w:pPr>
              <w:jc w:val="both"/>
              <w:rPr>
                <w:snapToGrid w:val="0"/>
                <w:color w:val="000000" w:themeColor="text1"/>
                <w:sz w:val="20"/>
                <w:szCs w:val="20"/>
                <w:lang w:eastAsia="ru-RU"/>
              </w:rPr>
            </w:pPr>
            <w:r w:rsidRPr="00394727">
              <w:rPr>
                <w:snapToGrid w:val="0"/>
                <w:color w:val="000000" w:themeColor="text1"/>
                <w:sz w:val="20"/>
                <w:szCs w:val="20"/>
                <w:lang w:eastAsia="ru-RU"/>
              </w:rPr>
              <w:t>Ритуальная деятельность</w:t>
            </w:r>
          </w:p>
        </w:tc>
        <w:tc>
          <w:tcPr>
            <w:tcW w:w="3642" w:type="pct"/>
            <w:shd w:val="clear" w:color="auto" w:fill="auto"/>
          </w:tcPr>
          <w:p w14:paraId="265CFCB8" w14:textId="77777777" w:rsidR="002A20F9" w:rsidRPr="00394727" w:rsidRDefault="002A20F9" w:rsidP="002B0428">
            <w:pPr>
              <w:jc w:val="both"/>
              <w:rPr>
                <w:snapToGrid w:val="0"/>
                <w:color w:val="000000" w:themeColor="text1"/>
                <w:sz w:val="20"/>
                <w:szCs w:val="20"/>
                <w:lang w:eastAsia="ru-RU"/>
              </w:rPr>
            </w:pPr>
            <w:r w:rsidRPr="00394727">
              <w:rPr>
                <w:snapToGrid w:val="0"/>
                <w:color w:val="000000" w:themeColor="text1"/>
                <w:sz w:val="20"/>
                <w:szCs w:val="20"/>
                <w:lang w:eastAsia="ru-RU"/>
              </w:rPr>
              <w:t>Размещение кладбищ, крематориев и мест захоронения;</w:t>
            </w:r>
          </w:p>
          <w:p w14:paraId="5857E26E" w14:textId="77777777" w:rsidR="002A20F9" w:rsidRPr="00394727" w:rsidRDefault="002A20F9" w:rsidP="002B0428">
            <w:pPr>
              <w:jc w:val="both"/>
              <w:rPr>
                <w:snapToGrid w:val="0"/>
                <w:color w:val="000000" w:themeColor="text1"/>
                <w:sz w:val="20"/>
                <w:szCs w:val="20"/>
                <w:lang w:eastAsia="ru-RU"/>
              </w:rPr>
            </w:pPr>
            <w:r w:rsidRPr="00394727">
              <w:rPr>
                <w:snapToGrid w:val="0"/>
                <w:color w:val="000000" w:themeColor="text1"/>
                <w:sz w:val="20"/>
                <w:szCs w:val="20"/>
                <w:lang w:eastAsia="ru-RU"/>
              </w:rPr>
              <w:t>размещение соответствующих культовых сооружений</w:t>
            </w:r>
          </w:p>
        </w:tc>
        <w:tc>
          <w:tcPr>
            <w:tcW w:w="285" w:type="pct"/>
            <w:shd w:val="clear" w:color="auto" w:fill="auto"/>
          </w:tcPr>
          <w:p w14:paraId="3E9669A8" w14:textId="77777777" w:rsidR="002A20F9" w:rsidRPr="00394727" w:rsidRDefault="002A20F9" w:rsidP="002B0428">
            <w:pPr>
              <w:rPr>
                <w:snapToGrid w:val="0"/>
                <w:color w:val="000000" w:themeColor="text1"/>
                <w:sz w:val="20"/>
                <w:szCs w:val="20"/>
                <w:lang w:eastAsia="ru-RU"/>
              </w:rPr>
            </w:pPr>
            <w:r w:rsidRPr="00394727">
              <w:rPr>
                <w:snapToGrid w:val="0"/>
                <w:color w:val="000000" w:themeColor="text1"/>
                <w:sz w:val="20"/>
                <w:szCs w:val="20"/>
                <w:lang w:eastAsia="ru-RU"/>
              </w:rPr>
              <w:t>12.1</w:t>
            </w:r>
          </w:p>
        </w:tc>
      </w:tr>
      <w:tr w:rsidR="00394727" w:rsidRPr="0091390E" w14:paraId="49FAE1FA" w14:textId="77777777" w:rsidTr="00394727">
        <w:trPr>
          <w:cantSplit/>
        </w:trPr>
        <w:tc>
          <w:tcPr>
            <w:tcW w:w="5000" w:type="pct"/>
            <w:gridSpan w:val="4"/>
            <w:shd w:val="clear" w:color="auto" w:fill="auto"/>
          </w:tcPr>
          <w:p w14:paraId="22E1C2CC" w14:textId="77777777" w:rsidR="00394727" w:rsidRPr="0091390E" w:rsidRDefault="00394727" w:rsidP="002B0428">
            <w:pPr>
              <w:jc w:val="center"/>
              <w:rPr>
                <w:snapToGrid w:val="0"/>
                <w:color w:val="000000" w:themeColor="text1"/>
                <w:sz w:val="20"/>
                <w:szCs w:val="20"/>
                <w:highlight w:val="yellow"/>
                <w:lang w:eastAsia="ru-RU"/>
              </w:rPr>
            </w:pPr>
            <w:r w:rsidRPr="00AB2D0D">
              <w:rPr>
                <w:b/>
                <w:sz w:val="22"/>
                <w:lang w:eastAsia="ru-RU"/>
              </w:rPr>
              <w:t>УСЛОВНО РАЗРЕШЕННЫЕ ВИДЫ ИСПОЛЬЗОВАНИЯ</w:t>
            </w:r>
          </w:p>
        </w:tc>
      </w:tr>
      <w:tr w:rsidR="00394727" w:rsidRPr="0091390E" w14:paraId="19423888" w14:textId="77777777" w:rsidTr="002B0428">
        <w:trPr>
          <w:cantSplit/>
        </w:trPr>
        <w:tc>
          <w:tcPr>
            <w:tcW w:w="1073" w:type="pct"/>
            <w:gridSpan w:val="2"/>
            <w:shd w:val="clear" w:color="auto" w:fill="auto"/>
          </w:tcPr>
          <w:p w14:paraId="38BC13CE"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Магазины</w:t>
            </w:r>
          </w:p>
        </w:tc>
        <w:tc>
          <w:tcPr>
            <w:tcW w:w="3642" w:type="pct"/>
            <w:shd w:val="clear" w:color="auto" w:fill="auto"/>
          </w:tcPr>
          <w:p w14:paraId="22509377"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5" w:type="pct"/>
            <w:shd w:val="clear" w:color="auto" w:fill="auto"/>
          </w:tcPr>
          <w:p w14:paraId="0835F69A"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4.4</w:t>
            </w:r>
          </w:p>
        </w:tc>
      </w:tr>
      <w:tr w:rsidR="00394727" w:rsidRPr="0091390E" w14:paraId="7A19D6F6" w14:textId="77777777" w:rsidTr="002B0428">
        <w:trPr>
          <w:cantSplit/>
        </w:trPr>
        <w:tc>
          <w:tcPr>
            <w:tcW w:w="1073" w:type="pct"/>
            <w:gridSpan w:val="2"/>
            <w:shd w:val="clear" w:color="auto" w:fill="auto"/>
          </w:tcPr>
          <w:p w14:paraId="1C7F70EE"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Бытовое обслуживание</w:t>
            </w:r>
          </w:p>
        </w:tc>
        <w:tc>
          <w:tcPr>
            <w:tcW w:w="3642" w:type="pct"/>
            <w:shd w:val="clear" w:color="auto" w:fill="auto"/>
          </w:tcPr>
          <w:p w14:paraId="601C24CA"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5" w:type="pct"/>
            <w:shd w:val="clear" w:color="auto" w:fill="auto"/>
          </w:tcPr>
          <w:p w14:paraId="32BC3A6B"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3.3</w:t>
            </w:r>
          </w:p>
        </w:tc>
      </w:tr>
      <w:tr w:rsidR="00394727" w:rsidRPr="0091390E" w14:paraId="6992BDAE" w14:textId="77777777" w:rsidTr="002B0428">
        <w:trPr>
          <w:cantSplit/>
        </w:trPr>
        <w:tc>
          <w:tcPr>
            <w:tcW w:w="1073" w:type="pct"/>
            <w:gridSpan w:val="2"/>
            <w:shd w:val="clear" w:color="auto" w:fill="auto"/>
          </w:tcPr>
          <w:p w14:paraId="4C588F22"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lastRenderedPageBreak/>
              <w:t>Деловое управление</w:t>
            </w:r>
          </w:p>
        </w:tc>
        <w:tc>
          <w:tcPr>
            <w:tcW w:w="3642" w:type="pct"/>
            <w:shd w:val="clear" w:color="auto" w:fill="auto"/>
          </w:tcPr>
          <w:p w14:paraId="7C77D740"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5" w:type="pct"/>
            <w:shd w:val="clear" w:color="auto" w:fill="auto"/>
          </w:tcPr>
          <w:p w14:paraId="1C89B288"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4.1</w:t>
            </w:r>
          </w:p>
        </w:tc>
      </w:tr>
      <w:tr w:rsidR="00394727" w:rsidRPr="0091390E" w14:paraId="4A151622" w14:textId="77777777" w:rsidTr="002B0428">
        <w:trPr>
          <w:trHeight w:val="232"/>
        </w:trPr>
        <w:tc>
          <w:tcPr>
            <w:tcW w:w="1073" w:type="pct"/>
            <w:gridSpan w:val="2"/>
            <w:tcBorders>
              <w:top w:val="single" w:sz="4" w:space="0" w:color="auto"/>
              <w:left w:val="single" w:sz="4" w:space="0" w:color="auto"/>
              <w:bottom w:val="single" w:sz="4" w:space="0" w:color="auto"/>
              <w:right w:val="single" w:sz="4" w:space="0" w:color="auto"/>
            </w:tcBorders>
          </w:tcPr>
          <w:p w14:paraId="3D83B7D8"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Общественное управление</w:t>
            </w:r>
          </w:p>
        </w:tc>
        <w:tc>
          <w:tcPr>
            <w:tcW w:w="3642" w:type="pct"/>
            <w:tcBorders>
              <w:top w:val="single" w:sz="4" w:space="0" w:color="auto"/>
              <w:left w:val="single" w:sz="4" w:space="0" w:color="auto"/>
              <w:bottom w:val="single" w:sz="4" w:space="0" w:color="auto"/>
              <w:right w:val="single" w:sz="4" w:space="0" w:color="auto"/>
            </w:tcBorders>
          </w:tcPr>
          <w:p w14:paraId="0130A813"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42AC82C5"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6F219D4D"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85" w:type="pct"/>
            <w:tcBorders>
              <w:top w:val="single" w:sz="4" w:space="0" w:color="auto"/>
              <w:left w:val="single" w:sz="4" w:space="0" w:color="auto"/>
              <w:bottom w:val="single" w:sz="4" w:space="0" w:color="auto"/>
              <w:right w:val="single" w:sz="4" w:space="0" w:color="auto"/>
            </w:tcBorders>
          </w:tcPr>
          <w:p w14:paraId="779C8130"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3.8</w:t>
            </w:r>
          </w:p>
        </w:tc>
      </w:tr>
      <w:tr w:rsidR="00394727" w:rsidRPr="0091390E" w14:paraId="400C5C94" w14:textId="77777777" w:rsidTr="002A20F9">
        <w:tc>
          <w:tcPr>
            <w:tcW w:w="5000" w:type="pct"/>
            <w:gridSpan w:val="4"/>
          </w:tcPr>
          <w:p w14:paraId="25FEEE65" w14:textId="77777777" w:rsidR="00394727" w:rsidRPr="00394727" w:rsidRDefault="00394727" w:rsidP="002B0428">
            <w:pPr>
              <w:jc w:val="center"/>
              <w:rPr>
                <w:b/>
                <w:color w:val="000000" w:themeColor="text1"/>
                <w:szCs w:val="20"/>
                <w:lang w:eastAsia="ru-RU"/>
              </w:rPr>
            </w:pPr>
            <w:r w:rsidRPr="00394727">
              <w:rPr>
                <w:b/>
                <w:color w:val="000000" w:themeColor="text1"/>
                <w:sz w:val="22"/>
                <w:szCs w:val="20"/>
                <w:lang w:eastAsia="ru-RU"/>
              </w:rPr>
              <w:t>ВСПОМОГАТЕЛЬНЫЕ ВИДЫ РАЗРЕШЕННОГО ИСПОЛЬЗОВАНИЯ</w:t>
            </w:r>
          </w:p>
        </w:tc>
      </w:tr>
      <w:tr w:rsidR="0028260C" w:rsidRPr="0091390E" w14:paraId="50634953" w14:textId="77777777" w:rsidTr="002B0428">
        <w:trPr>
          <w:trHeight w:val="232"/>
        </w:trPr>
        <w:tc>
          <w:tcPr>
            <w:tcW w:w="987" w:type="pct"/>
            <w:tcBorders>
              <w:top w:val="single" w:sz="4" w:space="0" w:color="auto"/>
              <w:left w:val="single" w:sz="4" w:space="0" w:color="auto"/>
              <w:bottom w:val="single" w:sz="4" w:space="0" w:color="auto"/>
              <w:right w:val="single" w:sz="4" w:space="0" w:color="auto"/>
            </w:tcBorders>
            <w:shd w:val="clear" w:color="auto" w:fill="auto"/>
          </w:tcPr>
          <w:p w14:paraId="354862F9" w14:textId="3883085E" w:rsidR="0028260C" w:rsidRPr="000371BA" w:rsidRDefault="0028260C" w:rsidP="002B0428">
            <w:pPr>
              <w:autoSpaceDE w:val="0"/>
              <w:autoSpaceDN w:val="0"/>
              <w:adjustRightInd w:val="0"/>
              <w:jc w:val="both"/>
              <w:rPr>
                <w:sz w:val="20"/>
                <w:szCs w:val="20"/>
                <w:lang w:eastAsia="ru-RU"/>
              </w:rPr>
            </w:pPr>
            <w:r w:rsidRPr="000371BA">
              <w:rPr>
                <w:sz w:val="20"/>
                <w:szCs w:val="20"/>
                <w:lang w:eastAsia="ru-RU"/>
              </w:rPr>
              <w:t>Автомобильный транспорт</w:t>
            </w:r>
          </w:p>
        </w:tc>
        <w:tc>
          <w:tcPr>
            <w:tcW w:w="3728" w:type="pct"/>
            <w:gridSpan w:val="2"/>
            <w:tcBorders>
              <w:top w:val="single" w:sz="4" w:space="0" w:color="auto"/>
              <w:left w:val="single" w:sz="4" w:space="0" w:color="auto"/>
              <w:bottom w:val="single" w:sz="4" w:space="0" w:color="auto"/>
              <w:right w:val="single" w:sz="4" w:space="0" w:color="auto"/>
            </w:tcBorders>
            <w:shd w:val="clear" w:color="auto" w:fill="auto"/>
          </w:tcPr>
          <w:p w14:paraId="0533AE20" w14:textId="77777777" w:rsidR="0028260C" w:rsidRPr="000371BA" w:rsidRDefault="0028260C" w:rsidP="002B0428">
            <w:pPr>
              <w:autoSpaceDE w:val="0"/>
              <w:autoSpaceDN w:val="0"/>
              <w:adjustRightInd w:val="0"/>
              <w:jc w:val="both"/>
              <w:rPr>
                <w:sz w:val="20"/>
                <w:szCs w:val="20"/>
                <w:lang w:eastAsia="ru-RU"/>
              </w:rPr>
            </w:pPr>
            <w:r w:rsidRPr="000371BA">
              <w:rPr>
                <w:sz w:val="20"/>
                <w:szCs w:val="20"/>
                <w:lang w:eastAsia="ru-RU"/>
              </w:rPr>
              <w:t>Размещение автомобильных дорог и технически связанных с ними сооружений;</w:t>
            </w:r>
          </w:p>
          <w:p w14:paraId="2AABA36B" w14:textId="77777777" w:rsidR="0028260C" w:rsidRPr="000371BA" w:rsidRDefault="0028260C" w:rsidP="002B0428">
            <w:pPr>
              <w:autoSpaceDE w:val="0"/>
              <w:autoSpaceDN w:val="0"/>
              <w:adjustRightInd w:val="0"/>
              <w:jc w:val="both"/>
              <w:rPr>
                <w:sz w:val="20"/>
                <w:szCs w:val="20"/>
                <w:lang w:eastAsia="ru-RU"/>
              </w:rPr>
            </w:pPr>
            <w:r w:rsidRPr="000371BA">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FA5ECD8" w14:textId="15A916A4" w:rsidR="0028260C" w:rsidRPr="000371BA" w:rsidRDefault="0028260C" w:rsidP="002B0428">
            <w:pPr>
              <w:autoSpaceDE w:val="0"/>
              <w:autoSpaceDN w:val="0"/>
              <w:adjustRightInd w:val="0"/>
              <w:jc w:val="both"/>
              <w:rPr>
                <w:sz w:val="20"/>
                <w:szCs w:val="20"/>
                <w:lang w:eastAsia="ru-RU"/>
              </w:rPr>
            </w:pPr>
            <w:r w:rsidRPr="000371BA">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7C089D" w14:textId="43182541" w:rsidR="0028260C" w:rsidRPr="000371BA" w:rsidRDefault="0028260C" w:rsidP="002B0428">
            <w:pPr>
              <w:autoSpaceDE w:val="0"/>
              <w:autoSpaceDN w:val="0"/>
              <w:adjustRightInd w:val="0"/>
              <w:jc w:val="center"/>
              <w:rPr>
                <w:sz w:val="20"/>
                <w:szCs w:val="20"/>
                <w:lang w:eastAsia="ru-RU"/>
              </w:rPr>
            </w:pPr>
            <w:r w:rsidRPr="000371BA">
              <w:rPr>
                <w:sz w:val="20"/>
                <w:szCs w:val="20"/>
                <w:lang w:eastAsia="ru-RU"/>
              </w:rPr>
              <w:t>7.2</w:t>
            </w:r>
          </w:p>
        </w:tc>
      </w:tr>
      <w:tr w:rsidR="00394727" w:rsidRPr="007B5E3A" w14:paraId="6779F9C9" w14:textId="77777777" w:rsidTr="002B0428">
        <w:trPr>
          <w:trHeight w:val="232"/>
        </w:trPr>
        <w:tc>
          <w:tcPr>
            <w:tcW w:w="987" w:type="pct"/>
          </w:tcPr>
          <w:p w14:paraId="0C00CA46"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Коммунальное обслуживание</w:t>
            </w:r>
          </w:p>
        </w:tc>
        <w:tc>
          <w:tcPr>
            <w:tcW w:w="3728" w:type="pct"/>
            <w:gridSpan w:val="2"/>
          </w:tcPr>
          <w:p w14:paraId="155CA019" w14:textId="77777777" w:rsidR="00394727" w:rsidRPr="00394727" w:rsidRDefault="00394727" w:rsidP="002B0428">
            <w:pPr>
              <w:autoSpaceDE w:val="0"/>
              <w:autoSpaceDN w:val="0"/>
              <w:adjustRightInd w:val="0"/>
              <w:jc w:val="both"/>
              <w:rPr>
                <w:sz w:val="20"/>
                <w:szCs w:val="20"/>
                <w:lang w:eastAsia="ru-RU"/>
              </w:rPr>
            </w:pPr>
            <w:r w:rsidRPr="00394727">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5" w:type="pct"/>
          </w:tcPr>
          <w:p w14:paraId="1D768932" w14:textId="77777777" w:rsidR="00394727" w:rsidRPr="00394727" w:rsidRDefault="00394727" w:rsidP="002B0428">
            <w:pPr>
              <w:autoSpaceDE w:val="0"/>
              <w:autoSpaceDN w:val="0"/>
              <w:adjustRightInd w:val="0"/>
              <w:rPr>
                <w:sz w:val="20"/>
                <w:szCs w:val="20"/>
                <w:lang w:eastAsia="ru-RU"/>
              </w:rPr>
            </w:pPr>
            <w:r w:rsidRPr="00394727">
              <w:rPr>
                <w:sz w:val="20"/>
                <w:szCs w:val="20"/>
                <w:lang w:eastAsia="ru-RU"/>
              </w:rPr>
              <w:t>3.1</w:t>
            </w:r>
          </w:p>
        </w:tc>
      </w:tr>
    </w:tbl>
    <w:p w14:paraId="4D707DD1" w14:textId="77777777" w:rsidR="002A20F9" w:rsidRDefault="002A20F9" w:rsidP="002B0428">
      <w:pPr>
        <w:jc w:val="both"/>
        <w:rPr>
          <w:color w:val="000000" w:themeColor="text1"/>
          <w:lang w:eastAsia="ru-RU"/>
        </w:rPr>
      </w:pPr>
      <w:r w:rsidRPr="00C722EF">
        <w:rPr>
          <w:color w:val="000000" w:themeColor="text1"/>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394727" w:rsidRPr="001F4E65" w14:paraId="4049B888" w14:textId="77777777" w:rsidTr="00450BD5">
        <w:tc>
          <w:tcPr>
            <w:tcW w:w="524" w:type="dxa"/>
            <w:tcBorders>
              <w:top w:val="single" w:sz="4" w:space="0" w:color="auto"/>
              <w:left w:val="single" w:sz="4" w:space="0" w:color="auto"/>
              <w:bottom w:val="single" w:sz="4" w:space="0" w:color="auto"/>
              <w:right w:val="single" w:sz="4" w:space="0" w:color="auto"/>
            </w:tcBorders>
          </w:tcPr>
          <w:p w14:paraId="6F97A70B" w14:textId="77777777" w:rsidR="00394727" w:rsidRPr="001F4E65" w:rsidRDefault="00394727" w:rsidP="002B0428">
            <w:pPr>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27F05552" w14:textId="77777777" w:rsidR="00394727" w:rsidRPr="001F4E65" w:rsidRDefault="00394727" w:rsidP="002B0428">
            <w:pPr>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4A05FC3C" w14:textId="77777777" w:rsidR="00394727" w:rsidRPr="001F4E65" w:rsidRDefault="00394727" w:rsidP="002B0428">
            <w:pPr>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AA74A5" w14:textId="77777777" w:rsidR="00394727" w:rsidRPr="001F4E65" w:rsidRDefault="00394727" w:rsidP="002B0428">
            <w:pPr>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394727" w:rsidRPr="001F4E65" w14:paraId="0A80963B" w14:textId="77777777" w:rsidTr="00450BD5">
        <w:tc>
          <w:tcPr>
            <w:tcW w:w="524" w:type="dxa"/>
            <w:tcBorders>
              <w:top w:val="single" w:sz="4" w:space="0" w:color="auto"/>
              <w:left w:val="single" w:sz="4" w:space="0" w:color="auto"/>
              <w:bottom w:val="single" w:sz="4" w:space="0" w:color="auto"/>
              <w:right w:val="single" w:sz="4" w:space="0" w:color="auto"/>
            </w:tcBorders>
          </w:tcPr>
          <w:p w14:paraId="67390408" w14:textId="77777777" w:rsidR="00394727" w:rsidRPr="001F4E65" w:rsidRDefault="00394727" w:rsidP="002B0428">
            <w:pPr>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115CA3D1" w14:textId="77777777" w:rsidR="00394727" w:rsidRPr="009626FB" w:rsidRDefault="00394727" w:rsidP="002B0428">
            <w:pPr>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2A053489" w14:textId="77777777" w:rsidR="00394727" w:rsidRPr="00573E14" w:rsidRDefault="00394727" w:rsidP="002B0428">
            <w:pPr>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4BD3AAC" w14:textId="77777777" w:rsidR="00394727" w:rsidRPr="00573E14" w:rsidRDefault="00450BD5" w:rsidP="002B0428">
            <w:pPr>
              <w:autoSpaceDE w:val="0"/>
              <w:autoSpaceDN w:val="0"/>
              <w:adjustRightInd w:val="0"/>
              <w:jc w:val="center"/>
              <w:rPr>
                <w:sz w:val="20"/>
                <w:szCs w:val="20"/>
                <w:lang w:eastAsia="ru-RU"/>
              </w:rPr>
            </w:pPr>
            <w:r w:rsidRPr="00C722EF">
              <w:rPr>
                <w:color w:val="000000" w:themeColor="text1"/>
                <w:sz w:val="20"/>
                <w:szCs w:val="20"/>
                <w:lang w:eastAsia="ru-RU"/>
              </w:rPr>
              <w:t>Не подлежит установлению</w:t>
            </w:r>
          </w:p>
        </w:tc>
      </w:tr>
      <w:tr w:rsidR="00394727" w:rsidRPr="001F4E65" w14:paraId="5686763A" w14:textId="77777777" w:rsidTr="00450BD5">
        <w:tc>
          <w:tcPr>
            <w:tcW w:w="524" w:type="dxa"/>
            <w:tcBorders>
              <w:top w:val="single" w:sz="4" w:space="0" w:color="auto"/>
              <w:left w:val="single" w:sz="4" w:space="0" w:color="auto"/>
              <w:bottom w:val="single" w:sz="4" w:space="0" w:color="auto"/>
              <w:right w:val="single" w:sz="4" w:space="0" w:color="auto"/>
            </w:tcBorders>
          </w:tcPr>
          <w:p w14:paraId="020FFC53" w14:textId="77777777" w:rsidR="00394727" w:rsidRPr="001F4E65" w:rsidRDefault="00394727" w:rsidP="00450BD5">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3A4FBA0B" w14:textId="77777777" w:rsidR="00394727" w:rsidRPr="001F4E65" w:rsidRDefault="00394727" w:rsidP="00450BD5">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1FA11330" w14:textId="77777777" w:rsidR="00394727" w:rsidRPr="001F4E65" w:rsidRDefault="00394727" w:rsidP="00450BD5">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169E518" w14:textId="77777777" w:rsidR="00394727" w:rsidRPr="001F4E65" w:rsidRDefault="00394727" w:rsidP="00450BD5">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394727" w:rsidRPr="001F4E65" w14:paraId="1F869EE9" w14:textId="77777777" w:rsidTr="00450BD5">
        <w:tc>
          <w:tcPr>
            <w:tcW w:w="524" w:type="dxa"/>
            <w:tcBorders>
              <w:top w:val="single" w:sz="4" w:space="0" w:color="auto"/>
              <w:left w:val="single" w:sz="4" w:space="0" w:color="auto"/>
              <w:bottom w:val="single" w:sz="4" w:space="0" w:color="auto"/>
              <w:right w:val="single" w:sz="4" w:space="0" w:color="auto"/>
            </w:tcBorders>
          </w:tcPr>
          <w:p w14:paraId="7F7264DC" w14:textId="77777777" w:rsidR="00394727" w:rsidRPr="001F4E65" w:rsidRDefault="00394727" w:rsidP="00450BD5">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629456C3" w14:textId="77777777" w:rsidR="00394727" w:rsidRPr="001F4E65" w:rsidRDefault="00394727" w:rsidP="00450BD5">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6FD16701" w14:textId="77777777" w:rsidR="00394727" w:rsidRPr="009626FB" w:rsidRDefault="00394727" w:rsidP="00450BD5">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F698E58" w14:textId="77777777" w:rsidR="00394727" w:rsidRPr="009626FB" w:rsidRDefault="00394727" w:rsidP="00450BD5">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0A8B1B6D" w14:textId="77777777" w:rsidR="00E224DB" w:rsidRDefault="00E224DB" w:rsidP="00CA11A7">
      <w:pPr>
        <w:jc w:val="both"/>
        <w:rPr>
          <w:lang w:eastAsia="ru-RU"/>
        </w:rPr>
      </w:pPr>
      <w:bookmarkStart w:id="132" w:name="_Toc64686683"/>
      <w:bookmarkStart w:id="133" w:name="_Toc68949118"/>
      <w:bookmarkStart w:id="134" w:name="_Toc106795434"/>
      <w:bookmarkStart w:id="135" w:name="_Toc108867367"/>
      <w:bookmarkStart w:id="136" w:name="_Toc227564913"/>
      <w:bookmarkStart w:id="137" w:name="_Toc267300258"/>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5A7E2B7" w14:textId="77777777" w:rsidR="00C722EF" w:rsidRPr="009626FB" w:rsidRDefault="00C722EF" w:rsidP="002A20F9">
      <w:pPr>
        <w:keepNext/>
        <w:rPr>
          <w:b/>
          <w:color w:val="FF0000"/>
          <w:lang w:eastAsia="ru-RU"/>
        </w:rPr>
      </w:pPr>
    </w:p>
    <w:p w14:paraId="64B15035" w14:textId="77777777" w:rsidR="00C722EF" w:rsidRPr="009626FB" w:rsidRDefault="00C722EF" w:rsidP="00C722EF">
      <w:pPr>
        <w:keepNext/>
        <w:jc w:val="both"/>
        <w:rPr>
          <w:b/>
          <w:color w:val="000000" w:themeColor="text1"/>
          <w:lang w:eastAsia="ru-RU"/>
        </w:rPr>
      </w:pPr>
      <w:r w:rsidRPr="009626FB">
        <w:rPr>
          <w:b/>
          <w:color w:val="000000" w:themeColor="text1"/>
          <w:lang w:eastAsia="ru-RU"/>
        </w:rPr>
        <w:t>С-1</w:t>
      </w:r>
      <w:r w:rsidR="00280B04" w:rsidRPr="009626FB">
        <w:rPr>
          <w:b/>
          <w:color w:val="000000" w:themeColor="text1"/>
          <w:lang w:eastAsia="ru-RU"/>
        </w:rPr>
        <w:t>.15</w:t>
      </w:r>
      <w:r w:rsidR="00F334CF" w:rsidRPr="009626FB">
        <w:rPr>
          <w:b/>
          <w:color w:val="000000" w:themeColor="text1"/>
          <w:lang w:eastAsia="ru-RU"/>
        </w:rPr>
        <w:t>.2</w:t>
      </w:r>
      <w:r w:rsidRPr="009626FB">
        <w:rPr>
          <w:b/>
          <w:color w:val="000000" w:themeColor="text1"/>
          <w:lang w:eastAsia="ru-RU"/>
        </w:rPr>
        <w:t xml:space="preserve"> </w:t>
      </w:r>
      <w:r w:rsidR="00CA11A7">
        <w:rPr>
          <w:b/>
          <w:color w:val="000000" w:themeColor="text1"/>
          <w:lang w:eastAsia="ru-RU"/>
        </w:rPr>
        <w:t xml:space="preserve"> </w:t>
      </w:r>
      <w:r w:rsidRPr="009626FB">
        <w:rPr>
          <w:b/>
          <w:color w:val="000000" w:themeColor="text1"/>
          <w:lang w:eastAsia="ru-RU"/>
        </w:rPr>
        <w:t>ЗОНА КЛАДБИЩ</w:t>
      </w:r>
      <w:r w:rsidR="00F334CF" w:rsidRPr="009626FB">
        <w:rPr>
          <w:b/>
          <w:color w:val="000000" w:themeColor="text1"/>
          <w:lang w:eastAsia="ru-RU"/>
        </w:rPr>
        <w:t xml:space="preserve"> ЗРЗ 2-3</w:t>
      </w:r>
    </w:p>
    <w:p w14:paraId="015EF745" w14:textId="77777777" w:rsidR="00B64BA4" w:rsidRDefault="00B64BA4" w:rsidP="00C722EF">
      <w:pPr>
        <w:keepNext/>
        <w:jc w:val="both"/>
        <w:rPr>
          <w:bCs/>
          <w:kern w:val="28"/>
          <w:lang w:eastAsia="ru-RU"/>
        </w:rPr>
      </w:pPr>
      <w:r w:rsidRPr="00B64BA4">
        <w:rPr>
          <w:bCs/>
          <w:kern w:val="28"/>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sidR="00CA11A7">
        <w:rPr>
          <w:bCs/>
          <w:kern w:val="28"/>
          <w:lang w:eastAsia="ru-RU"/>
        </w:rPr>
        <w:t>ЗРЗ 2-3</w:t>
      </w:r>
      <w:r w:rsidRPr="00B64BA4">
        <w:rPr>
          <w:bCs/>
          <w:kern w:val="28"/>
          <w:lang w:eastAsia="ru-RU"/>
        </w:rPr>
        <w:t xml:space="preserve"> «</w:t>
      </w:r>
      <w:r w:rsidR="00CA11A7" w:rsidRPr="00CA11A7">
        <w:rPr>
          <w:bCs/>
          <w:kern w:val="28"/>
          <w:lang w:eastAsia="ru-RU"/>
        </w:rPr>
        <w:t>зона жилой и общественной городской фоновой застройки, расположенной в непосредственной близости к объектам культурного наследия</w:t>
      </w:r>
      <w:r w:rsidRPr="00B64BA4">
        <w:rPr>
          <w:bCs/>
          <w:kern w:val="28"/>
          <w:lang w:eastAsia="ru-RU"/>
        </w:rPr>
        <w:t>»).</w:t>
      </w:r>
    </w:p>
    <w:p w14:paraId="3340C8C4" w14:textId="77777777" w:rsidR="00487F2D" w:rsidRDefault="00487F2D" w:rsidP="00487F2D">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5762D19B" w14:textId="77777777" w:rsidR="00CA11A7" w:rsidRPr="009626FB" w:rsidRDefault="00CA11A7" w:rsidP="00CA11A7">
      <w:pPr>
        <w:tabs>
          <w:tab w:val="center" w:pos="4677"/>
          <w:tab w:val="right" w:pos="9355"/>
        </w:tabs>
        <w:autoSpaceDE w:val="0"/>
        <w:autoSpaceDN w:val="0"/>
        <w:adjustRightInd w:val="0"/>
        <w:jc w:val="both"/>
        <w:rPr>
          <w:lang w:eastAsia="ru-RU"/>
        </w:rPr>
      </w:pPr>
      <w:r w:rsidRPr="00142D81">
        <w:rPr>
          <w:lang w:eastAsia="ru-RU"/>
        </w:rPr>
        <w:lastRenderedPageBreak/>
        <w:t>В части использования и изменения объектов недвижимости, существовавших на законных основаниях до вступления в силу настоящих изменений в Правила руководствоваться положениями статьи 2 «Общие положения, относящиеся к ранее возникшим правам».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655"/>
        <w:gridCol w:w="581"/>
      </w:tblGrid>
      <w:tr w:rsidR="00C722EF" w:rsidRPr="00C722EF" w14:paraId="1D2B09D9" w14:textId="77777777" w:rsidTr="002B0428">
        <w:trPr>
          <w:cantSplit/>
        </w:trPr>
        <w:tc>
          <w:tcPr>
            <w:tcW w:w="958" w:type="pct"/>
            <w:vAlign w:val="center"/>
          </w:tcPr>
          <w:p w14:paraId="05101AD1" w14:textId="77777777" w:rsidR="00C722EF" w:rsidRPr="009626FB"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Наименование вида разрешенного использования земельного участка</w:t>
            </w:r>
          </w:p>
        </w:tc>
        <w:tc>
          <w:tcPr>
            <w:tcW w:w="3757" w:type="pct"/>
            <w:vAlign w:val="center"/>
          </w:tcPr>
          <w:p w14:paraId="55E16425" w14:textId="77777777" w:rsidR="00C722EF" w:rsidRPr="009626FB"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Описание вида разрешенного использования земельного участка</w:t>
            </w:r>
          </w:p>
        </w:tc>
        <w:tc>
          <w:tcPr>
            <w:tcW w:w="285" w:type="pct"/>
            <w:vAlign w:val="center"/>
          </w:tcPr>
          <w:p w14:paraId="42CBBD54" w14:textId="77777777" w:rsidR="00C722EF" w:rsidRPr="00C722EF" w:rsidRDefault="00C722EF" w:rsidP="00573E14">
            <w:pPr>
              <w:keepNext/>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Код</w:t>
            </w:r>
          </w:p>
        </w:tc>
      </w:tr>
      <w:tr w:rsidR="00C722EF" w:rsidRPr="00C722EF" w14:paraId="155904F5" w14:textId="77777777" w:rsidTr="00573E14">
        <w:trPr>
          <w:cantSplit/>
        </w:trPr>
        <w:tc>
          <w:tcPr>
            <w:tcW w:w="5000" w:type="pct"/>
            <w:gridSpan w:val="3"/>
          </w:tcPr>
          <w:p w14:paraId="17258481" w14:textId="77777777" w:rsidR="00C722EF" w:rsidRPr="00CA11A7" w:rsidRDefault="00C722EF" w:rsidP="00573E14">
            <w:pPr>
              <w:jc w:val="center"/>
              <w:rPr>
                <w:b/>
                <w:color w:val="000000" w:themeColor="text1"/>
                <w:sz w:val="20"/>
                <w:szCs w:val="20"/>
                <w:lang w:eastAsia="ru-RU"/>
              </w:rPr>
            </w:pPr>
            <w:r w:rsidRPr="00CA11A7">
              <w:rPr>
                <w:b/>
                <w:color w:val="000000" w:themeColor="text1"/>
                <w:sz w:val="22"/>
                <w:lang w:eastAsia="ru-RU"/>
              </w:rPr>
              <w:t>ОСНОВНЫЕ ВИДЫ РАЗРЕШЕННОГО ИСПОЛЬЗОВАНИЯ</w:t>
            </w:r>
          </w:p>
        </w:tc>
      </w:tr>
      <w:tr w:rsidR="00C722EF" w:rsidRPr="00C722EF" w14:paraId="1A1F83CA" w14:textId="77777777" w:rsidTr="002B0428">
        <w:trPr>
          <w:cantSplit/>
        </w:trPr>
        <w:tc>
          <w:tcPr>
            <w:tcW w:w="958" w:type="pct"/>
          </w:tcPr>
          <w:p w14:paraId="131FF868" w14:textId="77777777"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Ритуальная деятельность</w:t>
            </w:r>
          </w:p>
        </w:tc>
        <w:tc>
          <w:tcPr>
            <w:tcW w:w="3757" w:type="pct"/>
          </w:tcPr>
          <w:p w14:paraId="4C89799C" w14:textId="77777777"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кладбищ, крематориев и мест захоронения;</w:t>
            </w:r>
          </w:p>
          <w:p w14:paraId="510B289E" w14:textId="77777777" w:rsidR="00C722EF" w:rsidRPr="00C722EF" w:rsidRDefault="00C722EF" w:rsidP="00573E14">
            <w:pPr>
              <w:widowControl w:val="0"/>
              <w:jc w:val="both"/>
              <w:rPr>
                <w:snapToGrid w:val="0"/>
                <w:color w:val="000000" w:themeColor="text1"/>
                <w:sz w:val="20"/>
                <w:szCs w:val="20"/>
                <w:lang w:eastAsia="ru-RU"/>
              </w:rPr>
            </w:pPr>
            <w:r w:rsidRPr="00C722EF">
              <w:rPr>
                <w:snapToGrid w:val="0"/>
                <w:color w:val="000000" w:themeColor="text1"/>
                <w:sz w:val="20"/>
                <w:szCs w:val="20"/>
                <w:lang w:eastAsia="ru-RU"/>
              </w:rPr>
              <w:t>размещение соответствующих культовых сооружений</w:t>
            </w:r>
          </w:p>
        </w:tc>
        <w:tc>
          <w:tcPr>
            <w:tcW w:w="285" w:type="pct"/>
          </w:tcPr>
          <w:p w14:paraId="34221229" w14:textId="77777777" w:rsidR="00C722EF" w:rsidRPr="00C722EF" w:rsidRDefault="00C722EF" w:rsidP="00573E14">
            <w:pPr>
              <w:widowControl w:val="0"/>
              <w:rPr>
                <w:snapToGrid w:val="0"/>
                <w:color w:val="000000" w:themeColor="text1"/>
                <w:sz w:val="20"/>
                <w:szCs w:val="20"/>
                <w:lang w:eastAsia="ru-RU"/>
              </w:rPr>
            </w:pPr>
            <w:r w:rsidRPr="00C722EF">
              <w:rPr>
                <w:snapToGrid w:val="0"/>
                <w:color w:val="000000" w:themeColor="text1"/>
                <w:sz w:val="20"/>
                <w:szCs w:val="20"/>
                <w:lang w:eastAsia="ru-RU"/>
              </w:rPr>
              <w:t>12.1</w:t>
            </w:r>
          </w:p>
        </w:tc>
      </w:tr>
      <w:tr w:rsidR="00450BD5" w:rsidRPr="00C722EF" w14:paraId="62A667B3" w14:textId="77777777" w:rsidTr="00450BD5">
        <w:trPr>
          <w:cantSplit/>
        </w:trPr>
        <w:tc>
          <w:tcPr>
            <w:tcW w:w="5000" w:type="pct"/>
            <w:gridSpan w:val="3"/>
          </w:tcPr>
          <w:p w14:paraId="460FAE81" w14:textId="77777777" w:rsidR="00450BD5" w:rsidRPr="00C722EF" w:rsidRDefault="00450BD5" w:rsidP="00450BD5">
            <w:pPr>
              <w:widowControl w:val="0"/>
              <w:jc w:val="center"/>
              <w:rPr>
                <w:snapToGrid w:val="0"/>
                <w:color w:val="000000" w:themeColor="text1"/>
                <w:sz w:val="20"/>
                <w:szCs w:val="20"/>
                <w:lang w:eastAsia="ru-RU"/>
              </w:rPr>
            </w:pPr>
            <w:r w:rsidRPr="00AB2D0D">
              <w:rPr>
                <w:b/>
                <w:sz w:val="22"/>
                <w:lang w:eastAsia="ru-RU"/>
              </w:rPr>
              <w:t>УСЛОВНО РАЗРЕШЕННЫЕ ВИДЫ ИСПОЛЬЗОВАН</w:t>
            </w:r>
            <w:r>
              <w:rPr>
                <w:b/>
                <w:sz w:val="22"/>
                <w:lang w:eastAsia="ru-RU"/>
              </w:rPr>
              <w:t>ИЯ</w:t>
            </w:r>
          </w:p>
        </w:tc>
      </w:tr>
      <w:tr w:rsidR="00450BD5" w:rsidRPr="00C722EF" w14:paraId="76529868" w14:textId="77777777" w:rsidTr="002B0428">
        <w:trPr>
          <w:cantSplit/>
        </w:trPr>
        <w:tc>
          <w:tcPr>
            <w:tcW w:w="958" w:type="pct"/>
          </w:tcPr>
          <w:p w14:paraId="24E519E4"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Магазины</w:t>
            </w:r>
          </w:p>
        </w:tc>
        <w:tc>
          <w:tcPr>
            <w:tcW w:w="3757" w:type="pct"/>
          </w:tcPr>
          <w:p w14:paraId="041F0DD5"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5" w:type="pct"/>
          </w:tcPr>
          <w:p w14:paraId="36625B3A"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4.4</w:t>
            </w:r>
          </w:p>
        </w:tc>
      </w:tr>
      <w:tr w:rsidR="00450BD5" w:rsidRPr="00C722EF" w14:paraId="574CB578" w14:textId="77777777" w:rsidTr="002B0428">
        <w:trPr>
          <w:cantSplit/>
        </w:trPr>
        <w:tc>
          <w:tcPr>
            <w:tcW w:w="958" w:type="pct"/>
          </w:tcPr>
          <w:p w14:paraId="59ADD3E7"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Деловое управление</w:t>
            </w:r>
          </w:p>
        </w:tc>
        <w:tc>
          <w:tcPr>
            <w:tcW w:w="3757" w:type="pct"/>
          </w:tcPr>
          <w:p w14:paraId="7CA72426"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5" w:type="pct"/>
          </w:tcPr>
          <w:p w14:paraId="3322C0D7"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4.1</w:t>
            </w:r>
          </w:p>
        </w:tc>
      </w:tr>
      <w:tr w:rsidR="00450BD5" w:rsidRPr="00C722EF" w14:paraId="54D4EE2F" w14:textId="77777777" w:rsidTr="002B0428">
        <w:trPr>
          <w:cantSplit/>
        </w:trPr>
        <w:tc>
          <w:tcPr>
            <w:tcW w:w="958" w:type="pct"/>
          </w:tcPr>
          <w:p w14:paraId="34DAB3BB" w14:textId="77777777" w:rsidR="00450BD5" w:rsidRDefault="00450BD5" w:rsidP="00450BD5">
            <w:pPr>
              <w:autoSpaceDE w:val="0"/>
              <w:autoSpaceDN w:val="0"/>
              <w:adjustRightInd w:val="0"/>
              <w:jc w:val="both"/>
              <w:rPr>
                <w:sz w:val="20"/>
                <w:szCs w:val="20"/>
                <w:lang w:eastAsia="ru-RU"/>
              </w:rPr>
            </w:pPr>
            <w:r>
              <w:rPr>
                <w:sz w:val="20"/>
                <w:szCs w:val="20"/>
                <w:lang w:eastAsia="ru-RU"/>
              </w:rPr>
              <w:t>Общественное управление</w:t>
            </w:r>
          </w:p>
        </w:tc>
        <w:tc>
          <w:tcPr>
            <w:tcW w:w="3757" w:type="pct"/>
          </w:tcPr>
          <w:p w14:paraId="452DDF6E" w14:textId="77777777" w:rsidR="00450BD5" w:rsidRDefault="00450BD5" w:rsidP="00450BD5">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0BE15847" w14:textId="77777777" w:rsidR="00450BD5" w:rsidRDefault="00450BD5" w:rsidP="00450BD5">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5F04630C" w14:textId="77777777" w:rsidR="00450BD5" w:rsidRDefault="00450BD5" w:rsidP="00450BD5">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85" w:type="pct"/>
          </w:tcPr>
          <w:p w14:paraId="4658B999" w14:textId="77777777" w:rsidR="00450BD5" w:rsidRDefault="00450BD5" w:rsidP="00450BD5">
            <w:pPr>
              <w:autoSpaceDE w:val="0"/>
              <w:autoSpaceDN w:val="0"/>
              <w:adjustRightInd w:val="0"/>
              <w:rPr>
                <w:sz w:val="20"/>
                <w:szCs w:val="20"/>
                <w:lang w:eastAsia="ru-RU"/>
              </w:rPr>
            </w:pPr>
            <w:r>
              <w:rPr>
                <w:sz w:val="20"/>
                <w:szCs w:val="20"/>
                <w:lang w:eastAsia="ru-RU"/>
              </w:rPr>
              <w:t>3.8</w:t>
            </w:r>
          </w:p>
        </w:tc>
      </w:tr>
      <w:tr w:rsidR="00450BD5" w:rsidRPr="00C722EF" w14:paraId="0BE5FEC4" w14:textId="77777777" w:rsidTr="002B0428">
        <w:trPr>
          <w:cantSplit/>
        </w:trPr>
        <w:tc>
          <w:tcPr>
            <w:tcW w:w="958" w:type="pct"/>
          </w:tcPr>
          <w:p w14:paraId="07C2657B" w14:textId="77777777" w:rsidR="00450BD5" w:rsidRDefault="00450BD5" w:rsidP="00450BD5">
            <w:pPr>
              <w:autoSpaceDE w:val="0"/>
              <w:autoSpaceDN w:val="0"/>
              <w:adjustRightInd w:val="0"/>
              <w:jc w:val="both"/>
              <w:rPr>
                <w:sz w:val="20"/>
                <w:szCs w:val="20"/>
                <w:lang w:eastAsia="ru-RU"/>
              </w:rPr>
            </w:pPr>
            <w:r>
              <w:rPr>
                <w:sz w:val="20"/>
                <w:szCs w:val="20"/>
                <w:lang w:eastAsia="ru-RU"/>
              </w:rPr>
              <w:t>Бытовое обслуживание</w:t>
            </w:r>
          </w:p>
        </w:tc>
        <w:tc>
          <w:tcPr>
            <w:tcW w:w="3757" w:type="pct"/>
          </w:tcPr>
          <w:p w14:paraId="47BBE272" w14:textId="77777777" w:rsidR="00450BD5" w:rsidRDefault="00450BD5" w:rsidP="00450BD5">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5" w:type="pct"/>
          </w:tcPr>
          <w:p w14:paraId="0DEB0330" w14:textId="77777777" w:rsidR="00450BD5" w:rsidRDefault="00450BD5" w:rsidP="00450BD5">
            <w:pPr>
              <w:autoSpaceDE w:val="0"/>
              <w:autoSpaceDN w:val="0"/>
              <w:adjustRightInd w:val="0"/>
              <w:rPr>
                <w:sz w:val="20"/>
                <w:szCs w:val="20"/>
                <w:lang w:eastAsia="ru-RU"/>
              </w:rPr>
            </w:pPr>
            <w:r>
              <w:rPr>
                <w:sz w:val="20"/>
                <w:szCs w:val="20"/>
                <w:lang w:eastAsia="ru-RU"/>
              </w:rPr>
              <w:t>3.3</w:t>
            </w:r>
          </w:p>
        </w:tc>
      </w:tr>
      <w:tr w:rsidR="00450BD5" w:rsidRPr="00C722EF" w14:paraId="5C6CD172" w14:textId="77777777" w:rsidTr="00573E14">
        <w:tc>
          <w:tcPr>
            <w:tcW w:w="5000" w:type="pct"/>
            <w:gridSpan w:val="3"/>
          </w:tcPr>
          <w:p w14:paraId="116B4CC5" w14:textId="77777777" w:rsidR="00450BD5" w:rsidRPr="00394727" w:rsidRDefault="00450BD5" w:rsidP="00573E14">
            <w:pPr>
              <w:jc w:val="center"/>
              <w:rPr>
                <w:b/>
                <w:color w:val="000000" w:themeColor="text1"/>
                <w:szCs w:val="20"/>
                <w:lang w:eastAsia="ru-RU"/>
              </w:rPr>
            </w:pPr>
            <w:r w:rsidRPr="00394727">
              <w:rPr>
                <w:b/>
                <w:color w:val="000000" w:themeColor="text1"/>
                <w:sz w:val="22"/>
                <w:szCs w:val="20"/>
                <w:lang w:eastAsia="ru-RU"/>
              </w:rPr>
              <w:t>ВСПОМОГАТЕЛЬНЫЕ ВИДЫ РАЗРЕШЕННОГО ИСПОЛЬЗОВАНИЯ</w:t>
            </w:r>
          </w:p>
        </w:tc>
      </w:tr>
      <w:tr w:rsidR="0028260C" w:rsidRPr="009626FB" w14:paraId="5FDEB8AD" w14:textId="77777777" w:rsidTr="002B0428">
        <w:trPr>
          <w:trHeight w:val="232"/>
        </w:trPr>
        <w:tc>
          <w:tcPr>
            <w:tcW w:w="958" w:type="pct"/>
            <w:tcBorders>
              <w:top w:val="single" w:sz="4" w:space="0" w:color="auto"/>
              <w:left w:val="single" w:sz="4" w:space="0" w:color="auto"/>
              <w:bottom w:val="single" w:sz="4" w:space="0" w:color="auto"/>
              <w:right w:val="single" w:sz="4" w:space="0" w:color="auto"/>
            </w:tcBorders>
          </w:tcPr>
          <w:p w14:paraId="55ABDEE0" w14:textId="563E296F" w:rsidR="0028260C" w:rsidRPr="0028260C" w:rsidRDefault="0028260C" w:rsidP="0028260C">
            <w:pPr>
              <w:autoSpaceDE w:val="0"/>
              <w:autoSpaceDN w:val="0"/>
              <w:adjustRightInd w:val="0"/>
              <w:jc w:val="both"/>
              <w:rPr>
                <w:sz w:val="20"/>
                <w:szCs w:val="20"/>
                <w:highlight w:val="yellow"/>
                <w:lang w:eastAsia="ru-RU"/>
              </w:rPr>
            </w:pPr>
            <w:r w:rsidRPr="0028260C">
              <w:rPr>
                <w:sz w:val="20"/>
                <w:szCs w:val="20"/>
                <w:lang w:eastAsia="ru-RU"/>
              </w:rPr>
              <w:t>Автомобильный транспорт</w:t>
            </w:r>
          </w:p>
        </w:tc>
        <w:tc>
          <w:tcPr>
            <w:tcW w:w="3757" w:type="pct"/>
            <w:tcBorders>
              <w:top w:val="single" w:sz="4" w:space="0" w:color="auto"/>
              <w:left w:val="single" w:sz="4" w:space="0" w:color="auto"/>
              <w:bottom w:val="single" w:sz="4" w:space="0" w:color="auto"/>
              <w:right w:val="single" w:sz="4" w:space="0" w:color="auto"/>
            </w:tcBorders>
          </w:tcPr>
          <w:p w14:paraId="0A5AD65E"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автомобильных дорог и технически связанных с ними сооружений;</w:t>
            </w:r>
          </w:p>
          <w:p w14:paraId="59DE98C8"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287FF315" w14:textId="4B98192E" w:rsidR="0028260C" w:rsidRPr="0028260C" w:rsidRDefault="0028260C" w:rsidP="0028260C">
            <w:pPr>
              <w:autoSpaceDE w:val="0"/>
              <w:autoSpaceDN w:val="0"/>
              <w:adjustRightInd w:val="0"/>
              <w:jc w:val="both"/>
              <w:rPr>
                <w:sz w:val="20"/>
                <w:szCs w:val="20"/>
                <w:highlight w:val="yellow"/>
                <w:lang w:eastAsia="ru-RU"/>
              </w:rPr>
            </w:pPr>
            <w:r w:rsidRPr="0028260C">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5" w:type="pct"/>
            <w:tcBorders>
              <w:top w:val="single" w:sz="4" w:space="0" w:color="auto"/>
              <w:left w:val="single" w:sz="4" w:space="0" w:color="auto"/>
              <w:bottom w:val="single" w:sz="4" w:space="0" w:color="auto"/>
              <w:right w:val="single" w:sz="4" w:space="0" w:color="auto"/>
            </w:tcBorders>
          </w:tcPr>
          <w:p w14:paraId="4F9D47F7" w14:textId="2D9EA029" w:rsidR="0028260C" w:rsidRPr="0028260C" w:rsidRDefault="0028260C" w:rsidP="0028260C">
            <w:pPr>
              <w:autoSpaceDE w:val="0"/>
              <w:autoSpaceDN w:val="0"/>
              <w:adjustRightInd w:val="0"/>
              <w:jc w:val="center"/>
              <w:rPr>
                <w:sz w:val="20"/>
                <w:szCs w:val="20"/>
                <w:highlight w:val="yellow"/>
                <w:lang w:eastAsia="ru-RU"/>
              </w:rPr>
            </w:pPr>
            <w:r w:rsidRPr="0028260C">
              <w:rPr>
                <w:sz w:val="20"/>
                <w:szCs w:val="20"/>
                <w:lang w:eastAsia="ru-RU"/>
              </w:rPr>
              <w:t>7.2</w:t>
            </w:r>
          </w:p>
        </w:tc>
      </w:tr>
      <w:tr w:rsidR="00450BD5" w:rsidRPr="007B5E3A" w14:paraId="17438C3B" w14:textId="77777777" w:rsidTr="002B0428">
        <w:trPr>
          <w:trHeight w:val="232"/>
        </w:trPr>
        <w:tc>
          <w:tcPr>
            <w:tcW w:w="958" w:type="pct"/>
          </w:tcPr>
          <w:p w14:paraId="7E5FBEE7" w14:textId="77777777" w:rsidR="00450BD5" w:rsidRPr="007B5E3A" w:rsidRDefault="00450BD5" w:rsidP="004228EE">
            <w:pPr>
              <w:autoSpaceDE w:val="0"/>
              <w:autoSpaceDN w:val="0"/>
              <w:adjustRightInd w:val="0"/>
              <w:rPr>
                <w:sz w:val="20"/>
                <w:szCs w:val="20"/>
                <w:lang w:eastAsia="ru-RU"/>
              </w:rPr>
            </w:pPr>
            <w:r w:rsidRPr="007B5E3A">
              <w:rPr>
                <w:sz w:val="20"/>
                <w:szCs w:val="20"/>
                <w:lang w:eastAsia="ru-RU"/>
              </w:rPr>
              <w:t>Коммунальное обслуживание</w:t>
            </w:r>
          </w:p>
        </w:tc>
        <w:tc>
          <w:tcPr>
            <w:tcW w:w="3757" w:type="pct"/>
          </w:tcPr>
          <w:p w14:paraId="3A2BA000" w14:textId="77777777" w:rsidR="00450BD5" w:rsidRPr="00946C04" w:rsidRDefault="00450BD5" w:rsidP="004228EE">
            <w:pPr>
              <w:autoSpaceDE w:val="0"/>
              <w:autoSpaceDN w:val="0"/>
              <w:adjustRightInd w:val="0"/>
              <w:jc w:val="both"/>
              <w:rPr>
                <w:sz w:val="20"/>
                <w:szCs w:val="20"/>
                <w:lang w:eastAsia="ru-RU"/>
              </w:rPr>
            </w:pPr>
            <w:r w:rsidRPr="007B5E3A">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Pr>
                <w:sz w:val="20"/>
                <w:szCs w:val="20"/>
                <w:lang w:eastAsia="ru-RU"/>
              </w:rPr>
              <w:t>авлением им коммунальных услуг)</w:t>
            </w:r>
          </w:p>
        </w:tc>
        <w:tc>
          <w:tcPr>
            <w:tcW w:w="285" w:type="pct"/>
          </w:tcPr>
          <w:p w14:paraId="36A5F20C" w14:textId="77777777" w:rsidR="00450BD5" w:rsidRPr="007B5E3A" w:rsidRDefault="00450BD5" w:rsidP="004228EE">
            <w:pPr>
              <w:autoSpaceDE w:val="0"/>
              <w:autoSpaceDN w:val="0"/>
              <w:adjustRightInd w:val="0"/>
              <w:rPr>
                <w:sz w:val="20"/>
                <w:szCs w:val="20"/>
                <w:lang w:eastAsia="ru-RU"/>
              </w:rPr>
            </w:pPr>
            <w:r w:rsidRPr="007B5E3A">
              <w:rPr>
                <w:sz w:val="20"/>
                <w:szCs w:val="20"/>
                <w:lang w:eastAsia="ru-RU"/>
              </w:rPr>
              <w:t>3.1</w:t>
            </w:r>
          </w:p>
        </w:tc>
      </w:tr>
    </w:tbl>
    <w:p w14:paraId="15676D0E" w14:textId="77777777" w:rsidR="00C722EF" w:rsidRDefault="00C722EF" w:rsidP="00C722EF">
      <w:pPr>
        <w:keepNext/>
        <w:jc w:val="both"/>
        <w:rPr>
          <w:color w:val="000000" w:themeColor="text1"/>
          <w:lang w:eastAsia="ru-RU"/>
        </w:rPr>
      </w:pPr>
      <w:r w:rsidRPr="00C722EF">
        <w:rPr>
          <w:color w:val="000000" w:themeColor="text1"/>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C87C5C" w:rsidRPr="001F4E65" w14:paraId="69C8C50A" w14:textId="77777777" w:rsidTr="00F56EA8">
        <w:tc>
          <w:tcPr>
            <w:tcW w:w="524" w:type="dxa"/>
            <w:tcBorders>
              <w:top w:val="single" w:sz="4" w:space="0" w:color="auto"/>
              <w:left w:val="single" w:sz="4" w:space="0" w:color="auto"/>
              <w:bottom w:val="single" w:sz="4" w:space="0" w:color="auto"/>
              <w:right w:val="single" w:sz="4" w:space="0" w:color="auto"/>
            </w:tcBorders>
          </w:tcPr>
          <w:p w14:paraId="3BCF7FB6" w14:textId="77777777" w:rsidR="00C87C5C" w:rsidRPr="001F4E65" w:rsidRDefault="00C87C5C"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226349DA" w14:textId="77777777" w:rsidR="00C87C5C" w:rsidRPr="001F4E65" w:rsidRDefault="00C87C5C"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5614F6C7" w14:textId="77777777" w:rsidR="00C87C5C" w:rsidRPr="001F4E65" w:rsidRDefault="00C87C5C"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D4C0E2D" w14:textId="77777777" w:rsidR="00C87C5C" w:rsidRPr="001F4E65" w:rsidRDefault="00C87C5C"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C87C5C" w:rsidRPr="001F4E65" w14:paraId="02862DE9" w14:textId="77777777" w:rsidTr="00F56EA8">
        <w:tc>
          <w:tcPr>
            <w:tcW w:w="524" w:type="dxa"/>
            <w:tcBorders>
              <w:top w:val="single" w:sz="4" w:space="0" w:color="auto"/>
              <w:left w:val="single" w:sz="4" w:space="0" w:color="auto"/>
              <w:bottom w:val="single" w:sz="4" w:space="0" w:color="auto"/>
              <w:right w:val="single" w:sz="4" w:space="0" w:color="auto"/>
            </w:tcBorders>
          </w:tcPr>
          <w:p w14:paraId="563BF1AA" w14:textId="77777777" w:rsidR="00C87C5C" w:rsidRPr="001F4E65" w:rsidRDefault="00C87C5C"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54B2E936" w14:textId="77777777" w:rsidR="00C87C5C" w:rsidRPr="009626FB" w:rsidRDefault="00C87C5C"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6EA9B061" w14:textId="77777777" w:rsidR="00C87C5C" w:rsidRPr="00BB28E7" w:rsidRDefault="00C87C5C" w:rsidP="00F56EA8">
            <w:pPr>
              <w:widowControl w:val="0"/>
              <w:autoSpaceDE w:val="0"/>
              <w:autoSpaceDN w:val="0"/>
              <w:adjustRightInd w:val="0"/>
              <w:jc w:val="center"/>
              <w:rPr>
                <w:sz w:val="20"/>
                <w:szCs w:val="20"/>
                <w:lang w:eastAsia="ru-RU"/>
              </w:rPr>
            </w:pPr>
            <w:r w:rsidRPr="00BB28E7">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14:paraId="7EE06B6D" w14:textId="77777777" w:rsidR="00C87C5C" w:rsidRPr="00BB28E7" w:rsidRDefault="00C87C5C" w:rsidP="00F56EA8">
            <w:pPr>
              <w:widowControl w:val="0"/>
              <w:autoSpaceDE w:val="0"/>
              <w:autoSpaceDN w:val="0"/>
              <w:adjustRightInd w:val="0"/>
              <w:jc w:val="center"/>
              <w:rPr>
                <w:sz w:val="20"/>
                <w:szCs w:val="20"/>
                <w:lang w:eastAsia="ru-RU"/>
              </w:rPr>
            </w:pPr>
            <w:r w:rsidRPr="00BB28E7">
              <w:rPr>
                <w:sz w:val="20"/>
                <w:szCs w:val="20"/>
                <w:lang w:eastAsia="ru-RU"/>
              </w:rPr>
              <w:t>15</w:t>
            </w:r>
          </w:p>
        </w:tc>
      </w:tr>
      <w:tr w:rsidR="00C87C5C" w:rsidRPr="001F4E65" w14:paraId="614F9517" w14:textId="77777777" w:rsidTr="00F56EA8">
        <w:tc>
          <w:tcPr>
            <w:tcW w:w="524" w:type="dxa"/>
            <w:tcBorders>
              <w:top w:val="single" w:sz="4" w:space="0" w:color="auto"/>
              <w:left w:val="single" w:sz="4" w:space="0" w:color="auto"/>
              <w:bottom w:val="single" w:sz="4" w:space="0" w:color="auto"/>
              <w:right w:val="single" w:sz="4" w:space="0" w:color="auto"/>
            </w:tcBorders>
          </w:tcPr>
          <w:p w14:paraId="709BFA1D" w14:textId="77777777" w:rsidR="00C87C5C" w:rsidRPr="001F4E65" w:rsidRDefault="00C87C5C"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2AD72CC4" w14:textId="77777777" w:rsidR="00C87C5C" w:rsidRPr="001F4E65" w:rsidRDefault="00C87C5C"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1BDD19EC" w14:textId="77777777" w:rsidR="00C87C5C" w:rsidRPr="001F4E65" w:rsidRDefault="00C87C5C"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C38277D" w14:textId="77777777" w:rsidR="00C87C5C" w:rsidRPr="001F4E65" w:rsidRDefault="00C87C5C"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C87C5C" w:rsidRPr="001F4E65" w14:paraId="0AC96626" w14:textId="77777777" w:rsidTr="00F56EA8">
        <w:tc>
          <w:tcPr>
            <w:tcW w:w="524" w:type="dxa"/>
            <w:tcBorders>
              <w:top w:val="single" w:sz="4" w:space="0" w:color="auto"/>
              <w:left w:val="single" w:sz="4" w:space="0" w:color="auto"/>
              <w:bottom w:val="single" w:sz="4" w:space="0" w:color="auto"/>
              <w:right w:val="single" w:sz="4" w:space="0" w:color="auto"/>
            </w:tcBorders>
          </w:tcPr>
          <w:p w14:paraId="4517736A" w14:textId="77777777" w:rsidR="00C87C5C" w:rsidRPr="001F4E65" w:rsidRDefault="00C87C5C" w:rsidP="00F56EA8">
            <w:pPr>
              <w:widowControl w:val="0"/>
              <w:autoSpaceDE w:val="0"/>
              <w:autoSpaceDN w:val="0"/>
              <w:adjustRightInd w:val="0"/>
              <w:jc w:val="center"/>
              <w:rPr>
                <w:sz w:val="20"/>
                <w:szCs w:val="20"/>
                <w:lang w:eastAsia="ru-RU"/>
              </w:rPr>
            </w:pPr>
            <w:r>
              <w:rPr>
                <w:sz w:val="20"/>
                <w:szCs w:val="20"/>
                <w:lang w:eastAsia="ru-RU"/>
              </w:rPr>
              <w:lastRenderedPageBreak/>
              <w:t>4.</w:t>
            </w:r>
          </w:p>
        </w:tc>
        <w:tc>
          <w:tcPr>
            <w:tcW w:w="7239" w:type="dxa"/>
            <w:tcBorders>
              <w:top w:val="single" w:sz="4" w:space="0" w:color="auto"/>
              <w:left w:val="single" w:sz="4" w:space="0" w:color="auto"/>
              <w:bottom w:val="single" w:sz="4" w:space="0" w:color="auto"/>
              <w:right w:val="single" w:sz="4" w:space="0" w:color="auto"/>
            </w:tcBorders>
          </w:tcPr>
          <w:p w14:paraId="2FB37E1A" w14:textId="77777777" w:rsidR="00C87C5C" w:rsidRPr="001F4E65" w:rsidRDefault="00C87C5C"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13F9880F" w14:textId="77777777" w:rsidR="00C87C5C" w:rsidRPr="009626FB" w:rsidRDefault="00C87C5C" w:rsidP="00F56EA8">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66E56E67" w14:textId="77777777" w:rsidR="00C87C5C" w:rsidRPr="009626FB" w:rsidRDefault="00C87C5C" w:rsidP="00F56EA8">
            <w:pPr>
              <w:widowControl w:val="0"/>
              <w:autoSpaceDE w:val="0"/>
              <w:autoSpaceDN w:val="0"/>
              <w:adjustRightInd w:val="0"/>
              <w:jc w:val="center"/>
              <w:rPr>
                <w:color w:val="000000" w:themeColor="text1"/>
                <w:sz w:val="20"/>
                <w:szCs w:val="20"/>
                <w:lang w:eastAsia="ru-RU"/>
              </w:rPr>
            </w:pPr>
            <w:r w:rsidRPr="009626FB">
              <w:rPr>
                <w:color w:val="000000" w:themeColor="text1"/>
                <w:sz w:val="20"/>
                <w:szCs w:val="20"/>
                <w:lang w:eastAsia="ru-RU"/>
              </w:rPr>
              <w:t>15</w:t>
            </w:r>
          </w:p>
        </w:tc>
      </w:tr>
    </w:tbl>
    <w:p w14:paraId="6B607587" w14:textId="77777777" w:rsidR="00E224DB" w:rsidRDefault="00E224DB" w:rsidP="00E224DB">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6E899EF2" w14:textId="77777777" w:rsidR="00936C07" w:rsidRPr="007B5E3A" w:rsidRDefault="00E224DB" w:rsidP="00E224DB">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30A3A120" w14:textId="77777777" w:rsidR="00280B04" w:rsidRDefault="00280B04" w:rsidP="002A20F9">
      <w:pPr>
        <w:keepNext/>
        <w:rPr>
          <w:b/>
          <w:lang w:eastAsia="ru-RU"/>
        </w:rPr>
      </w:pPr>
    </w:p>
    <w:p w14:paraId="1069222B" w14:textId="77777777" w:rsidR="002A20F9" w:rsidRPr="001F4E65" w:rsidRDefault="002A20F9" w:rsidP="002A20F9">
      <w:pPr>
        <w:keepNext/>
        <w:rPr>
          <w:b/>
          <w:lang w:eastAsia="ru-RU"/>
        </w:rPr>
      </w:pPr>
      <w:r w:rsidRPr="001F4E65">
        <w:rPr>
          <w:b/>
          <w:lang w:eastAsia="ru-RU"/>
        </w:rPr>
        <w:t>С-2 ЗОНА РАЗМЕЩЕНИЯ РЕЖИМНЫХ ОБЪЕКТОВ</w:t>
      </w:r>
    </w:p>
    <w:p w14:paraId="2C50816C" w14:textId="77777777" w:rsidR="00450BD5" w:rsidRDefault="002A20F9" w:rsidP="002A20F9">
      <w:pPr>
        <w:keepNext/>
        <w:jc w:val="both"/>
        <w:rPr>
          <w:lang w:eastAsia="ru-RU"/>
        </w:rPr>
      </w:pPr>
      <w:r w:rsidRPr="001F4E65">
        <w:rPr>
          <w:lang w:eastAsia="ru-RU"/>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в соответствии с государственными градостроительными нормативами и правилами, со специальными нормативами</w:t>
      </w:r>
    </w:p>
    <w:p w14:paraId="2781CFBF" w14:textId="77777777" w:rsidR="002A20F9" w:rsidRPr="001F4E65" w:rsidRDefault="00450BD5" w:rsidP="002A20F9">
      <w:pPr>
        <w:keepNext/>
        <w:jc w:val="both"/>
        <w:rPr>
          <w:lang w:eastAsia="ru-RU"/>
        </w:rPr>
      </w:pPr>
      <w:r w:rsidRPr="00450BD5">
        <w:rPr>
          <w:lang w:eastAsia="ru-RU"/>
        </w:rPr>
        <w:t>(устанавливается в зон</w:t>
      </w:r>
      <w:r>
        <w:rPr>
          <w:lang w:eastAsia="ru-RU"/>
        </w:rPr>
        <w:t>е</w:t>
      </w:r>
      <w:r w:rsidRPr="00450BD5">
        <w:rPr>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w:t>
      </w:r>
      <w:r w:rsidR="0052550A" w:rsidRPr="001D583F">
        <w:rPr>
          <w:lang w:eastAsia="ru-RU"/>
        </w:rPr>
        <w:t xml:space="preserve">ЗРЗ </w:t>
      </w:r>
      <w:r w:rsidR="0052550A">
        <w:rPr>
          <w:lang w:eastAsia="ru-RU"/>
        </w:rPr>
        <w:t>4</w:t>
      </w:r>
      <w:r>
        <w:rPr>
          <w:lang w:eastAsia="ru-RU"/>
        </w:rPr>
        <w:t xml:space="preserve"> </w:t>
      </w:r>
      <w:r w:rsidRPr="00450BD5">
        <w:rPr>
          <w:lang w:eastAsia="ru-RU"/>
        </w:rPr>
        <w:tab/>
      </w:r>
      <w:r>
        <w:rPr>
          <w:lang w:eastAsia="ru-RU"/>
        </w:rPr>
        <w:t>«</w:t>
      </w:r>
      <w:r w:rsidRPr="00450BD5">
        <w:rPr>
          <w:lang w:eastAsia="ru-RU"/>
        </w:rPr>
        <w:t>зона регулирования застройки и хозяйственной деятельности Петербургского института ядерной физики (ПИЯФ), расположенная в исторических границах парка Орлова Роща</w:t>
      </w:r>
      <w:r>
        <w:rPr>
          <w:lang w:eastAsia="ru-RU"/>
        </w:rPr>
        <w:t>»)</w:t>
      </w:r>
      <w:r w:rsidR="0052550A">
        <w:rPr>
          <w:bCs/>
          <w:kern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7253"/>
        <w:gridCol w:w="723"/>
      </w:tblGrid>
      <w:tr w:rsidR="002A20F9" w:rsidRPr="001F4E65" w14:paraId="01981567" w14:textId="77777777" w:rsidTr="002B0428">
        <w:trPr>
          <w:cantSplit/>
        </w:trPr>
        <w:tc>
          <w:tcPr>
            <w:tcW w:w="1085" w:type="pct"/>
            <w:vAlign w:val="center"/>
          </w:tcPr>
          <w:p w14:paraId="3A0B9F1D"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60" w:type="pct"/>
            <w:vAlign w:val="center"/>
          </w:tcPr>
          <w:p w14:paraId="6AE3F55F"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4649358C" w14:textId="77777777" w:rsidR="002A20F9" w:rsidRPr="001F4E65" w:rsidRDefault="002A20F9" w:rsidP="002A20F9">
            <w:pPr>
              <w:keepNext/>
              <w:autoSpaceDE w:val="0"/>
              <w:autoSpaceDN w:val="0"/>
              <w:adjustRightInd w:val="0"/>
              <w:jc w:val="center"/>
              <w:rPr>
                <w:sz w:val="20"/>
                <w:szCs w:val="20"/>
                <w:lang w:eastAsia="ru-RU"/>
              </w:rPr>
            </w:pPr>
            <w:r w:rsidRPr="001F4E65">
              <w:rPr>
                <w:sz w:val="20"/>
                <w:szCs w:val="20"/>
                <w:lang w:eastAsia="ru-RU"/>
              </w:rPr>
              <w:t>Код</w:t>
            </w:r>
          </w:p>
        </w:tc>
      </w:tr>
      <w:tr w:rsidR="002A20F9" w:rsidRPr="001F4E65" w14:paraId="54B615DB" w14:textId="77777777" w:rsidTr="00156B9E">
        <w:trPr>
          <w:cantSplit/>
        </w:trPr>
        <w:tc>
          <w:tcPr>
            <w:tcW w:w="5000" w:type="pct"/>
            <w:gridSpan w:val="3"/>
          </w:tcPr>
          <w:p w14:paraId="4279C637" w14:textId="77777777" w:rsidR="002A20F9" w:rsidRPr="00450BD5" w:rsidRDefault="002A20F9" w:rsidP="002A20F9">
            <w:pPr>
              <w:keepNext/>
              <w:jc w:val="center"/>
              <w:rPr>
                <w:b/>
                <w:sz w:val="20"/>
                <w:szCs w:val="20"/>
                <w:lang w:eastAsia="ru-RU"/>
              </w:rPr>
            </w:pPr>
            <w:r w:rsidRPr="00450BD5">
              <w:rPr>
                <w:b/>
                <w:sz w:val="22"/>
                <w:lang w:eastAsia="ru-RU"/>
              </w:rPr>
              <w:t>ОСНОВНЫЕ ВИДЫ РАЗРЕШЕННОГО ИСПОЛЬЗОВАНИЯ</w:t>
            </w:r>
          </w:p>
        </w:tc>
      </w:tr>
      <w:tr w:rsidR="002A20F9" w:rsidRPr="001F4E65" w14:paraId="5B968521" w14:textId="77777777" w:rsidTr="002B0428">
        <w:trPr>
          <w:cantSplit/>
        </w:trPr>
        <w:tc>
          <w:tcPr>
            <w:tcW w:w="1085" w:type="pct"/>
          </w:tcPr>
          <w:p w14:paraId="68714AB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Обеспечение научной деятельности</w:t>
            </w:r>
          </w:p>
        </w:tc>
        <w:tc>
          <w:tcPr>
            <w:tcW w:w="3560" w:type="pct"/>
          </w:tcPr>
          <w:p w14:paraId="5D4D799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55" w:type="pct"/>
          </w:tcPr>
          <w:p w14:paraId="003DBD5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3.9</w:t>
            </w:r>
          </w:p>
        </w:tc>
      </w:tr>
      <w:tr w:rsidR="002A20F9" w:rsidRPr="001F4E65" w14:paraId="2C457A79" w14:textId="77777777" w:rsidTr="002B0428">
        <w:trPr>
          <w:cantSplit/>
        </w:trPr>
        <w:tc>
          <w:tcPr>
            <w:tcW w:w="1085" w:type="pct"/>
          </w:tcPr>
          <w:p w14:paraId="387E35D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560" w:type="pct"/>
          </w:tcPr>
          <w:p w14:paraId="5CE4E5E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5453C1FA"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450BD5" w:rsidRPr="001F4E65" w14:paraId="0331BC46" w14:textId="77777777" w:rsidTr="002B0428">
        <w:trPr>
          <w:cantSplit/>
        </w:trPr>
        <w:tc>
          <w:tcPr>
            <w:tcW w:w="1085" w:type="pct"/>
          </w:tcPr>
          <w:p w14:paraId="007847F5"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Деловое управление</w:t>
            </w:r>
          </w:p>
        </w:tc>
        <w:tc>
          <w:tcPr>
            <w:tcW w:w="3560" w:type="pct"/>
          </w:tcPr>
          <w:p w14:paraId="216D26DF"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Pr>
          <w:p w14:paraId="7378FA93"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4.1</w:t>
            </w:r>
          </w:p>
        </w:tc>
      </w:tr>
      <w:tr w:rsidR="00450BD5" w:rsidRPr="001F4E65" w14:paraId="6C81AB9D" w14:textId="77777777" w:rsidTr="002B0428">
        <w:trPr>
          <w:cantSplit/>
        </w:trPr>
        <w:tc>
          <w:tcPr>
            <w:tcW w:w="1085" w:type="pct"/>
          </w:tcPr>
          <w:p w14:paraId="261083A7"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Общественное управление</w:t>
            </w:r>
          </w:p>
        </w:tc>
        <w:tc>
          <w:tcPr>
            <w:tcW w:w="3560" w:type="pct"/>
          </w:tcPr>
          <w:p w14:paraId="62975650"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62D73831"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759396AD"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5" w:type="pct"/>
          </w:tcPr>
          <w:p w14:paraId="3A0853BF"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3.8</w:t>
            </w:r>
          </w:p>
        </w:tc>
      </w:tr>
      <w:tr w:rsidR="00450BD5" w:rsidRPr="001F4E65" w14:paraId="27C43CF6" w14:textId="77777777" w:rsidTr="002B0428">
        <w:trPr>
          <w:cantSplit/>
        </w:trPr>
        <w:tc>
          <w:tcPr>
            <w:tcW w:w="1085" w:type="pct"/>
          </w:tcPr>
          <w:p w14:paraId="45A18F16"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lastRenderedPageBreak/>
              <w:t>Воздушный транспорт</w:t>
            </w:r>
          </w:p>
        </w:tc>
        <w:tc>
          <w:tcPr>
            <w:tcW w:w="3560" w:type="pct"/>
          </w:tcPr>
          <w:p w14:paraId="61FB0BF1"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77060B4B"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размещение объектов, предназначенных для технического обслуживания и ремонта воздушных судов</w:t>
            </w:r>
          </w:p>
        </w:tc>
        <w:tc>
          <w:tcPr>
            <w:tcW w:w="355" w:type="pct"/>
          </w:tcPr>
          <w:p w14:paraId="3DEC27EB"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7.4</w:t>
            </w:r>
          </w:p>
        </w:tc>
      </w:tr>
      <w:tr w:rsidR="007603CC" w:rsidRPr="001F4E65" w14:paraId="3865D42E" w14:textId="77777777" w:rsidTr="007603CC">
        <w:trPr>
          <w:cantSplit/>
        </w:trPr>
        <w:tc>
          <w:tcPr>
            <w:tcW w:w="5000" w:type="pct"/>
            <w:gridSpan w:val="3"/>
          </w:tcPr>
          <w:p w14:paraId="2E6373FF" w14:textId="77777777" w:rsidR="007603CC" w:rsidRPr="007603CC" w:rsidRDefault="007603CC" w:rsidP="007603CC">
            <w:pPr>
              <w:autoSpaceDE w:val="0"/>
              <w:autoSpaceDN w:val="0"/>
              <w:adjustRightInd w:val="0"/>
              <w:jc w:val="center"/>
              <w:rPr>
                <w:b/>
                <w:sz w:val="22"/>
                <w:szCs w:val="20"/>
                <w:lang w:eastAsia="ru-RU"/>
              </w:rPr>
            </w:pPr>
            <w:r w:rsidRPr="007603CC">
              <w:rPr>
                <w:b/>
                <w:sz w:val="22"/>
                <w:lang w:eastAsia="ru-RU"/>
              </w:rPr>
              <w:t>УСЛОВНО РАЗРЕШЕННЫЕ ВИДЫ ИСПОЛЬЗОВАНИЯ</w:t>
            </w:r>
          </w:p>
        </w:tc>
      </w:tr>
      <w:tr w:rsidR="00450BD5" w:rsidRPr="00450BD5" w14:paraId="1DC64B11" w14:textId="77777777" w:rsidTr="002B0428">
        <w:trPr>
          <w:cantSplit/>
        </w:trPr>
        <w:tc>
          <w:tcPr>
            <w:tcW w:w="1085" w:type="pct"/>
          </w:tcPr>
          <w:p w14:paraId="3589BAAF" w14:textId="77777777" w:rsidR="00450BD5" w:rsidRPr="00450BD5" w:rsidRDefault="00450BD5" w:rsidP="00450BD5">
            <w:pPr>
              <w:autoSpaceDE w:val="0"/>
              <w:autoSpaceDN w:val="0"/>
              <w:adjustRightInd w:val="0"/>
              <w:jc w:val="both"/>
              <w:rPr>
                <w:sz w:val="20"/>
                <w:szCs w:val="20"/>
                <w:lang w:eastAsia="ru-RU"/>
              </w:rPr>
            </w:pPr>
            <w:r w:rsidRPr="00450BD5">
              <w:rPr>
                <w:sz w:val="20"/>
                <w:szCs w:val="20"/>
                <w:lang w:eastAsia="ru-RU"/>
              </w:rPr>
              <w:t>Магазины</w:t>
            </w:r>
          </w:p>
        </w:tc>
        <w:tc>
          <w:tcPr>
            <w:tcW w:w="3560" w:type="pct"/>
          </w:tcPr>
          <w:p w14:paraId="7FCB9A78" w14:textId="77777777" w:rsidR="00450BD5" w:rsidRPr="00EE0AA1" w:rsidRDefault="00450BD5" w:rsidP="00450BD5">
            <w:pPr>
              <w:autoSpaceDE w:val="0"/>
              <w:autoSpaceDN w:val="0"/>
              <w:adjustRightInd w:val="0"/>
              <w:jc w:val="both"/>
              <w:rPr>
                <w:sz w:val="22"/>
                <w:szCs w:val="20"/>
                <w:lang w:eastAsia="ru-RU"/>
              </w:rPr>
            </w:pPr>
            <w:r w:rsidRPr="00EE0AA1">
              <w:rPr>
                <w:sz w:val="22"/>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Pr>
          <w:p w14:paraId="40F1F810" w14:textId="77777777" w:rsidR="00450BD5" w:rsidRPr="00450BD5" w:rsidRDefault="00450BD5" w:rsidP="00450BD5">
            <w:pPr>
              <w:autoSpaceDE w:val="0"/>
              <w:autoSpaceDN w:val="0"/>
              <w:adjustRightInd w:val="0"/>
              <w:rPr>
                <w:sz w:val="20"/>
                <w:szCs w:val="20"/>
                <w:lang w:eastAsia="ru-RU"/>
              </w:rPr>
            </w:pPr>
            <w:r w:rsidRPr="00450BD5">
              <w:rPr>
                <w:sz w:val="20"/>
                <w:szCs w:val="20"/>
                <w:lang w:eastAsia="ru-RU"/>
              </w:rPr>
              <w:t>4.4</w:t>
            </w:r>
          </w:p>
        </w:tc>
      </w:tr>
      <w:tr w:rsidR="00450BD5" w:rsidRPr="001F4E65" w14:paraId="6FA92C5C" w14:textId="77777777" w:rsidTr="00156B9E">
        <w:tc>
          <w:tcPr>
            <w:tcW w:w="5000" w:type="pct"/>
            <w:gridSpan w:val="3"/>
          </w:tcPr>
          <w:p w14:paraId="5B3A8911" w14:textId="77777777" w:rsidR="00450BD5" w:rsidRPr="007603CC" w:rsidRDefault="00450BD5" w:rsidP="002A20F9">
            <w:pPr>
              <w:jc w:val="center"/>
              <w:rPr>
                <w:b/>
                <w:sz w:val="22"/>
                <w:szCs w:val="20"/>
                <w:lang w:eastAsia="ru-RU"/>
              </w:rPr>
            </w:pPr>
            <w:r w:rsidRPr="007603CC">
              <w:rPr>
                <w:b/>
                <w:sz w:val="22"/>
                <w:szCs w:val="20"/>
                <w:lang w:eastAsia="ru-RU"/>
              </w:rPr>
              <w:t>ВСПОМОГАТЕЛЬНЫЕ ВИДЫ РАЗРЕШЕННОГО ИСПОЛЬЗОВАНИЯ</w:t>
            </w:r>
          </w:p>
        </w:tc>
      </w:tr>
      <w:tr w:rsidR="0028260C" w:rsidRPr="009626FB" w14:paraId="50786C06" w14:textId="77777777" w:rsidTr="002B0428">
        <w:trPr>
          <w:trHeight w:val="232"/>
        </w:trPr>
        <w:tc>
          <w:tcPr>
            <w:tcW w:w="1085" w:type="pct"/>
            <w:tcBorders>
              <w:top w:val="single" w:sz="4" w:space="0" w:color="auto"/>
              <w:left w:val="single" w:sz="4" w:space="0" w:color="auto"/>
              <w:bottom w:val="single" w:sz="4" w:space="0" w:color="auto"/>
              <w:right w:val="single" w:sz="4" w:space="0" w:color="auto"/>
            </w:tcBorders>
          </w:tcPr>
          <w:p w14:paraId="4817C7CC" w14:textId="740F2DF3" w:rsidR="0028260C" w:rsidRPr="0028260C" w:rsidRDefault="0028260C" w:rsidP="0028260C">
            <w:pPr>
              <w:autoSpaceDE w:val="0"/>
              <w:autoSpaceDN w:val="0"/>
              <w:adjustRightInd w:val="0"/>
              <w:jc w:val="both"/>
              <w:rPr>
                <w:sz w:val="20"/>
                <w:szCs w:val="20"/>
                <w:highlight w:val="yellow"/>
                <w:lang w:eastAsia="ru-RU"/>
              </w:rPr>
            </w:pPr>
            <w:r w:rsidRPr="0028260C">
              <w:rPr>
                <w:sz w:val="20"/>
                <w:szCs w:val="20"/>
                <w:lang w:eastAsia="ru-RU"/>
              </w:rPr>
              <w:t>Автомобильный транспорт</w:t>
            </w:r>
          </w:p>
        </w:tc>
        <w:tc>
          <w:tcPr>
            <w:tcW w:w="3560" w:type="pct"/>
            <w:tcBorders>
              <w:top w:val="single" w:sz="4" w:space="0" w:color="auto"/>
              <w:left w:val="single" w:sz="4" w:space="0" w:color="auto"/>
              <w:bottom w:val="single" w:sz="4" w:space="0" w:color="auto"/>
              <w:right w:val="single" w:sz="4" w:space="0" w:color="auto"/>
            </w:tcBorders>
          </w:tcPr>
          <w:p w14:paraId="3565C04C"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автомобильных дорог и технически связанных с ними сооружений;</w:t>
            </w:r>
          </w:p>
          <w:p w14:paraId="1B8F01DF" w14:textId="77777777" w:rsidR="0028260C" w:rsidRPr="0028260C" w:rsidRDefault="0028260C" w:rsidP="0028260C">
            <w:pPr>
              <w:autoSpaceDE w:val="0"/>
              <w:autoSpaceDN w:val="0"/>
              <w:adjustRightInd w:val="0"/>
              <w:jc w:val="both"/>
              <w:rPr>
                <w:sz w:val="20"/>
                <w:szCs w:val="20"/>
                <w:lang w:eastAsia="ru-RU"/>
              </w:rPr>
            </w:pPr>
            <w:r w:rsidRPr="0028260C">
              <w:rPr>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0DBFD655" w14:textId="58478ED1" w:rsidR="0028260C" w:rsidRPr="0028260C" w:rsidRDefault="0028260C" w:rsidP="0028260C">
            <w:pPr>
              <w:autoSpaceDE w:val="0"/>
              <w:autoSpaceDN w:val="0"/>
              <w:adjustRightInd w:val="0"/>
              <w:jc w:val="both"/>
              <w:rPr>
                <w:sz w:val="20"/>
                <w:szCs w:val="20"/>
                <w:highlight w:val="yellow"/>
                <w:lang w:eastAsia="ru-RU"/>
              </w:rPr>
            </w:pPr>
            <w:r w:rsidRPr="0028260C">
              <w:rPr>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55" w:type="pct"/>
            <w:tcBorders>
              <w:top w:val="single" w:sz="4" w:space="0" w:color="auto"/>
              <w:left w:val="single" w:sz="4" w:space="0" w:color="auto"/>
              <w:bottom w:val="single" w:sz="4" w:space="0" w:color="auto"/>
              <w:right w:val="single" w:sz="4" w:space="0" w:color="auto"/>
            </w:tcBorders>
          </w:tcPr>
          <w:p w14:paraId="138E2D9C" w14:textId="225982D0" w:rsidR="0028260C" w:rsidRPr="0028260C" w:rsidRDefault="0028260C" w:rsidP="0028260C">
            <w:pPr>
              <w:autoSpaceDE w:val="0"/>
              <w:autoSpaceDN w:val="0"/>
              <w:adjustRightInd w:val="0"/>
              <w:jc w:val="center"/>
              <w:rPr>
                <w:sz w:val="20"/>
                <w:szCs w:val="20"/>
                <w:highlight w:val="yellow"/>
                <w:lang w:eastAsia="ru-RU"/>
              </w:rPr>
            </w:pPr>
            <w:r w:rsidRPr="0028260C">
              <w:rPr>
                <w:sz w:val="20"/>
                <w:szCs w:val="20"/>
                <w:lang w:eastAsia="ru-RU"/>
              </w:rPr>
              <w:t>7.2</w:t>
            </w:r>
          </w:p>
        </w:tc>
      </w:tr>
      <w:tr w:rsidR="00450BD5" w14:paraId="2AE31630" w14:textId="77777777" w:rsidTr="002B0428">
        <w:trPr>
          <w:trHeight w:val="232"/>
        </w:trPr>
        <w:tc>
          <w:tcPr>
            <w:tcW w:w="1085" w:type="pct"/>
            <w:tcBorders>
              <w:top w:val="single" w:sz="4" w:space="0" w:color="auto"/>
              <w:left w:val="single" w:sz="4" w:space="0" w:color="auto"/>
              <w:bottom w:val="single" w:sz="4" w:space="0" w:color="auto"/>
              <w:right w:val="single" w:sz="4" w:space="0" w:color="auto"/>
            </w:tcBorders>
          </w:tcPr>
          <w:p w14:paraId="36D4FE6B" w14:textId="77777777" w:rsidR="00450BD5" w:rsidRDefault="00450BD5" w:rsidP="00450BD5">
            <w:pPr>
              <w:autoSpaceDE w:val="0"/>
              <w:autoSpaceDN w:val="0"/>
              <w:adjustRightInd w:val="0"/>
              <w:jc w:val="both"/>
              <w:rPr>
                <w:sz w:val="20"/>
                <w:szCs w:val="20"/>
                <w:lang w:eastAsia="ru-RU"/>
              </w:rPr>
            </w:pPr>
            <w:r>
              <w:rPr>
                <w:sz w:val="20"/>
                <w:szCs w:val="20"/>
                <w:lang w:eastAsia="ru-RU"/>
              </w:rPr>
              <w:t>Бытовое обслуживание</w:t>
            </w:r>
          </w:p>
        </w:tc>
        <w:tc>
          <w:tcPr>
            <w:tcW w:w="3560" w:type="pct"/>
            <w:tcBorders>
              <w:top w:val="single" w:sz="4" w:space="0" w:color="auto"/>
              <w:left w:val="single" w:sz="4" w:space="0" w:color="auto"/>
              <w:bottom w:val="single" w:sz="4" w:space="0" w:color="auto"/>
              <w:right w:val="single" w:sz="4" w:space="0" w:color="auto"/>
            </w:tcBorders>
          </w:tcPr>
          <w:p w14:paraId="2431195A" w14:textId="77777777" w:rsidR="00450BD5" w:rsidRDefault="00450BD5" w:rsidP="00450BD5">
            <w:pPr>
              <w:autoSpaceDE w:val="0"/>
              <w:autoSpaceDN w:val="0"/>
              <w:adjustRightInd w:val="0"/>
              <w:jc w:val="both"/>
              <w:rPr>
                <w:sz w:val="20"/>
                <w:szCs w:val="20"/>
                <w:lang w:eastAsia="ru-RU"/>
              </w:rPr>
            </w:pPr>
            <w:r>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Borders>
              <w:top w:val="single" w:sz="4" w:space="0" w:color="auto"/>
              <w:left w:val="single" w:sz="4" w:space="0" w:color="auto"/>
              <w:bottom w:val="single" w:sz="4" w:space="0" w:color="auto"/>
              <w:right w:val="single" w:sz="4" w:space="0" w:color="auto"/>
            </w:tcBorders>
          </w:tcPr>
          <w:p w14:paraId="0AA65A4E" w14:textId="77777777" w:rsidR="00450BD5" w:rsidRDefault="00450BD5" w:rsidP="00450BD5">
            <w:pPr>
              <w:autoSpaceDE w:val="0"/>
              <w:autoSpaceDN w:val="0"/>
              <w:adjustRightInd w:val="0"/>
              <w:rPr>
                <w:sz w:val="20"/>
                <w:szCs w:val="20"/>
                <w:lang w:eastAsia="ru-RU"/>
              </w:rPr>
            </w:pPr>
            <w:r>
              <w:rPr>
                <w:sz w:val="20"/>
                <w:szCs w:val="20"/>
                <w:lang w:eastAsia="ru-RU"/>
              </w:rPr>
              <w:t>3.3</w:t>
            </w:r>
          </w:p>
        </w:tc>
      </w:tr>
      <w:tr w:rsidR="00450BD5" w:rsidRPr="007B5E3A" w14:paraId="44A4025B" w14:textId="77777777" w:rsidTr="002B0428">
        <w:trPr>
          <w:trHeight w:val="232"/>
        </w:trPr>
        <w:tc>
          <w:tcPr>
            <w:tcW w:w="1085" w:type="pct"/>
            <w:tcBorders>
              <w:top w:val="single" w:sz="4" w:space="0" w:color="auto"/>
              <w:left w:val="single" w:sz="4" w:space="0" w:color="auto"/>
              <w:bottom w:val="single" w:sz="4" w:space="0" w:color="auto"/>
              <w:right w:val="single" w:sz="4" w:space="0" w:color="auto"/>
            </w:tcBorders>
          </w:tcPr>
          <w:p w14:paraId="64D6FD96" w14:textId="77777777" w:rsidR="00450BD5" w:rsidRPr="00797F13" w:rsidRDefault="00450BD5" w:rsidP="00565CB6">
            <w:pPr>
              <w:autoSpaceDE w:val="0"/>
              <w:autoSpaceDN w:val="0"/>
              <w:adjustRightInd w:val="0"/>
              <w:jc w:val="both"/>
              <w:rPr>
                <w:sz w:val="20"/>
                <w:szCs w:val="20"/>
                <w:lang w:eastAsia="ru-RU"/>
              </w:rPr>
            </w:pPr>
            <w:r w:rsidRPr="00797F13">
              <w:rPr>
                <w:sz w:val="20"/>
                <w:szCs w:val="20"/>
                <w:lang w:eastAsia="ru-RU"/>
              </w:rPr>
              <w:t>Склады</w:t>
            </w:r>
          </w:p>
        </w:tc>
        <w:tc>
          <w:tcPr>
            <w:tcW w:w="3560" w:type="pct"/>
            <w:tcBorders>
              <w:top w:val="single" w:sz="4" w:space="0" w:color="auto"/>
              <w:left w:val="single" w:sz="4" w:space="0" w:color="auto"/>
              <w:bottom w:val="single" w:sz="4" w:space="0" w:color="auto"/>
              <w:right w:val="single" w:sz="4" w:space="0" w:color="auto"/>
            </w:tcBorders>
          </w:tcPr>
          <w:p w14:paraId="26CB4EA4" w14:textId="77777777" w:rsidR="00450BD5" w:rsidRPr="00797F13" w:rsidRDefault="00450BD5" w:rsidP="00565CB6">
            <w:pPr>
              <w:autoSpaceDE w:val="0"/>
              <w:autoSpaceDN w:val="0"/>
              <w:adjustRightInd w:val="0"/>
              <w:jc w:val="both"/>
              <w:rPr>
                <w:sz w:val="20"/>
                <w:szCs w:val="20"/>
                <w:lang w:eastAsia="ru-RU"/>
              </w:rPr>
            </w:pPr>
            <w:r w:rsidRPr="00797F13">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55" w:type="pct"/>
            <w:tcBorders>
              <w:top w:val="single" w:sz="4" w:space="0" w:color="auto"/>
              <w:left w:val="single" w:sz="4" w:space="0" w:color="auto"/>
              <w:bottom w:val="single" w:sz="4" w:space="0" w:color="auto"/>
              <w:right w:val="single" w:sz="4" w:space="0" w:color="auto"/>
            </w:tcBorders>
          </w:tcPr>
          <w:p w14:paraId="6094B9AD" w14:textId="77777777" w:rsidR="00450BD5" w:rsidRPr="00797F13" w:rsidRDefault="00450BD5" w:rsidP="00156B9E">
            <w:pPr>
              <w:autoSpaceDE w:val="0"/>
              <w:autoSpaceDN w:val="0"/>
              <w:adjustRightInd w:val="0"/>
              <w:rPr>
                <w:sz w:val="20"/>
                <w:szCs w:val="20"/>
                <w:lang w:eastAsia="ru-RU"/>
              </w:rPr>
            </w:pPr>
            <w:r w:rsidRPr="00797F13">
              <w:rPr>
                <w:sz w:val="20"/>
                <w:szCs w:val="20"/>
                <w:lang w:eastAsia="ru-RU"/>
              </w:rPr>
              <w:t>6.9</w:t>
            </w:r>
          </w:p>
        </w:tc>
      </w:tr>
    </w:tbl>
    <w:p w14:paraId="62FB3519" w14:textId="77777777" w:rsidR="002A20F9" w:rsidRDefault="002A20F9" w:rsidP="002A20F9">
      <w:pPr>
        <w:keepNext/>
        <w:rPr>
          <w:lang w:eastAsia="ru-RU"/>
        </w:rPr>
      </w:pPr>
      <w:r w:rsidRPr="00C87C5C">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EE0AA1" w:rsidRPr="001F4E65" w14:paraId="68FC6A2D" w14:textId="77777777" w:rsidTr="00F56EA8">
        <w:tc>
          <w:tcPr>
            <w:tcW w:w="524" w:type="dxa"/>
            <w:tcBorders>
              <w:top w:val="single" w:sz="4" w:space="0" w:color="auto"/>
              <w:left w:val="single" w:sz="4" w:space="0" w:color="auto"/>
              <w:bottom w:val="single" w:sz="4" w:space="0" w:color="auto"/>
              <w:right w:val="single" w:sz="4" w:space="0" w:color="auto"/>
            </w:tcBorders>
          </w:tcPr>
          <w:p w14:paraId="5A30EA54"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219A8816" w14:textId="77777777" w:rsidR="00EE0AA1" w:rsidRPr="001F4E65" w:rsidRDefault="00EE0AA1"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4063793A"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32E799E"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E0AA1" w:rsidRPr="001F4E65" w14:paraId="4088C906" w14:textId="77777777" w:rsidTr="00F56EA8">
        <w:tc>
          <w:tcPr>
            <w:tcW w:w="524" w:type="dxa"/>
            <w:tcBorders>
              <w:top w:val="single" w:sz="4" w:space="0" w:color="auto"/>
              <w:left w:val="single" w:sz="4" w:space="0" w:color="auto"/>
              <w:bottom w:val="single" w:sz="4" w:space="0" w:color="auto"/>
              <w:right w:val="single" w:sz="4" w:space="0" w:color="auto"/>
            </w:tcBorders>
          </w:tcPr>
          <w:p w14:paraId="36824100"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3E04721E" w14:textId="77777777" w:rsidR="00EE0AA1" w:rsidRPr="009626FB" w:rsidRDefault="00EE0AA1"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4B9ACFED" w14:textId="77777777" w:rsidR="00EE0AA1" w:rsidRPr="00C87C5C" w:rsidRDefault="00EE0AA1" w:rsidP="00F56EA8">
            <w:pPr>
              <w:widowControl w:val="0"/>
              <w:autoSpaceDE w:val="0"/>
              <w:autoSpaceDN w:val="0"/>
              <w:adjustRightInd w:val="0"/>
              <w:jc w:val="center"/>
              <w:rPr>
                <w:sz w:val="20"/>
                <w:szCs w:val="20"/>
                <w:lang w:eastAsia="ru-RU"/>
              </w:rPr>
            </w:pPr>
            <w:r w:rsidRPr="00C87C5C">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14:paraId="0D278793" w14:textId="77777777" w:rsidR="00EE0AA1" w:rsidRPr="00C87C5C" w:rsidRDefault="00EE0AA1" w:rsidP="00F56EA8">
            <w:pPr>
              <w:widowControl w:val="0"/>
              <w:autoSpaceDE w:val="0"/>
              <w:autoSpaceDN w:val="0"/>
              <w:adjustRightInd w:val="0"/>
              <w:jc w:val="center"/>
              <w:rPr>
                <w:sz w:val="20"/>
                <w:szCs w:val="20"/>
                <w:lang w:eastAsia="ru-RU"/>
              </w:rPr>
            </w:pPr>
            <w:r w:rsidRPr="00C87C5C">
              <w:rPr>
                <w:sz w:val="20"/>
                <w:szCs w:val="20"/>
                <w:lang w:eastAsia="ru-RU"/>
              </w:rPr>
              <w:t>15</w:t>
            </w:r>
          </w:p>
        </w:tc>
      </w:tr>
      <w:tr w:rsidR="00EE0AA1" w:rsidRPr="001F4E65" w14:paraId="0E015C61" w14:textId="77777777" w:rsidTr="00F56EA8">
        <w:tc>
          <w:tcPr>
            <w:tcW w:w="524" w:type="dxa"/>
            <w:tcBorders>
              <w:top w:val="single" w:sz="4" w:space="0" w:color="auto"/>
              <w:left w:val="single" w:sz="4" w:space="0" w:color="auto"/>
              <w:bottom w:val="single" w:sz="4" w:space="0" w:color="auto"/>
              <w:right w:val="single" w:sz="4" w:space="0" w:color="auto"/>
            </w:tcBorders>
          </w:tcPr>
          <w:p w14:paraId="5A94D4FA"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1ABB66F2"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22690983"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29EB7E3"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E0AA1" w:rsidRPr="001F4E65" w14:paraId="6B95A161" w14:textId="77777777" w:rsidTr="00F56EA8">
        <w:tc>
          <w:tcPr>
            <w:tcW w:w="524" w:type="dxa"/>
            <w:tcBorders>
              <w:top w:val="single" w:sz="4" w:space="0" w:color="auto"/>
              <w:left w:val="single" w:sz="4" w:space="0" w:color="auto"/>
              <w:bottom w:val="single" w:sz="4" w:space="0" w:color="auto"/>
              <w:right w:val="single" w:sz="4" w:space="0" w:color="auto"/>
            </w:tcBorders>
          </w:tcPr>
          <w:p w14:paraId="6541B1B4"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244B36A3" w14:textId="77777777" w:rsidR="00EE0AA1" w:rsidRPr="001F4E65" w:rsidRDefault="00EE0AA1"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747BC26F" w14:textId="77777777" w:rsidR="00EE0AA1" w:rsidRPr="009626FB"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ADF1782" w14:textId="77777777" w:rsidR="00EE0AA1" w:rsidRPr="009626FB" w:rsidRDefault="00EE0AA1" w:rsidP="00F56EA8">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665CE732" w14:textId="77777777" w:rsidR="00E224DB" w:rsidRPr="00C87C5C" w:rsidRDefault="00E224DB" w:rsidP="00EE0AA1">
      <w:pPr>
        <w:tabs>
          <w:tab w:val="left" w:pos="360"/>
        </w:tabs>
        <w:jc w:val="both"/>
        <w:rPr>
          <w:lang w:eastAsia="ru-RU"/>
        </w:rPr>
      </w:pPr>
      <w:r w:rsidRPr="00C87C5C">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151E44CE" w14:textId="77777777" w:rsidR="002A20F9" w:rsidRPr="00C87C5C" w:rsidRDefault="00E224DB" w:rsidP="00EE0AA1">
      <w:pPr>
        <w:tabs>
          <w:tab w:val="left" w:pos="360"/>
        </w:tabs>
        <w:jc w:val="both"/>
        <w:rPr>
          <w:lang w:eastAsia="ru-RU"/>
        </w:rPr>
      </w:pPr>
      <w:r w:rsidRPr="00C87C5C">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45424BEE" w14:textId="77777777" w:rsidR="00E224DB" w:rsidRPr="00C87C5C" w:rsidRDefault="00E224DB" w:rsidP="00E224DB">
      <w:pPr>
        <w:tabs>
          <w:tab w:val="left" w:pos="360"/>
        </w:tabs>
        <w:rPr>
          <w:b/>
          <w:u w:val="single"/>
          <w:lang w:eastAsia="ru-RU"/>
        </w:rPr>
      </w:pPr>
    </w:p>
    <w:p w14:paraId="1B67D30A" w14:textId="77777777" w:rsidR="002A20F9" w:rsidRPr="001F4E65" w:rsidRDefault="002A20F9" w:rsidP="002A20F9">
      <w:pPr>
        <w:rPr>
          <w:b/>
          <w:lang w:eastAsia="ru-RU"/>
        </w:rPr>
      </w:pPr>
      <w:r w:rsidRPr="00C87C5C">
        <w:rPr>
          <w:b/>
          <w:lang w:eastAsia="ru-RU"/>
        </w:rPr>
        <w:t>ЛС ЗОНА ЛЕСОВ В САНИТАРНО-ЗАЩИТНЫХ ЗОНАХ</w:t>
      </w:r>
    </w:p>
    <w:p w14:paraId="7917D77C" w14:textId="77777777" w:rsidR="002A20F9" w:rsidRPr="001F4E65" w:rsidRDefault="002A20F9" w:rsidP="002A20F9">
      <w:pPr>
        <w:jc w:val="both"/>
        <w:rPr>
          <w:lang w:eastAsia="ru-RU"/>
        </w:rPr>
      </w:pPr>
      <w:r w:rsidRPr="001F4E65">
        <w:rPr>
          <w:lang w:eastAsia="ru-RU"/>
        </w:rPr>
        <w:t>Зона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7416"/>
        <w:gridCol w:w="723"/>
      </w:tblGrid>
      <w:tr w:rsidR="002A20F9" w:rsidRPr="001F4E65" w14:paraId="0D579B89" w14:textId="77777777" w:rsidTr="002B0428">
        <w:tc>
          <w:tcPr>
            <w:tcW w:w="1005" w:type="pct"/>
            <w:vAlign w:val="center"/>
          </w:tcPr>
          <w:p w14:paraId="22B29A5F"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lastRenderedPageBreak/>
              <w:t>Наименование вида разрешенного использования земельного участка</w:t>
            </w:r>
          </w:p>
        </w:tc>
        <w:tc>
          <w:tcPr>
            <w:tcW w:w="3640" w:type="pct"/>
            <w:vAlign w:val="center"/>
          </w:tcPr>
          <w:p w14:paraId="38D8FEC3"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77B246EB"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3B786D1" w14:textId="77777777" w:rsidTr="002A20F9">
        <w:tc>
          <w:tcPr>
            <w:tcW w:w="5000" w:type="pct"/>
            <w:gridSpan w:val="3"/>
          </w:tcPr>
          <w:p w14:paraId="74F69B7A" w14:textId="77777777" w:rsidR="002A20F9" w:rsidRPr="00EE0AA1" w:rsidRDefault="002A20F9" w:rsidP="002A20F9">
            <w:pPr>
              <w:jc w:val="center"/>
              <w:rPr>
                <w:b/>
                <w:sz w:val="20"/>
                <w:szCs w:val="20"/>
                <w:lang w:eastAsia="ru-RU"/>
              </w:rPr>
            </w:pPr>
            <w:r w:rsidRPr="00EE0AA1">
              <w:rPr>
                <w:b/>
                <w:sz w:val="22"/>
                <w:lang w:eastAsia="ru-RU"/>
              </w:rPr>
              <w:t>ОСНОВНЫЕ ВИДЫ РАЗРЕШЕННОГО ИСПОЛЬЗОВАНИЯ</w:t>
            </w:r>
          </w:p>
        </w:tc>
      </w:tr>
      <w:tr w:rsidR="002A20F9" w:rsidRPr="001F4E65" w14:paraId="34D251D0" w14:textId="77777777" w:rsidTr="002B0428">
        <w:tc>
          <w:tcPr>
            <w:tcW w:w="1005" w:type="pct"/>
          </w:tcPr>
          <w:p w14:paraId="22BBBE3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40" w:type="pct"/>
          </w:tcPr>
          <w:p w14:paraId="177C3578"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w:t>
            </w:r>
          </w:p>
        </w:tc>
        <w:tc>
          <w:tcPr>
            <w:tcW w:w="355" w:type="pct"/>
          </w:tcPr>
          <w:p w14:paraId="131C040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0B03F2C9" w14:textId="77777777" w:rsidTr="002B0428">
        <w:tc>
          <w:tcPr>
            <w:tcW w:w="1005" w:type="pct"/>
          </w:tcPr>
          <w:p w14:paraId="03995BE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640" w:type="pct"/>
          </w:tcPr>
          <w:p w14:paraId="2D6851E4"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5" w:type="pct"/>
          </w:tcPr>
          <w:p w14:paraId="161A538D"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14:paraId="3BF5B400" w14:textId="77777777" w:rsidTr="002B0428">
        <w:tc>
          <w:tcPr>
            <w:tcW w:w="1005" w:type="pct"/>
          </w:tcPr>
          <w:p w14:paraId="3185C31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40" w:type="pct"/>
          </w:tcPr>
          <w:p w14:paraId="739A1A6D"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79F4B5F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2A20F9" w:rsidRPr="001F4E65" w14:paraId="1CE46DA2" w14:textId="77777777" w:rsidTr="002B0428">
        <w:tc>
          <w:tcPr>
            <w:tcW w:w="1005" w:type="pct"/>
          </w:tcPr>
          <w:p w14:paraId="5C0733C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Резервные леса</w:t>
            </w:r>
          </w:p>
        </w:tc>
        <w:tc>
          <w:tcPr>
            <w:tcW w:w="3640" w:type="pct"/>
          </w:tcPr>
          <w:p w14:paraId="1B5B041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Деятельность, связанная с охраной лесов</w:t>
            </w:r>
          </w:p>
        </w:tc>
        <w:tc>
          <w:tcPr>
            <w:tcW w:w="355" w:type="pct"/>
          </w:tcPr>
          <w:p w14:paraId="0DB9685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10.4</w:t>
            </w:r>
          </w:p>
        </w:tc>
      </w:tr>
      <w:tr w:rsidR="00EE0AA1" w:rsidRPr="001F4E65" w14:paraId="1B151396" w14:textId="77777777" w:rsidTr="002A20F9">
        <w:tc>
          <w:tcPr>
            <w:tcW w:w="5000" w:type="pct"/>
            <w:gridSpan w:val="3"/>
          </w:tcPr>
          <w:p w14:paraId="024E90C9" w14:textId="77777777" w:rsidR="00EE0AA1" w:rsidRPr="003125A4" w:rsidRDefault="00EE0AA1" w:rsidP="00F56EA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EE0AA1" w:rsidRPr="001F4E65" w14:paraId="32E92C5A" w14:textId="77777777" w:rsidTr="002A20F9">
        <w:tc>
          <w:tcPr>
            <w:tcW w:w="5000" w:type="pct"/>
            <w:gridSpan w:val="3"/>
          </w:tcPr>
          <w:p w14:paraId="129D2D8D" w14:textId="77777777" w:rsidR="00EE0AA1" w:rsidRPr="003125A4" w:rsidRDefault="00EE0AA1" w:rsidP="00F56EA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36574007" w14:textId="77777777" w:rsidR="002A20F9" w:rsidRDefault="002A20F9" w:rsidP="002A20F9">
      <w:pPr>
        <w:autoSpaceDE w:val="0"/>
        <w:autoSpaceDN w:val="0"/>
        <w:adjustRightInd w:val="0"/>
        <w:jc w:val="both"/>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EE0AA1" w:rsidRPr="001F4E65" w14:paraId="54436BF2" w14:textId="77777777" w:rsidTr="00F56EA8">
        <w:tc>
          <w:tcPr>
            <w:tcW w:w="524" w:type="dxa"/>
            <w:tcBorders>
              <w:top w:val="single" w:sz="4" w:space="0" w:color="auto"/>
              <w:left w:val="single" w:sz="4" w:space="0" w:color="auto"/>
              <w:bottom w:val="single" w:sz="4" w:space="0" w:color="auto"/>
              <w:right w:val="single" w:sz="4" w:space="0" w:color="auto"/>
            </w:tcBorders>
          </w:tcPr>
          <w:p w14:paraId="4C402362" w14:textId="77777777" w:rsidR="00EE0AA1" w:rsidRDefault="00EE0AA1" w:rsidP="00F56EA8">
            <w:pPr>
              <w:widowControl w:val="0"/>
              <w:autoSpaceDE w:val="0"/>
              <w:autoSpaceDN w:val="0"/>
              <w:adjustRightInd w:val="0"/>
              <w:jc w:val="center"/>
              <w:rPr>
                <w:sz w:val="20"/>
                <w:szCs w:val="20"/>
                <w:lang w:eastAsia="ru-RU"/>
              </w:rPr>
            </w:pPr>
          </w:p>
        </w:tc>
        <w:tc>
          <w:tcPr>
            <w:tcW w:w="7239" w:type="dxa"/>
            <w:tcBorders>
              <w:top w:val="single" w:sz="4" w:space="0" w:color="auto"/>
              <w:left w:val="single" w:sz="4" w:space="0" w:color="auto"/>
              <w:bottom w:val="single" w:sz="4" w:space="0" w:color="auto"/>
              <w:right w:val="single" w:sz="4" w:space="0" w:color="auto"/>
            </w:tcBorders>
          </w:tcPr>
          <w:p w14:paraId="539A5472"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Минимальная площадь озелененных территорий в общем балансе территорий</w:t>
            </w:r>
          </w:p>
        </w:tc>
        <w:tc>
          <w:tcPr>
            <w:tcW w:w="709" w:type="dxa"/>
            <w:tcBorders>
              <w:top w:val="single" w:sz="4" w:space="0" w:color="auto"/>
              <w:left w:val="single" w:sz="4" w:space="0" w:color="auto"/>
              <w:bottom w:val="single" w:sz="4" w:space="0" w:color="auto"/>
              <w:right w:val="single" w:sz="4" w:space="0" w:color="auto"/>
            </w:tcBorders>
          </w:tcPr>
          <w:p w14:paraId="62A67E31"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28440368"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90</w:t>
            </w:r>
          </w:p>
        </w:tc>
      </w:tr>
      <w:tr w:rsidR="00EE0AA1" w:rsidRPr="001F4E65" w14:paraId="27994F83" w14:textId="77777777" w:rsidTr="00F56EA8">
        <w:tc>
          <w:tcPr>
            <w:tcW w:w="524" w:type="dxa"/>
            <w:tcBorders>
              <w:top w:val="single" w:sz="4" w:space="0" w:color="auto"/>
              <w:left w:val="single" w:sz="4" w:space="0" w:color="auto"/>
              <w:bottom w:val="single" w:sz="4" w:space="0" w:color="auto"/>
              <w:right w:val="single" w:sz="4" w:space="0" w:color="auto"/>
            </w:tcBorders>
          </w:tcPr>
          <w:p w14:paraId="39910179" w14:textId="77777777" w:rsidR="00EE0AA1" w:rsidRPr="001F4E65" w:rsidRDefault="00EE0AA1" w:rsidP="00F56EA8">
            <w:pPr>
              <w:widowControl w:val="0"/>
              <w:autoSpaceDE w:val="0"/>
              <w:autoSpaceDN w:val="0"/>
              <w:adjustRightInd w:val="0"/>
              <w:jc w:val="center"/>
              <w:rPr>
                <w:sz w:val="20"/>
                <w:szCs w:val="20"/>
                <w:lang w:eastAsia="ru-RU"/>
              </w:rPr>
            </w:pPr>
          </w:p>
        </w:tc>
        <w:tc>
          <w:tcPr>
            <w:tcW w:w="7239" w:type="dxa"/>
            <w:tcBorders>
              <w:top w:val="single" w:sz="4" w:space="0" w:color="auto"/>
              <w:left w:val="single" w:sz="4" w:space="0" w:color="auto"/>
              <w:bottom w:val="single" w:sz="4" w:space="0" w:color="auto"/>
              <w:right w:val="single" w:sz="4" w:space="0" w:color="auto"/>
            </w:tcBorders>
          </w:tcPr>
          <w:p w14:paraId="0AF261A4" w14:textId="77777777" w:rsidR="00EE0AA1" w:rsidRPr="001F4E65" w:rsidRDefault="00EE0AA1"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0F988C86"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A53B024"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E0AA1" w:rsidRPr="001F4E65" w14:paraId="192188BD" w14:textId="77777777" w:rsidTr="00F56EA8">
        <w:tc>
          <w:tcPr>
            <w:tcW w:w="524" w:type="dxa"/>
            <w:tcBorders>
              <w:top w:val="single" w:sz="4" w:space="0" w:color="auto"/>
              <w:left w:val="single" w:sz="4" w:space="0" w:color="auto"/>
              <w:bottom w:val="single" w:sz="4" w:space="0" w:color="auto"/>
              <w:right w:val="single" w:sz="4" w:space="0" w:color="auto"/>
            </w:tcBorders>
          </w:tcPr>
          <w:p w14:paraId="3F8C26C9" w14:textId="77777777" w:rsidR="00EE0AA1" w:rsidRPr="001F4E65" w:rsidRDefault="00EE0AA1" w:rsidP="00F56EA8">
            <w:pPr>
              <w:widowControl w:val="0"/>
              <w:autoSpaceDE w:val="0"/>
              <w:autoSpaceDN w:val="0"/>
              <w:adjustRightInd w:val="0"/>
              <w:jc w:val="center"/>
              <w:rPr>
                <w:sz w:val="20"/>
                <w:szCs w:val="20"/>
                <w:lang w:eastAsia="ru-RU"/>
              </w:rPr>
            </w:pPr>
          </w:p>
        </w:tc>
        <w:tc>
          <w:tcPr>
            <w:tcW w:w="7239" w:type="dxa"/>
            <w:tcBorders>
              <w:top w:val="single" w:sz="4" w:space="0" w:color="auto"/>
              <w:left w:val="single" w:sz="4" w:space="0" w:color="auto"/>
              <w:bottom w:val="single" w:sz="4" w:space="0" w:color="auto"/>
              <w:right w:val="single" w:sz="4" w:space="0" w:color="auto"/>
            </w:tcBorders>
          </w:tcPr>
          <w:p w14:paraId="7EB8D0D2" w14:textId="77777777" w:rsidR="00EE0AA1" w:rsidRPr="009626FB" w:rsidRDefault="00EE0AA1"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13300665" w14:textId="77777777" w:rsidR="00EE0AA1" w:rsidRPr="00C87C5C"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4721F24" w14:textId="77777777" w:rsidR="00EE0AA1" w:rsidRPr="00C87C5C"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EE0AA1" w:rsidRPr="001F4E65" w14:paraId="71DD980C" w14:textId="77777777" w:rsidTr="00F56EA8">
        <w:tc>
          <w:tcPr>
            <w:tcW w:w="524" w:type="dxa"/>
            <w:tcBorders>
              <w:top w:val="single" w:sz="4" w:space="0" w:color="auto"/>
              <w:left w:val="single" w:sz="4" w:space="0" w:color="auto"/>
              <w:bottom w:val="single" w:sz="4" w:space="0" w:color="auto"/>
              <w:right w:val="single" w:sz="4" w:space="0" w:color="auto"/>
            </w:tcBorders>
          </w:tcPr>
          <w:p w14:paraId="36877A46" w14:textId="77777777" w:rsidR="00EE0AA1" w:rsidRPr="001F4E65" w:rsidRDefault="00EE0AA1" w:rsidP="00F56EA8">
            <w:pPr>
              <w:widowControl w:val="0"/>
              <w:autoSpaceDE w:val="0"/>
              <w:autoSpaceDN w:val="0"/>
              <w:adjustRightInd w:val="0"/>
              <w:jc w:val="center"/>
              <w:rPr>
                <w:sz w:val="20"/>
                <w:szCs w:val="20"/>
                <w:lang w:eastAsia="ru-RU"/>
              </w:rPr>
            </w:pPr>
          </w:p>
        </w:tc>
        <w:tc>
          <w:tcPr>
            <w:tcW w:w="7239" w:type="dxa"/>
            <w:tcBorders>
              <w:top w:val="single" w:sz="4" w:space="0" w:color="auto"/>
              <w:left w:val="single" w:sz="4" w:space="0" w:color="auto"/>
              <w:bottom w:val="single" w:sz="4" w:space="0" w:color="auto"/>
              <w:right w:val="single" w:sz="4" w:space="0" w:color="auto"/>
            </w:tcBorders>
          </w:tcPr>
          <w:p w14:paraId="066AB171"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4625DFA4"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6017B22"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E0AA1" w:rsidRPr="001F4E65" w14:paraId="097C48C9" w14:textId="77777777" w:rsidTr="00F56EA8">
        <w:tc>
          <w:tcPr>
            <w:tcW w:w="524" w:type="dxa"/>
            <w:tcBorders>
              <w:top w:val="single" w:sz="4" w:space="0" w:color="auto"/>
              <w:left w:val="single" w:sz="4" w:space="0" w:color="auto"/>
              <w:bottom w:val="single" w:sz="4" w:space="0" w:color="auto"/>
              <w:right w:val="single" w:sz="4" w:space="0" w:color="auto"/>
            </w:tcBorders>
          </w:tcPr>
          <w:p w14:paraId="5D1EF640" w14:textId="77777777" w:rsidR="00EE0AA1" w:rsidRPr="001F4E65" w:rsidRDefault="00EE0AA1" w:rsidP="00F56EA8">
            <w:pPr>
              <w:widowControl w:val="0"/>
              <w:autoSpaceDE w:val="0"/>
              <w:autoSpaceDN w:val="0"/>
              <w:adjustRightInd w:val="0"/>
              <w:jc w:val="center"/>
              <w:rPr>
                <w:sz w:val="20"/>
                <w:szCs w:val="20"/>
                <w:lang w:eastAsia="ru-RU"/>
              </w:rPr>
            </w:pPr>
          </w:p>
        </w:tc>
        <w:tc>
          <w:tcPr>
            <w:tcW w:w="7239" w:type="dxa"/>
            <w:tcBorders>
              <w:top w:val="single" w:sz="4" w:space="0" w:color="auto"/>
              <w:left w:val="single" w:sz="4" w:space="0" w:color="auto"/>
              <w:bottom w:val="single" w:sz="4" w:space="0" w:color="auto"/>
              <w:right w:val="single" w:sz="4" w:space="0" w:color="auto"/>
            </w:tcBorders>
          </w:tcPr>
          <w:p w14:paraId="07D9D2B0" w14:textId="77777777" w:rsidR="00EE0AA1" w:rsidRPr="001F4E65" w:rsidRDefault="00EE0AA1"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4A7470D2" w14:textId="77777777" w:rsidR="00EE0AA1" w:rsidRPr="009626FB"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018FBAF" w14:textId="77777777" w:rsidR="00EE0AA1" w:rsidRPr="009626FB" w:rsidRDefault="00EE0AA1" w:rsidP="00F56EA8">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00010331" w14:textId="77777777" w:rsidR="00E224DB" w:rsidRDefault="00E224DB" w:rsidP="00EE0AA1">
      <w:pPr>
        <w:jc w:val="both"/>
        <w:rPr>
          <w:lang w:eastAsia="ru-RU"/>
        </w:rPr>
      </w:pPr>
      <w:r>
        <w:rPr>
          <w:lang w:eastAsia="ru-RU"/>
        </w:rPr>
        <w:t>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со статьей 16 Правил.</w:t>
      </w:r>
    </w:p>
    <w:p w14:paraId="41E41CCF" w14:textId="77777777" w:rsidR="00866BC0" w:rsidRDefault="00E224DB" w:rsidP="00EE0AA1">
      <w:pPr>
        <w:jc w:val="both"/>
        <w:rPr>
          <w:lang w:eastAsia="ru-RU"/>
        </w:rPr>
      </w:pPr>
      <w:r>
        <w:rPr>
          <w:lang w:eastAsia="ru-RU"/>
        </w:rPr>
        <w:t>*Требования к параметрам разрешенного строительства, реконструкции объектов капитального строительства согласно статье 19 Правил для зон с особыми условиями использования территорий, связанными с охраной объектов культурного наследия.</w:t>
      </w:r>
    </w:p>
    <w:p w14:paraId="6731F8E8" w14:textId="77777777" w:rsidR="00EE0AA1" w:rsidRDefault="00EE0AA1" w:rsidP="00EE0AA1">
      <w:pPr>
        <w:keepNext/>
        <w:rPr>
          <w:b/>
          <w:lang w:eastAsia="ru-RU"/>
        </w:rPr>
      </w:pPr>
    </w:p>
    <w:p w14:paraId="0326BD78" w14:textId="77777777" w:rsidR="002A20F9" w:rsidRPr="001F4E65" w:rsidRDefault="002A20F9" w:rsidP="00EE0AA1">
      <w:pPr>
        <w:keepNext/>
        <w:rPr>
          <w:b/>
          <w:lang w:eastAsia="ru-RU"/>
        </w:rPr>
      </w:pPr>
      <w:r w:rsidRPr="001F4E65">
        <w:rPr>
          <w:b/>
          <w:lang w:eastAsia="ru-RU"/>
        </w:rPr>
        <w:t xml:space="preserve">СП ЗОНА ЗЕЛЕНЫХНАСАЖДЕНИЙ СПЕЦИАЛЬНОГО НАЗНАЧЕНИЯ </w:t>
      </w:r>
    </w:p>
    <w:p w14:paraId="003F4844" w14:textId="77777777" w:rsidR="002A20F9" w:rsidRPr="001F4E65" w:rsidRDefault="002A20F9" w:rsidP="00EE0AA1">
      <w:pPr>
        <w:tabs>
          <w:tab w:val="center" w:pos="4677"/>
          <w:tab w:val="right" w:pos="9355"/>
        </w:tabs>
        <w:autoSpaceDE w:val="0"/>
        <w:autoSpaceDN w:val="0"/>
        <w:adjustRightInd w:val="0"/>
        <w:jc w:val="both"/>
        <w:rPr>
          <w:lang w:eastAsia="ru-RU"/>
        </w:rPr>
      </w:pPr>
      <w:r w:rsidRPr="001F4E65">
        <w:rPr>
          <w:lang w:eastAsia="ru-RU"/>
        </w:rPr>
        <w:t xml:space="preserve">Зона предназначена для организации озеленения специального назначения с целью обеспечения снижения уровня воздействия до требуемых гигиенических нормативов по всем факторам воздействия за ее пределами, не допущения ухудшения условий проживания населения и состояния окружающей среды. Озеленение специального назначения включает посадки санитарно-защитных зон вокруг производственных зон, </w:t>
      </w:r>
      <w:proofErr w:type="spellStart"/>
      <w:r w:rsidRPr="001F4E65">
        <w:rPr>
          <w:lang w:eastAsia="ru-RU"/>
        </w:rPr>
        <w:t>водоохранные</w:t>
      </w:r>
      <w:proofErr w:type="spellEnd"/>
      <w:r w:rsidRPr="001F4E65">
        <w:rPr>
          <w:lang w:eastAsia="ru-RU"/>
        </w:rPr>
        <w:t xml:space="preserve">, почвозащитные леса, леса санитарных зон защиты </w:t>
      </w:r>
      <w:proofErr w:type="spellStart"/>
      <w:r w:rsidRPr="001F4E65">
        <w:rPr>
          <w:lang w:eastAsia="ru-RU"/>
        </w:rPr>
        <w:t>водоисточников</w:t>
      </w:r>
      <w:proofErr w:type="spellEnd"/>
      <w:r w:rsidRPr="001F4E65">
        <w:rPr>
          <w:lang w:eastAsia="ru-RU"/>
        </w:rPr>
        <w:t xml:space="preserve">, леса защитных зон населенных пунктов и другие. </w:t>
      </w:r>
      <w:r w:rsidRPr="001F4E65">
        <w:rPr>
          <w:lang w:eastAsia="ru-RU"/>
        </w:rPr>
        <w:lastRenderedPageBreak/>
        <w:t>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14:paraId="16C3F781" w14:textId="77777777" w:rsidR="002A20F9" w:rsidRPr="001F4E65" w:rsidRDefault="002A20F9" w:rsidP="00EE0AA1">
      <w:pPr>
        <w:kinsoku w:val="0"/>
        <w:overflowPunct w:val="0"/>
        <w:autoSpaceDE w:val="0"/>
        <w:autoSpaceDN w:val="0"/>
        <w:adjustRightInd w:val="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196"/>
        <w:gridCol w:w="723"/>
      </w:tblGrid>
      <w:tr w:rsidR="002A20F9" w:rsidRPr="001F4E65" w14:paraId="4CA4143C" w14:textId="77777777" w:rsidTr="002B0428">
        <w:tc>
          <w:tcPr>
            <w:tcW w:w="1113" w:type="pct"/>
            <w:vAlign w:val="center"/>
          </w:tcPr>
          <w:bookmarkEnd w:id="132"/>
          <w:bookmarkEnd w:id="133"/>
          <w:bookmarkEnd w:id="134"/>
          <w:bookmarkEnd w:id="135"/>
          <w:bookmarkEnd w:id="136"/>
          <w:bookmarkEnd w:id="137"/>
          <w:p w14:paraId="76FACD12"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532" w:type="pct"/>
            <w:vAlign w:val="center"/>
          </w:tcPr>
          <w:p w14:paraId="0E9A2AD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355" w:type="pct"/>
            <w:vAlign w:val="center"/>
          </w:tcPr>
          <w:p w14:paraId="4B6A6B52"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6E4DAE96" w14:textId="77777777" w:rsidTr="002A20F9">
        <w:tc>
          <w:tcPr>
            <w:tcW w:w="5000" w:type="pct"/>
            <w:gridSpan w:val="3"/>
          </w:tcPr>
          <w:p w14:paraId="4DA92DC5" w14:textId="77777777" w:rsidR="002A20F9" w:rsidRPr="00EE0AA1" w:rsidRDefault="002A20F9" w:rsidP="002A20F9">
            <w:pPr>
              <w:jc w:val="center"/>
              <w:rPr>
                <w:b/>
                <w:sz w:val="20"/>
                <w:szCs w:val="20"/>
                <w:lang w:eastAsia="ru-RU"/>
              </w:rPr>
            </w:pPr>
            <w:r w:rsidRPr="00EE0AA1">
              <w:rPr>
                <w:b/>
                <w:sz w:val="22"/>
                <w:lang w:eastAsia="ru-RU"/>
              </w:rPr>
              <w:t>ОСНОВНЫЕ ВИДЫ РАЗРЕШЕННОГО ИСПОЛЬЗОВАНИЯ</w:t>
            </w:r>
          </w:p>
        </w:tc>
      </w:tr>
      <w:tr w:rsidR="002A20F9" w:rsidRPr="001F4E65" w14:paraId="7DF1E827" w14:textId="77777777" w:rsidTr="002B0428">
        <w:tc>
          <w:tcPr>
            <w:tcW w:w="1113" w:type="pct"/>
          </w:tcPr>
          <w:p w14:paraId="352FB065"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532" w:type="pct"/>
          </w:tcPr>
          <w:p w14:paraId="018EEEEF"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55" w:type="pct"/>
          </w:tcPr>
          <w:p w14:paraId="6370EAF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7F18FF61" w14:textId="77777777" w:rsidTr="002B0428">
        <w:tc>
          <w:tcPr>
            <w:tcW w:w="1113" w:type="pct"/>
          </w:tcPr>
          <w:p w14:paraId="44642C3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532" w:type="pct"/>
          </w:tcPr>
          <w:p w14:paraId="5200D9D3"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5" w:type="pct"/>
          </w:tcPr>
          <w:p w14:paraId="05B1551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14:paraId="6DF553DA" w14:textId="77777777" w:rsidTr="002B0428">
        <w:tc>
          <w:tcPr>
            <w:tcW w:w="1113" w:type="pct"/>
          </w:tcPr>
          <w:p w14:paraId="7D0A31C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532" w:type="pct"/>
          </w:tcPr>
          <w:p w14:paraId="0B23D3B2"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355" w:type="pct"/>
          </w:tcPr>
          <w:p w14:paraId="787CFCA6"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14:paraId="15C7549A" w14:textId="77777777" w:rsidTr="002B0428">
        <w:tc>
          <w:tcPr>
            <w:tcW w:w="1113" w:type="pct"/>
          </w:tcPr>
          <w:p w14:paraId="779ED39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r w:rsidR="00EE0AA1">
              <w:rPr>
                <w:sz w:val="20"/>
                <w:szCs w:val="20"/>
                <w:lang w:eastAsia="ru-RU"/>
              </w:rPr>
              <w:t>*</w:t>
            </w:r>
          </w:p>
        </w:tc>
        <w:tc>
          <w:tcPr>
            <w:tcW w:w="3532" w:type="pct"/>
          </w:tcPr>
          <w:p w14:paraId="232862BC"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5" w:type="pct"/>
          </w:tcPr>
          <w:p w14:paraId="5F608B28"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EE0AA1" w:rsidRPr="001F4E65" w14:paraId="358CFB83" w14:textId="77777777" w:rsidTr="002A20F9">
        <w:tc>
          <w:tcPr>
            <w:tcW w:w="5000" w:type="pct"/>
            <w:gridSpan w:val="3"/>
          </w:tcPr>
          <w:p w14:paraId="1B054DF9" w14:textId="77777777" w:rsidR="00EE0AA1" w:rsidRPr="003125A4" w:rsidRDefault="00EE0AA1" w:rsidP="00F56EA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EE0AA1" w:rsidRPr="001F4E65" w14:paraId="2A5ABB9B" w14:textId="77777777" w:rsidTr="002A20F9">
        <w:tc>
          <w:tcPr>
            <w:tcW w:w="5000" w:type="pct"/>
            <w:gridSpan w:val="3"/>
          </w:tcPr>
          <w:p w14:paraId="7C9990F3" w14:textId="77777777" w:rsidR="00EE0AA1" w:rsidRPr="003125A4" w:rsidRDefault="00EE0AA1" w:rsidP="00F56EA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75DBF090" w14:textId="77777777" w:rsidR="002A20F9" w:rsidRPr="001F4E65" w:rsidRDefault="002A20F9" w:rsidP="00EE0AA1">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14:paraId="11A8BA8D"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EE0AA1" w:rsidRPr="001F4E65" w14:paraId="2CC3BF64" w14:textId="77777777" w:rsidTr="00F56EA8">
        <w:tc>
          <w:tcPr>
            <w:tcW w:w="524" w:type="dxa"/>
            <w:tcBorders>
              <w:top w:val="single" w:sz="4" w:space="0" w:color="auto"/>
              <w:left w:val="single" w:sz="4" w:space="0" w:color="auto"/>
              <w:bottom w:val="single" w:sz="4" w:space="0" w:color="auto"/>
              <w:right w:val="single" w:sz="4" w:space="0" w:color="auto"/>
            </w:tcBorders>
          </w:tcPr>
          <w:p w14:paraId="11097EFA"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345908CC" w14:textId="77777777" w:rsidR="00EE0AA1" w:rsidRPr="001F4E65" w:rsidRDefault="00EE0AA1"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56B35AFE"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B696CB"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E0AA1" w:rsidRPr="001F4E65" w14:paraId="3015F601" w14:textId="77777777" w:rsidTr="00F56EA8">
        <w:tc>
          <w:tcPr>
            <w:tcW w:w="524" w:type="dxa"/>
            <w:tcBorders>
              <w:top w:val="single" w:sz="4" w:space="0" w:color="auto"/>
              <w:left w:val="single" w:sz="4" w:space="0" w:color="auto"/>
              <w:bottom w:val="single" w:sz="4" w:space="0" w:color="auto"/>
              <w:right w:val="single" w:sz="4" w:space="0" w:color="auto"/>
            </w:tcBorders>
          </w:tcPr>
          <w:p w14:paraId="6C922A67"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3E71B1C5" w14:textId="77777777" w:rsidR="00EE0AA1" w:rsidRPr="009626FB" w:rsidRDefault="00EE0AA1"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2ABDB240" w14:textId="77777777" w:rsidR="00EE0AA1" w:rsidRPr="00C87C5C"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A6C195E" w14:textId="77777777" w:rsidR="00EE0AA1" w:rsidRPr="00C87C5C"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подлежит установлению</w:t>
            </w:r>
          </w:p>
        </w:tc>
      </w:tr>
      <w:tr w:rsidR="00EE0AA1" w:rsidRPr="001F4E65" w14:paraId="1E7A19F1" w14:textId="77777777" w:rsidTr="00F56EA8">
        <w:tc>
          <w:tcPr>
            <w:tcW w:w="524" w:type="dxa"/>
            <w:tcBorders>
              <w:top w:val="single" w:sz="4" w:space="0" w:color="auto"/>
              <w:left w:val="single" w:sz="4" w:space="0" w:color="auto"/>
              <w:bottom w:val="single" w:sz="4" w:space="0" w:color="auto"/>
              <w:right w:val="single" w:sz="4" w:space="0" w:color="auto"/>
            </w:tcBorders>
          </w:tcPr>
          <w:p w14:paraId="558B4972"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5B8D8662"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5F6953FD"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6C7EA73"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E0AA1" w:rsidRPr="001F4E65" w14:paraId="2D84D440" w14:textId="77777777" w:rsidTr="00F56EA8">
        <w:tc>
          <w:tcPr>
            <w:tcW w:w="524" w:type="dxa"/>
            <w:tcBorders>
              <w:top w:val="single" w:sz="4" w:space="0" w:color="auto"/>
              <w:left w:val="single" w:sz="4" w:space="0" w:color="auto"/>
              <w:bottom w:val="single" w:sz="4" w:space="0" w:color="auto"/>
              <w:right w:val="single" w:sz="4" w:space="0" w:color="auto"/>
            </w:tcBorders>
          </w:tcPr>
          <w:p w14:paraId="4D41F610"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76899089" w14:textId="77777777" w:rsidR="00EE0AA1" w:rsidRPr="001F4E65" w:rsidRDefault="00EE0AA1"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167AD7FA" w14:textId="77777777" w:rsidR="00EE0AA1" w:rsidRPr="009626FB"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1BC3D35" w14:textId="77777777" w:rsidR="00EE0AA1" w:rsidRPr="009626FB" w:rsidRDefault="00EE0AA1" w:rsidP="00F56EA8">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5BCF655B"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lastRenderedPageBreak/>
        <w:t xml:space="preserve">Минимальную площадь озеленения санитарно-защитных зон следует принимать в зависимость от ширины зоны, %: </w:t>
      </w:r>
    </w:p>
    <w:p w14:paraId="3E703730"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14:paraId="72021230"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14:paraId="5480AEE7"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14:paraId="67C2AA4F"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14:paraId="320C8319"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250E2D3A"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14:paraId="2BE9C710" w14:textId="77777777" w:rsidR="002A20F9" w:rsidRPr="009626FB"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Территории санитарно-</w:t>
      </w:r>
      <w:proofErr w:type="spellStart"/>
      <w:r w:rsidRPr="001F4E65">
        <w:rPr>
          <w:lang w:eastAsia="ru-RU"/>
        </w:rPr>
        <w:t>защитныхзон</w:t>
      </w:r>
      <w:proofErr w:type="spellEnd"/>
      <w:r w:rsidRPr="001F4E65">
        <w:rPr>
          <w:lang w:eastAsia="ru-RU"/>
        </w:rPr>
        <w:t xml:space="preserve">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w:t>
      </w:r>
      <w:r w:rsidRPr="009626FB">
        <w:rPr>
          <w:lang w:eastAsia="ru-RU"/>
        </w:rPr>
        <w:t>свойства, газопоглотительная способность, устойчивость к производственным выделениям, влияние растений на животных и человека.</w:t>
      </w:r>
    </w:p>
    <w:p w14:paraId="4286851B" w14:textId="77777777" w:rsidR="002A20F9" w:rsidRPr="009626FB" w:rsidRDefault="002A20F9" w:rsidP="002A20F9"/>
    <w:p w14:paraId="3DAD43E9" w14:textId="77777777" w:rsidR="002A20F9" w:rsidRPr="009626FB" w:rsidRDefault="002A20F9" w:rsidP="002A20F9">
      <w:pPr>
        <w:keepNext/>
        <w:rPr>
          <w:b/>
          <w:lang w:eastAsia="ru-RU"/>
        </w:rPr>
      </w:pPr>
      <w:r w:rsidRPr="009626FB">
        <w:rPr>
          <w:b/>
          <w:lang w:eastAsia="ru-RU"/>
        </w:rPr>
        <w:t xml:space="preserve">СП.10 ЗОНА ЗЕЛЕНЫХ НАСАЖДЕНИЙ СПЕЦИАЛЬНОГО НАЗНАЧЕНИЯ </w:t>
      </w:r>
      <w:r w:rsidR="003A6713" w:rsidRPr="009626FB">
        <w:rPr>
          <w:b/>
          <w:lang w:eastAsia="ru-RU"/>
        </w:rPr>
        <w:t>ОЗ-1, ОЗ-2</w:t>
      </w:r>
    </w:p>
    <w:p w14:paraId="3B131916" w14:textId="77777777" w:rsidR="00EE0AA1" w:rsidRDefault="00EE0AA1" w:rsidP="00EE0AA1">
      <w:pPr>
        <w:tabs>
          <w:tab w:val="center" w:pos="4677"/>
          <w:tab w:val="right" w:pos="9355"/>
        </w:tabs>
        <w:autoSpaceDE w:val="0"/>
        <w:autoSpaceDN w:val="0"/>
        <w:adjustRightInd w:val="0"/>
        <w:jc w:val="both"/>
        <w:rPr>
          <w:lang w:eastAsia="ru-RU"/>
        </w:rPr>
      </w:pPr>
      <w:r w:rsidRPr="00EE0AA1">
        <w:rPr>
          <w:lang w:eastAsia="ru-RU"/>
        </w:rPr>
        <w:t>(устанавливается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ОЗ 1 «единая охранная зона объектов культурного наследия, расположенных в центральной исторической части города на территории городской жилой и общественной застройки», ОЗ 2 «единая охранная зона объектов культурного наследия на территории исторической малоэтажной жилой застройки»).</w:t>
      </w:r>
    </w:p>
    <w:p w14:paraId="66B639DB" w14:textId="77777777" w:rsidR="002A20F9" w:rsidRPr="001F4E65" w:rsidRDefault="002A20F9" w:rsidP="00EE0AA1">
      <w:pPr>
        <w:tabs>
          <w:tab w:val="center" w:pos="4677"/>
          <w:tab w:val="right" w:pos="9355"/>
        </w:tabs>
        <w:autoSpaceDE w:val="0"/>
        <w:autoSpaceDN w:val="0"/>
        <w:adjustRightInd w:val="0"/>
        <w:jc w:val="both"/>
        <w:rPr>
          <w:lang w:eastAsia="ru-RU"/>
        </w:rPr>
      </w:pPr>
      <w:r w:rsidRPr="009626FB">
        <w:rPr>
          <w:lang w:eastAsia="ru-RU"/>
        </w:rPr>
        <w:t xml:space="preserve">Озеленение специального назначения включает посадки санитарно-защитных зон вокруг производственных зон, </w:t>
      </w:r>
      <w:proofErr w:type="spellStart"/>
      <w:r w:rsidRPr="009626FB">
        <w:rPr>
          <w:lang w:eastAsia="ru-RU"/>
        </w:rPr>
        <w:t>водоохранные</w:t>
      </w:r>
      <w:proofErr w:type="spellEnd"/>
      <w:r w:rsidRPr="009626FB">
        <w:rPr>
          <w:lang w:eastAsia="ru-RU"/>
        </w:rPr>
        <w:t>, почвозащитные леса, леса санитарных зон</w:t>
      </w:r>
      <w:r w:rsidRPr="001F4E65">
        <w:rPr>
          <w:lang w:eastAsia="ru-RU"/>
        </w:rPr>
        <w:t xml:space="preserve"> защиты </w:t>
      </w:r>
      <w:proofErr w:type="spellStart"/>
      <w:r w:rsidRPr="001F4E65">
        <w:rPr>
          <w:lang w:eastAsia="ru-RU"/>
        </w:rPr>
        <w:t>водоисточников</w:t>
      </w:r>
      <w:proofErr w:type="spellEnd"/>
      <w:r w:rsidRPr="001F4E65">
        <w:rPr>
          <w:lang w:eastAsia="ru-RU"/>
        </w:rPr>
        <w:t>,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14:paraId="77D670BB" w14:textId="77777777" w:rsidR="002A20F9" w:rsidRPr="001F4E65" w:rsidRDefault="002A20F9" w:rsidP="00EE0AA1">
      <w:pPr>
        <w:kinsoku w:val="0"/>
        <w:overflowPunct w:val="0"/>
        <w:autoSpaceDE w:val="0"/>
        <w:autoSpaceDN w:val="0"/>
        <w:adjustRightInd w:val="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7339"/>
        <w:gridCol w:w="581"/>
      </w:tblGrid>
      <w:tr w:rsidR="002A20F9" w:rsidRPr="001F4E65" w14:paraId="2BDC5249" w14:textId="77777777" w:rsidTr="002B0428">
        <w:tc>
          <w:tcPr>
            <w:tcW w:w="1113" w:type="pct"/>
            <w:vAlign w:val="center"/>
          </w:tcPr>
          <w:p w14:paraId="78AF9E8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602" w:type="pct"/>
            <w:vAlign w:val="center"/>
          </w:tcPr>
          <w:p w14:paraId="0461B721"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285" w:type="pct"/>
            <w:vAlign w:val="center"/>
          </w:tcPr>
          <w:p w14:paraId="33BB19DF"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3E0B4415" w14:textId="77777777" w:rsidTr="002A20F9">
        <w:tc>
          <w:tcPr>
            <w:tcW w:w="5000" w:type="pct"/>
            <w:gridSpan w:val="3"/>
          </w:tcPr>
          <w:p w14:paraId="3E4D7EEE" w14:textId="77777777" w:rsidR="002A20F9" w:rsidRPr="00EE0AA1" w:rsidRDefault="002A20F9" w:rsidP="002A20F9">
            <w:pPr>
              <w:jc w:val="center"/>
              <w:rPr>
                <w:b/>
                <w:sz w:val="20"/>
                <w:szCs w:val="20"/>
                <w:lang w:eastAsia="ru-RU"/>
              </w:rPr>
            </w:pPr>
            <w:r w:rsidRPr="00EE0AA1">
              <w:rPr>
                <w:b/>
                <w:sz w:val="22"/>
                <w:lang w:eastAsia="ru-RU"/>
              </w:rPr>
              <w:lastRenderedPageBreak/>
              <w:t>ОСНОВНЫЕ ВИДЫ РАЗРЕШЕННОГО ИСПОЛЬЗОВАНИЯ</w:t>
            </w:r>
          </w:p>
        </w:tc>
      </w:tr>
      <w:tr w:rsidR="002A20F9" w:rsidRPr="001F4E65" w14:paraId="546B1EEF" w14:textId="77777777" w:rsidTr="002B0428">
        <w:tc>
          <w:tcPr>
            <w:tcW w:w="1113" w:type="pct"/>
          </w:tcPr>
          <w:p w14:paraId="513FA86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Земельные участки (территории) общего пользования</w:t>
            </w:r>
          </w:p>
        </w:tc>
        <w:tc>
          <w:tcPr>
            <w:tcW w:w="3602" w:type="pct"/>
          </w:tcPr>
          <w:p w14:paraId="122B6769"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5" w:type="pct"/>
          </w:tcPr>
          <w:p w14:paraId="262AD647"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12.0</w:t>
            </w:r>
          </w:p>
        </w:tc>
      </w:tr>
      <w:tr w:rsidR="002A20F9" w:rsidRPr="001F4E65" w14:paraId="3B7BF5B5" w14:textId="77777777" w:rsidTr="002B0428">
        <w:tc>
          <w:tcPr>
            <w:tcW w:w="1113" w:type="pct"/>
          </w:tcPr>
          <w:p w14:paraId="2C8E990F"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Охрана природных территорий</w:t>
            </w:r>
          </w:p>
        </w:tc>
        <w:tc>
          <w:tcPr>
            <w:tcW w:w="3602" w:type="pct"/>
          </w:tcPr>
          <w:p w14:paraId="75928CF1"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5" w:type="pct"/>
          </w:tcPr>
          <w:p w14:paraId="1235F81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14:paraId="6CC3001B" w14:textId="77777777" w:rsidTr="002B0428">
        <w:tc>
          <w:tcPr>
            <w:tcW w:w="1113" w:type="pct"/>
          </w:tcPr>
          <w:p w14:paraId="1D8DE8B0"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602" w:type="pct"/>
          </w:tcPr>
          <w:p w14:paraId="682469CC"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285" w:type="pct"/>
          </w:tcPr>
          <w:p w14:paraId="57FBAA59"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14:paraId="27483341" w14:textId="77777777" w:rsidTr="002B0428">
        <w:tc>
          <w:tcPr>
            <w:tcW w:w="1113" w:type="pct"/>
          </w:tcPr>
          <w:p w14:paraId="0FE7FB9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p>
        </w:tc>
        <w:tc>
          <w:tcPr>
            <w:tcW w:w="3602" w:type="pct"/>
          </w:tcPr>
          <w:p w14:paraId="51AC1D15"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5" w:type="pct"/>
          </w:tcPr>
          <w:p w14:paraId="52E49C2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EE0AA1" w:rsidRPr="001F4E65" w14:paraId="7D900B45" w14:textId="77777777" w:rsidTr="002A20F9">
        <w:tc>
          <w:tcPr>
            <w:tcW w:w="5000" w:type="pct"/>
            <w:gridSpan w:val="3"/>
          </w:tcPr>
          <w:p w14:paraId="17E31457" w14:textId="77777777" w:rsidR="00EE0AA1" w:rsidRPr="003125A4" w:rsidRDefault="00EE0AA1" w:rsidP="00F56EA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EE0AA1" w:rsidRPr="001F4E65" w14:paraId="09C528A5" w14:textId="77777777" w:rsidTr="002A20F9">
        <w:tc>
          <w:tcPr>
            <w:tcW w:w="5000" w:type="pct"/>
            <w:gridSpan w:val="3"/>
          </w:tcPr>
          <w:p w14:paraId="1A0D42B7" w14:textId="77777777" w:rsidR="00EE0AA1" w:rsidRPr="003125A4" w:rsidRDefault="00EE0AA1" w:rsidP="00F56EA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6BB50453"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14:paraId="1A73E1CF" w14:textId="77777777" w:rsidR="002A20F9" w:rsidRPr="001F4E65" w:rsidRDefault="002A20F9" w:rsidP="002A20F9">
      <w:pPr>
        <w:keepNext/>
        <w:rPr>
          <w:lang w:eastAsia="ru-RU"/>
        </w:rPr>
      </w:pPr>
    </w:p>
    <w:p w14:paraId="6AAA8D33" w14:textId="77777777" w:rsidR="002A20F9" w:rsidRDefault="002A20F9" w:rsidP="002A20F9">
      <w:pPr>
        <w:keepNext/>
        <w:rPr>
          <w:lang w:eastAsia="ru-RU"/>
        </w:rPr>
      </w:pPr>
      <w:r w:rsidRPr="001F4E65">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EE0AA1" w:rsidRPr="001F4E65" w14:paraId="019A02CB" w14:textId="77777777" w:rsidTr="00F56EA8">
        <w:tc>
          <w:tcPr>
            <w:tcW w:w="524" w:type="dxa"/>
            <w:tcBorders>
              <w:top w:val="single" w:sz="4" w:space="0" w:color="auto"/>
              <w:left w:val="single" w:sz="4" w:space="0" w:color="auto"/>
              <w:bottom w:val="single" w:sz="4" w:space="0" w:color="auto"/>
              <w:right w:val="single" w:sz="4" w:space="0" w:color="auto"/>
            </w:tcBorders>
          </w:tcPr>
          <w:p w14:paraId="2BF7D6EA"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5DFC8C5F" w14:textId="77777777" w:rsidR="00EE0AA1" w:rsidRPr="001F4E65" w:rsidRDefault="00EE0AA1"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3CA20FA6"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03F25CD"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E0AA1" w:rsidRPr="001F4E65" w14:paraId="282DDFE0" w14:textId="77777777" w:rsidTr="00F56EA8">
        <w:tc>
          <w:tcPr>
            <w:tcW w:w="524" w:type="dxa"/>
            <w:tcBorders>
              <w:top w:val="single" w:sz="4" w:space="0" w:color="auto"/>
              <w:left w:val="single" w:sz="4" w:space="0" w:color="auto"/>
              <w:bottom w:val="single" w:sz="4" w:space="0" w:color="auto"/>
              <w:right w:val="single" w:sz="4" w:space="0" w:color="auto"/>
            </w:tcBorders>
          </w:tcPr>
          <w:p w14:paraId="0C69C6A5"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50F65174" w14:textId="77777777" w:rsidR="00EE0AA1" w:rsidRPr="009626FB" w:rsidRDefault="00EE0AA1"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149FA63F" w14:textId="77777777" w:rsidR="00EE0AA1" w:rsidRPr="00573E14" w:rsidRDefault="00EE0AA1" w:rsidP="00F56EA8">
            <w:pPr>
              <w:widowControl w:val="0"/>
              <w:autoSpaceDE w:val="0"/>
              <w:autoSpaceDN w:val="0"/>
              <w:adjustRightInd w:val="0"/>
              <w:jc w:val="center"/>
              <w:rPr>
                <w:sz w:val="20"/>
                <w:szCs w:val="20"/>
                <w:lang w:eastAsia="ru-RU"/>
              </w:rPr>
            </w:pPr>
            <w:r>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14:paraId="4BB98B9D" w14:textId="77777777" w:rsidR="00EE0AA1" w:rsidRPr="00573E14" w:rsidRDefault="00EE0AA1" w:rsidP="00F56EA8">
            <w:pPr>
              <w:widowControl w:val="0"/>
              <w:autoSpaceDE w:val="0"/>
              <w:autoSpaceDN w:val="0"/>
              <w:adjustRightInd w:val="0"/>
              <w:jc w:val="center"/>
              <w:rPr>
                <w:sz w:val="20"/>
                <w:szCs w:val="20"/>
                <w:lang w:eastAsia="ru-RU"/>
              </w:rPr>
            </w:pPr>
            <w:r w:rsidRPr="00573E14">
              <w:rPr>
                <w:sz w:val="20"/>
                <w:szCs w:val="20"/>
                <w:lang w:eastAsia="ru-RU"/>
              </w:rPr>
              <w:t>10</w:t>
            </w:r>
          </w:p>
        </w:tc>
      </w:tr>
      <w:tr w:rsidR="00EE0AA1" w:rsidRPr="001F4E65" w14:paraId="4DEF2FD3" w14:textId="77777777" w:rsidTr="00F56EA8">
        <w:tc>
          <w:tcPr>
            <w:tcW w:w="524" w:type="dxa"/>
            <w:tcBorders>
              <w:top w:val="single" w:sz="4" w:space="0" w:color="auto"/>
              <w:left w:val="single" w:sz="4" w:space="0" w:color="auto"/>
              <w:bottom w:val="single" w:sz="4" w:space="0" w:color="auto"/>
              <w:right w:val="single" w:sz="4" w:space="0" w:color="auto"/>
            </w:tcBorders>
          </w:tcPr>
          <w:p w14:paraId="02F2660D"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2841B3C0"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7B999AF9"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EDB4B93"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E0AA1" w:rsidRPr="001F4E65" w14:paraId="08EDFCB5" w14:textId="77777777" w:rsidTr="00F56EA8">
        <w:tc>
          <w:tcPr>
            <w:tcW w:w="524" w:type="dxa"/>
            <w:tcBorders>
              <w:top w:val="single" w:sz="4" w:space="0" w:color="auto"/>
              <w:left w:val="single" w:sz="4" w:space="0" w:color="auto"/>
              <w:bottom w:val="single" w:sz="4" w:space="0" w:color="auto"/>
              <w:right w:val="single" w:sz="4" w:space="0" w:color="auto"/>
            </w:tcBorders>
          </w:tcPr>
          <w:p w14:paraId="6C0AA14B"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6EDAACCF" w14:textId="77777777" w:rsidR="00EE0AA1" w:rsidRPr="001F4E65" w:rsidRDefault="00EE0AA1"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5624770F" w14:textId="77777777" w:rsidR="00EE0AA1" w:rsidRPr="009626FB"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FF87003" w14:textId="77777777" w:rsidR="00EE0AA1" w:rsidRPr="009626FB" w:rsidRDefault="00EE0AA1" w:rsidP="00F56EA8">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2D046886" w14:textId="77777777" w:rsidR="00866BC0" w:rsidRPr="00844848" w:rsidRDefault="00866BC0" w:rsidP="00866BC0">
      <w:pPr>
        <w:rPr>
          <w:lang w:eastAsia="ru-RU"/>
        </w:rPr>
      </w:pPr>
      <w:r w:rsidRPr="00844848">
        <w:rPr>
          <w:lang w:eastAsia="ru-RU"/>
        </w:rPr>
        <w:t xml:space="preserve">Иные требования к параметрам разрешенного строительства, реконструкции объектов капитального строительства и размерам земельных участков выполнять в соответствии с документами, указанными в статье 17 </w:t>
      </w:r>
      <w:r w:rsidRPr="00844848">
        <w:t>Правил землепользования и застройки.</w:t>
      </w:r>
    </w:p>
    <w:p w14:paraId="1D2A9C12" w14:textId="77777777" w:rsidR="00866BC0" w:rsidRDefault="00866BC0" w:rsidP="00866BC0">
      <w:pPr>
        <w:jc w:val="both"/>
        <w:rPr>
          <w:kern w:val="1"/>
        </w:rPr>
      </w:pP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w:t>
      </w:r>
      <w:r w:rsidRPr="007B4213">
        <w:rPr>
          <w:kern w:val="1"/>
        </w:rPr>
        <w:t>, связанными с охраной объектов культурного наследия</w:t>
      </w:r>
      <w:r w:rsidR="00EE0AA1">
        <w:rPr>
          <w:kern w:val="1"/>
        </w:rPr>
        <w:t>.</w:t>
      </w:r>
    </w:p>
    <w:p w14:paraId="06B22BA5" w14:textId="77777777" w:rsidR="00EE0AA1" w:rsidRDefault="00EE0AA1" w:rsidP="002A20F9">
      <w:pPr>
        <w:tabs>
          <w:tab w:val="center" w:pos="4677"/>
          <w:tab w:val="right" w:pos="9355"/>
        </w:tabs>
        <w:autoSpaceDE w:val="0"/>
        <w:autoSpaceDN w:val="0"/>
        <w:adjustRightInd w:val="0"/>
        <w:jc w:val="both"/>
        <w:rPr>
          <w:lang w:eastAsia="ru-RU"/>
        </w:rPr>
      </w:pPr>
    </w:p>
    <w:p w14:paraId="7C4108E4"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14:paraId="65FF1C9F"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14:paraId="06F9DB1A"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14:paraId="3A573808"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14:paraId="3F0D5E9A"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14:paraId="7EF30FA9"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lastRenderedPageBreak/>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4DACBECE"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14:paraId="7720BAC7"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Территории санитарно-защитных</w:t>
      </w:r>
      <w:r w:rsidR="00893AA0">
        <w:rPr>
          <w:lang w:eastAsia="ru-RU"/>
        </w:rPr>
        <w:t xml:space="preserve"> </w:t>
      </w:r>
      <w:r w:rsidRPr="001F4E65">
        <w:rPr>
          <w:lang w:eastAsia="ru-RU"/>
        </w:rPr>
        <w:t>зон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14:paraId="3DAA4B3F" w14:textId="77777777" w:rsidR="002A20F9" w:rsidRDefault="002A20F9" w:rsidP="002A20F9"/>
    <w:p w14:paraId="4915798A" w14:textId="77777777" w:rsidR="002A20F9" w:rsidRDefault="002A20F9" w:rsidP="002A20F9">
      <w:pPr>
        <w:keepNext/>
        <w:rPr>
          <w:b/>
          <w:lang w:eastAsia="ru-RU"/>
        </w:rPr>
      </w:pPr>
      <w:r w:rsidRPr="009626FB">
        <w:rPr>
          <w:b/>
          <w:lang w:eastAsia="ru-RU"/>
        </w:rPr>
        <w:t xml:space="preserve">СП.15 ЗОНА ЗЕЛЕНЫХ НАСАЖДЕНИЙ СПЕЦИАЛЬНОГО НАЗНАЧЕНИЯ </w:t>
      </w:r>
      <w:r w:rsidR="003A6713" w:rsidRPr="009626FB">
        <w:rPr>
          <w:b/>
          <w:lang w:eastAsia="ru-RU"/>
        </w:rPr>
        <w:t>ЗРЗ 1-1, ЗРЗ 1-2, ЗРЗ 2-1, ЗРЗ 3</w:t>
      </w:r>
    </w:p>
    <w:p w14:paraId="57E4922D" w14:textId="77777777" w:rsidR="00EE0AA1" w:rsidRPr="009626FB" w:rsidRDefault="00EE0AA1" w:rsidP="00EE0AA1">
      <w:pPr>
        <w:keepNext/>
        <w:jc w:val="both"/>
        <w:rPr>
          <w:b/>
          <w:lang w:eastAsia="ru-RU"/>
        </w:rPr>
      </w:pPr>
      <w:r w:rsidRPr="00B64BA4">
        <w:rPr>
          <w:lang w:eastAsia="ru-RU"/>
        </w:rPr>
        <w:t xml:space="preserve">(устанавливается в зонах ограничений использования земельных участков и объектов капитального строительства по условиям охраны объектов культурного наследия </w:t>
      </w:r>
      <w:r>
        <w:rPr>
          <w:lang w:eastAsia="ru-RU"/>
        </w:rPr>
        <w:t xml:space="preserve"> </w:t>
      </w:r>
      <w:r w:rsidRPr="000D51E9">
        <w:rPr>
          <w:lang w:eastAsia="ru-RU"/>
        </w:rPr>
        <w:t xml:space="preserve">ЗРЗ 1-1, </w:t>
      </w:r>
      <w:r>
        <w:rPr>
          <w:lang w:eastAsia="ru-RU"/>
        </w:rPr>
        <w:t xml:space="preserve">    </w:t>
      </w:r>
      <w:r w:rsidRPr="000D51E9">
        <w:rPr>
          <w:lang w:eastAsia="ru-RU"/>
        </w:rPr>
        <w:t>ЗРЗ 1-2</w:t>
      </w:r>
      <w:r w:rsidRPr="000D51E9">
        <w:t xml:space="preserve"> </w:t>
      </w:r>
      <w:r>
        <w:t>«</w:t>
      </w:r>
      <w:r w:rsidRPr="000D51E9">
        <w:rPr>
          <w:lang w:eastAsia="ru-RU"/>
        </w:rPr>
        <w:t>единая 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w:t>
      </w:r>
      <w:r>
        <w:rPr>
          <w:lang w:eastAsia="ru-RU"/>
        </w:rPr>
        <w:t xml:space="preserve"> </w:t>
      </w:r>
      <w:r w:rsidRPr="000D51E9">
        <w:rPr>
          <w:lang w:eastAsia="ru-RU"/>
        </w:rPr>
        <w:t>2</w:t>
      </w:r>
      <w:r>
        <w:rPr>
          <w:lang w:eastAsia="ru-RU"/>
        </w:rPr>
        <w:t>-</w:t>
      </w:r>
      <w:r w:rsidRPr="000D51E9">
        <w:rPr>
          <w:lang w:eastAsia="ru-RU"/>
        </w:rPr>
        <w:t>1</w:t>
      </w:r>
      <w:r w:rsidRPr="000D51E9">
        <w:t xml:space="preserve"> </w:t>
      </w:r>
      <w:r>
        <w:t>«</w:t>
      </w:r>
      <w:r w:rsidRPr="000D51E9">
        <w:rPr>
          <w:lang w:eastAsia="ru-RU"/>
        </w:rPr>
        <w:t>зона жилой и общественной городской фоновой застройки, расположенной в непосредственной близости к объектам культурного наследия</w:t>
      </w:r>
      <w:r>
        <w:rPr>
          <w:lang w:eastAsia="ru-RU"/>
        </w:rPr>
        <w:t>»</w:t>
      </w:r>
      <w:r w:rsidRPr="000D51E9">
        <w:rPr>
          <w:lang w:eastAsia="ru-RU"/>
        </w:rPr>
        <w:t>, ЗРЗ 3</w:t>
      </w:r>
      <w:r w:rsidRPr="000D51E9">
        <w:t xml:space="preserve"> </w:t>
      </w:r>
      <w:r>
        <w:t>«</w:t>
      </w:r>
      <w:r w:rsidRPr="000D51E9">
        <w:rPr>
          <w:lang w:eastAsia="ru-RU"/>
        </w:rPr>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0D51E9">
        <w:rPr>
          <w:lang w:eastAsia="ru-RU"/>
        </w:rPr>
        <w:t>Приоратского</w:t>
      </w:r>
      <w:proofErr w:type="spellEnd"/>
      <w:r w:rsidRPr="000D51E9">
        <w:rPr>
          <w:lang w:eastAsia="ru-RU"/>
        </w:rPr>
        <w:t xml:space="preserve"> парка»</w:t>
      </w:r>
      <w:r>
        <w:rPr>
          <w:lang w:eastAsia="ru-RU"/>
        </w:rPr>
        <w:t>»).</w:t>
      </w:r>
    </w:p>
    <w:p w14:paraId="76C8A987" w14:textId="77777777" w:rsidR="002A20F9" w:rsidRPr="00487F2D" w:rsidRDefault="002A20F9" w:rsidP="00EE0AA1">
      <w:pPr>
        <w:tabs>
          <w:tab w:val="center" w:pos="4677"/>
          <w:tab w:val="right" w:pos="9355"/>
        </w:tabs>
        <w:autoSpaceDE w:val="0"/>
        <w:autoSpaceDN w:val="0"/>
        <w:adjustRightInd w:val="0"/>
        <w:jc w:val="both"/>
        <w:rPr>
          <w:bCs/>
          <w:kern w:val="28"/>
          <w:lang w:eastAsia="ru-RU"/>
        </w:rPr>
      </w:pPr>
      <w:r w:rsidRPr="009626FB">
        <w:rPr>
          <w:lang w:eastAsia="ru-RU"/>
        </w:rPr>
        <w:t xml:space="preserve">Озеленение специального назначения включает посадки санитарно-защитных зон вокруг производственных зон, </w:t>
      </w:r>
      <w:proofErr w:type="spellStart"/>
      <w:r w:rsidRPr="009626FB">
        <w:rPr>
          <w:lang w:eastAsia="ru-RU"/>
        </w:rPr>
        <w:t>водоохранные</w:t>
      </w:r>
      <w:proofErr w:type="spellEnd"/>
      <w:r w:rsidRPr="009626FB">
        <w:rPr>
          <w:lang w:eastAsia="ru-RU"/>
        </w:rPr>
        <w:t>, почвозащитные леса, леса</w:t>
      </w:r>
      <w:r w:rsidRPr="001F4E65">
        <w:rPr>
          <w:lang w:eastAsia="ru-RU"/>
        </w:rPr>
        <w:t xml:space="preserve"> санитарных зон защиты </w:t>
      </w:r>
      <w:proofErr w:type="spellStart"/>
      <w:r w:rsidRPr="001F4E65">
        <w:rPr>
          <w:lang w:eastAsia="ru-RU"/>
        </w:rPr>
        <w:t>водоисточников</w:t>
      </w:r>
      <w:proofErr w:type="spellEnd"/>
      <w:r w:rsidRPr="001F4E65">
        <w:rPr>
          <w:lang w:eastAsia="ru-RU"/>
        </w:rPr>
        <w:t>,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14:paraId="0B1C9070" w14:textId="77777777" w:rsidR="002A20F9" w:rsidRPr="001F4E65" w:rsidRDefault="002A20F9" w:rsidP="00EE0AA1">
      <w:pPr>
        <w:kinsoku w:val="0"/>
        <w:overflowPunct w:val="0"/>
        <w:autoSpaceDE w:val="0"/>
        <w:autoSpaceDN w:val="0"/>
        <w:adjustRightInd w:val="0"/>
        <w:jc w:val="both"/>
        <w:rPr>
          <w:spacing w:val="-1"/>
          <w:lang w:eastAsia="ru-RU"/>
        </w:rPr>
      </w:pPr>
      <w:r w:rsidRPr="001F4E65">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031"/>
        <w:gridCol w:w="888"/>
      </w:tblGrid>
      <w:tr w:rsidR="002A20F9" w:rsidRPr="001F4E65" w14:paraId="4FFAF846" w14:textId="77777777" w:rsidTr="002A20F9">
        <w:tc>
          <w:tcPr>
            <w:tcW w:w="1113" w:type="pct"/>
            <w:vAlign w:val="center"/>
          </w:tcPr>
          <w:p w14:paraId="61DDDDD8"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Наименование вида разрешенного использования земельного участка</w:t>
            </w:r>
          </w:p>
        </w:tc>
        <w:tc>
          <w:tcPr>
            <w:tcW w:w="3451" w:type="pct"/>
            <w:vAlign w:val="center"/>
          </w:tcPr>
          <w:p w14:paraId="17949A69"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Описание вида разрешенного использования земельного участка</w:t>
            </w:r>
          </w:p>
        </w:tc>
        <w:tc>
          <w:tcPr>
            <w:tcW w:w="436" w:type="pct"/>
            <w:vAlign w:val="center"/>
          </w:tcPr>
          <w:p w14:paraId="3AF47A0C" w14:textId="77777777" w:rsidR="002A20F9" w:rsidRPr="001F4E65" w:rsidRDefault="002A20F9" w:rsidP="002A20F9">
            <w:pPr>
              <w:autoSpaceDE w:val="0"/>
              <w:autoSpaceDN w:val="0"/>
              <w:adjustRightInd w:val="0"/>
              <w:jc w:val="center"/>
              <w:rPr>
                <w:sz w:val="20"/>
                <w:szCs w:val="20"/>
                <w:lang w:eastAsia="ru-RU"/>
              </w:rPr>
            </w:pPr>
            <w:r w:rsidRPr="001F4E65">
              <w:rPr>
                <w:sz w:val="20"/>
                <w:szCs w:val="20"/>
                <w:lang w:eastAsia="ru-RU"/>
              </w:rPr>
              <w:t>Код</w:t>
            </w:r>
          </w:p>
        </w:tc>
      </w:tr>
      <w:tr w:rsidR="002A20F9" w:rsidRPr="001F4E65" w14:paraId="06727DD0" w14:textId="77777777" w:rsidTr="002A20F9">
        <w:tc>
          <w:tcPr>
            <w:tcW w:w="5000" w:type="pct"/>
            <w:gridSpan w:val="3"/>
          </w:tcPr>
          <w:p w14:paraId="6A136E11" w14:textId="77777777" w:rsidR="002A20F9" w:rsidRPr="00EE0AA1" w:rsidRDefault="002A20F9" w:rsidP="002A20F9">
            <w:pPr>
              <w:jc w:val="center"/>
              <w:rPr>
                <w:b/>
                <w:sz w:val="20"/>
                <w:szCs w:val="20"/>
                <w:lang w:eastAsia="ru-RU"/>
              </w:rPr>
            </w:pPr>
            <w:r w:rsidRPr="00EE0AA1">
              <w:rPr>
                <w:b/>
                <w:sz w:val="22"/>
                <w:lang w:eastAsia="ru-RU"/>
              </w:rPr>
              <w:t>ОСНОВНЫЕ ВИДЫ РАЗРЕШЕННОГО ИСПОЛЬЗОВАНИЯ</w:t>
            </w:r>
          </w:p>
        </w:tc>
      </w:tr>
      <w:tr w:rsidR="002A20F9" w:rsidRPr="001F4E65" w14:paraId="76927561" w14:textId="77777777" w:rsidTr="002A20F9">
        <w:tc>
          <w:tcPr>
            <w:tcW w:w="1113" w:type="pct"/>
          </w:tcPr>
          <w:p w14:paraId="71513CCC"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 xml:space="preserve">Земельные участки </w:t>
            </w:r>
            <w:r w:rsidRPr="001F4E65">
              <w:rPr>
                <w:sz w:val="20"/>
                <w:szCs w:val="20"/>
                <w:lang w:eastAsia="ru-RU"/>
              </w:rPr>
              <w:lastRenderedPageBreak/>
              <w:t>(территории) общего пользования</w:t>
            </w:r>
          </w:p>
        </w:tc>
        <w:tc>
          <w:tcPr>
            <w:tcW w:w="3451" w:type="pct"/>
          </w:tcPr>
          <w:p w14:paraId="54964CB4"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lastRenderedPageBreak/>
              <w:t xml:space="preserve">Размещение объектов улично-дорожной сети, автомобильных дорог и </w:t>
            </w:r>
            <w:r w:rsidRPr="001F4E65">
              <w:rPr>
                <w:sz w:val="20"/>
                <w:szCs w:val="20"/>
                <w:lang w:eastAsia="ru-RU"/>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14:paraId="2509732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12.0</w:t>
            </w:r>
          </w:p>
        </w:tc>
      </w:tr>
      <w:tr w:rsidR="002A20F9" w:rsidRPr="001F4E65" w14:paraId="4CF02386" w14:textId="77777777" w:rsidTr="002A20F9">
        <w:tc>
          <w:tcPr>
            <w:tcW w:w="1113" w:type="pct"/>
          </w:tcPr>
          <w:p w14:paraId="6BADF383"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lastRenderedPageBreak/>
              <w:t>Охрана природных территорий</w:t>
            </w:r>
          </w:p>
        </w:tc>
        <w:tc>
          <w:tcPr>
            <w:tcW w:w="3451" w:type="pct"/>
          </w:tcPr>
          <w:p w14:paraId="0B63CA60"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14:paraId="0E577A01"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9.1</w:t>
            </w:r>
          </w:p>
        </w:tc>
      </w:tr>
      <w:tr w:rsidR="002A20F9" w:rsidRPr="001F4E65" w14:paraId="40AE3844" w14:textId="77777777" w:rsidTr="002A20F9">
        <w:tc>
          <w:tcPr>
            <w:tcW w:w="1113" w:type="pct"/>
          </w:tcPr>
          <w:p w14:paraId="338F9722"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Запас</w:t>
            </w:r>
          </w:p>
        </w:tc>
        <w:tc>
          <w:tcPr>
            <w:tcW w:w="3451" w:type="pct"/>
          </w:tcPr>
          <w:p w14:paraId="26A5C9D2"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Отсутствие хозяйственной деятельности</w:t>
            </w:r>
          </w:p>
        </w:tc>
        <w:tc>
          <w:tcPr>
            <w:tcW w:w="436" w:type="pct"/>
          </w:tcPr>
          <w:p w14:paraId="413C484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12.3</w:t>
            </w:r>
          </w:p>
        </w:tc>
      </w:tr>
      <w:tr w:rsidR="002A20F9" w:rsidRPr="001F4E65" w14:paraId="2C90DAD3" w14:textId="77777777" w:rsidTr="002A20F9">
        <w:tc>
          <w:tcPr>
            <w:tcW w:w="1113" w:type="pct"/>
          </w:tcPr>
          <w:p w14:paraId="76B16C6E"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Коммунальное обслуживание</w:t>
            </w:r>
            <w:r w:rsidR="00EE0AA1">
              <w:rPr>
                <w:sz w:val="20"/>
                <w:szCs w:val="20"/>
                <w:lang w:eastAsia="ru-RU"/>
              </w:rPr>
              <w:t>*</w:t>
            </w:r>
          </w:p>
        </w:tc>
        <w:tc>
          <w:tcPr>
            <w:tcW w:w="3451" w:type="pct"/>
          </w:tcPr>
          <w:p w14:paraId="0F99AF1A" w14:textId="77777777" w:rsidR="002A20F9" w:rsidRPr="001F4E65" w:rsidRDefault="002A20F9" w:rsidP="00573E14">
            <w:pPr>
              <w:autoSpaceDE w:val="0"/>
              <w:autoSpaceDN w:val="0"/>
              <w:adjustRightInd w:val="0"/>
              <w:jc w:val="both"/>
              <w:rPr>
                <w:sz w:val="20"/>
                <w:szCs w:val="20"/>
                <w:lang w:eastAsia="ru-RU"/>
              </w:rPr>
            </w:pPr>
            <w:r w:rsidRPr="001F4E65">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14:paraId="15DF24BB" w14:textId="77777777" w:rsidR="002A20F9" w:rsidRPr="001F4E65" w:rsidRDefault="002A20F9" w:rsidP="002A20F9">
            <w:pPr>
              <w:autoSpaceDE w:val="0"/>
              <w:autoSpaceDN w:val="0"/>
              <w:adjustRightInd w:val="0"/>
              <w:rPr>
                <w:sz w:val="20"/>
                <w:szCs w:val="20"/>
                <w:lang w:eastAsia="ru-RU"/>
              </w:rPr>
            </w:pPr>
            <w:r w:rsidRPr="001F4E65">
              <w:rPr>
                <w:sz w:val="20"/>
                <w:szCs w:val="20"/>
                <w:lang w:eastAsia="ru-RU"/>
              </w:rPr>
              <w:t>3.1</w:t>
            </w:r>
          </w:p>
        </w:tc>
      </w:tr>
      <w:tr w:rsidR="00EE0AA1" w:rsidRPr="001F4E65" w14:paraId="24BF63BF" w14:textId="77777777" w:rsidTr="002A20F9">
        <w:tc>
          <w:tcPr>
            <w:tcW w:w="5000" w:type="pct"/>
            <w:gridSpan w:val="3"/>
          </w:tcPr>
          <w:p w14:paraId="4C278FAB" w14:textId="77777777" w:rsidR="00EE0AA1" w:rsidRPr="003125A4" w:rsidRDefault="00EE0AA1" w:rsidP="00F56EA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EE0AA1" w:rsidRPr="001F4E65" w14:paraId="2147D779" w14:textId="77777777" w:rsidTr="002A20F9">
        <w:tc>
          <w:tcPr>
            <w:tcW w:w="5000" w:type="pct"/>
            <w:gridSpan w:val="3"/>
          </w:tcPr>
          <w:p w14:paraId="5D625AF2" w14:textId="77777777" w:rsidR="00EE0AA1" w:rsidRPr="003125A4" w:rsidRDefault="00EE0AA1" w:rsidP="00F56EA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5C220377"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14:paraId="1FEBC326" w14:textId="77777777" w:rsidR="002A20F9" w:rsidRPr="001F4E65" w:rsidRDefault="002A20F9" w:rsidP="002A20F9">
      <w:pPr>
        <w:keepNext/>
        <w:rPr>
          <w:lang w:eastAsia="ru-RU"/>
        </w:rPr>
      </w:pPr>
    </w:p>
    <w:p w14:paraId="32AA5741" w14:textId="77777777" w:rsidR="002A20F9" w:rsidRDefault="002A20F9" w:rsidP="002A20F9">
      <w:pPr>
        <w:keepNext/>
        <w:rPr>
          <w:lang w:eastAsia="ru-RU"/>
        </w:rPr>
      </w:pPr>
      <w:r w:rsidRPr="00573E14">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EE0AA1" w:rsidRPr="001F4E65" w14:paraId="59F8B9FA" w14:textId="77777777" w:rsidTr="00F56EA8">
        <w:tc>
          <w:tcPr>
            <w:tcW w:w="524" w:type="dxa"/>
            <w:tcBorders>
              <w:top w:val="single" w:sz="4" w:space="0" w:color="auto"/>
              <w:left w:val="single" w:sz="4" w:space="0" w:color="auto"/>
              <w:bottom w:val="single" w:sz="4" w:space="0" w:color="auto"/>
              <w:right w:val="single" w:sz="4" w:space="0" w:color="auto"/>
            </w:tcBorders>
          </w:tcPr>
          <w:p w14:paraId="4BE23945"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40BBF20B" w14:textId="77777777" w:rsidR="00EE0AA1" w:rsidRPr="001F4E65" w:rsidRDefault="00EE0AA1"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05417202"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ABF5A51"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EE0AA1" w:rsidRPr="001F4E65" w14:paraId="1EA38695" w14:textId="77777777" w:rsidTr="00F56EA8">
        <w:tc>
          <w:tcPr>
            <w:tcW w:w="524" w:type="dxa"/>
            <w:tcBorders>
              <w:top w:val="single" w:sz="4" w:space="0" w:color="auto"/>
              <w:left w:val="single" w:sz="4" w:space="0" w:color="auto"/>
              <w:bottom w:val="single" w:sz="4" w:space="0" w:color="auto"/>
              <w:right w:val="single" w:sz="4" w:space="0" w:color="auto"/>
            </w:tcBorders>
          </w:tcPr>
          <w:p w14:paraId="3603A2E2"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448C83A1" w14:textId="77777777" w:rsidR="00EE0AA1" w:rsidRPr="009626FB" w:rsidRDefault="00EE0AA1"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5DA294EC" w14:textId="77777777" w:rsidR="00EE0AA1" w:rsidRPr="00573E14" w:rsidRDefault="00EE0AA1" w:rsidP="00EE0AA1">
            <w:pPr>
              <w:widowControl w:val="0"/>
              <w:autoSpaceDE w:val="0"/>
              <w:autoSpaceDN w:val="0"/>
              <w:adjustRightInd w:val="0"/>
              <w:jc w:val="center"/>
              <w:rPr>
                <w:sz w:val="20"/>
                <w:szCs w:val="20"/>
                <w:lang w:eastAsia="ru-RU"/>
              </w:rPr>
            </w:pPr>
            <w:r>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14:paraId="41380EFB" w14:textId="77777777" w:rsidR="00EE0AA1" w:rsidRPr="00573E14" w:rsidRDefault="00EE0AA1" w:rsidP="00F56EA8">
            <w:pPr>
              <w:widowControl w:val="0"/>
              <w:autoSpaceDE w:val="0"/>
              <w:autoSpaceDN w:val="0"/>
              <w:adjustRightInd w:val="0"/>
              <w:jc w:val="center"/>
              <w:rPr>
                <w:sz w:val="20"/>
                <w:szCs w:val="20"/>
                <w:lang w:eastAsia="ru-RU"/>
              </w:rPr>
            </w:pPr>
            <w:r>
              <w:rPr>
                <w:sz w:val="20"/>
                <w:szCs w:val="20"/>
                <w:lang w:eastAsia="ru-RU"/>
              </w:rPr>
              <w:t>15</w:t>
            </w:r>
          </w:p>
        </w:tc>
      </w:tr>
      <w:tr w:rsidR="00EE0AA1" w:rsidRPr="001F4E65" w14:paraId="6784C9C5" w14:textId="77777777" w:rsidTr="00F56EA8">
        <w:tc>
          <w:tcPr>
            <w:tcW w:w="524" w:type="dxa"/>
            <w:tcBorders>
              <w:top w:val="single" w:sz="4" w:space="0" w:color="auto"/>
              <w:left w:val="single" w:sz="4" w:space="0" w:color="auto"/>
              <w:bottom w:val="single" w:sz="4" w:space="0" w:color="auto"/>
              <w:right w:val="single" w:sz="4" w:space="0" w:color="auto"/>
            </w:tcBorders>
          </w:tcPr>
          <w:p w14:paraId="026EBBFA"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6D2E21FC" w14:textId="77777777" w:rsidR="00EE0AA1" w:rsidRPr="001F4E65" w:rsidRDefault="00EE0AA1"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1DDABB49" w14:textId="77777777" w:rsidR="00EE0AA1" w:rsidRPr="001F4E65"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B4F97F0" w14:textId="77777777" w:rsidR="00EE0AA1" w:rsidRPr="001F4E65" w:rsidRDefault="00EE0AA1"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EE0AA1" w:rsidRPr="001F4E65" w14:paraId="7868F11F" w14:textId="77777777" w:rsidTr="00F56EA8">
        <w:tc>
          <w:tcPr>
            <w:tcW w:w="524" w:type="dxa"/>
            <w:tcBorders>
              <w:top w:val="single" w:sz="4" w:space="0" w:color="auto"/>
              <w:left w:val="single" w:sz="4" w:space="0" w:color="auto"/>
              <w:bottom w:val="single" w:sz="4" w:space="0" w:color="auto"/>
              <w:right w:val="single" w:sz="4" w:space="0" w:color="auto"/>
            </w:tcBorders>
          </w:tcPr>
          <w:p w14:paraId="6C3D86DF" w14:textId="77777777" w:rsidR="00EE0AA1" w:rsidRPr="001F4E65" w:rsidRDefault="00EE0AA1" w:rsidP="00F56EA8">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0F6BFFF7" w14:textId="77777777" w:rsidR="00EE0AA1" w:rsidRPr="001F4E65" w:rsidRDefault="00EE0AA1"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3D477063" w14:textId="77777777" w:rsidR="00EE0AA1" w:rsidRPr="009626FB" w:rsidRDefault="00EE0AA1"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8AF4EA4" w14:textId="77777777" w:rsidR="00EE0AA1" w:rsidRPr="009626FB" w:rsidRDefault="00EE0AA1" w:rsidP="00F56EA8">
            <w:pPr>
              <w:widowControl w:val="0"/>
              <w:autoSpaceDE w:val="0"/>
              <w:autoSpaceDN w:val="0"/>
              <w:adjustRightInd w:val="0"/>
              <w:jc w:val="center"/>
              <w:rPr>
                <w:sz w:val="20"/>
                <w:szCs w:val="20"/>
                <w:lang w:eastAsia="ru-RU"/>
              </w:rPr>
            </w:pPr>
            <w:r w:rsidRPr="009626FB">
              <w:rPr>
                <w:sz w:val="20"/>
                <w:szCs w:val="20"/>
                <w:lang w:eastAsia="ru-RU"/>
              </w:rPr>
              <w:t>Не подлежит установлению</w:t>
            </w:r>
          </w:p>
        </w:tc>
      </w:tr>
    </w:tbl>
    <w:p w14:paraId="6CF722BA" w14:textId="77777777" w:rsidR="00866BC0" w:rsidRDefault="00866BC0" w:rsidP="00866BC0">
      <w:pPr>
        <w:jc w:val="both"/>
        <w:rPr>
          <w:kern w:val="1"/>
        </w:rPr>
      </w:pPr>
      <w:r>
        <w:rPr>
          <w:lang w:eastAsia="ru-RU"/>
        </w:rPr>
        <w:t>*</w:t>
      </w:r>
      <w:r w:rsidRPr="00844848">
        <w:rPr>
          <w:lang w:eastAsia="ru-RU"/>
        </w:rPr>
        <w:t xml:space="preserve">Требования к параметрам разрешенного строительства, реконструкции объектов капитального строительства согласно </w:t>
      </w:r>
      <w:r w:rsidRPr="00844848">
        <w:t xml:space="preserve">статье 19 Правил землепользования и застройки, для зон с особыми условиями использования </w:t>
      </w:r>
      <w:r w:rsidRPr="00844848">
        <w:rPr>
          <w:kern w:val="1"/>
        </w:rPr>
        <w:t>территорий, связанными с охраной объектов культурного наследия</w:t>
      </w:r>
    </w:p>
    <w:p w14:paraId="5FFC2C22" w14:textId="77777777" w:rsidR="002A20F9" w:rsidRPr="001F4E65" w:rsidRDefault="002A20F9" w:rsidP="002A20F9">
      <w:pPr>
        <w:rPr>
          <w:rFonts w:eastAsia="Calibri"/>
        </w:rPr>
      </w:pPr>
    </w:p>
    <w:p w14:paraId="68360A36"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14:paraId="7C32AF1A"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14:paraId="3F747174"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14:paraId="71315677"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14:paraId="0CCEFF95" w14:textId="77777777" w:rsidR="002A20F9" w:rsidRPr="001F4E65" w:rsidRDefault="002A20F9" w:rsidP="002A20F9">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14:paraId="7C2F9D6A"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49B6E4BE" w14:textId="77777777" w:rsidR="002A20F9" w:rsidRPr="001F4E65" w:rsidRDefault="002A20F9" w:rsidP="002A20F9">
      <w:pPr>
        <w:tabs>
          <w:tab w:val="center" w:pos="4677"/>
          <w:tab w:val="right" w:pos="9355"/>
        </w:tabs>
        <w:autoSpaceDE w:val="0"/>
        <w:autoSpaceDN w:val="0"/>
        <w:adjustRightInd w:val="0"/>
        <w:jc w:val="both"/>
        <w:rPr>
          <w:lang w:eastAsia="ru-RU"/>
        </w:rPr>
      </w:pPr>
      <w:r w:rsidRPr="001F4E65">
        <w:rPr>
          <w:lang w:eastAsia="ru-RU"/>
        </w:rPr>
        <w:t xml:space="preserve">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w:t>
      </w:r>
      <w:r w:rsidRPr="001F4E65">
        <w:rPr>
          <w:lang w:eastAsia="ru-RU"/>
        </w:rPr>
        <w:lastRenderedPageBreak/>
        <w:t>территорий специального назначения с обязательным обозначением границ информационными знаками.</w:t>
      </w:r>
    </w:p>
    <w:p w14:paraId="087222F8" w14:textId="77777777" w:rsidR="002A20F9" w:rsidRPr="009626FB" w:rsidRDefault="002A20F9" w:rsidP="002A20F9">
      <w:pPr>
        <w:tabs>
          <w:tab w:val="center" w:pos="4677"/>
          <w:tab w:val="right" w:pos="9355"/>
        </w:tabs>
        <w:autoSpaceDE w:val="0"/>
        <w:autoSpaceDN w:val="0"/>
        <w:adjustRightInd w:val="0"/>
        <w:jc w:val="both"/>
        <w:rPr>
          <w:lang w:eastAsia="ru-RU"/>
        </w:rPr>
      </w:pPr>
      <w:r w:rsidRPr="001F4E65">
        <w:rPr>
          <w:lang w:eastAsia="ru-RU"/>
        </w:rPr>
        <w:t>Территории санитарно-</w:t>
      </w:r>
      <w:proofErr w:type="spellStart"/>
      <w:r w:rsidRPr="001F4E65">
        <w:rPr>
          <w:lang w:eastAsia="ru-RU"/>
        </w:rPr>
        <w:t>защитныхзон</w:t>
      </w:r>
      <w:proofErr w:type="spellEnd"/>
      <w:r w:rsidRPr="001F4E65">
        <w:rPr>
          <w:lang w:eastAsia="ru-RU"/>
        </w:rPr>
        <w:t xml:space="preserve">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w:t>
      </w:r>
      <w:r w:rsidRPr="009626FB">
        <w:rPr>
          <w:lang w:eastAsia="ru-RU"/>
        </w:rPr>
        <w:t>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14:paraId="1DB444AF" w14:textId="77777777" w:rsidR="006664F8" w:rsidRPr="009626FB" w:rsidRDefault="006664F8" w:rsidP="006664F8"/>
    <w:p w14:paraId="27BBB715" w14:textId="77777777" w:rsidR="003A6713" w:rsidRPr="009626FB" w:rsidRDefault="003A6713" w:rsidP="003A6713">
      <w:pPr>
        <w:keepNext/>
        <w:rPr>
          <w:b/>
          <w:lang w:eastAsia="ru-RU"/>
        </w:rPr>
      </w:pPr>
      <w:r w:rsidRPr="009626FB">
        <w:rPr>
          <w:b/>
          <w:lang w:eastAsia="ru-RU"/>
        </w:rPr>
        <w:t>СП.15.2 ЗОНА ЗЕЛЕНЫХ НАСАЖДЕНИЙ СПЕЦИАЛЬНОГО НАЗНАЧЕНИЯ ЗРЗ 2-3</w:t>
      </w:r>
    </w:p>
    <w:p w14:paraId="676B5B5F" w14:textId="77777777" w:rsidR="00EE0AA1" w:rsidRDefault="00EE0AA1" w:rsidP="00561C37">
      <w:pPr>
        <w:tabs>
          <w:tab w:val="center" w:pos="4677"/>
          <w:tab w:val="right" w:pos="9355"/>
        </w:tabs>
        <w:autoSpaceDE w:val="0"/>
        <w:autoSpaceDN w:val="0"/>
        <w:adjustRightInd w:val="0"/>
        <w:jc w:val="both"/>
        <w:rPr>
          <w:lang w:eastAsia="ru-RU"/>
        </w:rPr>
      </w:pPr>
      <w:r w:rsidRPr="00EE0AA1">
        <w:rPr>
          <w:lang w:eastAsia="ru-RU"/>
        </w:rPr>
        <w:t>(устанавливается в зон</w:t>
      </w:r>
      <w:r>
        <w:rPr>
          <w:lang w:eastAsia="ru-RU"/>
        </w:rPr>
        <w:t>е</w:t>
      </w:r>
      <w:r w:rsidRPr="00EE0AA1">
        <w:rPr>
          <w:lang w:eastAsia="ru-RU"/>
        </w:rPr>
        <w:t xml:space="preserve"> ограничений использования земельных участков и объектов капитального строительства по условиям охраны объектов культурного наследия  ЗРЗ 2-</w:t>
      </w:r>
      <w:r w:rsidR="00561C37">
        <w:rPr>
          <w:lang w:eastAsia="ru-RU"/>
        </w:rPr>
        <w:t>3</w:t>
      </w:r>
      <w:r w:rsidRPr="00EE0AA1">
        <w:rPr>
          <w:lang w:eastAsia="ru-RU"/>
        </w:rPr>
        <w:t xml:space="preserve"> «зона жилой и общественной городской фоновой застройки, расположенной в непосредственной близости к объектам культурного наследия»</w:t>
      </w:r>
      <w:r w:rsidR="00561C37">
        <w:rPr>
          <w:lang w:eastAsia="ru-RU"/>
        </w:rPr>
        <w:t>),</w:t>
      </w:r>
    </w:p>
    <w:p w14:paraId="1C9D34F0" w14:textId="77777777" w:rsidR="00844848" w:rsidRPr="009626FB" w:rsidRDefault="00844848" w:rsidP="00561C37">
      <w:pPr>
        <w:tabs>
          <w:tab w:val="center" w:pos="4677"/>
          <w:tab w:val="right" w:pos="9355"/>
        </w:tabs>
        <w:autoSpaceDE w:val="0"/>
        <w:autoSpaceDN w:val="0"/>
        <w:adjustRightInd w:val="0"/>
        <w:jc w:val="both"/>
        <w:rPr>
          <w:lang w:eastAsia="ru-RU"/>
        </w:rPr>
      </w:pPr>
      <w:r w:rsidRPr="009626FB">
        <w:rPr>
          <w:lang w:eastAsia="ru-RU"/>
        </w:rPr>
        <w:t>Градостроительные регламенты распространяются н вновь образуемые земельные участки  и объекты капитального строительства.</w:t>
      </w:r>
    </w:p>
    <w:p w14:paraId="5604A477" w14:textId="77777777" w:rsidR="003A6713" w:rsidRPr="009626FB" w:rsidRDefault="003A6713" w:rsidP="00561C37">
      <w:pPr>
        <w:tabs>
          <w:tab w:val="center" w:pos="4677"/>
          <w:tab w:val="right" w:pos="9355"/>
        </w:tabs>
        <w:autoSpaceDE w:val="0"/>
        <w:autoSpaceDN w:val="0"/>
        <w:adjustRightInd w:val="0"/>
        <w:jc w:val="both"/>
        <w:rPr>
          <w:lang w:eastAsia="ru-RU"/>
        </w:rPr>
      </w:pPr>
      <w:r w:rsidRPr="009626FB">
        <w:rPr>
          <w:lang w:eastAsia="ru-RU"/>
        </w:rPr>
        <w:t xml:space="preserve">Озеленение специального назначения включает посадки санитарно-защитных зон вокруг производственных зон, </w:t>
      </w:r>
      <w:proofErr w:type="spellStart"/>
      <w:r w:rsidRPr="009626FB">
        <w:rPr>
          <w:lang w:eastAsia="ru-RU"/>
        </w:rPr>
        <w:t>водоохранные</w:t>
      </w:r>
      <w:proofErr w:type="spellEnd"/>
      <w:r w:rsidRPr="009626FB">
        <w:rPr>
          <w:lang w:eastAsia="ru-RU"/>
        </w:rPr>
        <w:t xml:space="preserve">, почвозащитные леса, леса санитарных зон защиты </w:t>
      </w:r>
      <w:proofErr w:type="spellStart"/>
      <w:r w:rsidRPr="009626FB">
        <w:rPr>
          <w:lang w:eastAsia="ru-RU"/>
        </w:rPr>
        <w:t>водоисточников</w:t>
      </w:r>
      <w:proofErr w:type="spellEnd"/>
      <w:r w:rsidRPr="009626FB">
        <w:rPr>
          <w:lang w:eastAsia="ru-RU"/>
        </w:rPr>
        <w:t>, леса защитных зон населенных пунктов и другие. Данная территориальная зона может быть установлена в пределах санитарно-защитных зон, зон санитарной охраны источников водоснабжения (Первого пояса), придорожных полос и других зон с особыми условиями использования территорий в соответствии с требованиями действующего законодательства. Хозяйственное использование территорий зон с особыми условиями использования осуществляется с учетом ограничений, установленных действующим законодательством. В границах таких зон запрещаются все виды строительства, не имеющие непосредственного отношения к эксплуатации, реконструкции и расширению водопроводных сооружений.</w:t>
      </w:r>
    </w:p>
    <w:p w14:paraId="0B265BCD" w14:textId="77777777" w:rsidR="003A6713" w:rsidRPr="009626FB" w:rsidRDefault="003A6713" w:rsidP="00561C37">
      <w:pPr>
        <w:kinsoku w:val="0"/>
        <w:overflowPunct w:val="0"/>
        <w:autoSpaceDE w:val="0"/>
        <w:autoSpaceDN w:val="0"/>
        <w:adjustRightInd w:val="0"/>
        <w:jc w:val="both"/>
        <w:rPr>
          <w:spacing w:val="-1"/>
          <w:lang w:eastAsia="ru-RU"/>
        </w:rPr>
      </w:pPr>
      <w:r w:rsidRPr="009626FB">
        <w:rPr>
          <w:lang w:eastAsia="ru-RU"/>
        </w:rPr>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031"/>
        <w:gridCol w:w="888"/>
      </w:tblGrid>
      <w:tr w:rsidR="003A6713" w:rsidRPr="009626FB" w14:paraId="4622EE29" w14:textId="77777777" w:rsidTr="00CE020F">
        <w:tc>
          <w:tcPr>
            <w:tcW w:w="1113" w:type="pct"/>
            <w:vAlign w:val="center"/>
          </w:tcPr>
          <w:p w14:paraId="599C7088" w14:textId="77777777"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Наименование вида разрешенного использования земельного участка</w:t>
            </w:r>
          </w:p>
        </w:tc>
        <w:tc>
          <w:tcPr>
            <w:tcW w:w="3451" w:type="pct"/>
            <w:vAlign w:val="center"/>
          </w:tcPr>
          <w:p w14:paraId="6195FFEC" w14:textId="77777777"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Описание вида разрешенного использования земельного участка</w:t>
            </w:r>
          </w:p>
        </w:tc>
        <w:tc>
          <w:tcPr>
            <w:tcW w:w="436" w:type="pct"/>
            <w:vAlign w:val="center"/>
          </w:tcPr>
          <w:p w14:paraId="5287FDDD" w14:textId="77777777" w:rsidR="003A6713" w:rsidRPr="009626FB" w:rsidRDefault="003A6713" w:rsidP="00CE020F">
            <w:pPr>
              <w:autoSpaceDE w:val="0"/>
              <w:autoSpaceDN w:val="0"/>
              <w:adjustRightInd w:val="0"/>
              <w:jc w:val="center"/>
              <w:rPr>
                <w:sz w:val="20"/>
                <w:szCs w:val="20"/>
                <w:lang w:eastAsia="ru-RU"/>
              </w:rPr>
            </w:pPr>
            <w:r w:rsidRPr="009626FB">
              <w:rPr>
                <w:sz w:val="20"/>
                <w:szCs w:val="20"/>
                <w:lang w:eastAsia="ru-RU"/>
              </w:rPr>
              <w:t>Код</w:t>
            </w:r>
          </w:p>
        </w:tc>
      </w:tr>
      <w:tr w:rsidR="003A6713" w:rsidRPr="009626FB" w14:paraId="3227E7FA" w14:textId="77777777" w:rsidTr="00CE020F">
        <w:tc>
          <w:tcPr>
            <w:tcW w:w="5000" w:type="pct"/>
            <w:gridSpan w:val="3"/>
          </w:tcPr>
          <w:p w14:paraId="451783CB" w14:textId="77777777" w:rsidR="003A6713" w:rsidRPr="00561C37" w:rsidRDefault="003A6713" w:rsidP="00CE020F">
            <w:pPr>
              <w:jc w:val="center"/>
              <w:rPr>
                <w:b/>
                <w:sz w:val="20"/>
                <w:szCs w:val="20"/>
                <w:lang w:eastAsia="ru-RU"/>
              </w:rPr>
            </w:pPr>
            <w:r w:rsidRPr="00561C37">
              <w:rPr>
                <w:b/>
                <w:sz w:val="22"/>
                <w:lang w:eastAsia="ru-RU"/>
              </w:rPr>
              <w:t>ОСНОВНЫЕ ВИДЫ РАЗРЕШЕННОГО ИСПОЛЬЗОВАНИЯ</w:t>
            </w:r>
          </w:p>
        </w:tc>
      </w:tr>
      <w:tr w:rsidR="003A6713" w:rsidRPr="009626FB" w14:paraId="79DF9F3E" w14:textId="77777777" w:rsidTr="00CE020F">
        <w:tc>
          <w:tcPr>
            <w:tcW w:w="1113" w:type="pct"/>
          </w:tcPr>
          <w:p w14:paraId="3FFB2482"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Земельные участки (территории) общего пользования</w:t>
            </w:r>
          </w:p>
        </w:tc>
        <w:tc>
          <w:tcPr>
            <w:tcW w:w="3451" w:type="pct"/>
          </w:tcPr>
          <w:p w14:paraId="20B45C08" w14:textId="77777777"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14:paraId="423B595A"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12.0</w:t>
            </w:r>
          </w:p>
        </w:tc>
      </w:tr>
      <w:tr w:rsidR="003A6713" w:rsidRPr="009626FB" w14:paraId="491653D0" w14:textId="77777777" w:rsidTr="00CE020F">
        <w:tc>
          <w:tcPr>
            <w:tcW w:w="1113" w:type="pct"/>
          </w:tcPr>
          <w:p w14:paraId="12ED0DA7"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Охрана природных территорий</w:t>
            </w:r>
          </w:p>
        </w:tc>
        <w:tc>
          <w:tcPr>
            <w:tcW w:w="3451" w:type="pct"/>
          </w:tcPr>
          <w:p w14:paraId="2B318A86" w14:textId="77777777"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 w:type="pct"/>
          </w:tcPr>
          <w:p w14:paraId="269BFBC4"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9.1</w:t>
            </w:r>
          </w:p>
        </w:tc>
      </w:tr>
      <w:tr w:rsidR="003A6713" w:rsidRPr="009626FB" w14:paraId="60BB66EB" w14:textId="77777777" w:rsidTr="00CE020F">
        <w:tc>
          <w:tcPr>
            <w:tcW w:w="1113" w:type="pct"/>
          </w:tcPr>
          <w:p w14:paraId="789A2295"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lastRenderedPageBreak/>
              <w:t>Запас</w:t>
            </w:r>
          </w:p>
        </w:tc>
        <w:tc>
          <w:tcPr>
            <w:tcW w:w="3451" w:type="pct"/>
          </w:tcPr>
          <w:p w14:paraId="4C2DAE08" w14:textId="77777777"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Отсутствие хозяйственной деятельности</w:t>
            </w:r>
          </w:p>
        </w:tc>
        <w:tc>
          <w:tcPr>
            <w:tcW w:w="436" w:type="pct"/>
          </w:tcPr>
          <w:p w14:paraId="0F7A4525"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12.3</w:t>
            </w:r>
          </w:p>
        </w:tc>
      </w:tr>
      <w:tr w:rsidR="003A6713" w:rsidRPr="009626FB" w14:paraId="642A60D5" w14:textId="77777777" w:rsidTr="00CE020F">
        <w:tc>
          <w:tcPr>
            <w:tcW w:w="1113" w:type="pct"/>
          </w:tcPr>
          <w:p w14:paraId="10683458"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Коммунальное обслуживание</w:t>
            </w:r>
            <w:r w:rsidR="00561C37">
              <w:rPr>
                <w:sz w:val="20"/>
                <w:szCs w:val="20"/>
                <w:lang w:eastAsia="ru-RU"/>
              </w:rPr>
              <w:t>*</w:t>
            </w:r>
          </w:p>
        </w:tc>
        <w:tc>
          <w:tcPr>
            <w:tcW w:w="3451" w:type="pct"/>
          </w:tcPr>
          <w:p w14:paraId="08ACC7D3" w14:textId="77777777" w:rsidR="003A6713" w:rsidRPr="009626FB" w:rsidRDefault="003A6713" w:rsidP="00CE020F">
            <w:pPr>
              <w:autoSpaceDE w:val="0"/>
              <w:autoSpaceDN w:val="0"/>
              <w:adjustRightInd w:val="0"/>
              <w:jc w:val="both"/>
              <w:rPr>
                <w:sz w:val="20"/>
                <w:szCs w:val="20"/>
                <w:lang w:eastAsia="ru-RU"/>
              </w:rPr>
            </w:pPr>
            <w:r w:rsidRPr="009626FB">
              <w:rPr>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14:paraId="677A9170" w14:textId="77777777" w:rsidR="003A6713" w:rsidRPr="009626FB" w:rsidRDefault="003A6713" w:rsidP="00CE020F">
            <w:pPr>
              <w:autoSpaceDE w:val="0"/>
              <w:autoSpaceDN w:val="0"/>
              <w:adjustRightInd w:val="0"/>
              <w:rPr>
                <w:sz w:val="20"/>
                <w:szCs w:val="20"/>
                <w:lang w:eastAsia="ru-RU"/>
              </w:rPr>
            </w:pPr>
            <w:r w:rsidRPr="009626FB">
              <w:rPr>
                <w:sz w:val="20"/>
                <w:szCs w:val="20"/>
                <w:lang w:eastAsia="ru-RU"/>
              </w:rPr>
              <w:t>3.1</w:t>
            </w:r>
          </w:p>
        </w:tc>
      </w:tr>
      <w:tr w:rsidR="00561C37" w:rsidRPr="009626FB" w14:paraId="3206359D" w14:textId="77777777" w:rsidTr="00CE020F">
        <w:tc>
          <w:tcPr>
            <w:tcW w:w="5000" w:type="pct"/>
            <w:gridSpan w:val="3"/>
          </w:tcPr>
          <w:p w14:paraId="48D1C1D7" w14:textId="77777777" w:rsidR="00561C37" w:rsidRPr="003125A4" w:rsidRDefault="00561C37" w:rsidP="00F56EA8">
            <w:pPr>
              <w:jc w:val="center"/>
              <w:rPr>
                <w:lang w:eastAsia="ru-RU"/>
              </w:rPr>
            </w:pPr>
            <w:r w:rsidRPr="00AB2D0D">
              <w:rPr>
                <w:b/>
                <w:sz w:val="22"/>
                <w:lang w:eastAsia="ru-RU"/>
              </w:rPr>
              <w:t>УСЛОВНО РАЗРЕШЕННЫЕ ВИДЫ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r w:rsidR="00561C37" w:rsidRPr="009626FB" w14:paraId="4460E327" w14:textId="77777777" w:rsidTr="00CE020F">
        <w:tc>
          <w:tcPr>
            <w:tcW w:w="5000" w:type="pct"/>
            <w:gridSpan w:val="3"/>
          </w:tcPr>
          <w:p w14:paraId="3343A014" w14:textId="77777777" w:rsidR="00561C37" w:rsidRPr="003125A4" w:rsidRDefault="00561C37" w:rsidP="00F56EA8">
            <w:pPr>
              <w:jc w:val="center"/>
              <w:rPr>
                <w:lang w:eastAsia="ru-RU"/>
              </w:rPr>
            </w:pPr>
            <w:r w:rsidRPr="00AB2D0D">
              <w:rPr>
                <w:b/>
                <w:sz w:val="22"/>
                <w:lang w:eastAsia="ru-RU"/>
              </w:rPr>
              <w:t>ВСПОМОГАТЕЛЬНЫЕ ВИДЫ РАЗРЕШЕННОГО ИСПОЛЬЗОВАНИЯ</w:t>
            </w:r>
            <w:r w:rsidRPr="003125A4">
              <w:rPr>
                <w:lang w:eastAsia="ru-RU"/>
              </w:rPr>
              <w:t xml:space="preserve">: не </w:t>
            </w:r>
            <w:r>
              <w:rPr>
                <w:lang w:eastAsia="ru-RU"/>
              </w:rPr>
              <w:t xml:space="preserve">подлежат </w:t>
            </w:r>
            <w:r w:rsidRPr="003125A4">
              <w:rPr>
                <w:lang w:eastAsia="ru-RU"/>
              </w:rPr>
              <w:t>установлен</w:t>
            </w:r>
            <w:r>
              <w:rPr>
                <w:lang w:eastAsia="ru-RU"/>
              </w:rPr>
              <w:t>ию</w:t>
            </w:r>
          </w:p>
        </w:tc>
      </w:tr>
    </w:tbl>
    <w:p w14:paraId="53F7185F" w14:textId="77777777" w:rsidR="003A6713" w:rsidRPr="009626FB" w:rsidRDefault="003A6713" w:rsidP="003A6713">
      <w:pPr>
        <w:tabs>
          <w:tab w:val="center" w:pos="4677"/>
          <w:tab w:val="right" w:pos="9355"/>
        </w:tabs>
        <w:autoSpaceDE w:val="0"/>
        <w:autoSpaceDN w:val="0"/>
        <w:adjustRightInd w:val="0"/>
        <w:jc w:val="both"/>
        <w:rPr>
          <w:lang w:eastAsia="ru-RU"/>
        </w:rPr>
      </w:pPr>
      <w:r w:rsidRPr="009626FB">
        <w:rPr>
          <w:lang w:eastAsia="ru-RU"/>
        </w:rPr>
        <w:t>*Вид разрешенного использования «Коммунальное обслуживание 3.1» допускается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14:paraId="496EE01C" w14:textId="77777777" w:rsidR="003A6713" w:rsidRPr="009626FB" w:rsidRDefault="003A6713" w:rsidP="003A6713">
      <w:pPr>
        <w:keepNext/>
        <w:rPr>
          <w:lang w:eastAsia="ru-RU"/>
        </w:rPr>
      </w:pPr>
    </w:p>
    <w:p w14:paraId="3D9865B8" w14:textId="77777777" w:rsidR="003A6713" w:rsidRDefault="003A6713" w:rsidP="003A6713">
      <w:pPr>
        <w:keepNext/>
        <w:rPr>
          <w:lang w:eastAsia="ru-RU"/>
        </w:rPr>
      </w:pPr>
      <w:r w:rsidRPr="009626FB">
        <w:rPr>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
        <w:gridCol w:w="7239"/>
        <w:gridCol w:w="709"/>
        <w:gridCol w:w="1559"/>
      </w:tblGrid>
      <w:tr w:rsidR="00561C37" w:rsidRPr="001F4E65" w14:paraId="3E4633A4" w14:textId="77777777" w:rsidTr="00F56EA8">
        <w:tc>
          <w:tcPr>
            <w:tcW w:w="524" w:type="dxa"/>
            <w:tcBorders>
              <w:top w:val="single" w:sz="4" w:space="0" w:color="auto"/>
              <w:left w:val="single" w:sz="4" w:space="0" w:color="auto"/>
              <w:bottom w:val="single" w:sz="4" w:space="0" w:color="auto"/>
              <w:right w:val="single" w:sz="4" w:space="0" w:color="auto"/>
            </w:tcBorders>
          </w:tcPr>
          <w:p w14:paraId="1A830BA1" w14:textId="77777777" w:rsidR="00561C37" w:rsidRPr="001F4E65" w:rsidRDefault="00561C37" w:rsidP="00F56EA8">
            <w:pPr>
              <w:widowControl w:val="0"/>
              <w:autoSpaceDE w:val="0"/>
              <w:autoSpaceDN w:val="0"/>
              <w:adjustRightInd w:val="0"/>
              <w:jc w:val="center"/>
              <w:rPr>
                <w:sz w:val="20"/>
                <w:szCs w:val="20"/>
                <w:lang w:eastAsia="ru-RU"/>
              </w:rPr>
            </w:pPr>
            <w:r>
              <w:rPr>
                <w:sz w:val="20"/>
                <w:szCs w:val="20"/>
                <w:lang w:eastAsia="ru-RU"/>
              </w:rPr>
              <w:t>1.</w:t>
            </w:r>
          </w:p>
        </w:tc>
        <w:tc>
          <w:tcPr>
            <w:tcW w:w="7239" w:type="dxa"/>
            <w:tcBorders>
              <w:top w:val="single" w:sz="4" w:space="0" w:color="auto"/>
              <w:left w:val="single" w:sz="4" w:space="0" w:color="auto"/>
              <w:bottom w:val="single" w:sz="4" w:space="0" w:color="auto"/>
              <w:right w:val="single" w:sz="4" w:space="0" w:color="auto"/>
            </w:tcBorders>
          </w:tcPr>
          <w:p w14:paraId="3061D36A" w14:textId="77777777" w:rsidR="00561C37" w:rsidRPr="001F4E65" w:rsidRDefault="00561C37" w:rsidP="00F56EA8">
            <w:pPr>
              <w:widowControl w:val="0"/>
              <w:autoSpaceDE w:val="0"/>
              <w:autoSpaceDN w:val="0"/>
              <w:adjustRightInd w:val="0"/>
              <w:jc w:val="both"/>
              <w:rPr>
                <w:sz w:val="20"/>
                <w:szCs w:val="20"/>
                <w:lang w:eastAsia="ru-RU"/>
              </w:rPr>
            </w:pPr>
            <w:r>
              <w:rPr>
                <w:sz w:val="20"/>
                <w:szCs w:val="20"/>
                <w:lang w:eastAsia="ru-RU"/>
              </w:rPr>
              <w:t>Ми</w:t>
            </w:r>
            <w:r w:rsidRPr="00B31749">
              <w:rPr>
                <w:sz w:val="20"/>
                <w:szCs w:val="20"/>
                <w:lang w:eastAsia="ru-RU"/>
              </w:rPr>
              <w:t>нимальные и (или) максимальные размеры земельных участков</w:t>
            </w:r>
            <w:r w:rsidRPr="00B31749">
              <w:rPr>
                <w:sz w:val="20"/>
                <w:szCs w:val="20"/>
                <w:lang w:eastAsia="ru-RU"/>
              </w:rPr>
              <w:tab/>
            </w:r>
            <w:r w:rsidRPr="00B31749">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14:paraId="33F85EA1" w14:textId="77777777" w:rsidR="00561C37" w:rsidRPr="001F4E65" w:rsidRDefault="00561C37"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5A530726" w14:textId="77777777" w:rsidR="00561C37" w:rsidRPr="001F4E65" w:rsidRDefault="00561C37" w:rsidP="00F56EA8">
            <w:pPr>
              <w:widowControl w:val="0"/>
              <w:autoSpaceDE w:val="0"/>
              <w:autoSpaceDN w:val="0"/>
              <w:adjustRightInd w:val="0"/>
              <w:jc w:val="center"/>
              <w:rPr>
                <w:sz w:val="20"/>
                <w:szCs w:val="20"/>
                <w:lang w:eastAsia="ru-RU"/>
              </w:rPr>
            </w:pPr>
            <w:r w:rsidRPr="001F4E65">
              <w:rPr>
                <w:sz w:val="20"/>
                <w:szCs w:val="20"/>
                <w:lang w:eastAsia="ru-RU"/>
              </w:rPr>
              <w:t xml:space="preserve">Не подлежат установлению </w:t>
            </w:r>
          </w:p>
        </w:tc>
      </w:tr>
      <w:tr w:rsidR="00561C37" w:rsidRPr="001F4E65" w14:paraId="389D3C8D" w14:textId="77777777" w:rsidTr="00F56EA8">
        <w:tc>
          <w:tcPr>
            <w:tcW w:w="524" w:type="dxa"/>
            <w:tcBorders>
              <w:top w:val="single" w:sz="4" w:space="0" w:color="auto"/>
              <w:left w:val="single" w:sz="4" w:space="0" w:color="auto"/>
              <w:bottom w:val="single" w:sz="4" w:space="0" w:color="auto"/>
              <w:right w:val="single" w:sz="4" w:space="0" w:color="auto"/>
            </w:tcBorders>
          </w:tcPr>
          <w:p w14:paraId="2637F791" w14:textId="77777777" w:rsidR="00561C37" w:rsidRPr="001F4E65" w:rsidRDefault="00561C37" w:rsidP="00F56EA8">
            <w:pPr>
              <w:widowControl w:val="0"/>
              <w:autoSpaceDE w:val="0"/>
              <w:autoSpaceDN w:val="0"/>
              <w:adjustRightInd w:val="0"/>
              <w:jc w:val="center"/>
              <w:rPr>
                <w:sz w:val="20"/>
                <w:szCs w:val="20"/>
                <w:lang w:eastAsia="ru-RU"/>
              </w:rPr>
            </w:pPr>
            <w:r>
              <w:rPr>
                <w:sz w:val="20"/>
                <w:szCs w:val="20"/>
                <w:lang w:eastAsia="ru-RU"/>
              </w:rPr>
              <w:t>2.</w:t>
            </w:r>
          </w:p>
        </w:tc>
        <w:tc>
          <w:tcPr>
            <w:tcW w:w="7239" w:type="dxa"/>
            <w:tcBorders>
              <w:top w:val="single" w:sz="4" w:space="0" w:color="auto"/>
              <w:left w:val="single" w:sz="4" w:space="0" w:color="auto"/>
              <w:bottom w:val="single" w:sz="4" w:space="0" w:color="auto"/>
              <w:right w:val="single" w:sz="4" w:space="0" w:color="auto"/>
            </w:tcBorders>
          </w:tcPr>
          <w:p w14:paraId="4C21391C" w14:textId="77777777" w:rsidR="00561C37" w:rsidRPr="009626FB" w:rsidRDefault="00561C37" w:rsidP="00F56EA8">
            <w:pPr>
              <w:widowControl w:val="0"/>
              <w:autoSpaceDE w:val="0"/>
              <w:autoSpaceDN w:val="0"/>
              <w:adjustRightInd w:val="0"/>
              <w:jc w:val="both"/>
              <w:rPr>
                <w:sz w:val="20"/>
                <w:szCs w:val="20"/>
                <w:lang w:eastAsia="ru-RU"/>
              </w:rPr>
            </w:pPr>
            <w:r w:rsidRPr="009626FB">
              <w:rPr>
                <w:sz w:val="20"/>
                <w:szCs w:val="20"/>
                <w:lang w:eastAsia="ru-RU"/>
              </w:rPr>
              <w:t xml:space="preserve">Максимальная высота зданий, </w:t>
            </w:r>
            <w:r>
              <w:rPr>
                <w:sz w:val="20"/>
                <w:szCs w:val="20"/>
                <w:lang w:eastAsia="ru-RU"/>
              </w:rPr>
              <w:t>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3198D34B" w14:textId="77777777" w:rsidR="00561C37" w:rsidRPr="00573E14" w:rsidRDefault="00561C37" w:rsidP="00F56EA8">
            <w:pPr>
              <w:widowControl w:val="0"/>
              <w:autoSpaceDE w:val="0"/>
              <w:autoSpaceDN w:val="0"/>
              <w:adjustRightInd w:val="0"/>
              <w:jc w:val="center"/>
              <w:rPr>
                <w:sz w:val="20"/>
                <w:szCs w:val="20"/>
                <w:lang w:eastAsia="ru-RU"/>
              </w:rPr>
            </w:pPr>
            <w:r>
              <w:rPr>
                <w:sz w:val="20"/>
                <w:szCs w:val="20"/>
                <w:lang w:eastAsia="ru-RU"/>
              </w:rPr>
              <w:t>м</w:t>
            </w:r>
          </w:p>
        </w:tc>
        <w:tc>
          <w:tcPr>
            <w:tcW w:w="1559" w:type="dxa"/>
            <w:tcBorders>
              <w:top w:val="single" w:sz="4" w:space="0" w:color="auto"/>
              <w:left w:val="single" w:sz="4" w:space="0" w:color="auto"/>
              <w:bottom w:val="single" w:sz="4" w:space="0" w:color="auto"/>
              <w:right w:val="single" w:sz="4" w:space="0" w:color="auto"/>
            </w:tcBorders>
          </w:tcPr>
          <w:p w14:paraId="4EEEC235" w14:textId="77777777" w:rsidR="00561C37" w:rsidRPr="00573E14" w:rsidRDefault="00561C37" w:rsidP="00F56EA8">
            <w:pPr>
              <w:widowControl w:val="0"/>
              <w:autoSpaceDE w:val="0"/>
              <w:autoSpaceDN w:val="0"/>
              <w:adjustRightInd w:val="0"/>
              <w:jc w:val="center"/>
              <w:rPr>
                <w:sz w:val="20"/>
                <w:szCs w:val="20"/>
                <w:lang w:eastAsia="ru-RU"/>
              </w:rPr>
            </w:pPr>
            <w:r>
              <w:rPr>
                <w:sz w:val="20"/>
                <w:szCs w:val="20"/>
                <w:lang w:eastAsia="ru-RU"/>
              </w:rPr>
              <w:t>15</w:t>
            </w:r>
          </w:p>
        </w:tc>
      </w:tr>
      <w:tr w:rsidR="00561C37" w:rsidRPr="001F4E65" w14:paraId="19EB3930" w14:textId="77777777" w:rsidTr="00F56EA8">
        <w:tc>
          <w:tcPr>
            <w:tcW w:w="524" w:type="dxa"/>
            <w:tcBorders>
              <w:top w:val="single" w:sz="4" w:space="0" w:color="auto"/>
              <w:left w:val="single" w:sz="4" w:space="0" w:color="auto"/>
              <w:bottom w:val="single" w:sz="4" w:space="0" w:color="auto"/>
              <w:right w:val="single" w:sz="4" w:space="0" w:color="auto"/>
            </w:tcBorders>
          </w:tcPr>
          <w:p w14:paraId="0328CA23" w14:textId="77777777" w:rsidR="00561C37" w:rsidRPr="001F4E65" w:rsidRDefault="00561C37" w:rsidP="00F56EA8">
            <w:pPr>
              <w:widowControl w:val="0"/>
              <w:autoSpaceDE w:val="0"/>
              <w:autoSpaceDN w:val="0"/>
              <w:adjustRightInd w:val="0"/>
              <w:jc w:val="center"/>
              <w:rPr>
                <w:sz w:val="20"/>
                <w:szCs w:val="20"/>
                <w:lang w:eastAsia="ru-RU"/>
              </w:rPr>
            </w:pPr>
            <w:r>
              <w:rPr>
                <w:sz w:val="20"/>
                <w:szCs w:val="20"/>
                <w:lang w:eastAsia="ru-RU"/>
              </w:rPr>
              <w:t>3.</w:t>
            </w:r>
          </w:p>
        </w:tc>
        <w:tc>
          <w:tcPr>
            <w:tcW w:w="7239" w:type="dxa"/>
            <w:tcBorders>
              <w:top w:val="single" w:sz="4" w:space="0" w:color="auto"/>
              <w:left w:val="single" w:sz="4" w:space="0" w:color="auto"/>
              <w:bottom w:val="single" w:sz="4" w:space="0" w:color="auto"/>
              <w:right w:val="single" w:sz="4" w:space="0" w:color="auto"/>
            </w:tcBorders>
          </w:tcPr>
          <w:p w14:paraId="4EDF5D2E" w14:textId="77777777" w:rsidR="00561C37" w:rsidRPr="001F4E65" w:rsidRDefault="00561C37" w:rsidP="00F56EA8">
            <w:pPr>
              <w:widowControl w:val="0"/>
              <w:autoSpaceDE w:val="0"/>
              <w:autoSpaceDN w:val="0"/>
              <w:adjustRightInd w:val="0"/>
              <w:jc w:val="both"/>
              <w:rPr>
                <w:sz w:val="20"/>
                <w:szCs w:val="20"/>
                <w:lang w:eastAsia="ru-RU"/>
              </w:rPr>
            </w:pPr>
            <w:r w:rsidRPr="001F4E65">
              <w:rPr>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14:paraId="6A069DF4" w14:textId="77777777" w:rsidR="00561C37" w:rsidRPr="001F4E65" w:rsidRDefault="00561C37" w:rsidP="00F56EA8">
            <w:pPr>
              <w:widowControl w:val="0"/>
              <w:autoSpaceDE w:val="0"/>
              <w:autoSpaceDN w:val="0"/>
              <w:adjustRightInd w:val="0"/>
              <w:jc w:val="center"/>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1AE68E3B" w14:textId="77777777" w:rsidR="00561C37" w:rsidRPr="001F4E65" w:rsidRDefault="00561C37" w:rsidP="00F56EA8">
            <w:pPr>
              <w:widowControl w:val="0"/>
              <w:autoSpaceDE w:val="0"/>
              <w:autoSpaceDN w:val="0"/>
              <w:adjustRightInd w:val="0"/>
              <w:jc w:val="center"/>
              <w:rPr>
                <w:sz w:val="20"/>
                <w:szCs w:val="20"/>
                <w:lang w:eastAsia="ru-RU"/>
              </w:rPr>
            </w:pPr>
            <w:r w:rsidRPr="001F4E65">
              <w:rPr>
                <w:sz w:val="20"/>
                <w:szCs w:val="20"/>
                <w:lang w:eastAsia="ru-RU"/>
              </w:rPr>
              <w:t>Не подлежат установлению</w:t>
            </w:r>
          </w:p>
        </w:tc>
      </w:tr>
      <w:tr w:rsidR="00561C37" w:rsidRPr="001F4E65" w14:paraId="1F48802A" w14:textId="77777777" w:rsidTr="00F56EA8">
        <w:tc>
          <w:tcPr>
            <w:tcW w:w="524" w:type="dxa"/>
            <w:tcBorders>
              <w:top w:val="single" w:sz="4" w:space="0" w:color="auto"/>
              <w:left w:val="single" w:sz="4" w:space="0" w:color="auto"/>
              <w:bottom w:val="single" w:sz="4" w:space="0" w:color="auto"/>
              <w:right w:val="single" w:sz="4" w:space="0" w:color="auto"/>
            </w:tcBorders>
          </w:tcPr>
          <w:p w14:paraId="6FFDB26A" w14:textId="77777777" w:rsidR="00561C37" w:rsidRPr="001F4E65" w:rsidRDefault="00561C37" w:rsidP="00F56EA8">
            <w:pPr>
              <w:widowControl w:val="0"/>
              <w:autoSpaceDE w:val="0"/>
              <w:autoSpaceDN w:val="0"/>
              <w:adjustRightInd w:val="0"/>
              <w:jc w:val="center"/>
              <w:rPr>
                <w:sz w:val="20"/>
                <w:szCs w:val="20"/>
                <w:lang w:eastAsia="ru-RU"/>
              </w:rPr>
            </w:pPr>
            <w:r>
              <w:rPr>
                <w:sz w:val="20"/>
                <w:szCs w:val="20"/>
                <w:lang w:eastAsia="ru-RU"/>
              </w:rPr>
              <w:t>4.</w:t>
            </w:r>
          </w:p>
        </w:tc>
        <w:tc>
          <w:tcPr>
            <w:tcW w:w="7239" w:type="dxa"/>
            <w:tcBorders>
              <w:top w:val="single" w:sz="4" w:space="0" w:color="auto"/>
              <w:left w:val="single" w:sz="4" w:space="0" w:color="auto"/>
              <w:bottom w:val="single" w:sz="4" w:space="0" w:color="auto"/>
              <w:right w:val="single" w:sz="4" w:space="0" w:color="auto"/>
            </w:tcBorders>
          </w:tcPr>
          <w:p w14:paraId="72B26D63" w14:textId="77777777" w:rsidR="00561C37" w:rsidRPr="001F4E65" w:rsidRDefault="00561C37" w:rsidP="00F56EA8">
            <w:pPr>
              <w:widowControl w:val="0"/>
              <w:autoSpaceDE w:val="0"/>
              <w:autoSpaceDN w:val="0"/>
              <w:adjustRightInd w:val="0"/>
              <w:jc w:val="both"/>
              <w:rPr>
                <w:sz w:val="20"/>
                <w:szCs w:val="20"/>
                <w:lang w:eastAsia="ru-RU"/>
              </w:rPr>
            </w:pPr>
            <w:r w:rsidRPr="00E30889">
              <w:rPr>
                <w:sz w:val="20"/>
                <w:szCs w:val="20"/>
                <w:lang w:eastAsia="ru-RU"/>
              </w:rPr>
              <w:t>Максимальный процент застройки земельного участка</w:t>
            </w:r>
          </w:p>
        </w:tc>
        <w:tc>
          <w:tcPr>
            <w:tcW w:w="709" w:type="dxa"/>
            <w:tcBorders>
              <w:top w:val="single" w:sz="4" w:space="0" w:color="auto"/>
              <w:left w:val="single" w:sz="4" w:space="0" w:color="auto"/>
              <w:bottom w:val="single" w:sz="4" w:space="0" w:color="auto"/>
              <w:right w:val="single" w:sz="4" w:space="0" w:color="auto"/>
            </w:tcBorders>
          </w:tcPr>
          <w:p w14:paraId="421B69EC" w14:textId="77777777" w:rsidR="00561C37" w:rsidRPr="009626FB" w:rsidRDefault="00561C37" w:rsidP="00F56EA8">
            <w:pPr>
              <w:widowControl w:val="0"/>
              <w:autoSpaceDE w:val="0"/>
              <w:autoSpaceDN w:val="0"/>
              <w:adjustRightInd w:val="0"/>
              <w:jc w:val="center"/>
              <w:rPr>
                <w:sz w:val="20"/>
                <w:szCs w:val="20"/>
                <w:lang w:eastAsia="ru-RU"/>
              </w:rPr>
            </w:pPr>
            <w:r w:rsidRPr="009626FB">
              <w:rPr>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14:paraId="30BB5F6C" w14:textId="77777777" w:rsidR="00561C37" w:rsidRPr="009626FB" w:rsidRDefault="00561C37" w:rsidP="00F56EA8">
            <w:pPr>
              <w:widowControl w:val="0"/>
              <w:autoSpaceDE w:val="0"/>
              <w:autoSpaceDN w:val="0"/>
              <w:adjustRightInd w:val="0"/>
              <w:jc w:val="center"/>
              <w:rPr>
                <w:sz w:val="20"/>
                <w:szCs w:val="20"/>
                <w:lang w:eastAsia="ru-RU"/>
              </w:rPr>
            </w:pPr>
            <w:r w:rsidRPr="009626FB">
              <w:rPr>
                <w:sz w:val="20"/>
                <w:szCs w:val="20"/>
                <w:lang w:eastAsia="ru-RU"/>
              </w:rPr>
              <w:t>15</w:t>
            </w:r>
          </w:p>
        </w:tc>
      </w:tr>
    </w:tbl>
    <w:p w14:paraId="3B697B23" w14:textId="77777777" w:rsidR="003A6713" w:rsidRDefault="003A6713" w:rsidP="003A6713">
      <w:pPr>
        <w:jc w:val="both"/>
        <w:rPr>
          <w:kern w:val="1"/>
        </w:rPr>
      </w:pPr>
      <w:r w:rsidRPr="009626FB">
        <w:rPr>
          <w:lang w:eastAsia="ru-RU"/>
        </w:rPr>
        <w:t xml:space="preserve">*Требования к параметрам разрешенного строительства, реконструкции объектов капитального строительства согласно </w:t>
      </w:r>
      <w:r w:rsidRPr="009626FB">
        <w:t xml:space="preserve">статье 19 Правил землепользования и застройки, для зон с особыми условиями использования </w:t>
      </w:r>
      <w:r w:rsidRPr="009626FB">
        <w:rPr>
          <w:kern w:val="1"/>
        </w:rPr>
        <w:t>территорий, связанными с охраной объектов культурного наследия</w:t>
      </w:r>
    </w:p>
    <w:p w14:paraId="58A5CA2D" w14:textId="77777777" w:rsidR="003A6713" w:rsidRPr="001F4E65" w:rsidRDefault="003A6713" w:rsidP="003A6713">
      <w:pPr>
        <w:rPr>
          <w:rFonts w:eastAsia="Calibri"/>
        </w:rPr>
      </w:pPr>
    </w:p>
    <w:p w14:paraId="6B49FFBB" w14:textId="77777777"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 xml:space="preserve">Минимальную площадь озеленения санитарно-защитных зон следует принимать в зависимость от ширины зоны, %: </w:t>
      </w:r>
    </w:p>
    <w:p w14:paraId="10E48B8B" w14:textId="77777777"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до 300 м……………………………………………………..……….….60 </w:t>
      </w:r>
    </w:p>
    <w:p w14:paraId="2ACA0879" w14:textId="77777777"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300 до 1000 м………………………………………….………..50 </w:t>
      </w:r>
    </w:p>
    <w:p w14:paraId="23B3CD8B" w14:textId="77777777"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1000 до 3000 м………..……………………………..………….40 </w:t>
      </w:r>
    </w:p>
    <w:p w14:paraId="43E12131" w14:textId="77777777" w:rsidR="003A6713" w:rsidRPr="001F4E65" w:rsidRDefault="003A6713" w:rsidP="003A6713">
      <w:pPr>
        <w:tabs>
          <w:tab w:val="center" w:pos="4677"/>
          <w:tab w:val="right" w:pos="9355"/>
        </w:tabs>
        <w:autoSpaceDE w:val="0"/>
        <w:autoSpaceDN w:val="0"/>
        <w:adjustRightInd w:val="0"/>
        <w:ind w:left="708"/>
        <w:jc w:val="both"/>
        <w:rPr>
          <w:lang w:eastAsia="ru-RU"/>
        </w:rPr>
      </w:pPr>
      <w:r w:rsidRPr="001F4E65">
        <w:rPr>
          <w:lang w:eastAsia="ru-RU"/>
        </w:rPr>
        <w:t xml:space="preserve">свыше 3000 м…………………..……………………………..………...20 </w:t>
      </w:r>
    </w:p>
    <w:p w14:paraId="2EC32A85" w14:textId="77777777"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1043025E" w14:textId="77777777"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14:paraId="75BE7FA6" w14:textId="77777777" w:rsidR="003A6713" w:rsidRPr="001F4E65" w:rsidRDefault="003A6713" w:rsidP="003A6713">
      <w:pPr>
        <w:tabs>
          <w:tab w:val="center" w:pos="4677"/>
          <w:tab w:val="right" w:pos="9355"/>
        </w:tabs>
        <w:autoSpaceDE w:val="0"/>
        <w:autoSpaceDN w:val="0"/>
        <w:adjustRightInd w:val="0"/>
        <w:jc w:val="both"/>
        <w:rPr>
          <w:lang w:eastAsia="ru-RU"/>
        </w:rPr>
      </w:pPr>
      <w:r w:rsidRPr="001F4E65">
        <w:rPr>
          <w:lang w:eastAsia="ru-RU"/>
        </w:rPr>
        <w:t>Территории санитарно-</w:t>
      </w:r>
      <w:proofErr w:type="spellStart"/>
      <w:r w:rsidRPr="001F4E65">
        <w:rPr>
          <w:lang w:eastAsia="ru-RU"/>
        </w:rPr>
        <w:t>защитныхзон</w:t>
      </w:r>
      <w:proofErr w:type="spellEnd"/>
      <w:r w:rsidRPr="001F4E65">
        <w:rPr>
          <w:lang w:eastAsia="ru-RU"/>
        </w:rPr>
        <w:t xml:space="preserve"> должны быть благоустроены и озеленены по проекту, который разрабатывают одновременно с проектом строительства и реконструкции предприятия. 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 В ассортимент растений включаются декоративные виды, произрастающие в данном географическом районе в </w:t>
      </w:r>
      <w:r w:rsidRPr="001F4E65">
        <w:rPr>
          <w:lang w:eastAsia="ru-RU"/>
        </w:rPr>
        <w:lastRenderedPageBreak/>
        <w:t>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14:paraId="283409A7" w14:textId="77777777" w:rsidR="003A6713" w:rsidRDefault="003A6713" w:rsidP="006664F8"/>
    <w:p w14:paraId="6F63195E" w14:textId="77777777" w:rsidR="006664F8" w:rsidRPr="00343C54" w:rsidRDefault="006664F8" w:rsidP="00BD6893">
      <w:pPr>
        <w:keepNext/>
        <w:ind w:firstLine="709"/>
        <w:jc w:val="both"/>
        <w:outlineLvl w:val="2"/>
        <w:rPr>
          <w:b/>
          <w:bCs/>
          <w:kern w:val="28"/>
          <w:lang w:eastAsia="ru-RU"/>
        </w:rPr>
      </w:pPr>
      <w:bookmarkStart w:id="138" w:name="_Toc431901751"/>
      <w:bookmarkStart w:id="139" w:name="_Toc434322758"/>
      <w:bookmarkStart w:id="140" w:name="_Toc469574323"/>
      <w:bookmarkStart w:id="141" w:name="_Toc519866421"/>
      <w:r w:rsidRPr="00343C54">
        <w:rPr>
          <w:b/>
          <w:bCs/>
          <w:kern w:val="28"/>
          <w:lang w:eastAsia="ru-RU"/>
        </w:rPr>
        <w:t xml:space="preserve">Статья </w:t>
      </w:r>
      <w:r w:rsidR="007A5C6D">
        <w:rPr>
          <w:b/>
          <w:bCs/>
          <w:kern w:val="28"/>
          <w:lang w:eastAsia="ru-RU"/>
        </w:rPr>
        <w:t>18</w:t>
      </w:r>
      <w:r w:rsidRPr="00343C54">
        <w:rPr>
          <w:b/>
          <w:bCs/>
          <w:kern w:val="28"/>
          <w:lang w:eastAsia="ru-RU"/>
        </w:rPr>
        <w:t xml:space="preserve">. </w:t>
      </w:r>
      <w:r w:rsidR="00BD6893" w:rsidRPr="00343C54">
        <w:rPr>
          <w:b/>
          <w:bCs/>
          <w:kern w:val="28"/>
          <w:lang w:eastAsia="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8"/>
      <w:bookmarkEnd w:id="139"/>
      <w:bookmarkEnd w:id="140"/>
      <w:bookmarkEnd w:id="141"/>
    </w:p>
    <w:p w14:paraId="47D112D9" w14:textId="77777777" w:rsidR="00A72898" w:rsidRDefault="00A72898" w:rsidP="00BD6893">
      <w:pPr>
        <w:ind w:firstLine="709"/>
        <w:jc w:val="both"/>
        <w:rPr>
          <w:b/>
          <w:snapToGrid w:val="0"/>
          <w:lang w:eastAsia="ru-RU"/>
        </w:rPr>
      </w:pPr>
    </w:p>
    <w:p w14:paraId="3ACCF7A8" w14:textId="77777777" w:rsidR="006664F8" w:rsidRPr="00343C54" w:rsidRDefault="00A72898" w:rsidP="00BD6893">
      <w:pPr>
        <w:ind w:firstLine="709"/>
        <w:jc w:val="both"/>
        <w:rPr>
          <w:b/>
          <w:snapToGrid w:val="0"/>
          <w:lang w:eastAsia="ru-RU"/>
        </w:rPr>
      </w:pPr>
      <w:r>
        <w:rPr>
          <w:b/>
          <w:snapToGrid w:val="0"/>
          <w:lang w:eastAsia="ru-RU"/>
        </w:rPr>
        <w:t xml:space="preserve">1. </w:t>
      </w:r>
      <w:r w:rsidR="00E21117">
        <w:rPr>
          <w:b/>
          <w:snapToGrid w:val="0"/>
          <w:lang w:eastAsia="ru-RU"/>
        </w:rPr>
        <w:t>Общие требования</w:t>
      </w:r>
    </w:p>
    <w:p w14:paraId="6445C64A" w14:textId="77777777" w:rsidR="006664F8" w:rsidRPr="00343C54" w:rsidRDefault="006664F8" w:rsidP="00BD6893">
      <w:pPr>
        <w:ind w:firstLine="709"/>
        <w:jc w:val="both"/>
        <w:rPr>
          <w:snapToGrid w:val="0"/>
          <w:lang w:eastAsia="ru-RU"/>
        </w:rPr>
      </w:pPr>
      <w:r w:rsidRPr="00343C54">
        <w:rPr>
          <w:snapToGrid w:val="0"/>
          <w:lang w:eastAsia="ru-RU"/>
        </w:rPr>
        <w:t>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14:paraId="7B56CF82" w14:textId="3FA08FBB" w:rsidR="006664F8" w:rsidRPr="00343C54" w:rsidRDefault="006664F8" w:rsidP="00BD6893">
      <w:pPr>
        <w:ind w:firstLine="709"/>
        <w:jc w:val="both"/>
        <w:rPr>
          <w:snapToGrid w:val="0"/>
          <w:lang w:eastAsia="ru-RU"/>
        </w:rPr>
      </w:pPr>
      <w:r w:rsidRPr="00343C54">
        <w:rPr>
          <w:snapToGrid w:val="0"/>
          <w:lang w:eastAsia="ru-RU"/>
        </w:rPr>
        <w:t>2.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14:paraId="4C63B8EB" w14:textId="77777777" w:rsidR="006664F8" w:rsidRPr="00343C54" w:rsidRDefault="006664F8" w:rsidP="00F03168">
      <w:pPr>
        <w:numPr>
          <w:ilvl w:val="0"/>
          <w:numId w:val="19"/>
        </w:numPr>
        <w:tabs>
          <w:tab w:val="left" w:pos="1134"/>
        </w:tabs>
        <w:ind w:left="0" w:firstLine="720"/>
        <w:jc w:val="both"/>
        <w:rPr>
          <w:lang w:eastAsia="ru-RU"/>
        </w:rPr>
      </w:pPr>
      <w:r w:rsidRPr="00343C54">
        <w:rPr>
          <w:lang w:eastAsia="ru-RU"/>
        </w:rPr>
        <w:t>«Водный кодекс Российской Федерации» от 3 июня 2006 года № 74-ФЗ.</w:t>
      </w:r>
    </w:p>
    <w:p w14:paraId="28B9F19B" w14:textId="77777777" w:rsidR="006664F8" w:rsidRPr="00343C54" w:rsidRDefault="006664F8" w:rsidP="00F03168">
      <w:pPr>
        <w:numPr>
          <w:ilvl w:val="0"/>
          <w:numId w:val="19"/>
        </w:numPr>
        <w:tabs>
          <w:tab w:val="left" w:pos="1134"/>
        </w:tabs>
        <w:ind w:left="0" w:firstLine="720"/>
        <w:jc w:val="both"/>
        <w:rPr>
          <w:lang w:eastAsia="ru-RU"/>
        </w:rPr>
      </w:pPr>
      <w:r w:rsidRPr="00343C54">
        <w:rPr>
          <w:lang w:eastAsia="ru-RU"/>
        </w:rPr>
        <w:t>«Земельный кодекс Российской Федерации» от 25 октября 2001 года № 136-ФЗ.</w:t>
      </w:r>
    </w:p>
    <w:p w14:paraId="00767FCF"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lang w:eastAsia="ru-RU"/>
        </w:rPr>
        <w:t>Федеральный закон от 10</w:t>
      </w:r>
      <w:r w:rsidR="00F03168">
        <w:rPr>
          <w:lang w:eastAsia="ru-RU"/>
        </w:rPr>
        <w:t xml:space="preserve"> </w:t>
      </w:r>
      <w:r w:rsidRPr="00343C54">
        <w:rPr>
          <w:lang w:eastAsia="ru-RU"/>
        </w:rPr>
        <w:t>января 2002 года № 7-ФЗ «Об охране окружающей среды».</w:t>
      </w:r>
    </w:p>
    <w:p w14:paraId="5D11DA06"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lang w:eastAsia="ru-RU"/>
        </w:rPr>
        <w:t>Федеральный закон от 30 марта 1999 года № 52-ФЗ «О санитарно-эпидемиологическом благополучии населения».</w:t>
      </w:r>
    </w:p>
    <w:p w14:paraId="10E6105E"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lang w:eastAsia="ru-RU"/>
        </w:rPr>
        <w:t>Федеральный закон от 4 мая 1999 года № 96-ФЗ «Об охране атмосферного воздуха».</w:t>
      </w:r>
    </w:p>
    <w:p w14:paraId="650EB293"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lang w:eastAsia="ru-RU"/>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14:paraId="7FE595BA" w14:textId="77777777" w:rsidR="006664F8" w:rsidRPr="00343C54" w:rsidRDefault="00AC7B4B" w:rsidP="00F03168">
      <w:pPr>
        <w:numPr>
          <w:ilvl w:val="0"/>
          <w:numId w:val="19"/>
        </w:numPr>
        <w:tabs>
          <w:tab w:val="left" w:pos="1134"/>
        </w:tabs>
        <w:autoSpaceDE w:val="0"/>
        <w:autoSpaceDN w:val="0"/>
        <w:adjustRightInd w:val="0"/>
        <w:ind w:left="0" w:firstLine="720"/>
        <w:jc w:val="both"/>
        <w:rPr>
          <w:lang w:eastAsia="ru-RU"/>
        </w:rPr>
      </w:pPr>
      <w:r>
        <w:rPr>
          <w:lang w:eastAsia="ru-RU"/>
        </w:rPr>
        <w:t>Постановление Главного</w:t>
      </w:r>
      <w:r w:rsidRPr="00AC7B4B">
        <w:rPr>
          <w:lang w:eastAsia="ru-RU"/>
        </w:rPr>
        <w:t xml:space="preserve"> государственн</w:t>
      </w:r>
      <w:r>
        <w:rPr>
          <w:lang w:eastAsia="ru-RU"/>
        </w:rPr>
        <w:t>ого</w:t>
      </w:r>
      <w:r w:rsidRPr="00AC7B4B">
        <w:rPr>
          <w:lang w:eastAsia="ru-RU"/>
        </w:rPr>
        <w:t xml:space="preserve"> санитарн</w:t>
      </w:r>
      <w:r>
        <w:rPr>
          <w:lang w:eastAsia="ru-RU"/>
        </w:rPr>
        <w:t>ого врача</w:t>
      </w:r>
      <w:r w:rsidRPr="00AC7B4B">
        <w:rPr>
          <w:lang w:eastAsia="ru-RU"/>
        </w:rPr>
        <w:t xml:space="preserve"> Российской Федерации </w:t>
      </w:r>
      <w:r>
        <w:rPr>
          <w:lang w:eastAsia="ru-RU"/>
        </w:rPr>
        <w:t xml:space="preserve">от </w:t>
      </w:r>
      <w:r w:rsidRPr="00AC7B4B">
        <w:rPr>
          <w:lang w:eastAsia="ru-RU"/>
        </w:rPr>
        <w:t>22.06.2000</w:t>
      </w:r>
      <w:r>
        <w:rPr>
          <w:lang w:eastAsia="ru-RU"/>
        </w:rPr>
        <w:t xml:space="preserve"> «</w:t>
      </w:r>
      <w:r w:rsidRPr="00AC7B4B">
        <w:rPr>
          <w:bCs/>
          <w:lang w:eastAsia="ru-RU"/>
        </w:rPr>
        <w:t xml:space="preserve">О введении в действие </w:t>
      </w:r>
      <w:r w:rsidR="006664F8" w:rsidRPr="00343C54">
        <w:rPr>
          <w:lang w:eastAsia="ru-RU"/>
        </w:rPr>
        <w:t xml:space="preserve">СанПиН 2.1.5.980-00. 2.1.5. </w:t>
      </w:r>
      <w:r>
        <w:rPr>
          <w:lang w:eastAsia="ru-RU"/>
        </w:rPr>
        <w:t>«</w:t>
      </w:r>
      <w:r w:rsidR="006664F8" w:rsidRPr="00343C54">
        <w:rPr>
          <w:lang w:eastAsia="ru-RU"/>
        </w:rPr>
        <w:t xml:space="preserve">Водоотведение населенных мест, санитарная охрана водных объектов. Гигиенические требования к охране поверхностных </w:t>
      </w:r>
      <w:r>
        <w:rPr>
          <w:lang w:eastAsia="ru-RU"/>
        </w:rPr>
        <w:t>вод. Санитарные правила и нормы»</w:t>
      </w:r>
      <w:r w:rsidR="006664F8" w:rsidRPr="00343C54">
        <w:rPr>
          <w:lang w:eastAsia="ru-RU"/>
        </w:rPr>
        <w:t>.</w:t>
      </w:r>
    </w:p>
    <w:p w14:paraId="25AE0917"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bCs/>
          <w:lang w:eastAsia="ru-RU"/>
        </w:rPr>
        <w:t>Постановление Главного государственного санитарного врача Российской Федерации от 30 апреля 2003 года №</w:t>
      </w:r>
      <w:r w:rsidR="00F03168">
        <w:rPr>
          <w:bCs/>
          <w:lang w:eastAsia="ru-RU"/>
        </w:rPr>
        <w:t xml:space="preserve"> </w:t>
      </w:r>
      <w:r w:rsidRPr="00343C54">
        <w:rPr>
          <w:bCs/>
          <w:lang w:eastAsia="ru-RU"/>
        </w:rPr>
        <w:t xml:space="preserve">88 «О введении в действие санитарно-эпидемиологических правил СП 2.2.1.1312-03 </w:t>
      </w:r>
      <w:r w:rsidR="00AC7B4B">
        <w:rPr>
          <w:lang w:eastAsia="ru-RU"/>
        </w:rPr>
        <w:t>«</w:t>
      </w:r>
      <w:r w:rsidRPr="00343C54">
        <w:rPr>
          <w:lang w:eastAsia="ru-RU"/>
        </w:rPr>
        <w:t>Гигиенические требования к проектированию вновь строящихся и реконструируемых промышленных предприятий. СП 2.2.1.1312-03</w:t>
      </w:r>
      <w:r w:rsidR="00AC7B4B">
        <w:rPr>
          <w:lang w:eastAsia="ru-RU"/>
        </w:rPr>
        <w:t>»</w:t>
      </w:r>
      <w:r w:rsidRPr="00343C54">
        <w:rPr>
          <w:b/>
          <w:bCs/>
          <w:lang w:eastAsia="ru-RU"/>
        </w:rPr>
        <w:t xml:space="preserve">. </w:t>
      </w:r>
    </w:p>
    <w:p w14:paraId="209F8F66"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bCs/>
          <w:lang w:eastAsia="ru-RU"/>
        </w:rPr>
        <w:t>Постановление Главного государственного санитарно</w:t>
      </w:r>
      <w:r w:rsidR="00AC7B4B">
        <w:rPr>
          <w:bCs/>
          <w:lang w:eastAsia="ru-RU"/>
        </w:rPr>
        <w:t>го врача РФ от 8</w:t>
      </w:r>
      <w:r w:rsidR="00F03168">
        <w:rPr>
          <w:bCs/>
          <w:lang w:eastAsia="ru-RU"/>
        </w:rPr>
        <w:t xml:space="preserve"> апреля </w:t>
      </w:r>
      <w:r w:rsidR="00AC7B4B">
        <w:rPr>
          <w:bCs/>
          <w:lang w:eastAsia="ru-RU"/>
        </w:rPr>
        <w:t>2003</w:t>
      </w:r>
      <w:r w:rsidR="00F03168">
        <w:rPr>
          <w:bCs/>
          <w:lang w:eastAsia="ru-RU"/>
        </w:rPr>
        <w:t xml:space="preserve"> года</w:t>
      </w:r>
      <w:r w:rsidR="00AC7B4B">
        <w:rPr>
          <w:bCs/>
          <w:lang w:eastAsia="ru-RU"/>
        </w:rPr>
        <w:t xml:space="preserve"> </w:t>
      </w:r>
      <w:r w:rsidR="00F03168">
        <w:rPr>
          <w:bCs/>
          <w:lang w:eastAsia="ru-RU"/>
        </w:rPr>
        <w:t xml:space="preserve">№ </w:t>
      </w:r>
      <w:r w:rsidR="00AC7B4B">
        <w:rPr>
          <w:bCs/>
          <w:lang w:eastAsia="ru-RU"/>
        </w:rPr>
        <w:t>35 «</w:t>
      </w:r>
      <w:r w:rsidRPr="00343C54">
        <w:rPr>
          <w:bCs/>
          <w:lang w:eastAsia="ru-RU"/>
        </w:rPr>
        <w:t>О введении в действие СанПи</w:t>
      </w:r>
      <w:r w:rsidR="00AC7B4B">
        <w:rPr>
          <w:bCs/>
          <w:lang w:eastAsia="ru-RU"/>
        </w:rPr>
        <w:t>Н 2.1.1279-03 «</w:t>
      </w:r>
      <w:r w:rsidRPr="00343C54">
        <w:rPr>
          <w:bCs/>
          <w:lang w:eastAsia="ru-RU"/>
        </w:rPr>
        <w:t>Гигиенические требования к размещению, устройству и содержанию кладбищ, зданий и сооружений похоронного назначения. СанПиН 2.1.1279-03</w:t>
      </w:r>
      <w:r w:rsidR="00AC7B4B">
        <w:rPr>
          <w:bCs/>
          <w:lang w:eastAsia="ru-RU"/>
        </w:rPr>
        <w:t>».</w:t>
      </w:r>
    </w:p>
    <w:p w14:paraId="244CFFF1" w14:textId="77777777" w:rsidR="006664F8" w:rsidRPr="00343C54" w:rsidRDefault="006664F8" w:rsidP="00F03168">
      <w:pPr>
        <w:numPr>
          <w:ilvl w:val="0"/>
          <w:numId w:val="19"/>
        </w:numPr>
        <w:tabs>
          <w:tab w:val="left" w:pos="1134"/>
        </w:tabs>
        <w:autoSpaceDE w:val="0"/>
        <w:autoSpaceDN w:val="0"/>
        <w:adjustRightInd w:val="0"/>
        <w:ind w:left="0" w:firstLine="720"/>
        <w:jc w:val="both"/>
        <w:rPr>
          <w:lang w:eastAsia="ru-RU"/>
        </w:rPr>
      </w:pPr>
      <w:r w:rsidRPr="00343C54">
        <w:rPr>
          <w:lang w:eastAsia="ru-RU"/>
        </w:rPr>
        <w:t>Постановление Главного государственного санитарного врача Российской Федерации от 14 марта 2002 года №</w:t>
      </w:r>
      <w:r w:rsidR="00F03168">
        <w:rPr>
          <w:lang w:eastAsia="ru-RU"/>
        </w:rPr>
        <w:t xml:space="preserve"> </w:t>
      </w:r>
      <w:r w:rsidRPr="00343C54">
        <w:rPr>
          <w:lang w:eastAsia="ru-RU"/>
        </w:rPr>
        <w:t xml:space="preserve">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14:paraId="390389C2" w14:textId="77777777" w:rsidR="006664F8" w:rsidRPr="00343C54" w:rsidRDefault="006664F8" w:rsidP="00E21117">
      <w:pPr>
        <w:numPr>
          <w:ilvl w:val="0"/>
          <w:numId w:val="19"/>
        </w:numPr>
        <w:tabs>
          <w:tab w:val="left" w:pos="1134"/>
        </w:tabs>
        <w:autoSpaceDE w:val="0"/>
        <w:autoSpaceDN w:val="0"/>
        <w:adjustRightInd w:val="0"/>
        <w:ind w:left="0" w:firstLine="720"/>
        <w:jc w:val="both"/>
        <w:rPr>
          <w:lang w:eastAsia="ru-RU"/>
        </w:rPr>
      </w:pPr>
      <w:r w:rsidRPr="00343C54">
        <w:rPr>
          <w:lang w:eastAsia="ru-RU"/>
        </w:rPr>
        <w:t>Постановление Главного государственного санитарного врача Российской Федерации от 17 мая 2001 года №</w:t>
      </w:r>
      <w:r w:rsidR="00F03168">
        <w:rPr>
          <w:lang w:eastAsia="ru-RU"/>
        </w:rPr>
        <w:t xml:space="preserve"> </w:t>
      </w:r>
      <w:r w:rsidRPr="00343C54">
        <w:rPr>
          <w:lang w:eastAsia="ru-RU"/>
        </w:rPr>
        <w:t xml:space="preserve">14 «О введении в действие санитарных правил </w:t>
      </w:r>
      <w:r w:rsidRPr="00343C54">
        <w:rPr>
          <w:lang w:eastAsia="ru-RU"/>
        </w:rPr>
        <w:lastRenderedPageBreak/>
        <w:t>«Гигиенические требования к обеспечению качества атмосферного воздуха населенных мест. СанПиН 2.1.6.1032-01».</w:t>
      </w:r>
    </w:p>
    <w:p w14:paraId="57C89CB6" w14:textId="77777777" w:rsidR="00E21117" w:rsidRDefault="00E21117" w:rsidP="00E21117">
      <w:pPr>
        <w:numPr>
          <w:ilvl w:val="0"/>
          <w:numId w:val="19"/>
        </w:numPr>
        <w:tabs>
          <w:tab w:val="left" w:pos="1134"/>
        </w:tabs>
        <w:autoSpaceDE w:val="0"/>
        <w:autoSpaceDN w:val="0"/>
        <w:adjustRightInd w:val="0"/>
        <w:ind w:left="0" w:firstLine="720"/>
        <w:jc w:val="both"/>
        <w:rPr>
          <w:lang w:eastAsia="ru-RU"/>
        </w:rPr>
      </w:pPr>
      <w:r w:rsidRPr="00E21117">
        <w:rPr>
          <w:bCs/>
          <w:lang w:eastAsia="ru-RU"/>
        </w:rPr>
        <w:t>ГОСТ 17.1.3.13-86 «</w:t>
      </w:r>
      <w:r w:rsidR="006664F8" w:rsidRPr="00E21117">
        <w:rPr>
          <w:bCs/>
          <w:lang w:eastAsia="ru-RU"/>
        </w:rPr>
        <w:t>Охрана природы. Гидросфера. «Общие требования к охране п</w:t>
      </w:r>
      <w:r>
        <w:rPr>
          <w:bCs/>
          <w:lang w:eastAsia="ru-RU"/>
        </w:rPr>
        <w:t>оверхностных вод от загрязнения</w:t>
      </w:r>
      <w:r w:rsidR="006664F8" w:rsidRPr="00E21117">
        <w:rPr>
          <w:bCs/>
          <w:lang w:eastAsia="ru-RU"/>
        </w:rPr>
        <w:t xml:space="preserve">» </w:t>
      </w:r>
      <w:r w:rsidR="006664F8" w:rsidRPr="00343C54">
        <w:rPr>
          <w:lang w:eastAsia="ru-RU"/>
        </w:rPr>
        <w:t>(</w:t>
      </w:r>
      <w:r w:rsidR="00587706">
        <w:rPr>
          <w:lang w:eastAsia="ru-RU"/>
        </w:rPr>
        <w:t>Постановление</w:t>
      </w:r>
      <w:r w:rsidRPr="00E21117">
        <w:rPr>
          <w:lang w:eastAsia="ru-RU"/>
        </w:rPr>
        <w:t xml:space="preserve"> Государственного комитета СССР по стандартам от 25 июня 1986 г. N 1790</w:t>
      </w:r>
      <w:r w:rsidR="006664F8" w:rsidRPr="00343C54">
        <w:rPr>
          <w:lang w:eastAsia="ru-RU"/>
        </w:rPr>
        <w:t>).</w:t>
      </w:r>
    </w:p>
    <w:p w14:paraId="4630C5AA" w14:textId="77777777" w:rsidR="00AC7B4B" w:rsidRPr="00AC7B4B" w:rsidRDefault="00E21117" w:rsidP="00E21117">
      <w:pPr>
        <w:numPr>
          <w:ilvl w:val="0"/>
          <w:numId w:val="19"/>
        </w:numPr>
        <w:tabs>
          <w:tab w:val="left" w:pos="1134"/>
        </w:tabs>
        <w:autoSpaceDE w:val="0"/>
        <w:autoSpaceDN w:val="0"/>
        <w:adjustRightInd w:val="0"/>
        <w:ind w:left="0" w:firstLine="720"/>
        <w:jc w:val="both"/>
        <w:rPr>
          <w:lang w:eastAsia="ru-RU"/>
        </w:rPr>
      </w:pPr>
      <w:r>
        <w:rPr>
          <w:lang w:eastAsia="ru-RU"/>
        </w:rPr>
        <w:t>СП 42.13330.2011 Свод правил</w:t>
      </w:r>
      <w:r w:rsidRPr="00E21117">
        <w:rPr>
          <w:lang w:eastAsia="ru-RU"/>
        </w:rPr>
        <w:t xml:space="preserve"> </w:t>
      </w:r>
      <w:r>
        <w:rPr>
          <w:lang w:eastAsia="ru-RU"/>
        </w:rPr>
        <w:t>«Градостроительство. Планировка и застройка городских и сельских поселений. Актуализированная редакция СНиП 2.07.01-89*» (п</w:t>
      </w:r>
      <w:r w:rsidR="00AC7B4B" w:rsidRPr="00AC7B4B">
        <w:rPr>
          <w:lang w:eastAsia="ru-RU"/>
        </w:rPr>
        <w:t>рик</w:t>
      </w:r>
      <w:r w:rsidR="00AC7B4B">
        <w:rPr>
          <w:lang w:eastAsia="ru-RU"/>
        </w:rPr>
        <w:t>аз</w:t>
      </w:r>
      <w:r>
        <w:rPr>
          <w:lang w:eastAsia="ru-RU"/>
        </w:rPr>
        <w:t xml:space="preserve"> </w:t>
      </w:r>
      <w:r w:rsidR="00AC7B4B">
        <w:rPr>
          <w:lang w:eastAsia="ru-RU"/>
        </w:rPr>
        <w:t>Мин</w:t>
      </w:r>
      <w:r w:rsidR="00F03168">
        <w:rPr>
          <w:lang w:eastAsia="ru-RU"/>
        </w:rPr>
        <w:t xml:space="preserve">истерства регионального развития </w:t>
      </w:r>
      <w:r w:rsidR="00AC7B4B" w:rsidRPr="00AC7B4B">
        <w:rPr>
          <w:lang w:eastAsia="ru-RU"/>
        </w:rPr>
        <w:t xml:space="preserve">Российской Федерации </w:t>
      </w:r>
      <w:r w:rsidR="00AC7B4B">
        <w:rPr>
          <w:lang w:eastAsia="ru-RU"/>
        </w:rPr>
        <w:t>от 28</w:t>
      </w:r>
      <w:r w:rsidR="00F03168">
        <w:rPr>
          <w:lang w:eastAsia="ru-RU"/>
        </w:rPr>
        <w:t xml:space="preserve"> декабря </w:t>
      </w:r>
      <w:r w:rsidR="00AC7B4B">
        <w:rPr>
          <w:lang w:eastAsia="ru-RU"/>
        </w:rPr>
        <w:t>2010</w:t>
      </w:r>
      <w:r w:rsidR="00F03168">
        <w:rPr>
          <w:lang w:eastAsia="ru-RU"/>
        </w:rPr>
        <w:t xml:space="preserve"> года</w:t>
      </w:r>
      <w:r w:rsidR="00AC7B4B">
        <w:rPr>
          <w:lang w:eastAsia="ru-RU"/>
        </w:rPr>
        <w:t xml:space="preserve"> №</w:t>
      </w:r>
      <w:r w:rsidR="00F03168">
        <w:rPr>
          <w:lang w:eastAsia="ru-RU"/>
        </w:rPr>
        <w:t xml:space="preserve"> </w:t>
      </w:r>
      <w:r w:rsidR="00AC7B4B" w:rsidRPr="00AC7B4B">
        <w:rPr>
          <w:lang w:eastAsia="ru-RU"/>
        </w:rPr>
        <w:t>820</w:t>
      </w:r>
      <w:r>
        <w:rPr>
          <w:lang w:eastAsia="ru-RU"/>
        </w:rPr>
        <w:t>).</w:t>
      </w:r>
      <w:r w:rsidR="00AC7B4B">
        <w:rPr>
          <w:lang w:eastAsia="ru-RU"/>
        </w:rPr>
        <w:t xml:space="preserve"> </w:t>
      </w:r>
    </w:p>
    <w:p w14:paraId="581BD28A" w14:textId="77777777" w:rsidR="00442D94" w:rsidRPr="00343C54" w:rsidRDefault="00442D94" w:rsidP="00F03168">
      <w:pPr>
        <w:autoSpaceDE w:val="0"/>
        <w:autoSpaceDN w:val="0"/>
        <w:adjustRightInd w:val="0"/>
        <w:ind w:firstLine="720"/>
        <w:jc w:val="both"/>
        <w:rPr>
          <w:lang w:eastAsia="ru-RU"/>
        </w:rPr>
      </w:pPr>
    </w:p>
    <w:p w14:paraId="3E68D26C" w14:textId="77777777" w:rsidR="006664F8" w:rsidRPr="00343C54" w:rsidRDefault="00A72898" w:rsidP="006664F8">
      <w:pPr>
        <w:keepNext/>
        <w:keepLines/>
        <w:jc w:val="both"/>
        <w:rPr>
          <w:b/>
          <w:lang w:eastAsia="ru-RU"/>
        </w:rPr>
      </w:pPr>
      <w:bookmarkStart w:id="142" w:name="_Toc310607136"/>
      <w:bookmarkStart w:id="143" w:name="_Toc311558237"/>
      <w:bookmarkStart w:id="144" w:name="_Toc312773339"/>
      <w:r>
        <w:rPr>
          <w:b/>
          <w:lang w:eastAsia="ru-RU"/>
        </w:rPr>
        <w:t xml:space="preserve">2. </w:t>
      </w:r>
      <w:r w:rsidRPr="00343C54">
        <w:rPr>
          <w:b/>
          <w:lang w:eastAsia="ru-RU"/>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42"/>
      <w:bookmarkEnd w:id="143"/>
      <w:bookmarkEnd w:id="144"/>
    </w:p>
    <w:tbl>
      <w:tblPr>
        <w:tblW w:w="9356" w:type="dxa"/>
        <w:tblInd w:w="708" w:type="dxa"/>
        <w:tblLayout w:type="fixed"/>
        <w:tblLook w:val="0000" w:firstRow="0" w:lastRow="0" w:firstColumn="0" w:lastColumn="0" w:noHBand="0" w:noVBand="0"/>
      </w:tblPr>
      <w:tblGrid>
        <w:gridCol w:w="993"/>
        <w:gridCol w:w="8363"/>
      </w:tblGrid>
      <w:tr w:rsidR="006664F8" w:rsidRPr="00343C54" w14:paraId="4248BEAE" w14:textId="77777777" w:rsidTr="00A72898">
        <w:tc>
          <w:tcPr>
            <w:tcW w:w="993" w:type="dxa"/>
          </w:tcPr>
          <w:p w14:paraId="565D4E5A" w14:textId="77777777" w:rsidR="006664F8" w:rsidRPr="00343C54" w:rsidRDefault="006664F8" w:rsidP="006664F8">
            <w:pPr>
              <w:keepNext/>
              <w:keepLines/>
              <w:rPr>
                <w:lang w:eastAsia="ru-RU"/>
              </w:rPr>
            </w:pPr>
            <w:bookmarkStart w:id="145" w:name="_Toc227564915"/>
            <w:bookmarkStart w:id="146" w:name="_Toc267300260"/>
            <w:bookmarkStart w:id="147" w:name="_Toc305429641"/>
            <w:bookmarkStart w:id="148" w:name="_Toc310607137"/>
            <w:bookmarkStart w:id="149" w:name="_Toc311558238"/>
            <w:bookmarkStart w:id="150" w:name="_Toc312773340"/>
            <w:r w:rsidRPr="00343C54">
              <w:rPr>
                <w:lang w:eastAsia="ru-RU"/>
              </w:rPr>
              <w:t>Н-1</w:t>
            </w:r>
          </w:p>
        </w:tc>
        <w:tc>
          <w:tcPr>
            <w:tcW w:w="8363" w:type="dxa"/>
          </w:tcPr>
          <w:p w14:paraId="5493B9B9" w14:textId="77777777" w:rsidR="006664F8" w:rsidRPr="00343C54" w:rsidRDefault="006664F8" w:rsidP="006664F8">
            <w:pPr>
              <w:keepNext/>
              <w:keepLines/>
              <w:rPr>
                <w:lang w:eastAsia="ru-RU"/>
              </w:rPr>
            </w:pPr>
            <w:r w:rsidRPr="00343C54">
              <w:rPr>
                <w:lang w:eastAsia="ru-RU"/>
              </w:rPr>
              <w:t>Санитарно-защитная зона предприятий, сооружений и иных объектов</w:t>
            </w:r>
          </w:p>
        </w:tc>
      </w:tr>
      <w:tr w:rsidR="006664F8" w:rsidRPr="00343C54" w14:paraId="53835A7D" w14:textId="77777777" w:rsidTr="00A72898">
        <w:tc>
          <w:tcPr>
            <w:tcW w:w="993" w:type="dxa"/>
          </w:tcPr>
          <w:p w14:paraId="7BC7F632" w14:textId="77777777" w:rsidR="006664F8" w:rsidRPr="00343C54" w:rsidRDefault="006664F8" w:rsidP="006664F8">
            <w:pPr>
              <w:keepNext/>
              <w:keepLines/>
              <w:rPr>
                <w:lang w:eastAsia="ru-RU"/>
              </w:rPr>
            </w:pPr>
            <w:r w:rsidRPr="00343C54">
              <w:rPr>
                <w:lang w:eastAsia="ru-RU"/>
              </w:rPr>
              <w:t>Н-2</w:t>
            </w:r>
          </w:p>
        </w:tc>
        <w:tc>
          <w:tcPr>
            <w:tcW w:w="8363" w:type="dxa"/>
          </w:tcPr>
          <w:p w14:paraId="413CC5F7" w14:textId="77777777" w:rsidR="006664F8" w:rsidRPr="00343C54" w:rsidRDefault="006664F8" w:rsidP="006664F8">
            <w:pPr>
              <w:keepNext/>
              <w:keepLines/>
              <w:rPr>
                <w:lang w:eastAsia="ru-RU"/>
              </w:rPr>
            </w:pPr>
            <w:r w:rsidRPr="00343C54">
              <w:rPr>
                <w:lang w:eastAsia="ru-RU"/>
              </w:rPr>
              <w:t>Санитарно-защитная зоны предприятий, сооружений и иных объектов (предлагаемых к снятию)</w:t>
            </w:r>
          </w:p>
        </w:tc>
      </w:tr>
      <w:tr w:rsidR="006664F8" w:rsidRPr="00343C54" w14:paraId="2C927E30" w14:textId="77777777" w:rsidTr="00A72898">
        <w:tc>
          <w:tcPr>
            <w:tcW w:w="993" w:type="dxa"/>
          </w:tcPr>
          <w:p w14:paraId="71334B5E" w14:textId="77777777" w:rsidR="006664F8" w:rsidRPr="00343C54" w:rsidRDefault="006664F8" w:rsidP="006664F8">
            <w:pPr>
              <w:keepNext/>
              <w:keepLines/>
              <w:rPr>
                <w:lang w:eastAsia="ru-RU"/>
              </w:rPr>
            </w:pPr>
            <w:r w:rsidRPr="00343C54">
              <w:rPr>
                <w:lang w:eastAsia="ru-RU"/>
              </w:rPr>
              <w:t>Н-3</w:t>
            </w:r>
          </w:p>
        </w:tc>
        <w:tc>
          <w:tcPr>
            <w:tcW w:w="8363" w:type="dxa"/>
          </w:tcPr>
          <w:p w14:paraId="57DF4CCF" w14:textId="77777777" w:rsidR="006664F8" w:rsidRPr="00343C54" w:rsidRDefault="006664F8" w:rsidP="006664F8">
            <w:pPr>
              <w:keepNext/>
              <w:keepLines/>
              <w:rPr>
                <w:lang w:eastAsia="ru-RU"/>
              </w:rPr>
            </w:pPr>
            <w:r w:rsidRPr="00343C54">
              <w:rPr>
                <w:lang w:eastAsia="ru-RU"/>
              </w:rPr>
              <w:t>Санитарный разрыв от транспортных коммуникаций</w:t>
            </w:r>
          </w:p>
        </w:tc>
      </w:tr>
      <w:tr w:rsidR="006664F8" w:rsidRPr="00343C54" w14:paraId="10EC9B51" w14:textId="77777777" w:rsidTr="00A72898">
        <w:tc>
          <w:tcPr>
            <w:tcW w:w="993" w:type="dxa"/>
          </w:tcPr>
          <w:p w14:paraId="0AFFBAE0" w14:textId="77777777" w:rsidR="006664F8" w:rsidRPr="00343C54" w:rsidRDefault="006664F8" w:rsidP="006664F8">
            <w:pPr>
              <w:keepNext/>
              <w:keepLines/>
              <w:rPr>
                <w:lang w:eastAsia="ru-RU"/>
              </w:rPr>
            </w:pPr>
            <w:r w:rsidRPr="00343C54">
              <w:rPr>
                <w:lang w:eastAsia="ru-RU"/>
              </w:rPr>
              <w:t>Н-4</w:t>
            </w:r>
          </w:p>
        </w:tc>
        <w:tc>
          <w:tcPr>
            <w:tcW w:w="8363" w:type="dxa"/>
          </w:tcPr>
          <w:p w14:paraId="0FB0E923" w14:textId="77777777" w:rsidR="006664F8" w:rsidRPr="00343C54" w:rsidRDefault="006664F8" w:rsidP="006664F8">
            <w:pPr>
              <w:keepNext/>
              <w:keepLines/>
              <w:rPr>
                <w:lang w:eastAsia="ru-RU"/>
              </w:rPr>
            </w:pPr>
            <w:r w:rsidRPr="00343C54">
              <w:rPr>
                <w:lang w:eastAsia="ru-RU"/>
              </w:rPr>
              <w:t>Санитарный разрыв от инженерных коммуникаций</w:t>
            </w:r>
          </w:p>
        </w:tc>
      </w:tr>
      <w:tr w:rsidR="006664F8" w:rsidRPr="00343C54" w14:paraId="1FB2B2B6" w14:textId="77777777" w:rsidTr="00A72898">
        <w:tc>
          <w:tcPr>
            <w:tcW w:w="993" w:type="dxa"/>
          </w:tcPr>
          <w:p w14:paraId="600F1D5C" w14:textId="77777777" w:rsidR="006664F8" w:rsidRPr="00343C54" w:rsidRDefault="006664F8" w:rsidP="006664F8">
            <w:pPr>
              <w:keepNext/>
              <w:keepLines/>
              <w:rPr>
                <w:lang w:eastAsia="ru-RU"/>
              </w:rPr>
            </w:pPr>
            <w:r w:rsidRPr="00343C54">
              <w:rPr>
                <w:lang w:eastAsia="ru-RU"/>
              </w:rPr>
              <w:t>Н-5</w:t>
            </w:r>
          </w:p>
        </w:tc>
        <w:tc>
          <w:tcPr>
            <w:tcW w:w="8363" w:type="dxa"/>
          </w:tcPr>
          <w:p w14:paraId="3EE62F55" w14:textId="77777777" w:rsidR="006664F8" w:rsidRPr="00343C54" w:rsidRDefault="006664F8" w:rsidP="006664F8">
            <w:pPr>
              <w:keepNext/>
              <w:keepLines/>
              <w:rPr>
                <w:lang w:eastAsia="ru-RU"/>
              </w:rPr>
            </w:pPr>
            <w:r w:rsidRPr="00343C54">
              <w:rPr>
                <w:lang w:eastAsia="ru-RU"/>
              </w:rPr>
              <w:t>Охранная зона объектов инженерной инфраструктуры</w:t>
            </w:r>
          </w:p>
        </w:tc>
      </w:tr>
      <w:tr w:rsidR="006664F8" w:rsidRPr="00343C54" w14:paraId="17AFE487" w14:textId="77777777" w:rsidTr="00A72898">
        <w:tc>
          <w:tcPr>
            <w:tcW w:w="993" w:type="dxa"/>
          </w:tcPr>
          <w:p w14:paraId="257EBA00" w14:textId="77777777" w:rsidR="006664F8" w:rsidRPr="00343C54" w:rsidRDefault="006664F8" w:rsidP="006664F8">
            <w:pPr>
              <w:keepNext/>
              <w:keepLines/>
              <w:rPr>
                <w:lang w:eastAsia="ru-RU"/>
              </w:rPr>
            </w:pPr>
            <w:r w:rsidRPr="00343C54">
              <w:rPr>
                <w:lang w:eastAsia="ru-RU"/>
              </w:rPr>
              <w:t>Н-6</w:t>
            </w:r>
          </w:p>
        </w:tc>
        <w:tc>
          <w:tcPr>
            <w:tcW w:w="8363" w:type="dxa"/>
          </w:tcPr>
          <w:p w14:paraId="09B2493A" w14:textId="77777777" w:rsidR="006664F8" w:rsidRPr="00343C54" w:rsidRDefault="006664F8" w:rsidP="006664F8">
            <w:pPr>
              <w:keepNext/>
              <w:keepLines/>
              <w:rPr>
                <w:lang w:eastAsia="ru-RU"/>
              </w:rPr>
            </w:pPr>
            <w:r w:rsidRPr="00343C54">
              <w:rPr>
                <w:lang w:eastAsia="ru-RU"/>
              </w:rPr>
              <w:t>Придорожная полоса</w:t>
            </w:r>
          </w:p>
        </w:tc>
      </w:tr>
      <w:tr w:rsidR="006664F8" w:rsidRPr="00343C54" w14:paraId="6C7D2DBF" w14:textId="77777777" w:rsidTr="00A72898">
        <w:tc>
          <w:tcPr>
            <w:tcW w:w="993" w:type="dxa"/>
          </w:tcPr>
          <w:p w14:paraId="51DEDA32" w14:textId="77777777" w:rsidR="006664F8" w:rsidRPr="00343C54" w:rsidRDefault="006664F8" w:rsidP="006664F8">
            <w:pPr>
              <w:keepNext/>
              <w:keepLines/>
              <w:rPr>
                <w:lang w:eastAsia="ru-RU"/>
              </w:rPr>
            </w:pPr>
            <w:r w:rsidRPr="00343C54">
              <w:rPr>
                <w:lang w:eastAsia="ru-RU"/>
              </w:rPr>
              <w:t>Н-7</w:t>
            </w:r>
          </w:p>
        </w:tc>
        <w:tc>
          <w:tcPr>
            <w:tcW w:w="8363" w:type="dxa"/>
          </w:tcPr>
          <w:p w14:paraId="6D65911E" w14:textId="77777777" w:rsidR="006664F8" w:rsidRPr="00343C54" w:rsidRDefault="006664F8" w:rsidP="006664F8">
            <w:pPr>
              <w:keepNext/>
              <w:keepLines/>
              <w:rPr>
                <w:lang w:eastAsia="ru-RU"/>
              </w:rPr>
            </w:pPr>
            <w:r w:rsidRPr="00343C54">
              <w:rPr>
                <w:lang w:eastAsia="ru-RU"/>
              </w:rPr>
              <w:t>Береговая полоса</w:t>
            </w:r>
          </w:p>
        </w:tc>
      </w:tr>
      <w:tr w:rsidR="006664F8" w:rsidRPr="00343C54" w14:paraId="07599655" w14:textId="77777777" w:rsidTr="00A72898">
        <w:tc>
          <w:tcPr>
            <w:tcW w:w="993" w:type="dxa"/>
          </w:tcPr>
          <w:p w14:paraId="1950F059" w14:textId="77777777" w:rsidR="006664F8" w:rsidRPr="00343C54" w:rsidRDefault="006664F8" w:rsidP="006664F8">
            <w:pPr>
              <w:keepNext/>
              <w:keepLines/>
              <w:rPr>
                <w:lang w:eastAsia="ru-RU"/>
              </w:rPr>
            </w:pPr>
            <w:r w:rsidRPr="00343C54">
              <w:rPr>
                <w:lang w:eastAsia="ru-RU"/>
              </w:rPr>
              <w:t>Н-8</w:t>
            </w:r>
          </w:p>
        </w:tc>
        <w:tc>
          <w:tcPr>
            <w:tcW w:w="8363" w:type="dxa"/>
          </w:tcPr>
          <w:p w14:paraId="512158D4" w14:textId="77777777" w:rsidR="006664F8" w:rsidRPr="00343C54" w:rsidRDefault="006664F8" w:rsidP="006664F8">
            <w:pPr>
              <w:keepNext/>
              <w:keepLines/>
              <w:rPr>
                <w:lang w:eastAsia="ru-RU"/>
              </w:rPr>
            </w:pPr>
            <w:r w:rsidRPr="00343C54">
              <w:rPr>
                <w:lang w:eastAsia="ru-RU"/>
              </w:rPr>
              <w:t>Прибрежная защитная полоса</w:t>
            </w:r>
          </w:p>
        </w:tc>
      </w:tr>
      <w:tr w:rsidR="006664F8" w:rsidRPr="00343C54" w14:paraId="7C331474" w14:textId="77777777" w:rsidTr="00A72898">
        <w:tc>
          <w:tcPr>
            <w:tcW w:w="993" w:type="dxa"/>
          </w:tcPr>
          <w:p w14:paraId="12E90224" w14:textId="77777777" w:rsidR="006664F8" w:rsidRPr="00343C54" w:rsidRDefault="006664F8" w:rsidP="006664F8">
            <w:pPr>
              <w:keepNext/>
              <w:keepLines/>
              <w:rPr>
                <w:lang w:eastAsia="ru-RU"/>
              </w:rPr>
            </w:pPr>
            <w:r w:rsidRPr="00343C54">
              <w:rPr>
                <w:lang w:eastAsia="ru-RU"/>
              </w:rPr>
              <w:t>Н-9</w:t>
            </w:r>
          </w:p>
        </w:tc>
        <w:tc>
          <w:tcPr>
            <w:tcW w:w="8363" w:type="dxa"/>
          </w:tcPr>
          <w:p w14:paraId="1003C897" w14:textId="77777777" w:rsidR="006664F8" w:rsidRPr="00343C54" w:rsidRDefault="006664F8" w:rsidP="006664F8">
            <w:pPr>
              <w:keepNext/>
              <w:keepLines/>
              <w:rPr>
                <w:lang w:eastAsia="ru-RU"/>
              </w:rPr>
            </w:pPr>
            <w:proofErr w:type="spellStart"/>
            <w:r w:rsidRPr="00343C54">
              <w:rPr>
                <w:lang w:eastAsia="ru-RU"/>
              </w:rPr>
              <w:t>Водоохранные</w:t>
            </w:r>
            <w:proofErr w:type="spellEnd"/>
            <w:r w:rsidRPr="00343C54">
              <w:rPr>
                <w:lang w:eastAsia="ru-RU"/>
              </w:rPr>
              <w:t xml:space="preserve"> зоны</w:t>
            </w:r>
          </w:p>
        </w:tc>
      </w:tr>
      <w:tr w:rsidR="006664F8" w:rsidRPr="00343C54" w14:paraId="345A728D" w14:textId="77777777" w:rsidTr="00A72898">
        <w:tc>
          <w:tcPr>
            <w:tcW w:w="993" w:type="dxa"/>
          </w:tcPr>
          <w:p w14:paraId="4EA4B0E8" w14:textId="77777777" w:rsidR="006664F8" w:rsidRPr="00343C54" w:rsidRDefault="006664F8" w:rsidP="006664F8">
            <w:pPr>
              <w:keepNext/>
              <w:keepLines/>
              <w:rPr>
                <w:lang w:eastAsia="ru-RU"/>
              </w:rPr>
            </w:pPr>
            <w:r w:rsidRPr="00343C54">
              <w:rPr>
                <w:lang w:eastAsia="ru-RU"/>
              </w:rPr>
              <w:t>Н-10</w:t>
            </w:r>
          </w:p>
        </w:tc>
        <w:tc>
          <w:tcPr>
            <w:tcW w:w="8363" w:type="dxa"/>
          </w:tcPr>
          <w:p w14:paraId="1F239D68" w14:textId="77777777" w:rsidR="006664F8" w:rsidRPr="00343C54" w:rsidRDefault="006664F8" w:rsidP="006664F8">
            <w:pPr>
              <w:keepNext/>
              <w:keepLines/>
              <w:rPr>
                <w:lang w:eastAsia="ru-RU"/>
              </w:rPr>
            </w:pPr>
            <w:r w:rsidRPr="00343C54">
              <w:rPr>
                <w:lang w:eastAsia="ru-RU"/>
              </w:rPr>
              <w:t xml:space="preserve">Зона санитарной охраны источников водоснабжения </w:t>
            </w:r>
            <w:r w:rsidRPr="00343C54">
              <w:rPr>
                <w:lang w:val="en-US" w:eastAsia="ru-RU"/>
              </w:rPr>
              <w:t>I</w:t>
            </w:r>
            <w:r w:rsidRPr="00343C54">
              <w:rPr>
                <w:lang w:eastAsia="ru-RU"/>
              </w:rPr>
              <w:t xml:space="preserve"> пояса</w:t>
            </w:r>
          </w:p>
        </w:tc>
      </w:tr>
      <w:tr w:rsidR="006664F8" w:rsidRPr="00343C54" w14:paraId="5E156E48" w14:textId="77777777" w:rsidTr="00A72898">
        <w:tc>
          <w:tcPr>
            <w:tcW w:w="993" w:type="dxa"/>
          </w:tcPr>
          <w:p w14:paraId="0CE967EA" w14:textId="77777777" w:rsidR="006664F8" w:rsidRPr="00343C54" w:rsidRDefault="006664F8" w:rsidP="006664F8">
            <w:pPr>
              <w:keepNext/>
              <w:keepLines/>
              <w:rPr>
                <w:lang w:val="en-US" w:eastAsia="ru-RU"/>
              </w:rPr>
            </w:pPr>
            <w:r w:rsidRPr="00343C54">
              <w:rPr>
                <w:lang w:eastAsia="ru-RU"/>
              </w:rPr>
              <w:t>Н-</w:t>
            </w:r>
            <w:r w:rsidRPr="00343C54">
              <w:rPr>
                <w:lang w:val="en-US" w:eastAsia="ru-RU"/>
              </w:rPr>
              <w:t>11</w:t>
            </w:r>
          </w:p>
        </w:tc>
        <w:tc>
          <w:tcPr>
            <w:tcW w:w="8363" w:type="dxa"/>
          </w:tcPr>
          <w:p w14:paraId="71442391" w14:textId="77777777" w:rsidR="006664F8" w:rsidRPr="00343C54" w:rsidRDefault="006664F8" w:rsidP="006664F8">
            <w:pPr>
              <w:keepNext/>
              <w:keepLines/>
              <w:rPr>
                <w:lang w:eastAsia="ru-RU"/>
              </w:rPr>
            </w:pPr>
            <w:r w:rsidRPr="00343C54">
              <w:rPr>
                <w:lang w:eastAsia="ru-RU"/>
              </w:rPr>
              <w:t xml:space="preserve">Зона санитарной охраны источников водоснабжения </w:t>
            </w:r>
            <w:r w:rsidRPr="00343C54">
              <w:rPr>
                <w:lang w:val="en-US" w:eastAsia="ru-RU"/>
              </w:rPr>
              <w:t>II</w:t>
            </w:r>
            <w:r w:rsidRPr="00343C54">
              <w:rPr>
                <w:lang w:eastAsia="ru-RU"/>
              </w:rPr>
              <w:t xml:space="preserve"> пояса</w:t>
            </w:r>
          </w:p>
        </w:tc>
      </w:tr>
      <w:tr w:rsidR="006664F8" w:rsidRPr="00343C54" w14:paraId="25FA9D4E" w14:textId="77777777" w:rsidTr="00A72898">
        <w:tc>
          <w:tcPr>
            <w:tcW w:w="993" w:type="dxa"/>
          </w:tcPr>
          <w:p w14:paraId="77349CB1" w14:textId="77777777" w:rsidR="006664F8" w:rsidRPr="00343C54" w:rsidRDefault="006664F8" w:rsidP="006664F8">
            <w:pPr>
              <w:keepNext/>
              <w:keepLines/>
              <w:rPr>
                <w:lang w:val="en-US" w:eastAsia="ru-RU"/>
              </w:rPr>
            </w:pPr>
            <w:r w:rsidRPr="00343C54">
              <w:rPr>
                <w:lang w:eastAsia="ru-RU"/>
              </w:rPr>
              <w:t>Н-</w:t>
            </w:r>
            <w:r w:rsidRPr="00343C54">
              <w:rPr>
                <w:lang w:val="en-US" w:eastAsia="ru-RU"/>
              </w:rPr>
              <w:t>12</w:t>
            </w:r>
          </w:p>
        </w:tc>
        <w:tc>
          <w:tcPr>
            <w:tcW w:w="8363" w:type="dxa"/>
          </w:tcPr>
          <w:p w14:paraId="386C18A7" w14:textId="77777777" w:rsidR="006664F8" w:rsidRPr="00343C54" w:rsidRDefault="006664F8" w:rsidP="006664F8">
            <w:pPr>
              <w:keepNext/>
              <w:keepLines/>
              <w:rPr>
                <w:lang w:eastAsia="ru-RU"/>
              </w:rPr>
            </w:pPr>
            <w:r w:rsidRPr="00343C54">
              <w:rPr>
                <w:lang w:eastAsia="ru-RU"/>
              </w:rPr>
              <w:t>Санитарно-защитная полоса водоводов</w:t>
            </w:r>
          </w:p>
        </w:tc>
      </w:tr>
      <w:tr w:rsidR="006664F8" w:rsidRPr="00343C54" w14:paraId="7971D31D" w14:textId="77777777" w:rsidTr="00A72898">
        <w:tc>
          <w:tcPr>
            <w:tcW w:w="993" w:type="dxa"/>
          </w:tcPr>
          <w:p w14:paraId="1A717CA0" w14:textId="77777777" w:rsidR="006664F8" w:rsidRPr="00343C54" w:rsidRDefault="006664F8" w:rsidP="006664F8">
            <w:pPr>
              <w:keepNext/>
              <w:keepLines/>
              <w:rPr>
                <w:lang w:val="en-US" w:eastAsia="ru-RU"/>
              </w:rPr>
            </w:pPr>
            <w:r w:rsidRPr="00343C54">
              <w:rPr>
                <w:lang w:eastAsia="ru-RU"/>
              </w:rPr>
              <w:t>Н-</w:t>
            </w:r>
            <w:r w:rsidRPr="00343C54">
              <w:rPr>
                <w:lang w:val="en-US" w:eastAsia="ru-RU"/>
              </w:rPr>
              <w:t>13</w:t>
            </w:r>
          </w:p>
        </w:tc>
        <w:tc>
          <w:tcPr>
            <w:tcW w:w="8363" w:type="dxa"/>
          </w:tcPr>
          <w:p w14:paraId="0EC6BDF3" w14:textId="77777777" w:rsidR="006664F8" w:rsidRPr="00343C54" w:rsidRDefault="006664F8" w:rsidP="006664F8">
            <w:pPr>
              <w:keepNext/>
              <w:keepLines/>
              <w:rPr>
                <w:lang w:eastAsia="ru-RU"/>
              </w:rPr>
            </w:pPr>
            <w:proofErr w:type="spellStart"/>
            <w:r w:rsidRPr="00343C54">
              <w:rPr>
                <w:lang w:eastAsia="ru-RU"/>
              </w:rPr>
              <w:t>Приаэродромная</w:t>
            </w:r>
            <w:proofErr w:type="spellEnd"/>
            <w:r w:rsidRPr="00343C54">
              <w:rPr>
                <w:lang w:eastAsia="ru-RU"/>
              </w:rPr>
              <w:t xml:space="preserve"> территория</w:t>
            </w:r>
          </w:p>
        </w:tc>
      </w:tr>
    </w:tbl>
    <w:p w14:paraId="1EBCF673" w14:textId="77777777" w:rsidR="006664F8" w:rsidRPr="00343C54" w:rsidRDefault="006664F8" w:rsidP="006664F8">
      <w:pPr>
        <w:rPr>
          <w:b/>
          <w:lang w:eastAsia="ru-RU"/>
        </w:rPr>
      </w:pPr>
    </w:p>
    <w:p w14:paraId="52475771" w14:textId="77777777" w:rsidR="006664F8" w:rsidRDefault="00A72898" w:rsidP="00BD6893">
      <w:pPr>
        <w:ind w:firstLine="709"/>
        <w:jc w:val="both"/>
        <w:rPr>
          <w:b/>
          <w:lang w:eastAsia="ru-RU"/>
        </w:rPr>
      </w:pPr>
      <w:r>
        <w:rPr>
          <w:b/>
          <w:lang w:eastAsia="ru-RU"/>
        </w:rPr>
        <w:t>3. О</w:t>
      </w:r>
      <w:r w:rsidRPr="00343C54">
        <w:rPr>
          <w:b/>
          <w:lang w:eastAsia="ru-RU"/>
        </w:rPr>
        <w:t>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5"/>
      <w:bookmarkEnd w:id="146"/>
      <w:bookmarkEnd w:id="147"/>
      <w:bookmarkEnd w:id="148"/>
      <w:bookmarkEnd w:id="149"/>
      <w:bookmarkEnd w:id="150"/>
    </w:p>
    <w:p w14:paraId="15F276B3" w14:textId="77777777" w:rsidR="00A72898" w:rsidRPr="00343C54" w:rsidRDefault="00A72898" w:rsidP="00BD6893">
      <w:pPr>
        <w:ind w:firstLine="709"/>
        <w:jc w:val="both"/>
        <w:rPr>
          <w:b/>
          <w:lang w:eastAsia="ru-RU"/>
        </w:rPr>
      </w:pPr>
    </w:p>
    <w:p w14:paraId="11C0730B" w14:textId="77777777" w:rsidR="006664F8" w:rsidRPr="00343C54" w:rsidRDefault="006664F8" w:rsidP="00BD6893">
      <w:pPr>
        <w:keepNext/>
        <w:ind w:firstLine="709"/>
        <w:rPr>
          <w:b/>
          <w:lang w:eastAsia="ru-RU"/>
        </w:rPr>
      </w:pPr>
      <w:r w:rsidRPr="00343C54">
        <w:rPr>
          <w:b/>
          <w:lang w:eastAsia="ru-RU"/>
        </w:rPr>
        <w:t>Н-1 Санитарно-защитная зона предприятий, сооружений и иных объектов</w:t>
      </w:r>
    </w:p>
    <w:p w14:paraId="1F0A2173"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2B1F1F2" w14:textId="77777777" w:rsidR="006664F8" w:rsidRPr="00343C54" w:rsidRDefault="006664F8" w:rsidP="00E21117">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СП 42.13330.201</w:t>
      </w:r>
      <w:r w:rsidR="00710931">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14:paraId="5F9BC174" w14:textId="77777777" w:rsidR="006664F8" w:rsidRPr="00343C54" w:rsidRDefault="006664F8" w:rsidP="00E21117">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14:paraId="75597899" w14:textId="77777777" w:rsidR="006664F8" w:rsidRPr="00343C54" w:rsidRDefault="006664F8" w:rsidP="00E21117">
      <w:pPr>
        <w:numPr>
          <w:ilvl w:val="0"/>
          <w:numId w:val="9"/>
        </w:numPr>
        <w:tabs>
          <w:tab w:val="left" w:pos="993"/>
        </w:tabs>
        <w:autoSpaceDE w:val="0"/>
        <w:autoSpaceDN w:val="0"/>
        <w:adjustRightInd w:val="0"/>
        <w:ind w:left="0" w:firstLine="709"/>
        <w:jc w:val="both"/>
        <w:rPr>
          <w:lang w:eastAsia="ru-RU"/>
        </w:rPr>
      </w:pPr>
      <w:r w:rsidRPr="00343C54">
        <w:rPr>
          <w:lang w:eastAsia="ru-RU"/>
        </w:rPr>
        <w:t>«СП 62.13330.2011. Свод правил. Газораспределительные системы. Актуализированная редакция СНиП 42-01-2002»</w:t>
      </w:r>
    </w:p>
    <w:p w14:paraId="04747049" w14:textId="77777777" w:rsidR="006664F8" w:rsidRPr="00343C54" w:rsidRDefault="006664F8" w:rsidP="00BD6893">
      <w:pPr>
        <w:ind w:firstLine="709"/>
        <w:jc w:val="both"/>
        <w:rPr>
          <w:snapToGrid w:val="0"/>
          <w:lang w:eastAsia="ru-RU"/>
        </w:rPr>
      </w:pPr>
      <w:r w:rsidRPr="00343C54">
        <w:rPr>
          <w:snapToGrid w:val="0"/>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14:paraId="020446D0" w14:textId="77777777" w:rsidR="006664F8" w:rsidRPr="00343C54" w:rsidRDefault="006664F8" w:rsidP="00BD6893">
      <w:pPr>
        <w:ind w:firstLine="709"/>
        <w:jc w:val="both"/>
        <w:rPr>
          <w:snapToGrid w:val="0"/>
          <w:lang w:eastAsia="ru-RU"/>
        </w:rPr>
      </w:pPr>
      <w:r w:rsidRPr="00343C54">
        <w:rPr>
          <w:snapToGrid w:val="0"/>
          <w:lang w:eastAsia="ru-RU"/>
        </w:rPr>
        <w:t>Размеры и границы санитарно-защитной зоны определяются в проекте санитарно-защитной зоны.</w:t>
      </w:r>
    </w:p>
    <w:p w14:paraId="791D4611" w14:textId="77777777" w:rsidR="006664F8" w:rsidRPr="00343C54" w:rsidRDefault="006664F8" w:rsidP="00BD6893">
      <w:pPr>
        <w:ind w:firstLine="709"/>
        <w:jc w:val="both"/>
        <w:rPr>
          <w:snapToGrid w:val="0"/>
          <w:lang w:eastAsia="ru-RU"/>
        </w:rPr>
      </w:pPr>
      <w:r w:rsidRPr="00343C54">
        <w:rPr>
          <w:snapToGrid w:val="0"/>
          <w:lang w:eastAsia="ru-RU"/>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w:t>
      </w:r>
      <w:r w:rsidRPr="00343C54">
        <w:rPr>
          <w:snapToGrid w:val="0"/>
          <w:lang w:eastAsia="ru-RU"/>
        </w:rPr>
        <w:lastRenderedPageBreak/>
        <w:t>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14:paraId="7315F655" w14:textId="77777777" w:rsidR="006664F8" w:rsidRPr="00343C54" w:rsidRDefault="006664F8" w:rsidP="00BD6893">
      <w:pPr>
        <w:ind w:firstLine="709"/>
        <w:jc w:val="both"/>
        <w:rPr>
          <w:snapToGrid w:val="0"/>
          <w:lang w:eastAsia="ru-RU"/>
        </w:rPr>
      </w:pPr>
      <w:r w:rsidRPr="00343C54">
        <w:rPr>
          <w:snapToGrid w:val="0"/>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14:paraId="2C980AE6" w14:textId="77777777" w:rsidR="006664F8" w:rsidRPr="00343C54" w:rsidRDefault="006664F8" w:rsidP="00BD6893">
      <w:pPr>
        <w:ind w:firstLine="709"/>
        <w:jc w:val="both"/>
        <w:rPr>
          <w:snapToGrid w:val="0"/>
          <w:lang w:eastAsia="ru-RU"/>
        </w:rPr>
      </w:pPr>
      <w:r w:rsidRPr="00343C54">
        <w:rPr>
          <w:snapToGrid w:val="0"/>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FE6E24F" w14:textId="77777777" w:rsidR="006664F8" w:rsidRPr="00343C54" w:rsidRDefault="006664F8" w:rsidP="00BD6893">
      <w:pPr>
        <w:ind w:firstLine="709"/>
        <w:jc w:val="both"/>
        <w:rPr>
          <w:snapToGrid w:val="0"/>
          <w:lang w:eastAsia="ru-RU"/>
        </w:rPr>
      </w:pPr>
      <w:r w:rsidRPr="00343C54">
        <w:rPr>
          <w:snapToGrid w:val="0"/>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784D8DA" w14:textId="77777777" w:rsidR="006664F8" w:rsidRPr="00343C54" w:rsidRDefault="006664F8" w:rsidP="00BD6893">
      <w:pPr>
        <w:ind w:firstLine="709"/>
        <w:jc w:val="both"/>
        <w:rPr>
          <w:snapToGrid w:val="0"/>
          <w:lang w:eastAsia="ru-RU"/>
        </w:rPr>
      </w:pPr>
      <w:r w:rsidRPr="00343C54">
        <w:rPr>
          <w:snapToGrid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w:t>
      </w:r>
      <w:r w:rsidR="0018609C">
        <w:rPr>
          <w:snapToGrid w:val="0"/>
          <w:lang w:eastAsia="ru-RU"/>
        </w:rPr>
        <w:t xml:space="preserve"> объекты религиозного значения,</w:t>
      </w:r>
      <w:r w:rsidRPr="00343C54">
        <w:rPr>
          <w:snapToGrid w:val="0"/>
          <w:lang w:eastAsia="ru-RU"/>
        </w:rPr>
        <w:t xml:space="preserve">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43C54">
        <w:rPr>
          <w:snapToGrid w:val="0"/>
          <w:lang w:eastAsia="ru-RU"/>
        </w:rPr>
        <w:t>нефте</w:t>
      </w:r>
      <w:proofErr w:type="spellEnd"/>
      <w:r w:rsidRPr="00343C54">
        <w:rPr>
          <w:snapToGrid w:val="0"/>
          <w:lang w:eastAsia="ru-RU"/>
        </w:rPr>
        <w:t xml:space="preserve">- и газопроводы, артезианские скважины для технического водоснабжения, </w:t>
      </w:r>
      <w:proofErr w:type="spellStart"/>
      <w:r w:rsidRPr="00343C54">
        <w:rPr>
          <w:snapToGrid w:val="0"/>
          <w:lang w:eastAsia="ru-RU"/>
        </w:rPr>
        <w:t>водоохлаждающие</w:t>
      </w:r>
      <w:proofErr w:type="spellEnd"/>
      <w:r w:rsidRPr="00343C54">
        <w:rPr>
          <w:snapToGrid w:val="0"/>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7E7FE91A" w14:textId="77777777" w:rsidR="006664F8" w:rsidRPr="00343C54" w:rsidRDefault="006664F8" w:rsidP="00BD6893">
      <w:pPr>
        <w:ind w:firstLine="709"/>
        <w:jc w:val="both"/>
        <w:rPr>
          <w:snapToGrid w:val="0"/>
          <w:lang w:eastAsia="ru-RU"/>
        </w:rPr>
      </w:pPr>
    </w:p>
    <w:p w14:paraId="0C1E7658" w14:textId="77777777" w:rsidR="006664F8" w:rsidRPr="00343C54" w:rsidRDefault="006664F8" w:rsidP="00E21117">
      <w:pPr>
        <w:keepNext/>
        <w:ind w:firstLine="709"/>
        <w:jc w:val="both"/>
        <w:rPr>
          <w:b/>
          <w:lang w:eastAsia="ru-RU"/>
        </w:rPr>
      </w:pPr>
      <w:r w:rsidRPr="00343C54">
        <w:rPr>
          <w:b/>
          <w:lang w:eastAsia="ru-RU"/>
        </w:rPr>
        <w:t xml:space="preserve">Н-2 Санитарно-защитные зоны предприятий, сооружений и иных объектов </w:t>
      </w:r>
      <w:r w:rsidR="00E21117">
        <w:rPr>
          <w:b/>
          <w:lang w:eastAsia="ru-RU"/>
        </w:rPr>
        <w:t>(</w:t>
      </w:r>
      <w:r w:rsidRPr="00343C54">
        <w:rPr>
          <w:b/>
          <w:lang w:eastAsia="ru-RU"/>
        </w:rPr>
        <w:t>предлагаемых к снятию)</w:t>
      </w:r>
      <w:r w:rsidRPr="00343C54">
        <w:rPr>
          <w:b/>
          <w:vertAlign w:val="superscript"/>
          <w:lang w:eastAsia="ru-RU"/>
        </w:rPr>
        <w:footnoteReference w:id="3"/>
      </w:r>
    </w:p>
    <w:p w14:paraId="07AED707"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97BDED7" w14:textId="77777777" w:rsidR="006664F8" w:rsidRPr="00343C54" w:rsidRDefault="00710931" w:rsidP="00E21117">
      <w:pPr>
        <w:numPr>
          <w:ilvl w:val="0"/>
          <w:numId w:val="9"/>
        </w:numPr>
        <w:tabs>
          <w:tab w:val="left" w:pos="993"/>
        </w:tabs>
        <w:autoSpaceDE w:val="0"/>
        <w:autoSpaceDN w:val="0"/>
        <w:adjustRightInd w:val="0"/>
        <w:ind w:left="0" w:firstLine="709"/>
        <w:jc w:val="both"/>
        <w:rPr>
          <w:snapToGrid w:val="0"/>
          <w:lang w:eastAsia="ru-RU"/>
        </w:rPr>
      </w:pPr>
      <w:r>
        <w:rPr>
          <w:snapToGrid w:val="0"/>
          <w:lang w:eastAsia="ru-RU"/>
        </w:rPr>
        <w:t>СП 42.13330.2016</w:t>
      </w:r>
      <w:r w:rsidR="006664F8" w:rsidRPr="00343C54">
        <w:rPr>
          <w:snapToGrid w:val="0"/>
          <w:lang w:eastAsia="ru-RU"/>
        </w:rPr>
        <w:t xml:space="preserve"> «Градостроительство. Планировка и застройка</w:t>
      </w:r>
      <w:r w:rsidR="00A54675">
        <w:rPr>
          <w:snapToGrid w:val="0"/>
          <w:lang w:eastAsia="ru-RU"/>
        </w:rPr>
        <w:t xml:space="preserve"> городских и сельских поселений. А</w:t>
      </w:r>
      <w:r w:rsidR="006664F8" w:rsidRPr="00343C54">
        <w:rPr>
          <w:snapToGrid w:val="0"/>
          <w:lang w:eastAsia="ru-RU"/>
        </w:rPr>
        <w:t>ктуализиров</w:t>
      </w:r>
      <w:r w:rsidR="00A54675">
        <w:rPr>
          <w:snapToGrid w:val="0"/>
          <w:lang w:eastAsia="ru-RU"/>
        </w:rPr>
        <w:t>анная редакция СНиП 2.07.01-89*»</w:t>
      </w:r>
      <w:r w:rsidR="006664F8" w:rsidRPr="00343C54">
        <w:rPr>
          <w:snapToGrid w:val="0"/>
          <w:lang w:eastAsia="ru-RU"/>
        </w:rPr>
        <w:t>;</w:t>
      </w:r>
    </w:p>
    <w:p w14:paraId="0020B9E6" w14:textId="77777777" w:rsidR="006664F8" w:rsidRPr="00343C54" w:rsidRDefault="006664F8" w:rsidP="00E21117">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14:paraId="02884D3A" w14:textId="77777777" w:rsidR="006664F8" w:rsidRPr="00343C54" w:rsidRDefault="006664F8" w:rsidP="00BD6893">
      <w:pPr>
        <w:keepNext/>
        <w:ind w:firstLine="709"/>
        <w:rPr>
          <w:b/>
          <w:lang w:eastAsia="ru-RU"/>
        </w:rPr>
      </w:pPr>
    </w:p>
    <w:p w14:paraId="4207650A" w14:textId="77777777" w:rsidR="006664F8" w:rsidRPr="00343C54" w:rsidRDefault="006664F8" w:rsidP="00BD6893">
      <w:pPr>
        <w:ind w:firstLine="709"/>
        <w:rPr>
          <w:b/>
          <w:lang w:eastAsia="ru-RU"/>
        </w:rPr>
      </w:pPr>
      <w:r w:rsidRPr="00343C54">
        <w:rPr>
          <w:b/>
          <w:lang w:eastAsia="ru-RU"/>
        </w:rPr>
        <w:t>Н-3 Санитарный разрыв от транспортных коммуникаций</w:t>
      </w:r>
    </w:p>
    <w:p w14:paraId="30BC16F9"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3ACA2D04" w14:textId="77777777" w:rsidR="006664F8" w:rsidRPr="00343C54" w:rsidRDefault="006664F8" w:rsidP="00E21117">
      <w:pPr>
        <w:numPr>
          <w:ilvl w:val="0"/>
          <w:numId w:val="9"/>
        </w:numPr>
        <w:tabs>
          <w:tab w:val="left" w:pos="1134"/>
        </w:tabs>
        <w:autoSpaceDE w:val="0"/>
        <w:autoSpaceDN w:val="0"/>
        <w:adjustRightInd w:val="0"/>
        <w:ind w:left="0" w:firstLine="709"/>
        <w:jc w:val="both"/>
        <w:rPr>
          <w:snapToGrid w:val="0"/>
          <w:lang w:eastAsia="ru-RU"/>
        </w:rPr>
      </w:pPr>
      <w:r w:rsidRPr="00343C54">
        <w:rPr>
          <w:snapToGrid w:val="0"/>
          <w:lang w:eastAsia="ru-RU"/>
        </w:rPr>
        <w:lastRenderedPageBreak/>
        <w:t>СанПиН 2.2.1/2.1.1.1200-03 «Санитарно-защитные зоны и санитарная классификация предприятий, сооружений и иных объектов»</w:t>
      </w:r>
    </w:p>
    <w:p w14:paraId="792DD521" w14:textId="77777777" w:rsidR="006664F8" w:rsidRPr="00343C54" w:rsidRDefault="00710931" w:rsidP="00E21117">
      <w:pPr>
        <w:numPr>
          <w:ilvl w:val="0"/>
          <w:numId w:val="9"/>
        </w:numPr>
        <w:tabs>
          <w:tab w:val="left" w:pos="1134"/>
        </w:tabs>
        <w:autoSpaceDE w:val="0"/>
        <w:autoSpaceDN w:val="0"/>
        <w:adjustRightInd w:val="0"/>
        <w:ind w:left="0" w:firstLine="709"/>
        <w:jc w:val="both"/>
        <w:rPr>
          <w:snapToGrid w:val="0"/>
          <w:lang w:eastAsia="ru-RU"/>
        </w:rPr>
      </w:pPr>
      <w:r>
        <w:rPr>
          <w:snapToGrid w:val="0"/>
          <w:lang w:eastAsia="ru-RU"/>
        </w:rPr>
        <w:t>СП 42.13330.2016</w:t>
      </w:r>
      <w:r w:rsidR="006664F8" w:rsidRPr="00343C54">
        <w:rPr>
          <w:snapToGrid w:val="0"/>
          <w:lang w:eastAsia="ru-RU"/>
        </w:rPr>
        <w:t xml:space="preserve"> «Градостроительство. Планировка и застройка городских и сельских поселений</w:t>
      </w:r>
      <w:r w:rsidR="00A54675">
        <w:rPr>
          <w:snapToGrid w:val="0"/>
          <w:lang w:eastAsia="ru-RU"/>
        </w:rPr>
        <w:t>. А</w:t>
      </w:r>
      <w:r w:rsidR="006664F8" w:rsidRPr="00343C54">
        <w:rPr>
          <w:snapToGrid w:val="0"/>
          <w:lang w:eastAsia="ru-RU"/>
        </w:rPr>
        <w:t>ктуализиров</w:t>
      </w:r>
      <w:r w:rsidR="00A54675">
        <w:rPr>
          <w:snapToGrid w:val="0"/>
          <w:lang w:eastAsia="ru-RU"/>
        </w:rPr>
        <w:t>анная редакция СНиП 2.07.01-89*»</w:t>
      </w:r>
      <w:r w:rsidR="006664F8" w:rsidRPr="00343C54">
        <w:rPr>
          <w:snapToGrid w:val="0"/>
          <w:lang w:eastAsia="ru-RU"/>
        </w:rPr>
        <w:t>.</w:t>
      </w:r>
    </w:p>
    <w:p w14:paraId="6E565BA8" w14:textId="77777777" w:rsidR="006664F8" w:rsidRDefault="006664F8" w:rsidP="00BD6893">
      <w:pPr>
        <w:ind w:firstLine="709"/>
        <w:jc w:val="both"/>
        <w:rPr>
          <w:snapToGrid w:val="0"/>
          <w:lang w:eastAsia="ru-RU"/>
        </w:rPr>
      </w:pPr>
      <w:r w:rsidRPr="00343C54">
        <w:rPr>
          <w:snapToGrid w:val="0"/>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20721DD" w14:textId="77777777" w:rsidR="006664F8" w:rsidRPr="00343C54" w:rsidRDefault="006664F8" w:rsidP="00BD6893">
      <w:pPr>
        <w:ind w:firstLine="709"/>
        <w:rPr>
          <w:b/>
          <w:lang w:eastAsia="ru-RU"/>
        </w:rPr>
      </w:pPr>
    </w:p>
    <w:p w14:paraId="66AAC910" w14:textId="77777777" w:rsidR="006664F8" w:rsidRPr="00343C54" w:rsidRDefault="006664F8" w:rsidP="00BD6893">
      <w:pPr>
        <w:keepNext/>
        <w:ind w:firstLine="709"/>
        <w:rPr>
          <w:b/>
          <w:lang w:eastAsia="ru-RU"/>
        </w:rPr>
      </w:pPr>
      <w:r w:rsidRPr="00343C54">
        <w:rPr>
          <w:b/>
          <w:lang w:eastAsia="ru-RU"/>
        </w:rPr>
        <w:t>Н-4 Санитарный разрыв от инженерных коммуникаций</w:t>
      </w:r>
    </w:p>
    <w:p w14:paraId="40F06A58"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22C824A" w14:textId="77777777" w:rsidR="006664F8" w:rsidRPr="00343C54" w:rsidRDefault="006664F8" w:rsidP="00BD6893">
      <w:pPr>
        <w:ind w:firstLine="709"/>
        <w:jc w:val="both"/>
        <w:rPr>
          <w:snapToGrid w:val="0"/>
          <w:lang w:eastAsia="ru-RU"/>
        </w:rPr>
      </w:pPr>
      <w:r w:rsidRPr="00343C54">
        <w:rPr>
          <w:snapToGrid w:val="0"/>
          <w:lang w:eastAsia="ru-RU"/>
        </w:rPr>
        <w:t>- СанПиН 2.2.1/2.1.1.1200-03</w:t>
      </w:r>
      <w:r w:rsidR="00E21117">
        <w:rPr>
          <w:snapToGrid w:val="0"/>
          <w:lang w:eastAsia="ru-RU"/>
        </w:rPr>
        <w:t xml:space="preserve"> </w:t>
      </w:r>
      <w:r w:rsidRPr="00343C54">
        <w:rPr>
          <w:snapToGrid w:val="0"/>
          <w:lang w:eastAsia="ru-RU"/>
        </w:rPr>
        <w:t xml:space="preserve">«Санитарно-защитные зоны и санитарная классификация предприятий, сооружений и иных объектов»; </w:t>
      </w:r>
    </w:p>
    <w:p w14:paraId="608F464B" w14:textId="77777777" w:rsidR="006664F8" w:rsidRPr="00343C54" w:rsidRDefault="006664F8" w:rsidP="00BD6893">
      <w:pPr>
        <w:ind w:firstLine="709"/>
        <w:jc w:val="both"/>
        <w:rPr>
          <w:snapToGrid w:val="0"/>
          <w:lang w:eastAsia="ru-RU"/>
        </w:rPr>
      </w:pPr>
      <w:r w:rsidRPr="00343C54">
        <w:rPr>
          <w:snapToGrid w:val="0"/>
          <w:lang w:eastAsia="ru-RU"/>
        </w:rPr>
        <w:t>- СП 42.13330.201</w:t>
      </w:r>
      <w:r w:rsidR="00E21117">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14:paraId="73889D49" w14:textId="77777777" w:rsidR="006664F8" w:rsidRPr="00343C54" w:rsidRDefault="006664F8" w:rsidP="00BD6893">
      <w:pPr>
        <w:ind w:firstLine="709"/>
        <w:jc w:val="both"/>
        <w:rPr>
          <w:snapToGrid w:val="0"/>
          <w:lang w:eastAsia="ru-RU"/>
        </w:rPr>
      </w:pPr>
      <w:r w:rsidRPr="00343C54">
        <w:rPr>
          <w:snapToGrid w:val="0"/>
          <w:lang w:eastAsia="ru-RU"/>
        </w:rPr>
        <w:t>- Постановление Правительства Российской Федерации от 20</w:t>
      </w:r>
      <w:r w:rsidR="00A54675">
        <w:rPr>
          <w:snapToGrid w:val="0"/>
          <w:lang w:eastAsia="ru-RU"/>
        </w:rPr>
        <w:t>.11.</w:t>
      </w:r>
      <w:r w:rsidRPr="00343C54">
        <w:rPr>
          <w:snapToGrid w:val="0"/>
          <w:lang w:eastAsia="ru-RU"/>
        </w:rPr>
        <w:t>2000 № 878 «Об утверждении Правил охраны газораспределительных сетей»;</w:t>
      </w:r>
    </w:p>
    <w:p w14:paraId="5B06E4E4" w14:textId="751E5F21" w:rsidR="006664F8" w:rsidRPr="00343C54" w:rsidRDefault="006664F8" w:rsidP="00BD6893">
      <w:pPr>
        <w:ind w:firstLine="709"/>
        <w:jc w:val="both"/>
        <w:rPr>
          <w:snapToGrid w:val="0"/>
          <w:lang w:eastAsia="ru-RU"/>
        </w:rPr>
      </w:pPr>
      <w:r w:rsidRPr="00343C54">
        <w:rPr>
          <w:snapToGrid w:val="0"/>
          <w:lang w:eastAsia="ru-RU"/>
        </w:rPr>
        <w:t>- Постановление</w:t>
      </w:r>
      <w:r w:rsidR="00E21117">
        <w:rPr>
          <w:snapToGrid w:val="0"/>
          <w:lang w:eastAsia="ru-RU"/>
        </w:rPr>
        <w:t xml:space="preserve"> </w:t>
      </w:r>
      <w:r w:rsidRPr="00343C54">
        <w:rPr>
          <w:snapToGrid w:val="0"/>
          <w:lang w:eastAsia="ru-RU"/>
        </w:rPr>
        <w:t>Госгортехнадзора</w:t>
      </w:r>
      <w:r w:rsidR="00E21117">
        <w:rPr>
          <w:snapToGrid w:val="0"/>
          <w:lang w:eastAsia="ru-RU"/>
        </w:rPr>
        <w:t xml:space="preserve"> </w:t>
      </w:r>
      <w:r w:rsidRPr="00343C54">
        <w:rPr>
          <w:snapToGrid w:val="0"/>
          <w:lang w:eastAsia="ru-RU"/>
        </w:rPr>
        <w:t>Р</w:t>
      </w:r>
      <w:r w:rsidR="00A54675">
        <w:rPr>
          <w:snapToGrid w:val="0"/>
          <w:lang w:eastAsia="ru-RU"/>
        </w:rPr>
        <w:t xml:space="preserve">оссийской </w:t>
      </w:r>
      <w:r w:rsidRPr="00343C54">
        <w:rPr>
          <w:snapToGrid w:val="0"/>
          <w:lang w:eastAsia="ru-RU"/>
        </w:rPr>
        <w:t>Ф</w:t>
      </w:r>
      <w:r w:rsidR="00A54675">
        <w:rPr>
          <w:snapToGrid w:val="0"/>
          <w:lang w:eastAsia="ru-RU"/>
        </w:rPr>
        <w:t xml:space="preserve">едерации </w:t>
      </w:r>
      <w:r w:rsidRPr="00343C54">
        <w:rPr>
          <w:snapToGrid w:val="0"/>
          <w:lang w:eastAsia="ru-RU"/>
        </w:rPr>
        <w:t>от</w:t>
      </w:r>
      <w:r w:rsidR="00A54675">
        <w:rPr>
          <w:snapToGrid w:val="0"/>
          <w:lang w:eastAsia="ru-RU"/>
        </w:rPr>
        <w:t xml:space="preserve"> </w:t>
      </w:r>
      <w:r w:rsidRPr="00343C54">
        <w:rPr>
          <w:snapToGrid w:val="0"/>
          <w:lang w:eastAsia="ru-RU"/>
        </w:rPr>
        <w:t>22.04.1992</w:t>
      </w:r>
      <w:r w:rsidR="00A54675">
        <w:rPr>
          <w:snapToGrid w:val="0"/>
          <w:lang w:eastAsia="ru-RU"/>
        </w:rPr>
        <w:t xml:space="preserve"> </w:t>
      </w:r>
      <w:r w:rsidRPr="00343C54">
        <w:rPr>
          <w:snapToGrid w:val="0"/>
          <w:lang w:eastAsia="ru-RU"/>
        </w:rPr>
        <w:t>№</w:t>
      </w:r>
      <w:r w:rsidR="00A54675">
        <w:rPr>
          <w:snapToGrid w:val="0"/>
          <w:lang w:eastAsia="ru-RU"/>
        </w:rPr>
        <w:t xml:space="preserve"> </w:t>
      </w:r>
      <w:r w:rsidRPr="00343C54">
        <w:rPr>
          <w:snapToGrid w:val="0"/>
          <w:lang w:eastAsia="ru-RU"/>
        </w:rPr>
        <w:t>9</w:t>
      </w:r>
      <w:r w:rsidR="00A54675">
        <w:rPr>
          <w:snapToGrid w:val="0"/>
          <w:lang w:eastAsia="ru-RU"/>
        </w:rPr>
        <w:t xml:space="preserve"> </w:t>
      </w:r>
      <w:r w:rsidRPr="00343C54">
        <w:rPr>
          <w:snapToGrid w:val="0"/>
          <w:lang w:eastAsia="ru-RU"/>
        </w:rPr>
        <w:t>«Правила охраны магистральных трубопроводов» (утв</w:t>
      </w:r>
      <w:r w:rsidR="002B0428">
        <w:rPr>
          <w:snapToGrid w:val="0"/>
          <w:lang w:eastAsia="ru-RU"/>
        </w:rPr>
        <w:t xml:space="preserve">ерждены </w:t>
      </w:r>
      <w:r w:rsidRPr="00343C54">
        <w:rPr>
          <w:snapToGrid w:val="0"/>
          <w:lang w:eastAsia="ru-RU"/>
        </w:rPr>
        <w:t xml:space="preserve">Минтопэнерго </w:t>
      </w:r>
      <w:r w:rsidR="002B0428" w:rsidRPr="002B0428">
        <w:rPr>
          <w:snapToGrid w:val="0"/>
          <w:lang w:eastAsia="ru-RU"/>
        </w:rPr>
        <w:t>Российской Федерации</w:t>
      </w:r>
      <w:r w:rsidRPr="00343C54">
        <w:rPr>
          <w:snapToGrid w:val="0"/>
          <w:lang w:eastAsia="ru-RU"/>
        </w:rPr>
        <w:t xml:space="preserve"> 29.04.1992).</w:t>
      </w:r>
    </w:p>
    <w:p w14:paraId="3287E3E8" w14:textId="77777777" w:rsidR="006664F8" w:rsidRPr="00343C54" w:rsidRDefault="006664F8" w:rsidP="00BD6893">
      <w:pPr>
        <w:keepNext/>
        <w:ind w:firstLine="709"/>
        <w:rPr>
          <w:b/>
          <w:lang w:eastAsia="ru-RU"/>
        </w:rPr>
      </w:pPr>
    </w:p>
    <w:p w14:paraId="223F1665" w14:textId="77777777" w:rsidR="006664F8" w:rsidRPr="00343C54" w:rsidRDefault="006664F8" w:rsidP="00BD6893">
      <w:pPr>
        <w:keepNext/>
        <w:ind w:firstLine="709"/>
        <w:rPr>
          <w:b/>
          <w:lang w:eastAsia="ru-RU"/>
        </w:rPr>
      </w:pPr>
      <w:r w:rsidRPr="00343C54">
        <w:rPr>
          <w:b/>
          <w:lang w:eastAsia="ru-RU"/>
        </w:rPr>
        <w:t>Н-5 Охранная зона объектов инженерной инфраструктуры</w:t>
      </w:r>
    </w:p>
    <w:p w14:paraId="694AF5BC"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7BC20D5A"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14:paraId="5E8730A7"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СНиП 2.05.06-85*, пп.3.16,</w:t>
      </w:r>
      <w:r w:rsidR="00A54675">
        <w:rPr>
          <w:snapToGrid w:val="0"/>
          <w:lang w:eastAsia="ru-RU"/>
        </w:rPr>
        <w:t xml:space="preserve"> </w:t>
      </w:r>
      <w:r w:rsidRPr="00343C54">
        <w:rPr>
          <w:snapToGrid w:val="0"/>
          <w:lang w:eastAsia="ru-RU"/>
        </w:rPr>
        <w:t>3.17 «Магистральные трубопроводы»;</w:t>
      </w:r>
    </w:p>
    <w:p w14:paraId="0362535C"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СП 42.13330.201</w:t>
      </w:r>
      <w:r w:rsidR="00A54675">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w:t>
      </w:r>
      <w:r w:rsidR="00A54675">
        <w:rPr>
          <w:snapToGrid w:val="0"/>
          <w:lang w:eastAsia="ru-RU"/>
        </w:rPr>
        <w:t>. А</w:t>
      </w:r>
      <w:r w:rsidRPr="00343C54">
        <w:rPr>
          <w:snapToGrid w:val="0"/>
          <w:lang w:eastAsia="ru-RU"/>
        </w:rPr>
        <w:t>ктуализированная редакция СНиП 2.07.01-89*</w:t>
      </w:r>
      <w:r w:rsidR="00A54675">
        <w:rPr>
          <w:snapToGrid w:val="0"/>
          <w:lang w:eastAsia="ru-RU"/>
        </w:rPr>
        <w:t>»</w:t>
      </w:r>
      <w:r w:rsidRPr="00343C54">
        <w:rPr>
          <w:snapToGrid w:val="0"/>
          <w:lang w:eastAsia="ru-RU"/>
        </w:rPr>
        <w:t>;</w:t>
      </w:r>
    </w:p>
    <w:p w14:paraId="6E2497FB"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Межотраслевые правила по охране труда (правила безопасности) и эксплуатации электроустановок, 2003 г</w:t>
      </w:r>
      <w:r w:rsidR="00A54675">
        <w:rPr>
          <w:snapToGrid w:val="0"/>
          <w:lang w:eastAsia="ru-RU"/>
        </w:rPr>
        <w:t>од</w:t>
      </w:r>
      <w:r w:rsidRPr="00343C54">
        <w:rPr>
          <w:snapToGrid w:val="0"/>
          <w:lang w:eastAsia="ru-RU"/>
        </w:rPr>
        <w:t>;</w:t>
      </w:r>
    </w:p>
    <w:p w14:paraId="0CE774CB"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Постановление Правительства Р</w:t>
      </w:r>
      <w:r w:rsidR="00A54675">
        <w:rPr>
          <w:snapToGrid w:val="0"/>
          <w:lang w:eastAsia="ru-RU"/>
        </w:rPr>
        <w:t xml:space="preserve">оссийской </w:t>
      </w:r>
      <w:r w:rsidRPr="00343C54">
        <w:rPr>
          <w:snapToGrid w:val="0"/>
          <w:lang w:eastAsia="ru-RU"/>
        </w:rPr>
        <w:t>Ф</w:t>
      </w:r>
      <w:r w:rsidR="00A54675">
        <w:rPr>
          <w:snapToGrid w:val="0"/>
          <w:lang w:eastAsia="ru-RU"/>
        </w:rPr>
        <w:t>едерации</w:t>
      </w:r>
      <w:r w:rsidRPr="00343C54">
        <w:rPr>
          <w:snapToGrid w:val="0"/>
          <w:lang w:eastAsia="ru-RU"/>
        </w:rPr>
        <w:t xml:space="preserve"> от 24.02.2009 №</w:t>
      </w:r>
      <w:r w:rsidR="00A54675">
        <w:rPr>
          <w:snapToGrid w:val="0"/>
          <w:lang w:eastAsia="ru-RU"/>
        </w:rPr>
        <w:t xml:space="preserve"> </w:t>
      </w:r>
      <w:r w:rsidRPr="00343C54">
        <w:rPr>
          <w:snapToGrid w:val="0"/>
          <w:lang w:eastAsia="ru-RU"/>
        </w:rPr>
        <w:t>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67845EC"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«Правила охраны магистральных трубопроводов», (утв</w:t>
      </w:r>
      <w:r w:rsidR="00A54675">
        <w:rPr>
          <w:snapToGrid w:val="0"/>
          <w:lang w:eastAsia="ru-RU"/>
        </w:rPr>
        <w:t>ерждены</w:t>
      </w:r>
      <w:r w:rsidRPr="00343C54">
        <w:rPr>
          <w:snapToGrid w:val="0"/>
          <w:lang w:eastAsia="ru-RU"/>
        </w:rPr>
        <w:t xml:space="preserve"> Минтопэнерго Р</w:t>
      </w:r>
      <w:r w:rsidR="00A54675">
        <w:rPr>
          <w:snapToGrid w:val="0"/>
          <w:lang w:eastAsia="ru-RU"/>
        </w:rPr>
        <w:t xml:space="preserve">оссийской </w:t>
      </w:r>
      <w:r w:rsidRPr="00343C54">
        <w:rPr>
          <w:snapToGrid w:val="0"/>
          <w:lang w:eastAsia="ru-RU"/>
        </w:rPr>
        <w:t>Ф</w:t>
      </w:r>
      <w:r w:rsidR="00A54675">
        <w:rPr>
          <w:snapToGrid w:val="0"/>
          <w:lang w:eastAsia="ru-RU"/>
        </w:rPr>
        <w:t>едерации</w:t>
      </w:r>
      <w:r w:rsidRPr="00343C54">
        <w:rPr>
          <w:snapToGrid w:val="0"/>
          <w:lang w:eastAsia="ru-RU"/>
        </w:rPr>
        <w:t xml:space="preserve"> 29.04.1992, Постановлением Госгортехнадзора Р</w:t>
      </w:r>
      <w:r w:rsidR="00A54675">
        <w:rPr>
          <w:snapToGrid w:val="0"/>
          <w:lang w:eastAsia="ru-RU"/>
        </w:rPr>
        <w:t xml:space="preserve">оссийской </w:t>
      </w:r>
      <w:r w:rsidRPr="00343C54">
        <w:rPr>
          <w:snapToGrid w:val="0"/>
          <w:lang w:eastAsia="ru-RU"/>
        </w:rPr>
        <w:t>Ф</w:t>
      </w:r>
      <w:r w:rsidR="00A54675">
        <w:rPr>
          <w:snapToGrid w:val="0"/>
          <w:lang w:eastAsia="ru-RU"/>
        </w:rPr>
        <w:t>едерации</w:t>
      </w:r>
      <w:r w:rsidRPr="00343C54">
        <w:rPr>
          <w:snapToGrid w:val="0"/>
          <w:lang w:eastAsia="ru-RU"/>
        </w:rPr>
        <w:t xml:space="preserve"> от 22.04.1992 </w:t>
      </w:r>
      <w:r w:rsidR="00A54675">
        <w:rPr>
          <w:snapToGrid w:val="0"/>
          <w:lang w:eastAsia="ru-RU"/>
        </w:rPr>
        <w:t>№</w:t>
      </w:r>
      <w:r w:rsidRPr="00343C54">
        <w:rPr>
          <w:snapToGrid w:val="0"/>
          <w:lang w:eastAsia="ru-RU"/>
        </w:rPr>
        <w:t xml:space="preserve"> 9)</w:t>
      </w:r>
      <w:r w:rsidR="00A54675">
        <w:rPr>
          <w:snapToGrid w:val="0"/>
          <w:lang w:eastAsia="ru-RU"/>
        </w:rPr>
        <w:t>;</w:t>
      </w:r>
    </w:p>
    <w:p w14:paraId="6F1F2EB8"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Федеральный закон от 31.03.1999 </w:t>
      </w:r>
      <w:r w:rsidR="00A54675">
        <w:rPr>
          <w:snapToGrid w:val="0"/>
          <w:lang w:eastAsia="ru-RU"/>
        </w:rPr>
        <w:t>№</w:t>
      </w:r>
      <w:r w:rsidRPr="00343C54">
        <w:rPr>
          <w:snapToGrid w:val="0"/>
          <w:lang w:eastAsia="ru-RU"/>
        </w:rPr>
        <w:t xml:space="preserve"> 69-ФЗ «О газоснабжении в Российской Федерации»;</w:t>
      </w:r>
    </w:p>
    <w:p w14:paraId="1A504DB2" w14:textId="77777777" w:rsidR="006664F8"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Постановление Правительства Российской Федерации от 20</w:t>
      </w:r>
      <w:r w:rsidR="00A54675">
        <w:rPr>
          <w:snapToGrid w:val="0"/>
          <w:lang w:eastAsia="ru-RU"/>
        </w:rPr>
        <w:t>.11.</w:t>
      </w:r>
      <w:r w:rsidRPr="00343C54">
        <w:rPr>
          <w:snapToGrid w:val="0"/>
          <w:lang w:eastAsia="ru-RU"/>
        </w:rPr>
        <w:t>2000 № 878 «Об утверждении Правил охраны газораспределительных сетей».</w:t>
      </w:r>
    </w:p>
    <w:p w14:paraId="15C15B17" w14:textId="77777777" w:rsidR="00537903" w:rsidRPr="00343C54" w:rsidRDefault="00537903" w:rsidP="00BD6893">
      <w:pPr>
        <w:autoSpaceDE w:val="0"/>
        <w:autoSpaceDN w:val="0"/>
        <w:adjustRightInd w:val="0"/>
        <w:ind w:firstLine="709"/>
        <w:jc w:val="both"/>
        <w:rPr>
          <w:snapToGrid w:val="0"/>
          <w:lang w:eastAsia="ru-RU"/>
        </w:rPr>
      </w:pPr>
    </w:p>
    <w:p w14:paraId="35D04863"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В целях защиты линий электропередач от повреждений в соответствии с требованиями Постановления Правительства</w:t>
      </w:r>
      <w:r>
        <w:rPr>
          <w:snapToGrid w:val="0"/>
          <w:lang w:eastAsia="ru-RU"/>
        </w:rPr>
        <w:t xml:space="preserve"> </w:t>
      </w:r>
      <w:r w:rsidRPr="00537903">
        <w:rPr>
          <w:snapToGrid w:val="0"/>
          <w:lang w:eastAsia="ru-RU"/>
        </w:rPr>
        <w:t xml:space="preserve">Российской Федерации </w:t>
      </w:r>
      <w:r w:rsidR="00A54675" w:rsidRPr="00537903">
        <w:rPr>
          <w:snapToGrid w:val="0"/>
          <w:lang w:eastAsia="ru-RU"/>
        </w:rPr>
        <w:t>от 24</w:t>
      </w:r>
      <w:r w:rsidR="00A54675">
        <w:rPr>
          <w:snapToGrid w:val="0"/>
          <w:lang w:eastAsia="ru-RU"/>
        </w:rPr>
        <w:t>.02.</w:t>
      </w:r>
      <w:r w:rsidR="00A54675" w:rsidRPr="00537903">
        <w:rPr>
          <w:snapToGrid w:val="0"/>
          <w:lang w:eastAsia="ru-RU"/>
        </w:rPr>
        <w:t>2009</w:t>
      </w:r>
      <w:r w:rsidR="00A54675">
        <w:rPr>
          <w:snapToGrid w:val="0"/>
          <w:lang w:eastAsia="ru-RU"/>
        </w:rPr>
        <w:t xml:space="preserve"> </w:t>
      </w:r>
      <w:r w:rsidR="00A54675" w:rsidRPr="00537903">
        <w:rPr>
          <w:snapToGrid w:val="0"/>
          <w:lang w:eastAsia="ru-RU"/>
        </w:rPr>
        <w:t xml:space="preserve">№ 160 </w:t>
      </w:r>
      <w:r w:rsidRPr="00537903">
        <w:rPr>
          <w:snapToGrid w:val="0"/>
          <w:lang w:eastAsia="ru-RU"/>
        </w:rPr>
        <w:t>«О порядке установления охранных зон объектов электросетевого хозяйства и особых условий</w:t>
      </w:r>
      <w:r>
        <w:rPr>
          <w:snapToGrid w:val="0"/>
          <w:lang w:eastAsia="ru-RU"/>
        </w:rPr>
        <w:t xml:space="preserve"> </w:t>
      </w:r>
      <w:r w:rsidRPr="00537903">
        <w:rPr>
          <w:snapToGrid w:val="0"/>
          <w:lang w:eastAsia="ru-RU"/>
        </w:rPr>
        <w:t>использования земельных участков, расположенных в границах таких зон» для воздушных</w:t>
      </w:r>
      <w:r>
        <w:rPr>
          <w:snapToGrid w:val="0"/>
          <w:lang w:eastAsia="ru-RU"/>
        </w:rPr>
        <w:t xml:space="preserve"> </w:t>
      </w:r>
      <w:r w:rsidRPr="00537903">
        <w:rPr>
          <w:snapToGrid w:val="0"/>
          <w:lang w:eastAsia="ru-RU"/>
        </w:rPr>
        <w:lastRenderedPageBreak/>
        <w:t>высоковольтных линий электропередачи (ВЛ) устанавливаются охранные зоны по обе стороны от проекции на землю крайних</w:t>
      </w:r>
      <w:r>
        <w:rPr>
          <w:snapToGrid w:val="0"/>
          <w:lang w:eastAsia="ru-RU"/>
        </w:rPr>
        <w:t xml:space="preserve"> </w:t>
      </w:r>
      <w:r w:rsidRPr="00537903">
        <w:rPr>
          <w:snapToGrid w:val="0"/>
          <w:lang w:eastAsia="ru-RU"/>
        </w:rPr>
        <w:t>проводов:</w:t>
      </w:r>
    </w:p>
    <w:p w14:paraId="1275DF4D"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 xml:space="preserve">- 2 метра – для  ВЛ ниже 1 </w:t>
      </w:r>
      <w:proofErr w:type="spellStart"/>
      <w:r w:rsidRPr="00537903">
        <w:rPr>
          <w:snapToGrid w:val="0"/>
          <w:lang w:eastAsia="ru-RU"/>
        </w:rPr>
        <w:t>кВ</w:t>
      </w:r>
      <w:proofErr w:type="spellEnd"/>
    </w:p>
    <w:p w14:paraId="4F043E93"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 xml:space="preserve">- 10 метров – для  ВЛ 1- 20 </w:t>
      </w:r>
      <w:proofErr w:type="spellStart"/>
      <w:r w:rsidRPr="00537903">
        <w:rPr>
          <w:snapToGrid w:val="0"/>
          <w:lang w:eastAsia="ru-RU"/>
        </w:rPr>
        <w:t>кВ</w:t>
      </w:r>
      <w:proofErr w:type="spellEnd"/>
    </w:p>
    <w:p w14:paraId="70E170AE"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 xml:space="preserve">- 20 метров – для ВЛ 110 </w:t>
      </w:r>
      <w:proofErr w:type="spellStart"/>
      <w:r w:rsidRPr="00537903">
        <w:rPr>
          <w:snapToGrid w:val="0"/>
          <w:lang w:eastAsia="ru-RU"/>
        </w:rPr>
        <w:t>кВ.</w:t>
      </w:r>
      <w:proofErr w:type="spellEnd"/>
    </w:p>
    <w:p w14:paraId="13ACB6E7"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3. На территории охранных зон воздушных линий электропередач устанавливается следующий режим и ограничения</w:t>
      </w:r>
      <w:r>
        <w:rPr>
          <w:snapToGrid w:val="0"/>
          <w:lang w:eastAsia="ru-RU"/>
        </w:rPr>
        <w:t xml:space="preserve"> </w:t>
      </w:r>
      <w:r w:rsidRPr="00537903">
        <w:rPr>
          <w:snapToGrid w:val="0"/>
          <w:lang w:eastAsia="ru-RU"/>
        </w:rPr>
        <w:t>использования:</w:t>
      </w:r>
    </w:p>
    <w:p w14:paraId="63F180C6"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1) запрещается производить строительство, капитальный ремонт, снос любых зданий и сооружений;</w:t>
      </w:r>
    </w:p>
    <w:p w14:paraId="42E6295C"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2) запрещается осуществлять всякого рода горные, взрывные, мелиоративные работы, производить посадку деревьев, полив</w:t>
      </w:r>
      <w:r>
        <w:rPr>
          <w:snapToGrid w:val="0"/>
          <w:lang w:eastAsia="ru-RU"/>
        </w:rPr>
        <w:t xml:space="preserve"> </w:t>
      </w:r>
      <w:r w:rsidRPr="00537903">
        <w:rPr>
          <w:snapToGrid w:val="0"/>
          <w:lang w:eastAsia="ru-RU"/>
        </w:rPr>
        <w:t>сельскохозяйственных культур;</w:t>
      </w:r>
    </w:p>
    <w:p w14:paraId="12CD8AD0"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3) запрещается размещать автозаправочные станции;</w:t>
      </w:r>
    </w:p>
    <w:p w14:paraId="7252FF9D"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4) запрещается загромождать подъезды и подходы к опорам воздушных линий электропередач;</w:t>
      </w:r>
    </w:p>
    <w:p w14:paraId="752510C2"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5) запрещается устраивать свалки снега, мусора и грунта;</w:t>
      </w:r>
    </w:p>
    <w:p w14:paraId="2A00E3E1"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6) запрещается складировать корма, удобрения, солому, разводить огонь;</w:t>
      </w:r>
    </w:p>
    <w:p w14:paraId="7F32FCE3"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7) запрещается устраивать спортивные площадки, стадионы, остановки транспорта, проводить любые мероприятия,</w:t>
      </w:r>
      <w:r>
        <w:rPr>
          <w:snapToGrid w:val="0"/>
          <w:lang w:eastAsia="ru-RU"/>
        </w:rPr>
        <w:t xml:space="preserve"> </w:t>
      </w:r>
      <w:r w:rsidRPr="00537903">
        <w:rPr>
          <w:snapToGrid w:val="0"/>
          <w:lang w:eastAsia="ru-RU"/>
        </w:rPr>
        <w:t>связанные с большим скоплением людей.</w:t>
      </w:r>
    </w:p>
    <w:p w14:paraId="621C7B9C" w14:textId="77777777" w:rsidR="00537903" w:rsidRDefault="00537903" w:rsidP="00BD6893">
      <w:pPr>
        <w:autoSpaceDE w:val="0"/>
        <w:autoSpaceDN w:val="0"/>
        <w:adjustRightInd w:val="0"/>
        <w:ind w:firstLine="709"/>
        <w:jc w:val="both"/>
        <w:rPr>
          <w:snapToGrid w:val="0"/>
          <w:lang w:eastAsia="ru-RU"/>
        </w:rPr>
      </w:pPr>
      <w:r w:rsidRPr="00537903">
        <w:rPr>
          <w:snapToGrid w:val="0"/>
          <w:lang w:eastAsia="ru-RU"/>
        </w:rPr>
        <w:t>8) проведение необходимых мероприятий может выполняться только при получении письменного разрешения на</w:t>
      </w:r>
      <w:r>
        <w:rPr>
          <w:snapToGrid w:val="0"/>
          <w:lang w:eastAsia="ru-RU"/>
        </w:rPr>
        <w:t xml:space="preserve"> </w:t>
      </w:r>
      <w:r w:rsidRPr="00537903">
        <w:rPr>
          <w:snapToGrid w:val="0"/>
          <w:lang w:eastAsia="ru-RU"/>
        </w:rPr>
        <w:t>производство работ от предприятия (организации), в ведении которых находятся эти сети.</w:t>
      </w:r>
    </w:p>
    <w:p w14:paraId="79BF0648" w14:textId="77777777" w:rsidR="00537903" w:rsidRPr="00343C54" w:rsidRDefault="00537903" w:rsidP="00BD6893">
      <w:pPr>
        <w:autoSpaceDE w:val="0"/>
        <w:autoSpaceDN w:val="0"/>
        <w:adjustRightInd w:val="0"/>
        <w:ind w:firstLine="709"/>
        <w:jc w:val="both"/>
        <w:rPr>
          <w:snapToGrid w:val="0"/>
          <w:lang w:eastAsia="ru-RU"/>
        </w:rPr>
      </w:pPr>
    </w:p>
    <w:p w14:paraId="3060E69A" w14:textId="77777777" w:rsidR="006664F8" w:rsidRPr="00343C54" w:rsidRDefault="006664F8" w:rsidP="00BD6893">
      <w:pPr>
        <w:keepNext/>
        <w:ind w:firstLine="709"/>
        <w:rPr>
          <w:b/>
          <w:lang w:eastAsia="ru-RU"/>
        </w:rPr>
      </w:pPr>
      <w:r w:rsidRPr="00343C54">
        <w:rPr>
          <w:b/>
          <w:lang w:eastAsia="ru-RU"/>
        </w:rPr>
        <w:t>Н-6 Придорожная полоса</w:t>
      </w:r>
    </w:p>
    <w:p w14:paraId="107B71E6"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6ACD30C3"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Федеральный закон от </w:t>
      </w:r>
      <w:r w:rsidR="00A54675">
        <w:rPr>
          <w:snapToGrid w:val="0"/>
          <w:lang w:eastAsia="ru-RU"/>
        </w:rPr>
        <w:t>0</w:t>
      </w:r>
      <w:r w:rsidRPr="00343C54">
        <w:rPr>
          <w:snapToGrid w:val="0"/>
          <w:lang w:eastAsia="ru-RU"/>
        </w:rPr>
        <w:t>8</w:t>
      </w:r>
      <w:r w:rsidR="00A54675">
        <w:rPr>
          <w:snapToGrid w:val="0"/>
          <w:lang w:eastAsia="ru-RU"/>
        </w:rPr>
        <w:t>.11.</w:t>
      </w:r>
      <w:r w:rsidRPr="00343C54">
        <w:rPr>
          <w:snapToGrid w:val="0"/>
          <w:lang w:eastAsia="ru-RU"/>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14:paraId="5CD4891F" w14:textId="77777777" w:rsidR="006664F8"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Приказ Минтранса Р</w:t>
      </w:r>
      <w:r w:rsidR="00A54675">
        <w:rPr>
          <w:snapToGrid w:val="0"/>
          <w:lang w:eastAsia="ru-RU"/>
        </w:rPr>
        <w:t xml:space="preserve">оссийской </w:t>
      </w:r>
      <w:r w:rsidRPr="00343C54">
        <w:rPr>
          <w:snapToGrid w:val="0"/>
          <w:lang w:eastAsia="ru-RU"/>
        </w:rPr>
        <w:t>Ф</w:t>
      </w:r>
      <w:r w:rsidR="00A54675">
        <w:rPr>
          <w:snapToGrid w:val="0"/>
          <w:lang w:eastAsia="ru-RU"/>
        </w:rPr>
        <w:t>едерации</w:t>
      </w:r>
      <w:r w:rsidRPr="00343C54">
        <w:rPr>
          <w:snapToGrid w:val="0"/>
          <w:lang w:eastAsia="ru-RU"/>
        </w:rPr>
        <w:t xml:space="preserve"> от 13</w:t>
      </w:r>
      <w:r w:rsidR="00A54675">
        <w:rPr>
          <w:snapToGrid w:val="0"/>
          <w:lang w:eastAsia="ru-RU"/>
        </w:rPr>
        <w:t>.01.</w:t>
      </w:r>
      <w:r w:rsidRPr="00343C54">
        <w:rPr>
          <w:snapToGrid w:val="0"/>
          <w:lang w:eastAsia="ru-RU"/>
        </w:rPr>
        <w:t xml:space="preserve">2010 </w:t>
      </w:r>
      <w:r w:rsidR="00A54675">
        <w:rPr>
          <w:snapToGrid w:val="0"/>
          <w:lang w:eastAsia="ru-RU"/>
        </w:rPr>
        <w:t xml:space="preserve"> № </w:t>
      </w:r>
      <w:r w:rsidRPr="00343C54">
        <w:rPr>
          <w:snapToGrid w:val="0"/>
          <w:lang w:eastAsia="ru-RU"/>
        </w:rPr>
        <w:t>4 «Об установлении и использовании придорожных полос автомобильных дорог федерального значения».</w:t>
      </w:r>
    </w:p>
    <w:p w14:paraId="609D53D6"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В целях защиты от шума и загазованности, уровни которых превышают установленные государством гигиенические и экологические нормативы качества атмосферного воздуха, до выполнения расчета величины санитарного разрыва устанавливаются следующие ограничения:</w:t>
      </w:r>
    </w:p>
    <w:p w14:paraId="0EA60FF6"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1) соблюдение санитарных разрывов от бровки земляного полотна автомобильных дорог I-III категории до проектной жилой застройки не менее 100 м;</w:t>
      </w:r>
    </w:p>
    <w:p w14:paraId="13BF1455"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2) соблюдение санитарных разрывов от бровки земляного полотна автомобильных дорог I-III категории до проектной садово-дачной застройки не менее 50 м;</w:t>
      </w:r>
    </w:p>
    <w:p w14:paraId="247BAAB1"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3) соблюдение санитарных разрывов от бровки земляного полотна автомобильных дорог IY категории до проектной жилой застройки не менее 50 м;</w:t>
      </w:r>
    </w:p>
    <w:p w14:paraId="3750096A"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4) соблюдение санитарных разрывов от бровки земляного полотна автомобильных дорог IV категории до проектной садово-дачной застройки не менее 25 м;</w:t>
      </w:r>
    </w:p>
    <w:p w14:paraId="1485FB6E" w14:textId="77777777" w:rsidR="00537903" w:rsidRPr="00537903" w:rsidRDefault="00537903" w:rsidP="00BD6893">
      <w:pPr>
        <w:autoSpaceDE w:val="0"/>
        <w:autoSpaceDN w:val="0"/>
        <w:adjustRightInd w:val="0"/>
        <w:ind w:firstLine="709"/>
        <w:jc w:val="both"/>
        <w:rPr>
          <w:snapToGrid w:val="0"/>
          <w:lang w:eastAsia="ru-RU"/>
        </w:rPr>
      </w:pPr>
      <w:r w:rsidRPr="00537903">
        <w:rPr>
          <w:snapToGrid w:val="0"/>
          <w:lang w:eastAsia="ru-RU"/>
        </w:rPr>
        <w:t xml:space="preserve">5) размещение на придорожных территориях в сторону проектной жилой и садово-дачной застройки </w:t>
      </w:r>
      <w:proofErr w:type="spellStart"/>
      <w:r w:rsidRPr="00537903">
        <w:rPr>
          <w:snapToGrid w:val="0"/>
          <w:lang w:eastAsia="ru-RU"/>
        </w:rPr>
        <w:t>шумо</w:t>
      </w:r>
      <w:proofErr w:type="spellEnd"/>
      <w:r w:rsidRPr="00537903">
        <w:rPr>
          <w:snapToGrid w:val="0"/>
          <w:lang w:eastAsia="ru-RU"/>
        </w:rPr>
        <w:t>-газо-пылезащитного озеленения, устойчивого к действию выхлопных газов, шириной не менее 10 м;</w:t>
      </w:r>
    </w:p>
    <w:p w14:paraId="730B6F38" w14:textId="77777777" w:rsidR="00537903" w:rsidRPr="00343C54" w:rsidRDefault="00537903" w:rsidP="00BD6893">
      <w:pPr>
        <w:autoSpaceDE w:val="0"/>
        <w:autoSpaceDN w:val="0"/>
        <w:adjustRightInd w:val="0"/>
        <w:ind w:firstLine="709"/>
        <w:jc w:val="both"/>
        <w:rPr>
          <w:snapToGrid w:val="0"/>
          <w:lang w:eastAsia="ru-RU"/>
        </w:rPr>
      </w:pPr>
      <w:r w:rsidRPr="00537903">
        <w:rPr>
          <w:snapToGrid w:val="0"/>
          <w:lang w:eastAsia="ru-RU"/>
        </w:rPr>
        <w:t>6) устройство на ав</w:t>
      </w:r>
      <w:r>
        <w:rPr>
          <w:snapToGrid w:val="0"/>
          <w:lang w:eastAsia="ru-RU"/>
        </w:rPr>
        <w:t xml:space="preserve">томобильных дорогах экранов для </w:t>
      </w:r>
      <w:r w:rsidRPr="00537903">
        <w:rPr>
          <w:snapToGrid w:val="0"/>
          <w:lang w:eastAsia="ru-RU"/>
        </w:rPr>
        <w:t>защиты существующей и планируемой жилой и общественно-деловой застройки от негативного воздействия транспортных потоков на основании результатов натурных замеров уровня шума и загазованности.</w:t>
      </w:r>
    </w:p>
    <w:p w14:paraId="18B6A365" w14:textId="77777777" w:rsidR="006664F8" w:rsidRPr="00343C54" w:rsidRDefault="006664F8" w:rsidP="00BD6893">
      <w:pPr>
        <w:autoSpaceDE w:val="0"/>
        <w:autoSpaceDN w:val="0"/>
        <w:adjustRightInd w:val="0"/>
        <w:ind w:firstLine="709"/>
        <w:jc w:val="both"/>
        <w:rPr>
          <w:snapToGrid w:val="0"/>
          <w:lang w:eastAsia="ru-RU"/>
        </w:rPr>
      </w:pPr>
    </w:p>
    <w:p w14:paraId="31A70A79" w14:textId="77777777" w:rsidR="006664F8" w:rsidRPr="00343C54" w:rsidRDefault="006664F8" w:rsidP="00BD6893">
      <w:pPr>
        <w:keepNext/>
        <w:ind w:firstLine="709"/>
        <w:rPr>
          <w:b/>
          <w:lang w:eastAsia="ru-RU"/>
        </w:rPr>
      </w:pPr>
      <w:r w:rsidRPr="00343C54">
        <w:rPr>
          <w:b/>
          <w:lang w:eastAsia="ru-RU"/>
        </w:rPr>
        <w:lastRenderedPageBreak/>
        <w:t>Н-7 Береговая полоса</w:t>
      </w:r>
    </w:p>
    <w:p w14:paraId="704980F2" w14:textId="77777777" w:rsidR="006664F8" w:rsidRPr="00343C54" w:rsidRDefault="006664F8" w:rsidP="00BD6893">
      <w:pPr>
        <w:ind w:firstLine="709"/>
        <w:jc w:val="both"/>
        <w:rPr>
          <w:snapToGrid w:val="0"/>
          <w:lang w:eastAsia="ru-RU"/>
        </w:rPr>
      </w:pPr>
      <w:r w:rsidRPr="00343C54">
        <w:rPr>
          <w:snapToGrid w:val="0"/>
          <w:lang w:eastAsia="ru-RU"/>
        </w:rPr>
        <w:t xml:space="preserve">Ограничения использования земельных участков и объектов капитального строительства установлены Водным кодексом Российской Федерации </w:t>
      </w:r>
      <w:r w:rsidR="00A54675">
        <w:rPr>
          <w:snapToGrid w:val="0"/>
          <w:lang w:eastAsia="ru-RU"/>
        </w:rPr>
        <w:t xml:space="preserve"> (Федеральный закон от </w:t>
      </w:r>
      <w:r w:rsidRPr="00343C54">
        <w:rPr>
          <w:snapToGrid w:val="0"/>
          <w:lang w:eastAsia="ru-RU"/>
        </w:rPr>
        <w:t xml:space="preserve">03.06.2006 </w:t>
      </w:r>
      <w:r w:rsidR="00A54675">
        <w:rPr>
          <w:snapToGrid w:val="0"/>
          <w:lang w:eastAsia="ru-RU"/>
        </w:rPr>
        <w:t>№</w:t>
      </w:r>
      <w:r w:rsidRPr="00343C54">
        <w:rPr>
          <w:snapToGrid w:val="0"/>
          <w:lang w:eastAsia="ru-RU"/>
        </w:rPr>
        <w:t xml:space="preserve"> 74-ФЗ</w:t>
      </w:r>
      <w:r w:rsidR="00A54675">
        <w:rPr>
          <w:snapToGrid w:val="0"/>
          <w:lang w:eastAsia="ru-RU"/>
        </w:rPr>
        <w:t>)</w:t>
      </w:r>
      <w:r w:rsidRPr="00343C54">
        <w:rPr>
          <w:snapToGrid w:val="0"/>
          <w:lang w:eastAsia="ru-RU"/>
        </w:rPr>
        <w:t>.</w:t>
      </w:r>
    </w:p>
    <w:p w14:paraId="4EE4BE92" w14:textId="77777777" w:rsidR="006664F8" w:rsidRPr="00343C54" w:rsidRDefault="006664F8" w:rsidP="00BD6893">
      <w:pPr>
        <w:ind w:firstLine="709"/>
        <w:jc w:val="both"/>
        <w:rPr>
          <w:snapToGrid w:val="0"/>
          <w:lang w:eastAsia="ru-RU"/>
        </w:rPr>
      </w:pPr>
      <w:r w:rsidRPr="00343C54">
        <w:rPr>
          <w:snapToGrid w:val="0"/>
          <w:lang w:eastAsia="ru-RU"/>
        </w:rPr>
        <w:t>Полоса земли вдоль береговой линии водного объекта общего пользования (</w:t>
      </w:r>
      <w:r w:rsidRPr="00343C54">
        <w:rPr>
          <w:b/>
          <w:snapToGrid w:val="0"/>
          <w:lang w:eastAsia="ru-RU"/>
        </w:rPr>
        <w:t>береговая полоса</w:t>
      </w:r>
      <w:r w:rsidRPr="00343C54">
        <w:rPr>
          <w:snapToGrid w:val="0"/>
          <w:lang w:eastAsia="ru-RU"/>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86FCE37" w14:textId="77777777" w:rsidR="006664F8" w:rsidRPr="00343C54" w:rsidRDefault="006664F8" w:rsidP="00BD6893">
      <w:pPr>
        <w:ind w:firstLine="709"/>
        <w:jc w:val="both"/>
        <w:rPr>
          <w:snapToGrid w:val="0"/>
          <w:lang w:eastAsia="ru-RU"/>
        </w:rPr>
      </w:pPr>
      <w:r w:rsidRPr="00343C54">
        <w:rPr>
          <w:snapToGrid w:val="0"/>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446F264" w14:textId="77777777" w:rsidR="006664F8" w:rsidRPr="00343C54" w:rsidRDefault="006664F8" w:rsidP="00BD6893">
      <w:pPr>
        <w:ind w:firstLine="709"/>
        <w:jc w:val="both"/>
        <w:rPr>
          <w:snapToGrid w:val="0"/>
          <w:lang w:eastAsia="ru-RU"/>
        </w:rPr>
      </w:pPr>
    </w:p>
    <w:p w14:paraId="20CDBB13" w14:textId="77777777" w:rsidR="006664F8" w:rsidRPr="00343C54" w:rsidRDefault="006664F8" w:rsidP="00BD6893">
      <w:pPr>
        <w:keepNext/>
        <w:ind w:firstLine="709"/>
        <w:rPr>
          <w:b/>
          <w:lang w:eastAsia="ru-RU"/>
        </w:rPr>
      </w:pPr>
      <w:bookmarkStart w:id="151" w:name="_Toc301970977"/>
      <w:r w:rsidRPr="00343C54">
        <w:rPr>
          <w:b/>
          <w:lang w:eastAsia="ru-RU"/>
        </w:rPr>
        <w:t>Н-8 Прибрежная защитная полос</w:t>
      </w:r>
      <w:bookmarkEnd w:id="151"/>
      <w:r w:rsidRPr="00343C54">
        <w:rPr>
          <w:b/>
          <w:lang w:eastAsia="ru-RU"/>
        </w:rPr>
        <w:t>а</w:t>
      </w:r>
    </w:p>
    <w:p w14:paraId="0F8E8C17"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AA10D11"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Водный кодекс Российской Федерации </w:t>
      </w:r>
      <w:r w:rsidR="00A54675" w:rsidRPr="00A54675">
        <w:rPr>
          <w:snapToGrid w:val="0"/>
          <w:lang w:eastAsia="ru-RU"/>
        </w:rPr>
        <w:t>(Федеральный закон от 03.06.2006 № 74-ФЗ)</w:t>
      </w:r>
      <w:r w:rsidRPr="00343C54">
        <w:rPr>
          <w:snapToGrid w:val="0"/>
          <w:lang w:eastAsia="ru-RU"/>
        </w:rPr>
        <w:t>;</w:t>
      </w:r>
    </w:p>
    <w:p w14:paraId="3F7F46A7"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СП 42.13330.201</w:t>
      </w:r>
      <w:r w:rsidR="00A54675">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w:t>
      </w:r>
      <w:r w:rsidR="00A54675">
        <w:rPr>
          <w:snapToGrid w:val="0"/>
          <w:lang w:eastAsia="ru-RU"/>
        </w:rPr>
        <w:t>. А</w:t>
      </w:r>
      <w:r w:rsidRPr="00343C54">
        <w:rPr>
          <w:snapToGrid w:val="0"/>
          <w:lang w:eastAsia="ru-RU"/>
        </w:rPr>
        <w:t>ктуализированная редакция СНиП 2.07.01-89*</w:t>
      </w:r>
      <w:r w:rsidR="00A54675">
        <w:rPr>
          <w:snapToGrid w:val="0"/>
          <w:lang w:eastAsia="ru-RU"/>
        </w:rPr>
        <w:t>»</w:t>
      </w:r>
      <w:r w:rsidRPr="00343C54">
        <w:rPr>
          <w:snapToGrid w:val="0"/>
          <w:lang w:eastAsia="ru-RU"/>
        </w:rPr>
        <w:t>;</w:t>
      </w:r>
    </w:p>
    <w:p w14:paraId="10C649B7"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 (</w:t>
      </w:r>
      <w:r w:rsidR="00D1486E" w:rsidRPr="00D1486E">
        <w:rPr>
          <w:snapToGrid w:val="0"/>
          <w:lang w:eastAsia="ru-RU"/>
        </w:rPr>
        <w:t>постановление Главного государственного санитарного врача Российской Федерации 22.06.2000</w:t>
      </w:r>
      <w:r w:rsidRPr="00343C54">
        <w:rPr>
          <w:snapToGrid w:val="0"/>
          <w:lang w:eastAsia="ru-RU"/>
        </w:rPr>
        <w:t>)</w:t>
      </w:r>
      <w:r w:rsidR="00A54675">
        <w:rPr>
          <w:snapToGrid w:val="0"/>
          <w:lang w:eastAsia="ru-RU"/>
        </w:rPr>
        <w:t>;</w:t>
      </w:r>
    </w:p>
    <w:p w14:paraId="2206AB2D"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Постановление Правительства Р</w:t>
      </w:r>
      <w:r w:rsidR="00A54675">
        <w:rPr>
          <w:snapToGrid w:val="0"/>
          <w:lang w:eastAsia="ru-RU"/>
        </w:rPr>
        <w:t xml:space="preserve">оссийской </w:t>
      </w:r>
      <w:r w:rsidRPr="00343C54">
        <w:rPr>
          <w:snapToGrid w:val="0"/>
          <w:lang w:eastAsia="ru-RU"/>
        </w:rPr>
        <w:t>Ф</w:t>
      </w:r>
      <w:r w:rsidR="00A54675">
        <w:rPr>
          <w:snapToGrid w:val="0"/>
          <w:lang w:eastAsia="ru-RU"/>
        </w:rPr>
        <w:t>едерации</w:t>
      </w:r>
      <w:r w:rsidRPr="00343C54">
        <w:rPr>
          <w:snapToGrid w:val="0"/>
          <w:lang w:eastAsia="ru-RU"/>
        </w:rPr>
        <w:t xml:space="preserve"> от 10.01.2009 </w:t>
      </w:r>
      <w:r w:rsidR="00A54675">
        <w:rPr>
          <w:snapToGrid w:val="0"/>
          <w:lang w:eastAsia="ru-RU"/>
        </w:rPr>
        <w:t>№</w:t>
      </w:r>
      <w:r w:rsidRPr="00343C54">
        <w:rPr>
          <w:snapToGrid w:val="0"/>
          <w:lang w:eastAsia="ru-RU"/>
        </w:rPr>
        <w:t xml:space="preserve"> 17 «Об утверждении Правил установления на местности границ </w:t>
      </w:r>
      <w:proofErr w:type="spellStart"/>
      <w:r w:rsidRPr="00343C54">
        <w:rPr>
          <w:snapToGrid w:val="0"/>
          <w:lang w:eastAsia="ru-RU"/>
        </w:rPr>
        <w:t>водоохранных</w:t>
      </w:r>
      <w:proofErr w:type="spellEnd"/>
      <w:r w:rsidRPr="00343C54">
        <w:rPr>
          <w:snapToGrid w:val="0"/>
          <w:lang w:eastAsia="ru-RU"/>
        </w:rPr>
        <w:t xml:space="preserve"> зон и границ прибрежных защитных полос водных объектов».</w:t>
      </w:r>
    </w:p>
    <w:p w14:paraId="74E1B1F0" w14:textId="77777777" w:rsidR="006664F8" w:rsidRPr="00343C54" w:rsidRDefault="006664F8" w:rsidP="00A54675">
      <w:pPr>
        <w:tabs>
          <w:tab w:val="left" w:pos="993"/>
        </w:tabs>
        <w:ind w:firstLine="709"/>
        <w:jc w:val="both"/>
        <w:rPr>
          <w:snapToGrid w:val="0"/>
          <w:lang w:eastAsia="ru-RU"/>
        </w:rPr>
      </w:pPr>
      <w:r w:rsidRPr="00343C54">
        <w:rPr>
          <w:snapToGrid w:val="0"/>
          <w:lang w:eastAsia="ru-RU"/>
        </w:rPr>
        <w:t xml:space="preserve">В границах прибрежных защитных полос, наряду с вышеуказанными ограничениями для </w:t>
      </w:r>
      <w:proofErr w:type="spellStart"/>
      <w:r w:rsidRPr="00343C54">
        <w:rPr>
          <w:snapToGrid w:val="0"/>
          <w:lang w:eastAsia="ru-RU"/>
        </w:rPr>
        <w:t>водоохранных</w:t>
      </w:r>
      <w:proofErr w:type="spellEnd"/>
      <w:r w:rsidRPr="00343C54">
        <w:rPr>
          <w:snapToGrid w:val="0"/>
          <w:lang w:eastAsia="ru-RU"/>
        </w:rPr>
        <w:t xml:space="preserve"> зон, запрещаются:</w:t>
      </w:r>
    </w:p>
    <w:p w14:paraId="1174472A"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распашка земель;</w:t>
      </w:r>
    </w:p>
    <w:p w14:paraId="34DADD37"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размещение отвалов размываемых грунтов;</w:t>
      </w:r>
    </w:p>
    <w:p w14:paraId="4B656158" w14:textId="77777777" w:rsidR="006664F8" w:rsidRPr="00343C54" w:rsidRDefault="006664F8" w:rsidP="00A54675">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выпас сельскохозяйственных животных и организация для них летних лагерей, ванн.</w:t>
      </w:r>
    </w:p>
    <w:p w14:paraId="0B54490F" w14:textId="77777777" w:rsidR="006664F8" w:rsidRPr="00343C54" w:rsidRDefault="006664F8" w:rsidP="00BD6893">
      <w:pPr>
        <w:ind w:firstLine="709"/>
        <w:jc w:val="both"/>
        <w:rPr>
          <w:snapToGrid w:val="0"/>
          <w:lang w:eastAsia="ru-RU"/>
        </w:rPr>
      </w:pPr>
      <w:r w:rsidRPr="00343C54">
        <w:rPr>
          <w:snapToGrid w:val="0"/>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14:paraId="3B8380FE" w14:textId="77777777" w:rsidR="006664F8" w:rsidRPr="00343C54" w:rsidRDefault="006664F8" w:rsidP="00BD6893">
      <w:pPr>
        <w:ind w:firstLine="709"/>
        <w:jc w:val="both"/>
        <w:rPr>
          <w:snapToGrid w:val="0"/>
          <w:lang w:eastAsia="ru-RU"/>
        </w:rPr>
      </w:pPr>
      <w:r w:rsidRPr="00343C54">
        <w:rPr>
          <w:snapToGrid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3EF8611F" w14:textId="77777777" w:rsidR="006664F8" w:rsidRPr="00343C54" w:rsidRDefault="006664F8" w:rsidP="00BD6893">
      <w:pPr>
        <w:ind w:firstLine="709"/>
        <w:jc w:val="both"/>
        <w:rPr>
          <w:snapToGrid w:val="0"/>
          <w:lang w:eastAsia="ru-RU"/>
        </w:rPr>
      </w:pPr>
      <w:r w:rsidRPr="00343C54">
        <w:rPr>
          <w:snapToGrid w:val="0"/>
          <w:lang w:eastAsia="ru-RU"/>
        </w:rPr>
        <w:t xml:space="preserve">Ширина прибрежной защитной полосы озера, водохранилища, имеющих особо ценное </w:t>
      </w:r>
      <w:proofErr w:type="spellStart"/>
      <w:r w:rsidRPr="00343C54">
        <w:rPr>
          <w:snapToGrid w:val="0"/>
          <w:lang w:eastAsia="ru-RU"/>
        </w:rPr>
        <w:t>рыбохозяйственное</w:t>
      </w:r>
      <w:proofErr w:type="spellEnd"/>
      <w:r w:rsidRPr="00343C54">
        <w:rPr>
          <w:snapToGrid w:val="0"/>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59B2BBBA" w14:textId="77777777" w:rsidR="006664F8" w:rsidRPr="00343C54" w:rsidRDefault="006664F8" w:rsidP="00BD6893">
      <w:pPr>
        <w:ind w:firstLine="709"/>
        <w:jc w:val="both"/>
        <w:rPr>
          <w:snapToGrid w:val="0"/>
          <w:lang w:eastAsia="ru-RU"/>
        </w:rPr>
      </w:pPr>
      <w:r w:rsidRPr="00343C54">
        <w:rPr>
          <w:snapToGrid w:val="0"/>
          <w:lang w:eastAsia="ru-RU"/>
        </w:rPr>
        <w:t xml:space="preserve">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w:t>
      </w:r>
      <w:proofErr w:type="spellStart"/>
      <w:r w:rsidRPr="00343C54">
        <w:rPr>
          <w:snapToGrid w:val="0"/>
          <w:lang w:eastAsia="ru-RU"/>
        </w:rPr>
        <w:t>водоохранной</w:t>
      </w:r>
      <w:proofErr w:type="spellEnd"/>
      <w:r w:rsidRPr="00343C54">
        <w:rPr>
          <w:snapToGrid w:val="0"/>
          <w:lang w:eastAsia="ru-RU"/>
        </w:rPr>
        <w:t xml:space="preserve"> зоны на таких территориях устанавливается от парапета набережной. При отсутствии набережной ширина </w:t>
      </w:r>
      <w:proofErr w:type="spellStart"/>
      <w:r w:rsidRPr="00343C54">
        <w:rPr>
          <w:snapToGrid w:val="0"/>
          <w:lang w:eastAsia="ru-RU"/>
        </w:rPr>
        <w:t>водоохранной</w:t>
      </w:r>
      <w:proofErr w:type="spellEnd"/>
      <w:r w:rsidRPr="00343C54">
        <w:rPr>
          <w:snapToGrid w:val="0"/>
          <w:lang w:eastAsia="ru-RU"/>
        </w:rPr>
        <w:t xml:space="preserve"> зоны, прибрежной защитной полосы измеряется от береговой линии.</w:t>
      </w:r>
    </w:p>
    <w:p w14:paraId="38D8A3C4" w14:textId="77777777" w:rsidR="006664F8" w:rsidRPr="00343C54" w:rsidRDefault="006664F8" w:rsidP="00BD6893">
      <w:pPr>
        <w:keepNext/>
        <w:ind w:firstLine="709"/>
        <w:rPr>
          <w:b/>
          <w:lang w:eastAsia="ru-RU"/>
        </w:rPr>
      </w:pPr>
      <w:bookmarkStart w:id="152" w:name="_Toc301970976"/>
    </w:p>
    <w:p w14:paraId="6A0F5DD5" w14:textId="77777777" w:rsidR="006664F8" w:rsidRPr="00343C54" w:rsidRDefault="006664F8" w:rsidP="00BD6893">
      <w:pPr>
        <w:keepNext/>
        <w:ind w:firstLine="709"/>
        <w:rPr>
          <w:b/>
          <w:lang w:eastAsia="ru-RU"/>
        </w:rPr>
      </w:pPr>
      <w:r w:rsidRPr="00343C54">
        <w:rPr>
          <w:b/>
          <w:lang w:eastAsia="ru-RU"/>
        </w:rPr>
        <w:t xml:space="preserve">Н-9 </w:t>
      </w:r>
      <w:proofErr w:type="spellStart"/>
      <w:r w:rsidRPr="00343C54">
        <w:rPr>
          <w:b/>
          <w:lang w:eastAsia="ru-RU"/>
        </w:rPr>
        <w:t>Водоохранная</w:t>
      </w:r>
      <w:proofErr w:type="spellEnd"/>
      <w:r w:rsidRPr="00343C54">
        <w:rPr>
          <w:b/>
          <w:lang w:eastAsia="ru-RU"/>
        </w:rPr>
        <w:t xml:space="preserve"> зон</w:t>
      </w:r>
      <w:bookmarkEnd w:id="152"/>
      <w:r w:rsidRPr="00343C54">
        <w:rPr>
          <w:b/>
          <w:lang w:eastAsia="ru-RU"/>
        </w:rPr>
        <w:t>а</w:t>
      </w:r>
    </w:p>
    <w:p w14:paraId="6A8FA718" w14:textId="77777777" w:rsidR="006664F8" w:rsidRPr="00343C54" w:rsidRDefault="006664F8" w:rsidP="00BD6893">
      <w:pPr>
        <w:ind w:firstLine="709"/>
        <w:rPr>
          <w:lang w:eastAsia="ru-RU"/>
        </w:rPr>
      </w:pPr>
      <w:r w:rsidRPr="00343C54">
        <w:rPr>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40A2115" w14:textId="77777777" w:rsidR="006664F8" w:rsidRPr="00D1486E" w:rsidRDefault="00D1486E" w:rsidP="00D1486E">
      <w:pPr>
        <w:pStyle w:val="aff9"/>
        <w:numPr>
          <w:ilvl w:val="0"/>
          <w:numId w:val="9"/>
        </w:numPr>
        <w:tabs>
          <w:tab w:val="left" w:pos="993"/>
        </w:tabs>
        <w:ind w:left="0" w:firstLine="709"/>
        <w:rPr>
          <w:rFonts w:eastAsia="Times New Roman"/>
          <w:lang w:eastAsia="ru-RU"/>
        </w:rPr>
      </w:pPr>
      <w:r w:rsidRPr="00D1486E">
        <w:rPr>
          <w:rFonts w:eastAsia="Times New Roman"/>
          <w:lang w:eastAsia="ru-RU"/>
        </w:rPr>
        <w:t>Водный кодекс Российской Федерации (Федеральн</w:t>
      </w:r>
      <w:r>
        <w:rPr>
          <w:rFonts w:eastAsia="Times New Roman"/>
          <w:lang w:eastAsia="ru-RU"/>
        </w:rPr>
        <w:t>ый закон от 03.06.2006 № 74-ФЗ)</w:t>
      </w:r>
      <w:r w:rsidR="006664F8" w:rsidRPr="00343C54">
        <w:rPr>
          <w:lang w:eastAsia="ru-RU"/>
        </w:rPr>
        <w:t>;</w:t>
      </w:r>
    </w:p>
    <w:p w14:paraId="33A3E28B" w14:textId="77777777" w:rsidR="006664F8" w:rsidRPr="00343C54" w:rsidRDefault="00D1486E" w:rsidP="00D1486E">
      <w:pPr>
        <w:numPr>
          <w:ilvl w:val="0"/>
          <w:numId w:val="9"/>
        </w:numPr>
        <w:tabs>
          <w:tab w:val="left" w:pos="993"/>
        </w:tabs>
        <w:autoSpaceDE w:val="0"/>
        <w:autoSpaceDN w:val="0"/>
        <w:adjustRightInd w:val="0"/>
        <w:ind w:left="0" w:firstLine="709"/>
        <w:jc w:val="both"/>
        <w:rPr>
          <w:snapToGrid w:val="0"/>
          <w:lang w:eastAsia="ru-RU"/>
        </w:rPr>
      </w:pPr>
      <w:r>
        <w:rPr>
          <w:snapToGrid w:val="0"/>
          <w:lang w:eastAsia="ru-RU"/>
        </w:rPr>
        <w:t>СП 42.13330.2016</w:t>
      </w:r>
      <w:r w:rsidR="006664F8" w:rsidRPr="00343C54">
        <w:rPr>
          <w:snapToGrid w:val="0"/>
          <w:lang w:eastAsia="ru-RU"/>
        </w:rPr>
        <w:t xml:space="preserve"> «Градостроительство. Планировка и застройка городских и сельских поселений</w:t>
      </w:r>
      <w:r>
        <w:rPr>
          <w:snapToGrid w:val="0"/>
          <w:lang w:eastAsia="ru-RU"/>
        </w:rPr>
        <w:t>. А</w:t>
      </w:r>
      <w:r w:rsidR="006664F8" w:rsidRPr="00343C54">
        <w:rPr>
          <w:snapToGrid w:val="0"/>
          <w:lang w:eastAsia="ru-RU"/>
        </w:rPr>
        <w:t>ктуализированная редакция СНиП 2.07.01-89*</w:t>
      </w:r>
      <w:r>
        <w:rPr>
          <w:snapToGrid w:val="0"/>
          <w:lang w:eastAsia="ru-RU"/>
        </w:rPr>
        <w:t>»</w:t>
      </w:r>
      <w:r w:rsidR="006664F8" w:rsidRPr="00343C54">
        <w:rPr>
          <w:snapToGrid w:val="0"/>
          <w:lang w:eastAsia="ru-RU"/>
        </w:rPr>
        <w:t>;</w:t>
      </w:r>
    </w:p>
    <w:p w14:paraId="3136C603" w14:textId="77777777" w:rsidR="006664F8" w:rsidRPr="00343C54" w:rsidRDefault="006664F8" w:rsidP="00D1486E">
      <w:pPr>
        <w:numPr>
          <w:ilvl w:val="0"/>
          <w:numId w:val="9"/>
        </w:numPr>
        <w:tabs>
          <w:tab w:val="left" w:pos="993"/>
        </w:tabs>
        <w:autoSpaceDE w:val="0"/>
        <w:autoSpaceDN w:val="0"/>
        <w:adjustRightInd w:val="0"/>
        <w:ind w:left="0" w:firstLine="709"/>
        <w:jc w:val="both"/>
        <w:rPr>
          <w:lang w:eastAsia="ru-RU"/>
        </w:rPr>
      </w:pPr>
      <w:r w:rsidRPr="00343C54">
        <w:rPr>
          <w:lang w:eastAsia="ru-RU"/>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 (</w:t>
      </w:r>
      <w:r w:rsidR="00D1486E">
        <w:rPr>
          <w:lang w:eastAsia="ru-RU"/>
        </w:rPr>
        <w:t xml:space="preserve">постановление </w:t>
      </w:r>
      <w:r w:rsidRPr="00343C54">
        <w:rPr>
          <w:lang w:eastAsia="ru-RU"/>
        </w:rPr>
        <w:t>Главн</w:t>
      </w:r>
      <w:r w:rsidR="00D1486E">
        <w:rPr>
          <w:lang w:eastAsia="ru-RU"/>
        </w:rPr>
        <w:t>ого</w:t>
      </w:r>
      <w:r w:rsidRPr="00343C54">
        <w:rPr>
          <w:lang w:eastAsia="ru-RU"/>
        </w:rPr>
        <w:t xml:space="preserve"> государственн</w:t>
      </w:r>
      <w:r w:rsidR="00D1486E">
        <w:rPr>
          <w:lang w:eastAsia="ru-RU"/>
        </w:rPr>
        <w:t>ого</w:t>
      </w:r>
      <w:r w:rsidRPr="00343C54">
        <w:rPr>
          <w:lang w:eastAsia="ru-RU"/>
        </w:rPr>
        <w:t xml:space="preserve"> санитарн</w:t>
      </w:r>
      <w:r w:rsidR="00D1486E">
        <w:rPr>
          <w:lang w:eastAsia="ru-RU"/>
        </w:rPr>
        <w:t>ого</w:t>
      </w:r>
      <w:r w:rsidRPr="00343C54">
        <w:rPr>
          <w:lang w:eastAsia="ru-RU"/>
        </w:rPr>
        <w:t xml:space="preserve"> врач</w:t>
      </w:r>
      <w:r w:rsidR="00D1486E">
        <w:rPr>
          <w:lang w:eastAsia="ru-RU"/>
        </w:rPr>
        <w:t>а</w:t>
      </w:r>
      <w:r w:rsidRPr="00343C54">
        <w:rPr>
          <w:lang w:eastAsia="ru-RU"/>
        </w:rPr>
        <w:t xml:space="preserve"> Р</w:t>
      </w:r>
      <w:r w:rsidR="00D1486E">
        <w:rPr>
          <w:lang w:eastAsia="ru-RU"/>
        </w:rPr>
        <w:t xml:space="preserve">оссийской </w:t>
      </w:r>
      <w:r w:rsidRPr="00343C54">
        <w:rPr>
          <w:lang w:eastAsia="ru-RU"/>
        </w:rPr>
        <w:t>Ф</w:t>
      </w:r>
      <w:r w:rsidR="00D1486E">
        <w:rPr>
          <w:lang w:eastAsia="ru-RU"/>
        </w:rPr>
        <w:t>едерации</w:t>
      </w:r>
      <w:r w:rsidRPr="00343C54">
        <w:rPr>
          <w:lang w:eastAsia="ru-RU"/>
        </w:rPr>
        <w:t xml:space="preserve"> 22.06.2000)</w:t>
      </w:r>
      <w:r w:rsidR="00D1486E">
        <w:rPr>
          <w:lang w:eastAsia="ru-RU"/>
        </w:rPr>
        <w:t>;</w:t>
      </w:r>
    </w:p>
    <w:p w14:paraId="1D5740ED" w14:textId="77777777" w:rsidR="006664F8" w:rsidRPr="00343C54" w:rsidRDefault="006664F8" w:rsidP="00D1486E">
      <w:pPr>
        <w:numPr>
          <w:ilvl w:val="0"/>
          <w:numId w:val="9"/>
        </w:numPr>
        <w:tabs>
          <w:tab w:val="left" w:pos="993"/>
        </w:tabs>
        <w:kinsoku w:val="0"/>
        <w:overflowPunct w:val="0"/>
        <w:autoSpaceDE w:val="0"/>
        <w:autoSpaceDN w:val="0"/>
        <w:adjustRightInd w:val="0"/>
        <w:ind w:left="0" w:firstLine="709"/>
        <w:jc w:val="both"/>
        <w:rPr>
          <w:rFonts w:eastAsia="Calibri"/>
          <w:spacing w:val="-1"/>
        </w:rPr>
      </w:pPr>
      <w:r w:rsidRPr="00343C54">
        <w:rPr>
          <w:rFonts w:eastAsia="Calibri"/>
          <w:spacing w:val="-1"/>
        </w:rPr>
        <w:t>Постановление Правительства Р</w:t>
      </w:r>
      <w:r w:rsidR="00D1486E">
        <w:rPr>
          <w:rFonts w:eastAsia="Calibri"/>
          <w:spacing w:val="-1"/>
        </w:rPr>
        <w:t xml:space="preserve">оссийской </w:t>
      </w:r>
      <w:r w:rsidRPr="00343C54">
        <w:rPr>
          <w:rFonts w:eastAsia="Calibri"/>
          <w:spacing w:val="-1"/>
        </w:rPr>
        <w:t>Ф</w:t>
      </w:r>
      <w:r w:rsidR="00D1486E">
        <w:rPr>
          <w:rFonts w:eastAsia="Calibri"/>
          <w:spacing w:val="-1"/>
        </w:rPr>
        <w:t>едерации</w:t>
      </w:r>
      <w:r w:rsidRPr="00343C54">
        <w:rPr>
          <w:rFonts w:eastAsia="Calibri"/>
          <w:spacing w:val="-1"/>
        </w:rPr>
        <w:t xml:space="preserve"> от 10.01.2009 </w:t>
      </w:r>
      <w:r w:rsidR="00D1486E">
        <w:rPr>
          <w:rFonts w:eastAsia="Calibri"/>
          <w:spacing w:val="-1"/>
        </w:rPr>
        <w:t>№</w:t>
      </w:r>
      <w:r w:rsidRPr="00343C54">
        <w:rPr>
          <w:rFonts w:eastAsia="Calibri"/>
          <w:spacing w:val="-1"/>
        </w:rPr>
        <w:t xml:space="preserve"> 17 «Об утверждении Правил установления на местности границ </w:t>
      </w:r>
      <w:proofErr w:type="spellStart"/>
      <w:r w:rsidRPr="00343C54">
        <w:rPr>
          <w:rFonts w:eastAsia="Calibri"/>
          <w:spacing w:val="-1"/>
        </w:rPr>
        <w:t>водоохранных</w:t>
      </w:r>
      <w:proofErr w:type="spellEnd"/>
      <w:r w:rsidRPr="00343C54">
        <w:rPr>
          <w:rFonts w:eastAsia="Calibri"/>
          <w:spacing w:val="-1"/>
        </w:rPr>
        <w:t xml:space="preserve"> зон и границ прибрежных защитных полос водных объектов».</w:t>
      </w:r>
    </w:p>
    <w:p w14:paraId="376283CA" w14:textId="77777777" w:rsidR="006664F8" w:rsidRPr="00343C54" w:rsidRDefault="006664F8" w:rsidP="00D1486E">
      <w:pPr>
        <w:tabs>
          <w:tab w:val="left" w:pos="993"/>
        </w:tabs>
        <w:ind w:firstLine="709"/>
        <w:jc w:val="both"/>
        <w:rPr>
          <w:snapToGrid w:val="0"/>
          <w:lang w:eastAsia="ru-RU"/>
        </w:rPr>
      </w:pPr>
      <w:proofErr w:type="spellStart"/>
      <w:r w:rsidRPr="00343C54">
        <w:rPr>
          <w:snapToGrid w:val="0"/>
          <w:lang w:eastAsia="ru-RU"/>
        </w:rPr>
        <w:t>Водоохранные</w:t>
      </w:r>
      <w:proofErr w:type="spellEnd"/>
      <w:r w:rsidRPr="00343C54">
        <w:rPr>
          <w:snapToGrid w:val="0"/>
          <w:lang w:eastAsia="ru-RU"/>
        </w:rPr>
        <w:t xml:space="preserve"> зоны выделяются в целях:</w:t>
      </w:r>
    </w:p>
    <w:p w14:paraId="59669EFE"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предупреждения и предотвращения микробного и химического загрязнения поверхностных вод;</w:t>
      </w:r>
    </w:p>
    <w:p w14:paraId="50EE6278"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предотвращения загрязнения, засорения, заиления и истощения водных объектов;</w:t>
      </w:r>
    </w:p>
    <w:p w14:paraId="64447A85"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сохранения среды обитания объектов водного, животного и растительного мира.</w:t>
      </w:r>
    </w:p>
    <w:p w14:paraId="321D33DB" w14:textId="77777777" w:rsidR="006664F8" w:rsidRPr="00343C54" w:rsidRDefault="006664F8" w:rsidP="00D1486E">
      <w:pPr>
        <w:tabs>
          <w:tab w:val="left" w:pos="993"/>
        </w:tabs>
        <w:ind w:firstLine="709"/>
        <w:jc w:val="both"/>
        <w:rPr>
          <w:snapToGrid w:val="0"/>
          <w:lang w:eastAsia="ru-RU"/>
        </w:rPr>
      </w:pPr>
      <w:r w:rsidRPr="00343C54">
        <w:rPr>
          <w:snapToGrid w:val="0"/>
          <w:lang w:eastAsia="ru-RU"/>
        </w:rPr>
        <w:t xml:space="preserve">Для земельных участков и иных объектов недвижимости, расположенных в </w:t>
      </w:r>
      <w:proofErr w:type="spellStart"/>
      <w:r w:rsidRPr="00343C54">
        <w:rPr>
          <w:snapToGrid w:val="0"/>
          <w:lang w:eastAsia="ru-RU"/>
        </w:rPr>
        <w:t>водоохранных</w:t>
      </w:r>
      <w:proofErr w:type="spellEnd"/>
      <w:r w:rsidRPr="00343C54">
        <w:rPr>
          <w:snapToGrid w:val="0"/>
          <w:lang w:eastAsia="ru-RU"/>
        </w:rPr>
        <w:t xml:space="preserve"> зонах водных объектов, устанавливаются:</w:t>
      </w:r>
    </w:p>
    <w:p w14:paraId="255B35D9"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виды запрещенного использования;</w:t>
      </w:r>
    </w:p>
    <w:p w14:paraId="372D7EC7"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14:paraId="676573EE" w14:textId="77777777" w:rsidR="006664F8" w:rsidRPr="00343C54" w:rsidRDefault="006664F8" w:rsidP="00BD6893">
      <w:pPr>
        <w:ind w:firstLine="709"/>
        <w:rPr>
          <w:snapToGrid w:val="0"/>
          <w:lang w:eastAsia="ru-RU"/>
        </w:rPr>
      </w:pPr>
      <w:r w:rsidRPr="00343C54">
        <w:rPr>
          <w:snapToGrid w:val="0"/>
          <w:lang w:eastAsia="ru-RU"/>
        </w:rPr>
        <w:t xml:space="preserve">В границах </w:t>
      </w:r>
      <w:proofErr w:type="spellStart"/>
      <w:r w:rsidRPr="00343C54">
        <w:rPr>
          <w:snapToGrid w:val="0"/>
          <w:lang w:eastAsia="ru-RU"/>
        </w:rPr>
        <w:t>водоохранных</w:t>
      </w:r>
      <w:proofErr w:type="spellEnd"/>
      <w:r w:rsidRPr="00343C54">
        <w:rPr>
          <w:snapToGrid w:val="0"/>
          <w:lang w:eastAsia="ru-RU"/>
        </w:rPr>
        <w:t xml:space="preserve"> зон запрещаются:</w:t>
      </w:r>
      <w:r w:rsidRPr="00343C54">
        <w:rPr>
          <w:snapToGrid w:val="0"/>
          <w:lang w:eastAsia="ru-RU"/>
        </w:rPr>
        <w:br/>
        <w:t>1) использование сточных вод для удобрения почв;</w:t>
      </w:r>
      <w:r w:rsidRPr="00343C54">
        <w:rPr>
          <w:snapToGrid w:val="0"/>
          <w:lang w:eastAsia="ru-RU"/>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343C54">
        <w:rPr>
          <w:snapToGrid w:val="0"/>
          <w:lang w:eastAsia="ru-RU"/>
        </w:rPr>
        <w:br/>
        <w:t>3) осуществление авиационных мер по борьбе с вредителями и болезнями растений;</w:t>
      </w:r>
      <w:r w:rsidRPr="00343C54">
        <w:rPr>
          <w:snapToGrid w:val="0"/>
          <w:lang w:eastAsia="ru-RU"/>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3A1D50EC" w14:textId="77777777" w:rsidR="006664F8" w:rsidRPr="00343C54" w:rsidRDefault="006664F8" w:rsidP="00BD6893">
      <w:pPr>
        <w:ind w:firstLine="709"/>
        <w:jc w:val="both"/>
        <w:rPr>
          <w:snapToGrid w:val="0"/>
          <w:lang w:eastAsia="ru-RU"/>
        </w:rPr>
      </w:pPr>
      <w:r w:rsidRPr="00343C54">
        <w:rPr>
          <w:snapToGrid w:val="0"/>
          <w:lang w:eastAsia="ru-RU"/>
        </w:rPr>
        <w:t xml:space="preserve">В границах </w:t>
      </w:r>
      <w:proofErr w:type="spellStart"/>
      <w:r w:rsidRPr="00343C54">
        <w:rPr>
          <w:snapToGrid w:val="0"/>
          <w:lang w:eastAsia="ru-RU"/>
        </w:rPr>
        <w:t>водоохранных</w:t>
      </w:r>
      <w:proofErr w:type="spellEnd"/>
      <w:r w:rsidRPr="00343C54">
        <w:rPr>
          <w:snapToGrid w:val="0"/>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1B630F3" w14:textId="77777777" w:rsidR="006664F8" w:rsidRPr="00343C54" w:rsidRDefault="006664F8" w:rsidP="00BD6893">
      <w:pPr>
        <w:autoSpaceDE w:val="0"/>
        <w:autoSpaceDN w:val="0"/>
        <w:adjustRightInd w:val="0"/>
        <w:ind w:firstLine="709"/>
        <w:jc w:val="both"/>
        <w:rPr>
          <w:lang w:eastAsia="ru-RU"/>
        </w:rPr>
      </w:pPr>
      <w:r w:rsidRPr="00343C54">
        <w:rPr>
          <w:lang w:eastAsia="ru-RU"/>
        </w:rPr>
        <w:t xml:space="preserve">Ширина </w:t>
      </w:r>
      <w:proofErr w:type="spellStart"/>
      <w:r w:rsidRPr="00343C54">
        <w:rPr>
          <w:lang w:eastAsia="ru-RU"/>
        </w:rPr>
        <w:t>водоохранной</w:t>
      </w:r>
      <w:proofErr w:type="spellEnd"/>
      <w:r w:rsidRPr="00343C54">
        <w:rPr>
          <w:lang w:eastAsia="ru-RU"/>
        </w:rPr>
        <w:t xml:space="preserve"> зоны рек или ручьев устанавливается от их истока для рек или ручьев протяженностью:</w:t>
      </w:r>
    </w:p>
    <w:p w14:paraId="15808B22" w14:textId="77777777" w:rsidR="006664F8" w:rsidRPr="00343C54" w:rsidRDefault="006664F8" w:rsidP="00BD6893">
      <w:pPr>
        <w:ind w:firstLine="709"/>
        <w:jc w:val="both"/>
        <w:rPr>
          <w:snapToGrid w:val="0"/>
          <w:lang w:eastAsia="ru-RU"/>
        </w:rPr>
      </w:pPr>
      <w:r w:rsidRPr="00343C54">
        <w:rPr>
          <w:snapToGrid w:val="0"/>
          <w:lang w:eastAsia="ru-RU"/>
        </w:rPr>
        <w:t>1) до десяти километров – в размере пятидесяти метров;</w:t>
      </w:r>
    </w:p>
    <w:p w14:paraId="7F665B4F" w14:textId="77777777" w:rsidR="006664F8" w:rsidRPr="00343C54" w:rsidRDefault="006664F8" w:rsidP="00BD6893">
      <w:pPr>
        <w:ind w:firstLine="709"/>
        <w:jc w:val="both"/>
        <w:rPr>
          <w:snapToGrid w:val="0"/>
          <w:lang w:eastAsia="ru-RU"/>
        </w:rPr>
      </w:pPr>
      <w:r w:rsidRPr="00343C54">
        <w:rPr>
          <w:snapToGrid w:val="0"/>
          <w:lang w:eastAsia="ru-RU"/>
        </w:rPr>
        <w:t>2) от десяти до пятидесяти километров – в размере ста метров;</w:t>
      </w:r>
    </w:p>
    <w:p w14:paraId="14C9DC3D" w14:textId="77777777" w:rsidR="006664F8" w:rsidRPr="00343C54" w:rsidRDefault="006664F8" w:rsidP="00BD6893">
      <w:pPr>
        <w:ind w:firstLine="709"/>
        <w:jc w:val="both"/>
        <w:rPr>
          <w:snapToGrid w:val="0"/>
          <w:lang w:eastAsia="ru-RU"/>
        </w:rPr>
      </w:pPr>
      <w:r w:rsidRPr="00343C54">
        <w:rPr>
          <w:snapToGrid w:val="0"/>
          <w:lang w:eastAsia="ru-RU"/>
        </w:rPr>
        <w:t>3) от пятидесяти километров и более – в размере двухсот метров.</w:t>
      </w:r>
    </w:p>
    <w:p w14:paraId="1F12D16D" w14:textId="77777777" w:rsidR="006664F8" w:rsidRPr="00343C54" w:rsidRDefault="006664F8" w:rsidP="00BD6893">
      <w:pPr>
        <w:ind w:firstLine="709"/>
        <w:jc w:val="both"/>
        <w:rPr>
          <w:snapToGrid w:val="0"/>
          <w:lang w:eastAsia="ru-RU"/>
        </w:rPr>
      </w:pPr>
      <w:r w:rsidRPr="00343C54">
        <w:rPr>
          <w:snapToGrid w:val="0"/>
          <w:lang w:eastAsia="ru-RU"/>
        </w:rPr>
        <w:t xml:space="preserve">Для реки, ручья протяженностью менее десяти километров от истока до устья </w:t>
      </w:r>
      <w:proofErr w:type="spellStart"/>
      <w:r w:rsidRPr="00343C54">
        <w:rPr>
          <w:snapToGrid w:val="0"/>
          <w:lang w:eastAsia="ru-RU"/>
        </w:rPr>
        <w:t>водоохранная</w:t>
      </w:r>
      <w:proofErr w:type="spellEnd"/>
      <w:r w:rsidRPr="00343C54">
        <w:rPr>
          <w:snapToGrid w:val="0"/>
          <w:lang w:eastAsia="ru-RU"/>
        </w:rPr>
        <w:t xml:space="preserve"> зона совпадает с прибрежной защитной полосой. Радиус </w:t>
      </w:r>
      <w:proofErr w:type="spellStart"/>
      <w:r w:rsidRPr="00343C54">
        <w:rPr>
          <w:snapToGrid w:val="0"/>
          <w:lang w:eastAsia="ru-RU"/>
        </w:rPr>
        <w:t>водоохранной</w:t>
      </w:r>
      <w:proofErr w:type="spellEnd"/>
      <w:r w:rsidRPr="00343C54">
        <w:rPr>
          <w:snapToGrid w:val="0"/>
          <w:lang w:eastAsia="ru-RU"/>
        </w:rPr>
        <w:t xml:space="preserve"> зоны для истоков реки, ручья устанавливается в размере пятидесяти метров.</w:t>
      </w:r>
    </w:p>
    <w:p w14:paraId="2FF8FE18" w14:textId="77777777" w:rsidR="006664F8" w:rsidRPr="00343C54" w:rsidRDefault="006664F8" w:rsidP="00BD6893">
      <w:pPr>
        <w:ind w:firstLine="709"/>
        <w:jc w:val="both"/>
        <w:rPr>
          <w:snapToGrid w:val="0"/>
          <w:lang w:eastAsia="ru-RU"/>
        </w:rPr>
      </w:pPr>
      <w:r w:rsidRPr="00343C54">
        <w:rPr>
          <w:snapToGrid w:val="0"/>
          <w:lang w:eastAsia="ru-RU"/>
        </w:rPr>
        <w:lastRenderedPageBreak/>
        <w:t xml:space="preserve">Ширина </w:t>
      </w:r>
      <w:proofErr w:type="spellStart"/>
      <w:r w:rsidRPr="00343C54">
        <w:rPr>
          <w:snapToGrid w:val="0"/>
          <w:lang w:eastAsia="ru-RU"/>
        </w:rPr>
        <w:t>водоохранной</w:t>
      </w:r>
      <w:proofErr w:type="spellEnd"/>
      <w:r w:rsidRPr="00343C54">
        <w:rPr>
          <w:snapToGrid w:val="0"/>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7E389ABC" w14:textId="77777777" w:rsidR="006664F8" w:rsidRPr="00343C54" w:rsidRDefault="006664F8" w:rsidP="00BD6893">
      <w:pPr>
        <w:ind w:firstLine="709"/>
        <w:jc w:val="both"/>
        <w:rPr>
          <w:snapToGrid w:val="0"/>
          <w:lang w:eastAsia="ru-RU"/>
        </w:rPr>
      </w:pPr>
    </w:p>
    <w:p w14:paraId="5C950B17" w14:textId="77777777" w:rsidR="006664F8" w:rsidRPr="00343C54" w:rsidRDefault="006664F8" w:rsidP="00BD6893">
      <w:pPr>
        <w:keepNext/>
        <w:ind w:firstLine="709"/>
        <w:rPr>
          <w:b/>
          <w:lang w:eastAsia="ru-RU"/>
        </w:rPr>
      </w:pPr>
      <w:r w:rsidRPr="00343C54">
        <w:rPr>
          <w:b/>
          <w:lang w:eastAsia="ru-RU"/>
        </w:rPr>
        <w:t>Н-10 Зоны санитарной охраны источников водоснабжения I пояса</w:t>
      </w:r>
    </w:p>
    <w:p w14:paraId="5CD767AA" w14:textId="77777777" w:rsidR="006664F8" w:rsidRPr="00343C54" w:rsidRDefault="006664F8" w:rsidP="00BD6893">
      <w:pPr>
        <w:ind w:firstLine="709"/>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4EB0DDB1"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Водный кодекс Российской Федерации </w:t>
      </w:r>
      <w:r w:rsidR="00D1486E" w:rsidRPr="00D1486E">
        <w:rPr>
          <w:snapToGrid w:val="0"/>
          <w:lang w:eastAsia="ru-RU"/>
        </w:rPr>
        <w:t>(Федеральный закон от 03.06.2006 № 74-ФЗ)</w:t>
      </w:r>
      <w:r w:rsidRPr="00343C54">
        <w:rPr>
          <w:snapToGrid w:val="0"/>
          <w:lang w:eastAsia="ru-RU"/>
        </w:rPr>
        <w:t>;</w:t>
      </w:r>
    </w:p>
    <w:p w14:paraId="7235AF95" w14:textId="77777777" w:rsidR="006664F8" w:rsidRPr="00343C54" w:rsidRDefault="006664F8" w:rsidP="00D1486E">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Федеральный</w:t>
      </w:r>
      <w:r w:rsidR="00D1486E">
        <w:rPr>
          <w:snapToGrid w:val="0"/>
          <w:lang w:eastAsia="ru-RU"/>
        </w:rPr>
        <w:t xml:space="preserve"> </w:t>
      </w:r>
      <w:r w:rsidRPr="00343C54">
        <w:rPr>
          <w:snapToGrid w:val="0"/>
          <w:lang w:eastAsia="ru-RU"/>
        </w:rPr>
        <w:t>закон</w:t>
      </w:r>
      <w:r w:rsidR="00D1486E">
        <w:rPr>
          <w:snapToGrid w:val="0"/>
          <w:lang w:eastAsia="ru-RU"/>
        </w:rPr>
        <w:t xml:space="preserve"> </w:t>
      </w:r>
      <w:r w:rsidRPr="00343C54">
        <w:rPr>
          <w:snapToGrid w:val="0"/>
          <w:lang w:eastAsia="ru-RU"/>
        </w:rPr>
        <w:t>от</w:t>
      </w:r>
      <w:r w:rsidR="00D1486E">
        <w:rPr>
          <w:snapToGrid w:val="0"/>
          <w:lang w:eastAsia="ru-RU"/>
        </w:rPr>
        <w:t xml:space="preserve"> </w:t>
      </w:r>
      <w:r w:rsidRPr="00343C54">
        <w:rPr>
          <w:snapToGrid w:val="0"/>
          <w:lang w:eastAsia="ru-RU"/>
        </w:rPr>
        <w:t>30.03.</w:t>
      </w:r>
      <w:r w:rsidR="00D1486E">
        <w:rPr>
          <w:snapToGrid w:val="0"/>
          <w:lang w:eastAsia="ru-RU"/>
        </w:rPr>
        <w:t>19</w:t>
      </w:r>
      <w:r w:rsidRPr="00343C54">
        <w:rPr>
          <w:snapToGrid w:val="0"/>
          <w:lang w:eastAsia="ru-RU"/>
        </w:rPr>
        <w:t>99</w:t>
      </w:r>
      <w:r w:rsidR="00D1486E">
        <w:rPr>
          <w:snapToGrid w:val="0"/>
          <w:lang w:eastAsia="ru-RU"/>
        </w:rPr>
        <w:t xml:space="preserve"> </w:t>
      </w:r>
      <w:r w:rsidRPr="00343C54">
        <w:rPr>
          <w:snapToGrid w:val="0"/>
          <w:lang w:eastAsia="ru-RU"/>
        </w:rPr>
        <w:t>№</w:t>
      </w:r>
      <w:r w:rsidR="00D1486E">
        <w:rPr>
          <w:snapToGrid w:val="0"/>
          <w:lang w:eastAsia="ru-RU"/>
        </w:rPr>
        <w:t xml:space="preserve"> </w:t>
      </w:r>
      <w:r w:rsidRPr="00343C54">
        <w:rPr>
          <w:snapToGrid w:val="0"/>
          <w:lang w:eastAsia="ru-RU"/>
        </w:rPr>
        <w:t>52-ФЗ «О санитарно-эпидемиологическом благополучии населения»;</w:t>
      </w:r>
    </w:p>
    <w:p w14:paraId="109DD0A2" w14:textId="77777777" w:rsidR="006664F8" w:rsidRPr="00343C54" w:rsidRDefault="006664F8" w:rsidP="00D1486E">
      <w:pPr>
        <w:numPr>
          <w:ilvl w:val="0"/>
          <w:numId w:val="9"/>
        </w:numPr>
        <w:tabs>
          <w:tab w:val="left" w:pos="993"/>
        </w:tabs>
        <w:autoSpaceDE w:val="0"/>
        <w:autoSpaceDN w:val="0"/>
        <w:adjustRightInd w:val="0"/>
        <w:ind w:left="0" w:firstLine="709"/>
        <w:jc w:val="both"/>
        <w:rPr>
          <w:lang w:eastAsia="ru-RU"/>
        </w:rPr>
      </w:pPr>
      <w:r w:rsidRPr="00343C54">
        <w:rPr>
          <w:lang w:eastAsia="ru-RU"/>
        </w:rPr>
        <w:t>Постановление Главного государственного санитарного врача Р</w:t>
      </w:r>
      <w:r w:rsidR="00D1486E">
        <w:rPr>
          <w:lang w:eastAsia="ru-RU"/>
        </w:rPr>
        <w:t xml:space="preserve">оссийской </w:t>
      </w:r>
      <w:r w:rsidRPr="00343C54">
        <w:rPr>
          <w:lang w:eastAsia="ru-RU"/>
        </w:rPr>
        <w:t>Ф</w:t>
      </w:r>
      <w:r w:rsidR="00D1486E">
        <w:rPr>
          <w:lang w:eastAsia="ru-RU"/>
        </w:rPr>
        <w:t>едерации</w:t>
      </w:r>
      <w:r w:rsidRPr="00343C54">
        <w:rPr>
          <w:lang w:eastAsia="ru-RU"/>
        </w:rPr>
        <w:t xml:space="preserve"> от 14.03.2002 </w:t>
      </w:r>
      <w:r w:rsidR="00D1486E">
        <w:rPr>
          <w:lang w:eastAsia="ru-RU"/>
        </w:rPr>
        <w:t>№</w:t>
      </w:r>
      <w:r w:rsidRPr="00343C54">
        <w:rPr>
          <w:lang w:eastAsia="ru-RU"/>
        </w:rPr>
        <w:t xml:space="preserve">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115980BD" w14:textId="77777777" w:rsidR="006664F8" w:rsidRPr="00343C54" w:rsidRDefault="006664F8" w:rsidP="00D1486E">
      <w:pPr>
        <w:numPr>
          <w:ilvl w:val="0"/>
          <w:numId w:val="9"/>
        </w:numPr>
        <w:tabs>
          <w:tab w:val="left" w:pos="993"/>
        </w:tabs>
        <w:autoSpaceDE w:val="0"/>
        <w:autoSpaceDN w:val="0"/>
        <w:adjustRightInd w:val="0"/>
        <w:ind w:left="0" w:firstLine="709"/>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w:t>
      </w:r>
      <w:r w:rsidR="00D1486E">
        <w:rPr>
          <w:lang w:eastAsia="ru-RU"/>
        </w:rPr>
        <w:t xml:space="preserve">постановление </w:t>
      </w:r>
      <w:r w:rsidR="00D1486E" w:rsidRPr="00343C54">
        <w:rPr>
          <w:lang w:eastAsia="ru-RU"/>
        </w:rPr>
        <w:t>Главн</w:t>
      </w:r>
      <w:r w:rsidR="00D1486E">
        <w:rPr>
          <w:lang w:eastAsia="ru-RU"/>
        </w:rPr>
        <w:t>ого</w:t>
      </w:r>
      <w:r w:rsidR="00D1486E" w:rsidRPr="00343C54">
        <w:rPr>
          <w:lang w:eastAsia="ru-RU"/>
        </w:rPr>
        <w:t xml:space="preserve"> государственн</w:t>
      </w:r>
      <w:r w:rsidR="00D1486E">
        <w:rPr>
          <w:lang w:eastAsia="ru-RU"/>
        </w:rPr>
        <w:t>ого</w:t>
      </w:r>
      <w:r w:rsidR="00D1486E" w:rsidRPr="00343C54">
        <w:rPr>
          <w:lang w:eastAsia="ru-RU"/>
        </w:rPr>
        <w:t xml:space="preserve"> санитарн</w:t>
      </w:r>
      <w:r w:rsidR="00D1486E">
        <w:rPr>
          <w:lang w:eastAsia="ru-RU"/>
        </w:rPr>
        <w:t>ого</w:t>
      </w:r>
      <w:r w:rsidR="00D1486E" w:rsidRPr="00343C54">
        <w:rPr>
          <w:lang w:eastAsia="ru-RU"/>
        </w:rPr>
        <w:t xml:space="preserve"> врач</w:t>
      </w:r>
      <w:r w:rsidR="00D1486E">
        <w:rPr>
          <w:lang w:eastAsia="ru-RU"/>
        </w:rPr>
        <w:t>а</w:t>
      </w:r>
      <w:r w:rsidR="00D1486E" w:rsidRPr="00343C54">
        <w:rPr>
          <w:lang w:eastAsia="ru-RU"/>
        </w:rPr>
        <w:t xml:space="preserve"> Р</w:t>
      </w:r>
      <w:r w:rsidR="00D1486E">
        <w:rPr>
          <w:lang w:eastAsia="ru-RU"/>
        </w:rPr>
        <w:t xml:space="preserve">оссийской </w:t>
      </w:r>
      <w:r w:rsidR="00D1486E" w:rsidRPr="00343C54">
        <w:rPr>
          <w:lang w:eastAsia="ru-RU"/>
        </w:rPr>
        <w:t>Ф</w:t>
      </w:r>
      <w:r w:rsidR="00D1486E">
        <w:rPr>
          <w:lang w:eastAsia="ru-RU"/>
        </w:rPr>
        <w:t>едерации</w:t>
      </w:r>
      <w:r w:rsidR="00D1486E" w:rsidRPr="00343C54">
        <w:rPr>
          <w:lang w:eastAsia="ru-RU"/>
        </w:rPr>
        <w:t xml:space="preserve"> 22.06.2000</w:t>
      </w:r>
      <w:r w:rsidRPr="00343C54">
        <w:rPr>
          <w:lang w:eastAsia="ru-RU"/>
        </w:rPr>
        <w:t>);</w:t>
      </w:r>
    </w:p>
    <w:p w14:paraId="31AC9ABE" w14:textId="77777777" w:rsidR="006664F8" w:rsidRPr="00343C54" w:rsidRDefault="00D1486E" w:rsidP="00D1486E">
      <w:pPr>
        <w:numPr>
          <w:ilvl w:val="0"/>
          <w:numId w:val="9"/>
        </w:numPr>
        <w:tabs>
          <w:tab w:val="left" w:pos="993"/>
        </w:tabs>
        <w:autoSpaceDE w:val="0"/>
        <w:autoSpaceDN w:val="0"/>
        <w:adjustRightInd w:val="0"/>
        <w:ind w:left="0" w:firstLine="709"/>
        <w:jc w:val="both"/>
        <w:rPr>
          <w:lang w:eastAsia="ru-RU"/>
        </w:rPr>
      </w:pPr>
      <w:r w:rsidRPr="00343C54">
        <w:rPr>
          <w:lang w:eastAsia="ru-RU"/>
        </w:rPr>
        <w:t>СП 2.1.5.1059-01</w:t>
      </w:r>
      <w:r>
        <w:rPr>
          <w:lang w:eastAsia="ru-RU"/>
        </w:rPr>
        <w:t xml:space="preserve"> </w:t>
      </w:r>
      <w:r w:rsidR="006664F8" w:rsidRPr="00343C54">
        <w:rPr>
          <w:lang w:eastAsia="ru-RU"/>
        </w:rPr>
        <w:t>"Гигиенические требования к охране подземных вод от загрязнения"</w:t>
      </w:r>
      <w:r>
        <w:rPr>
          <w:lang w:eastAsia="ru-RU"/>
        </w:rPr>
        <w:t xml:space="preserve"> (постановление </w:t>
      </w:r>
      <w:r w:rsidRPr="00343C54">
        <w:rPr>
          <w:lang w:eastAsia="ru-RU"/>
        </w:rPr>
        <w:t>Главн</w:t>
      </w:r>
      <w:r>
        <w:rPr>
          <w:lang w:eastAsia="ru-RU"/>
        </w:rPr>
        <w:t>ого</w:t>
      </w:r>
      <w:r w:rsidRPr="00343C54">
        <w:rPr>
          <w:lang w:eastAsia="ru-RU"/>
        </w:rPr>
        <w:t xml:space="preserve"> государственн</w:t>
      </w:r>
      <w:r>
        <w:rPr>
          <w:lang w:eastAsia="ru-RU"/>
        </w:rPr>
        <w:t>ого</w:t>
      </w:r>
      <w:r w:rsidRPr="00343C54">
        <w:rPr>
          <w:lang w:eastAsia="ru-RU"/>
        </w:rPr>
        <w:t xml:space="preserve"> санитарн</w:t>
      </w:r>
      <w:r>
        <w:rPr>
          <w:lang w:eastAsia="ru-RU"/>
        </w:rPr>
        <w:t>ого</w:t>
      </w:r>
      <w:r w:rsidRPr="00343C54">
        <w:rPr>
          <w:lang w:eastAsia="ru-RU"/>
        </w:rPr>
        <w:t xml:space="preserve"> врач</w:t>
      </w:r>
      <w:r>
        <w:rPr>
          <w:lang w:eastAsia="ru-RU"/>
        </w:rPr>
        <w:t>а</w:t>
      </w:r>
      <w:r w:rsidRPr="00343C54">
        <w:rPr>
          <w:lang w:eastAsia="ru-RU"/>
        </w:rPr>
        <w:t xml:space="preserve"> Р</w:t>
      </w:r>
      <w:r>
        <w:rPr>
          <w:lang w:eastAsia="ru-RU"/>
        </w:rPr>
        <w:t xml:space="preserve">оссийской </w:t>
      </w:r>
      <w:r w:rsidRPr="00343C54">
        <w:rPr>
          <w:lang w:eastAsia="ru-RU"/>
        </w:rPr>
        <w:t>Ф</w:t>
      </w:r>
      <w:r>
        <w:rPr>
          <w:lang w:eastAsia="ru-RU"/>
        </w:rPr>
        <w:t>едерации</w:t>
      </w:r>
      <w:r w:rsidRPr="00343C54">
        <w:rPr>
          <w:lang w:eastAsia="ru-RU"/>
        </w:rPr>
        <w:t xml:space="preserve"> </w:t>
      </w:r>
      <w:r w:rsidR="006664F8" w:rsidRPr="00343C54">
        <w:rPr>
          <w:lang w:eastAsia="ru-RU"/>
        </w:rPr>
        <w:t>16</w:t>
      </w:r>
      <w:r>
        <w:rPr>
          <w:lang w:eastAsia="ru-RU"/>
        </w:rPr>
        <w:t>.07.2</w:t>
      </w:r>
      <w:r w:rsidR="006664F8" w:rsidRPr="00343C54">
        <w:rPr>
          <w:lang w:eastAsia="ru-RU"/>
        </w:rPr>
        <w:t>001</w:t>
      </w:r>
      <w:r>
        <w:rPr>
          <w:lang w:eastAsia="ru-RU"/>
        </w:rPr>
        <w:t>);</w:t>
      </w:r>
    </w:p>
    <w:p w14:paraId="45B93AD2" w14:textId="77777777" w:rsidR="006664F8" w:rsidRPr="00343C54" w:rsidRDefault="00D1486E" w:rsidP="00D1486E">
      <w:pPr>
        <w:numPr>
          <w:ilvl w:val="0"/>
          <w:numId w:val="9"/>
        </w:numPr>
        <w:tabs>
          <w:tab w:val="left" w:pos="993"/>
        </w:tabs>
        <w:autoSpaceDE w:val="0"/>
        <w:autoSpaceDN w:val="0"/>
        <w:adjustRightInd w:val="0"/>
        <w:ind w:left="0" w:firstLine="709"/>
        <w:jc w:val="both"/>
        <w:rPr>
          <w:lang w:eastAsia="ru-RU"/>
        </w:rPr>
      </w:pPr>
      <w:r w:rsidRPr="00343C54">
        <w:rPr>
          <w:lang w:eastAsia="ru-RU"/>
        </w:rPr>
        <w:t>СанПиН 2.1.4.1110-02</w:t>
      </w:r>
      <w:r w:rsidR="006664F8" w:rsidRPr="00343C54">
        <w:rPr>
          <w:lang w:eastAsia="ru-RU"/>
        </w:rPr>
        <w:t xml:space="preserve"> "Зоны санитарной охраны источников водоснабжения и водопроводов питьевого назначения "</w:t>
      </w:r>
      <w:r>
        <w:rPr>
          <w:lang w:eastAsia="ru-RU"/>
        </w:rPr>
        <w:t>;</w:t>
      </w:r>
    </w:p>
    <w:p w14:paraId="6E127549" w14:textId="77777777" w:rsidR="006664F8" w:rsidRPr="00343C54" w:rsidRDefault="00A93974" w:rsidP="00D1486E">
      <w:pPr>
        <w:numPr>
          <w:ilvl w:val="0"/>
          <w:numId w:val="9"/>
        </w:numPr>
        <w:tabs>
          <w:tab w:val="left" w:pos="993"/>
        </w:tabs>
        <w:autoSpaceDE w:val="0"/>
        <w:autoSpaceDN w:val="0"/>
        <w:adjustRightInd w:val="0"/>
        <w:ind w:left="0" w:firstLine="709"/>
        <w:jc w:val="both"/>
        <w:rPr>
          <w:lang w:eastAsia="ru-RU"/>
        </w:rPr>
      </w:pPr>
      <w:r w:rsidRPr="00A93974">
        <w:rPr>
          <w:lang w:eastAsia="ru-RU"/>
        </w:rPr>
        <w:t xml:space="preserve">СП 31.13330.2012 </w:t>
      </w:r>
      <w:r w:rsidR="006664F8" w:rsidRPr="00343C54">
        <w:rPr>
          <w:lang w:eastAsia="ru-RU"/>
        </w:rPr>
        <w:t>«Водоснабжение. Наружные сети и сооружения</w:t>
      </w:r>
      <w:r>
        <w:rPr>
          <w:lang w:eastAsia="ru-RU"/>
        </w:rPr>
        <w:t>. Актуализированная редакция</w:t>
      </w:r>
      <w:r w:rsidRPr="00A93974">
        <w:rPr>
          <w:lang w:eastAsia="ru-RU"/>
        </w:rPr>
        <w:t xml:space="preserve"> </w:t>
      </w:r>
      <w:r>
        <w:rPr>
          <w:lang w:eastAsia="ru-RU"/>
        </w:rPr>
        <w:t>СНиП 2.04.02-84*</w:t>
      </w:r>
      <w:r w:rsidR="006664F8" w:rsidRPr="00343C54">
        <w:rPr>
          <w:lang w:eastAsia="ru-RU"/>
        </w:rPr>
        <w:t>».</w:t>
      </w:r>
    </w:p>
    <w:p w14:paraId="552A5A0B" w14:textId="77777777" w:rsidR="006664F8" w:rsidRPr="00343C54" w:rsidRDefault="006664F8" w:rsidP="00D1486E">
      <w:pPr>
        <w:tabs>
          <w:tab w:val="left" w:pos="993"/>
        </w:tabs>
        <w:ind w:firstLine="709"/>
        <w:jc w:val="both"/>
        <w:rPr>
          <w:snapToGrid w:val="0"/>
          <w:lang w:eastAsia="ru-RU"/>
        </w:rPr>
      </w:pPr>
    </w:p>
    <w:p w14:paraId="54CD40D2" w14:textId="77777777" w:rsidR="006664F8" w:rsidRPr="00343C54" w:rsidRDefault="006664F8" w:rsidP="00BD6893">
      <w:pPr>
        <w:ind w:firstLine="709"/>
        <w:jc w:val="both"/>
        <w:rPr>
          <w:snapToGrid w:val="0"/>
          <w:lang w:eastAsia="ru-RU"/>
        </w:rPr>
      </w:pPr>
      <w:r w:rsidRPr="00343C54">
        <w:rPr>
          <w:snapToGrid w:val="0"/>
          <w:lang w:eastAsia="ru-RU"/>
        </w:rPr>
        <w:t xml:space="preserve">Территория </w:t>
      </w:r>
      <w:r w:rsidRPr="00343C54">
        <w:rPr>
          <w:b/>
          <w:snapToGrid w:val="0"/>
          <w:lang w:eastAsia="ru-RU"/>
        </w:rPr>
        <w:t>первого пояса</w:t>
      </w:r>
      <w:r w:rsidRPr="00343C54">
        <w:rPr>
          <w:snapToGrid w:val="0"/>
          <w:lang w:eastAsia="ru-RU"/>
        </w:rPr>
        <w:t xml:space="preserve"> зоны санитарной охраны источников водоснабжения</w:t>
      </w:r>
      <w:r w:rsidR="00A93974">
        <w:rPr>
          <w:snapToGrid w:val="0"/>
          <w:lang w:eastAsia="ru-RU"/>
        </w:rPr>
        <w:t xml:space="preserve"> </w:t>
      </w:r>
      <w:r w:rsidRPr="00343C54">
        <w:rPr>
          <w:snapToGrid w:val="0"/>
          <w:lang w:eastAsia="ru-RU"/>
        </w:rPr>
        <w:t>(ЗСО)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13C968C" w14:textId="77777777" w:rsidR="006664F8" w:rsidRPr="00343C54" w:rsidRDefault="006664F8" w:rsidP="00BD6893">
      <w:pPr>
        <w:ind w:firstLine="709"/>
        <w:jc w:val="both"/>
        <w:rPr>
          <w:snapToGrid w:val="0"/>
          <w:lang w:eastAsia="ru-RU"/>
        </w:rPr>
      </w:pPr>
      <w:r w:rsidRPr="00343C54">
        <w:rPr>
          <w:snapToGrid w:val="0"/>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6C686607" w14:textId="77777777" w:rsidR="006664F8" w:rsidRPr="00343C54" w:rsidRDefault="006664F8" w:rsidP="00BD6893">
      <w:pPr>
        <w:ind w:firstLine="709"/>
        <w:jc w:val="both"/>
        <w:rPr>
          <w:snapToGrid w:val="0"/>
          <w:lang w:eastAsia="ru-RU"/>
        </w:rPr>
      </w:pPr>
      <w:r w:rsidRPr="00343C54">
        <w:rPr>
          <w:snapToGrid w:val="0"/>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7C1F0D54" w14:textId="77777777" w:rsidR="006664F8" w:rsidRPr="00343C54" w:rsidRDefault="006664F8" w:rsidP="00BD6893">
      <w:pPr>
        <w:ind w:firstLine="709"/>
        <w:jc w:val="both"/>
        <w:rPr>
          <w:snapToGrid w:val="0"/>
          <w:lang w:eastAsia="ru-RU"/>
        </w:rPr>
      </w:pPr>
      <w:r w:rsidRPr="00343C54">
        <w:rPr>
          <w:snapToGrid w:val="0"/>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E4F5A35" w14:textId="77777777" w:rsidR="006664F8" w:rsidRPr="00343C54" w:rsidRDefault="006664F8" w:rsidP="00BD6893">
      <w:pPr>
        <w:ind w:firstLine="709"/>
        <w:jc w:val="both"/>
        <w:rPr>
          <w:snapToGrid w:val="0"/>
          <w:lang w:eastAsia="ru-RU"/>
        </w:rPr>
      </w:pPr>
      <w:r w:rsidRPr="00343C54">
        <w:rPr>
          <w:snapToGrid w:val="0"/>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5544857C" w14:textId="77777777" w:rsidR="006664F8" w:rsidRPr="00343C54" w:rsidRDefault="006664F8" w:rsidP="00BD6893">
      <w:pPr>
        <w:ind w:firstLine="709"/>
        <w:jc w:val="both"/>
        <w:rPr>
          <w:snapToGrid w:val="0"/>
          <w:lang w:eastAsia="ru-RU"/>
        </w:rPr>
      </w:pPr>
      <w:r w:rsidRPr="00343C54">
        <w:rPr>
          <w:snapToGrid w:val="0"/>
          <w:lang w:eastAsia="ru-RU"/>
        </w:rPr>
        <w:t xml:space="preserve">На территории </w:t>
      </w:r>
      <w:r w:rsidRPr="00343C54">
        <w:rPr>
          <w:b/>
          <w:snapToGrid w:val="0"/>
          <w:lang w:eastAsia="ru-RU"/>
        </w:rPr>
        <w:t>первого пояса</w:t>
      </w:r>
      <w:r w:rsidRPr="00343C54">
        <w:rPr>
          <w:snapToGrid w:val="0"/>
          <w:lang w:eastAsia="ru-RU"/>
        </w:rPr>
        <w:t xml:space="preserve"> зоны санитарной охраны запрещается:</w:t>
      </w:r>
    </w:p>
    <w:p w14:paraId="40C1C4E8"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проведение авиационно-химических работ;</w:t>
      </w:r>
    </w:p>
    <w:p w14:paraId="64ABD078"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применение химических средств борьбы с вредителями, болезнями растений и сорняками;</w:t>
      </w:r>
    </w:p>
    <w:p w14:paraId="2E6983C8"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lastRenderedPageBreak/>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14:paraId="20F1509F"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складирование навоза и мусора;</w:t>
      </w:r>
    </w:p>
    <w:p w14:paraId="64AEA9BE"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заправка топливом, мойка и ремонт автомобилей, тракторов и других машин и механизмов; </w:t>
      </w:r>
    </w:p>
    <w:p w14:paraId="1BB2D0E4"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размещение стоянок транспортных средств;</w:t>
      </w:r>
    </w:p>
    <w:p w14:paraId="36047FC3"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проведение рубок лесных насаждений.</w:t>
      </w:r>
    </w:p>
    <w:p w14:paraId="65A639DF" w14:textId="77777777" w:rsidR="006664F8" w:rsidRPr="00343C54" w:rsidRDefault="006664F8" w:rsidP="00BD6893">
      <w:pPr>
        <w:ind w:firstLine="709"/>
        <w:jc w:val="both"/>
        <w:rPr>
          <w:snapToGrid w:val="0"/>
          <w:lang w:eastAsia="ru-RU"/>
        </w:rPr>
      </w:pPr>
      <w:r w:rsidRPr="00343C54">
        <w:rPr>
          <w:snapToGrid w:val="0"/>
          <w:lang w:eastAsia="ru-RU"/>
        </w:rPr>
        <w:t>Граница первого пояса зоны водопроводных сооружений должна совпадать с ограждением площадки сооружений и предусматриваться на расстоянии:</w:t>
      </w:r>
    </w:p>
    <w:p w14:paraId="35071EA4" w14:textId="77777777" w:rsidR="006664F8" w:rsidRPr="00343C54" w:rsidRDefault="006664F8" w:rsidP="00BD6893">
      <w:pPr>
        <w:ind w:firstLine="709"/>
        <w:jc w:val="both"/>
        <w:rPr>
          <w:snapToGrid w:val="0"/>
          <w:lang w:eastAsia="ru-RU"/>
        </w:rPr>
      </w:pPr>
      <w:r w:rsidRPr="00343C54">
        <w:rPr>
          <w:snapToGrid w:val="0"/>
          <w:lang w:eastAsia="ru-RU"/>
        </w:rPr>
        <w:t>- от стен резервуаров фильтрованной (питьевой) воды, фильтров (кроме напорных), контактных осветлителей с открытой поверхностью воды - не менее 30 м;</w:t>
      </w:r>
    </w:p>
    <w:p w14:paraId="6D2F525E" w14:textId="77777777" w:rsidR="006664F8" w:rsidRPr="00343C54" w:rsidRDefault="006664F8" w:rsidP="00BD6893">
      <w:pPr>
        <w:ind w:firstLine="709"/>
        <w:jc w:val="both"/>
        <w:rPr>
          <w:snapToGrid w:val="0"/>
          <w:lang w:eastAsia="ru-RU"/>
        </w:rPr>
      </w:pPr>
      <w:r w:rsidRPr="00343C54">
        <w:rPr>
          <w:snapToGrid w:val="0"/>
          <w:lang w:eastAsia="ru-RU"/>
        </w:rPr>
        <w:t>- от стен остальных сооружений и стволов водонапорных башен - не менее 15 м.</w:t>
      </w:r>
    </w:p>
    <w:p w14:paraId="4B77C35A" w14:textId="77777777" w:rsidR="006664F8" w:rsidRPr="00343C54" w:rsidRDefault="006664F8" w:rsidP="00BD6893">
      <w:pPr>
        <w:ind w:firstLine="709"/>
        <w:jc w:val="both"/>
        <w:rPr>
          <w:snapToGrid w:val="0"/>
          <w:lang w:eastAsia="ru-RU"/>
        </w:rPr>
      </w:pPr>
      <w:r w:rsidRPr="00343C54">
        <w:rPr>
          <w:snapToGrid w:val="0"/>
          <w:lang w:eastAsia="ru-RU"/>
        </w:rPr>
        <w:t>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14:paraId="4C8E406A" w14:textId="77777777" w:rsidR="006664F8" w:rsidRPr="00343C54" w:rsidRDefault="006664F8" w:rsidP="00BD6893">
      <w:pPr>
        <w:ind w:firstLine="709"/>
        <w:jc w:val="both"/>
        <w:rPr>
          <w:snapToGrid w:val="0"/>
          <w:lang w:eastAsia="ru-RU"/>
        </w:rPr>
      </w:pPr>
      <w:r w:rsidRPr="00343C54">
        <w:rPr>
          <w:snapToGrid w:val="0"/>
          <w:lang w:eastAsia="ru-RU"/>
        </w:rPr>
        <w:t>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14:paraId="084A11DB" w14:textId="77777777" w:rsidR="006664F8" w:rsidRPr="00343C54" w:rsidRDefault="006664F8" w:rsidP="00BD6893">
      <w:pPr>
        <w:ind w:firstLine="709"/>
        <w:jc w:val="both"/>
        <w:rPr>
          <w:snapToGrid w:val="0"/>
          <w:lang w:eastAsia="ru-RU"/>
        </w:rPr>
      </w:pPr>
      <w:r w:rsidRPr="00343C54">
        <w:rPr>
          <w:snapToGrid w:val="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14:paraId="1C9BAEE4" w14:textId="77777777" w:rsidR="006664F8" w:rsidRPr="00343C54" w:rsidRDefault="006664F8" w:rsidP="00BD6893">
      <w:pPr>
        <w:ind w:firstLine="709"/>
        <w:jc w:val="both"/>
        <w:rPr>
          <w:snapToGrid w:val="0"/>
          <w:lang w:eastAsia="ru-RU"/>
        </w:rPr>
      </w:pPr>
      <w:r w:rsidRPr="00343C54">
        <w:rPr>
          <w:snapToGrid w:val="0"/>
          <w:lang w:eastAsia="ru-RU"/>
        </w:rPr>
        <w:t>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14:paraId="1B911A60" w14:textId="77777777" w:rsidR="006664F8" w:rsidRPr="00343C54" w:rsidRDefault="006664F8" w:rsidP="00BD6893">
      <w:pPr>
        <w:ind w:firstLine="709"/>
        <w:jc w:val="both"/>
        <w:rPr>
          <w:snapToGrid w:val="0"/>
          <w:lang w:eastAsia="ru-RU"/>
        </w:rPr>
      </w:pPr>
      <w:r w:rsidRPr="00343C54">
        <w:rPr>
          <w:snapToGrid w:val="0"/>
          <w:lang w:eastAsia="ru-RU"/>
        </w:rPr>
        <w:t xml:space="preserve">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w:t>
      </w:r>
      <w:r w:rsidR="00FE10F3">
        <w:rPr>
          <w:snapToGrid w:val="0"/>
          <w:lang w:eastAsia="ru-RU"/>
        </w:rPr>
        <w:t>санитарной опасности</w:t>
      </w:r>
      <w:r w:rsidRPr="00343C54">
        <w:rPr>
          <w:snapToGrid w:val="0"/>
          <w:lang w:eastAsia="ru-RU"/>
        </w:rPr>
        <w:t xml:space="preserve"> производства.</w:t>
      </w:r>
    </w:p>
    <w:p w14:paraId="28AD9B89" w14:textId="77777777" w:rsidR="006664F8" w:rsidRPr="00343C54" w:rsidRDefault="006664F8" w:rsidP="00BD6893">
      <w:pPr>
        <w:ind w:firstLine="709"/>
        <w:jc w:val="both"/>
        <w:rPr>
          <w:snapToGrid w:val="0"/>
          <w:lang w:eastAsia="ru-RU"/>
        </w:rPr>
      </w:pPr>
    </w:p>
    <w:p w14:paraId="27349543" w14:textId="77777777" w:rsidR="006664F8" w:rsidRPr="00343C54" w:rsidRDefault="006664F8" w:rsidP="00BD6893">
      <w:pPr>
        <w:keepNext/>
        <w:ind w:firstLine="709"/>
        <w:rPr>
          <w:b/>
          <w:lang w:eastAsia="ru-RU"/>
        </w:rPr>
      </w:pPr>
      <w:r w:rsidRPr="00343C54">
        <w:rPr>
          <w:b/>
          <w:lang w:eastAsia="ru-RU"/>
        </w:rPr>
        <w:t xml:space="preserve">Н-11 Зона санитарной охраны источников водоснабжения </w:t>
      </w:r>
      <w:r w:rsidRPr="00343C54">
        <w:rPr>
          <w:b/>
          <w:lang w:val="en-US" w:eastAsia="ru-RU"/>
        </w:rPr>
        <w:t>I</w:t>
      </w:r>
      <w:r w:rsidRPr="00343C54">
        <w:rPr>
          <w:b/>
          <w:lang w:eastAsia="ru-RU"/>
        </w:rPr>
        <w:t xml:space="preserve">I пояса </w:t>
      </w:r>
    </w:p>
    <w:p w14:paraId="274EF18D" w14:textId="77777777" w:rsidR="006664F8" w:rsidRPr="00343C54" w:rsidRDefault="006664F8" w:rsidP="00BD6893">
      <w:pPr>
        <w:ind w:firstLine="709"/>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1A956945" w14:textId="77777777" w:rsidR="00A93974" w:rsidRPr="00343C54" w:rsidRDefault="00A93974"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Водный кодекс Российской Федерации </w:t>
      </w:r>
      <w:r w:rsidRPr="00D1486E">
        <w:rPr>
          <w:snapToGrid w:val="0"/>
          <w:lang w:eastAsia="ru-RU"/>
        </w:rPr>
        <w:t>(Федеральный закон от 03.06.2006 № 74-ФЗ)</w:t>
      </w:r>
      <w:r w:rsidRPr="00343C54">
        <w:rPr>
          <w:snapToGrid w:val="0"/>
          <w:lang w:eastAsia="ru-RU"/>
        </w:rPr>
        <w:t>;</w:t>
      </w:r>
    </w:p>
    <w:p w14:paraId="70F434A2"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Федеральный закон от 30.03.99 № 52-ФЗ «О санитарно-эпидемиологическом благополучии населения»;</w:t>
      </w:r>
    </w:p>
    <w:p w14:paraId="6394305F" w14:textId="77777777" w:rsidR="006664F8" w:rsidRPr="00343C54" w:rsidRDefault="00A93974" w:rsidP="00A93974">
      <w:pPr>
        <w:numPr>
          <w:ilvl w:val="0"/>
          <w:numId w:val="9"/>
        </w:numPr>
        <w:tabs>
          <w:tab w:val="left" w:pos="993"/>
        </w:tabs>
        <w:autoSpaceDE w:val="0"/>
        <w:autoSpaceDN w:val="0"/>
        <w:adjustRightInd w:val="0"/>
        <w:ind w:left="0" w:firstLine="709"/>
        <w:jc w:val="both"/>
        <w:rPr>
          <w:lang w:eastAsia="ru-RU"/>
        </w:rPr>
      </w:pPr>
      <w:r w:rsidRPr="00A93974">
        <w:rPr>
          <w:lang w:eastAsia="ru-RU"/>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4710A0BA" w14:textId="77777777" w:rsidR="006664F8" w:rsidRPr="00343C54" w:rsidRDefault="00A93974" w:rsidP="00A93974">
      <w:pPr>
        <w:numPr>
          <w:ilvl w:val="0"/>
          <w:numId w:val="9"/>
        </w:numPr>
        <w:tabs>
          <w:tab w:val="left" w:pos="993"/>
        </w:tabs>
        <w:autoSpaceDE w:val="0"/>
        <w:autoSpaceDN w:val="0"/>
        <w:adjustRightInd w:val="0"/>
        <w:ind w:left="0" w:firstLine="709"/>
        <w:jc w:val="both"/>
        <w:rPr>
          <w:lang w:eastAsia="ru-RU"/>
        </w:rPr>
      </w:pPr>
      <w:r w:rsidRPr="00A93974">
        <w:rPr>
          <w:lang w:eastAsia="ru-RU"/>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 (постановление Главного государственного санитарного врача Российской Федерации 22.06.2000);</w:t>
      </w:r>
    </w:p>
    <w:p w14:paraId="63F2CED8" w14:textId="77777777" w:rsidR="006664F8" w:rsidRPr="00343C54" w:rsidRDefault="00A93974" w:rsidP="00A93974">
      <w:pPr>
        <w:numPr>
          <w:ilvl w:val="0"/>
          <w:numId w:val="9"/>
        </w:numPr>
        <w:tabs>
          <w:tab w:val="left" w:pos="993"/>
        </w:tabs>
        <w:autoSpaceDE w:val="0"/>
        <w:autoSpaceDN w:val="0"/>
        <w:adjustRightInd w:val="0"/>
        <w:ind w:left="0" w:firstLine="709"/>
        <w:jc w:val="both"/>
        <w:rPr>
          <w:lang w:eastAsia="ru-RU"/>
        </w:rPr>
      </w:pPr>
      <w:r w:rsidRPr="00A93974">
        <w:rPr>
          <w:lang w:eastAsia="ru-RU"/>
        </w:rPr>
        <w:t>СП 2.1.5.1059-01 "Гигиенические требования к охране подземных вод от загрязнения" (постановление Главного государственного санитарного врача Российской Федерации 16.07.2001);</w:t>
      </w:r>
    </w:p>
    <w:p w14:paraId="74F6150C" w14:textId="77777777" w:rsidR="006664F8" w:rsidRPr="00343C54" w:rsidRDefault="006664F8" w:rsidP="00A93974">
      <w:pPr>
        <w:numPr>
          <w:ilvl w:val="0"/>
          <w:numId w:val="9"/>
        </w:numPr>
        <w:tabs>
          <w:tab w:val="left" w:pos="993"/>
        </w:tabs>
        <w:autoSpaceDE w:val="0"/>
        <w:autoSpaceDN w:val="0"/>
        <w:adjustRightInd w:val="0"/>
        <w:ind w:left="0" w:firstLine="709"/>
        <w:jc w:val="both"/>
        <w:rPr>
          <w:lang w:eastAsia="ru-RU"/>
        </w:rPr>
      </w:pPr>
      <w:r w:rsidRPr="00343C54">
        <w:rPr>
          <w:lang w:eastAsia="ru-RU"/>
        </w:rPr>
        <w:t xml:space="preserve"> </w:t>
      </w:r>
      <w:r w:rsidR="00A93974" w:rsidRPr="00A93974">
        <w:rPr>
          <w:lang w:eastAsia="ru-RU"/>
        </w:rPr>
        <w:t>СанПиН 2.1.4.1110-02 "Зоны санитарной охраны источников водоснабжения и водопроводов питьевого назначения ";</w:t>
      </w:r>
    </w:p>
    <w:p w14:paraId="1F9272BC" w14:textId="77777777" w:rsidR="00A93974" w:rsidRPr="00343C54" w:rsidRDefault="00A93974" w:rsidP="00A93974">
      <w:pPr>
        <w:numPr>
          <w:ilvl w:val="0"/>
          <w:numId w:val="9"/>
        </w:numPr>
        <w:tabs>
          <w:tab w:val="left" w:pos="993"/>
        </w:tabs>
        <w:autoSpaceDE w:val="0"/>
        <w:autoSpaceDN w:val="0"/>
        <w:adjustRightInd w:val="0"/>
        <w:ind w:left="0" w:firstLine="709"/>
        <w:jc w:val="both"/>
        <w:rPr>
          <w:lang w:eastAsia="ru-RU"/>
        </w:rPr>
      </w:pPr>
      <w:r w:rsidRPr="00A93974">
        <w:rPr>
          <w:lang w:eastAsia="ru-RU"/>
        </w:rPr>
        <w:lastRenderedPageBreak/>
        <w:t>СП 31.13330.2012 «Водоснабжение. Наружные сети и сооружения. Актуализированная редакция СНиП 2.04.02-84*».</w:t>
      </w:r>
    </w:p>
    <w:p w14:paraId="5048560F" w14:textId="77777777" w:rsidR="006664F8" w:rsidRPr="00343C54" w:rsidRDefault="006664F8" w:rsidP="00BD6893">
      <w:pPr>
        <w:ind w:firstLine="709"/>
        <w:jc w:val="both"/>
        <w:rPr>
          <w:snapToGrid w:val="0"/>
          <w:lang w:eastAsia="ru-RU"/>
        </w:rPr>
      </w:pPr>
      <w:r w:rsidRPr="00343C54">
        <w:rPr>
          <w:snapToGrid w:val="0"/>
          <w:lang w:eastAsia="ru-RU"/>
        </w:rPr>
        <w:t xml:space="preserve">В зонах санитарной охраны источников водоснабжения второго пояса запрещается размещение складов горюче-смазочных материалов, ядохимикатов и минеральных удобрений, накопителей </w:t>
      </w:r>
      <w:proofErr w:type="spellStart"/>
      <w:r w:rsidRPr="00343C54">
        <w:rPr>
          <w:snapToGrid w:val="0"/>
          <w:lang w:eastAsia="ru-RU"/>
        </w:rPr>
        <w:t>промстоков</w:t>
      </w:r>
      <w:proofErr w:type="spellEnd"/>
      <w:r w:rsidRPr="00343C54">
        <w:rPr>
          <w:snapToGrid w:val="0"/>
          <w:lang w:eastAsia="ru-RU"/>
        </w:rPr>
        <w:t xml:space="preserve">, </w:t>
      </w:r>
      <w:proofErr w:type="spellStart"/>
      <w:r w:rsidRPr="00343C54">
        <w:rPr>
          <w:snapToGrid w:val="0"/>
          <w:lang w:eastAsia="ru-RU"/>
        </w:rPr>
        <w:t>шламохранилищ</w:t>
      </w:r>
      <w:proofErr w:type="spellEnd"/>
      <w:r w:rsidRPr="00343C54">
        <w:rPr>
          <w:snapToGrid w:val="0"/>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14:paraId="021A6D65" w14:textId="77777777" w:rsidR="006664F8" w:rsidRPr="00343C54" w:rsidRDefault="006664F8" w:rsidP="00BD6893">
      <w:pPr>
        <w:ind w:firstLine="709"/>
        <w:rPr>
          <w:lang w:eastAsia="ru-RU"/>
        </w:rPr>
      </w:pPr>
    </w:p>
    <w:p w14:paraId="4AE37D67" w14:textId="77777777" w:rsidR="006664F8" w:rsidRPr="00343C54" w:rsidRDefault="006664F8" w:rsidP="00BD6893">
      <w:pPr>
        <w:keepNext/>
        <w:ind w:firstLine="709"/>
        <w:rPr>
          <w:b/>
          <w:lang w:eastAsia="ru-RU"/>
        </w:rPr>
      </w:pPr>
      <w:r w:rsidRPr="00343C54">
        <w:rPr>
          <w:b/>
          <w:lang w:eastAsia="ru-RU"/>
        </w:rPr>
        <w:t>Н-12 Санитарно-защитная полоса водоводов</w:t>
      </w:r>
    </w:p>
    <w:p w14:paraId="144EBDBA" w14:textId="77777777" w:rsidR="006664F8" w:rsidRPr="00343C54" w:rsidRDefault="006664F8" w:rsidP="00BD6893">
      <w:pPr>
        <w:ind w:firstLine="709"/>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14:paraId="2BD142DE"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СанПиН 2.1.4.1110-02 «Зоны санитарной охраны источников водоснабжения и водопроводов питьевого назначения»;</w:t>
      </w:r>
    </w:p>
    <w:p w14:paraId="15FEFE44" w14:textId="77777777" w:rsidR="006664F8" w:rsidRPr="00343C54" w:rsidRDefault="006664F8" w:rsidP="00A93974">
      <w:pPr>
        <w:numPr>
          <w:ilvl w:val="0"/>
          <w:numId w:val="9"/>
        </w:numPr>
        <w:tabs>
          <w:tab w:val="left" w:pos="993"/>
        </w:tabs>
        <w:autoSpaceDE w:val="0"/>
        <w:autoSpaceDN w:val="0"/>
        <w:adjustRightInd w:val="0"/>
        <w:ind w:left="0" w:firstLine="709"/>
        <w:jc w:val="both"/>
        <w:rPr>
          <w:snapToGrid w:val="0"/>
          <w:lang w:eastAsia="ru-RU"/>
        </w:rPr>
      </w:pPr>
      <w:r w:rsidRPr="00343C54">
        <w:rPr>
          <w:snapToGrid w:val="0"/>
          <w:lang w:eastAsia="ru-RU"/>
        </w:rPr>
        <w:t xml:space="preserve">СП 31.13330.2012 </w:t>
      </w:r>
      <w:r w:rsidR="00A93974">
        <w:rPr>
          <w:snapToGrid w:val="0"/>
          <w:lang w:eastAsia="ru-RU"/>
        </w:rPr>
        <w:t>«</w:t>
      </w:r>
      <w:r w:rsidRPr="00343C54">
        <w:rPr>
          <w:snapToGrid w:val="0"/>
          <w:lang w:eastAsia="ru-RU"/>
        </w:rPr>
        <w:t>Водоснабжение. Наружные сети и сооружения. Актуализированная редакция СНиП 2.04.02-84*</w:t>
      </w:r>
      <w:r w:rsidR="00A93974">
        <w:rPr>
          <w:snapToGrid w:val="0"/>
          <w:lang w:eastAsia="ru-RU"/>
        </w:rPr>
        <w:t>»</w:t>
      </w:r>
      <w:r w:rsidRPr="00343C54">
        <w:rPr>
          <w:snapToGrid w:val="0"/>
          <w:lang w:eastAsia="ru-RU"/>
        </w:rPr>
        <w:t>;</w:t>
      </w:r>
    </w:p>
    <w:p w14:paraId="726D3258" w14:textId="77777777" w:rsidR="006664F8" w:rsidRDefault="006664F8" w:rsidP="00A93974">
      <w:pPr>
        <w:numPr>
          <w:ilvl w:val="0"/>
          <w:numId w:val="9"/>
        </w:numPr>
        <w:tabs>
          <w:tab w:val="left" w:pos="993"/>
        </w:tabs>
        <w:autoSpaceDE w:val="0"/>
        <w:autoSpaceDN w:val="0"/>
        <w:adjustRightInd w:val="0"/>
        <w:ind w:left="0" w:firstLine="709"/>
        <w:jc w:val="both"/>
        <w:rPr>
          <w:snapToGrid w:val="0"/>
          <w:lang w:eastAsia="ru-RU"/>
        </w:rPr>
      </w:pPr>
      <w:proofErr w:type="spellStart"/>
      <w:r w:rsidRPr="00343C54">
        <w:rPr>
          <w:snapToGrid w:val="0"/>
          <w:lang w:eastAsia="ru-RU"/>
        </w:rPr>
        <w:t>СанПин</w:t>
      </w:r>
      <w:proofErr w:type="spellEnd"/>
      <w:r w:rsidRPr="00343C54">
        <w:rPr>
          <w:snapToGrid w:val="0"/>
          <w:lang w:eastAsia="ru-RU"/>
        </w:rPr>
        <w:t xml:space="preserve"> 2.1.5.980-00 «Гигиенические требования к охране поверхностных вод».</w:t>
      </w:r>
    </w:p>
    <w:p w14:paraId="62314A49" w14:textId="77777777" w:rsidR="00570D16" w:rsidRPr="00570D16" w:rsidRDefault="00570D16" w:rsidP="00BD6893">
      <w:pPr>
        <w:autoSpaceDN w:val="0"/>
        <w:adjustRightInd w:val="0"/>
        <w:ind w:firstLine="709"/>
        <w:jc w:val="both"/>
        <w:rPr>
          <w:snapToGrid w:val="0"/>
          <w:lang w:eastAsia="ru-RU"/>
        </w:rPr>
      </w:pPr>
      <w:r>
        <w:rPr>
          <w:snapToGrid w:val="0"/>
          <w:lang w:eastAsia="ru-RU"/>
        </w:rPr>
        <w:t xml:space="preserve">1. </w:t>
      </w:r>
      <w:r w:rsidRPr="00570D16">
        <w:rPr>
          <w:snapToGrid w:val="0"/>
          <w:lang w:eastAsia="ru-RU"/>
        </w:rPr>
        <w:t>В целях охраны системы питьевого водоснабжения от негативного воздействия иных объектов устанавливаются особый режим и ограничения использования земельных участков и объектов капитального строительства на территории санитарно-защитных полос водоводов питьевого назначения.</w:t>
      </w:r>
    </w:p>
    <w:p w14:paraId="17FBB727"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2. Ширина санитарно-защитной полосы водоводов принимается по обе стороны от крайних линий водопровода на</w:t>
      </w:r>
      <w:r>
        <w:rPr>
          <w:snapToGrid w:val="0"/>
          <w:lang w:eastAsia="ru-RU"/>
        </w:rPr>
        <w:t xml:space="preserve"> </w:t>
      </w:r>
      <w:r w:rsidRPr="00570D16">
        <w:rPr>
          <w:snapToGrid w:val="0"/>
          <w:lang w:eastAsia="ru-RU"/>
        </w:rPr>
        <w:t>расстоянии:</w:t>
      </w:r>
    </w:p>
    <w:p w14:paraId="2EAE0479"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 при отсутствии грунтовых вод - не менее 10 м при диаметре водоводов до 1000 мм и не менее 20 м при диаметре</w:t>
      </w:r>
      <w:r>
        <w:rPr>
          <w:snapToGrid w:val="0"/>
          <w:lang w:eastAsia="ru-RU"/>
        </w:rPr>
        <w:t xml:space="preserve"> </w:t>
      </w:r>
      <w:r w:rsidRPr="00570D16">
        <w:rPr>
          <w:snapToGrid w:val="0"/>
          <w:lang w:eastAsia="ru-RU"/>
        </w:rPr>
        <w:t>водоводов более 1000 мм;</w:t>
      </w:r>
    </w:p>
    <w:p w14:paraId="64EE5D5D"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 при наличии грунтовых вод - не менее 50 м вне зависимости от диаметра водоводов.</w:t>
      </w:r>
    </w:p>
    <w:p w14:paraId="27809699"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В случае необходимости допускается сокращение ширины санитарно-защитной полосы для водоводов, проходящих по</w:t>
      </w:r>
      <w:r>
        <w:rPr>
          <w:snapToGrid w:val="0"/>
          <w:lang w:eastAsia="ru-RU"/>
        </w:rPr>
        <w:t xml:space="preserve"> </w:t>
      </w:r>
      <w:r w:rsidRPr="00570D16">
        <w:rPr>
          <w:snapToGrid w:val="0"/>
          <w:lang w:eastAsia="ru-RU"/>
        </w:rPr>
        <w:t>застроенной территории, по согласованию с центром государственного санитарно-эпидемиологического надзора.</w:t>
      </w:r>
    </w:p>
    <w:p w14:paraId="0B1E2EF2"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3. На территории санитарно-защитных полос водоводов питьевого назначения устанавливаются следующие ограничения</w:t>
      </w:r>
      <w:r>
        <w:rPr>
          <w:snapToGrid w:val="0"/>
          <w:lang w:eastAsia="ru-RU"/>
        </w:rPr>
        <w:t xml:space="preserve"> </w:t>
      </w:r>
      <w:r w:rsidRPr="00570D16">
        <w:rPr>
          <w:snapToGrid w:val="0"/>
          <w:lang w:eastAsia="ru-RU"/>
        </w:rPr>
        <w:t>использования -</w:t>
      </w:r>
    </w:p>
    <w:p w14:paraId="1FFBB8B5"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1) в пределах санитарно-защитной полосы водоводов должны отсутствовать источники загрязнения почвы и грунтовых</w:t>
      </w:r>
      <w:r>
        <w:rPr>
          <w:snapToGrid w:val="0"/>
          <w:lang w:eastAsia="ru-RU"/>
        </w:rPr>
        <w:t xml:space="preserve"> </w:t>
      </w:r>
      <w:r w:rsidRPr="00570D16">
        <w:rPr>
          <w:snapToGrid w:val="0"/>
          <w:lang w:eastAsia="ru-RU"/>
        </w:rPr>
        <w:t>вод;</w:t>
      </w:r>
    </w:p>
    <w:p w14:paraId="16E9B379" w14:textId="77777777" w:rsidR="00570D16" w:rsidRPr="00570D16" w:rsidRDefault="00570D16" w:rsidP="00BD6893">
      <w:pPr>
        <w:autoSpaceDE w:val="0"/>
        <w:autoSpaceDN w:val="0"/>
        <w:adjustRightInd w:val="0"/>
        <w:ind w:firstLine="709"/>
        <w:jc w:val="both"/>
        <w:rPr>
          <w:snapToGrid w:val="0"/>
          <w:lang w:eastAsia="ru-RU"/>
        </w:rPr>
      </w:pPr>
      <w:r w:rsidRPr="00570D16">
        <w:rPr>
          <w:snapToGrid w:val="0"/>
          <w:lang w:eastAsia="ru-RU"/>
        </w:rPr>
        <w:t>2) не допускается прокладка водоводов по территории свалок, полей ассенизации, полей фильтрации, полей орошения,</w:t>
      </w:r>
      <w:r>
        <w:rPr>
          <w:snapToGrid w:val="0"/>
          <w:lang w:eastAsia="ru-RU"/>
        </w:rPr>
        <w:t xml:space="preserve"> </w:t>
      </w:r>
      <w:r w:rsidRPr="00570D16">
        <w:rPr>
          <w:snapToGrid w:val="0"/>
          <w:lang w:eastAsia="ru-RU"/>
        </w:rPr>
        <w:t>кладбищ, скотомогильников;</w:t>
      </w:r>
    </w:p>
    <w:p w14:paraId="1E96F9E2" w14:textId="77777777" w:rsidR="00570D16" w:rsidRPr="00343C54" w:rsidRDefault="00570D16" w:rsidP="00BD6893">
      <w:pPr>
        <w:autoSpaceDE w:val="0"/>
        <w:autoSpaceDN w:val="0"/>
        <w:adjustRightInd w:val="0"/>
        <w:ind w:firstLine="709"/>
        <w:jc w:val="both"/>
        <w:rPr>
          <w:snapToGrid w:val="0"/>
          <w:lang w:eastAsia="ru-RU"/>
        </w:rPr>
      </w:pPr>
      <w:r w:rsidRPr="00570D16">
        <w:rPr>
          <w:snapToGrid w:val="0"/>
          <w:lang w:eastAsia="ru-RU"/>
        </w:rPr>
        <w:t>3) не допускается прокладка магистральных водоводов по территории промышленных и сельскохозяйственных</w:t>
      </w:r>
      <w:r>
        <w:rPr>
          <w:snapToGrid w:val="0"/>
          <w:lang w:eastAsia="ru-RU"/>
        </w:rPr>
        <w:t xml:space="preserve"> </w:t>
      </w:r>
      <w:r w:rsidRPr="00570D16">
        <w:rPr>
          <w:snapToGrid w:val="0"/>
          <w:lang w:eastAsia="ru-RU"/>
        </w:rPr>
        <w:t>предприятий.</w:t>
      </w:r>
    </w:p>
    <w:p w14:paraId="20FD0D2C" w14:textId="77777777" w:rsidR="006664F8" w:rsidRPr="00343C54" w:rsidRDefault="006664F8" w:rsidP="00BD6893">
      <w:pPr>
        <w:keepNext/>
        <w:ind w:firstLine="709"/>
        <w:rPr>
          <w:b/>
          <w:lang w:eastAsia="ru-RU"/>
        </w:rPr>
      </w:pPr>
    </w:p>
    <w:p w14:paraId="26EF220F" w14:textId="77777777" w:rsidR="006664F8" w:rsidRPr="00343C54" w:rsidRDefault="006664F8" w:rsidP="00BD6893">
      <w:pPr>
        <w:keepNext/>
        <w:ind w:firstLine="709"/>
        <w:rPr>
          <w:b/>
          <w:lang w:eastAsia="ru-RU"/>
        </w:rPr>
      </w:pPr>
      <w:r w:rsidRPr="00343C54">
        <w:rPr>
          <w:b/>
          <w:lang w:eastAsia="ru-RU"/>
        </w:rPr>
        <w:t xml:space="preserve">Н-13 </w:t>
      </w:r>
      <w:proofErr w:type="spellStart"/>
      <w:r w:rsidRPr="00343C54">
        <w:rPr>
          <w:b/>
          <w:lang w:eastAsia="ru-RU"/>
        </w:rPr>
        <w:t>Приаэродромная</w:t>
      </w:r>
      <w:proofErr w:type="spellEnd"/>
      <w:r w:rsidRPr="00343C54">
        <w:rPr>
          <w:b/>
          <w:lang w:eastAsia="ru-RU"/>
        </w:rPr>
        <w:t xml:space="preserve"> территория</w:t>
      </w:r>
    </w:p>
    <w:p w14:paraId="3EFA6175" w14:textId="77777777" w:rsidR="002D7D12" w:rsidRDefault="006664F8" w:rsidP="00BD6893">
      <w:pPr>
        <w:ind w:firstLine="709"/>
        <w:jc w:val="both"/>
        <w:rPr>
          <w:snapToGrid w:val="0"/>
          <w:lang w:eastAsia="ru-RU"/>
        </w:rPr>
      </w:pPr>
      <w:r w:rsidRPr="00343C54">
        <w:rPr>
          <w:snapToGrid w:val="0"/>
          <w:lang w:eastAsia="ru-RU"/>
        </w:rPr>
        <w:t xml:space="preserve">Территория МО «Город Гатчина» попадает в зону </w:t>
      </w:r>
      <w:proofErr w:type="spellStart"/>
      <w:r w:rsidRPr="00343C54">
        <w:rPr>
          <w:snapToGrid w:val="0"/>
          <w:lang w:eastAsia="ru-RU"/>
        </w:rPr>
        <w:t>приаэродромной</w:t>
      </w:r>
      <w:proofErr w:type="spellEnd"/>
      <w:r w:rsidRPr="00343C54">
        <w:rPr>
          <w:snapToGrid w:val="0"/>
          <w:lang w:eastAsia="ru-RU"/>
        </w:rPr>
        <w:t xml:space="preserve"> территории от аэродром «</w:t>
      </w:r>
      <w:proofErr w:type="spellStart"/>
      <w:r w:rsidRPr="00343C54">
        <w:rPr>
          <w:snapToGrid w:val="0"/>
          <w:lang w:eastAsia="ru-RU"/>
        </w:rPr>
        <w:t>Сиворицы</w:t>
      </w:r>
      <w:proofErr w:type="spellEnd"/>
      <w:r w:rsidRPr="00343C54">
        <w:rPr>
          <w:snapToGrid w:val="0"/>
          <w:lang w:eastAsia="ru-RU"/>
        </w:rPr>
        <w:t>» (</w:t>
      </w:r>
      <w:proofErr w:type="spellStart"/>
      <w:r w:rsidRPr="00343C54">
        <w:rPr>
          <w:snapToGrid w:val="0"/>
          <w:lang w:eastAsia="ru-RU"/>
        </w:rPr>
        <w:t>Большеколпанское</w:t>
      </w:r>
      <w:proofErr w:type="spellEnd"/>
      <w:r w:rsidRPr="00343C54">
        <w:rPr>
          <w:snapToGrid w:val="0"/>
          <w:lang w:eastAsia="ru-RU"/>
        </w:rPr>
        <w:t xml:space="preserve"> сельское поселение).</w:t>
      </w:r>
    </w:p>
    <w:p w14:paraId="26798E56" w14:textId="77777777" w:rsidR="002D7D12" w:rsidRDefault="006664F8" w:rsidP="00BD6893">
      <w:pPr>
        <w:ind w:firstLine="709"/>
        <w:jc w:val="both"/>
        <w:rPr>
          <w:snapToGrid w:val="0"/>
          <w:lang w:eastAsia="ru-RU"/>
        </w:rPr>
      </w:pPr>
      <w:r w:rsidRPr="00343C54">
        <w:rPr>
          <w:snapToGrid w:val="0"/>
          <w:lang w:eastAsia="ru-RU"/>
        </w:rPr>
        <w:t xml:space="preserve"> Данная зона устанавливается в соответствии с Постановлением Правительства Российской Федерации от 11</w:t>
      </w:r>
      <w:r w:rsidR="00A93974">
        <w:rPr>
          <w:snapToGrid w:val="0"/>
          <w:lang w:eastAsia="ru-RU"/>
        </w:rPr>
        <w:t>.03.</w:t>
      </w:r>
      <w:r w:rsidRPr="00343C54">
        <w:rPr>
          <w:snapToGrid w:val="0"/>
          <w:lang w:eastAsia="ru-RU"/>
        </w:rPr>
        <w:t>2010 № 138 «Об утверждении Федеральных правил использования воздушного пространства Российской Федерации» (в редакции Постановления Правительства Российской Федерации от 05</w:t>
      </w:r>
      <w:r w:rsidR="00A93974">
        <w:rPr>
          <w:snapToGrid w:val="0"/>
          <w:lang w:eastAsia="ru-RU"/>
        </w:rPr>
        <w:t>.09.</w:t>
      </w:r>
      <w:r w:rsidRPr="00343C54">
        <w:rPr>
          <w:snapToGrid w:val="0"/>
          <w:lang w:eastAsia="ru-RU"/>
        </w:rPr>
        <w:t>2011 № 743 (редакция 27</w:t>
      </w:r>
      <w:r w:rsidR="00A93974">
        <w:rPr>
          <w:snapToGrid w:val="0"/>
          <w:lang w:eastAsia="ru-RU"/>
        </w:rPr>
        <w:t>.09.</w:t>
      </w:r>
      <w:r w:rsidRPr="00343C54">
        <w:rPr>
          <w:snapToGrid w:val="0"/>
          <w:lang w:eastAsia="ru-RU"/>
        </w:rPr>
        <w:t xml:space="preserve">2011 г.). </w:t>
      </w:r>
    </w:p>
    <w:p w14:paraId="20564200" w14:textId="77777777" w:rsidR="006664F8" w:rsidRPr="00343C54" w:rsidRDefault="006664F8" w:rsidP="00BD6893">
      <w:pPr>
        <w:ind w:firstLine="709"/>
        <w:jc w:val="both"/>
        <w:rPr>
          <w:snapToGrid w:val="0"/>
          <w:lang w:eastAsia="ru-RU"/>
        </w:rPr>
      </w:pPr>
      <w:r w:rsidRPr="00343C54">
        <w:rPr>
          <w:snapToGrid w:val="0"/>
          <w:lang w:eastAsia="ru-RU"/>
        </w:rPr>
        <w:t xml:space="preserve">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w:t>
      </w:r>
      <w:r w:rsidRPr="00343C54">
        <w:rPr>
          <w:snapToGrid w:val="0"/>
          <w:lang w:eastAsia="ru-RU"/>
        </w:rPr>
        <w:lastRenderedPageBreak/>
        <w:t>выбросов отходов, строительство животноводческих ферм, скотобоен и других объектов, способствующих привлечению и массовому скоплению птиц.</w:t>
      </w:r>
    </w:p>
    <w:p w14:paraId="282EBBCA" w14:textId="77777777" w:rsidR="006664F8" w:rsidRPr="00343C54" w:rsidRDefault="006664F8" w:rsidP="00BD6893">
      <w:pPr>
        <w:ind w:firstLine="709"/>
        <w:rPr>
          <w:lang w:eastAsia="ru-RU"/>
        </w:rPr>
      </w:pPr>
    </w:p>
    <w:p w14:paraId="23E6FA4B" w14:textId="77777777" w:rsidR="006664F8" w:rsidRDefault="006664F8" w:rsidP="00BD6893">
      <w:pPr>
        <w:keepNext/>
        <w:ind w:firstLine="709"/>
        <w:jc w:val="both"/>
        <w:outlineLvl w:val="2"/>
        <w:rPr>
          <w:b/>
          <w:bCs/>
          <w:kern w:val="28"/>
          <w:lang w:eastAsia="ru-RU"/>
        </w:rPr>
      </w:pPr>
      <w:bookmarkStart w:id="153" w:name="_Toc431901752"/>
      <w:bookmarkStart w:id="154" w:name="_Toc434322759"/>
      <w:bookmarkStart w:id="155" w:name="_Toc469574324"/>
      <w:bookmarkStart w:id="156" w:name="_Toc519866422"/>
      <w:bookmarkStart w:id="157" w:name="_Hlk503213091"/>
      <w:r w:rsidRPr="00343C54">
        <w:rPr>
          <w:b/>
          <w:bCs/>
          <w:kern w:val="28"/>
          <w:lang w:eastAsia="ru-RU"/>
        </w:rPr>
        <w:t xml:space="preserve">Статья </w:t>
      </w:r>
      <w:r w:rsidR="007A5C6D">
        <w:rPr>
          <w:b/>
          <w:bCs/>
          <w:kern w:val="28"/>
          <w:lang w:eastAsia="ru-RU"/>
        </w:rPr>
        <w:t>19</w:t>
      </w:r>
      <w:r w:rsidRPr="00343C54">
        <w:rPr>
          <w:b/>
          <w:bCs/>
          <w:kern w:val="28"/>
          <w:lang w:eastAsia="ru-RU"/>
        </w:rPr>
        <w:t xml:space="preserve">. </w:t>
      </w:r>
      <w:r w:rsidR="00BD6893" w:rsidRPr="00343C54">
        <w:rPr>
          <w:b/>
          <w:bCs/>
          <w:kern w:val="28"/>
          <w:lang w:eastAsia="ru-RU"/>
        </w:rPr>
        <w:t>ОГРАНИЧЕНИЯ ИСПОЛЬЗОВАНИЯ ЗЕМЕЛЬНЫХ УЧАСТКОВ И ОБЪЕКТОВ КАПИТАЛЬНОГО СТРОИТЕЛЬСТВА ПО УСЛОВИЯМ ОХРАНЫ ОБЪЕКТОВ КУЛЬТУРНОГО НАСЛЕДИЯ</w:t>
      </w:r>
      <w:bookmarkEnd w:id="153"/>
      <w:bookmarkEnd w:id="154"/>
      <w:bookmarkEnd w:id="155"/>
      <w:bookmarkEnd w:id="156"/>
    </w:p>
    <w:p w14:paraId="6F1CD4C7" w14:textId="77777777" w:rsidR="00CD1802" w:rsidRDefault="00CD1802" w:rsidP="00BD6893">
      <w:pPr>
        <w:keepNext/>
        <w:ind w:firstLine="709"/>
        <w:jc w:val="both"/>
        <w:outlineLvl w:val="2"/>
        <w:rPr>
          <w:b/>
          <w:bCs/>
          <w:kern w:val="28"/>
          <w:lang w:eastAsia="ru-RU"/>
        </w:rPr>
      </w:pPr>
    </w:p>
    <w:p w14:paraId="401BC5B6" w14:textId="77777777" w:rsidR="002D7D12" w:rsidRPr="00343C54" w:rsidRDefault="002D7D12" w:rsidP="00BD6893">
      <w:pPr>
        <w:keepNext/>
        <w:ind w:firstLine="709"/>
        <w:jc w:val="both"/>
        <w:outlineLvl w:val="2"/>
        <w:rPr>
          <w:b/>
          <w:bCs/>
          <w:kern w:val="28"/>
          <w:lang w:eastAsia="ru-RU"/>
        </w:rPr>
      </w:pPr>
      <w:r>
        <w:rPr>
          <w:b/>
          <w:bCs/>
          <w:kern w:val="28"/>
          <w:lang w:eastAsia="ru-RU"/>
        </w:rPr>
        <w:t xml:space="preserve">1. </w:t>
      </w:r>
      <w:r w:rsidR="00CD1802">
        <w:rPr>
          <w:b/>
          <w:bCs/>
          <w:kern w:val="28"/>
          <w:lang w:eastAsia="ru-RU"/>
        </w:rPr>
        <w:t>Общие требования</w:t>
      </w:r>
      <w:r>
        <w:rPr>
          <w:b/>
          <w:bCs/>
          <w:kern w:val="28"/>
          <w:lang w:eastAsia="ru-RU"/>
        </w:rPr>
        <w:t xml:space="preserve"> </w:t>
      </w:r>
    </w:p>
    <w:bookmarkEnd w:id="157"/>
    <w:p w14:paraId="047CB4DB" w14:textId="77777777" w:rsidR="006664F8" w:rsidRDefault="002D7D12" w:rsidP="00BD6893">
      <w:pPr>
        <w:ind w:firstLine="709"/>
        <w:jc w:val="both"/>
        <w:rPr>
          <w:lang w:eastAsia="ru-RU"/>
        </w:rPr>
      </w:pPr>
      <w:r>
        <w:rPr>
          <w:lang w:eastAsia="ru-RU"/>
        </w:rPr>
        <w:t xml:space="preserve">1. </w:t>
      </w:r>
      <w:r w:rsidR="006664F8" w:rsidRPr="00343C54">
        <w:rPr>
          <w:lang w:eastAsia="ru-RU"/>
        </w:rPr>
        <w:t>Действие градостроительн</w:t>
      </w:r>
      <w:r>
        <w:rPr>
          <w:lang w:eastAsia="ru-RU"/>
        </w:rPr>
        <w:t>ых</w:t>
      </w:r>
      <w:r w:rsidR="006664F8" w:rsidRPr="00343C54">
        <w:rPr>
          <w:lang w:eastAsia="ru-RU"/>
        </w:rPr>
        <w:t xml:space="preserve"> регламент</w:t>
      </w:r>
      <w:r>
        <w:rPr>
          <w:lang w:eastAsia="ru-RU"/>
        </w:rPr>
        <w:t>ов</w:t>
      </w:r>
      <w:r w:rsidR="006664F8" w:rsidRPr="00343C54">
        <w:rPr>
          <w:lang w:eastAsia="ru-RU"/>
        </w:rPr>
        <w:t xml:space="preserve">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F32F1F4" w14:textId="18F793CF" w:rsidR="00587706" w:rsidRPr="00142D81" w:rsidRDefault="00587706" w:rsidP="00587706">
      <w:pPr>
        <w:ind w:firstLine="709"/>
        <w:jc w:val="both"/>
        <w:rPr>
          <w:lang w:eastAsia="ru-RU"/>
        </w:rPr>
      </w:pPr>
      <w:r w:rsidRPr="00142D81">
        <w:rPr>
          <w:lang w:eastAsia="ru-RU"/>
        </w:rPr>
        <w:t xml:space="preserve">Границы территорий объектов культурного наследия установлены соответствующими приказами Комитета по культуре Ленинградской области в 2012-2017 </w:t>
      </w:r>
      <w:proofErr w:type="spellStart"/>
      <w:r w:rsidRPr="00142D81">
        <w:rPr>
          <w:lang w:eastAsia="ru-RU"/>
        </w:rPr>
        <w:t>г</w:t>
      </w:r>
      <w:r w:rsidR="006E56E5">
        <w:rPr>
          <w:lang w:eastAsia="ru-RU"/>
        </w:rPr>
        <w:t>.</w:t>
      </w:r>
      <w:r w:rsidRPr="00142D81">
        <w:rPr>
          <w:lang w:eastAsia="ru-RU"/>
        </w:rPr>
        <w:t>г</w:t>
      </w:r>
      <w:proofErr w:type="spellEnd"/>
      <w:r w:rsidRPr="00142D81">
        <w:rPr>
          <w:lang w:eastAsia="ru-RU"/>
        </w:rPr>
        <w:t>. для 20 объектов культурного наследия, т.е. для 26% их общего количества. В том числе к настоящему времени установлены границы объектов культурного наследия федерального значения и выявленного объекта:</w:t>
      </w:r>
    </w:p>
    <w:p w14:paraId="2078E08E" w14:textId="22D2D662"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«Здание суконной фабрики, XVIII в., арх. Н. Львов», «Круглая рига, конец XVIII в., арх. В. Львов», «Кирха, 1800 г.», «Покровский собор монастырского подворья, 1904-1914 гг.», «Собор</w:t>
      </w:r>
      <w:r w:rsidR="006E56E5">
        <w:rPr>
          <w:lang w:eastAsia="ru-RU"/>
        </w:rPr>
        <w:t xml:space="preserve"> Петра и Павла, середина XIX в.», «Съезжий дом, 1855 г.</w:t>
      </w:r>
      <w:r w:rsidRPr="00142D81">
        <w:rPr>
          <w:lang w:eastAsia="ru-RU"/>
        </w:rPr>
        <w:t>» (утверждены Приказом Комитета по культуре Ленинградской области № 37 от 05.12.2012 с последующими изменениями);</w:t>
      </w:r>
    </w:p>
    <w:p w14:paraId="584B62EE" w14:textId="02572636"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«Орлова Роща-1. Курганный могильник» (утверждена Приказом Комитета по культуре Ленинградской области от 26.06.2016 г. №01-03/16-48);</w:t>
      </w:r>
    </w:p>
    <w:p w14:paraId="5F1F18E7" w14:textId="226B1C85"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w:t>
      </w:r>
      <w:proofErr w:type="spellStart"/>
      <w:r w:rsidRPr="00142D81">
        <w:rPr>
          <w:lang w:eastAsia="ru-RU"/>
        </w:rPr>
        <w:t>Приоратский</w:t>
      </w:r>
      <w:proofErr w:type="spellEnd"/>
      <w:r w:rsidRPr="00142D81">
        <w:rPr>
          <w:lang w:eastAsia="ru-RU"/>
        </w:rPr>
        <w:t xml:space="preserve"> парк» (утверждена Приказом Комитета по культуре Ленинградской области № 01-03/16-166 от 16.09.2016 г.);</w:t>
      </w:r>
    </w:p>
    <w:p w14:paraId="470B4AF5" w14:textId="2F5D5E72"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«Казармы Кирасирского полка», кон. XVIII в. (утверждена Приказом Комитета по культуре Ленинградской области № 01-03/17-3 от 13.01.2017 г.);</w:t>
      </w:r>
    </w:p>
    <w:p w14:paraId="17476835" w14:textId="6E419825"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«Ансамбль госпитального городка», XVIII –XIX вв. (утверждена Приказом Комитета по культуре Ленинградской области № 01-03/17-5 от 26.01.2017 г.);</w:t>
      </w:r>
    </w:p>
    <w:p w14:paraId="29756C82" w14:textId="79D1CC68"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«Смоленские (Двинские) ворота», 1831 – 1832 гг. (утверждена Приказом Комитета по культуре Ленинградской области № 01-03/17-11 от 09.02.2017 г.);</w:t>
      </w:r>
    </w:p>
    <w:p w14:paraId="18D073FF" w14:textId="2D246D31"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«Адмиралтейский мост и две кордегардии», 1790-е годы (утверждена Приказом Комитета по культуре Ленинградской области № 01-03/17-12 от 09.02.2017 г.);</w:t>
      </w:r>
    </w:p>
    <w:p w14:paraId="0FFEBD08" w14:textId="69002DB9"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«Обелиск и площадь «Коннетабля» с подпорными стенками», 1792-1793 гг. (утверждена Приказом Комитета по культуре Ленинградской области № 01-03/17-13 от 09.02.2017 г.);</w:t>
      </w:r>
    </w:p>
    <w:p w14:paraId="3AA682A5" w14:textId="266833BC"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«Николаевская кирха», 1828 г. (утверждена Приказом Комитета по культуре Ленинградской области № 01-03/17-23 от 03.03.2017 г.);</w:t>
      </w:r>
    </w:p>
    <w:p w14:paraId="20EECA43" w14:textId="7ED84266"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«Столбы верстовые» (3 объекта культурного наследия), XVIII в. (утверждена Приказом Комитета по культуре Ленинградской области № 01-03/17-25 от 13.03.2017 г.);</w:t>
      </w:r>
    </w:p>
    <w:p w14:paraId="03D22969" w14:textId="2F3C5EF8"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«Церковь Егерской слободки», 1885 г. (утверждена Приказом Комитета по культуре Ленинградской области № 01-03/17-26 от 13.03.2017 г.);</w:t>
      </w:r>
    </w:p>
    <w:p w14:paraId="308B560C" w14:textId="7110ADCA"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lastRenderedPageBreak/>
        <w:t>Ансамбль Гатчинского дворца и парка (утверждена Приказом Комитета по культуре Ленинградской области № 01-03/14-01 от 20.01.2014);</w:t>
      </w:r>
    </w:p>
    <w:p w14:paraId="6C70C6F9" w14:textId="0AE9D7BF" w:rsidR="00587706" w:rsidRPr="00142D81" w:rsidRDefault="00587706" w:rsidP="00142D81">
      <w:pPr>
        <w:pStyle w:val="aff9"/>
        <w:numPr>
          <w:ilvl w:val="0"/>
          <w:numId w:val="20"/>
        </w:numPr>
        <w:tabs>
          <w:tab w:val="left" w:pos="1134"/>
        </w:tabs>
        <w:ind w:left="0" w:firstLine="709"/>
        <w:jc w:val="both"/>
        <w:rPr>
          <w:lang w:eastAsia="ru-RU"/>
        </w:rPr>
      </w:pPr>
      <w:r w:rsidRPr="00142D81">
        <w:rPr>
          <w:lang w:eastAsia="ru-RU"/>
        </w:rPr>
        <w:t>Парк Зверинец (утверждена Приказом Комитета по культуре Ленинградской области № 01-03/14-41 от 23.07.2014).</w:t>
      </w:r>
    </w:p>
    <w:p w14:paraId="3D8E3CA3" w14:textId="77777777" w:rsidR="006664F8" w:rsidRPr="00343C54" w:rsidRDefault="002D7D12" w:rsidP="00BD6893">
      <w:pPr>
        <w:ind w:firstLine="709"/>
        <w:jc w:val="both"/>
        <w:rPr>
          <w:caps/>
          <w:lang w:eastAsia="ru-RU"/>
        </w:rPr>
      </w:pPr>
      <w:r>
        <w:rPr>
          <w:lang w:eastAsia="ru-RU"/>
        </w:rPr>
        <w:t xml:space="preserve">2. </w:t>
      </w:r>
      <w:r w:rsidR="006664F8" w:rsidRPr="00343C54">
        <w:rPr>
          <w:lang w:eastAsia="ru-RU"/>
        </w:rPr>
        <w:t>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федеральным законом от 25 июня 2002</w:t>
      </w:r>
      <w:r w:rsidR="006664F8" w:rsidRPr="00343C54">
        <w:rPr>
          <w:lang w:val="en-US" w:eastAsia="ru-RU"/>
        </w:rPr>
        <w:t> </w:t>
      </w:r>
      <w:r w:rsidR="006664F8" w:rsidRPr="00343C54">
        <w:rPr>
          <w:lang w:eastAsia="ru-RU"/>
        </w:rPr>
        <w:t>г. №</w:t>
      </w:r>
      <w:r w:rsidR="006664F8" w:rsidRPr="00343C54">
        <w:rPr>
          <w:lang w:val="en-US" w:eastAsia="ru-RU"/>
        </w:rPr>
        <w:t> </w:t>
      </w:r>
      <w:r w:rsidR="006664F8" w:rsidRPr="00343C54">
        <w:rPr>
          <w:lang w:eastAsia="ru-RU"/>
        </w:rPr>
        <w:t>73-ФЗ «Об объектах культурного наследия (памятниках истории и культуры) народов Российской федерации».</w:t>
      </w:r>
    </w:p>
    <w:p w14:paraId="14B90E90" w14:textId="77777777" w:rsidR="006664F8" w:rsidRPr="00343C54" w:rsidRDefault="002D7D12" w:rsidP="00BD6893">
      <w:pPr>
        <w:ind w:firstLine="709"/>
        <w:jc w:val="both"/>
        <w:rPr>
          <w:caps/>
          <w:lang w:eastAsia="ru-RU"/>
        </w:rPr>
      </w:pPr>
      <w:r>
        <w:rPr>
          <w:lang w:eastAsia="ru-RU"/>
        </w:rPr>
        <w:t xml:space="preserve">3. </w:t>
      </w:r>
      <w:r w:rsidR="006664F8" w:rsidRPr="00343C54">
        <w:rPr>
          <w:lang w:eastAsia="ru-RU"/>
        </w:rPr>
        <w:t>Все земляные, строительные работы на таких участках ведутся при условии проведения предварительных полномасштабных археологических исследований; работы и иные действия по использования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14:paraId="1A705985" w14:textId="77777777" w:rsidR="006664F8" w:rsidRPr="00343C54" w:rsidRDefault="002D7D12" w:rsidP="00BD6893">
      <w:pPr>
        <w:ind w:firstLine="709"/>
        <w:jc w:val="both"/>
        <w:rPr>
          <w:caps/>
          <w:lang w:eastAsia="ru-RU"/>
        </w:rPr>
      </w:pPr>
      <w:r>
        <w:rPr>
          <w:lang w:eastAsia="ru-RU"/>
        </w:rPr>
        <w:t xml:space="preserve">4. </w:t>
      </w:r>
      <w:r w:rsidR="006664F8" w:rsidRPr="00343C54">
        <w:rPr>
          <w:lang w:eastAsia="ru-RU"/>
        </w:rPr>
        <w:t xml:space="preserve">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 схемой территориального планирования </w:t>
      </w:r>
      <w:r w:rsidR="009109FC">
        <w:rPr>
          <w:lang w:eastAsia="ru-RU"/>
        </w:rPr>
        <w:t xml:space="preserve">Гатчинского </w:t>
      </w:r>
      <w:r w:rsidR="006664F8" w:rsidRPr="00343C54">
        <w:rPr>
          <w:lang w:eastAsia="ru-RU"/>
        </w:rPr>
        <w:t>муниципального района, генеральным планом поселения, правилами землепользования и застройки.</w:t>
      </w:r>
    </w:p>
    <w:p w14:paraId="6327076D" w14:textId="77777777" w:rsidR="006664F8" w:rsidRPr="00343C54" w:rsidRDefault="006664F8" w:rsidP="00BD6893">
      <w:pPr>
        <w:ind w:firstLine="709"/>
        <w:jc w:val="both"/>
        <w:rPr>
          <w:b/>
          <w:caps/>
          <w:lang w:eastAsia="ru-RU"/>
        </w:rPr>
      </w:pPr>
    </w:p>
    <w:p w14:paraId="6B54BEB5" w14:textId="77777777" w:rsidR="006664F8" w:rsidRPr="00343C54" w:rsidRDefault="002D7D12" w:rsidP="00BD6893">
      <w:pPr>
        <w:ind w:firstLine="709"/>
        <w:jc w:val="both"/>
        <w:rPr>
          <w:b/>
          <w:lang w:eastAsia="ru-RU"/>
        </w:rPr>
      </w:pPr>
      <w:r>
        <w:rPr>
          <w:b/>
          <w:lang w:eastAsia="ru-RU"/>
        </w:rPr>
        <w:t xml:space="preserve">2. </w:t>
      </w:r>
      <w:r w:rsidRPr="00343C54">
        <w:rPr>
          <w:b/>
          <w:lang w:eastAsia="ru-RU"/>
        </w:rPr>
        <w:t>Перечень зон с особыми условиями использования земельных участков и объектов капитального строительства</w:t>
      </w:r>
      <w:r w:rsidR="007A5C6D">
        <w:rPr>
          <w:b/>
          <w:lang w:eastAsia="ru-RU"/>
        </w:rPr>
        <w:t>,</w:t>
      </w:r>
      <w:r w:rsidR="008848E2">
        <w:rPr>
          <w:b/>
          <w:lang w:eastAsia="ru-RU"/>
        </w:rPr>
        <w:t xml:space="preserve"> </w:t>
      </w:r>
      <w:r>
        <w:rPr>
          <w:b/>
          <w:lang w:eastAsia="ru-RU"/>
        </w:rPr>
        <w:t>связанными с охраной объектов культурного наследия</w:t>
      </w:r>
    </w:p>
    <w:p w14:paraId="2D2504FD" w14:textId="77777777" w:rsidR="006664F8" w:rsidRPr="00142D81" w:rsidRDefault="006664F8" w:rsidP="00BD6893">
      <w:pPr>
        <w:ind w:firstLine="709"/>
        <w:rPr>
          <w:u w:val="single"/>
          <w:lang w:eastAsia="ru-RU"/>
        </w:rPr>
      </w:pPr>
      <w:r w:rsidRPr="00142D81">
        <w:rPr>
          <w:u w:val="single"/>
          <w:lang w:eastAsia="ru-RU"/>
        </w:rPr>
        <w:t xml:space="preserve">ОЗ </w:t>
      </w:r>
      <w:r w:rsidRPr="00142D81">
        <w:rPr>
          <w:u w:val="single"/>
          <w:lang w:eastAsia="ru-RU"/>
        </w:rPr>
        <w:tab/>
        <w:t>Единая охранная зона</w:t>
      </w:r>
    </w:p>
    <w:p w14:paraId="003D32A9" w14:textId="77777777" w:rsidR="006664F8" w:rsidRPr="00142D81" w:rsidRDefault="006664F8" w:rsidP="00BD6893">
      <w:pPr>
        <w:ind w:firstLine="709"/>
        <w:jc w:val="both"/>
        <w:rPr>
          <w:lang w:eastAsia="ru-RU"/>
        </w:rPr>
      </w:pPr>
      <w:r w:rsidRPr="00142D81">
        <w:rPr>
          <w:lang w:eastAsia="ru-RU"/>
        </w:rPr>
        <w:t xml:space="preserve">ОЗ 1 – единая охранная зона объектов культурного наследия, расположенных в центральной исторической части города на территории городской жилой и </w:t>
      </w:r>
      <w:r w:rsidR="0052102C" w:rsidRPr="00142D81">
        <w:rPr>
          <w:lang w:eastAsia="ru-RU"/>
        </w:rPr>
        <w:t>застройки - состоит из 2 участков: ОЗ 1-1, ОЗ 1-2;</w:t>
      </w:r>
    </w:p>
    <w:p w14:paraId="46CD1B37" w14:textId="77777777" w:rsidR="0052102C" w:rsidRDefault="006664F8" w:rsidP="00BD6893">
      <w:pPr>
        <w:ind w:firstLine="709"/>
        <w:jc w:val="both"/>
        <w:rPr>
          <w:lang w:eastAsia="ru-RU"/>
        </w:rPr>
      </w:pPr>
      <w:r w:rsidRPr="00142D81">
        <w:rPr>
          <w:lang w:eastAsia="ru-RU"/>
        </w:rPr>
        <w:t xml:space="preserve">ОЗ 2 – единая охранная зона объектов культурного наследия на территории исторической малоэтажной жилой </w:t>
      </w:r>
      <w:r w:rsidR="0052102C" w:rsidRPr="00142D81">
        <w:rPr>
          <w:lang w:eastAsia="ru-RU"/>
        </w:rPr>
        <w:t>застройки - состоит из 4 участков: ОЗ 2-1, ОЗ 2-2; ОЗ 2-3; ОЗ 2-4.</w:t>
      </w:r>
    </w:p>
    <w:p w14:paraId="4599F20F" w14:textId="77777777" w:rsidR="006F73CB" w:rsidRDefault="006F73CB" w:rsidP="00BD6893">
      <w:pPr>
        <w:ind w:firstLine="709"/>
        <w:jc w:val="both"/>
        <w:rPr>
          <w:lang w:eastAsia="ru-RU"/>
        </w:rPr>
      </w:pPr>
    </w:p>
    <w:p w14:paraId="3DE812F3" w14:textId="77777777" w:rsidR="006664F8" w:rsidRPr="00142D81" w:rsidRDefault="006664F8" w:rsidP="00BD6893">
      <w:pPr>
        <w:ind w:firstLine="709"/>
        <w:jc w:val="both"/>
        <w:rPr>
          <w:u w:val="single"/>
          <w:lang w:eastAsia="ru-RU"/>
        </w:rPr>
      </w:pPr>
      <w:r w:rsidRPr="00142D81">
        <w:rPr>
          <w:u w:val="single"/>
          <w:lang w:eastAsia="ru-RU"/>
        </w:rPr>
        <w:t>ЗРЗ</w:t>
      </w:r>
      <w:r w:rsidRPr="00142D81">
        <w:rPr>
          <w:u w:val="single"/>
          <w:lang w:eastAsia="ru-RU"/>
        </w:rPr>
        <w:tab/>
        <w:t>Единая зона регулирования застройки и хозяйственной деятельности</w:t>
      </w:r>
    </w:p>
    <w:p w14:paraId="0B2BC487" w14:textId="77777777" w:rsidR="0052102C" w:rsidRPr="00142D81" w:rsidRDefault="006664F8" w:rsidP="00BD6893">
      <w:pPr>
        <w:ind w:firstLine="709"/>
        <w:jc w:val="both"/>
        <w:rPr>
          <w:lang w:eastAsia="ru-RU"/>
        </w:rPr>
      </w:pPr>
      <w:r w:rsidRPr="00142D81">
        <w:rPr>
          <w:lang w:eastAsia="ru-RU"/>
        </w:rPr>
        <w:t xml:space="preserve">ЗРЗ 1 </w:t>
      </w:r>
      <w:r w:rsidRPr="00142D81">
        <w:rPr>
          <w:lang w:eastAsia="ru-RU"/>
        </w:rPr>
        <w:tab/>
        <w:t>единая зона жилой и общественной городской фоновой застройки, расположенной в непосредственной близости к объектам культурного наследия</w:t>
      </w:r>
      <w:r w:rsidR="0052102C" w:rsidRPr="00142D81">
        <w:rPr>
          <w:lang w:eastAsia="ru-RU"/>
        </w:rPr>
        <w:t xml:space="preserve"> - состоит из 2 участков: ЗРЗ 1-1, ЗРЗ 1-2;</w:t>
      </w:r>
    </w:p>
    <w:p w14:paraId="291F3720" w14:textId="62DECE3C" w:rsidR="0052102C" w:rsidRPr="00142D81" w:rsidRDefault="006664F8" w:rsidP="00BD6893">
      <w:pPr>
        <w:ind w:firstLine="709"/>
        <w:jc w:val="both"/>
        <w:rPr>
          <w:lang w:eastAsia="ru-RU"/>
        </w:rPr>
      </w:pPr>
      <w:r w:rsidRPr="00142D81">
        <w:rPr>
          <w:lang w:eastAsia="ru-RU"/>
        </w:rPr>
        <w:t xml:space="preserve">ЗРЗ 2 </w:t>
      </w:r>
      <w:r w:rsidRPr="00142D81">
        <w:rPr>
          <w:lang w:eastAsia="ru-RU"/>
        </w:rPr>
        <w:tab/>
        <w:t>единая зона индивидуальной малоэтажной жилой застройки на территориях исторических населенных пунктов</w:t>
      </w:r>
      <w:r w:rsidR="0052102C" w:rsidRPr="00142D81">
        <w:rPr>
          <w:lang w:eastAsia="ru-RU"/>
        </w:rPr>
        <w:t xml:space="preserve"> - состоит из 3 участков: ЗРЗ 2-1, ЗРЗ 2-2, ЗРЗ 2-3</w:t>
      </w:r>
      <w:r w:rsidR="006E56E5">
        <w:rPr>
          <w:lang w:eastAsia="ru-RU"/>
        </w:rPr>
        <w:t>;</w:t>
      </w:r>
    </w:p>
    <w:p w14:paraId="2D92966D" w14:textId="77777777" w:rsidR="006664F8" w:rsidRPr="00142D81" w:rsidRDefault="006664F8" w:rsidP="00BD6893">
      <w:pPr>
        <w:ind w:firstLine="709"/>
        <w:jc w:val="both"/>
        <w:rPr>
          <w:lang w:eastAsia="ru-RU"/>
        </w:rPr>
      </w:pPr>
      <w:r w:rsidRPr="00142D81">
        <w:rPr>
          <w:lang w:eastAsia="ru-RU"/>
        </w:rPr>
        <w:t xml:space="preserve">ЗРЗ 3 </w:t>
      </w:r>
      <w:r w:rsidRPr="00142D81">
        <w:rPr>
          <w:lang w:eastAsia="ru-RU"/>
        </w:rPr>
        <w:tab/>
        <w:t>зона регулирования застройки и хозяйственной деятельности, регламентирующая высоту застройки на территориях композиционного влияния дворцово-парковых ансамблей «Ансамбль Гатчинского дворца и парка» и «</w:t>
      </w:r>
      <w:proofErr w:type="spellStart"/>
      <w:r w:rsidRPr="00142D81">
        <w:rPr>
          <w:lang w:eastAsia="ru-RU"/>
        </w:rPr>
        <w:t>Приоратского</w:t>
      </w:r>
      <w:proofErr w:type="spellEnd"/>
      <w:r w:rsidRPr="00142D81">
        <w:rPr>
          <w:lang w:eastAsia="ru-RU"/>
        </w:rPr>
        <w:t xml:space="preserve"> парка»</w:t>
      </w:r>
    </w:p>
    <w:p w14:paraId="6BA1983B" w14:textId="77777777" w:rsidR="006664F8" w:rsidRPr="00142D81" w:rsidRDefault="006664F8" w:rsidP="00BD6893">
      <w:pPr>
        <w:ind w:firstLine="709"/>
        <w:jc w:val="both"/>
        <w:rPr>
          <w:lang w:eastAsia="ru-RU"/>
        </w:rPr>
      </w:pPr>
      <w:r w:rsidRPr="00142D81">
        <w:rPr>
          <w:lang w:eastAsia="ru-RU"/>
        </w:rPr>
        <w:t xml:space="preserve">ЗРЗ 4 </w:t>
      </w:r>
      <w:r w:rsidRPr="00142D81">
        <w:rPr>
          <w:lang w:eastAsia="ru-RU"/>
        </w:rPr>
        <w:tab/>
        <w:t>зона регулирования застройки и хозяйственной деятельности Петербургского института ядерной физики (ПИЯФ), расположенная в исторических границах парка Орлова Роща;</w:t>
      </w:r>
    </w:p>
    <w:p w14:paraId="3159F7F6" w14:textId="77777777" w:rsidR="006664F8" w:rsidRDefault="006664F8" w:rsidP="00BD6893">
      <w:pPr>
        <w:ind w:firstLine="709"/>
        <w:jc w:val="both"/>
        <w:rPr>
          <w:lang w:eastAsia="ru-RU"/>
        </w:rPr>
      </w:pPr>
      <w:r w:rsidRPr="00142D81">
        <w:rPr>
          <w:lang w:eastAsia="ru-RU"/>
        </w:rPr>
        <w:t xml:space="preserve">ЗРЗ 5 </w:t>
      </w:r>
      <w:r w:rsidRPr="00142D81">
        <w:rPr>
          <w:lang w:eastAsia="ru-RU"/>
        </w:rPr>
        <w:tab/>
        <w:t>зона многоэтажной жилой и общественной городской застройки на территориях, примыкающих к объектам культурного наследия.</w:t>
      </w:r>
    </w:p>
    <w:p w14:paraId="3998A276" w14:textId="77777777" w:rsidR="00142D81" w:rsidRDefault="00142D81" w:rsidP="00BD6893">
      <w:pPr>
        <w:ind w:firstLine="709"/>
        <w:jc w:val="both"/>
        <w:rPr>
          <w:lang w:eastAsia="ru-RU"/>
        </w:rPr>
      </w:pPr>
    </w:p>
    <w:p w14:paraId="6AB6484B" w14:textId="77777777" w:rsidR="00142D81" w:rsidRPr="006F73CB" w:rsidRDefault="00142D81" w:rsidP="00142D81">
      <w:pPr>
        <w:ind w:firstLine="709"/>
        <w:jc w:val="both"/>
        <w:rPr>
          <w:u w:val="single"/>
          <w:lang w:eastAsia="ru-RU"/>
        </w:rPr>
      </w:pPr>
      <w:r w:rsidRPr="006F73CB">
        <w:rPr>
          <w:u w:val="single"/>
          <w:lang w:eastAsia="ru-RU"/>
        </w:rPr>
        <w:t>ЗОЛ</w:t>
      </w:r>
      <w:r w:rsidRPr="006F73CB">
        <w:rPr>
          <w:u w:val="single"/>
          <w:lang w:eastAsia="ru-RU"/>
        </w:rPr>
        <w:tab/>
        <w:t>Единая зона охраняемого природного ландшафта</w:t>
      </w:r>
    </w:p>
    <w:p w14:paraId="6E004394" w14:textId="77777777" w:rsidR="00142D81" w:rsidRPr="00343C54" w:rsidRDefault="00142D81" w:rsidP="00142D81">
      <w:pPr>
        <w:ind w:firstLine="709"/>
        <w:jc w:val="both"/>
        <w:rPr>
          <w:lang w:eastAsia="ru-RU"/>
        </w:rPr>
      </w:pPr>
      <w:r w:rsidRPr="00343C54">
        <w:rPr>
          <w:lang w:eastAsia="ru-RU"/>
        </w:rPr>
        <w:t>ЗОЛ 1</w:t>
      </w:r>
      <w:r w:rsidRPr="00343C54">
        <w:rPr>
          <w:lang w:eastAsia="ru-RU"/>
        </w:rPr>
        <w:tab/>
        <w:t xml:space="preserve"> зона ценного природного ландшафта долины реки </w:t>
      </w:r>
      <w:proofErr w:type="spellStart"/>
      <w:r w:rsidRPr="00343C54">
        <w:rPr>
          <w:lang w:eastAsia="ru-RU"/>
        </w:rPr>
        <w:t>Колпанской</w:t>
      </w:r>
      <w:proofErr w:type="spellEnd"/>
      <w:r w:rsidRPr="00343C54">
        <w:rPr>
          <w:lang w:eastAsia="ru-RU"/>
        </w:rPr>
        <w:t xml:space="preserve"> и </w:t>
      </w:r>
      <w:proofErr w:type="spellStart"/>
      <w:r w:rsidRPr="00343C54">
        <w:rPr>
          <w:lang w:eastAsia="ru-RU"/>
        </w:rPr>
        <w:t>Колпанского</w:t>
      </w:r>
      <w:proofErr w:type="spellEnd"/>
      <w:r w:rsidRPr="00343C54">
        <w:rPr>
          <w:lang w:eastAsia="ru-RU"/>
        </w:rPr>
        <w:t xml:space="preserve"> озера, являющихся водоподводящей гидрографической системой парков;</w:t>
      </w:r>
    </w:p>
    <w:p w14:paraId="1B2D78E8" w14:textId="77777777" w:rsidR="00142D81" w:rsidRPr="00343C54" w:rsidRDefault="00142D81" w:rsidP="00142D81">
      <w:pPr>
        <w:ind w:firstLine="709"/>
        <w:jc w:val="both"/>
        <w:rPr>
          <w:lang w:eastAsia="ru-RU"/>
        </w:rPr>
      </w:pPr>
      <w:r w:rsidRPr="00343C54">
        <w:rPr>
          <w:lang w:eastAsia="ru-RU"/>
        </w:rPr>
        <w:t xml:space="preserve">ЗОЛ 2 </w:t>
      </w:r>
      <w:r w:rsidRPr="00343C54">
        <w:rPr>
          <w:lang w:eastAsia="ru-RU"/>
        </w:rPr>
        <w:tab/>
        <w:t xml:space="preserve"> зона ценного природного ландшафта, прилегающего к историческим паркам</w:t>
      </w:r>
    </w:p>
    <w:p w14:paraId="44538641" w14:textId="77777777" w:rsidR="00142D81" w:rsidRDefault="00142D81" w:rsidP="00BD6893">
      <w:pPr>
        <w:ind w:firstLine="709"/>
        <w:jc w:val="both"/>
        <w:rPr>
          <w:lang w:eastAsia="ru-RU"/>
        </w:rPr>
      </w:pPr>
    </w:p>
    <w:p w14:paraId="66DEDE1A" w14:textId="4987EB12" w:rsidR="00972775" w:rsidRDefault="00972775" w:rsidP="001675A0">
      <w:pPr>
        <w:ind w:firstLine="709"/>
        <w:jc w:val="both"/>
        <w:rPr>
          <w:lang w:eastAsia="ru-RU"/>
        </w:rPr>
      </w:pPr>
      <w:r>
        <w:rPr>
          <w:lang w:eastAsia="ru-RU"/>
        </w:rPr>
        <w:lastRenderedPageBreak/>
        <w:t>З</w:t>
      </w:r>
      <w:r w:rsidRPr="00972775">
        <w:rPr>
          <w:lang w:eastAsia="ru-RU"/>
        </w:rPr>
        <w:t>он</w:t>
      </w:r>
      <w:r>
        <w:rPr>
          <w:lang w:eastAsia="ru-RU"/>
        </w:rPr>
        <w:t>ы</w:t>
      </w:r>
      <w:r w:rsidRPr="00972775">
        <w:rPr>
          <w:lang w:eastAsia="ru-RU"/>
        </w:rPr>
        <w:t xml:space="preserve"> с особыми условиями использования земельных участков и объектов капитального строительства, связанными с охраной объектов культурного наследия</w:t>
      </w:r>
      <w:r>
        <w:rPr>
          <w:lang w:eastAsia="ru-RU"/>
        </w:rPr>
        <w:t xml:space="preserve">, в составе правил землепользования и застройки указаны в соответствии с разработанным в 2016 году </w:t>
      </w:r>
      <w:r w:rsidRPr="00972775">
        <w:rPr>
          <w:lang w:eastAsia="ru-RU"/>
        </w:rPr>
        <w:t xml:space="preserve">ООО «Добрый город» </w:t>
      </w:r>
      <w:r>
        <w:rPr>
          <w:lang w:eastAsia="ru-RU"/>
        </w:rPr>
        <w:t>проектом</w:t>
      </w:r>
      <w:r w:rsidRPr="00972775">
        <w:t xml:space="preserve"> </w:t>
      </w:r>
      <w:r w:rsidRPr="00972775">
        <w:rPr>
          <w:lang w:eastAsia="ru-RU"/>
        </w:rPr>
        <w:t>объединенной зоны охраны объектов культурного наследия города Гатчина Ленинградской области, получивши</w:t>
      </w:r>
      <w:r>
        <w:rPr>
          <w:lang w:eastAsia="ru-RU"/>
        </w:rPr>
        <w:t>м</w:t>
      </w:r>
      <w:r w:rsidRPr="00972775">
        <w:rPr>
          <w:lang w:eastAsia="ru-RU"/>
        </w:rPr>
        <w:t xml:space="preserve"> положительное заключение по результатам государственной историко-культурной экспертизы</w:t>
      </w:r>
      <w:r>
        <w:rPr>
          <w:lang w:eastAsia="ru-RU"/>
        </w:rPr>
        <w:t>.</w:t>
      </w:r>
    </w:p>
    <w:p w14:paraId="2EE8740D" w14:textId="6703363B" w:rsidR="00972775" w:rsidRPr="000371BA" w:rsidRDefault="00972775" w:rsidP="00972775">
      <w:pPr>
        <w:ind w:firstLine="709"/>
        <w:jc w:val="both"/>
        <w:rPr>
          <w:lang w:eastAsia="ru-RU"/>
        </w:rPr>
      </w:pPr>
      <w:r w:rsidRPr="000371BA">
        <w:rPr>
          <w:lang w:eastAsia="ru-RU"/>
        </w:rPr>
        <w:t xml:space="preserve">В </w:t>
      </w:r>
      <w:r w:rsidR="00485208" w:rsidRPr="000371BA">
        <w:rPr>
          <w:lang w:eastAsia="ru-RU"/>
        </w:rPr>
        <w:t xml:space="preserve">указанном </w:t>
      </w:r>
      <w:r w:rsidRPr="000371BA">
        <w:rPr>
          <w:lang w:eastAsia="ru-RU"/>
        </w:rPr>
        <w:t xml:space="preserve">проекте выделена объединенная зона охраны, режимы использования земель и требования к градостроительным регламентам для всех </w:t>
      </w:r>
      <w:r w:rsidR="00485208" w:rsidRPr="000371BA">
        <w:rPr>
          <w:lang w:eastAsia="ru-RU"/>
        </w:rPr>
        <w:t xml:space="preserve">существующих </w:t>
      </w:r>
      <w:r w:rsidRPr="000371BA">
        <w:rPr>
          <w:lang w:eastAsia="ru-RU"/>
        </w:rPr>
        <w:t>объектов культурного наследия и выявленных объектов культурного наследия, расположенных в границах муниципального образования «Город Гатчина» и представлены таблицы координат поворотных точек границ объединенной охранной зоны, а также даны предложения по проектам границ территорий объектов культурного наследия для их последующего утверждения.</w:t>
      </w:r>
    </w:p>
    <w:p w14:paraId="26B8DBBC" w14:textId="034EC73F" w:rsidR="00972775" w:rsidRPr="000371BA" w:rsidRDefault="00485208" w:rsidP="00972775">
      <w:pPr>
        <w:ind w:firstLine="709"/>
        <w:jc w:val="both"/>
        <w:rPr>
          <w:lang w:eastAsia="ru-RU"/>
        </w:rPr>
      </w:pPr>
      <w:r w:rsidRPr="000371BA">
        <w:rPr>
          <w:lang w:eastAsia="ru-RU"/>
        </w:rPr>
        <w:t>П</w:t>
      </w:r>
      <w:r w:rsidR="00972775" w:rsidRPr="000371BA">
        <w:rPr>
          <w:lang w:eastAsia="ru-RU"/>
        </w:rPr>
        <w:t>роект объединенной зоны охраны объектов культурного наследия города Гатчина Ленинградской области использован в настоящих Правилах как справочный материал для учета рекомендуемых режимов использования земель и градостроительных регламентов в пределах зон охраны. Графически зоны охраны по проекту 2016 года отображены на карте границ территорий объектов культурного наследия и зон охраны объектов культурного наследия в составе правил землепользования и застройки</w:t>
      </w:r>
      <w:r w:rsidRPr="000371BA">
        <w:rPr>
          <w:lang w:eastAsia="ru-RU"/>
        </w:rPr>
        <w:t>.</w:t>
      </w:r>
    </w:p>
    <w:p w14:paraId="756D682A" w14:textId="0A410559" w:rsidR="00972775" w:rsidRPr="000371BA" w:rsidRDefault="00972775" w:rsidP="001675A0">
      <w:pPr>
        <w:ind w:firstLine="709"/>
        <w:jc w:val="both"/>
        <w:rPr>
          <w:lang w:eastAsia="ru-RU"/>
        </w:rPr>
      </w:pPr>
      <w:r w:rsidRPr="000371BA">
        <w:rPr>
          <w:lang w:eastAsia="ru-RU"/>
        </w:rPr>
        <w:t xml:space="preserve">В настоящее время указанный проект находится на рассмотрении и не утвержден в установленном порядке. </w:t>
      </w:r>
    </w:p>
    <w:p w14:paraId="4C803B5E" w14:textId="18AA7DD2" w:rsidR="004549CB" w:rsidRPr="000371BA" w:rsidRDefault="004549CB" w:rsidP="004549CB">
      <w:pPr>
        <w:ind w:firstLine="709"/>
        <w:jc w:val="both"/>
        <w:rPr>
          <w:lang w:eastAsia="ru-RU"/>
        </w:rPr>
      </w:pPr>
      <w:r w:rsidRPr="000371BA">
        <w:rPr>
          <w:lang w:eastAsia="ru-RU"/>
        </w:rPr>
        <w:t>После утверждения проекта зон охраны объектов культурного наследия правила землепользования и застройки подлежат корректировке с обязательным внесением изменений и дополнений.</w:t>
      </w:r>
    </w:p>
    <w:p w14:paraId="0C934B9B" w14:textId="4D43B6B0" w:rsidR="001675A0" w:rsidRPr="000371BA" w:rsidRDefault="004549CB" w:rsidP="001675A0">
      <w:pPr>
        <w:ind w:firstLine="709"/>
        <w:jc w:val="both"/>
        <w:rPr>
          <w:lang w:eastAsia="ru-RU"/>
        </w:rPr>
      </w:pPr>
      <w:r w:rsidRPr="000371BA">
        <w:rPr>
          <w:lang w:eastAsia="ru-RU"/>
        </w:rPr>
        <w:t>До этого врем</w:t>
      </w:r>
      <w:r w:rsidR="00C9747F" w:rsidRPr="000371BA">
        <w:rPr>
          <w:lang w:eastAsia="ru-RU"/>
        </w:rPr>
        <w:t>ени</w:t>
      </w:r>
      <w:r w:rsidRPr="000371BA">
        <w:rPr>
          <w:lang w:eastAsia="ru-RU"/>
        </w:rPr>
        <w:t xml:space="preserve"> в</w:t>
      </w:r>
      <w:r w:rsidR="001675A0" w:rsidRPr="000371BA">
        <w:rPr>
          <w:lang w:eastAsia="ru-RU"/>
        </w:rPr>
        <w:t xml:space="preserve"> целях обеспечения охраны объектов культурного наследия, расположенных на территории города Гатчина, необходимо учитывать </w:t>
      </w:r>
      <w:r w:rsidR="00485208" w:rsidRPr="000371BA">
        <w:rPr>
          <w:lang w:eastAsia="ru-RU"/>
        </w:rPr>
        <w:t xml:space="preserve">указанные </w:t>
      </w:r>
      <w:r w:rsidR="001675A0" w:rsidRPr="000371BA">
        <w:rPr>
          <w:lang w:eastAsia="ru-RU"/>
        </w:rPr>
        <w:t>ограничения использования земельных участков и объектов капитального строительства, расположенных на территориях, прилегающих к объектам культурного наследия:</w:t>
      </w:r>
    </w:p>
    <w:p w14:paraId="09C81F60" w14:textId="495026D2" w:rsidR="001675A0" w:rsidRPr="000371BA" w:rsidRDefault="005B276E" w:rsidP="001675A0">
      <w:pPr>
        <w:ind w:firstLine="709"/>
        <w:jc w:val="both"/>
        <w:rPr>
          <w:lang w:eastAsia="ru-RU"/>
        </w:rPr>
      </w:pPr>
      <w:r w:rsidRPr="000371BA">
        <w:rPr>
          <w:lang w:eastAsia="ru-RU"/>
        </w:rPr>
        <w:t xml:space="preserve">- </w:t>
      </w:r>
      <w:r w:rsidR="001675A0" w:rsidRPr="000371BA">
        <w:rPr>
          <w:lang w:eastAsia="ru-RU"/>
        </w:rPr>
        <w:t>при наличии разработанн</w:t>
      </w:r>
      <w:r w:rsidR="005A1B6F" w:rsidRPr="000371BA">
        <w:rPr>
          <w:lang w:eastAsia="ru-RU"/>
        </w:rPr>
        <w:t>ого</w:t>
      </w:r>
      <w:r w:rsidR="001675A0" w:rsidRPr="000371BA">
        <w:rPr>
          <w:lang w:eastAsia="ru-RU"/>
        </w:rPr>
        <w:t xml:space="preserve"> проект</w:t>
      </w:r>
      <w:r w:rsidR="005A1B6F" w:rsidRPr="000371BA">
        <w:rPr>
          <w:lang w:eastAsia="ru-RU"/>
        </w:rPr>
        <w:t>а</w:t>
      </w:r>
      <w:r w:rsidR="001675A0" w:rsidRPr="000371BA">
        <w:rPr>
          <w:lang w:eastAsia="ru-RU"/>
        </w:rPr>
        <w:t xml:space="preserve"> зон охраны объект</w:t>
      </w:r>
      <w:r w:rsidR="005A1B6F" w:rsidRPr="000371BA">
        <w:rPr>
          <w:lang w:eastAsia="ru-RU"/>
        </w:rPr>
        <w:t>а</w:t>
      </w:r>
      <w:r w:rsidR="001675A0" w:rsidRPr="000371BA">
        <w:rPr>
          <w:lang w:eastAsia="ru-RU"/>
        </w:rPr>
        <w:t xml:space="preserve"> культурного наследия в соответствии с предложениями проект</w:t>
      </w:r>
      <w:r w:rsidR="005A1B6F" w:rsidRPr="000371BA">
        <w:rPr>
          <w:lang w:eastAsia="ru-RU"/>
        </w:rPr>
        <w:t>а</w:t>
      </w:r>
      <w:r w:rsidR="001675A0" w:rsidRPr="000371BA">
        <w:rPr>
          <w:lang w:eastAsia="ru-RU"/>
        </w:rPr>
        <w:t xml:space="preserve"> по согласованию с государственными органами охран</w:t>
      </w:r>
      <w:r w:rsidR="005A1B6F" w:rsidRPr="000371BA">
        <w:rPr>
          <w:lang w:eastAsia="ru-RU"/>
        </w:rPr>
        <w:t>ы объектов культурного наследия;</w:t>
      </w:r>
    </w:p>
    <w:p w14:paraId="5D6863D7" w14:textId="28BF4CCD" w:rsidR="001675A0" w:rsidRPr="000371BA" w:rsidRDefault="005B276E" w:rsidP="001675A0">
      <w:pPr>
        <w:ind w:firstLine="709"/>
        <w:jc w:val="both"/>
        <w:rPr>
          <w:lang w:eastAsia="ru-RU"/>
        </w:rPr>
      </w:pPr>
      <w:r w:rsidRPr="000371BA">
        <w:rPr>
          <w:lang w:eastAsia="ru-RU"/>
        </w:rPr>
        <w:t>- п</w:t>
      </w:r>
      <w:r w:rsidR="001675A0" w:rsidRPr="000371BA">
        <w:rPr>
          <w:lang w:eastAsia="ru-RU"/>
        </w:rPr>
        <w:t xml:space="preserve">ри отсутствии разработанного проекта зон охраны объекта культурного наследия в соответствии с требованиями </w:t>
      </w:r>
      <w:r w:rsidR="005A1B6F" w:rsidRPr="000371BA">
        <w:rPr>
          <w:lang w:eastAsia="ru-RU"/>
        </w:rPr>
        <w:t>Ф</w:t>
      </w:r>
      <w:r w:rsidR="001675A0" w:rsidRPr="000371BA">
        <w:rPr>
          <w:lang w:eastAsia="ru-RU"/>
        </w:rPr>
        <w:t>едерального закона от 25 июня 2002 года № 73</w:t>
      </w:r>
      <w:r w:rsidR="005A1B6F" w:rsidRPr="000371BA">
        <w:rPr>
          <w:lang w:eastAsia="ru-RU"/>
        </w:rPr>
        <w:t>-</w:t>
      </w:r>
      <w:r w:rsidR="001675A0" w:rsidRPr="000371BA">
        <w:rPr>
          <w:lang w:eastAsia="ru-RU"/>
        </w:rPr>
        <w:t>ФЗ «Об объектах культурного наследия (памятниках истории и культуры) народов Российской Федерации».</w:t>
      </w:r>
    </w:p>
    <w:p w14:paraId="355EB9AA" w14:textId="5799F9DF" w:rsidR="004549CB" w:rsidRPr="000371BA" w:rsidRDefault="004549CB" w:rsidP="004549CB">
      <w:pPr>
        <w:ind w:firstLine="709"/>
        <w:jc w:val="both"/>
        <w:rPr>
          <w:lang w:eastAsia="ru-RU"/>
        </w:rPr>
      </w:pPr>
      <w:r w:rsidRPr="000371BA">
        <w:rPr>
          <w:lang w:eastAsia="ru-RU"/>
        </w:rPr>
        <w:t xml:space="preserve">Также необходимо соблюдать требования Федерального закона от 25 июня 2002 года № 73-ФЗ «Об объектах культурного наследия (памятниках истории и культуры) народов Российской Федерации», в соответствии с которым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ценности памятника или ансамбля и не создающей угрозы их повреждения, разрушения или уничтожения. </w:t>
      </w:r>
    </w:p>
    <w:p w14:paraId="0E05751E" w14:textId="544E989C" w:rsidR="004549CB" w:rsidRPr="00343C54" w:rsidRDefault="004549CB" w:rsidP="004549CB">
      <w:pPr>
        <w:ind w:firstLine="709"/>
        <w:jc w:val="both"/>
        <w:rPr>
          <w:lang w:eastAsia="ru-RU"/>
        </w:rPr>
      </w:pPr>
      <w:r w:rsidRPr="000371BA">
        <w:rPr>
          <w:lang w:eastAsia="ru-RU"/>
        </w:rPr>
        <w:t xml:space="preserve">Кроме того, проекты планировки, </w:t>
      </w:r>
      <w:r w:rsidR="000371BA" w:rsidRPr="000371BA">
        <w:rPr>
          <w:lang w:eastAsia="ru-RU"/>
        </w:rPr>
        <w:t xml:space="preserve">проекты межевания, проекты </w:t>
      </w:r>
      <w:r w:rsidRPr="000371BA">
        <w:rPr>
          <w:lang w:eastAsia="ru-RU"/>
        </w:rPr>
        <w:t xml:space="preserve">застройки и реконструкции </w:t>
      </w:r>
      <w:r w:rsidR="000371BA" w:rsidRPr="000371BA">
        <w:rPr>
          <w:lang w:eastAsia="ru-RU"/>
        </w:rPr>
        <w:t xml:space="preserve">на территориях </w:t>
      </w:r>
      <w:r w:rsidRPr="000371BA">
        <w:rPr>
          <w:lang w:eastAsia="ru-RU"/>
        </w:rPr>
        <w:t>населенных пунктов, имеющих объекты культурного наследия, подлежат согласованию с Департаментом государственной охраны, сохранения и использования объектов культурного наследия Ленинградской области.</w:t>
      </w:r>
    </w:p>
    <w:p w14:paraId="0D6F4B6B" w14:textId="77777777" w:rsidR="00972775" w:rsidRDefault="00972775" w:rsidP="00BD6893">
      <w:pPr>
        <w:ind w:firstLine="709"/>
        <w:jc w:val="both"/>
        <w:rPr>
          <w:highlight w:val="yellow"/>
          <w:lang w:eastAsia="ru-RU"/>
        </w:rPr>
      </w:pPr>
    </w:p>
    <w:p w14:paraId="012691BA" w14:textId="77777777" w:rsidR="006664F8" w:rsidRPr="00343C54" w:rsidRDefault="002D7D12" w:rsidP="00BD6893">
      <w:pPr>
        <w:ind w:firstLine="709"/>
        <w:jc w:val="both"/>
        <w:rPr>
          <w:b/>
          <w:lang w:eastAsia="ru-RU"/>
        </w:rPr>
      </w:pPr>
      <w:r>
        <w:rPr>
          <w:b/>
          <w:lang w:eastAsia="ru-RU"/>
        </w:rPr>
        <w:t xml:space="preserve">3. </w:t>
      </w:r>
      <w:r w:rsidRPr="00343C54">
        <w:rPr>
          <w:b/>
          <w:lang w:eastAsia="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p>
    <w:p w14:paraId="3FB1382E" w14:textId="77777777" w:rsidR="00C71E6B" w:rsidRDefault="00C71E6B" w:rsidP="00BD6893">
      <w:pPr>
        <w:ind w:firstLine="709"/>
        <w:jc w:val="both"/>
        <w:rPr>
          <w:b/>
          <w:caps/>
          <w:lang w:eastAsia="ru-RU"/>
        </w:rPr>
      </w:pPr>
    </w:p>
    <w:p w14:paraId="0CC50B9D" w14:textId="77777777" w:rsidR="006664F8" w:rsidRPr="00343C54" w:rsidRDefault="006664F8" w:rsidP="00BD6893">
      <w:pPr>
        <w:ind w:firstLine="709"/>
        <w:jc w:val="both"/>
        <w:rPr>
          <w:b/>
          <w:caps/>
          <w:lang w:eastAsia="ru-RU"/>
        </w:rPr>
      </w:pPr>
      <w:r w:rsidRPr="00343C54">
        <w:rPr>
          <w:b/>
          <w:caps/>
          <w:lang w:eastAsia="ru-RU"/>
        </w:rPr>
        <w:t xml:space="preserve">ОЗ </w:t>
      </w:r>
      <w:r w:rsidR="00FE6E63">
        <w:rPr>
          <w:b/>
          <w:caps/>
          <w:lang w:eastAsia="ru-RU"/>
        </w:rPr>
        <w:t xml:space="preserve">- </w:t>
      </w:r>
      <w:r w:rsidRPr="00343C54">
        <w:rPr>
          <w:b/>
          <w:caps/>
          <w:lang w:eastAsia="ru-RU"/>
        </w:rPr>
        <w:t>ЕДИНАЯ Охранная зона</w:t>
      </w:r>
    </w:p>
    <w:p w14:paraId="7E5B4F3D" w14:textId="77777777" w:rsidR="006664F8" w:rsidRPr="00343C54" w:rsidRDefault="006664F8" w:rsidP="00BD6893">
      <w:pPr>
        <w:ind w:firstLine="709"/>
        <w:jc w:val="both"/>
        <w:rPr>
          <w:lang w:eastAsia="ru-RU"/>
        </w:rPr>
      </w:pPr>
      <w:r w:rsidRPr="00343C54">
        <w:rPr>
          <w:b/>
          <w:lang w:eastAsia="ru-RU"/>
        </w:rPr>
        <w:t>Охранные зоны, единая охранная зона (ОЗ)</w:t>
      </w:r>
      <w:r w:rsidRPr="00343C54">
        <w:rPr>
          <w:lang w:eastAsia="ru-RU"/>
        </w:rPr>
        <w:t xml:space="preserve"> - территории с исторически или эстетически ценной застройкой и ландшафтом, граничащие с территорией (земельным участком) объекта культурного наследия. Охранная зона (единая охранная зона) выделяется в целях сохранности объекта культурного наследия, окружающей его среды и целостного их восприятия.</w:t>
      </w:r>
    </w:p>
    <w:p w14:paraId="0FFBC2C3" w14:textId="77777777" w:rsidR="006664F8" w:rsidRPr="00343C54" w:rsidRDefault="006664F8" w:rsidP="00BD6893">
      <w:pPr>
        <w:ind w:firstLine="709"/>
        <w:jc w:val="both"/>
        <w:rPr>
          <w:lang w:eastAsia="ru-RU"/>
        </w:rPr>
      </w:pPr>
      <w:r w:rsidRPr="00343C54">
        <w:rPr>
          <w:lang w:eastAsia="ru-RU"/>
        </w:rPr>
        <w:t>За основу определения единой охранной зоны приняты территории охраняемых объектов по данным Департамента по охране и использованию памятников истории и культуры Комитета по культуре Правительства Ленинградской области (далее «Департамент»), а при их отсутствии предлагаемые проектом объединенной охранной зоны объектов культурного наследия г. Гатчины, ООО «Добрый город», 2016 г.</w:t>
      </w:r>
    </w:p>
    <w:p w14:paraId="486B6005" w14:textId="77777777" w:rsidR="006F73CB" w:rsidRDefault="006F73CB" w:rsidP="00BD6893">
      <w:pPr>
        <w:ind w:firstLine="709"/>
        <w:jc w:val="both"/>
        <w:rPr>
          <w:lang w:eastAsia="ru-RU"/>
        </w:rPr>
      </w:pPr>
    </w:p>
    <w:p w14:paraId="5A4F8DF6" w14:textId="7472837E" w:rsidR="006F73CB" w:rsidRDefault="004549CB" w:rsidP="004549CB">
      <w:pPr>
        <w:ind w:firstLine="709"/>
        <w:jc w:val="both"/>
        <w:rPr>
          <w:lang w:eastAsia="ru-RU"/>
        </w:rPr>
      </w:pPr>
      <w:r w:rsidRPr="004549CB">
        <w:rPr>
          <w:u w:val="single"/>
          <w:lang w:eastAsia="ru-RU"/>
        </w:rPr>
        <w:t>1.</w:t>
      </w:r>
      <w:r>
        <w:rPr>
          <w:u w:val="single"/>
          <w:lang w:eastAsia="ru-RU"/>
        </w:rPr>
        <w:t xml:space="preserve"> </w:t>
      </w:r>
      <w:r w:rsidRPr="004549CB">
        <w:rPr>
          <w:u w:val="single"/>
          <w:lang w:eastAsia="ru-RU"/>
        </w:rPr>
        <w:t>О</w:t>
      </w:r>
      <w:r w:rsidR="006664F8" w:rsidRPr="004549CB">
        <w:rPr>
          <w:u w:val="single"/>
          <w:lang w:eastAsia="ru-RU"/>
        </w:rPr>
        <w:t>бщий режим градостроительной деятельности в границах охранных зон</w:t>
      </w:r>
      <w:r w:rsidR="006F73CB">
        <w:rPr>
          <w:lang w:eastAsia="ru-RU"/>
        </w:rPr>
        <w:t>.</w:t>
      </w:r>
    </w:p>
    <w:p w14:paraId="3905F0A8" w14:textId="77777777" w:rsidR="006664F8" w:rsidRPr="00343C54" w:rsidRDefault="006F73CB" w:rsidP="00BD6893">
      <w:pPr>
        <w:ind w:firstLine="709"/>
        <w:jc w:val="both"/>
        <w:rPr>
          <w:lang w:eastAsia="ru-RU"/>
        </w:rPr>
      </w:pPr>
      <w:r>
        <w:rPr>
          <w:lang w:eastAsia="ru-RU"/>
        </w:rPr>
        <w:t>Д</w:t>
      </w:r>
      <w:r w:rsidR="006664F8" w:rsidRPr="00343C54">
        <w:rPr>
          <w:lang w:eastAsia="ru-RU"/>
        </w:rPr>
        <w:t>опускается:</w:t>
      </w:r>
    </w:p>
    <w:p w14:paraId="33EE3227" w14:textId="77777777" w:rsidR="006664F8" w:rsidRPr="00343C54" w:rsidRDefault="006664F8" w:rsidP="00BD6893">
      <w:pPr>
        <w:ind w:firstLine="709"/>
        <w:jc w:val="both"/>
        <w:rPr>
          <w:lang w:eastAsia="ru-RU"/>
        </w:rPr>
      </w:pPr>
      <w:r w:rsidRPr="00343C54">
        <w:rPr>
          <w:lang w:eastAsia="ru-RU"/>
        </w:rPr>
        <w:t>а) строительство объектов инженерной и транспортной инфраструктур, а также регенерация историко-градостроительной среды объекта (объектов) культурного наследия в соответствии с особыми требованиями настоящих режимов использования земель и требований к градостроительным регламентам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исторических зданий и ценных элементов планировочной и ландшафтно-композиционной структуры, указанных в Приложении 1 к настоящим режимам использования земель и требований к градостроительным регламентам;</w:t>
      </w:r>
    </w:p>
    <w:p w14:paraId="5406C2D5" w14:textId="77777777" w:rsidR="006664F8" w:rsidRPr="00343C54" w:rsidRDefault="006664F8" w:rsidP="00BD6893">
      <w:pPr>
        <w:ind w:firstLine="709"/>
        <w:jc w:val="both"/>
        <w:rPr>
          <w:lang w:eastAsia="ru-RU"/>
        </w:rPr>
      </w:pPr>
      <w:r w:rsidRPr="00343C54">
        <w:rPr>
          <w:lang w:eastAsia="ru-RU"/>
        </w:rPr>
        <w:t>б) реконструкция существующих зданий, строений, сооружений при соблюдении следующих ограничений:</w:t>
      </w:r>
    </w:p>
    <w:p w14:paraId="226D35DB" w14:textId="77777777" w:rsidR="006664F8" w:rsidRPr="00343C54" w:rsidRDefault="006664F8" w:rsidP="00BD6893">
      <w:pPr>
        <w:ind w:firstLine="709"/>
        <w:jc w:val="both"/>
        <w:rPr>
          <w:lang w:eastAsia="ru-RU"/>
        </w:rPr>
      </w:pPr>
      <w:r w:rsidRPr="00343C54">
        <w:rPr>
          <w:lang w:eastAsia="ru-RU"/>
        </w:rPr>
        <w:t>- частичное изменение лицевых фасадов на уровне первых и цокольных этажей, не искажающее общее архитектурное и цветовое решение объекта: устройство витрин, устройство и закладка дверных проемов;</w:t>
      </w:r>
    </w:p>
    <w:p w14:paraId="52B7C92E" w14:textId="77777777" w:rsidR="006664F8" w:rsidRPr="00343C54" w:rsidRDefault="006664F8" w:rsidP="00BD6893">
      <w:pPr>
        <w:ind w:firstLine="709"/>
        <w:jc w:val="both"/>
        <w:rPr>
          <w:lang w:eastAsia="ru-RU"/>
        </w:rPr>
      </w:pPr>
      <w:r w:rsidRPr="00343C54">
        <w:rPr>
          <w:lang w:eastAsia="ru-RU"/>
        </w:rPr>
        <w:t>- устройство мансард на лицевых корпусах без изменения конфигурации крыши, на дворовых корпусах с частичным изменением конфигурации крыши: угла наклона, размеров и конфигурации оконных проемов;</w:t>
      </w:r>
    </w:p>
    <w:p w14:paraId="6FADD382" w14:textId="77777777" w:rsidR="006664F8" w:rsidRPr="00343C54" w:rsidRDefault="006664F8" w:rsidP="00BD6893">
      <w:pPr>
        <w:ind w:firstLine="709"/>
        <w:jc w:val="both"/>
        <w:rPr>
          <w:lang w:eastAsia="ru-RU"/>
        </w:rPr>
      </w:pPr>
      <w:r w:rsidRPr="00343C54">
        <w:rPr>
          <w:lang w:eastAsia="ru-RU"/>
        </w:rPr>
        <w:t>- изменение высоты отдельных дворовых корпусов (не выше лицевого корпуса, расположенного перед реконструируемым объектом);</w:t>
      </w:r>
    </w:p>
    <w:p w14:paraId="7A980E58" w14:textId="77777777" w:rsidR="006664F8" w:rsidRPr="00343C54" w:rsidRDefault="006664F8" w:rsidP="00BD6893">
      <w:pPr>
        <w:ind w:firstLine="709"/>
        <w:jc w:val="both"/>
        <w:rPr>
          <w:lang w:eastAsia="ru-RU"/>
        </w:rPr>
      </w:pPr>
      <w:r w:rsidRPr="00343C54">
        <w:rPr>
          <w:lang w:eastAsia="ru-RU"/>
        </w:rPr>
        <w:t>- изменение архитектурного решения дворовых фасадов;</w:t>
      </w:r>
    </w:p>
    <w:p w14:paraId="366B4A5E" w14:textId="77777777" w:rsidR="006664F8" w:rsidRPr="00343C54" w:rsidRDefault="006664F8" w:rsidP="00BD6893">
      <w:pPr>
        <w:ind w:firstLine="709"/>
        <w:jc w:val="both"/>
        <w:rPr>
          <w:lang w:eastAsia="ru-RU"/>
        </w:rPr>
      </w:pPr>
      <w:r w:rsidRPr="00343C54">
        <w:rPr>
          <w:lang w:eastAsia="ru-RU"/>
        </w:rPr>
        <w:t>в) визуальная нейтрализация дисгармонирующих объектов с помощью зеленых буферных зон;</w:t>
      </w:r>
    </w:p>
    <w:p w14:paraId="4D10D07D" w14:textId="77777777" w:rsidR="006664F8" w:rsidRPr="00343C54" w:rsidRDefault="006664F8" w:rsidP="00BD6893">
      <w:pPr>
        <w:ind w:firstLine="709"/>
        <w:jc w:val="both"/>
        <w:rPr>
          <w:lang w:eastAsia="ru-RU"/>
        </w:rPr>
      </w:pPr>
      <w:r w:rsidRPr="00343C54">
        <w:rPr>
          <w:lang w:eastAsia="ru-RU"/>
        </w:rPr>
        <w:t>г) воссоздание утраченных объектов, являющихся частью историко-культурной среды объекта культурного наследия, при наличии достаточного количества иконографических материалов и при условии получения положительного заключения государственного органа охраны объектов культурного наследия;</w:t>
      </w:r>
    </w:p>
    <w:p w14:paraId="191B2B2C" w14:textId="77777777" w:rsidR="006664F8" w:rsidRPr="00343C54" w:rsidRDefault="006664F8" w:rsidP="00BD6893">
      <w:pPr>
        <w:ind w:firstLine="709"/>
        <w:jc w:val="both"/>
        <w:rPr>
          <w:lang w:eastAsia="ru-RU"/>
        </w:rPr>
      </w:pPr>
      <w:r w:rsidRPr="00343C54">
        <w:rPr>
          <w:lang w:eastAsia="ru-RU"/>
        </w:rPr>
        <w:t>д) регенерация историко-градостроительной и природной среды на ее утраченных участках и взамен разобранных ветхих и аварийных исторических зданий при условии проведения историко-культурной экспертизы;</w:t>
      </w:r>
    </w:p>
    <w:p w14:paraId="4253EFB5" w14:textId="77777777" w:rsidR="006664F8" w:rsidRPr="00343C54" w:rsidRDefault="006664F8" w:rsidP="00BD6893">
      <w:pPr>
        <w:ind w:firstLine="709"/>
        <w:jc w:val="both"/>
        <w:rPr>
          <w:lang w:eastAsia="ru-RU"/>
        </w:rPr>
      </w:pPr>
      <w:r w:rsidRPr="00343C54">
        <w:rPr>
          <w:lang w:eastAsia="ru-RU"/>
        </w:rPr>
        <w:t>е) строительные работы по благоустройству территории, связанные с ее современным использованием: устройство автостоянок, установка временных сезонных сооружений, павильонов, малых архитектурных форм, дорожных знаков;</w:t>
      </w:r>
    </w:p>
    <w:p w14:paraId="291FB97D" w14:textId="77777777" w:rsidR="006664F8" w:rsidRPr="00343C54" w:rsidRDefault="006664F8" w:rsidP="00BD6893">
      <w:pPr>
        <w:ind w:firstLine="709"/>
        <w:jc w:val="both"/>
        <w:rPr>
          <w:lang w:eastAsia="ru-RU"/>
        </w:rPr>
      </w:pPr>
      <w:r w:rsidRPr="00343C54">
        <w:rPr>
          <w:lang w:eastAsia="ru-RU"/>
        </w:rPr>
        <w:t>ж) снос (демонтаж) дисгармонирующих зданий, строений и сооружений;</w:t>
      </w:r>
    </w:p>
    <w:p w14:paraId="411BB5DE" w14:textId="77777777" w:rsidR="006664F8" w:rsidRPr="00343C54" w:rsidRDefault="006664F8" w:rsidP="00BD6893">
      <w:pPr>
        <w:ind w:firstLine="709"/>
        <w:jc w:val="both"/>
        <w:rPr>
          <w:lang w:eastAsia="ru-RU"/>
        </w:rPr>
      </w:pPr>
      <w:r w:rsidRPr="00343C54">
        <w:rPr>
          <w:lang w:eastAsia="ru-RU"/>
        </w:rPr>
        <w:lastRenderedPageBreak/>
        <w:t>и) установка малоформатных рекламных конструкций, размещение на зданиях вывесок размером не более 1,5х0,5 м (не более одной вывески на вход);</w:t>
      </w:r>
    </w:p>
    <w:p w14:paraId="5F1CEE19" w14:textId="77777777" w:rsidR="006664F8" w:rsidRPr="00343C54" w:rsidRDefault="006664F8" w:rsidP="00BD6893">
      <w:pPr>
        <w:ind w:firstLine="709"/>
        <w:jc w:val="both"/>
        <w:rPr>
          <w:lang w:eastAsia="ru-RU"/>
        </w:rPr>
      </w:pPr>
      <w:r w:rsidRPr="00343C54">
        <w:rPr>
          <w:lang w:eastAsia="ru-RU"/>
        </w:rPr>
        <w:t>к) упорядочивание уличного озеленения с целью обеспечения наилучшего зрительного восприятия объектов культурного наследия.</w:t>
      </w:r>
    </w:p>
    <w:p w14:paraId="73E716DC" w14:textId="77777777" w:rsidR="006664F8" w:rsidRPr="00343C54" w:rsidRDefault="006664F8" w:rsidP="00BD6893">
      <w:pPr>
        <w:ind w:firstLine="709"/>
        <w:jc w:val="both"/>
        <w:rPr>
          <w:lang w:eastAsia="ru-RU"/>
        </w:rPr>
      </w:pPr>
    </w:p>
    <w:p w14:paraId="0364F7B4" w14:textId="2F631481" w:rsidR="006F73CB" w:rsidRPr="004549CB" w:rsidRDefault="004549CB" w:rsidP="004549CB">
      <w:pPr>
        <w:ind w:left="709"/>
        <w:jc w:val="both"/>
        <w:rPr>
          <w:u w:val="single"/>
          <w:lang w:eastAsia="ru-RU"/>
        </w:rPr>
      </w:pPr>
      <w:r w:rsidRPr="004549CB">
        <w:rPr>
          <w:rFonts w:eastAsia="Calibri"/>
          <w:u w:val="single"/>
          <w:lang w:eastAsia="ru-RU"/>
        </w:rPr>
        <w:t>2.</w:t>
      </w:r>
      <w:r>
        <w:rPr>
          <w:u w:val="single"/>
          <w:lang w:eastAsia="ru-RU"/>
        </w:rPr>
        <w:t xml:space="preserve">  </w:t>
      </w:r>
      <w:r w:rsidR="006664F8" w:rsidRPr="004549CB">
        <w:rPr>
          <w:u w:val="single"/>
          <w:lang w:eastAsia="ru-RU"/>
        </w:rPr>
        <w:t>Общий режим градостроительной деятельности в границах охранных зон</w:t>
      </w:r>
      <w:r w:rsidR="006F73CB" w:rsidRPr="004549CB">
        <w:rPr>
          <w:u w:val="single"/>
          <w:lang w:eastAsia="ru-RU"/>
        </w:rPr>
        <w:t>.</w:t>
      </w:r>
    </w:p>
    <w:p w14:paraId="537F5895" w14:textId="77777777" w:rsidR="006664F8" w:rsidRPr="00343C54" w:rsidRDefault="006F73CB" w:rsidP="00BD6893">
      <w:pPr>
        <w:ind w:firstLine="709"/>
        <w:jc w:val="both"/>
        <w:rPr>
          <w:lang w:eastAsia="ru-RU"/>
        </w:rPr>
      </w:pPr>
      <w:r>
        <w:rPr>
          <w:lang w:eastAsia="ru-RU"/>
        </w:rPr>
        <w:t>Н</w:t>
      </w:r>
      <w:r w:rsidR="006664F8" w:rsidRPr="00343C54">
        <w:rPr>
          <w:lang w:eastAsia="ru-RU"/>
        </w:rPr>
        <w:t>е допускается:</w:t>
      </w:r>
    </w:p>
    <w:p w14:paraId="57761BB4" w14:textId="77777777" w:rsidR="006664F8" w:rsidRPr="00343C54" w:rsidRDefault="006664F8" w:rsidP="00BD6893">
      <w:pPr>
        <w:ind w:firstLine="709"/>
        <w:jc w:val="both"/>
        <w:rPr>
          <w:lang w:eastAsia="ru-RU"/>
        </w:rPr>
      </w:pPr>
      <w:r w:rsidRPr="00343C54">
        <w:rPr>
          <w:lang w:eastAsia="ru-RU"/>
        </w:rPr>
        <w:t>а) строительство капитальных зданий, строений, сооружений, объектов инженерно-транспортных коммуникаций, кроме оговоренных в регламентах в порядке регенерации историко-градостроительной среды;</w:t>
      </w:r>
    </w:p>
    <w:p w14:paraId="69119E7B" w14:textId="77777777" w:rsidR="006664F8" w:rsidRPr="00343C54" w:rsidRDefault="006664F8" w:rsidP="00BD6893">
      <w:pPr>
        <w:ind w:firstLine="709"/>
        <w:jc w:val="both"/>
        <w:rPr>
          <w:lang w:eastAsia="ru-RU"/>
        </w:rPr>
      </w:pPr>
      <w:r w:rsidRPr="00343C54">
        <w:rPr>
          <w:lang w:eastAsia="ru-RU"/>
        </w:rPr>
        <w:t>б)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14:paraId="63F9C992" w14:textId="77777777" w:rsidR="006664F8" w:rsidRPr="00343C54" w:rsidRDefault="006664F8" w:rsidP="00BD6893">
      <w:pPr>
        <w:ind w:firstLine="709"/>
        <w:jc w:val="both"/>
        <w:rPr>
          <w:lang w:eastAsia="ru-RU"/>
        </w:rPr>
      </w:pPr>
      <w:r w:rsidRPr="00343C54">
        <w:rPr>
          <w:lang w:eastAsia="ru-RU"/>
        </w:rPr>
        <w:t>в) размещение высотных доминант, за исключением восстановления утраченных церквей или их завершений в исторических габаритах;</w:t>
      </w:r>
    </w:p>
    <w:p w14:paraId="00B6CDAB" w14:textId="77777777" w:rsidR="006664F8" w:rsidRPr="00343C54" w:rsidRDefault="006664F8" w:rsidP="00BD6893">
      <w:pPr>
        <w:ind w:firstLine="709"/>
        <w:jc w:val="both"/>
        <w:rPr>
          <w:lang w:eastAsia="ru-RU"/>
        </w:rPr>
      </w:pPr>
      <w:r w:rsidRPr="00343C54">
        <w:rPr>
          <w:lang w:eastAsia="ru-RU"/>
        </w:rPr>
        <w:t xml:space="preserve">г) снос (демонтаж) исторических зданий, строений, сооружений, за исключением разборки ветхих и аварийных, при условии восстановления лицевого фасада; разборка ветхих и аварийных зданий и сооружений осуществляется по письменному разрешению Департамента; перед разборкой осуществляется подробная </w:t>
      </w:r>
      <w:proofErr w:type="spellStart"/>
      <w:r w:rsidRPr="00343C54">
        <w:rPr>
          <w:lang w:eastAsia="ru-RU"/>
        </w:rPr>
        <w:t>фотофиксация</w:t>
      </w:r>
      <w:proofErr w:type="spellEnd"/>
      <w:r w:rsidRPr="00343C54">
        <w:rPr>
          <w:lang w:eastAsia="ru-RU"/>
        </w:rPr>
        <w:t>, ценные элементы деревянного декора сдаются на хранение;</w:t>
      </w:r>
    </w:p>
    <w:p w14:paraId="7FFCD49C" w14:textId="77777777" w:rsidR="006664F8" w:rsidRPr="00343C54" w:rsidRDefault="006664F8" w:rsidP="00BD6893">
      <w:pPr>
        <w:ind w:firstLine="709"/>
        <w:jc w:val="both"/>
        <w:rPr>
          <w:lang w:eastAsia="ru-RU"/>
        </w:rPr>
      </w:pPr>
      <w:r w:rsidRPr="00343C54">
        <w:rPr>
          <w:lang w:eastAsia="ru-RU"/>
        </w:rPr>
        <w:t>д) реконструкция с увеличением параметров дисгармонирующих объектов;</w:t>
      </w:r>
    </w:p>
    <w:p w14:paraId="21756D6B" w14:textId="77777777" w:rsidR="006664F8" w:rsidRPr="00343C54" w:rsidRDefault="006664F8" w:rsidP="00BD6893">
      <w:pPr>
        <w:ind w:firstLine="709"/>
        <w:jc w:val="both"/>
        <w:rPr>
          <w:lang w:eastAsia="ru-RU"/>
        </w:rPr>
      </w:pPr>
      <w:r w:rsidRPr="00343C54">
        <w:rPr>
          <w:lang w:eastAsia="ru-RU"/>
        </w:rPr>
        <w:t>е) ремонт лицевых фасадов зданий, строений должен предусматривать устранение диссонирующих элементов (кондиционеры, остекление балконов и т.д.) и упорядочение архитектурного решения и габаритов оконных, дверных проемов и их заполнений;</w:t>
      </w:r>
    </w:p>
    <w:p w14:paraId="30F373EB" w14:textId="77777777" w:rsidR="006664F8" w:rsidRPr="00343C54" w:rsidRDefault="006664F8" w:rsidP="00BD6893">
      <w:pPr>
        <w:ind w:firstLine="709"/>
        <w:jc w:val="both"/>
        <w:rPr>
          <w:lang w:eastAsia="ru-RU"/>
        </w:rPr>
      </w:pPr>
      <w:r w:rsidRPr="00343C54">
        <w:rPr>
          <w:lang w:eastAsia="ru-RU"/>
        </w:rPr>
        <w:t>ж) размещение временных строений, сооружений размерами в плане более 2,5х2х3 м на территориях открытых городских пространств;</w:t>
      </w:r>
    </w:p>
    <w:p w14:paraId="06B2D43E" w14:textId="77777777" w:rsidR="006664F8" w:rsidRPr="00343C54" w:rsidRDefault="006664F8" w:rsidP="00BD6893">
      <w:pPr>
        <w:ind w:firstLine="709"/>
        <w:jc w:val="both"/>
        <w:rPr>
          <w:lang w:eastAsia="ru-RU"/>
        </w:rPr>
      </w:pPr>
      <w:r w:rsidRPr="00343C54">
        <w:rPr>
          <w:lang w:eastAsia="ru-RU"/>
        </w:rPr>
        <w:t>з) размещение рекламных конструкций (за исключением малоформатных) на крышах, над улицами и перед главными фасадами объектов культурного наследия; размещение рекламы на фасадах объектов культурного наследия и исторических зданий.</w:t>
      </w:r>
    </w:p>
    <w:p w14:paraId="15850825" w14:textId="77777777" w:rsidR="006F73CB" w:rsidRDefault="006F73CB" w:rsidP="00BD6893">
      <w:pPr>
        <w:ind w:firstLine="709"/>
        <w:jc w:val="both"/>
        <w:rPr>
          <w:lang w:eastAsia="ru-RU"/>
        </w:rPr>
      </w:pPr>
    </w:p>
    <w:p w14:paraId="2B964112" w14:textId="77777777" w:rsidR="006664F8" w:rsidRPr="006F73CB" w:rsidRDefault="006664F8" w:rsidP="00BD6893">
      <w:pPr>
        <w:ind w:firstLine="709"/>
        <w:jc w:val="both"/>
        <w:rPr>
          <w:u w:val="single"/>
          <w:lang w:eastAsia="ru-RU"/>
        </w:rPr>
      </w:pPr>
      <w:r w:rsidRPr="006F73CB">
        <w:rPr>
          <w:u w:val="single"/>
          <w:lang w:eastAsia="ru-RU"/>
        </w:rPr>
        <w:t>3. Общие требования к градостроительным регламентам в границах ОЗ 1, ОЗ 2</w:t>
      </w:r>
      <w:r w:rsidR="00C71E6B">
        <w:rPr>
          <w:u w:val="single"/>
          <w:lang w:eastAsia="ru-RU"/>
        </w:rPr>
        <w:t>.</w:t>
      </w:r>
    </w:p>
    <w:p w14:paraId="3E4B09E9" w14:textId="77777777" w:rsidR="006664F8" w:rsidRPr="00343C54" w:rsidRDefault="006664F8" w:rsidP="00BD6893">
      <w:pPr>
        <w:ind w:firstLine="709"/>
        <w:jc w:val="both"/>
        <w:rPr>
          <w:lang w:eastAsia="ru-RU"/>
        </w:rPr>
      </w:pPr>
      <w:r w:rsidRPr="00343C54">
        <w:rPr>
          <w:lang w:eastAsia="ru-RU"/>
        </w:rPr>
        <w:t>На всей территории единой охранной зоны ОЗ действует общий режим использования земель и требования к градостроительным регламентам, охраняются ценные элементы планировочной и ландшафтно-композиционной структуры.</w:t>
      </w:r>
    </w:p>
    <w:p w14:paraId="5FC7F63A" w14:textId="77777777" w:rsidR="006664F8" w:rsidRPr="00343C54" w:rsidRDefault="006F73CB" w:rsidP="00BD6893">
      <w:pPr>
        <w:ind w:firstLine="709"/>
        <w:jc w:val="both"/>
        <w:rPr>
          <w:lang w:eastAsia="ru-RU"/>
        </w:rPr>
      </w:pPr>
      <w:r>
        <w:rPr>
          <w:lang w:eastAsia="ru-RU"/>
        </w:rPr>
        <w:t>а) м</w:t>
      </w:r>
      <w:r w:rsidR="006664F8" w:rsidRPr="00343C54">
        <w:rPr>
          <w:lang w:eastAsia="ru-RU"/>
        </w:rPr>
        <w:t>инимальная площадь земельных участков – в соответствии с исторически сложившимся межеванием.</w:t>
      </w:r>
    </w:p>
    <w:p w14:paraId="153DECF5" w14:textId="77777777" w:rsidR="006664F8" w:rsidRPr="00343C54" w:rsidRDefault="006664F8" w:rsidP="00BD6893">
      <w:pPr>
        <w:ind w:firstLine="709"/>
        <w:jc w:val="both"/>
        <w:rPr>
          <w:lang w:eastAsia="ru-RU"/>
        </w:rPr>
      </w:pPr>
      <w:r w:rsidRPr="00343C54">
        <w:rPr>
          <w:lang w:eastAsia="ru-RU"/>
        </w:rPr>
        <w:t xml:space="preserve">б) </w:t>
      </w:r>
      <w:r w:rsidR="006F73CB">
        <w:rPr>
          <w:lang w:eastAsia="ru-RU"/>
        </w:rPr>
        <w:t>м</w:t>
      </w:r>
      <w:r w:rsidRPr="00343C54">
        <w:rPr>
          <w:lang w:eastAsia="ru-RU"/>
        </w:rPr>
        <w:t>инимальные отступы зданий, строений и сооружений от границ земельных участков – не устанавливаются в отношении зданий, строений, сооружений, формирующих уличный фронт застройки, а также при реконструкции исторических зданий.</w:t>
      </w:r>
    </w:p>
    <w:p w14:paraId="03B83D56" w14:textId="77777777" w:rsidR="006664F8" w:rsidRPr="00343C54" w:rsidRDefault="006664F8" w:rsidP="00BD6893">
      <w:pPr>
        <w:ind w:firstLine="709"/>
        <w:jc w:val="both"/>
        <w:rPr>
          <w:lang w:eastAsia="ru-RU"/>
        </w:rPr>
      </w:pPr>
      <w:r w:rsidRPr="00343C54">
        <w:rPr>
          <w:lang w:eastAsia="ru-RU"/>
        </w:rPr>
        <w:t xml:space="preserve">в) </w:t>
      </w:r>
      <w:r w:rsidR="006F73CB">
        <w:rPr>
          <w:lang w:eastAsia="ru-RU"/>
        </w:rPr>
        <w:t>м</w:t>
      </w:r>
      <w:r w:rsidRPr="00343C54">
        <w:rPr>
          <w:lang w:eastAsia="ru-RU"/>
        </w:rPr>
        <w:t>аксимальные выступы частей зданий, строений, сооружений за линию застройки – 1,5 м для устройства крылец и приямков, а также для устройства эркеров (с отметки не менее 4 м от поверхности тротуара).</w:t>
      </w:r>
    </w:p>
    <w:p w14:paraId="4E15C6E9" w14:textId="77777777" w:rsidR="006664F8" w:rsidRPr="00343C54" w:rsidRDefault="006664F8" w:rsidP="00BD6893">
      <w:pPr>
        <w:ind w:firstLine="709"/>
        <w:jc w:val="both"/>
        <w:rPr>
          <w:lang w:eastAsia="ru-RU"/>
        </w:rPr>
      </w:pPr>
      <w:r w:rsidRPr="00343C54">
        <w:rPr>
          <w:lang w:eastAsia="ru-RU"/>
        </w:rPr>
        <w:t xml:space="preserve">г) </w:t>
      </w:r>
      <w:r w:rsidR="006F73CB">
        <w:rPr>
          <w:lang w:eastAsia="ru-RU"/>
        </w:rPr>
        <w:t>п</w:t>
      </w:r>
      <w:r w:rsidRPr="00343C54">
        <w:rPr>
          <w:lang w:eastAsia="ru-RU"/>
        </w:rPr>
        <w:t xml:space="preserve">ри реконструкции зданий на территории </w:t>
      </w:r>
      <w:r w:rsidR="006F73CB" w:rsidRPr="006F73CB">
        <w:rPr>
          <w:lang w:eastAsia="ru-RU"/>
        </w:rPr>
        <w:t>ОЗ 1, ОЗ 2</w:t>
      </w:r>
      <w:r w:rsidRPr="00343C54">
        <w:rPr>
          <w:lang w:eastAsia="ru-RU"/>
        </w:rPr>
        <w:t xml:space="preserve"> устанавливаются предельные параметры высоты застройки, нейтральной по отношению к объектам культурного наследия и доминантам (фоновой):</w:t>
      </w:r>
    </w:p>
    <w:p w14:paraId="347CBB1A" w14:textId="77777777" w:rsidR="006664F8" w:rsidRPr="00343C54" w:rsidRDefault="006664F8" w:rsidP="00BD6893">
      <w:pPr>
        <w:keepLines/>
        <w:ind w:firstLine="709"/>
        <w:jc w:val="both"/>
        <w:rPr>
          <w:b/>
          <w:bCs/>
          <w:kern w:val="24"/>
        </w:rPr>
      </w:pPr>
      <w:r w:rsidRPr="00343C54">
        <w:rPr>
          <w:bCs/>
          <w:kern w:val="24"/>
        </w:rPr>
        <w:t>- для уличного фронта – высота от красной отметки земли до карниза и до конька крыши не выше примыкающих исторических зданий, или исторических зданий, расположенных на соседних участках;</w:t>
      </w:r>
    </w:p>
    <w:p w14:paraId="3022A1D9" w14:textId="77777777" w:rsidR="006664F8" w:rsidRPr="00343C54" w:rsidRDefault="006664F8" w:rsidP="00BD6893">
      <w:pPr>
        <w:keepLines/>
        <w:ind w:firstLine="709"/>
        <w:jc w:val="both"/>
        <w:rPr>
          <w:b/>
          <w:bCs/>
          <w:kern w:val="24"/>
        </w:rPr>
      </w:pPr>
      <w:r w:rsidRPr="00343C54">
        <w:rPr>
          <w:bCs/>
          <w:kern w:val="24"/>
        </w:rPr>
        <w:lastRenderedPageBreak/>
        <w:t xml:space="preserve"> - для внутриквартальной застройки – не выше лицевого корпуса, расположенного перед реконструируемым объектом.</w:t>
      </w:r>
    </w:p>
    <w:p w14:paraId="3BA7CDA9" w14:textId="77777777" w:rsidR="006664F8" w:rsidRPr="00343C54" w:rsidRDefault="006664F8" w:rsidP="00BD6893">
      <w:pPr>
        <w:ind w:firstLine="709"/>
        <w:jc w:val="both"/>
        <w:rPr>
          <w:lang w:eastAsia="ru-RU"/>
        </w:rPr>
      </w:pPr>
      <w:r w:rsidRPr="00343C54">
        <w:rPr>
          <w:lang w:eastAsia="ru-RU"/>
        </w:rPr>
        <w:t xml:space="preserve">д) </w:t>
      </w:r>
      <w:r w:rsidR="006F73CB">
        <w:rPr>
          <w:lang w:eastAsia="ru-RU"/>
        </w:rPr>
        <w:t>м</w:t>
      </w:r>
      <w:r w:rsidRPr="00343C54">
        <w:rPr>
          <w:lang w:eastAsia="ru-RU"/>
        </w:rPr>
        <w:t>аксимальный класс опасности (по санитарной классификации) объектов капитального строительства, оказывающих негативное воздействие на окружающую среду размещаемых на территории зе</w:t>
      </w:r>
      <w:r w:rsidR="009109FC">
        <w:rPr>
          <w:lang w:eastAsia="ru-RU"/>
        </w:rPr>
        <w:t>мельных участков – не выше III</w:t>
      </w:r>
      <w:r w:rsidRPr="00343C54">
        <w:rPr>
          <w:lang w:eastAsia="ru-RU"/>
        </w:rPr>
        <w:t xml:space="preserve"> класса опасности (по санитарной классификации).</w:t>
      </w:r>
    </w:p>
    <w:p w14:paraId="2F899F57" w14:textId="77777777" w:rsidR="006664F8" w:rsidRPr="00343C54" w:rsidRDefault="006664F8" w:rsidP="00BD6893">
      <w:pPr>
        <w:ind w:firstLine="709"/>
        <w:jc w:val="both"/>
        <w:rPr>
          <w:lang w:eastAsia="ru-RU"/>
        </w:rPr>
      </w:pPr>
      <w:r w:rsidRPr="00343C54">
        <w:rPr>
          <w:lang w:eastAsia="ru-RU"/>
        </w:rPr>
        <w:t xml:space="preserve">е) </w:t>
      </w:r>
      <w:r w:rsidR="006F73CB">
        <w:rPr>
          <w:lang w:eastAsia="ru-RU"/>
        </w:rPr>
        <w:t>м</w:t>
      </w:r>
      <w:r w:rsidRPr="00343C54">
        <w:rPr>
          <w:lang w:eastAsia="ru-RU"/>
        </w:rPr>
        <w:t>инимальная доля озелененной территории земельных участков – не устанавливается при реконструкции исторических зданий</w:t>
      </w:r>
    </w:p>
    <w:p w14:paraId="4DB2A95E" w14:textId="77777777" w:rsidR="006664F8" w:rsidRPr="00343C54" w:rsidRDefault="006664F8" w:rsidP="00BD6893">
      <w:pPr>
        <w:ind w:firstLine="709"/>
        <w:jc w:val="both"/>
        <w:rPr>
          <w:lang w:eastAsia="ru-RU"/>
        </w:rPr>
      </w:pPr>
      <w:r w:rsidRPr="00343C54">
        <w:rPr>
          <w:lang w:eastAsia="ru-RU"/>
        </w:rPr>
        <w:t xml:space="preserve">ж) </w:t>
      </w:r>
      <w:r w:rsidR="006F73CB">
        <w:rPr>
          <w:lang w:eastAsia="ru-RU"/>
        </w:rPr>
        <w:t>м</w:t>
      </w:r>
      <w:r w:rsidRPr="00343C54">
        <w:rPr>
          <w:lang w:eastAsia="ru-RU"/>
        </w:rPr>
        <w:t xml:space="preserve">инимальное количество </w:t>
      </w:r>
      <w:proofErr w:type="spellStart"/>
      <w:r w:rsidRPr="00343C54">
        <w:rPr>
          <w:lang w:eastAsia="ru-RU"/>
        </w:rPr>
        <w:t>машино</w:t>
      </w:r>
      <w:proofErr w:type="spellEnd"/>
      <w:r w:rsidRPr="00343C54">
        <w:rPr>
          <w:lang w:eastAsia="ru-RU"/>
        </w:rPr>
        <w:t>-мест для хранения индивидуального автотранспорта на территории земельных участков − не устанавливается при реконструкции исторических зданий.</w:t>
      </w:r>
    </w:p>
    <w:p w14:paraId="5A18500A" w14:textId="77777777" w:rsidR="006664F8" w:rsidRPr="00343C54" w:rsidRDefault="006664F8" w:rsidP="00BD6893">
      <w:pPr>
        <w:ind w:firstLine="709"/>
        <w:jc w:val="both"/>
        <w:rPr>
          <w:lang w:eastAsia="ru-RU"/>
        </w:rPr>
      </w:pPr>
      <w:r w:rsidRPr="00343C54">
        <w:rPr>
          <w:lang w:eastAsia="ru-RU"/>
        </w:rPr>
        <w:t xml:space="preserve">и) </w:t>
      </w:r>
      <w:r w:rsidR="006F73CB">
        <w:rPr>
          <w:lang w:eastAsia="ru-RU"/>
        </w:rPr>
        <w:t>з</w:t>
      </w:r>
      <w:r w:rsidRPr="00343C54">
        <w:rPr>
          <w:lang w:eastAsia="ru-RU"/>
        </w:rPr>
        <w:t>апрещается отвод земельных участков без проекта межевания, согласованного с Департаментом государственной охраны, сохранения и использования объектов культурного наследия Комитета по культуре Ленинградской области. 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на территории охранной зоны возможны только по согласованию с органом охраны.</w:t>
      </w:r>
    </w:p>
    <w:p w14:paraId="71C3881D" w14:textId="77777777" w:rsidR="006F73CB" w:rsidRDefault="006F73CB" w:rsidP="00BD6893">
      <w:pPr>
        <w:ind w:firstLine="709"/>
        <w:jc w:val="both"/>
        <w:rPr>
          <w:lang w:eastAsia="ru-RU"/>
        </w:rPr>
      </w:pPr>
    </w:p>
    <w:p w14:paraId="7549C3BB" w14:textId="77777777" w:rsidR="006664F8" w:rsidRPr="006F73CB" w:rsidRDefault="006664F8" w:rsidP="00BD6893">
      <w:pPr>
        <w:ind w:firstLine="709"/>
        <w:jc w:val="both"/>
        <w:rPr>
          <w:u w:val="single"/>
          <w:lang w:eastAsia="ru-RU"/>
        </w:rPr>
      </w:pPr>
      <w:r w:rsidRPr="006F73CB">
        <w:rPr>
          <w:u w:val="single"/>
          <w:lang w:eastAsia="ru-RU"/>
        </w:rPr>
        <w:t xml:space="preserve">4. Особый режим использования земель и требования к градостроительным регламентам в границах </w:t>
      </w:r>
      <w:proofErr w:type="spellStart"/>
      <w:r w:rsidRPr="006F73CB">
        <w:rPr>
          <w:u w:val="single"/>
          <w:lang w:eastAsia="ru-RU"/>
        </w:rPr>
        <w:t>подзоны</w:t>
      </w:r>
      <w:proofErr w:type="spellEnd"/>
      <w:r w:rsidRPr="006F73CB">
        <w:rPr>
          <w:u w:val="single"/>
          <w:lang w:eastAsia="ru-RU"/>
        </w:rPr>
        <w:t xml:space="preserve"> ОЗ 2</w:t>
      </w:r>
    </w:p>
    <w:p w14:paraId="29E6DF3C" w14:textId="77777777" w:rsidR="006664F8" w:rsidRPr="00343C54" w:rsidRDefault="006664F8" w:rsidP="00BD6893">
      <w:pPr>
        <w:ind w:firstLine="709"/>
        <w:jc w:val="both"/>
        <w:rPr>
          <w:lang w:eastAsia="ru-RU"/>
        </w:rPr>
      </w:pPr>
      <w:r w:rsidRPr="00343C54">
        <w:rPr>
          <w:lang w:eastAsia="ru-RU"/>
        </w:rPr>
        <w:t xml:space="preserve">а) </w:t>
      </w:r>
      <w:r w:rsidR="006F73CB">
        <w:rPr>
          <w:lang w:eastAsia="ru-RU"/>
        </w:rPr>
        <w:t>п</w:t>
      </w:r>
      <w:r w:rsidRPr="00343C54">
        <w:rPr>
          <w:lang w:eastAsia="ru-RU"/>
        </w:rPr>
        <w:t>роведение работ по регенерации и воссозданию историко-градостроительной среды допускается при сохранении ценных следующих характеристик исторической средовой застройки:</w:t>
      </w:r>
    </w:p>
    <w:p w14:paraId="190ED5D8" w14:textId="77777777" w:rsidR="006664F8" w:rsidRPr="00343C54" w:rsidRDefault="006664F8" w:rsidP="00BD6893">
      <w:pPr>
        <w:ind w:firstLine="709"/>
        <w:jc w:val="both"/>
        <w:rPr>
          <w:lang w:eastAsia="ru-RU"/>
        </w:rPr>
      </w:pPr>
      <w:r w:rsidRPr="00343C54">
        <w:rPr>
          <w:lang w:eastAsia="ru-RU"/>
        </w:rPr>
        <w:t>- застройка с расстояниями между зданиями – не менее 15 м;</w:t>
      </w:r>
    </w:p>
    <w:p w14:paraId="692E7929" w14:textId="77777777" w:rsidR="006664F8" w:rsidRPr="00343C54" w:rsidRDefault="006664F8" w:rsidP="00BD6893">
      <w:pPr>
        <w:ind w:firstLine="709"/>
        <w:jc w:val="both"/>
        <w:rPr>
          <w:lang w:eastAsia="ru-RU"/>
        </w:rPr>
      </w:pPr>
      <w:r w:rsidRPr="00343C54">
        <w:rPr>
          <w:lang w:eastAsia="ru-RU"/>
        </w:rPr>
        <w:t>- площадь участка, выделяемого под строительство, – не менее 0,2 га;</w:t>
      </w:r>
    </w:p>
    <w:p w14:paraId="36EB14DA" w14:textId="77777777" w:rsidR="006664F8" w:rsidRPr="00343C54" w:rsidRDefault="006664F8" w:rsidP="00BD6893">
      <w:pPr>
        <w:ind w:firstLine="709"/>
        <w:jc w:val="both"/>
        <w:rPr>
          <w:lang w:eastAsia="ru-RU"/>
        </w:rPr>
      </w:pPr>
      <w:r w:rsidRPr="00343C54">
        <w:rPr>
          <w:lang w:eastAsia="ru-RU"/>
        </w:rPr>
        <w:t>- процент застроенной территории участка – не более 15 процентов;</w:t>
      </w:r>
    </w:p>
    <w:p w14:paraId="738BCBCE" w14:textId="77777777" w:rsidR="006664F8" w:rsidRPr="00343C54" w:rsidRDefault="006664F8" w:rsidP="00BD6893">
      <w:pPr>
        <w:ind w:firstLine="709"/>
        <w:jc w:val="both"/>
        <w:rPr>
          <w:lang w:eastAsia="ru-RU"/>
        </w:rPr>
      </w:pPr>
      <w:r w:rsidRPr="00343C54">
        <w:rPr>
          <w:lang w:eastAsia="ru-RU"/>
        </w:rPr>
        <w:t>- стилистические характеристики сохранившейся исторической застройки;</w:t>
      </w:r>
    </w:p>
    <w:p w14:paraId="55168B28" w14:textId="77777777" w:rsidR="006664F8" w:rsidRPr="00343C54" w:rsidRDefault="006664F8" w:rsidP="00BD6893">
      <w:pPr>
        <w:ind w:firstLine="709"/>
        <w:jc w:val="both"/>
        <w:rPr>
          <w:lang w:eastAsia="ru-RU"/>
        </w:rPr>
      </w:pPr>
      <w:r w:rsidRPr="00343C54">
        <w:rPr>
          <w:lang w:eastAsia="ru-RU"/>
        </w:rPr>
        <w:t>- принцип застройки рассредоточенными зданиями;</w:t>
      </w:r>
    </w:p>
    <w:p w14:paraId="5CE557F8" w14:textId="77777777" w:rsidR="006664F8" w:rsidRPr="00343C54" w:rsidRDefault="006664F8" w:rsidP="00BD6893">
      <w:pPr>
        <w:ind w:firstLine="709"/>
        <w:jc w:val="both"/>
        <w:rPr>
          <w:lang w:eastAsia="ru-RU"/>
        </w:rPr>
      </w:pPr>
      <w:r w:rsidRPr="00343C54">
        <w:rPr>
          <w:lang w:eastAsia="ru-RU"/>
        </w:rPr>
        <w:t>- высота не выше 10 м от красной отметки земли до конька;</w:t>
      </w:r>
    </w:p>
    <w:p w14:paraId="656CA826" w14:textId="77777777" w:rsidR="006664F8" w:rsidRPr="00343C54" w:rsidRDefault="006664F8" w:rsidP="00BD6893">
      <w:pPr>
        <w:ind w:firstLine="709"/>
        <w:jc w:val="both"/>
        <w:rPr>
          <w:lang w:eastAsia="ru-RU"/>
        </w:rPr>
      </w:pPr>
      <w:r w:rsidRPr="00343C54">
        <w:rPr>
          <w:lang w:eastAsia="ru-RU"/>
        </w:rPr>
        <w:t>- тип крыш (скатные);</w:t>
      </w:r>
    </w:p>
    <w:p w14:paraId="147B9898" w14:textId="77777777" w:rsidR="006664F8" w:rsidRPr="00343C54" w:rsidRDefault="006664F8" w:rsidP="00BD6893">
      <w:pPr>
        <w:ind w:firstLine="709"/>
        <w:jc w:val="both"/>
        <w:rPr>
          <w:lang w:eastAsia="ru-RU"/>
        </w:rPr>
      </w:pPr>
      <w:r w:rsidRPr="00343C54">
        <w:rPr>
          <w:lang w:eastAsia="ru-RU"/>
        </w:rPr>
        <w:t xml:space="preserve">- запрещается вырубка </w:t>
      </w:r>
      <w:proofErr w:type="spellStart"/>
      <w:r w:rsidRPr="00343C54">
        <w:rPr>
          <w:lang w:eastAsia="ru-RU"/>
        </w:rPr>
        <w:t>ландшафтообразующей</w:t>
      </w:r>
      <w:proofErr w:type="spellEnd"/>
      <w:r w:rsidRPr="00343C54">
        <w:rPr>
          <w:lang w:eastAsia="ru-RU"/>
        </w:rPr>
        <w:t xml:space="preserve"> и </w:t>
      </w:r>
      <w:proofErr w:type="spellStart"/>
      <w:r w:rsidRPr="00343C54">
        <w:rPr>
          <w:lang w:eastAsia="ru-RU"/>
        </w:rPr>
        <w:t>средообразующей</w:t>
      </w:r>
      <w:proofErr w:type="spellEnd"/>
      <w:r w:rsidRPr="00343C54">
        <w:rPr>
          <w:lang w:eastAsia="ru-RU"/>
        </w:rPr>
        <w:t xml:space="preserve"> растительности, за исключением санитарных рубок, и изменение существующего рельефа более чем на 0,5м;</w:t>
      </w:r>
    </w:p>
    <w:p w14:paraId="6499AA13" w14:textId="77777777" w:rsidR="006664F8" w:rsidRPr="00343C54" w:rsidRDefault="006664F8" w:rsidP="00BD6893">
      <w:pPr>
        <w:ind w:firstLine="709"/>
        <w:jc w:val="both"/>
        <w:rPr>
          <w:lang w:eastAsia="ru-RU"/>
        </w:rPr>
      </w:pPr>
      <w:r w:rsidRPr="00343C54">
        <w:rPr>
          <w:lang w:eastAsia="ru-RU"/>
        </w:rPr>
        <w:t>- запрещается установка глухих ограждений высотой более 1,8 м.</w:t>
      </w:r>
    </w:p>
    <w:p w14:paraId="761E9735" w14:textId="77777777" w:rsidR="006664F8" w:rsidRPr="00343C54" w:rsidRDefault="006664F8" w:rsidP="00BD6893">
      <w:pPr>
        <w:ind w:firstLine="709"/>
        <w:jc w:val="both"/>
        <w:rPr>
          <w:b/>
          <w:bCs/>
          <w:highlight w:val="yellow"/>
          <w:lang w:eastAsia="ru-RU"/>
        </w:rPr>
      </w:pPr>
    </w:p>
    <w:p w14:paraId="0E9BB335" w14:textId="77777777" w:rsidR="006664F8" w:rsidRPr="00343C54" w:rsidRDefault="00FE6E63" w:rsidP="00BD6893">
      <w:pPr>
        <w:ind w:firstLine="709"/>
        <w:jc w:val="both"/>
        <w:rPr>
          <w:b/>
          <w:caps/>
          <w:lang w:eastAsia="ru-RU"/>
        </w:rPr>
      </w:pPr>
      <w:r w:rsidRPr="00FE6E63">
        <w:rPr>
          <w:b/>
          <w:lang w:eastAsia="ru-RU"/>
        </w:rPr>
        <w:t>ЗРЗ</w:t>
      </w:r>
      <w:r>
        <w:rPr>
          <w:b/>
          <w:caps/>
          <w:lang w:eastAsia="ru-RU"/>
        </w:rPr>
        <w:t xml:space="preserve"> - </w:t>
      </w:r>
      <w:r w:rsidR="006664F8" w:rsidRPr="00343C54">
        <w:rPr>
          <w:b/>
          <w:caps/>
          <w:lang w:eastAsia="ru-RU"/>
        </w:rPr>
        <w:t>ЕДИНАЯ Зона регулирования застройки</w:t>
      </w:r>
    </w:p>
    <w:p w14:paraId="0636C1EA" w14:textId="77777777" w:rsidR="006664F8" w:rsidRPr="00343C54" w:rsidRDefault="006664F8" w:rsidP="00BD6893">
      <w:pPr>
        <w:ind w:firstLine="709"/>
        <w:jc w:val="both"/>
        <w:rPr>
          <w:lang w:eastAsia="ru-RU"/>
        </w:rPr>
      </w:pPr>
      <w:r w:rsidRPr="00343C54">
        <w:rPr>
          <w:b/>
          <w:lang w:eastAsia="ru-RU"/>
        </w:rPr>
        <w:t>Зоны регулирования застройки и хозяйственной деятельности (ЗРЗ)</w:t>
      </w:r>
      <w:r w:rsidRPr="00343C54">
        <w:rPr>
          <w:lang w:eastAsia="ru-RU"/>
        </w:rPr>
        <w:t xml:space="preserve"> — территории существующей или проектируемой застройки, преобразование или создание которых регламентируется требованиями сохранения градоформирующего значения объекта культурного наследия, условиями его зрительного восприятия, а также сохранения ценной планировочной структуры и средовых характеристик.</w:t>
      </w:r>
    </w:p>
    <w:p w14:paraId="7DB9D052" w14:textId="77777777" w:rsidR="006664F8" w:rsidRPr="00343C54" w:rsidRDefault="006664F8" w:rsidP="00BD6893">
      <w:pPr>
        <w:ind w:firstLine="709"/>
        <w:jc w:val="both"/>
        <w:rPr>
          <w:lang w:eastAsia="ru-RU"/>
        </w:rPr>
      </w:pPr>
      <w:r w:rsidRPr="00343C54">
        <w:rPr>
          <w:lang w:eastAsia="ru-RU"/>
        </w:rPr>
        <w:t>Зона регулирования застройки (единая зона регулирования застройки и хозяйственной деятельности) состоит из нескольких участков, имеющих общий режим регулирования хозяйственной деятельности и нового строительства на этой территории. Особенности, присущие отдельным участкам, учтены в допол</w:t>
      </w:r>
      <w:r w:rsidRPr="00343C54">
        <w:rPr>
          <w:lang w:eastAsia="ru-RU"/>
        </w:rPr>
        <w:softHyphen/>
        <w:t>нениях к общему режиму.</w:t>
      </w:r>
    </w:p>
    <w:p w14:paraId="5C79E155" w14:textId="77777777" w:rsidR="006F73CB" w:rsidRDefault="006F73CB" w:rsidP="00BD6893">
      <w:pPr>
        <w:ind w:firstLine="709"/>
        <w:jc w:val="both"/>
        <w:rPr>
          <w:lang w:eastAsia="ru-RU"/>
        </w:rPr>
      </w:pPr>
    </w:p>
    <w:p w14:paraId="4AC66A59" w14:textId="77777777" w:rsidR="006F73CB" w:rsidRDefault="006664F8" w:rsidP="00BD6893">
      <w:pPr>
        <w:ind w:firstLine="709"/>
        <w:jc w:val="both"/>
        <w:rPr>
          <w:u w:val="single"/>
          <w:lang w:eastAsia="ru-RU"/>
        </w:rPr>
      </w:pPr>
      <w:r w:rsidRPr="006F73CB">
        <w:rPr>
          <w:u w:val="single"/>
          <w:lang w:eastAsia="ru-RU"/>
        </w:rPr>
        <w:t>1. Общий режим градостроительной деятельности в границе единой зоны регулирования застройки и хозяйственной деятельности</w:t>
      </w:r>
      <w:r w:rsidR="006F73CB">
        <w:rPr>
          <w:u w:val="single"/>
          <w:lang w:eastAsia="ru-RU"/>
        </w:rPr>
        <w:t xml:space="preserve">. </w:t>
      </w:r>
    </w:p>
    <w:p w14:paraId="38EAA476" w14:textId="77777777" w:rsidR="006664F8" w:rsidRPr="00343C54" w:rsidRDefault="006F73CB" w:rsidP="00BD6893">
      <w:pPr>
        <w:ind w:firstLine="709"/>
        <w:jc w:val="both"/>
        <w:rPr>
          <w:lang w:eastAsia="ru-RU"/>
        </w:rPr>
      </w:pPr>
      <w:r>
        <w:rPr>
          <w:lang w:eastAsia="ru-RU"/>
        </w:rPr>
        <w:t>Д</w:t>
      </w:r>
      <w:r w:rsidR="006664F8" w:rsidRPr="00343C54">
        <w:rPr>
          <w:lang w:eastAsia="ru-RU"/>
        </w:rPr>
        <w:t>опускается:</w:t>
      </w:r>
    </w:p>
    <w:p w14:paraId="1CB40B53" w14:textId="77777777" w:rsidR="006664F8" w:rsidRPr="00343C54" w:rsidRDefault="006664F8" w:rsidP="00BD6893">
      <w:pPr>
        <w:ind w:firstLine="709"/>
        <w:jc w:val="both"/>
        <w:rPr>
          <w:lang w:eastAsia="ru-RU"/>
        </w:rPr>
      </w:pPr>
      <w:r w:rsidRPr="00343C54">
        <w:rPr>
          <w:lang w:eastAsia="ru-RU"/>
        </w:rPr>
        <w:lastRenderedPageBreak/>
        <w:t>а) строительство новых, реконструкция существующих зданий и сооружений, улично-дорожной сети, благоустройство, озеленение территорий в соответствии с режимами использования земель и требованиями к градостроительным регламентам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исторических зданий и ценных элементов планировочной и ландшафтно-композиционной структуры, указанных в Приложении 1 к настоящим режимам использования земель и требованиям к градостроительным регламентам.</w:t>
      </w:r>
    </w:p>
    <w:p w14:paraId="42233B6E" w14:textId="77777777" w:rsidR="006664F8" w:rsidRPr="00343C54" w:rsidRDefault="006664F8" w:rsidP="00BD6893">
      <w:pPr>
        <w:ind w:firstLine="709"/>
        <w:jc w:val="both"/>
        <w:rPr>
          <w:lang w:eastAsia="ru-RU"/>
        </w:rPr>
      </w:pPr>
      <w:r w:rsidRPr="00343C54">
        <w:rPr>
          <w:lang w:eastAsia="ru-RU"/>
        </w:rPr>
        <w:t>б) ремонт, реконструкция и строительство объектов инженерно-транспортной инфраструктуры;</w:t>
      </w:r>
    </w:p>
    <w:p w14:paraId="5CABC15A" w14:textId="77777777" w:rsidR="006664F8" w:rsidRPr="00343C54" w:rsidRDefault="006664F8" w:rsidP="00BD6893">
      <w:pPr>
        <w:ind w:firstLine="709"/>
        <w:jc w:val="both"/>
        <w:rPr>
          <w:lang w:eastAsia="ru-RU"/>
        </w:rPr>
      </w:pPr>
      <w:r w:rsidRPr="00343C54">
        <w:rPr>
          <w:lang w:eastAsia="ru-RU"/>
        </w:rPr>
        <w:t>в) благоустройство территории: устройство автостоянок, установка временных сооружений: навесов, малых архитектурных форм, информационных указателей, памятников, памятных знаков (за исключением территорий перед лицевыми фасадами объектов культурного наследия);</w:t>
      </w:r>
    </w:p>
    <w:p w14:paraId="44258418" w14:textId="77777777" w:rsidR="006664F8" w:rsidRPr="00343C54" w:rsidRDefault="006664F8" w:rsidP="00BD6893">
      <w:pPr>
        <w:ind w:firstLine="709"/>
        <w:jc w:val="both"/>
        <w:rPr>
          <w:lang w:eastAsia="ru-RU"/>
        </w:rPr>
      </w:pPr>
      <w:r w:rsidRPr="00343C54">
        <w:rPr>
          <w:lang w:eastAsia="ru-RU"/>
        </w:rPr>
        <w:t>г) снос (демонтаж) дисгармонирующих зданий, строений и сооружений;</w:t>
      </w:r>
    </w:p>
    <w:p w14:paraId="6E4963DC" w14:textId="77777777" w:rsidR="006664F8" w:rsidRPr="00343C54" w:rsidRDefault="006664F8" w:rsidP="00BD6893">
      <w:pPr>
        <w:ind w:firstLine="709"/>
        <w:jc w:val="both"/>
        <w:rPr>
          <w:lang w:eastAsia="ru-RU"/>
        </w:rPr>
      </w:pPr>
      <w:r w:rsidRPr="00343C54">
        <w:rPr>
          <w:lang w:eastAsia="ru-RU"/>
        </w:rPr>
        <w:t>д)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окружающую историческую застройку;</w:t>
      </w:r>
    </w:p>
    <w:p w14:paraId="1088D248" w14:textId="77777777" w:rsidR="006664F8" w:rsidRPr="00343C54" w:rsidRDefault="006664F8" w:rsidP="00BD6893">
      <w:pPr>
        <w:ind w:firstLine="709"/>
        <w:jc w:val="both"/>
        <w:rPr>
          <w:lang w:eastAsia="ru-RU"/>
        </w:rPr>
      </w:pPr>
      <w:r w:rsidRPr="00343C54">
        <w:rPr>
          <w:lang w:eastAsia="ru-RU"/>
        </w:rPr>
        <w:t>е) визуальная нейтрализация дисгармонирующих объектов с помощью зеленых буферных зон, изменение их объемно-пространственного решения и в соответствии с требованиями настоящих режимов использования земель и требований к градостроительным регламентам, изменение архитектурного решения фасадов, снос по мере амортизации;</w:t>
      </w:r>
    </w:p>
    <w:p w14:paraId="6BF7C23C" w14:textId="77777777" w:rsidR="006664F8" w:rsidRPr="00343C54" w:rsidRDefault="006664F8" w:rsidP="00BD6893">
      <w:pPr>
        <w:ind w:firstLine="709"/>
        <w:jc w:val="both"/>
        <w:rPr>
          <w:lang w:eastAsia="ru-RU"/>
        </w:rPr>
      </w:pPr>
      <w:r w:rsidRPr="00343C54">
        <w:rPr>
          <w:lang w:eastAsia="ru-RU"/>
        </w:rPr>
        <w:t>ж) упорядочивание уличного озеленения с целью обеспечения наилучшего зрительного восприятия объектов культурного наследия;</w:t>
      </w:r>
    </w:p>
    <w:p w14:paraId="1AE36CD6" w14:textId="77777777" w:rsidR="006664F8" w:rsidRPr="00343C54" w:rsidRDefault="006664F8" w:rsidP="00BD6893">
      <w:pPr>
        <w:ind w:firstLine="709"/>
        <w:jc w:val="both"/>
        <w:rPr>
          <w:lang w:eastAsia="ru-RU"/>
        </w:rPr>
      </w:pPr>
      <w:r w:rsidRPr="00343C54">
        <w:rPr>
          <w:lang w:eastAsia="ru-RU"/>
        </w:rPr>
        <w:t>и) проведение строительных и ремонтных работ, необходимых для функционирования объектов, находящихся на территориях объектов культурного наследия (прокладка инженерных сетей и др.) при условии, что после их завершения сохранится характер градостроительной среды.</w:t>
      </w:r>
    </w:p>
    <w:p w14:paraId="21D31D18" w14:textId="77777777" w:rsidR="006F73CB" w:rsidRDefault="006F73CB" w:rsidP="00BD6893">
      <w:pPr>
        <w:ind w:firstLine="709"/>
        <w:jc w:val="both"/>
        <w:rPr>
          <w:lang w:eastAsia="ru-RU"/>
        </w:rPr>
      </w:pPr>
    </w:p>
    <w:p w14:paraId="3B0FE2E8" w14:textId="77777777" w:rsidR="006F73CB" w:rsidRDefault="006664F8" w:rsidP="00BD6893">
      <w:pPr>
        <w:ind w:firstLine="709"/>
        <w:jc w:val="both"/>
        <w:rPr>
          <w:u w:val="single"/>
          <w:lang w:eastAsia="ru-RU"/>
        </w:rPr>
      </w:pPr>
      <w:r w:rsidRPr="006F73CB">
        <w:rPr>
          <w:u w:val="single"/>
          <w:lang w:eastAsia="ru-RU"/>
        </w:rPr>
        <w:t>2. Общий режим градостроительной деятельности в границе единой зоны регулирования застройки и хозяйственной деятельности</w:t>
      </w:r>
      <w:r w:rsidR="006F73CB">
        <w:rPr>
          <w:u w:val="single"/>
          <w:lang w:eastAsia="ru-RU"/>
        </w:rPr>
        <w:t xml:space="preserve">.  </w:t>
      </w:r>
    </w:p>
    <w:p w14:paraId="6B80B92B" w14:textId="77777777" w:rsidR="006664F8" w:rsidRPr="00343C54" w:rsidRDefault="006F73CB" w:rsidP="00BD6893">
      <w:pPr>
        <w:ind w:firstLine="709"/>
        <w:jc w:val="both"/>
        <w:rPr>
          <w:lang w:eastAsia="ru-RU"/>
        </w:rPr>
      </w:pPr>
      <w:r>
        <w:rPr>
          <w:lang w:eastAsia="ru-RU"/>
        </w:rPr>
        <w:t>З</w:t>
      </w:r>
      <w:r w:rsidR="006664F8" w:rsidRPr="00343C54">
        <w:rPr>
          <w:lang w:eastAsia="ru-RU"/>
        </w:rPr>
        <w:t>апрещается:</w:t>
      </w:r>
    </w:p>
    <w:p w14:paraId="444C8D20" w14:textId="77777777" w:rsidR="006664F8" w:rsidRPr="00343C54" w:rsidRDefault="006664F8" w:rsidP="00BD6893">
      <w:pPr>
        <w:ind w:firstLine="709"/>
        <w:jc w:val="both"/>
        <w:rPr>
          <w:lang w:eastAsia="ru-RU"/>
        </w:rPr>
      </w:pPr>
      <w:r w:rsidRPr="00343C54">
        <w:rPr>
          <w:lang w:eastAsia="ru-RU"/>
        </w:rPr>
        <w:t>а) изменение внешнего облика исторических зданий, а также восстановленных объектов исторической застройки, формирующих уличный фронт;</w:t>
      </w:r>
    </w:p>
    <w:p w14:paraId="47CECAAF" w14:textId="77777777" w:rsidR="006664F8" w:rsidRPr="00343C54" w:rsidRDefault="006664F8" w:rsidP="00BD6893">
      <w:pPr>
        <w:ind w:firstLine="709"/>
        <w:jc w:val="both"/>
        <w:rPr>
          <w:lang w:eastAsia="ru-RU"/>
        </w:rPr>
      </w:pPr>
      <w:r w:rsidRPr="00343C54">
        <w:rPr>
          <w:lang w:eastAsia="ru-RU"/>
        </w:rPr>
        <w:t>б) размещение объектов, оказывающих негативное воздействие на окружающую среду, выше III категории класса опасности (по санитарной классификации);</w:t>
      </w:r>
    </w:p>
    <w:p w14:paraId="63426F0B" w14:textId="77777777" w:rsidR="006664F8" w:rsidRPr="00343C54" w:rsidRDefault="006664F8" w:rsidP="00BD6893">
      <w:pPr>
        <w:ind w:firstLine="709"/>
        <w:jc w:val="both"/>
        <w:rPr>
          <w:lang w:eastAsia="ru-RU"/>
        </w:rPr>
      </w:pPr>
      <w:r w:rsidRPr="00343C54">
        <w:rPr>
          <w:lang w:eastAsia="ru-RU"/>
        </w:rPr>
        <w:t>в) снос (демонтаж) исторических зданий, за исключением разборки отдельных аварийных конструкций;</w:t>
      </w:r>
    </w:p>
    <w:p w14:paraId="06AAE02D" w14:textId="77777777" w:rsidR="006664F8" w:rsidRPr="00343C54" w:rsidRDefault="006664F8" w:rsidP="00BD6893">
      <w:pPr>
        <w:ind w:firstLine="709"/>
        <w:jc w:val="both"/>
        <w:rPr>
          <w:lang w:eastAsia="ru-RU"/>
        </w:rPr>
      </w:pPr>
      <w:r w:rsidRPr="00343C54">
        <w:rPr>
          <w:lang w:eastAsia="ru-RU"/>
        </w:rPr>
        <w:t>г) в случае полной или частичной утраты исторического здания, формирующего уличный фронт застройки, правообладатель земельного участка, на котором располагалось соответствующее историческое здание, обязан осуществить его восстановление;</w:t>
      </w:r>
    </w:p>
    <w:p w14:paraId="6466D664" w14:textId="77777777" w:rsidR="006664F8" w:rsidRPr="00343C54" w:rsidRDefault="006664F8" w:rsidP="00BD6893">
      <w:pPr>
        <w:ind w:firstLine="709"/>
        <w:jc w:val="both"/>
        <w:rPr>
          <w:lang w:eastAsia="ru-RU"/>
        </w:rPr>
      </w:pPr>
      <w:r w:rsidRPr="00343C54">
        <w:rPr>
          <w:lang w:eastAsia="ru-RU"/>
        </w:rPr>
        <w:t>д) размещение рекламных конструкций (за исключением малоформатных) на территориях открытых городских пространств, размещение рекламных конструкций на крышах, над улицами и перед лицевыми фасадами объектов культурного наследия;</w:t>
      </w:r>
    </w:p>
    <w:p w14:paraId="583BB56F" w14:textId="77777777" w:rsidR="006664F8" w:rsidRPr="00343C54" w:rsidRDefault="006664F8" w:rsidP="00BD6893">
      <w:pPr>
        <w:ind w:firstLine="709"/>
        <w:jc w:val="both"/>
        <w:rPr>
          <w:lang w:eastAsia="ru-RU"/>
        </w:rPr>
      </w:pPr>
      <w:r w:rsidRPr="00343C54">
        <w:rPr>
          <w:lang w:eastAsia="ru-RU"/>
        </w:rPr>
        <w:t>е)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14:paraId="05AC4DE0" w14:textId="77777777" w:rsidR="006664F8" w:rsidRPr="00343C54" w:rsidRDefault="006664F8" w:rsidP="00BD6893">
      <w:pPr>
        <w:ind w:firstLine="709"/>
        <w:jc w:val="both"/>
        <w:rPr>
          <w:lang w:eastAsia="ru-RU"/>
        </w:rPr>
      </w:pPr>
      <w:r w:rsidRPr="00343C54">
        <w:rPr>
          <w:lang w:eastAsia="ru-RU"/>
        </w:rPr>
        <w:t>ж) размещение высотных доминант, за исключением восстановления утраченных церквей или их завершений в исторических габаритах;</w:t>
      </w:r>
    </w:p>
    <w:p w14:paraId="3E344917" w14:textId="77777777" w:rsidR="006664F8" w:rsidRPr="00343C54" w:rsidRDefault="006664F8" w:rsidP="00BD6893">
      <w:pPr>
        <w:ind w:firstLine="709"/>
        <w:jc w:val="both"/>
        <w:rPr>
          <w:lang w:eastAsia="ru-RU"/>
        </w:rPr>
      </w:pPr>
      <w:r w:rsidRPr="00343C54">
        <w:rPr>
          <w:lang w:eastAsia="ru-RU"/>
        </w:rPr>
        <w:lastRenderedPageBreak/>
        <w:t>и) размещение крупногабаритных временных строений, сооружений на территориях открытых городских пространств.</w:t>
      </w:r>
    </w:p>
    <w:p w14:paraId="76E4D277" w14:textId="77777777" w:rsidR="006F73CB" w:rsidRDefault="006F73CB" w:rsidP="00BD6893">
      <w:pPr>
        <w:ind w:firstLine="709"/>
        <w:jc w:val="both"/>
        <w:rPr>
          <w:lang w:eastAsia="ru-RU"/>
        </w:rPr>
      </w:pPr>
    </w:p>
    <w:p w14:paraId="436B1AA3" w14:textId="77777777" w:rsidR="006664F8" w:rsidRPr="00343C54" w:rsidRDefault="006664F8" w:rsidP="00BD6893">
      <w:pPr>
        <w:ind w:firstLine="709"/>
        <w:jc w:val="both"/>
        <w:rPr>
          <w:lang w:eastAsia="ru-RU"/>
        </w:rPr>
      </w:pPr>
      <w:r w:rsidRPr="00343C54">
        <w:rPr>
          <w:lang w:eastAsia="ru-RU"/>
        </w:rPr>
        <w:t>3. Общие требования к градостроительным регламентам в границах единой зоны</w:t>
      </w:r>
      <w:r w:rsidR="006F73CB">
        <w:rPr>
          <w:lang w:eastAsia="ru-RU"/>
        </w:rPr>
        <w:t xml:space="preserve"> регулирования застройки</w:t>
      </w:r>
      <w:r w:rsidRPr="00343C54">
        <w:rPr>
          <w:lang w:eastAsia="ru-RU"/>
        </w:rPr>
        <w:t>.</w:t>
      </w:r>
    </w:p>
    <w:p w14:paraId="7EE9BF58" w14:textId="77777777" w:rsidR="006664F8" w:rsidRPr="00343C54" w:rsidRDefault="006664F8" w:rsidP="00BD6893">
      <w:pPr>
        <w:ind w:firstLine="709"/>
        <w:jc w:val="both"/>
        <w:rPr>
          <w:lang w:eastAsia="ru-RU"/>
        </w:rPr>
      </w:pPr>
      <w:r w:rsidRPr="00343C54">
        <w:rPr>
          <w:lang w:eastAsia="ru-RU"/>
        </w:rPr>
        <w:t xml:space="preserve">а) </w:t>
      </w:r>
      <w:r w:rsidR="006F73CB">
        <w:rPr>
          <w:lang w:eastAsia="ru-RU"/>
        </w:rPr>
        <w:t>м</w:t>
      </w:r>
      <w:r w:rsidRPr="00343C54">
        <w:rPr>
          <w:lang w:eastAsia="ru-RU"/>
        </w:rPr>
        <w:t>инимальная площадь земельных участков – в соответствии с исторически сложившимся межеванием.</w:t>
      </w:r>
    </w:p>
    <w:p w14:paraId="685E94E4" w14:textId="77777777" w:rsidR="006664F8" w:rsidRPr="00343C54" w:rsidRDefault="006664F8" w:rsidP="00BD6893">
      <w:pPr>
        <w:ind w:firstLine="709"/>
        <w:jc w:val="both"/>
        <w:rPr>
          <w:lang w:eastAsia="ru-RU"/>
        </w:rPr>
      </w:pPr>
      <w:r w:rsidRPr="00343C54">
        <w:rPr>
          <w:lang w:eastAsia="ru-RU"/>
        </w:rPr>
        <w:t xml:space="preserve">б) </w:t>
      </w:r>
      <w:r w:rsidR="006F73CB">
        <w:rPr>
          <w:lang w:eastAsia="ru-RU"/>
        </w:rPr>
        <w:t>м</w:t>
      </w:r>
      <w:r w:rsidRPr="00343C54">
        <w:rPr>
          <w:lang w:eastAsia="ru-RU"/>
        </w:rPr>
        <w:t>инимальные отступы зданий, строений и сооружений от границ земельных участков – не устанавливаются в отношении зданий, строений, сооружений, формирующих уличный фронт застройки, а также при реконструкции исторических зданий.</w:t>
      </w:r>
    </w:p>
    <w:p w14:paraId="0F82EDD6" w14:textId="77777777" w:rsidR="006664F8" w:rsidRPr="00343C54" w:rsidRDefault="006664F8" w:rsidP="00BD6893">
      <w:pPr>
        <w:ind w:firstLine="709"/>
        <w:jc w:val="both"/>
        <w:rPr>
          <w:lang w:eastAsia="ru-RU"/>
        </w:rPr>
      </w:pPr>
      <w:r w:rsidRPr="00343C54">
        <w:rPr>
          <w:lang w:eastAsia="ru-RU"/>
        </w:rPr>
        <w:t xml:space="preserve">в) </w:t>
      </w:r>
      <w:r w:rsidR="006F73CB">
        <w:rPr>
          <w:lang w:eastAsia="ru-RU"/>
        </w:rPr>
        <w:t>м</w:t>
      </w:r>
      <w:r w:rsidRPr="00343C54">
        <w:rPr>
          <w:lang w:eastAsia="ru-RU"/>
        </w:rPr>
        <w:t>аксимальные выступы за красную линию частей зданий, строений, сооружений – 1,5 м для устройства крылец и приямков, а также для устройства эркеров (с отметки не менее 4 м от поверхности тротуара).</w:t>
      </w:r>
    </w:p>
    <w:p w14:paraId="2CEAD9A6" w14:textId="77777777" w:rsidR="006664F8" w:rsidRPr="00343C54" w:rsidRDefault="006664F8" w:rsidP="00BD6893">
      <w:pPr>
        <w:ind w:firstLine="709"/>
        <w:jc w:val="both"/>
        <w:rPr>
          <w:lang w:eastAsia="ru-RU"/>
        </w:rPr>
      </w:pPr>
      <w:r w:rsidRPr="00343C54">
        <w:rPr>
          <w:lang w:eastAsia="ru-RU"/>
        </w:rPr>
        <w:t xml:space="preserve">г) </w:t>
      </w:r>
      <w:r w:rsidR="006F73CB">
        <w:rPr>
          <w:lang w:eastAsia="ru-RU"/>
        </w:rPr>
        <w:t>м</w:t>
      </w:r>
      <w:r w:rsidRPr="00343C54">
        <w:rPr>
          <w:lang w:eastAsia="ru-RU"/>
        </w:rPr>
        <w:t>инимальная доля озелененной территории земельных участков – не устанавливается при реконструкции исторических зданий.</w:t>
      </w:r>
    </w:p>
    <w:p w14:paraId="48AC83E7" w14:textId="77777777" w:rsidR="006664F8" w:rsidRPr="00343C54" w:rsidRDefault="006664F8" w:rsidP="00BD6893">
      <w:pPr>
        <w:ind w:firstLine="709"/>
        <w:jc w:val="both"/>
        <w:rPr>
          <w:lang w:eastAsia="ru-RU"/>
        </w:rPr>
      </w:pPr>
      <w:r w:rsidRPr="00343C54">
        <w:rPr>
          <w:lang w:eastAsia="ru-RU"/>
        </w:rPr>
        <w:t xml:space="preserve">д) </w:t>
      </w:r>
      <w:r w:rsidR="006F73CB">
        <w:rPr>
          <w:lang w:eastAsia="ru-RU"/>
        </w:rPr>
        <w:t>м</w:t>
      </w:r>
      <w:r w:rsidRPr="00343C54">
        <w:rPr>
          <w:lang w:eastAsia="ru-RU"/>
        </w:rPr>
        <w:t xml:space="preserve">инимальное количество </w:t>
      </w:r>
      <w:proofErr w:type="spellStart"/>
      <w:r w:rsidRPr="00343C54">
        <w:rPr>
          <w:lang w:eastAsia="ru-RU"/>
        </w:rPr>
        <w:t>машино</w:t>
      </w:r>
      <w:proofErr w:type="spellEnd"/>
      <w:r w:rsidRPr="00343C54">
        <w:rPr>
          <w:lang w:eastAsia="ru-RU"/>
        </w:rPr>
        <w:t>-мест для хранения индивидуального автотранспорта на территории земельных участков − не устанавливается при реконструкции исторических зданий.</w:t>
      </w:r>
    </w:p>
    <w:p w14:paraId="1D4D2384" w14:textId="77777777" w:rsidR="006F73CB" w:rsidRDefault="006F73CB" w:rsidP="00BD6893">
      <w:pPr>
        <w:ind w:firstLine="709"/>
        <w:jc w:val="both"/>
        <w:rPr>
          <w:lang w:eastAsia="ru-RU"/>
        </w:rPr>
      </w:pPr>
    </w:p>
    <w:p w14:paraId="33583654" w14:textId="77777777" w:rsidR="006664F8" w:rsidRPr="006F73CB" w:rsidRDefault="006664F8" w:rsidP="00BD6893">
      <w:pPr>
        <w:ind w:firstLine="709"/>
        <w:jc w:val="both"/>
        <w:rPr>
          <w:u w:val="single"/>
          <w:lang w:eastAsia="ru-RU"/>
        </w:rPr>
      </w:pPr>
      <w:r w:rsidRPr="006F73CB">
        <w:rPr>
          <w:u w:val="single"/>
          <w:lang w:eastAsia="ru-RU"/>
        </w:rPr>
        <w:t xml:space="preserve">4. Особые требования к режимам использования земель и требования к градостроительным регламентам в </w:t>
      </w:r>
      <w:proofErr w:type="spellStart"/>
      <w:r w:rsidRPr="006F73CB">
        <w:rPr>
          <w:u w:val="single"/>
          <w:lang w:eastAsia="ru-RU"/>
        </w:rPr>
        <w:t>подзоне</w:t>
      </w:r>
      <w:proofErr w:type="spellEnd"/>
      <w:r w:rsidRPr="006F73CB">
        <w:rPr>
          <w:u w:val="single"/>
          <w:lang w:eastAsia="ru-RU"/>
        </w:rPr>
        <w:t xml:space="preserve"> ЗРЗ 1</w:t>
      </w:r>
      <w:r w:rsidR="006F73CB">
        <w:rPr>
          <w:u w:val="single"/>
          <w:lang w:eastAsia="ru-RU"/>
        </w:rPr>
        <w:t>.</w:t>
      </w:r>
    </w:p>
    <w:p w14:paraId="5A28F0E8" w14:textId="77777777" w:rsidR="006664F8" w:rsidRPr="00343C54" w:rsidRDefault="006664F8" w:rsidP="00BD6893">
      <w:pPr>
        <w:ind w:firstLine="709"/>
        <w:jc w:val="both"/>
        <w:rPr>
          <w:lang w:eastAsia="ru-RU"/>
        </w:rPr>
      </w:pPr>
      <w:r w:rsidRPr="00343C54">
        <w:rPr>
          <w:lang w:eastAsia="ru-RU"/>
        </w:rPr>
        <w:t xml:space="preserve">а) </w:t>
      </w:r>
      <w:r w:rsidR="006F73CB">
        <w:rPr>
          <w:lang w:eastAsia="ru-RU"/>
        </w:rPr>
        <w:t>в</w:t>
      </w:r>
      <w:r w:rsidRPr="00343C54">
        <w:rPr>
          <w:lang w:eastAsia="ru-RU"/>
        </w:rPr>
        <w:t xml:space="preserve"> границах </w:t>
      </w:r>
      <w:proofErr w:type="spellStart"/>
      <w:r w:rsidRPr="00343C54">
        <w:rPr>
          <w:lang w:eastAsia="ru-RU"/>
        </w:rPr>
        <w:t>подзоны</w:t>
      </w:r>
      <w:proofErr w:type="spellEnd"/>
      <w:r w:rsidRPr="00343C54">
        <w:rPr>
          <w:lang w:eastAsia="ru-RU"/>
        </w:rPr>
        <w:t xml:space="preserve"> ЗРЗ 1 возможно размещение капитальной жилой застройки и учреждений обслуживания и рекреации.</w:t>
      </w:r>
    </w:p>
    <w:p w14:paraId="6FAEDD8E" w14:textId="77777777" w:rsidR="006664F8" w:rsidRPr="00343C54" w:rsidRDefault="006664F8" w:rsidP="00BD6893">
      <w:pPr>
        <w:ind w:firstLine="709"/>
        <w:jc w:val="both"/>
        <w:rPr>
          <w:lang w:eastAsia="ru-RU"/>
        </w:rPr>
      </w:pPr>
      <w:r w:rsidRPr="00343C54">
        <w:rPr>
          <w:lang w:eastAsia="ru-RU"/>
        </w:rPr>
        <w:t xml:space="preserve">б) </w:t>
      </w:r>
      <w:r w:rsidR="00E87CA7">
        <w:rPr>
          <w:lang w:eastAsia="ru-RU"/>
        </w:rPr>
        <w:t>о</w:t>
      </w:r>
      <w:r w:rsidRPr="00343C54">
        <w:rPr>
          <w:lang w:eastAsia="ru-RU"/>
        </w:rPr>
        <w:t>храняются ценные элементы планировочной и объемно-пространственной структуры.</w:t>
      </w:r>
    </w:p>
    <w:p w14:paraId="2276724B" w14:textId="77777777" w:rsidR="006664F8" w:rsidRPr="00343C54" w:rsidRDefault="006664F8" w:rsidP="00BD6893">
      <w:pPr>
        <w:ind w:firstLine="709"/>
        <w:jc w:val="both"/>
        <w:rPr>
          <w:lang w:eastAsia="ru-RU"/>
        </w:rPr>
      </w:pPr>
      <w:r w:rsidRPr="00343C54">
        <w:rPr>
          <w:lang w:eastAsia="ru-RU"/>
        </w:rPr>
        <w:t xml:space="preserve">в) </w:t>
      </w:r>
      <w:r w:rsidR="00E87CA7">
        <w:rPr>
          <w:lang w:eastAsia="ru-RU"/>
        </w:rPr>
        <w:t>в</w:t>
      </w:r>
      <w:r w:rsidRPr="00343C54">
        <w:rPr>
          <w:lang w:eastAsia="ru-RU"/>
        </w:rPr>
        <w:t>водятся следующие ограничения по габаритам зданий:</w:t>
      </w:r>
    </w:p>
    <w:p w14:paraId="350B7BB1" w14:textId="77777777" w:rsidR="006664F8" w:rsidRPr="00343C54" w:rsidRDefault="006664F8" w:rsidP="00BD6893">
      <w:pPr>
        <w:ind w:firstLine="709"/>
        <w:jc w:val="both"/>
        <w:rPr>
          <w:lang w:eastAsia="ru-RU"/>
        </w:rPr>
      </w:pPr>
      <w:r w:rsidRPr="00343C54">
        <w:rPr>
          <w:lang w:eastAsia="ru-RU"/>
        </w:rPr>
        <w:t>- по высоте не более 15 м от красной отметки земли до карниза;</w:t>
      </w:r>
    </w:p>
    <w:p w14:paraId="149503FA" w14:textId="77777777" w:rsidR="006664F8" w:rsidRPr="00343C54" w:rsidRDefault="006664F8" w:rsidP="00BD6893">
      <w:pPr>
        <w:ind w:firstLine="709"/>
        <w:jc w:val="both"/>
        <w:rPr>
          <w:lang w:eastAsia="ru-RU"/>
        </w:rPr>
      </w:pPr>
      <w:r w:rsidRPr="00343C54">
        <w:rPr>
          <w:lang w:eastAsia="ru-RU"/>
        </w:rPr>
        <w:t>- допустимы точечные акценты высотой до 18 м от красной отметки земли до карниза.</w:t>
      </w:r>
    </w:p>
    <w:p w14:paraId="33C65D05" w14:textId="77777777" w:rsidR="00E87CA7" w:rsidRDefault="00E87CA7" w:rsidP="00BD6893">
      <w:pPr>
        <w:ind w:firstLine="709"/>
        <w:jc w:val="both"/>
        <w:rPr>
          <w:lang w:eastAsia="ru-RU"/>
        </w:rPr>
      </w:pPr>
    </w:p>
    <w:p w14:paraId="5BEB626E" w14:textId="77777777" w:rsidR="006664F8" w:rsidRPr="00E87CA7" w:rsidRDefault="006664F8" w:rsidP="00BD6893">
      <w:pPr>
        <w:ind w:firstLine="709"/>
        <w:jc w:val="both"/>
        <w:rPr>
          <w:u w:val="single"/>
          <w:lang w:eastAsia="ru-RU"/>
        </w:rPr>
      </w:pPr>
      <w:r w:rsidRPr="00E87CA7">
        <w:rPr>
          <w:u w:val="single"/>
          <w:lang w:eastAsia="ru-RU"/>
        </w:rPr>
        <w:t xml:space="preserve">5. Особые требования к режимам использования земель и требования к градостроительным регламентам в </w:t>
      </w:r>
      <w:proofErr w:type="spellStart"/>
      <w:r w:rsidRPr="00E87CA7">
        <w:rPr>
          <w:u w:val="single"/>
          <w:lang w:eastAsia="ru-RU"/>
        </w:rPr>
        <w:t>подзоне</w:t>
      </w:r>
      <w:proofErr w:type="spellEnd"/>
      <w:r w:rsidRPr="00E87CA7">
        <w:rPr>
          <w:u w:val="single"/>
          <w:lang w:eastAsia="ru-RU"/>
        </w:rPr>
        <w:t xml:space="preserve"> ЗРЗ 2</w:t>
      </w:r>
    </w:p>
    <w:p w14:paraId="702BF917" w14:textId="77777777" w:rsidR="006664F8" w:rsidRPr="00343C54" w:rsidRDefault="006664F8" w:rsidP="00BD6893">
      <w:pPr>
        <w:ind w:firstLine="709"/>
        <w:jc w:val="both"/>
        <w:rPr>
          <w:lang w:eastAsia="ru-RU"/>
        </w:rPr>
      </w:pPr>
      <w:r w:rsidRPr="00343C54">
        <w:rPr>
          <w:lang w:eastAsia="ru-RU"/>
        </w:rPr>
        <w:t xml:space="preserve">а) </w:t>
      </w:r>
      <w:r w:rsidR="00E87CA7">
        <w:rPr>
          <w:lang w:eastAsia="ru-RU"/>
        </w:rPr>
        <w:t>д</w:t>
      </w:r>
      <w:r w:rsidRPr="00343C54">
        <w:rPr>
          <w:lang w:eastAsia="ru-RU"/>
        </w:rPr>
        <w:t xml:space="preserve">опускаются градостроительная, хозяйственная и иная деятельность в </w:t>
      </w:r>
      <w:proofErr w:type="spellStart"/>
      <w:r w:rsidRPr="00343C54">
        <w:rPr>
          <w:lang w:eastAsia="ru-RU"/>
        </w:rPr>
        <w:t>подзоне</w:t>
      </w:r>
      <w:proofErr w:type="spellEnd"/>
      <w:r w:rsidRPr="00343C54">
        <w:rPr>
          <w:lang w:eastAsia="ru-RU"/>
        </w:rPr>
        <w:t xml:space="preserve"> ЗРЗ 2 при условии сохранения следующих характеристик исторической среды:</w:t>
      </w:r>
    </w:p>
    <w:p w14:paraId="61FFCD1B" w14:textId="77777777" w:rsidR="006664F8" w:rsidRPr="00343C54" w:rsidRDefault="006664F8" w:rsidP="00BD6893">
      <w:pPr>
        <w:ind w:firstLine="709"/>
        <w:jc w:val="both"/>
        <w:rPr>
          <w:lang w:eastAsia="ru-RU"/>
        </w:rPr>
      </w:pPr>
      <w:r w:rsidRPr="00343C54">
        <w:rPr>
          <w:lang w:eastAsia="ru-RU"/>
        </w:rPr>
        <w:t>- отступ участков от проезжей части улиц – не менее 6 м с устройством в этой зоне аллейных посадок;</w:t>
      </w:r>
    </w:p>
    <w:p w14:paraId="2D6C786D" w14:textId="77777777" w:rsidR="006664F8" w:rsidRPr="00343C54" w:rsidRDefault="006664F8" w:rsidP="00BD6893">
      <w:pPr>
        <w:ind w:firstLine="709"/>
        <w:jc w:val="both"/>
        <w:rPr>
          <w:lang w:eastAsia="ru-RU"/>
        </w:rPr>
      </w:pPr>
      <w:r w:rsidRPr="00343C54">
        <w:rPr>
          <w:lang w:eastAsia="ru-RU"/>
        </w:rPr>
        <w:t>- стилистические характеристики сохранившейся исторической застройки;</w:t>
      </w:r>
    </w:p>
    <w:p w14:paraId="3554AB7D" w14:textId="77777777" w:rsidR="006664F8" w:rsidRPr="00343C54" w:rsidRDefault="006664F8" w:rsidP="00BD6893">
      <w:pPr>
        <w:ind w:firstLine="709"/>
        <w:jc w:val="both"/>
        <w:rPr>
          <w:lang w:eastAsia="ru-RU"/>
        </w:rPr>
      </w:pPr>
      <w:r w:rsidRPr="00343C54">
        <w:rPr>
          <w:lang w:eastAsia="ru-RU"/>
        </w:rPr>
        <w:t>- принцип застройки рассредоточенными зданиями;</w:t>
      </w:r>
    </w:p>
    <w:p w14:paraId="0C43B59A" w14:textId="77777777" w:rsidR="006664F8" w:rsidRPr="00343C54" w:rsidRDefault="006664F8" w:rsidP="00BD6893">
      <w:pPr>
        <w:ind w:firstLine="709"/>
        <w:jc w:val="both"/>
        <w:rPr>
          <w:lang w:eastAsia="ru-RU"/>
        </w:rPr>
      </w:pPr>
      <w:r w:rsidRPr="00343C54">
        <w:rPr>
          <w:lang w:eastAsia="ru-RU"/>
        </w:rPr>
        <w:t>- тип крыш (скатные);</w:t>
      </w:r>
    </w:p>
    <w:p w14:paraId="1C9A8A99" w14:textId="77777777" w:rsidR="006664F8" w:rsidRPr="00343C54" w:rsidRDefault="006664F8" w:rsidP="00BD6893">
      <w:pPr>
        <w:ind w:firstLine="709"/>
        <w:jc w:val="both"/>
        <w:rPr>
          <w:lang w:eastAsia="ru-RU"/>
        </w:rPr>
      </w:pPr>
      <w:r w:rsidRPr="00343C54">
        <w:rPr>
          <w:lang w:eastAsia="ru-RU"/>
        </w:rPr>
        <w:t>- охраняются ценные элементы планировочной и объемно-пространственной структуры;</w:t>
      </w:r>
    </w:p>
    <w:p w14:paraId="6FC3C527" w14:textId="77777777" w:rsidR="006664F8" w:rsidRPr="00343C54" w:rsidRDefault="006664F8" w:rsidP="00BD6893">
      <w:pPr>
        <w:ind w:firstLine="709"/>
        <w:jc w:val="both"/>
        <w:rPr>
          <w:lang w:eastAsia="ru-RU"/>
        </w:rPr>
      </w:pPr>
      <w:r w:rsidRPr="00343C54">
        <w:rPr>
          <w:lang w:eastAsia="ru-RU"/>
        </w:rPr>
        <w:t xml:space="preserve">- запрещается вырубка </w:t>
      </w:r>
      <w:proofErr w:type="spellStart"/>
      <w:r w:rsidRPr="00343C54">
        <w:rPr>
          <w:lang w:eastAsia="ru-RU"/>
        </w:rPr>
        <w:t>ландшафтообразующей</w:t>
      </w:r>
      <w:proofErr w:type="spellEnd"/>
      <w:r w:rsidRPr="00343C54">
        <w:rPr>
          <w:lang w:eastAsia="ru-RU"/>
        </w:rPr>
        <w:t xml:space="preserve"> и </w:t>
      </w:r>
      <w:proofErr w:type="spellStart"/>
      <w:r w:rsidRPr="00343C54">
        <w:rPr>
          <w:lang w:eastAsia="ru-RU"/>
        </w:rPr>
        <w:t>средообразующей</w:t>
      </w:r>
      <w:proofErr w:type="spellEnd"/>
      <w:r w:rsidRPr="00343C54">
        <w:rPr>
          <w:lang w:eastAsia="ru-RU"/>
        </w:rPr>
        <w:t xml:space="preserve"> растительности, за исключением санитарных рубок, запрещается изменение существующего рельефа более, чем на 0,5 м;</w:t>
      </w:r>
    </w:p>
    <w:p w14:paraId="446F6480" w14:textId="77777777" w:rsidR="006664F8" w:rsidRPr="00343C54" w:rsidRDefault="006664F8" w:rsidP="00BD6893">
      <w:pPr>
        <w:ind w:firstLine="709"/>
        <w:jc w:val="both"/>
        <w:rPr>
          <w:lang w:eastAsia="ru-RU"/>
        </w:rPr>
      </w:pPr>
      <w:r w:rsidRPr="00343C54">
        <w:rPr>
          <w:lang w:eastAsia="ru-RU"/>
        </w:rPr>
        <w:t>- запрещается установка глухих ограждений высотой более 1,8 м.;</w:t>
      </w:r>
    </w:p>
    <w:p w14:paraId="006F5BBE" w14:textId="77777777" w:rsidR="006664F8" w:rsidRPr="00343C54" w:rsidRDefault="006664F8" w:rsidP="00BD6893">
      <w:pPr>
        <w:ind w:firstLine="709"/>
        <w:jc w:val="both"/>
        <w:rPr>
          <w:lang w:eastAsia="ru-RU"/>
        </w:rPr>
      </w:pPr>
      <w:r w:rsidRPr="00343C54">
        <w:rPr>
          <w:lang w:eastAsia="ru-RU"/>
        </w:rPr>
        <w:t>- при изменении использования территории промышленных предприятий, расположенных вдоль ул. Михаила Рысева, необходимо проведение работ по озеленению и благоустройству при условии сохранения ценных элементов планировочной и ландшафтно-композиционной структуры.</w:t>
      </w:r>
    </w:p>
    <w:p w14:paraId="4B1F4850" w14:textId="77777777" w:rsidR="006664F8" w:rsidRPr="00343C54" w:rsidRDefault="006664F8" w:rsidP="00BD6893">
      <w:pPr>
        <w:ind w:firstLine="709"/>
        <w:jc w:val="both"/>
        <w:rPr>
          <w:lang w:eastAsia="ru-RU"/>
        </w:rPr>
      </w:pPr>
      <w:r w:rsidRPr="00343C54">
        <w:rPr>
          <w:lang w:eastAsia="ru-RU"/>
        </w:rPr>
        <w:t xml:space="preserve">б) </w:t>
      </w:r>
      <w:r w:rsidR="00E87CA7">
        <w:rPr>
          <w:lang w:eastAsia="ru-RU"/>
        </w:rPr>
        <w:t>в</w:t>
      </w:r>
      <w:r w:rsidRPr="00343C54">
        <w:rPr>
          <w:lang w:eastAsia="ru-RU"/>
        </w:rPr>
        <w:t>водятся следующие ограничения:</w:t>
      </w:r>
    </w:p>
    <w:p w14:paraId="0A25F910" w14:textId="77777777" w:rsidR="006664F8" w:rsidRPr="00343C54" w:rsidRDefault="006664F8" w:rsidP="00BD6893">
      <w:pPr>
        <w:ind w:firstLine="709"/>
        <w:jc w:val="both"/>
        <w:rPr>
          <w:lang w:eastAsia="ru-RU"/>
        </w:rPr>
      </w:pPr>
      <w:r w:rsidRPr="00343C54">
        <w:rPr>
          <w:lang w:eastAsia="ru-RU"/>
        </w:rPr>
        <w:t>- минимальный отступ зданий, строений от линии застройки – 10 м.</w:t>
      </w:r>
    </w:p>
    <w:p w14:paraId="6DD08B24" w14:textId="77777777" w:rsidR="006664F8" w:rsidRPr="00343C54" w:rsidRDefault="006664F8" w:rsidP="00BD6893">
      <w:pPr>
        <w:ind w:firstLine="709"/>
        <w:jc w:val="both"/>
        <w:rPr>
          <w:lang w:eastAsia="ru-RU"/>
        </w:rPr>
      </w:pPr>
      <w:r w:rsidRPr="00343C54">
        <w:rPr>
          <w:lang w:eastAsia="ru-RU"/>
        </w:rPr>
        <w:lastRenderedPageBreak/>
        <w:t>- максимальная высота зданий, строений, сооружений на территории земельных участков:</w:t>
      </w:r>
    </w:p>
    <w:p w14:paraId="7476C3FC" w14:textId="77777777" w:rsidR="006664F8" w:rsidRPr="00343C54" w:rsidRDefault="006664F8" w:rsidP="00BD6893">
      <w:pPr>
        <w:ind w:firstLine="709"/>
        <w:jc w:val="both"/>
        <w:rPr>
          <w:lang w:eastAsia="ru-RU"/>
        </w:rPr>
      </w:pPr>
      <w:r w:rsidRPr="00343C54">
        <w:rPr>
          <w:lang w:eastAsia="ru-RU"/>
        </w:rPr>
        <w:t>- жилой застройки – 10 м от красной отметки земли до конька;</w:t>
      </w:r>
    </w:p>
    <w:p w14:paraId="0B498792" w14:textId="77777777" w:rsidR="006664F8" w:rsidRPr="00343C54" w:rsidRDefault="006664F8" w:rsidP="00BD6893">
      <w:pPr>
        <w:ind w:firstLine="709"/>
        <w:jc w:val="both"/>
        <w:rPr>
          <w:lang w:eastAsia="ru-RU"/>
        </w:rPr>
      </w:pPr>
      <w:r w:rsidRPr="00343C54">
        <w:rPr>
          <w:lang w:eastAsia="ru-RU"/>
        </w:rPr>
        <w:t>- нежилой застройки − 15 м красной отметки земли.</w:t>
      </w:r>
    </w:p>
    <w:p w14:paraId="1EE2AA9B" w14:textId="77777777" w:rsidR="00E87CA7" w:rsidRDefault="00E87CA7" w:rsidP="00BD6893">
      <w:pPr>
        <w:ind w:firstLine="709"/>
        <w:jc w:val="both"/>
        <w:rPr>
          <w:lang w:eastAsia="ru-RU"/>
        </w:rPr>
      </w:pPr>
    </w:p>
    <w:p w14:paraId="78B7C97B" w14:textId="77777777" w:rsidR="006664F8" w:rsidRPr="00E87CA7" w:rsidRDefault="006664F8" w:rsidP="00BD6893">
      <w:pPr>
        <w:ind w:firstLine="709"/>
        <w:jc w:val="both"/>
        <w:rPr>
          <w:u w:val="single"/>
          <w:lang w:eastAsia="ru-RU"/>
        </w:rPr>
      </w:pPr>
      <w:r w:rsidRPr="00E87CA7">
        <w:rPr>
          <w:u w:val="single"/>
          <w:lang w:eastAsia="ru-RU"/>
        </w:rPr>
        <w:t xml:space="preserve">6. Особые режимы использования земель и требования к градостроительным регламентам в </w:t>
      </w:r>
      <w:proofErr w:type="spellStart"/>
      <w:r w:rsidRPr="00E87CA7">
        <w:rPr>
          <w:u w:val="single"/>
          <w:lang w:eastAsia="ru-RU"/>
        </w:rPr>
        <w:t>подзоне</w:t>
      </w:r>
      <w:proofErr w:type="spellEnd"/>
      <w:r w:rsidRPr="00E87CA7">
        <w:rPr>
          <w:u w:val="single"/>
          <w:lang w:eastAsia="ru-RU"/>
        </w:rPr>
        <w:t xml:space="preserve"> ЗРЗ 2-3</w:t>
      </w:r>
    </w:p>
    <w:p w14:paraId="3DB97755" w14:textId="77777777" w:rsidR="006664F8" w:rsidRPr="00343C54" w:rsidRDefault="006664F8" w:rsidP="00BD6893">
      <w:pPr>
        <w:ind w:firstLine="709"/>
        <w:jc w:val="both"/>
        <w:rPr>
          <w:lang w:eastAsia="ru-RU"/>
        </w:rPr>
      </w:pPr>
      <w:r w:rsidRPr="00343C54">
        <w:rPr>
          <w:lang w:eastAsia="ru-RU"/>
        </w:rPr>
        <w:t xml:space="preserve">а) </w:t>
      </w:r>
      <w:r w:rsidR="00E87CA7">
        <w:rPr>
          <w:lang w:eastAsia="ru-RU"/>
        </w:rPr>
        <w:t>д</w:t>
      </w:r>
      <w:r w:rsidRPr="00343C54">
        <w:rPr>
          <w:lang w:eastAsia="ru-RU"/>
        </w:rPr>
        <w:t xml:space="preserve">опускаются градостроительная, хозяйственная и иная деятельность в </w:t>
      </w:r>
      <w:proofErr w:type="spellStart"/>
      <w:r w:rsidRPr="00343C54">
        <w:rPr>
          <w:lang w:eastAsia="ru-RU"/>
        </w:rPr>
        <w:t>подзоне</w:t>
      </w:r>
      <w:proofErr w:type="spellEnd"/>
      <w:r w:rsidR="00E87CA7">
        <w:rPr>
          <w:lang w:eastAsia="ru-RU"/>
        </w:rPr>
        <w:t xml:space="preserve"> </w:t>
      </w:r>
      <w:r w:rsidRPr="00343C54">
        <w:rPr>
          <w:lang w:eastAsia="ru-RU"/>
        </w:rPr>
        <w:t>ЗРЗ 2-3 при условии сохранения следующих характеристик исторической среды:</w:t>
      </w:r>
    </w:p>
    <w:p w14:paraId="0F23D744" w14:textId="77777777" w:rsidR="006664F8" w:rsidRPr="00343C54" w:rsidRDefault="006664F8" w:rsidP="00BD6893">
      <w:pPr>
        <w:ind w:firstLine="709"/>
        <w:jc w:val="both"/>
        <w:rPr>
          <w:lang w:eastAsia="ru-RU"/>
        </w:rPr>
      </w:pPr>
      <w:r w:rsidRPr="00343C54">
        <w:rPr>
          <w:lang w:eastAsia="ru-RU"/>
        </w:rPr>
        <w:t>- площадь участка, выделяемого под строительство – не менее 0,2 га;</w:t>
      </w:r>
    </w:p>
    <w:p w14:paraId="6D0607F1" w14:textId="77777777" w:rsidR="006664F8" w:rsidRPr="00587706" w:rsidRDefault="006664F8" w:rsidP="00BD6893">
      <w:pPr>
        <w:ind w:firstLine="709"/>
        <w:jc w:val="both"/>
        <w:rPr>
          <w:lang w:eastAsia="ru-RU"/>
        </w:rPr>
      </w:pPr>
      <w:r w:rsidRPr="00587706">
        <w:rPr>
          <w:lang w:eastAsia="ru-RU"/>
        </w:rPr>
        <w:t>- процент застроенной территории участка – не более 15 процентов;</w:t>
      </w:r>
    </w:p>
    <w:p w14:paraId="1B6BAA41" w14:textId="77777777" w:rsidR="006664F8" w:rsidRPr="00343C54" w:rsidRDefault="006664F8" w:rsidP="00BD6893">
      <w:pPr>
        <w:ind w:firstLine="709"/>
        <w:jc w:val="both"/>
        <w:rPr>
          <w:lang w:eastAsia="ru-RU"/>
        </w:rPr>
      </w:pPr>
      <w:r w:rsidRPr="00587706">
        <w:rPr>
          <w:lang w:eastAsia="ru-RU"/>
        </w:rPr>
        <w:t>- принцип застройки</w:t>
      </w:r>
      <w:r w:rsidR="00E87CA7" w:rsidRPr="00587706">
        <w:rPr>
          <w:lang w:eastAsia="ru-RU"/>
        </w:rPr>
        <w:t xml:space="preserve"> -</w:t>
      </w:r>
      <w:r w:rsidRPr="00587706">
        <w:rPr>
          <w:lang w:eastAsia="ru-RU"/>
        </w:rPr>
        <w:t xml:space="preserve"> рассредоточенными зданиями;</w:t>
      </w:r>
    </w:p>
    <w:p w14:paraId="0C6F4347" w14:textId="77777777" w:rsidR="006664F8" w:rsidRPr="00343C54" w:rsidRDefault="00E87CA7" w:rsidP="00BD6893">
      <w:pPr>
        <w:ind w:firstLine="709"/>
        <w:jc w:val="both"/>
        <w:rPr>
          <w:lang w:eastAsia="ru-RU"/>
        </w:rPr>
      </w:pPr>
      <w:r>
        <w:rPr>
          <w:lang w:eastAsia="ru-RU"/>
        </w:rPr>
        <w:t>- тип крыш - скатные;</w:t>
      </w:r>
    </w:p>
    <w:p w14:paraId="2374AF18" w14:textId="77777777" w:rsidR="006664F8" w:rsidRPr="00343C54" w:rsidRDefault="006664F8" w:rsidP="00BD6893">
      <w:pPr>
        <w:ind w:firstLine="709"/>
        <w:jc w:val="both"/>
        <w:rPr>
          <w:lang w:eastAsia="ru-RU"/>
        </w:rPr>
      </w:pPr>
      <w:r w:rsidRPr="00343C54">
        <w:rPr>
          <w:lang w:eastAsia="ru-RU"/>
        </w:rPr>
        <w:t>- охраняются ценные элементы планировочной и объемно-пространственной структуры;</w:t>
      </w:r>
    </w:p>
    <w:p w14:paraId="4E6DFD51" w14:textId="77777777" w:rsidR="006664F8" w:rsidRPr="00343C54" w:rsidRDefault="006664F8" w:rsidP="00BD6893">
      <w:pPr>
        <w:ind w:firstLine="709"/>
        <w:jc w:val="both"/>
        <w:rPr>
          <w:lang w:eastAsia="ru-RU"/>
        </w:rPr>
      </w:pPr>
      <w:r w:rsidRPr="00343C54">
        <w:rPr>
          <w:lang w:eastAsia="ru-RU"/>
        </w:rPr>
        <w:t xml:space="preserve">- запрещается вырубка </w:t>
      </w:r>
      <w:proofErr w:type="spellStart"/>
      <w:r w:rsidRPr="00343C54">
        <w:rPr>
          <w:lang w:eastAsia="ru-RU"/>
        </w:rPr>
        <w:t>ландшафтообразующей</w:t>
      </w:r>
      <w:proofErr w:type="spellEnd"/>
      <w:r w:rsidRPr="00343C54">
        <w:rPr>
          <w:lang w:eastAsia="ru-RU"/>
        </w:rPr>
        <w:t xml:space="preserve"> и </w:t>
      </w:r>
      <w:proofErr w:type="spellStart"/>
      <w:r w:rsidRPr="00343C54">
        <w:rPr>
          <w:lang w:eastAsia="ru-RU"/>
        </w:rPr>
        <w:t>средообразующей</w:t>
      </w:r>
      <w:proofErr w:type="spellEnd"/>
      <w:r w:rsidRPr="00343C54">
        <w:rPr>
          <w:lang w:eastAsia="ru-RU"/>
        </w:rPr>
        <w:t xml:space="preserve"> растительности, за исключением санитарных рубок, и изменение существующего рельефа более чем на 0,5м;</w:t>
      </w:r>
    </w:p>
    <w:p w14:paraId="6C9BDED8" w14:textId="77777777" w:rsidR="006664F8" w:rsidRPr="00343C54" w:rsidRDefault="006664F8" w:rsidP="00BD6893">
      <w:pPr>
        <w:ind w:firstLine="709"/>
        <w:jc w:val="both"/>
        <w:rPr>
          <w:lang w:eastAsia="ru-RU"/>
        </w:rPr>
      </w:pPr>
      <w:r w:rsidRPr="00343C54">
        <w:rPr>
          <w:lang w:eastAsia="ru-RU"/>
        </w:rPr>
        <w:t>- запрещается установка глухих</w:t>
      </w:r>
      <w:r w:rsidR="00E87CA7">
        <w:rPr>
          <w:lang w:eastAsia="ru-RU"/>
        </w:rPr>
        <w:t xml:space="preserve"> ограждений высотой более 1,8 м;</w:t>
      </w:r>
    </w:p>
    <w:p w14:paraId="32C0FD2E" w14:textId="77777777" w:rsidR="006664F8" w:rsidRPr="00343C54" w:rsidRDefault="006664F8" w:rsidP="00BD6893">
      <w:pPr>
        <w:ind w:firstLine="709"/>
        <w:jc w:val="both"/>
        <w:rPr>
          <w:lang w:eastAsia="ru-RU"/>
        </w:rPr>
      </w:pPr>
      <w:r w:rsidRPr="00343C54">
        <w:rPr>
          <w:lang w:eastAsia="ru-RU"/>
        </w:rPr>
        <w:t>- при изменении использования территории промышленных предприятий необходимо проведение работ по озеленению и благоустройству при условии сохранения ценных элементов планировочной и ландшафтно-композиционной структуры.</w:t>
      </w:r>
    </w:p>
    <w:p w14:paraId="30BD992A" w14:textId="77777777" w:rsidR="006664F8" w:rsidRPr="00343C54" w:rsidRDefault="00E87CA7" w:rsidP="00BD6893">
      <w:pPr>
        <w:ind w:firstLine="709"/>
        <w:jc w:val="both"/>
        <w:rPr>
          <w:lang w:eastAsia="ru-RU"/>
        </w:rPr>
      </w:pPr>
      <w:r>
        <w:rPr>
          <w:lang w:eastAsia="ru-RU"/>
        </w:rPr>
        <w:t>б) в</w:t>
      </w:r>
      <w:r w:rsidR="006664F8" w:rsidRPr="00343C54">
        <w:rPr>
          <w:lang w:eastAsia="ru-RU"/>
        </w:rPr>
        <w:t>водятся следующие ограничения:</w:t>
      </w:r>
    </w:p>
    <w:p w14:paraId="74A9B6B9" w14:textId="77777777" w:rsidR="006664F8" w:rsidRPr="00343C54" w:rsidRDefault="006664F8" w:rsidP="00BD6893">
      <w:pPr>
        <w:ind w:firstLine="709"/>
        <w:jc w:val="both"/>
        <w:rPr>
          <w:lang w:eastAsia="ru-RU"/>
        </w:rPr>
      </w:pPr>
      <w:r w:rsidRPr="00343C54">
        <w:rPr>
          <w:lang w:eastAsia="ru-RU"/>
        </w:rPr>
        <w:t>- максимальная высота зданий, строений, сооружений на территории земельных участков:</w:t>
      </w:r>
    </w:p>
    <w:p w14:paraId="2DD3C893" w14:textId="77777777" w:rsidR="006664F8" w:rsidRPr="00343C54" w:rsidRDefault="006664F8" w:rsidP="00BD6893">
      <w:pPr>
        <w:ind w:firstLine="709"/>
        <w:jc w:val="both"/>
        <w:rPr>
          <w:lang w:eastAsia="ru-RU"/>
        </w:rPr>
      </w:pPr>
      <w:r w:rsidRPr="00343C54">
        <w:rPr>
          <w:lang w:eastAsia="ru-RU"/>
        </w:rPr>
        <w:t>- жилой застройки – 10 м от красной отметки земли до конька;</w:t>
      </w:r>
    </w:p>
    <w:p w14:paraId="30C28280" w14:textId="77777777" w:rsidR="006664F8" w:rsidRPr="00343C54" w:rsidRDefault="006664F8" w:rsidP="00BD6893">
      <w:pPr>
        <w:ind w:firstLine="709"/>
        <w:jc w:val="both"/>
        <w:rPr>
          <w:lang w:eastAsia="ru-RU"/>
        </w:rPr>
      </w:pPr>
      <w:r w:rsidRPr="00343C54">
        <w:rPr>
          <w:lang w:eastAsia="ru-RU"/>
        </w:rPr>
        <w:t>- нежилой застройки − 15 м от красной отметки земли.</w:t>
      </w:r>
    </w:p>
    <w:p w14:paraId="31152CD6" w14:textId="77777777" w:rsidR="00E87CA7" w:rsidRDefault="00E87CA7" w:rsidP="00BD6893">
      <w:pPr>
        <w:ind w:firstLine="709"/>
        <w:jc w:val="both"/>
        <w:rPr>
          <w:lang w:eastAsia="ru-RU"/>
        </w:rPr>
      </w:pPr>
    </w:p>
    <w:p w14:paraId="1465DA66" w14:textId="77777777" w:rsidR="006664F8" w:rsidRPr="00E87CA7" w:rsidRDefault="006664F8" w:rsidP="00BD6893">
      <w:pPr>
        <w:ind w:firstLine="709"/>
        <w:jc w:val="both"/>
        <w:rPr>
          <w:u w:val="single"/>
          <w:lang w:eastAsia="ru-RU"/>
        </w:rPr>
      </w:pPr>
      <w:r w:rsidRPr="00E87CA7">
        <w:rPr>
          <w:u w:val="single"/>
          <w:lang w:eastAsia="ru-RU"/>
        </w:rPr>
        <w:t xml:space="preserve">7. Особый режим использования земель и требования к градостроительным регламентам в </w:t>
      </w:r>
      <w:proofErr w:type="spellStart"/>
      <w:r w:rsidRPr="00E87CA7">
        <w:rPr>
          <w:u w:val="single"/>
          <w:lang w:eastAsia="ru-RU"/>
        </w:rPr>
        <w:t>подзоне</w:t>
      </w:r>
      <w:proofErr w:type="spellEnd"/>
      <w:r w:rsidRPr="00E87CA7">
        <w:rPr>
          <w:u w:val="single"/>
          <w:lang w:eastAsia="ru-RU"/>
        </w:rPr>
        <w:t xml:space="preserve"> ЗРЗ 3</w:t>
      </w:r>
    </w:p>
    <w:p w14:paraId="22782790" w14:textId="77777777" w:rsidR="006664F8" w:rsidRPr="00343C54" w:rsidRDefault="006664F8" w:rsidP="00BD6893">
      <w:pPr>
        <w:ind w:firstLine="709"/>
        <w:jc w:val="both"/>
        <w:rPr>
          <w:lang w:eastAsia="ru-RU"/>
        </w:rPr>
      </w:pPr>
      <w:r w:rsidRPr="00343C54">
        <w:rPr>
          <w:lang w:eastAsia="ru-RU"/>
        </w:rPr>
        <w:t xml:space="preserve">а) </w:t>
      </w:r>
      <w:r w:rsidR="00E87CA7">
        <w:rPr>
          <w:lang w:eastAsia="ru-RU"/>
        </w:rPr>
        <w:t>в</w:t>
      </w:r>
      <w:r w:rsidRPr="00343C54">
        <w:rPr>
          <w:lang w:eastAsia="ru-RU"/>
        </w:rPr>
        <w:t xml:space="preserve"> границах </w:t>
      </w:r>
      <w:proofErr w:type="spellStart"/>
      <w:r w:rsidRPr="00343C54">
        <w:rPr>
          <w:lang w:eastAsia="ru-RU"/>
        </w:rPr>
        <w:t>подзоны</w:t>
      </w:r>
      <w:proofErr w:type="spellEnd"/>
      <w:r w:rsidRPr="00343C54">
        <w:rPr>
          <w:lang w:eastAsia="ru-RU"/>
        </w:rPr>
        <w:t xml:space="preserve"> ЗРЗ 3 допускается строительство жилых и общественных объектов, учреждений обслуживания и рекреации;</w:t>
      </w:r>
    </w:p>
    <w:p w14:paraId="7692951A" w14:textId="77777777" w:rsidR="006664F8" w:rsidRPr="00343C54" w:rsidRDefault="006664F8" w:rsidP="00BD6893">
      <w:pPr>
        <w:ind w:firstLine="709"/>
        <w:jc w:val="both"/>
        <w:rPr>
          <w:lang w:eastAsia="ru-RU"/>
        </w:rPr>
      </w:pPr>
      <w:r w:rsidRPr="00343C54">
        <w:rPr>
          <w:lang w:eastAsia="ru-RU"/>
        </w:rPr>
        <w:t>б) охраняются ценные элементы планировочной и объемно-пространственной структуры;</w:t>
      </w:r>
    </w:p>
    <w:p w14:paraId="706F05D2" w14:textId="77777777" w:rsidR="006664F8" w:rsidRPr="00343C54" w:rsidRDefault="006664F8" w:rsidP="00BD6893">
      <w:pPr>
        <w:ind w:firstLine="709"/>
        <w:jc w:val="both"/>
        <w:rPr>
          <w:lang w:eastAsia="ru-RU"/>
        </w:rPr>
      </w:pPr>
      <w:r w:rsidRPr="00343C54">
        <w:rPr>
          <w:lang w:eastAsia="ru-RU"/>
        </w:rPr>
        <w:t>в) вводятся следующие ограничения по габаритам зданий:</w:t>
      </w:r>
    </w:p>
    <w:p w14:paraId="6E3F4166" w14:textId="77777777" w:rsidR="006664F8" w:rsidRPr="00343C54" w:rsidRDefault="006664F8" w:rsidP="00BD6893">
      <w:pPr>
        <w:ind w:firstLine="709"/>
        <w:jc w:val="both"/>
        <w:rPr>
          <w:lang w:eastAsia="ru-RU"/>
        </w:rPr>
      </w:pPr>
      <w:r w:rsidRPr="00343C54">
        <w:rPr>
          <w:lang w:eastAsia="ru-RU"/>
        </w:rPr>
        <w:t>- по высоте не более 15 м от красной отметки земли до карниза;</w:t>
      </w:r>
    </w:p>
    <w:p w14:paraId="0BBCC67E" w14:textId="77777777" w:rsidR="006664F8" w:rsidRPr="00343C54" w:rsidRDefault="006664F8" w:rsidP="00BD6893">
      <w:pPr>
        <w:ind w:firstLine="709"/>
        <w:jc w:val="both"/>
        <w:rPr>
          <w:lang w:eastAsia="ru-RU"/>
        </w:rPr>
      </w:pPr>
      <w:r w:rsidRPr="00343C54">
        <w:rPr>
          <w:lang w:eastAsia="ru-RU"/>
        </w:rPr>
        <w:t>- с целью композиционной организации пространства допустимы точечные акценты высотой до 18 м от красной отметки земли до карниза.</w:t>
      </w:r>
    </w:p>
    <w:p w14:paraId="64177A8E" w14:textId="77777777" w:rsidR="006664F8" w:rsidRPr="00343C54" w:rsidRDefault="006664F8" w:rsidP="00BD6893">
      <w:pPr>
        <w:ind w:firstLine="709"/>
        <w:jc w:val="both"/>
        <w:rPr>
          <w:lang w:eastAsia="ru-RU"/>
        </w:rPr>
      </w:pPr>
    </w:p>
    <w:p w14:paraId="73C58EEC" w14:textId="77777777" w:rsidR="006664F8" w:rsidRPr="00E87CA7" w:rsidRDefault="006664F8" w:rsidP="00BD6893">
      <w:pPr>
        <w:ind w:firstLine="709"/>
        <w:jc w:val="both"/>
        <w:rPr>
          <w:u w:val="single"/>
          <w:lang w:eastAsia="ru-RU"/>
        </w:rPr>
      </w:pPr>
      <w:r w:rsidRPr="00E87CA7">
        <w:rPr>
          <w:u w:val="single"/>
          <w:lang w:eastAsia="ru-RU"/>
        </w:rPr>
        <w:t xml:space="preserve">8. Особый режим использования земель и требования к градостроительным регламентам в </w:t>
      </w:r>
      <w:proofErr w:type="spellStart"/>
      <w:r w:rsidRPr="00E87CA7">
        <w:rPr>
          <w:u w:val="single"/>
          <w:lang w:eastAsia="ru-RU"/>
        </w:rPr>
        <w:t>подзоне</w:t>
      </w:r>
      <w:proofErr w:type="spellEnd"/>
      <w:r w:rsidRPr="00E87CA7">
        <w:rPr>
          <w:u w:val="single"/>
          <w:lang w:eastAsia="ru-RU"/>
        </w:rPr>
        <w:t xml:space="preserve"> ЗРЗ 4</w:t>
      </w:r>
    </w:p>
    <w:p w14:paraId="7D08DECE" w14:textId="77777777" w:rsidR="006664F8" w:rsidRPr="00343C54" w:rsidRDefault="006664F8" w:rsidP="00BD6893">
      <w:pPr>
        <w:ind w:firstLine="709"/>
        <w:jc w:val="both"/>
        <w:rPr>
          <w:lang w:eastAsia="ru-RU"/>
        </w:rPr>
      </w:pPr>
      <w:r w:rsidRPr="00343C54">
        <w:rPr>
          <w:lang w:eastAsia="ru-RU"/>
        </w:rPr>
        <w:t xml:space="preserve">а) </w:t>
      </w:r>
      <w:r w:rsidR="00E87CA7">
        <w:rPr>
          <w:lang w:eastAsia="ru-RU"/>
        </w:rPr>
        <w:t>в</w:t>
      </w:r>
      <w:r w:rsidRPr="00343C54">
        <w:rPr>
          <w:lang w:eastAsia="ru-RU"/>
        </w:rPr>
        <w:t xml:space="preserve"> границах </w:t>
      </w:r>
      <w:proofErr w:type="spellStart"/>
      <w:r w:rsidRPr="00343C54">
        <w:rPr>
          <w:lang w:eastAsia="ru-RU"/>
        </w:rPr>
        <w:t>подзоны</w:t>
      </w:r>
      <w:proofErr w:type="spellEnd"/>
      <w:r w:rsidRPr="00343C54">
        <w:rPr>
          <w:lang w:eastAsia="ru-RU"/>
        </w:rPr>
        <w:t xml:space="preserve"> ЗРЗ 4 допускается: строительство капитальных объектов и реконструкция существующих, проведение строительных и ремонтных работ, необходимых для </w:t>
      </w:r>
      <w:r w:rsidRPr="004549CB">
        <w:rPr>
          <w:lang w:eastAsia="ru-RU"/>
        </w:rPr>
        <w:t>функционирования объектов</w:t>
      </w:r>
      <w:r w:rsidR="00A41329" w:rsidRPr="004549CB">
        <w:rPr>
          <w:b/>
          <w:bCs/>
        </w:rPr>
        <w:t xml:space="preserve"> </w:t>
      </w:r>
      <w:r w:rsidR="00A41329" w:rsidRPr="004549CB">
        <w:rPr>
          <w:bCs/>
          <w:lang w:eastAsia="ru-RU"/>
        </w:rPr>
        <w:t>ФГБУ «Петербургский институт ядерной физики им. Б.П. Константинова Национального исследовательского центра «Курчатовский институт»</w:t>
      </w:r>
      <w:r w:rsidRPr="004549CB">
        <w:rPr>
          <w:lang w:eastAsia="ru-RU"/>
        </w:rPr>
        <w:t>,</w:t>
      </w:r>
      <w:r w:rsidR="00A41329" w:rsidRPr="004549CB">
        <w:rPr>
          <w:lang w:eastAsia="ru-RU"/>
        </w:rPr>
        <w:t xml:space="preserve"> </w:t>
      </w:r>
      <w:r w:rsidRPr="004549CB">
        <w:rPr>
          <w:lang w:eastAsia="ru-RU"/>
        </w:rPr>
        <w:t>при</w:t>
      </w:r>
      <w:r w:rsidRPr="00343C54">
        <w:rPr>
          <w:lang w:eastAsia="ru-RU"/>
        </w:rPr>
        <w:t xml:space="preserve"> условии, что после их завершения окружающий территорию ландшафт не будет искажен;</w:t>
      </w:r>
    </w:p>
    <w:p w14:paraId="58587467" w14:textId="77777777" w:rsidR="006664F8" w:rsidRPr="00343C54" w:rsidRDefault="006664F8" w:rsidP="00BD6893">
      <w:pPr>
        <w:ind w:firstLine="709"/>
        <w:jc w:val="both"/>
        <w:rPr>
          <w:lang w:eastAsia="ru-RU"/>
        </w:rPr>
      </w:pPr>
      <w:r w:rsidRPr="00343C54">
        <w:rPr>
          <w:lang w:eastAsia="ru-RU"/>
        </w:rPr>
        <w:t>б) по периметру территории ПИЯФ рекомендуется устройство кулисы из зеленых насаждений высотой 15 м. и шириной не менее 5 м;</w:t>
      </w:r>
    </w:p>
    <w:p w14:paraId="54767F17" w14:textId="77777777" w:rsidR="006664F8" w:rsidRPr="00343C54" w:rsidRDefault="006664F8" w:rsidP="00BD6893">
      <w:pPr>
        <w:ind w:firstLine="709"/>
        <w:jc w:val="both"/>
        <w:rPr>
          <w:lang w:eastAsia="ru-RU"/>
        </w:rPr>
      </w:pPr>
      <w:r w:rsidRPr="00343C54">
        <w:rPr>
          <w:lang w:eastAsia="ru-RU"/>
        </w:rPr>
        <w:t>в) рекомендуется сохранение планировочных направлений исторических просек;</w:t>
      </w:r>
    </w:p>
    <w:p w14:paraId="60F66FDE" w14:textId="77777777" w:rsidR="006664F8" w:rsidRPr="00343C54" w:rsidRDefault="006664F8" w:rsidP="00BD6893">
      <w:pPr>
        <w:ind w:firstLine="709"/>
        <w:jc w:val="both"/>
        <w:rPr>
          <w:lang w:eastAsia="ru-RU"/>
        </w:rPr>
      </w:pPr>
      <w:r w:rsidRPr="00343C54">
        <w:rPr>
          <w:lang w:eastAsia="ru-RU"/>
        </w:rPr>
        <w:t xml:space="preserve">г) запрещается вырубка </w:t>
      </w:r>
      <w:proofErr w:type="spellStart"/>
      <w:r w:rsidRPr="00343C54">
        <w:rPr>
          <w:lang w:eastAsia="ru-RU"/>
        </w:rPr>
        <w:t>ландшафтообразующей</w:t>
      </w:r>
      <w:proofErr w:type="spellEnd"/>
      <w:r w:rsidRPr="00343C54">
        <w:rPr>
          <w:lang w:eastAsia="ru-RU"/>
        </w:rPr>
        <w:t xml:space="preserve"> растительности, за исключением санитарных рубок;</w:t>
      </w:r>
    </w:p>
    <w:p w14:paraId="692E81AB" w14:textId="77777777" w:rsidR="006664F8" w:rsidRPr="00343C54" w:rsidRDefault="006664F8" w:rsidP="00BD6893">
      <w:pPr>
        <w:ind w:firstLine="709"/>
        <w:jc w:val="both"/>
        <w:rPr>
          <w:lang w:eastAsia="ru-RU"/>
        </w:rPr>
      </w:pPr>
      <w:r w:rsidRPr="00343C54">
        <w:rPr>
          <w:lang w:eastAsia="ru-RU"/>
        </w:rPr>
        <w:t>д) вводятся следующие ограничения по габаритам зданий:</w:t>
      </w:r>
    </w:p>
    <w:p w14:paraId="38317E26" w14:textId="77777777" w:rsidR="006664F8" w:rsidRPr="00343C54" w:rsidRDefault="006664F8" w:rsidP="00BD6893">
      <w:pPr>
        <w:ind w:firstLine="709"/>
        <w:jc w:val="both"/>
        <w:rPr>
          <w:lang w:eastAsia="ru-RU"/>
        </w:rPr>
      </w:pPr>
      <w:r w:rsidRPr="00343C54">
        <w:rPr>
          <w:lang w:eastAsia="ru-RU"/>
        </w:rPr>
        <w:lastRenderedPageBreak/>
        <w:t>- по высоте не выше средневозрастных деревьев (15 м от красной отметки земли до карниза).</w:t>
      </w:r>
    </w:p>
    <w:p w14:paraId="5DC14966" w14:textId="77777777" w:rsidR="00E87CA7" w:rsidRDefault="00E87CA7" w:rsidP="00BD6893">
      <w:pPr>
        <w:ind w:firstLine="709"/>
        <w:jc w:val="both"/>
        <w:rPr>
          <w:lang w:eastAsia="ru-RU"/>
        </w:rPr>
      </w:pPr>
    </w:p>
    <w:p w14:paraId="5B29C6D6" w14:textId="77777777" w:rsidR="006664F8" w:rsidRPr="00E87CA7" w:rsidRDefault="006664F8" w:rsidP="00BD6893">
      <w:pPr>
        <w:ind w:firstLine="709"/>
        <w:jc w:val="both"/>
        <w:rPr>
          <w:u w:val="single"/>
          <w:lang w:eastAsia="ru-RU"/>
        </w:rPr>
      </w:pPr>
      <w:r w:rsidRPr="00E87CA7">
        <w:rPr>
          <w:u w:val="single"/>
          <w:lang w:eastAsia="ru-RU"/>
        </w:rPr>
        <w:t xml:space="preserve">9. Особый режим использования земель и требования к градостроительным регламентам в </w:t>
      </w:r>
      <w:proofErr w:type="spellStart"/>
      <w:r w:rsidRPr="00E87CA7">
        <w:rPr>
          <w:u w:val="single"/>
          <w:lang w:eastAsia="ru-RU"/>
        </w:rPr>
        <w:t>подзоне</w:t>
      </w:r>
      <w:proofErr w:type="spellEnd"/>
      <w:r w:rsidRPr="00E87CA7">
        <w:rPr>
          <w:u w:val="single"/>
          <w:lang w:eastAsia="ru-RU"/>
        </w:rPr>
        <w:t xml:space="preserve"> ЗРЗ 5</w:t>
      </w:r>
    </w:p>
    <w:p w14:paraId="6CBDF873" w14:textId="77777777" w:rsidR="006664F8" w:rsidRPr="00343C54" w:rsidRDefault="006664F8" w:rsidP="00BD6893">
      <w:pPr>
        <w:ind w:firstLine="709"/>
        <w:jc w:val="both"/>
        <w:rPr>
          <w:lang w:eastAsia="ru-RU"/>
        </w:rPr>
      </w:pPr>
      <w:r w:rsidRPr="00343C54">
        <w:rPr>
          <w:lang w:eastAsia="ru-RU"/>
        </w:rPr>
        <w:t xml:space="preserve">а) </w:t>
      </w:r>
      <w:r w:rsidR="00E87CA7">
        <w:rPr>
          <w:lang w:eastAsia="ru-RU"/>
        </w:rPr>
        <w:t>в</w:t>
      </w:r>
      <w:r w:rsidRPr="00343C54">
        <w:rPr>
          <w:lang w:eastAsia="ru-RU"/>
        </w:rPr>
        <w:t xml:space="preserve"> границах </w:t>
      </w:r>
      <w:proofErr w:type="spellStart"/>
      <w:r w:rsidRPr="00343C54">
        <w:rPr>
          <w:lang w:eastAsia="ru-RU"/>
        </w:rPr>
        <w:t>подзоны</w:t>
      </w:r>
      <w:proofErr w:type="spellEnd"/>
      <w:r w:rsidRPr="00343C54">
        <w:rPr>
          <w:lang w:eastAsia="ru-RU"/>
        </w:rPr>
        <w:t xml:space="preserve"> ЗРЗ 5 допускается строительство жилых и общественных объектов, учреждений обслуживания и рекреации;</w:t>
      </w:r>
    </w:p>
    <w:p w14:paraId="4EF14585" w14:textId="77777777" w:rsidR="006664F8" w:rsidRPr="00343C54" w:rsidRDefault="006664F8" w:rsidP="00BD6893">
      <w:pPr>
        <w:ind w:firstLine="709"/>
        <w:jc w:val="both"/>
        <w:rPr>
          <w:lang w:eastAsia="ru-RU"/>
        </w:rPr>
      </w:pPr>
      <w:r w:rsidRPr="00343C54">
        <w:rPr>
          <w:lang w:eastAsia="ru-RU"/>
        </w:rPr>
        <w:t>б) охраняются ценные элементы планировочной и объ</w:t>
      </w:r>
      <w:r w:rsidR="00587706">
        <w:rPr>
          <w:lang w:eastAsia="ru-RU"/>
        </w:rPr>
        <w:t>емно-пространственной структуры</w:t>
      </w:r>
      <w:r w:rsidRPr="00343C54">
        <w:rPr>
          <w:lang w:eastAsia="ru-RU"/>
        </w:rPr>
        <w:t>;</w:t>
      </w:r>
    </w:p>
    <w:p w14:paraId="1904CEF8" w14:textId="77777777" w:rsidR="006664F8" w:rsidRPr="00343C54" w:rsidRDefault="006664F8" w:rsidP="00BD6893">
      <w:pPr>
        <w:ind w:firstLine="709"/>
        <w:jc w:val="both"/>
        <w:rPr>
          <w:lang w:eastAsia="ru-RU"/>
        </w:rPr>
      </w:pPr>
      <w:r w:rsidRPr="00343C54">
        <w:rPr>
          <w:lang w:eastAsia="ru-RU"/>
        </w:rPr>
        <w:t>в) вводятся следующие ограничения по габаритам зданий:</w:t>
      </w:r>
    </w:p>
    <w:p w14:paraId="6884B6CA" w14:textId="77777777" w:rsidR="006664F8" w:rsidRPr="00343C54" w:rsidRDefault="006664F8" w:rsidP="00BD6893">
      <w:pPr>
        <w:ind w:firstLine="709"/>
        <w:jc w:val="both"/>
        <w:rPr>
          <w:lang w:eastAsia="ru-RU"/>
        </w:rPr>
      </w:pPr>
      <w:r w:rsidRPr="00343C54">
        <w:rPr>
          <w:lang w:eastAsia="ru-RU"/>
        </w:rPr>
        <w:t xml:space="preserve">- по высоте от </w:t>
      </w:r>
      <w:r w:rsidR="00561C37">
        <w:rPr>
          <w:lang w:eastAsia="ru-RU"/>
        </w:rPr>
        <w:t xml:space="preserve">планировочной </w:t>
      </w:r>
      <w:r w:rsidRPr="00343C54">
        <w:rPr>
          <w:lang w:eastAsia="ru-RU"/>
        </w:rPr>
        <w:t>отметки земли до карниза - не выше существующей застройки.</w:t>
      </w:r>
    </w:p>
    <w:p w14:paraId="46655426" w14:textId="77777777" w:rsidR="006664F8" w:rsidRPr="00343C54" w:rsidRDefault="006664F8" w:rsidP="00BD6893">
      <w:pPr>
        <w:ind w:firstLine="709"/>
        <w:jc w:val="both"/>
        <w:rPr>
          <w:lang w:eastAsia="ru-RU"/>
        </w:rPr>
      </w:pPr>
    </w:p>
    <w:p w14:paraId="385A1DCE" w14:textId="77777777" w:rsidR="006664F8" w:rsidRPr="00343C54" w:rsidRDefault="006664F8" w:rsidP="00BD6893">
      <w:pPr>
        <w:ind w:firstLine="709"/>
        <w:jc w:val="both"/>
        <w:rPr>
          <w:b/>
          <w:caps/>
          <w:lang w:eastAsia="ru-RU"/>
        </w:rPr>
      </w:pPr>
      <w:r w:rsidRPr="00343C54">
        <w:rPr>
          <w:b/>
          <w:caps/>
          <w:lang w:eastAsia="ru-RU"/>
        </w:rPr>
        <w:t xml:space="preserve">зол </w:t>
      </w:r>
      <w:r w:rsidR="00FE6E63">
        <w:rPr>
          <w:b/>
          <w:caps/>
          <w:lang w:eastAsia="ru-RU"/>
        </w:rPr>
        <w:t xml:space="preserve">- </w:t>
      </w:r>
      <w:r w:rsidRPr="00343C54">
        <w:rPr>
          <w:b/>
          <w:caps/>
          <w:lang w:eastAsia="ru-RU"/>
        </w:rPr>
        <w:t>ЕДИНАЯ зона охраняемого ПРИРОДНОГО ландшафта</w:t>
      </w:r>
    </w:p>
    <w:p w14:paraId="7436462B" w14:textId="77777777" w:rsidR="006664F8" w:rsidRPr="00343C54" w:rsidRDefault="006664F8" w:rsidP="00BD6893">
      <w:pPr>
        <w:ind w:firstLine="709"/>
        <w:jc w:val="both"/>
        <w:rPr>
          <w:lang w:eastAsia="ru-RU"/>
        </w:rPr>
      </w:pPr>
      <w:r w:rsidRPr="00343C54">
        <w:rPr>
          <w:b/>
          <w:lang w:eastAsia="ru-RU"/>
        </w:rPr>
        <w:t>Зоны охраняемого природного ландшафта, единая зона охраняемого природного ландшафта (ЗОЛ)</w:t>
      </w:r>
      <w:r w:rsidRPr="00343C54">
        <w:rPr>
          <w:lang w:eastAsia="ru-RU"/>
        </w:rPr>
        <w:t xml:space="preserve"> — территории, граничащие с объектами культурного наследия или их охранными зонами, иные территории на местности, необходимые для сохранения объекта культурного наследия и создания условий его наилучшего восприятия, а также территории, сохранившие характерные для местности качества природного ландшафта и историко-градостроительной среды, имеющие эстетическую или историческую ценность.</w:t>
      </w:r>
    </w:p>
    <w:p w14:paraId="612ED3C2" w14:textId="77777777" w:rsidR="00E87CA7" w:rsidRDefault="00E87CA7" w:rsidP="00BD6893">
      <w:pPr>
        <w:ind w:firstLine="709"/>
        <w:jc w:val="both"/>
        <w:rPr>
          <w:lang w:eastAsia="ru-RU"/>
        </w:rPr>
      </w:pPr>
    </w:p>
    <w:p w14:paraId="5C7EA84B" w14:textId="77777777" w:rsidR="006664F8" w:rsidRPr="00343C54" w:rsidRDefault="006664F8" w:rsidP="00BD6893">
      <w:pPr>
        <w:ind w:firstLine="709"/>
        <w:jc w:val="both"/>
        <w:rPr>
          <w:lang w:eastAsia="ru-RU"/>
        </w:rPr>
      </w:pPr>
      <w:r w:rsidRPr="00E87CA7">
        <w:rPr>
          <w:u w:val="single"/>
          <w:lang w:eastAsia="ru-RU"/>
        </w:rPr>
        <w:t>Общий режим градостроительной деятельности в границах зон охраняемого ландшафта</w:t>
      </w:r>
      <w:r w:rsidR="00E87CA7">
        <w:rPr>
          <w:lang w:eastAsia="ru-RU"/>
        </w:rPr>
        <w:t>.</w:t>
      </w:r>
    </w:p>
    <w:p w14:paraId="020B37E4" w14:textId="77777777" w:rsidR="006664F8" w:rsidRPr="00343C54" w:rsidRDefault="006664F8" w:rsidP="00BD6893">
      <w:pPr>
        <w:ind w:firstLine="709"/>
        <w:jc w:val="both"/>
        <w:rPr>
          <w:lang w:eastAsia="ru-RU"/>
        </w:rPr>
      </w:pPr>
      <w:r w:rsidRPr="00343C54">
        <w:rPr>
          <w:lang w:eastAsia="ru-RU"/>
        </w:rPr>
        <w:t>Допускается:</w:t>
      </w:r>
    </w:p>
    <w:p w14:paraId="036BD5DC" w14:textId="77777777" w:rsidR="006664F8" w:rsidRPr="00343C54" w:rsidRDefault="006664F8" w:rsidP="00BD6893">
      <w:pPr>
        <w:ind w:firstLine="709"/>
        <w:jc w:val="both"/>
        <w:rPr>
          <w:lang w:eastAsia="ru-RU"/>
        </w:rPr>
      </w:pPr>
      <w:r w:rsidRPr="00343C54">
        <w:rPr>
          <w:lang w:eastAsia="ru-RU"/>
        </w:rPr>
        <w:t>а) строительство дорог местного значения и проездов при условии сохранения охраняемого ландшафта, обеспечения сохранности примыкающих объектов культурного наследия, исторических зданий и сооружений, ценных элементов планировочной и ландшафтно-композиционной структуры при условии получения положительного заключения государственного органа охраны объектов культурного наследия;</w:t>
      </w:r>
    </w:p>
    <w:p w14:paraId="5AF81CF5" w14:textId="77777777" w:rsidR="006664F8" w:rsidRPr="00343C54" w:rsidRDefault="006664F8" w:rsidP="00BD6893">
      <w:pPr>
        <w:ind w:firstLine="709"/>
        <w:jc w:val="both"/>
        <w:rPr>
          <w:lang w:eastAsia="ru-RU"/>
        </w:rPr>
      </w:pPr>
      <w:r w:rsidRPr="00343C54">
        <w:rPr>
          <w:lang w:eastAsia="ru-RU"/>
        </w:rPr>
        <w:t>б) снос диссонирующих объектов;</w:t>
      </w:r>
    </w:p>
    <w:p w14:paraId="7B7BD123" w14:textId="77777777" w:rsidR="006664F8" w:rsidRPr="00343C54" w:rsidRDefault="006664F8" w:rsidP="00BD6893">
      <w:pPr>
        <w:ind w:firstLine="709"/>
        <w:jc w:val="both"/>
        <w:rPr>
          <w:lang w:eastAsia="ru-RU"/>
        </w:rPr>
      </w:pPr>
      <w:r w:rsidRPr="00343C54">
        <w:rPr>
          <w:lang w:eastAsia="ru-RU"/>
        </w:rPr>
        <w:t>в) проведение строительных и ремонтных работ, необходимых для функционирования объектов, находящихся на территориях объектов культурного наследия и в границах зон охраны (прокладка инженерных сетей и др.) при условии, что после их завершения вид охраняемого ландшафта не будет искажен;</w:t>
      </w:r>
    </w:p>
    <w:p w14:paraId="58131D15" w14:textId="77777777" w:rsidR="006664F8" w:rsidRPr="00343C54" w:rsidRDefault="006664F8" w:rsidP="00BD6893">
      <w:pPr>
        <w:ind w:firstLine="709"/>
        <w:jc w:val="both"/>
        <w:rPr>
          <w:lang w:eastAsia="ru-RU"/>
        </w:rPr>
      </w:pPr>
      <w:r w:rsidRPr="00343C54">
        <w:rPr>
          <w:lang w:eastAsia="ru-RU"/>
        </w:rPr>
        <w:t>г) размещение некапитальных строений (павильонов, киосков, навесов) площадью не более 50 кв. м, высотой не более 3 м и с минимальными расстояниями между объектами 200м;</w:t>
      </w:r>
    </w:p>
    <w:p w14:paraId="704F81B9" w14:textId="77777777" w:rsidR="006664F8" w:rsidRPr="00343C54" w:rsidRDefault="006664F8" w:rsidP="00BD6893">
      <w:pPr>
        <w:ind w:firstLine="709"/>
        <w:jc w:val="both"/>
        <w:rPr>
          <w:lang w:eastAsia="ru-RU"/>
        </w:rPr>
      </w:pPr>
      <w:r w:rsidRPr="00343C54">
        <w:rPr>
          <w:lang w:eastAsia="ru-RU"/>
        </w:rPr>
        <w:t>д) размещение плоскостных спортивных сооружений;</w:t>
      </w:r>
    </w:p>
    <w:p w14:paraId="353080E8" w14:textId="77777777" w:rsidR="006664F8" w:rsidRPr="00343C54" w:rsidRDefault="006664F8" w:rsidP="00BD6893">
      <w:pPr>
        <w:ind w:firstLine="709"/>
        <w:jc w:val="both"/>
        <w:rPr>
          <w:lang w:eastAsia="ru-RU"/>
        </w:rPr>
      </w:pPr>
      <w:r w:rsidRPr="00343C54">
        <w:rPr>
          <w:lang w:eastAsia="ru-RU"/>
        </w:rPr>
        <w:t>е) установка объектов внешнего благоустройства (малоформатные рекламные конструкции, малые архитектурные формы, информационные знаки);</w:t>
      </w:r>
    </w:p>
    <w:p w14:paraId="20CE10EF" w14:textId="77777777" w:rsidR="006664F8" w:rsidRPr="00343C54" w:rsidRDefault="006664F8" w:rsidP="00BD6893">
      <w:pPr>
        <w:ind w:firstLine="709"/>
        <w:jc w:val="both"/>
        <w:rPr>
          <w:lang w:eastAsia="ru-RU"/>
        </w:rPr>
      </w:pPr>
      <w:r w:rsidRPr="00343C54">
        <w:rPr>
          <w:lang w:eastAsia="ru-RU"/>
        </w:rPr>
        <w:t>ж) хозяйственная и иная деятельность предусматривающая сохранение естественного ландшафта, гидротехнические работы по ликвидации заболоченных участков, проведение работ по благоустройству, связанных с расчисткой заросших кустарником участков;</w:t>
      </w:r>
    </w:p>
    <w:p w14:paraId="1C6C73B3" w14:textId="77777777" w:rsidR="006664F8" w:rsidRPr="00343C54" w:rsidRDefault="006664F8" w:rsidP="00BD6893">
      <w:pPr>
        <w:ind w:firstLine="709"/>
        <w:jc w:val="both"/>
        <w:rPr>
          <w:lang w:eastAsia="ru-RU"/>
        </w:rPr>
      </w:pPr>
      <w:r w:rsidRPr="00343C54">
        <w:rPr>
          <w:lang w:eastAsia="ru-RU"/>
        </w:rPr>
        <w:t>и) проведение рубок самосева древесных пород и кустарников, посадки деревьев и кустарников, восстановление поврежденных древостоев с целью восстановления и сохранения исторического ландшафтного окружения объектов культурного наследия (в том числе, соотношения открытых и закрытых пространств) и обеспечения визуального восприятия объекта культурного наследия в его историко-градостроительной и природной среде.</w:t>
      </w:r>
    </w:p>
    <w:p w14:paraId="079F4976" w14:textId="77777777" w:rsidR="00E87CA7" w:rsidRDefault="00E87CA7" w:rsidP="00BD6893">
      <w:pPr>
        <w:ind w:firstLine="709"/>
        <w:jc w:val="both"/>
        <w:rPr>
          <w:lang w:eastAsia="ru-RU"/>
        </w:rPr>
      </w:pPr>
    </w:p>
    <w:p w14:paraId="04D1E686" w14:textId="77777777" w:rsidR="006664F8" w:rsidRPr="00343C54" w:rsidRDefault="006664F8" w:rsidP="00BD6893">
      <w:pPr>
        <w:ind w:firstLine="709"/>
        <w:jc w:val="both"/>
        <w:rPr>
          <w:lang w:eastAsia="ru-RU"/>
        </w:rPr>
      </w:pPr>
      <w:r w:rsidRPr="00343C54">
        <w:rPr>
          <w:lang w:eastAsia="ru-RU"/>
        </w:rPr>
        <w:t xml:space="preserve">На территориях </w:t>
      </w:r>
      <w:proofErr w:type="spellStart"/>
      <w:r w:rsidRPr="00343C54">
        <w:rPr>
          <w:lang w:eastAsia="ru-RU"/>
        </w:rPr>
        <w:t>подзон</w:t>
      </w:r>
      <w:proofErr w:type="spellEnd"/>
      <w:r w:rsidRPr="00343C54">
        <w:rPr>
          <w:lang w:eastAsia="ru-RU"/>
        </w:rPr>
        <w:t xml:space="preserve"> ЗОЛ 1 и ЗОЛ 2 действует общий режим использования земель и требования к градостроительным регламентам.</w:t>
      </w:r>
    </w:p>
    <w:p w14:paraId="11DD547C" w14:textId="77777777" w:rsidR="003D5578" w:rsidRPr="00C01CC5" w:rsidRDefault="003D5578" w:rsidP="00BD6893">
      <w:pPr>
        <w:pStyle w:val="3"/>
        <w:keepNext w:val="0"/>
        <w:spacing w:before="0" w:after="0"/>
        <w:ind w:left="0" w:firstLine="709"/>
        <w:jc w:val="both"/>
        <w:rPr>
          <w:rFonts w:ascii="Times New Roman" w:hAnsi="Times New Roman" w:cs="Times New Roman"/>
          <w:kern w:val="1"/>
          <w:sz w:val="28"/>
          <w:szCs w:val="24"/>
        </w:rPr>
      </w:pPr>
      <w:bookmarkStart w:id="158" w:name="_Toc519866423"/>
      <w:r w:rsidRPr="00C01CC5">
        <w:rPr>
          <w:rFonts w:ascii="Times New Roman" w:hAnsi="Times New Roman" w:cs="Times New Roman"/>
          <w:sz w:val="24"/>
          <w:szCs w:val="22"/>
        </w:rPr>
        <w:lastRenderedPageBreak/>
        <w:t xml:space="preserve">ЧАСТЬ </w:t>
      </w:r>
      <w:r w:rsidRPr="00C01CC5">
        <w:rPr>
          <w:rFonts w:ascii="Times New Roman" w:hAnsi="Times New Roman" w:cs="Times New Roman"/>
          <w:sz w:val="24"/>
          <w:szCs w:val="22"/>
          <w:lang w:val="en-US"/>
        </w:rPr>
        <w:t>III</w:t>
      </w:r>
      <w:r w:rsidRPr="00C01CC5">
        <w:rPr>
          <w:rFonts w:ascii="Times New Roman" w:hAnsi="Times New Roman" w:cs="Times New Roman"/>
          <w:sz w:val="24"/>
          <w:szCs w:val="22"/>
        </w:rPr>
        <w:t>.</w:t>
      </w:r>
      <w:r w:rsidRPr="00C01CC5">
        <w:rPr>
          <w:rFonts w:ascii="Times New Roman" w:hAnsi="Times New Roman"/>
          <w:sz w:val="28"/>
          <w:szCs w:val="24"/>
        </w:rPr>
        <w:t xml:space="preserve"> КАРТА ГРАДОСТРОИТЕЛЬНОГО ЗОНИРОВАНИЯ. </w:t>
      </w:r>
      <w:r w:rsidRPr="00C01CC5">
        <w:rPr>
          <w:rFonts w:ascii="Times New Roman" w:hAnsi="Times New Roman" w:cs="Times New Roman"/>
          <w:kern w:val="1"/>
          <w:sz w:val="28"/>
          <w:szCs w:val="24"/>
        </w:rPr>
        <w:t>КАРТА ЗОН С ОСОБЫМИ УСЛОВИЯМИ ИСПОЛЬЗОВАНИЯ ТЕРРИТОРИЙ, СВЯЗАННЫМИ С САНИТАРНЫМИ И ЭКОЛОГИЧЕСКИМИ ОГРАНИЧЕНИЯМИ. КАРТА ЗОН С ОСОБЫМИ УСЛОВИЯМИ ИСПОЛЬЗОВАНИЯ ТЕРРИТОРИЙ, СВЯЗАННЫМИ С ОХРАНОЙ ОБЪЕКТОВ КУЛЬТУРНОГО НАСЛЕДИЯ</w:t>
      </w:r>
      <w:bookmarkEnd w:id="158"/>
    </w:p>
    <w:p w14:paraId="72FEE180" w14:textId="77777777" w:rsidR="003D5578" w:rsidRPr="003D5578" w:rsidRDefault="003D5578" w:rsidP="00BD6893">
      <w:pPr>
        <w:ind w:firstLine="709"/>
      </w:pPr>
    </w:p>
    <w:p w14:paraId="371DDE24" w14:textId="38D7FCD0" w:rsidR="00C57F46" w:rsidRDefault="00E30706" w:rsidP="00BD6893">
      <w:pPr>
        <w:pStyle w:val="3"/>
        <w:keepNext w:val="0"/>
        <w:spacing w:before="0" w:after="0"/>
        <w:ind w:left="0" w:firstLine="709"/>
        <w:jc w:val="both"/>
        <w:rPr>
          <w:rFonts w:ascii="Times New Roman" w:hAnsi="Times New Roman" w:cs="Times New Roman"/>
          <w:kern w:val="1"/>
          <w:sz w:val="24"/>
          <w:szCs w:val="24"/>
        </w:rPr>
      </w:pPr>
      <w:bookmarkStart w:id="159" w:name="_Toc519866424"/>
      <w:r w:rsidRPr="005C3FCA">
        <w:rPr>
          <w:rFonts w:ascii="Times New Roman" w:hAnsi="Times New Roman" w:cs="Times New Roman"/>
          <w:kern w:val="1"/>
          <w:sz w:val="24"/>
          <w:szCs w:val="24"/>
        </w:rPr>
        <w:t xml:space="preserve">Статья </w:t>
      </w:r>
      <w:r w:rsidR="007A5C6D">
        <w:rPr>
          <w:rFonts w:ascii="Times New Roman" w:hAnsi="Times New Roman" w:cs="Times New Roman"/>
          <w:kern w:val="1"/>
          <w:sz w:val="24"/>
          <w:szCs w:val="24"/>
        </w:rPr>
        <w:t>20</w:t>
      </w:r>
      <w:r w:rsidRPr="005C3FCA">
        <w:rPr>
          <w:rFonts w:ascii="Times New Roman" w:hAnsi="Times New Roman" w:cs="Times New Roman"/>
          <w:kern w:val="1"/>
          <w:sz w:val="24"/>
          <w:szCs w:val="24"/>
        </w:rPr>
        <w:t xml:space="preserve">. </w:t>
      </w:r>
      <w:r w:rsidR="00C01CC5" w:rsidRPr="005C3FCA">
        <w:rPr>
          <w:rFonts w:ascii="Times New Roman" w:hAnsi="Times New Roman" w:cs="Times New Roman"/>
          <w:kern w:val="1"/>
          <w:sz w:val="24"/>
          <w:szCs w:val="24"/>
        </w:rPr>
        <w:t>КАРТА ГРАДОСТРОИТЕЛЬНОГО ЗОНИРОВАНИЯ</w:t>
      </w:r>
      <w:bookmarkStart w:id="160" w:name="%252525252525D0%252525252525A1%252525252"/>
      <w:bookmarkEnd w:id="159"/>
    </w:p>
    <w:p w14:paraId="0FDFE1A0" w14:textId="77777777" w:rsidR="003D5578" w:rsidRPr="003D5578" w:rsidRDefault="003D5578" w:rsidP="00BD6893">
      <w:pPr>
        <w:ind w:firstLine="709"/>
      </w:pPr>
    </w:p>
    <w:p w14:paraId="1ADF62BC" w14:textId="1D2588BC" w:rsidR="00C57F46" w:rsidRDefault="000457EE" w:rsidP="00BD6893">
      <w:pPr>
        <w:pStyle w:val="3"/>
        <w:keepNext w:val="0"/>
        <w:spacing w:before="0" w:after="0"/>
        <w:ind w:left="0" w:firstLine="709"/>
        <w:jc w:val="both"/>
        <w:rPr>
          <w:rFonts w:ascii="Times New Roman" w:hAnsi="Times New Roman" w:cs="Times New Roman"/>
          <w:kern w:val="1"/>
          <w:sz w:val="24"/>
          <w:szCs w:val="24"/>
        </w:rPr>
      </w:pPr>
      <w:bookmarkStart w:id="161" w:name="_Toc519866425"/>
      <w:r w:rsidRPr="005C3FCA">
        <w:rPr>
          <w:rFonts w:ascii="Times New Roman" w:hAnsi="Times New Roman" w:cs="Times New Roman"/>
          <w:kern w:val="1"/>
          <w:sz w:val="24"/>
          <w:szCs w:val="24"/>
        </w:rPr>
        <w:t xml:space="preserve">Статья </w:t>
      </w:r>
      <w:r w:rsidR="007A5C6D">
        <w:rPr>
          <w:rFonts w:ascii="Times New Roman" w:hAnsi="Times New Roman" w:cs="Times New Roman"/>
          <w:kern w:val="1"/>
          <w:sz w:val="24"/>
          <w:szCs w:val="24"/>
        </w:rPr>
        <w:t>21</w:t>
      </w:r>
      <w:r w:rsidRPr="005C3FCA">
        <w:rPr>
          <w:rFonts w:ascii="Times New Roman" w:hAnsi="Times New Roman" w:cs="Times New Roman"/>
          <w:kern w:val="1"/>
          <w:sz w:val="24"/>
          <w:szCs w:val="24"/>
        </w:rPr>
        <w:t xml:space="preserve">. </w:t>
      </w:r>
      <w:r w:rsidR="00C01CC5" w:rsidRPr="005C3FCA">
        <w:rPr>
          <w:rFonts w:ascii="Times New Roman" w:hAnsi="Times New Roman" w:cs="Times New Roman"/>
          <w:kern w:val="1"/>
          <w:sz w:val="24"/>
          <w:szCs w:val="24"/>
        </w:rPr>
        <w:t>КАРТА ЗОН С ОСОБЫМИ УСЛОВИЯМИ ИСПОЛЬЗОВАНИЯ ТЕРРИТОРИЙ, СВЯЗАННЫМИ С САНИТАРНЫМИ И ЭКОЛОГИЧЕСКИМИ ОГРАНИЧЕНИЯМИ</w:t>
      </w:r>
      <w:bookmarkStart w:id="162" w:name="1._%252525252525D0%2525252525259D%252525"/>
      <w:bookmarkEnd w:id="160"/>
      <w:bookmarkEnd w:id="161"/>
      <w:bookmarkEnd w:id="162"/>
    </w:p>
    <w:p w14:paraId="06DB9533" w14:textId="77777777" w:rsidR="003D5578" w:rsidRPr="003D5578" w:rsidRDefault="003D5578" w:rsidP="00BD6893">
      <w:pPr>
        <w:ind w:firstLine="709"/>
      </w:pPr>
    </w:p>
    <w:p w14:paraId="30F78345" w14:textId="428A943F" w:rsidR="007D0116" w:rsidRPr="00D810A3" w:rsidRDefault="000457EE" w:rsidP="00BD6893">
      <w:pPr>
        <w:pStyle w:val="3"/>
        <w:keepNext w:val="0"/>
        <w:spacing w:before="0" w:after="0"/>
        <w:ind w:left="0" w:firstLine="709"/>
        <w:jc w:val="both"/>
        <w:rPr>
          <w:rFonts w:ascii="Times New Roman" w:hAnsi="Times New Roman" w:cs="Times New Roman"/>
          <w:kern w:val="1"/>
          <w:sz w:val="24"/>
          <w:szCs w:val="24"/>
        </w:rPr>
      </w:pPr>
      <w:bookmarkStart w:id="163" w:name="_Toc519866426"/>
      <w:r w:rsidRPr="005C3FCA">
        <w:rPr>
          <w:rFonts w:ascii="Times New Roman" w:hAnsi="Times New Roman" w:cs="Times New Roman"/>
          <w:kern w:val="1"/>
          <w:sz w:val="24"/>
          <w:szCs w:val="24"/>
        </w:rPr>
        <w:t xml:space="preserve">Статья </w:t>
      </w:r>
      <w:r w:rsidR="00CB384E">
        <w:rPr>
          <w:rFonts w:ascii="Times New Roman" w:hAnsi="Times New Roman" w:cs="Times New Roman"/>
          <w:kern w:val="1"/>
          <w:sz w:val="24"/>
          <w:szCs w:val="24"/>
        </w:rPr>
        <w:t>2</w:t>
      </w:r>
      <w:r w:rsidR="007A5C6D">
        <w:rPr>
          <w:rFonts w:ascii="Times New Roman" w:hAnsi="Times New Roman" w:cs="Times New Roman"/>
          <w:kern w:val="1"/>
          <w:sz w:val="24"/>
          <w:szCs w:val="24"/>
        </w:rPr>
        <w:t>2</w:t>
      </w:r>
      <w:r w:rsidRPr="005C3FCA">
        <w:rPr>
          <w:rFonts w:ascii="Times New Roman" w:hAnsi="Times New Roman" w:cs="Times New Roman"/>
          <w:kern w:val="1"/>
          <w:sz w:val="24"/>
          <w:szCs w:val="24"/>
        </w:rPr>
        <w:t xml:space="preserve">. </w:t>
      </w:r>
      <w:r w:rsidR="00C01CC5" w:rsidRPr="005C3FCA">
        <w:rPr>
          <w:rFonts w:ascii="Times New Roman" w:hAnsi="Times New Roman" w:cs="Times New Roman"/>
          <w:kern w:val="1"/>
          <w:sz w:val="24"/>
          <w:szCs w:val="24"/>
        </w:rPr>
        <w:t>КАРТА ЗОН С ОСОБЫМИ УСЛОВИЯМИ ИСПОЛЬЗОВАНИЯ ТЕРРИТОРИЙ, СВЯЗАННЫМИ С ОХРАНОЙ ОБЪЕКТОВ КУЛЬТУРНОГО НАСЛЕДИЯ</w:t>
      </w:r>
      <w:bookmarkEnd w:id="163"/>
    </w:p>
    <w:p w14:paraId="5965FEFE" w14:textId="77777777" w:rsidR="00C01CC5" w:rsidRPr="00D810A3" w:rsidRDefault="00C01CC5">
      <w:pPr>
        <w:pStyle w:val="3"/>
        <w:keepNext w:val="0"/>
        <w:spacing w:before="0" w:after="0"/>
        <w:ind w:left="0" w:firstLine="709"/>
        <w:jc w:val="both"/>
        <w:rPr>
          <w:rFonts w:ascii="Times New Roman" w:hAnsi="Times New Roman" w:cs="Times New Roman"/>
          <w:kern w:val="1"/>
          <w:sz w:val="24"/>
          <w:szCs w:val="24"/>
        </w:rPr>
      </w:pPr>
    </w:p>
    <w:sectPr w:rsidR="00C01CC5" w:rsidRPr="00D810A3" w:rsidSect="00192DE8">
      <w:type w:val="continuous"/>
      <w:pgSz w:w="12240" w:h="15840" w:code="1"/>
      <w:pgMar w:top="851" w:right="851" w:bottom="1134"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01FBC" w15:done="0"/>
  <w15:commentEx w15:paraId="1F25D850" w15:done="0"/>
  <w15:commentEx w15:paraId="5F4E53C6" w15:done="0"/>
  <w15:commentEx w15:paraId="5AF0C305" w15:done="0"/>
  <w15:commentEx w15:paraId="61768CD4" w15:done="0"/>
  <w15:commentEx w15:paraId="1C057E14" w15:done="0"/>
  <w15:commentEx w15:paraId="19C28FAC" w15:done="0"/>
  <w15:commentEx w15:paraId="580E7B1F" w15:done="0"/>
  <w15:commentEx w15:paraId="3E963299" w15:done="0"/>
  <w15:commentEx w15:paraId="231FE55C" w15:done="0"/>
  <w15:commentEx w15:paraId="19AEC2BB" w15:done="0"/>
  <w15:commentEx w15:paraId="60713E46" w15:done="0"/>
  <w15:commentEx w15:paraId="736EE210" w15:done="0"/>
  <w15:commentEx w15:paraId="4647C27D" w15:done="0"/>
  <w15:commentEx w15:paraId="5251B233" w15:done="0"/>
  <w15:commentEx w15:paraId="40C3424C" w15:done="0"/>
  <w15:commentEx w15:paraId="1DD33E32" w15:done="0"/>
  <w15:commentEx w15:paraId="4C05BCCF" w15:done="0"/>
  <w15:commentEx w15:paraId="13293754" w15:done="0"/>
  <w15:commentEx w15:paraId="0F385A43" w15:done="0"/>
  <w15:commentEx w15:paraId="7FEB7EDF" w15:done="0"/>
  <w15:commentEx w15:paraId="086F3C9B" w15:done="0"/>
  <w15:commentEx w15:paraId="2E74C912" w15:done="0"/>
  <w15:commentEx w15:paraId="51528B4F" w15:done="0"/>
  <w15:commentEx w15:paraId="66B73262" w15:done="0"/>
  <w15:commentEx w15:paraId="1D14CDE5" w15:done="0"/>
  <w15:commentEx w15:paraId="422B7A12" w15:done="0"/>
  <w15:commentEx w15:paraId="18F6E101" w15:done="0"/>
  <w15:commentEx w15:paraId="52229C62" w15:done="0"/>
  <w15:commentEx w15:paraId="14D63E36" w15:done="0"/>
  <w15:commentEx w15:paraId="7A1D5297" w15:done="0"/>
  <w15:commentEx w15:paraId="15604B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FE219" w14:textId="77777777" w:rsidR="00604B8F" w:rsidRDefault="00604B8F">
      <w:r>
        <w:separator/>
      </w:r>
    </w:p>
  </w:endnote>
  <w:endnote w:type="continuationSeparator" w:id="0">
    <w:p w14:paraId="03AB39BE" w14:textId="77777777" w:rsidR="00604B8F" w:rsidRDefault="0060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uturisXCon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1CC9" w14:textId="77777777" w:rsidR="002B0428" w:rsidRDefault="002B042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6020" w14:textId="77777777" w:rsidR="002B0428" w:rsidRDefault="002B042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DCA9" w14:textId="77777777" w:rsidR="002B0428" w:rsidRDefault="002B042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8EBEE" w14:textId="77777777" w:rsidR="00604B8F" w:rsidRDefault="00604B8F">
      <w:r>
        <w:separator/>
      </w:r>
    </w:p>
  </w:footnote>
  <w:footnote w:type="continuationSeparator" w:id="0">
    <w:p w14:paraId="4FD45510" w14:textId="77777777" w:rsidR="00604B8F" w:rsidRDefault="00604B8F">
      <w:r>
        <w:continuationSeparator/>
      </w:r>
    </w:p>
  </w:footnote>
  <w:footnote w:id="1">
    <w:p w14:paraId="3DCA686E" w14:textId="77777777" w:rsidR="002B0428" w:rsidRPr="00695116" w:rsidRDefault="002B0428" w:rsidP="002A20F9">
      <w:pPr>
        <w:pStyle w:val="afe"/>
        <w:spacing w:before="0" w:after="0"/>
        <w:ind w:firstLine="0"/>
        <w:rPr>
          <w:rFonts w:ascii="Times New Roman" w:hAnsi="Times New Roman"/>
          <w:sz w:val="22"/>
          <w:szCs w:val="22"/>
        </w:rPr>
      </w:pPr>
      <w:r w:rsidRPr="00695116">
        <w:rPr>
          <w:rStyle w:val="afff"/>
          <w:rFonts w:ascii="Times New Roman" w:hAnsi="Times New Roman"/>
          <w:sz w:val="22"/>
          <w:szCs w:val="22"/>
        </w:rPr>
        <w:footnoteRef/>
      </w:r>
      <w:r w:rsidRPr="00695116">
        <w:rPr>
          <w:rFonts w:ascii="Times New Roman" w:hAnsi="Times New Roman"/>
          <w:sz w:val="22"/>
          <w:szCs w:val="22"/>
        </w:rPr>
        <w:t xml:space="preserve"> Параметры зоны смешанной застройки, расположенной вблизи с объектом всемирного наследия ЮНЕСКО, устанавливаются по заключени</w:t>
      </w:r>
      <w:r>
        <w:rPr>
          <w:rFonts w:ascii="Times New Roman" w:hAnsi="Times New Roman"/>
          <w:sz w:val="22"/>
          <w:szCs w:val="22"/>
        </w:rPr>
        <w:t>ю</w:t>
      </w:r>
      <w:r w:rsidRPr="00695116">
        <w:rPr>
          <w:rFonts w:ascii="Times New Roman" w:hAnsi="Times New Roman"/>
          <w:sz w:val="22"/>
          <w:szCs w:val="22"/>
        </w:rPr>
        <w:t xml:space="preserve"> государственной историко-культурной экспертизы.</w:t>
      </w:r>
    </w:p>
  </w:footnote>
  <w:footnote w:id="2">
    <w:p w14:paraId="19152B71" w14:textId="77777777" w:rsidR="002B0428" w:rsidRPr="00695116" w:rsidRDefault="002B0428" w:rsidP="002A20F9">
      <w:pPr>
        <w:pStyle w:val="afe"/>
        <w:spacing w:before="0" w:after="0"/>
        <w:ind w:firstLine="0"/>
        <w:rPr>
          <w:rFonts w:ascii="Times New Roman" w:hAnsi="Times New Roman"/>
          <w:sz w:val="22"/>
          <w:szCs w:val="22"/>
        </w:rPr>
      </w:pPr>
      <w:r w:rsidRPr="00695116">
        <w:rPr>
          <w:rStyle w:val="afff"/>
          <w:rFonts w:ascii="Times New Roman" w:hAnsi="Times New Roman"/>
          <w:sz w:val="22"/>
          <w:szCs w:val="22"/>
        </w:rPr>
        <w:footnoteRef/>
      </w:r>
      <w:r w:rsidRPr="00695116">
        <w:rPr>
          <w:rFonts w:ascii="Times New Roman" w:hAnsi="Times New Roman"/>
          <w:sz w:val="22"/>
          <w:szCs w:val="22"/>
        </w:rPr>
        <w:t xml:space="preserve"> Параметры зоны смешанной застройки, расположенной вблизи с объектом всемирного наследия ЮНЕСКО, устанавливаются по заключени</w:t>
      </w:r>
      <w:r>
        <w:rPr>
          <w:rFonts w:ascii="Times New Roman" w:hAnsi="Times New Roman"/>
          <w:sz w:val="22"/>
          <w:szCs w:val="22"/>
        </w:rPr>
        <w:t>ю</w:t>
      </w:r>
      <w:r w:rsidRPr="00695116">
        <w:rPr>
          <w:rFonts w:ascii="Times New Roman" w:hAnsi="Times New Roman"/>
          <w:sz w:val="22"/>
          <w:szCs w:val="22"/>
        </w:rPr>
        <w:t xml:space="preserve"> государственной историко-культурной экспертизы.</w:t>
      </w:r>
    </w:p>
  </w:footnote>
  <w:footnote w:id="3">
    <w:p w14:paraId="5C303B9B" w14:textId="77777777" w:rsidR="002B0428" w:rsidRPr="006B3C78" w:rsidRDefault="002B0428" w:rsidP="006664F8">
      <w:pPr>
        <w:pStyle w:val="afe"/>
        <w:spacing w:before="0" w:after="0"/>
        <w:rPr>
          <w:rFonts w:ascii="Times New Roman" w:hAnsi="Times New Roman"/>
          <w:sz w:val="20"/>
        </w:rPr>
      </w:pPr>
      <w:r w:rsidRPr="006B3C78">
        <w:rPr>
          <w:rStyle w:val="afff"/>
          <w:rFonts w:ascii="Times New Roman" w:hAnsi="Times New Roman"/>
          <w:sz w:val="20"/>
        </w:rPr>
        <w:footnoteRef/>
      </w:r>
      <w:r w:rsidRPr="006B3C78">
        <w:rPr>
          <w:rFonts w:ascii="Times New Roman" w:hAnsi="Times New Roman"/>
          <w:sz w:val="20"/>
        </w:rPr>
        <w:t xml:space="preserve"> Данные санитарно-защитные зоны предприятий, сооружений и иных объектов во Внесение изменений в Генеральный план предлагаются к снятию с учета (вынос (расформирование) вышеупомянутых предприятий сооружений в данных участках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E035" w14:textId="77777777" w:rsidR="002B0428" w:rsidRDefault="002B042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1ED66" w14:textId="3CD91A21" w:rsidR="002B0428" w:rsidRPr="00AC2C1E" w:rsidRDefault="002B0428" w:rsidP="00AC2C1E">
    <w:pPr>
      <w:pStyle w:val="afa"/>
      <w:jc w:val="right"/>
    </w:pPr>
    <w:r>
      <w:fldChar w:fldCharType="begin"/>
    </w:r>
    <w:r>
      <w:instrText>PAGE   \* MERGEFORMAT</w:instrText>
    </w:r>
    <w:r>
      <w:fldChar w:fldCharType="separate"/>
    </w:r>
    <w:r w:rsidR="00281178">
      <w:rPr>
        <w:noProof/>
      </w:rPr>
      <w:t>191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2DC3" w14:textId="77777777" w:rsidR="002B0428" w:rsidRDefault="002B0428">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BCFB" w14:textId="191195CC" w:rsidR="002B0428" w:rsidRPr="00A20CAB" w:rsidRDefault="002B0428" w:rsidP="00A20CAB">
    <w:pPr>
      <w:pStyle w:val="afa"/>
      <w:jc w:val="right"/>
    </w:pPr>
    <w:r>
      <w:fldChar w:fldCharType="begin"/>
    </w:r>
    <w:r>
      <w:instrText>PAGE   \* MERGEFORMAT</w:instrText>
    </w:r>
    <w:r>
      <w:fldChar w:fldCharType="separate"/>
    </w:r>
    <w:r w:rsidR="0028117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nienie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A7F7B"/>
    <w:multiLevelType w:val="multilevel"/>
    <w:tmpl w:val="38A4799A"/>
    <w:lvl w:ilvl="0">
      <w:start w:val="1"/>
      <w:numFmt w:val="decimal"/>
      <w:lvlText w:val="%1."/>
      <w:lvlJc w:val="left"/>
      <w:pPr>
        <w:ind w:left="465" w:hanging="360"/>
      </w:pPr>
      <w:rPr>
        <w:rFonts w:hint="default"/>
      </w:rPr>
    </w:lvl>
    <w:lvl w:ilvl="1">
      <w:start w:val="3"/>
      <w:numFmt w:val="decimal"/>
      <w:isLgl/>
      <w:lvlText w:val="%1.%2"/>
      <w:lvlJc w:val="left"/>
      <w:pPr>
        <w:ind w:left="570"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6">
    <w:nsid w:val="03FB54E6"/>
    <w:multiLevelType w:val="hybridMultilevel"/>
    <w:tmpl w:val="A9AA579A"/>
    <w:lvl w:ilvl="0" w:tplc="B54CC602">
      <w:start w:val="4"/>
      <w:numFmt w:val="bullet"/>
      <w:lvlText w:val="-"/>
      <w:lvlJc w:val="left"/>
      <w:pPr>
        <w:ind w:left="1565" w:hanging="360"/>
      </w:pPr>
      <w:rPr>
        <w:rFont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7">
    <w:nsid w:val="19ED4AEE"/>
    <w:multiLevelType w:val="hybridMultilevel"/>
    <w:tmpl w:val="A9BE8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01CEB"/>
    <w:multiLevelType w:val="hybridMultilevel"/>
    <w:tmpl w:val="20A2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961A8"/>
    <w:multiLevelType w:val="hybridMultilevel"/>
    <w:tmpl w:val="3448F6B6"/>
    <w:lvl w:ilvl="0" w:tplc="6B9E03B2">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C848CE"/>
    <w:multiLevelType w:val="hybridMultilevel"/>
    <w:tmpl w:val="DBCE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9A5C00"/>
    <w:multiLevelType w:val="hybridMultilevel"/>
    <w:tmpl w:val="F210E972"/>
    <w:lvl w:ilvl="0" w:tplc="4CD02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4">
    <w:nsid w:val="32B17092"/>
    <w:multiLevelType w:val="hybridMultilevel"/>
    <w:tmpl w:val="A6D49A72"/>
    <w:lvl w:ilvl="0" w:tplc="B54CC602">
      <w:start w:val="4"/>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72260E9"/>
    <w:multiLevelType w:val="hybridMultilevel"/>
    <w:tmpl w:val="39283F14"/>
    <w:lvl w:ilvl="0" w:tplc="4176DD6C">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519F023A"/>
    <w:multiLevelType w:val="hybridMultilevel"/>
    <w:tmpl w:val="E370BC12"/>
    <w:lvl w:ilvl="0" w:tplc="E5187F74">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9F6750"/>
    <w:multiLevelType w:val="hybridMultilevel"/>
    <w:tmpl w:val="478EA8F6"/>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E51C6A"/>
    <w:multiLevelType w:val="hybridMultilevel"/>
    <w:tmpl w:val="93940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1">
    <w:nsid w:val="7B717C1C"/>
    <w:multiLevelType w:val="hybridMultilevel"/>
    <w:tmpl w:val="9EBC0A18"/>
    <w:lvl w:ilvl="0" w:tplc="779AA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6"/>
  </w:num>
  <w:num w:numId="8">
    <w:abstractNumId w:val="11"/>
  </w:num>
  <w:num w:numId="9">
    <w:abstractNumId w:val="20"/>
  </w:num>
  <w:num w:numId="10">
    <w:abstractNumId w:val="5"/>
  </w:num>
  <w:num w:numId="11">
    <w:abstractNumId w:val="6"/>
  </w:num>
  <w:num w:numId="12">
    <w:abstractNumId w:val="14"/>
  </w:num>
  <w:num w:numId="13">
    <w:abstractNumId w:val="18"/>
  </w:num>
  <w:num w:numId="14">
    <w:abstractNumId w:val="8"/>
  </w:num>
  <w:num w:numId="15">
    <w:abstractNumId w:val="21"/>
  </w:num>
  <w:num w:numId="16">
    <w:abstractNumId w:val="10"/>
  </w:num>
  <w:num w:numId="17">
    <w:abstractNumId w:val="15"/>
  </w:num>
  <w:num w:numId="18">
    <w:abstractNumId w:val="12"/>
  </w:num>
  <w:num w:numId="19">
    <w:abstractNumId w:val="7"/>
  </w:num>
  <w:num w:numId="20">
    <w:abstractNumId w:val="19"/>
  </w:num>
  <w:num w:numId="21">
    <w:abstractNumId w:val="17"/>
  </w:num>
  <w:num w:numId="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94"/>
    <w:rsid w:val="00002E2B"/>
    <w:rsid w:val="00010D80"/>
    <w:rsid w:val="00011FDC"/>
    <w:rsid w:val="0001447B"/>
    <w:rsid w:val="000218E9"/>
    <w:rsid w:val="00025282"/>
    <w:rsid w:val="00025E00"/>
    <w:rsid w:val="00032B33"/>
    <w:rsid w:val="00033209"/>
    <w:rsid w:val="0003410D"/>
    <w:rsid w:val="000371BA"/>
    <w:rsid w:val="00040CC0"/>
    <w:rsid w:val="00040FB1"/>
    <w:rsid w:val="000457EE"/>
    <w:rsid w:val="00052C9A"/>
    <w:rsid w:val="00063D23"/>
    <w:rsid w:val="00066585"/>
    <w:rsid w:val="000729E5"/>
    <w:rsid w:val="00072BAD"/>
    <w:rsid w:val="0007590F"/>
    <w:rsid w:val="0008601C"/>
    <w:rsid w:val="00093BFD"/>
    <w:rsid w:val="00094E57"/>
    <w:rsid w:val="00097EB8"/>
    <w:rsid w:val="000B3041"/>
    <w:rsid w:val="000B3FC3"/>
    <w:rsid w:val="000C2941"/>
    <w:rsid w:val="000C3CFA"/>
    <w:rsid w:val="000C3EFB"/>
    <w:rsid w:val="000D161C"/>
    <w:rsid w:val="000D51E9"/>
    <w:rsid w:val="000D68D7"/>
    <w:rsid w:val="000D7440"/>
    <w:rsid w:val="000E2EDB"/>
    <w:rsid w:val="000E3858"/>
    <w:rsid w:val="000E6D04"/>
    <w:rsid w:val="000F091A"/>
    <w:rsid w:val="001116CB"/>
    <w:rsid w:val="00112646"/>
    <w:rsid w:val="001140F2"/>
    <w:rsid w:val="001141F2"/>
    <w:rsid w:val="00114B78"/>
    <w:rsid w:val="00116C4E"/>
    <w:rsid w:val="00121A68"/>
    <w:rsid w:val="00121F2D"/>
    <w:rsid w:val="00123AAD"/>
    <w:rsid w:val="00132A16"/>
    <w:rsid w:val="00135BC3"/>
    <w:rsid w:val="00142D81"/>
    <w:rsid w:val="001441C3"/>
    <w:rsid w:val="001478B7"/>
    <w:rsid w:val="00150320"/>
    <w:rsid w:val="001528F5"/>
    <w:rsid w:val="00156B9E"/>
    <w:rsid w:val="001570F5"/>
    <w:rsid w:val="001642AF"/>
    <w:rsid w:val="0016578F"/>
    <w:rsid w:val="001675A0"/>
    <w:rsid w:val="0017694B"/>
    <w:rsid w:val="0018501D"/>
    <w:rsid w:val="00185295"/>
    <w:rsid w:val="0018609C"/>
    <w:rsid w:val="00190B2D"/>
    <w:rsid w:val="00192DE8"/>
    <w:rsid w:val="00194D08"/>
    <w:rsid w:val="001A7B16"/>
    <w:rsid w:val="001C0ECD"/>
    <w:rsid w:val="001C7AFD"/>
    <w:rsid w:val="001D43A5"/>
    <w:rsid w:val="001D583F"/>
    <w:rsid w:val="001D7293"/>
    <w:rsid w:val="001E0358"/>
    <w:rsid w:val="001E0E53"/>
    <w:rsid w:val="001E4509"/>
    <w:rsid w:val="001E5614"/>
    <w:rsid w:val="001F18A4"/>
    <w:rsid w:val="001F2384"/>
    <w:rsid w:val="001F51CE"/>
    <w:rsid w:val="001F5B2E"/>
    <w:rsid w:val="00200A9D"/>
    <w:rsid w:val="00201191"/>
    <w:rsid w:val="0020227B"/>
    <w:rsid w:val="00202514"/>
    <w:rsid w:val="002030F9"/>
    <w:rsid w:val="00204319"/>
    <w:rsid w:val="0020458A"/>
    <w:rsid w:val="00204676"/>
    <w:rsid w:val="00213A8E"/>
    <w:rsid w:val="00217171"/>
    <w:rsid w:val="00220156"/>
    <w:rsid w:val="0022213F"/>
    <w:rsid w:val="00222641"/>
    <w:rsid w:val="002232C5"/>
    <w:rsid w:val="00224BAC"/>
    <w:rsid w:val="00227723"/>
    <w:rsid w:val="002335BA"/>
    <w:rsid w:val="00233D7B"/>
    <w:rsid w:val="00237489"/>
    <w:rsid w:val="00241578"/>
    <w:rsid w:val="00243F43"/>
    <w:rsid w:val="002451E1"/>
    <w:rsid w:val="00245242"/>
    <w:rsid w:val="00251526"/>
    <w:rsid w:val="002536A4"/>
    <w:rsid w:val="00256DBD"/>
    <w:rsid w:val="002618D8"/>
    <w:rsid w:val="00264145"/>
    <w:rsid w:val="00272DC2"/>
    <w:rsid w:val="00275C36"/>
    <w:rsid w:val="002767C6"/>
    <w:rsid w:val="00280B04"/>
    <w:rsid w:val="00281178"/>
    <w:rsid w:val="0028260C"/>
    <w:rsid w:val="00294E64"/>
    <w:rsid w:val="002A100E"/>
    <w:rsid w:val="002A20F9"/>
    <w:rsid w:val="002A3754"/>
    <w:rsid w:val="002A70E8"/>
    <w:rsid w:val="002B0428"/>
    <w:rsid w:val="002B1E8E"/>
    <w:rsid w:val="002B5713"/>
    <w:rsid w:val="002B6C3E"/>
    <w:rsid w:val="002C0FE3"/>
    <w:rsid w:val="002D29F3"/>
    <w:rsid w:val="002D42C7"/>
    <w:rsid w:val="002D78DE"/>
    <w:rsid w:val="002D7D12"/>
    <w:rsid w:val="002E23F3"/>
    <w:rsid w:val="002E3E4B"/>
    <w:rsid w:val="002F26C7"/>
    <w:rsid w:val="002F33A7"/>
    <w:rsid w:val="002F60EC"/>
    <w:rsid w:val="002F69CC"/>
    <w:rsid w:val="00301A36"/>
    <w:rsid w:val="00303ECB"/>
    <w:rsid w:val="00307A98"/>
    <w:rsid w:val="003125A4"/>
    <w:rsid w:val="00313908"/>
    <w:rsid w:val="00317654"/>
    <w:rsid w:val="00321A3E"/>
    <w:rsid w:val="003250AC"/>
    <w:rsid w:val="00330BA6"/>
    <w:rsid w:val="00335219"/>
    <w:rsid w:val="00335DB4"/>
    <w:rsid w:val="00342B64"/>
    <w:rsid w:val="0034303A"/>
    <w:rsid w:val="00347754"/>
    <w:rsid w:val="00353428"/>
    <w:rsid w:val="00353CE2"/>
    <w:rsid w:val="00360179"/>
    <w:rsid w:val="003612EA"/>
    <w:rsid w:val="0036239E"/>
    <w:rsid w:val="00364970"/>
    <w:rsid w:val="003677EF"/>
    <w:rsid w:val="003774EE"/>
    <w:rsid w:val="00377CE1"/>
    <w:rsid w:val="00390A4F"/>
    <w:rsid w:val="00390BF6"/>
    <w:rsid w:val="00394727"/>
    <w:rsid w:val="003A6713"/>
    <w:rsid w:val="003B2CFD"/>
    <w:rsid w:val="003B4D9A"/>
    <w:rsid w:val="003B70F4"/>
    <w:rsid w:val="003B7447"/>
    <w:rsid w:val="003C070F"/>
    <w:rsid w:val="003C28CE"/>
    <w:rsid w:val="003C60EF"/>
    <w:rsid w:val="003D2ACD"/>
    <w:rsid w:val="003D4B2C"/>
    <w:rsid w:val="003D5578"/>
    <w:rsid w:val="003E0BFF"/>
    <w:rsid w:val="003E0E6C"/>
    <w:rsid w:val="003E5CCD"/>
    <w:rsid w:val="003E79E3"/>
    <w:rsid w:val="003F5AA5"/>
    <w:rsid w:val="003F7FF1"/>
    <w:rsid w:val="00402875"/>
    <w:rsid w:val="004036F1"/>
    <w:rsid w:val="0041582F"/>
    <w:rsid w:val="00416DEE"/>
    <w:rsid w:val="004228EE"/>
    <w:rsid w:val="00426118"/>
    <w:rsid w:val="00430D76"/>
    <w:rsid w:val="004331E5"/>
    <w:rsid w:val="004342A1"/>
    <w:rsid w:val="00442D94"/>
    <w:rsid w:val="004431F9"/>
    <w:rsid w:val="00450BD5"/>
    <w:rsid w:val="004549CB"/>
    <w:rsid w:val="00456D12"/>
    <w:rsid w:val="0046047A"/>
    <w:rsid w:val="004658C8"/>
    <w:rsid w:val="00465A75"/>
    <w:rsid w:val="0047338E"/>
    <w:rsid w:val="0047429D"/>
    <w:rsid w:val="00474335"/>
    <w:rsid w:val="00476FC2"/>
    <w:rsid w:val="0047754C"/>
    <w:rsid w:val="00480597"/>
    <w:rsid w:val="00484324"/>
    <w:rsid w:val="00485208"/>
    <w:rsid w:val="00487F2D"/>
    <w:rsid w:val="0049019C"/>
    <w:rsid w:val="004A56C7"/>
    <w:rsid w:val="004A717C"/>
    <w:rsid w:val="004B0291"/>
    <w:rsid w:val="004B3EBA"/>
    <w:rsid w:val="004B6276"/>
    <w:rsid w:val="004C3441"/>
    <w:rsid w:val="004C5C4E"/>
    <w:rsid w:val="004D4C96"/>
    <w:rsid w:val="004D5D1C"/>
    <w:rsid w:val="004F449A"/>
    <w:rsid w:val="004F4B08"/>
    <w:rsid w:val="004F7209"/>
    <w:rsid w:val="005034EA"/>
    <w:rsid w:val="00503A7D"/>
    <w:rsid w:val="00504459"/>
    <w:rsid w:val="005103D9"/>
    <w:rsid w:val="0051493A"/>
    <w:rsid w:val="00514D7F"/>
    <w:rsid w:val="0051533A"/>
    <w:rsid w:val="00520109"/>
    <w:rsid w:val="0052102C"/>
    <w:rsid w:val="0052550A"/>
    <w:rsid w:val="00526F6D"/>
    <w:rsid w:val="00536CD4"/>
    <w:rsid w:val="00537903"/>
    <w:rsid w:val="00537EDB"/>
    <w:rsid w:val="005412B7"/>
    <w:rsid w:val="00541CDD"/>
    <w:rsid w:val="0054589B"/>
    <w:rsid w:val="005523E2"/>
    <w:rsid w:val="00555898"/>
    <w:rsid w:val="0056174E"/>
    <w:rsid w:val="00561C37"/>
    <w:rsid w:val="00565CB6"/>
    <w:rsid w:val="00566E95"/>
    <w:rsid w:val="00570D16"/>
    <w:rsid w:val="00573E14"/>
    <w:rsid w:val="00575A39"/>
    <w:rsid w:val="005850DF"/>
    <w:rsid w:val="00585D97"/>
    <w:rsid w:val="00586AA1"/>
    <w:rsid w:val="00587706"/>
    <w:rsid w:val="00587A08"/>
    <w:rsid w:val="00590735"/>
    <w:rsid w:val="005912BB"/>
    <w:rsid w:val="0059263D"/>
    <w:rsid w:val="005A1B6F"/>
    <w:rsid w:val="005A2772"/>
    <w:rsid w:val="005A2AEA"/>
    <w:rsid w:val="005A426A"/>
    <w:rsid w:val="005B1632"/>
    <w:rsid w:val="005B276E"/>
    <w:rsid w:val="005C3FCA"/>
    <w:rsid w:val="005C66DF"/>
    <w:rsid w:val="005D3459"/>
    <w:rsid w:val="005D3E7B"/>
    <w:rsid w:val="005D5BD1"/>
    <w:rsid w:val="005D67C5"/>
    <w:rsid w:val="005E7A1E"/>
    <w:rsid w:val="005F29EC"/>
    <w:rsid w:val="005F5150"/>
    <w:rsid w:val="005F5B44"/>
    <w:rsid w:val="00603603"/>
    <w:rsid w:val="00604B8F"/>
    <w:rsid w:val="0061050B"/>
    <w:rsid w:val="0061497A"/>
    <w:rsid w:val="00621C55"/>
    <w:rsid w:val="00622572"/>
    <w:rsid w:val="00627DEB"/>
    <w:rsid w:val="0063087E"/>
    <w:rsid w:val="006312D0"/>
    <w:rsid w:val="00631911"/>
    <w:rsid w:val="00644198"/>
    <w:rsid w:val="00646775"/>
    <w:rsid w:val="00647CE8"/>
    <w:rsid w:val="006632F7"/>
    <w:rsid w:val="00663C5C"/>
    <w:rsid w:val="006664F8"/>
    <w:rsid w:val="006708F6"/>
    <w:rsid w:val="00671EC4"/>
    <w:rsid w:val="006732D0"/>
    <w:rsid w:val="006747F4"/>
    <w:rsid w:val="006758D1"/>
    <w:rsid w:val="00681FF3"/>
    <w:rsid w:val="006913DA"/>
    <w:rsid w:val="0069198E"/>
    <w:rsid w:val="006A0D10"/>
    <w:rsid w:val="006A2E43"/>
    <w:rsid w:val="006A37DA"/>
    <w:rsid w:val="006B2DF6"/>
    <w:rsid w:val="006B3A55"/>
    <w:rsid w:val="006B7772"/>
    <w:rsid w:val="006C07DE"/>
    <w:rsid w:val="006C2B42"/>
    <w:rsid w:val="006C4EC1"/>
    <w:rsid w:val="006C7077"/>
    <w:rsid w:val="006C737D"/>
    <w:rsid w:val="006D0150"/>
    <w:rsid w:val="006D1D52"/>
    <w:rsid w:val="006D45FD"/>
    <w:rsid w:val="006E0CFE"/>
    <w:rsid w:val="006E1F03"/>
    <w:rsid w:val="006E2B5F"/>
    <w:rsid w:val="006E49DD"/>
    <w:rsid w:val="006E56E5"/>
    <w:rsid w:val="006F016C"/>
    <w:rsid w:val="006F078D"/>
    <w:rsid w:val="006F73CB"/>
    <w:rsid w:val="006F7C6C"/>
    <w:rsid w:val="007011FC"/>
    <w:rsid w:val="00701A7B"/>
    <w:rsid w:val="00701B94"/>
    <w:rsid w:val="00710931"/>
    <w:rsid w:val="0071325E"/>
    <w:rsid w:val="00713587"/>
    <w:rsid w:val="00715944"/>
    <w:rsid w:val="0072461D"/>
    <w:rsid w:val="00734597"/>
    <w:rsid w:val="0074092B"/>
    <w:rsid w:val="00744978"/>
    <w:rsid w:val="00745BAB"/>
    <w:rsid w:val="0074795E"/>
    <w:rsid w:val="0075036E"/>
    <w:rsid w:val="00752DD1"/>
    <w:rsid w:val="00757863"/>
    <w:rsid w:val="007603CC"/>
    <w:rsid w:val="007653F5"/>
    <w:rsid w:val="00765A59"/>
    <w:rsid w:val="0076678B"/>
    <w:rsid w:val="00772467"/>
    <w:rsid w:val="00772672"/>
    <w:rsid w:val="00772F19"/>
    <w:rsid w:val="00787931"/>
    <w:rsid w:val="007920AE"/>
    <w:rsid w:val="00796201"/>
    <w:rsid w:val="00797F13"/>
    <w:rsid w:val="007A15F1"/>
    <w:rsid w:val="007A44EE"/>
    <w:rsid w:val="007A5C6D"/>
    <w:rsid w:val="007A698C"/>
    <w:rsid w:val="007B2C23"/>
    <w:rsid w:val="007B2F34"/>
    <w:rsid w:val="007B4213"/>
    <w:rsid w:val="007B59FA"/>
    <w:rsid w:val="007D0116"/>
    <w:rsid w:val="007D024A"/>
    <w:rsid w:val="007D3B38"/>
    <w:rsid w:val="007D68FB"/>
    <w:rsid w:val="007F743F"/>
    <w:rsid w:val="00800A62"/>
    <w:rsid w:val="00804735"/>
    <w:rsid w:val="00805DF1"/>
    <w:rsid w:val="008073B5"/>
    <w:rsid w:val="0081786D"/>
    <w:rsid w:val="00817BB1"/>
    <w:rsid w:val="00820291"/>
    <w:rsid w:val="00821DAE"/>
    <w:rsid w:val="00825DB3"/>
    <w:rsid w:val="008265C9"/>
    <w:rsid w:val="00830FE7"/>
    <w:rsid w:val="00831E60"/>
    <w:rsid w:val="008370DE"/>
    <w:rsid w:val="00841F51"/>
    <w:rsid w:val="00844848"/>
    <w:rsid w:val="00845AB3"/>
    <w:rsid w:val="008518B4"/>
    <w:rsid w:val="00861DFE"/>
    <w:rsid w:val="00866989"/>
    <w:rsid w:val="00866B4F"/>
    <w:rsid w:val="00866BC0"/>
    <w:rsid w:val="00867516"/>
    <w:rsid w:val="0087264F"/>
    <w:rsid w:val="00876F1D"/>
    <w:rsid w:val="00880A39"/>
    <w:rsid w:val="008848E2"/>
    <w:rsid w:val="0088556A"/>
    <w:rsid w:val="00893AA0"/>
    <w:rsid w:val="00894D3D"/>
    <w:rsid w:val="00895211"/>
    <w:rsid w:val="008A46D5"/>
    <w:rsid w:val="008C61A9"/>
    <w:rsid w:val="008D16D8"/>
    <w:rsid w:val="008D18A3"/>
    <w:rsid w:val="008D32FF"/>
    <w:rsid w:val="008E36AE"/>
    <w:rsid w:val="008E38E5"/>
    <w:rsid w:val="008E4F54"/>
    <w:rsid w:val="008F087D"/>
    <w:rsid w:val="008F1846"/>
    <w:rsid w:val="008F37CE"/>
    <w:rsid w:val="008F766E"/>
    <w:rsid w:val="00902052"/>
    <w:rsid w:val="009023D7"/>
    <w:rsid w:val="00906784"/>
    <w:rsid w:val="009109FC"/>
    <w:rsid w:val="0091390E"/>
    <w:rsid w:val="00915171"/>
    <w:rsid w:val="009171C1"/>
    <w:rsid w:val="0092154F"/>
    <w:rsid w:val="009272D7"/>
    <w:rsid w:val="009323F9"/>
    <w:rsid w:val="00934B37"/>
    <w:rsid w:val="00936C07"/>
    <w:rsid w:val="00942EEC"/>
    <w:rsid w:val="00946C04"/>
    <w:rsid w:val="00955DBD"/>
    <w:rsid w:val="00957756"/>
    <w:rsid w:val="00960D9D"/>
    <w:rsid w:val="009626FB"/>
    <w:rsid w:val="00962E27"/>
    <w:rsid w:val="00963999"/>
    <w:rsid w:val="00965D0D"/>
    <w:rsid w:val="00966F0B"/>
    <w:rsid w:val="0096780C"/>
    <w:rsid w:val="00972775"/>
    <w:rsid w:val="009758F5"/>
    <w:rsid w:val="00976399"/>
    <w:rsid w:val="009833D3"/>
    <w:rsid w:val="00983D57"/>
    <w:rsid w:val="0098569B"/>
    <w:rsid w:val="0099131B"/>
    <w:rsid w:val="009915BF"/>
    <w:rsid w:val="009936A2"/>
    <w:rsid w:val="00993FE7"/>
    <w:rsid w:val="009A0E01"/>
    <w:rsid w:val="009A1305"/>
    <w:rsid w:val="009A36C4"/>
    <w:rsid w:val="009A4BB3"/>
    <w:rsid w:val="009B132B"/>
    <w:rsid w:val="009B6548"/>
    <w:rsid w:val="009B7EA3"/>
    <w:rsid w:val="009C606A"/>
    <w:rsid w:val="009C7BD8"/>
    <w:rsid w:val="009E7584"/>
    <w:rsid w:val="00A00F5D"/>
    <w:rsid w:val="00A019A9"/>
    <w:rsid w:val="00A01ABE"/>
    <w:rsid w:val="00A02DE0"/>
    <w:rsid w:val="00A03BBE"/>
    <w:rsid w:val="00A1395D"/>
    <w:rsid w:val="00A16374"/>
    <w:rsid w:val="00A20781"/>
    <w:rsid w:val="00A20CAB"/>
    <w:rsid w:val="00A227EF"/>
    <w:rsid w:val="00A30C45"/>
    <w:rsid w:val="00A32A53"/>
    <w:rsid w:val="00A362D0"/>
    <w:rsid w:val="00A41016"/>
    <w:rsid w:val="00A41329"/>
    <w:rsid w:val="00A44CF2"/>
    <w:rsid w:val="00A45167"/>
    <w:rsid w:val="00A4753E"/>
    <w:rsid w:val="00A476FA"/>
    <w:rsid w:val="00A50D06"/>
    <w:rsid w:val="00A52F5B"/>
    <w:rsid w:val="00A54675"/>
    <w:rsid w:val="00A60347"/>
    <w:rsid w:val="00A670EF"/>
    <w:rsid w:val="00A72898"/>
    <w:rsid w:val="00A76F4E"/>
    <w:rsid w:val="00A847D9"/>
    <w:rsid w:val="00A85294"/>
    <w:rsid w:val="00A91765"/>
    <w:rsid w:val="00A93974"/>
    <w:rsid w:val="00A95BF6"/>
    <w:rsid w:val="00A965A2"/>
    <w:rsid w:val="00A97684"/>
    <w:rsid w:val="00AA1B99"/>
    <w:rsid w:val="00AA2ADB"/>
    <w:rsid w:val="00AB2D0D"/>
    <w:rsid w:val="00AB3061"/>
    <w:rsid w:val="00AC05E2"/>
    <w:rsid w:val="00AC15A4"/>
    <w:rsid w:val="00AC2C1E"/>
    <w:rsid w:val="00AC524B"/>
    <w:rsid w:val="00AC53B5"/>
    <w:rsid w:val="00AC7B4B"/>
    <w:rsid w:val="00AD243C"/>
    <w:rsid w:val="00AE0237"/>
    <w:rsid w:val="00AE0775"/>
    <w:rsid w:val="00AE1DDD"/>
    <w:rsid w:val="00AE21CA"/>
    <w:rsid w:val="00AE7260"/>
    <w:rsid w:val="00AF3C97"/>
    <w:rsid w:val="00B03564"/>
    <w:rsid w:val="00B06E18"/>
    <w:rsid w:val="00B07008"/>
    <w:rsid w:val="00B10091"/>
    <w:rsid w:val="00B10D81"/>
    <w:rsid w:val="00B10ED3"/>
    <w:rsid w:val="00B13AAA"/>
    <w:rsid w:val="00B14D9B"/>
    <w:rsid w:val="00B207BE"/>
    <w:rsid w:val="00B23A06"/>
    <w:rsid w:val="00B2575F"/>
    <w:rsid w:val="00B30D3F"/>
    <w:rsid w:val="00B31749"/>
    <w:rsid w:val="00B3371E"/>
    <w:rsid w:val="00B338C9"/>
    <w:rsid w:val="00B354B9"/>
    <w:rsid w:val="00B354DC"/>
    <w:rsid w:val="00B36074"/>
    <w:rsid w:val="00B36273"/>
    <w:rsid w:val="00B3678B"/>
    <w:rsid w:val="00B36DF1"/>
    <w:rsid w:val="00B3747E"/>
    <w:rsid w:val="00B37B47"/>
    <w:rsid w:val="00B4048A"/>
    <w:rsid w:val="00B41060"/>
    <w:rsid w:val="00B55C56"/>
    <w:rsid w:val="00B63D08"/>
    <w:rsid w:val="00B64BA4"/>
    <w:rsid w:val="00B64F28"/>
    <w:rsid w:val="00B659E1"/>
    <w:rsid w:val="00B67FA1"/>
    <w:rsid w:val="00B72234"/>
    <w:rsid w:val="00B7475C"/>
    <w:rsid w:val="00B80637"/>
    <w:rsid w:val="00B8747F"/>
    <w:rsid w:val="00B8759F"/>
    <w:rsid w:val="00B905BC"/>
    <w:rsid w:val="00B94B82"/>
    <w:rsid w:val="00B94CAB"/>
    <w:rsid w:val="00BA371F"/>
    <w:rsid w:val="00BA5DF6"/>
    <w:rsid w:val="00BB28E7"/>
    <w:rsid w:val="00BB3847"/>
    <w:rsid w:val="00BC1940"/>
    <w:rsid w:val="00BC4CBB"/>
    <w:rsid w:val="00BD0ECB"/>
    <w:rsid w:val="00BD5144"/>
    <w:rsid w:val="00BD6893"/>
    <w:rsid w:val="00BE7F85"/>
    <w:rsid w:val="00BF7237"/>
    <w:rsid w:val="00C01CC5"/>
    <w:rsid w:val="00C04A54"/>
    <w:rsid w:val="00C1473C"/>
    <w:rsid w:val="00C217F7"/>
    <w:rsid w:val="00C224F7"/>
    <w:rsid w:val="00C2358B"/>
    <w:rsid w:val="00C23D24"/>
    <w:rsid w:val="00C264C1"/>
    <w:rsid w:val="00C31CA0"/>
    <w:rsid w:val="00C32346"/>
    <w:rsid w:val="00C34465"/>
    <w:rsid w:val="00C4329C"/>
    <w:rsid w:val="00C45BEC"/>
    <w:rsid w:val="00C4631A"/>
    <w:rsid w:val="00C4695D"/>
    <w:rsid w:val="00C512AD"/>
    <w:rsid w:val="00C57F46"/>
    <w:rsid w:val="00C63650"/>
    <w:rsid w:val="00C639E4"/>
    <w:rsid w:val="00C71E6B"/>
    <w:rsid w:val="00C722EF"/>
    <w:rsid w:val="00C87C5C"/>
    <w:rsid w:val="00C9520E"/>
    <w:rsid w:val="00C97278"/>
    <w:rsid w:val="00C9747F"/>
    <w:rsid w:val="00C97800"/>
    <w:rsid w:val="00CA11A7"/>
    <w:rsid w:val="00CA3DFA"/>
    <w:rsid w:val="00CA5909"/>
    <w:rsid w:val="00CB2D8E"/>
    <w:rsid w:val="00CB384E"/>
    <w:rsid w:val="00CB62D6"/>
    <w:rsid w:val="00CC43A7"/>
    <w:rsid w:val="00CC527F"/>
    <w:rsid w:val="00CC7580"/>
    <w:rsid w:val="00CC7A41"/>
    <w:rsid w:val="00CC7F64"/>
    <w:rsid w:val="00CD1802"/>
    <w:rsid w:val="00CD1BFE"/>
    <w:rsid w:val="00CD49F3"/>
    <w:rsid w:val="00CE020F"/>
    <w:rsid w:val="00CE506E"/>
    <w:rsid w:val="00CE5070"/>
    <w:rsid w:val="00CE56D5"/>
    <w:rsid w:val="00CF0313"/>
    <w:rsid w:val="00CF1FA3"/>
    <w:rsid w:val="00CF535B"/>
    <w:rsid w:val="00D0549F"/>
    <w:rsid w:val="00D067E6"/>
    <w:rsid w:val="00D118B2"/>
    <w:rsid w:val="00D13059"/>
    <w:rsid w:val="00D1486E"/>
    <w:rsid w:val="00D25003"/>
    <w:rsid w:val="00D27357"/>
    <w:rsid w:val="00D33DB6"/>
    <w:rsid w:val="00D34EB8"/>
    <w:rsid w:val="00D42B1A"/>
    <w:rsid w:val="00D441E8"/>
    <w:rsid w:val="00D47380"/>
    <w:rsid w:val="00D55376"/>
    <w:rsid w:val="00D5665B"/>
    <w:rsid w:val="00D56EEA"/>
    <w:rsid w:val="00D60274"/>
    <w:rsid w:val="00D65007"/>
    <w:rsid w:val="00D67654"/>
    <w:rsid w:val="00D74674"/>
    <w:rsid w:val="00D810A3"/>
    <w:rsid w:val="00D8406F"/>
    <w:rsid w:val="00D90F6F"/>
    <w:rsid w:val="00D91840"/>
    <w:rsid w:val="00D936AB"/>
    <w:rsid w:val="00D953BE"/>
    <w:rsid w:val="00DA11A7"/>
    <w:rsid w:val="00DA2D4B"/>
    <w:rsid w:val="00DB464F"/>
    <w:rsid w:val="00DB47F4"/>
    <w:rsid w:val="00DB6306"/>
    <w:rsid w:val="00DC63F4"/>
    <w:rsid w:val="00DC7C79"/>
    <w:rsid w:val="00DC7D7F"/>
    <w:rsid w:val="00DE2B57"/>
    <w:rsid w:val="00DE3DD6"/>
    <w:rsid w:val="00DE59F6"/>
    <w:rsid w:val="00DE68C7"/>
    <w:rsid w:val="00DE7A08"/>
    <w:rsid w:val="00DF00BC"/>
    <w:rsid w:val="00DF4511"/>
    <w:rsid w:val="00DF563D"/>
    <w:rsid w:val="00E0012F"/>
    <w:rsid w:val="00E03A36"/>
    <w:rsid w:val="00E06BED"/>
    <w:rsid w:val="00E076E5"/>
    <w:rsid w:val="00E10730"/>
    <w:rsid w:val="00E11089"/>
    <w:rsid w:val="00E11B85"/>
    <w:rsid w:val="00E15A68"/>
    <w:rsid w:val="00E20ECC"/>
    <w:rsid w:val="00E21117"/>
    <w:rsid w:val="00E224DB"/>
    <w:rsid w:val="00E2536B"/>
    <w:rsid w:val="00E26279"/>
    <w:rsid w:val="00E30706"/>
    <w:rsid w:val="00E30889"/>
    <w:rsid w:val="00E31459"/>
    <w:rsid w:val="00E3394E"/>
    <w:rsid w:val="00E362B7"/>
    <w:rsid w:val="00E36E9D"/>
    <w:rsid w:val="00E50933"/>
    <w:rsid w:val="00E634E3"/>
    <w:rsid w:val="00E6628D"/>
    <w:rsid w:val="00E67816"/>
    <w:rsid w:val="00E724E8"/>
    <w:rsid w:val="00E73221"/>
    <w:rsid w:val="00E87CA7"/>
    <w:rsid w:val="00E90197"/>
    <w:rsid w:val="00E950A1"/>
    <w:rsid w:val="00E950DB"/>
    <w:rsid w:val="00E95401"/>
    <w:rsid w:val="00E957C8"/>
    <w:rsid w:val="00E977BF"/>
    <w:rsid w:val="00EA78E0"/>
    <w:rsid w:val="00EA7E2B"/>
    <w:rsid w:val="00EB7185"/>
    <w:rsid w:val="00EB73C9"/>
    <w:rsid w:val="00ED3FD7"/>
    <w:rsid w:val="00ED484E"/>
    <w:rsid w:val="00EE0AA1"/>
    <w:rsid w:val="00EF552E"/>
    <w:rsid w:val="00EF6B04"/>
    <w:rsid w:val="00F03168"/>
    <w:rsid w:val="00F05FB6"/>
    <w:rsid w:val="00F07F59"/>
    <w:rsid w:val="00F30B37"/>
    <w:rsid w:val="00F3124E"/>
    <w:rsid w:val="00F314DF"/>
    <w:rsid w:val="00F334CF"/>
    <w:rsid w:val="00F37889"/>
    <w:rsid w:val="00F424E6"/>
    <w:rsid w:val="00F45698"/>
    <w:rsid w:val="00F461FA"/>
    <w:rsid w:val="00F504FA"/>
    <w:rsid w:val="00F5058A"/>
    <w:rsid w:val="00F54036"/>
    <w:rsid w:val="00F56BCD"/>
    <w:rsid w:val="00F56EA8"/>
    <w:rsid w:val="00F57E96"/>
    <w:rsid w:val="00F60C24"/>
    <w:rsid w:val="00F61E5C"/>
    <w:rsid w:val="00F62500"/>
    <w:rsid w:val="00F62BF2"/>
    <w:rsid w:val="00F70156"/>
    <w:rsid w:val="00F73332"/>
    <w:rsid w:val="00F75464"/>
    <w:rsid w:val="00F82C3C"/>
    <w:rsid w:val="00F93FFD"/>
    <w:rsid w:val="00F95800"/>
    <w:rsid w:val="00F960A6"/>
    <w:rsid w:val="00F96DD8"/>
    <w:rsid w:val="00F9782E"/>
    <w:rsid w:val="00FA09E2"/>
    <w:rsid w:val="00FB303D"/>
    <w:rsid w:val="00FB3ACB"/>
    <w:rsid w:val="00FC75FC"/>
    <w:rsid w:val="00FD0DB7"/>
    <w:rsid w:val="00FD2AC7"/>
    <w:rsid w:val="00FE0BA7"/>
    <w:rsid w:val="00FE0D5E"/>
    <w:rsid w:val="00FE10F3"/>
    <w:rsid w:val="00FE2193"/>
    <w:rsid w:val="00FE2DFC"/>
    <w:rsid w:val="00FE4963"/>
    <w:rsid w:val="00FE6E63"/>
    <w:rsid w:val="00FE70FA"/>
    <w:rsid w:val="00FF0B75"/>
    <w:rsid w:val="00FF2BC9"/>
    <w:rsid w:val="00FF3D0E"/>
    <w:rsid w:val="00FF4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6C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E0AA1"/>
    <w:rPr>
      <w:sz w:val="24"/>
      <w:szCs w:val="24"/>
      <w:lang w:eastAsia="en-US"/>
    </w:rPr>
  </w:style>
  <w:style w:type="paragraph" w:styleId="1">
    <w:name w:val="heading 1"/>
    <w:basedOn w:val="a1"/>
    <w:next w:val="a1"/>
    <w:uiPriority w:val="99"/>
    <w:qFormat/>
    <w:rsid w:val="00734597"/>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734597"/>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734597"/>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734597"/>
    <w:pPr>
      <w:keepNext/>
      <w:numPr>
        <w:ilvl w:val="3"/>
        <w:numId w:val="1"/>
      </w:numPr>
      <w:spacing w:before="240" w:after="60"/>
      <w:outlineLvl w:val="3"/>
    </w:pPr>
    <w:rPr>
      <w:b/>
      <w:bCs/>
      <w:sz w:val="28"/>
      <w:szCs w:val="28"/>
    </w:rPr>
  </w:style>
  <w:style w:type="paragraph" w:styleId="5">
    <w:name w:val="heading 5"/>
    <w:basedOn w:val="a1"/>
    <w:next w:val="a1"/>
    <w:qFormat/>
    <w:rsid w:val="00734597"/>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734597"/>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734597"/>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734597"/>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734597"/>
    <w:pPr>
      <w:keepNext/>
      <w:numPr>
        <w:ilvl w:val="8"/>
        <w:numId w:val="1"/>
      </w:numPr>
      <w:spacing w:before="40" w:after="40"/>
      <w:ind w:left="0" w:firstLine="72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34597"/>
  </w:style>
  <w:style w:type="character" w:customStyle="1" w:styleId="WW8Num1z1">
    <w:name w:val="WW8Num1z1"/>
    <w:rsid w:val="00734597"/>
  </w:style>
  <w:style w:type="character" w:customStyle="1" w:styleId="WW8Num1z2">
    <w:name w:val="WW8Num1z2"/>
    <w:rsid w:val="00734597"/>
  </w:style>
  <w:style w:type="character" w:customStyle="1" w:styleId="WW8Num1z3">
    <w:name w:val="WW8Num1z3"/>
    <w:rsid w:val="00734597"/>
  </w:style>
  <w:style w:type="character" w:customStyle="1" w:styleId="WW8Num1z4">
    <w:name w:val="WW8Num1z4"/>
    <w:rsid w:val="00734597"/>
  </w:style>
  <w:style w:type="character" w:customStyle="1" w:styleId="WW8Num1z5">
    <w:name w:val="WW8Num1z5"/>
    <w:rsid w:val="00734597"/>
  </w:style>
  <w:style w:type="character" w:customStyle="1" w:styleId="WW8Num1z6">
    <w:name w:val="WW8Num1z6"/>
    <w:rsid w:val="00734597"/>
  </w:style>
  <w:style w:type="character" w:customStyle="1" w:styleId="WW8Num1z7">
    <w:name w:val="WW8Num1z7"/>
    <w:rsid w:val="00734597"/>
  </w:style>
  <w:style w:type="character" w:customStyle="1" w:styleId="WW8Num1z8">
    <w:name w:val="WW8Num1z8"/>
    <w:rsid w:val="00734597"/>
  </w:style>
  <w:style w:type="character" w:customStyle="1" w:styleId="WW8Num2z0">
    <w:name w:val="WW8Num2z0"/>
    <w:rsid w:val="00734597"/>
  </w:style>
  <w:style w:type="character" w:customStyle="1" w:styleId="WW8Num2z1">
    <w:name w:val="WW8Num2z1"/>
    <w:rsid w:val="00734597"/>
  </w:style>
  <w:style w:type="character" w:customStyle="1" w:styleId="WW8Num2z2">
    <w:name w:val="WW8Num2z2"/>
    <w:rsid w:val="00734597"/>
  </w:style>
  <w:style w:type="character" w:customStyle="1" w:styleId="WW8Num2z3">
    <w:name w:val="WW8Num2z3"/>
    <w:rsid w:val="00734597"/>
  </w:style>
  <w:style w:type="character" w:customStyle="1" w:styleId="WW8Num2z4">
    <w:name w:val="WW8Num2z4"/>
    <w:rsid w:val="00734597"/>
  </w:style>
  <w:style w:type="character" w:customStyle="1" w:styleId="WW8Num2z5">
    <w:name w:val="WW8Num2z5"/>
    <w:rsid w:val="00734597"/>
  </w:style>
  <w:style w:type="character" w:customStyle="1" w:styleId="WW8Num2z6">
    <w:name w:val="WW8Num2z6"/>
    <w:rsid w:val="00734597"/>
  </w:style>
  <w:style w:type="character" w:customStyle="1" w:styleId="WW8Num2z7">
    <w:name w:val="WW8Num2z7"/>
    <w:rsid w:val="00734597"/>
  </w:style>
  <w:style w:type="character" w:customStyle="1" w:styleId="WW8Num2z8">
    <w:name w:val="WW8Num2z8"/>
    <w:rsid w:val="00734597"/>
  </w:style>
  <w:style w:type="character" w:customStyle="1" w:styleId="WW8Num3z0">
    <w:name w:val="WW8Num3z0"/>
    <w:rsid w:val="00734597"/>
  </w:style>
  <w:style w:type="character" w:customStyle="1" w:styleId="WW8Num3z1">
    <w:name w:val="WW8Num3z1"/>
    <w:rsid w:val="00734597"/>
  </w:style>
  <w:style w:type="character" w:customStyle="1" w:styleId="WW8Num3z2">
    <w:name w:val="WW8Num3z2"/>
    <w:rsid w:val="00734597"/>
  </w:style>
  <w:style w:type="character" w:customStyle="1" w:styleId="WW8Num3z3">
    <w:name w:val="WW8Num3z3"/>
    <w:rsid w:val="00734597"/>
  </w:style>
  <w:style w:type="character" w:customStyle="1" w:styleId="WW8Num3z4">
    <w:name w:val="WW8Num3z4"/>
    <w:rsid w:val="00734597"/>
  </w:style>
  <w:style w:type="character" w:customStyle="1" w:styleId="WW8Num3z5">
    <w:name w:val="WW8Num3z5"/>
    <w:rsid w:val="00734597"/>
  </w:style>
  <w:style w:type="character" w:customStyle="1" w:styleId="WW8Num3z6">
    <w:name w:val="WW8Num3z6"/>
    <w:rsid w:val="00734597"/>
  </w:style>
  <w:style w:type="character" w:customStyle="1" w:styleId="WW8Num3z7">
    <w:name w:val="WW8Num3z7"/>
    <w:rsid w:val="00734597"/>
  </w:style>
  <w:style w:type="character" w:customStyle="1" w:styleId="WW8Num3z8">
    <w:name w:val="WW8Num3z8"/>
    <w:rsid w:val="00734597"/>
  </w:style>
  <w:style w:type="character" w:customStyle="1" w:styleId="WW8Num4z0">
    <w:name w:val="WW8Num4z0"/>
    <w:rsid w:val="00734597"/>
  </w:style>
  <w:style w:type="character" w:customStyle="1" w:styleId="WW8Num4z1">
    <w:name w:val="WW8Num4z1"/>
    <w:rsid w:val="00734597"/>
  </w:style>
  <w:style w:type="character" w:customStyle="1" w:styleId="WW8Num4z2">
    <w:name w:val="WW8Num4z2"/>
    <w:rsid w:val="00734597"/>
  </w:style>
  <w:style w:type="character" w:customStyle="1" w:styleId="WW8Num4z3">
    <w:name w:val="WW8Num4z3"/>
    <w:rsid w:val="00734597"/>
  </w:style>
  <w:style w:type="character" w:customStyle="1" w:styleId="WW8Num4z4">
    <w:name w:val="WW8Num4z4"/>
    <w:rsid w:val="00734597"/>
  </w:style>
  <w:style w:type="character" w:customStyle="1" w:styleId="WW8Num4z5">
    <w:name w:val="WW8Num4z5"/>
    <w:rsid w:val="00734597"/>
  </w:style>
  <w:style w:type="character" w:customStyle="1" w:styleId="WW8Num4z6">
    <w:name w:val="WW8Num4z6"/>
    <w:rsid w:val="00734597"/>
  </w:style>
  <w:style w:type="character" w:customStyle="1" w:styleId="WW8Num4z7">
    <w:name w:val="WW8Num4z7"/>
    <w:rsid w:val="00734597"/>
  </w:style>
  <w:style w:type="character" w:customStyle="1" w:styleId="WW8Num4z8">
    <w:name w:val="WW8Num4z8"/>
    <w:rsid w:val="00734597"/>
  </w:style>
  <w:style w:type="character" w:customStyle="1" w:styleId="WW8Num5z0">
    <w:name w:val="WW8Num5z0"/>
    <w:rsid w:val="00734597"/>
  </w:style>
  <w:style w:type="character" w:customStyle="1" w:styleId="WW8Num5z1">
    <w:name w:val="WW8Num5z1"/>
    <w:rsid w:val="00734597"/>
  </w:style>
  <w:style w:type="character" w:customStyle="1" w:styleId="WW8Num5z2">
    <w:name w:val="WW8Num5z2"/>
    <w:rsid w:val="00734597"/>
  </w:style>
  <w:style w:type="character" w:customStyle="1" w:styleId="WW8Num5z3">
    <w:name w:val="WW8Num5z3"/>
    <w:rsid w:val="00734597"/>
  </w:style>
  <w:style w:type="character" w:customStyle="1" w:styleId="WW8Num5z4">
    <w:name w:val="WW8Num5z4"/>
    <w:rsid w:val="00734597"/>
  </w:style>
  <w:style w:type="character" w:customStyle="1" w:styleId="WW8Num5z5">
    <w:name w:val="WW8Num5z5"/>
    <w:rsid w:val="00734597"/>
  </w:style>
  <w:style w:type="character" w:customStyle="1" w:styleId="WW8Num5z6">
    <w:name w:val="WW8Num5z6"/>
    <w:rsid w:val="00734597"/>
  </w:style>
  <w:style w:type="character" w:customStyle="1" w:styleId="WW8Num5z7">
    <w:name w:val="WW8Num5z7"/>
    <w:rsid w:val="00734597"/>
  </w:style>
  <w:style w:type="character" w:customStyle="1" w:styleId="WW8Num5z8">
    <w:name w:val="WW8Num5z8"/>
    <w:rsid w:val="00734597"/>
  </w:style>
  <w:style w:type="character" w:customStyle="1" w:styleId="WW8Num6z0">
    <w:name w:val="WW8Num6z0"/>
    <w:rsid w:val="00734597"/>
    <w:rPr>
      <w:rFonts w:ascii="Times New Roman" w:hAnsi="Times New Roman" w:cs="Times New Roman"/>
      <w:b w:val="0"/>
      <w:bCs w:val="0"/>
      <w:sz w:val="24"/>
      <w:szCs w:val="24"/>
    </w:rPr>
  </w:style>
  <w:style w:type="character" w:customStyle="1" w:styleId="WW8Num6z1">
    <w:name w:val="WW8Num6z1"/>
    <w:rsid w:val="00734597"/>
  </w:style>
  <w:style w:type="character" w:customStyle="1" w:styleId="WW8Num6z2">
    <w:name w:val="WW8Num6z2"/>
    <w:rsid w:val="00734597"/>
  </w:style>
  <w:style w:type="character" w:customStyle="1" w:styleId="WW8Num6z3">
    <w:name w:val="WW8Num6z3"/>
    <w:rsid w:val="00734597"/>
  </w:style>
  <w:style w:type="character" w:customStyle="1" w:styleId="WW8Num6z4">
    <w:name w:val="WW8Num6z4"/>
    <w:rsid w:val="00734597"/>
  </w:style>
  <w:style w:type="character" w:customStyle="1" w:styleId="WW8Num6z5">
    <w:name w:val="WW8Num6z5"/>
    <w:rsid w:val="00734597"/>
  </w:style>
  <w:style w:type="character" w:customStyle="1" w:styleId="WW8Num6z6">
    <w:name w:val="WW8Num6z6"/>
    <w:rsid w:val="00734597"/>
  </w:style>
  <w:style w:type="character" w:customStyle="1" w:styleId="WW8Num6z7">
    <w:name w:val="WW8Num6z7"/>
    <w:rsid w:val="00734597"/>
  </w:style>
  <w:style w:type="character" w:customStyle="1" w:styleId="WW8Num6z8">
    <w:name w:val="WW8Num6z8"/>
    <w:rsid w:val="00734597"/>
  </w:style>
  <w:style w:type="character" w:customStyle="1" w:styleId="WW8Num7z0">
    <w:name w:val="WW8Num7z0"/>
    <w:rsid w:val="00734597"/>
    <w:rPr>
      <w:rFonts w:ascii="Times New Roman" w:hAnsi="Times New Roman" w:cs="Times New Roman"/>
      <w:b w:val="0"/>
      <w:bCs w:val="0"/>
      <w:sz w:val="24"/>
      <w:szCs w:val="24"/>
    </w:rPr>
  </w:style>
  <w:style w:type="character" w:customStyle="1" w:styleId="WW8Num7z1">
    <w:name w:val="WW8Num7z1"/>
    <w:rsid w:val="00734597"/>
  </w:style>
  <w:style w:type="character" w:customStyle="1" w:styleId="WW8Num7z2">
    <w:name w:val="WW8Num7z2"/>
    <w:rsid w:val="00734597"/>
  </w:style>
  <w:style w:type="character" w:customStyle="1" w:styleId="WW8Num7z3">
    <w:name w:val="WW8Num7z3"/>
    <w:rsid w:val="00734597"/>
  </w:style>
  <w:style w:type="character" w:customStyle="1" w:styleId="WW8Num7z4">
    <w:name w:val="WW8Num7z4"/>
    <w:rsid w:val="00734597"/>
  </w:style>
  <w:style w:type="character" w:customStyle="1" w:styleId="WW8Num7z5">
    <w:name w:val="WW8Num7z5"/>
    <w:rsid w:val="00734597"/>
  </w:style>
  <w:style w:type="character" w:customStyle="1" w:styleId="WW8Num7z6">
    <w:name w:val="WW8Num7z6"/>
    <w:rsid w:val="00734597"/>
  </w:style>
  <w:style w:type="character" w:customStyle="1" w:styleId="WW8Num7z7">
    <w:name w:val="WW8Num7z7"/>
    <w:rsid w:val="00734597"/>
  </w:style>
  <w:style w:type="character" w:customStyle="1" w:styleId="WW8Num7z8">
    <w:name w:val="WW8Num7z8"/>
    <w:rsid w:val="00734597"/>
  </w:style>
  <w:style w:type="character" w:customStyle="1" w:styleId="WW8Num8z0">
    <w:name w:val="WW8Num8z0"/>
    <w:rsid w:val="00734597"/>
    <w:rPr>
      <w:rFonts w:ascii="Times New Roman" w:hAnsi="Times New Roman" w:cs="Times New Roman"/>
      <w:b w:val="0"/>
      <w:bCs w:val="0"/>
      <w:sz w:val="24"/>
      <w:szCs w:val="24"/>
    </w:rPr>
  </w:style>
  <w:style w:type="character" w:customStyle="1" w:styleId="WW8Num8z1">
    <w:name w:val="WW8Num8z1"/>
    <w:rsid w:val="00734597"/>
  </w:style>
  <w:style w:type="character" w:customStyle="1" w:styleId="WW8Num8z2">
    <w:name w:val="WW8Num8z2"/>
    <w:rsid w:val="00734597"/>
  </w:style>
  <w:style w:type="character" w:customStyle="1" w:styleId="WW8Num8z3">
    <w:name w:val="WW8Num8z3"/>
    <w:rsid w:val="00734597"/>
  </w:style>
  <w:style w:type="character" w:customStyle="1" w:styleId="WW8Num8z4">
    <w:name w:val="WW8Num8z4"/>
    <w:rsid w:val="00734597"/>
  </w:style>
  <w:style w:type="character" w:customStyle="1" w:styleId="WW8Num8z5">
    <w:name w:val="WW8Num8z5"/>
    <w:rsid w:val="00734597"/>
  </w:style>
  <w:style w:type="character" w:customStyle="1" w:styleId="WW8Num8z6">
    <w:name w:val="WW8Num8z6"/>
    <w:rsid w:val="00734597"/>
  </w:style>
  <w:style w:type="character" w:customStyle="1" w:styleId="WW8Num8z7">
    <w:name w:val="WW8Num8z7"/>
    <w:rsid w:val="00734597"/>
  </w:style>
  <w:style w:type="character" w:customStyle="1" w:styleId="WW8Num8z8">
    <w:name w:val="WW8Num8z8"/>
    <w:rsid w:val="00734597"/>
  </w:style>
  <w:style w:type="character" w:customStyle="1" w:styleId="WW8Num9z0">
    <w:name w:val="WW8Num9z0"/>
    <w:rsid w:val="00734597"/>
    <w:rPr>
      <w:rFonts w:hint="default"/>
    </w:rPr>
  </w:style>
  <w:style w:type="character" w:customStyle="1" w:styleId="WW8Num10z0">
    <w:name w:val="WW8Num10z0"/>
    <w:rsid w:val="00734597"/>
  </w:style>
  <w:style w:type="character" w:customStyle="1" w:styleId="WW8Num10z1">
    <w:name w:val="WW8Num10z1"/>
    <w:rsid w:val="00734597"/>
  </w:style>
  <w:style w:type="character" w:customStyle="1" w:styleId="WW8Num10z2">
    <w:name w:val="WW8Num10z2"/>
    <w:rsid w:val="00734597"/>
  </w:style>
  <w:style w:type="character" w:customStyle="1" w:styleId="WW8Num10z3">
    <w:name w:val="WW8Num10z3"/>
    <w:rsid w:val="00734597"/>
  </w:style>
  <w:style w:type="character" w:customStyle="1" w:styleId="WW8Num10z4">
    <w:name w:val="WW8Num10z4"/>
    <w:rsid w:val="00734597"/>
  </w:style>
  <w:style w:type="character" w:customStyle="1" w:styleId="WW8Num10z5">
    <w:name w:val="WW8Num10z5"/>
    <w:rsid w:val="00734597"/>
  </w:style>
  <w:style w:type="character" w:customStyle="1" w:styleId="WW8Num10z6">
    <w:name w:val="WW8Num10z6"/>
    <w:rsid w:val="00734597"/>
  </w:style>
  <w:style w:type="character" w:customStyle="1" w:styleId="WW8Num10z7">
    <w:name w:val="WW8Num10z7"/>
    <w:rsid w:val="00734597"/>
  </w:style>
  <w:style w:type="character" w:customStyle="1" w:styleId="WW8Num10z8">
    <w:name w:val="WW8Num10z8"/>
    <w:rsid w:val="00734597"/>
  </w:style>
  <w:style w:type="character" w:customStyle="1" w:styleId="WW8Num11z0">
    <w:name w:val="WW8Num11z0"/>
    <w:rsid w:val="00734597"/>
  </w:style>
  <w:style w:type="character" w:customStyle="1" w:styleId="WW8Num11z1">
    <w:name w:val="WW8Num11z1"/>
    <w:rsid w:val="00734597"/>
  </w:style>
  <w:style w:type="character" w:customStyle="1" w:styleId="WW8Num11z2">
    <w:name w:val="WW8Num11z2"/>
    <w:rsid w:val="00734597"/>
  </w:style>
  <w:style w:type="character" w:customStyle="1" w:styleId="WW8Num11z3">
    <w:name w:val="WW8Num11z3"/>
    <w:rsid w:val="00734597"/>
  </w:style>
  <w:style w:type="character" w:customStyle="1" w:styleId="WW8Num11z4">
    <w:name w:val="WW8Num11z4"/>
    <w:rsid w:val="00734597"/>
  </w:style>
  <w:style w:type="character" w:customStyle="1" w:styleId="WW8Num11z5">
    <w:name w:val="WW8Num11z5"/>
    <w:rsid w:val="00734597"/>
  </w:style>
  <w:style w:type="character" w:customStyle="1" w:styleId="WW8Num11z6">
    <w:name w:val="WW8Num11z6"/>
    <w:rsid w:val="00734597"/>
  </w:style>
  <w:style w:type="character" w:customStyle="1" w:styleId="WW8Num11z7">
    <w:name w:val="WW8Num11z7"/>
    <w:rsid w:val="00734597"/>
  </w:style>
  <w:style w:type="character" w:customStyle="1" w:styleId="WW8Num11z8">
    <w:name w:val="WW8Num11z8"/>
    <w:rsid w:val="00734597"/>
  </w:style>
  <w:style w:type="character" w:customStyle="1" w:styleId="WW8Num12z0">
    <w:name w:val="WW8Num12z0"/>
    <w:rsid w:val="00734597"/>
    <w:rPr>
      <w:rFonts w:hint="default"/>
    </w:rPr>
  </w:style>
  <w:style w:type="character" w:customStyle="1" w:styleId="WW8Num12z1">
    <w:name w:val="WW8Num12z1"/>
    <w:rsid w:val="00734597"/>
  </w:style>
  <w:style w:type="character" w:customStyle="1" w:styleId="WW8Num12z2">
    <w:name w:val="WW8Num12z2"/>
    <w:rsid w:val="00734597"/>
  </w:style>
  <w:style w:type="character" w:customStyle="1" w:styleId="WW8Num12z3">
    <w:name w:val="WW8Num12z3"/>
    <w:rsid w:val="00734597"/>
  </w:style>
  <w:style w:type="character" w:customStyle="1" w:styleId="WW8Num12z4">
    <w:name w:val="WW8Num12z4"/>
    <w:rsid w:val="00734597"/>
  </w:style>
  <w:style w:type="character" w:customStyle="1" w:styleId="WW8Num12z5">
    <w:name w:val="WW8Num12z5"/>
    <w:rsid w:val="00734597"/>
  </w:style>
  <w:style w:type="character" w:customStyle="1" w:styleId="WW8Num12z6">
    <w:name w:val="WW8Num12z6"/>
    <w:rsid w:val="00734597"/>
  </w:style>
  <w:style w:type="character" w:customStyle="1" w:styleId="WW8Num12z7">
    <w:name w:val="WW8Num12z7"/>
    <w:rsid w:val="00734597"/>
  </w:style>
  <w:style w:type="character" w:customStyle="1" w:styleId="WW8Num12z8">
    <w:name w:val="WW8Num12z8"/>
    <w:rsid w:val="00734597"/>
  </w:style>
  <w:style w:type="character" w:customStyle="1" w:styleId="WW8Num13z0">
    <w:name w:val="WW8Num13z0"/>
    <w:rsid w:val="00734597"/>
    <w:rPr>
      <w:rFonts w:hint="default"/>
    </w:rPr>
  </w:style>
  <w:style w:type="character" w:customStyle="1" w:styleId="WW8Num14z0">
    <w:name w:val="WW8Num14z0"/>
    <w:rsid w:val="00734597"/>
    <w:rPr>
      <w:rFonts w:hint="default"/>
    </w:rPr>
  </w:style>
  <w:style w:type="character" w:customStyle="1" w:styleId="WW8Num14z1">
    <w:name w:val="WW8Num14z1"/>
    <w:rsid w:val="00734597"/>
  </w:style>
  <w:style w:type="character" w:customStyle="1" w:styleId="WW8Num14z2">
    <w:name w:val="WW8Num14z2"/>
    <w:rsid w:val="00734597"/>
  </w:style>
  <w:style w:type="character" w:customStyle="1" w:styleId="WW8Num14z3">
    <w:name w:val="WW8Num14z3"/>
    <w:rsid w:val="00734597"/>
  </w:style>
  <w:style w:type="character" w:customStyle="1" w:styleId="WW8Num14z4">
    <w:name w:val="WW8Num14z4"/>
    <w:rsid w:val="00734597"/>
  </w:style>
  <w:style w:type="character" w:customStyle="1" w:styleId="WW8Num14z5">
    <w:name w:val="WW8Num14z5"/>
    <w:rsid w:val="00734597"/>
  </w:style>
  <w:style w:type="character" w:customStyle="1" w:styleId="WW8Num14z6">
    <w:name w:val="WW8Num14z6"/>
    <w:rsid w:val="00734597"/>
  </w:style>
  <w:style w:type="character" w:customStyle="1" w:styleId="WW8Num14z7">
    <w:name w:val="WW8Num14z7"/>
    <w:rsid w:val="00734597"/>
  </w:style>
  <w:style w:type="character" w:customStyle="1" w:styleId="WW8Num14z8">
    <w:name w:val="WW8Num14z8"/>
    <w:rsid w:val="00734597"/>
  </w:style>
  <w:style w:type="character" w:customStyle="1" w:styleId="WW8Num15z0">
    <w:name w:val="WW8Num15z0"/>
    <w:rsid w:val="00734597"/>
  </w:style>
  <w:style w:type="character" w:customStyle="1" w:styleId="WW8Num15z1">
    <w:name w:val="WW8Num15z1"/>
    <w:rsid w:val="00734597"/>
  </w:style>
  <w:style w:type="character" w:customStyle="1" w:styleId="WW8Num15z2">
    <w:name w:val="WW8Num15z2"/>
    <w:rsid w:val="00734597"/>
  </w:style>
  <w:style w:type="character" w:customStyle="1" w:styleId="WW8Num15z3">
    <w:name w:val="WW8Num15z3"/>
    <w:rsid w:val="00734597"/>
  </w:style>
  <w:style w:type="character" w:customStyle="1" w:styleId="WW8Num15z4">
    <w:name w:val="WW8Num15z4"/>
    <w:rsid w:val="00734597"/>
  </w:style>
  <w:style w:type="character" w:customStyle="1" w:styleId="WW8Num15z5">
    <w:name w:val="WW8Num15z5"/>
    <w:rsid w:val="00734597"/>
  </w:style>
  <w:style w:type="character" w:customStyle="1" w:styleId="WW8Num15z6">
    <w:name w:val="WW8Num15z6"/>
    <w:rsid w:val="00734597"/>
  </w:style>
  <w:style w:type="character" w:customStyle="1" w:styleId="WW8Num15z7">
    <w:name w:val="WW8Num15z7"/>
    <w:rsid w:val="00734597"/>
  </w:style>
  <w:style w:type="character" w:customStyle="1" w:styleId="WW8Num15z8">
    <w:name w:val="WW8Num15z8"/>
    <w:rsid w:val="00734597"/>
  </w:style>
  <w:style w:type="character" w:customStyle="1" w:styleId="WW8Num16z0">
    <w:name w:val="WW8Num16z0"/>
    <w:rsid w:val="00734597"/>
    <w:rPr>
      <w:rFonts w:ascii="Times New Roman" w:hAnsi="Times New Roman" w:cs="Times New Roman" w:hint="default"/>
    </w:rPr>
  </w:style>
  <w:style w:type="character" w:customStyle="1" w:styleId="WW8Num16z1">
    <w:name w:val="WW8Num16z1"/>
    <w:rsid w:val="00734597"/>
    <w:rPr>
      <w:rFonts w:ascii="Courier New" w:hAnsi="Courier New" w:cs="Courier New" w:hint="default"/>
    </w:rPr>
  </w:style>
  <w:style w:type="character" w:customStyle="1" w:styleId="WW8Num16z2">
    <w:name w:val="WW8Num16z2"/>
    <w:rsid w:val="00734597"/>
    <w:rPr>
      <w:rFonts w:ascii="Wingdings" w:hAnsi="Wingdings" w:cs="Wingdings" w:hint="default"/>
    </w:rPr>
  </w:style>
  <w:style w:type="character" w:customStyle="1" w:styleId="WW8Num16z3">
    <w:name w:val="WW8Num16z3"/>
    <w:rsid w:val="00734597"/>
    <w:rPr>
      <w:rFonts w:ascii="Symbol" w:hAnsi="Symbol" w:cs="Symbol" w:hint="default"/>
    </w:rPr>
  </w:style>
  <w:style w:type="character" w:customStyle="1" w:styleId="WW8Num17z0">
    <w:name w:val="WW8Num17z0"/>
    <w:rsid w:val="00734597"/>
    <w:rPr>
      <w:rFonts w:hint="default"/>
    </w:rPr>
  </w:style>
  <w:style w:type="character" w:customStyle="1" w:styleId="WW8Num18z0">
    <w:name w:val="WW8Num18z0"/>
    <w:rsid w:val="00734597"/>
    <w:rPr>
      <w:rFonts w:hint="default"/>
    </w:rPr>
  </w:style>
  <w:style w:type="character" w:customStyle="1" w:styleId="WW8Num18z1">
    <w:name w:val="WW8Num18z1"/>
    <w:rsid w:val="00734597"/>
  </w:style>
  <w:style w:type="character" w:customStyle="1" w:styleId="WW8Num18z2">
    <w:name w:val="WW8Num18z2"/>
    <w:rsid w:val="00734597"/>
  </w:style>
  <w:style w:type="character" w:customStyle="1" w:styleId="WW8Num18z3">
    <w:name w:val="WW8Num18z3"/>
    <w:rsid w:val="00734597"/>
  </w:style>
  <w:style w:type="character" w:customStyle="1" w:styleId="WW8Num18z4">
    <w:name w:val="WW8Num18z4"/>
    <w:rsid w:val="00734597"/>
  </w:style>
  <w:style w:type="character" w:customStyle="1" w:styleId="WW8Num18z5">
    <w:name w:val="WW8Num18z5"/>
    <w:rsid w:val="00734597"/>
  </w:style>
  <w:style w:type="character" w:customStyle="1" w:styleId="WW8Num18z6">
    <w:name w:val="WW8Num18z6"/>
    <w:rsid w:val="00734597"/>
  </w:style>
  <w:style w:type="character" w:customStyle="1" w:styleId="WW8Num18z7">
    <w:name w:val="WW8Num18z7"/>
    <w:rsid w:val="00734597"/>
  </w:style>
  <w:style w:type="character" w:customStyle="1" w:styleId="WW8Num18z8">
    <w:name w:val="WW8Num18z8"/>
    <w:rsid w:val="00734597"/>
  </w:style>
  <w:style w:type="character" w:customStyle="1" w:styleId="WW8Num19z0">
    <w:name w:val="WW8Num19z0"/>
    <w:rsid w:val="00734597"/>
    <w:rPr>
      <w:rFonts w:ascii="Times New Roman" w:hAnsi="Times New Roman" w:cs="Times New Roman" w:hint="default"/>
    </w:rPr>
  </w:style>
  <w:style w:type="character" w:customStyle="1" w:styleId="WW8Num20z0">
    <w:name w:val="WW8Num20z0"/>
    <w:rsid w:val="00734597"/>
    <w:rPr>
      <w:rFonts w:ascii="Symbol" w:hAnsi="Symbol" w:cs="Symbol"/>
    </w:rPr>
  </w:style>
  <w:style w:type="character" w:customStyle="1" w:styleId="WW8Num20z1">
    <w:name w:val="WW8Num20z1"/>
    <w:rsid w:val="00734597"/>
    <w:rPr>
      <w:rFonts w:ascii="Courier New" w:hAnsi="Courier New" w:cs="Courier New" w:hint="default"/>
    </w:rPr>
  </w:style>
  <w:style w:type="character" w:customStyle="1" w:styleId="WW8Num20z2">
    <w:name w:val="WW8Num20z2"/>
    <w:rsid w:val="00734597"/>
    <w:rPr>
      <w:rFonts w:ascii="Wingdings" w:hAnsi="Wingdings" w:cs="Wingdings" w:hint="default"/>
    </w:rPr>
  </w:style>
  <w:style w:type="character" w:customStyle="1" w:styleId="WW8Num20z3">
    <w:name w:val="WW8Num20z3"/>
    <w:rsid w:val="00734597"/>
    <w:rPr>
      <w:rFonts w:ascii="Symbol" w:hAnsi="Symbol" w:cs="Symbol" w:hint="default"/>
    </w:rPr>
  </w:style>
  <w:style w:type="character" w:customStyle="1" w:styleId="WW8Num21z0">
    <w:name w:val="WW8Num21z0"/>
    <w:rsid w:val="00734597"/>
    <w:rPr>
      <w:rFonts w:hint="default"/>
    </w:rPr>
  </w:style>
  <w:style w:type="character" w:customStyle="1" w:styleId="WW8Num21z1">
    <w:name w:val="WW8Num21z1"/>
    <w:rsid w:val="00734597"/>
  </w:style>
  <w:style w:type="character" w:customStyle="1" w:styleId="WW8Num21z2">
    <w:name w:val="WW8Num21z2"/>
    <w:rsid w:val="00734597"/>
  </w:style>
  <w:style w:type="character" w:customStyle="1" w:styleId="WW8Num21z3">
    <w:name w:val="WW8Num21z3"/>
    <w:rsid w:val="00734597"/>
  </w:style>
  <w:style w:type="character" w:customStyle="1" w:styleId="WW8Num21z4">
    <w:name w:val="WW8Num21z4"/>
    <w:rsid w:val="00734597"/>
  </w:style>
  <w:style w:type="character" w:customStyle="1" w:styleId="WW8Num21z5">
    <w:name w:val="WW8Num21z5"/>
    <w:rsid w:val="00734597"/>
  </w:style>
  <w:style w:type="character" w:customStyle="1" w:styleId="WW8Num21z6">
    <w:name w:val="WW8Num21z6"/>
    <w:rsid w:val="00734597"/>
  </w:style>
  <w:style w:type="character" w:customStyle="1" w:styleId="WW8Num21z7">
    <w:name w:val="WW8Num21z7"/>
    <w:rsid w:val="00734597"/>
  </w:style>
  <w:style w:type="character" w:customStyle="1" w:styleId="WW8Num21z8">
    <w:name w:val="WW8Num21z8"/>
    <w:rsid w:val="00734597"/>
  </w:style>
  <w:style w:type="character" w:customStyle="1" w:styleId="WW8Num22z0">
    <w:name w:val="WW8Num22z0"/>
    <w:rsid w:val="00734597"/>
    <w:rPr>
      <w:rFonts w:hint="default"/>
    </w:rPr>
  </w:style>
  <w:style w:type="character" w:customStyle="1" w:styleId="WW8Num22z1">
    <w:name w:val="WW8Num22z1"/>
    <w:rsid w:val="00734597"/>
  </w:style>
  <w:style w:type="character" w:customStyle="1" w:styleId="WW8Num22z2">
    <w:name w:val="WW8Num22z2"/>
    <w:rsid w:val="00734597"/>
  </w:style>
  <w:style w:type="character" w:customStyle="1" w:styleId="WW8Num22z3">
    <w:name w:val="WW8Num22z3"/>
    <w:rsid w:val="00734597"/>
  </w:style>
  <w:style w:type="character" w:customStyle="1" w:styleId="WW8Num22z4">
    <w:name w:val="WW8Num22z4"/>
    <w:rsid w:val="00734597"/>
  </w:style>
  <w:style w:type="character" w:customStyle="1" w:styleId="WW8Num22z5">
    <w:name w:val="WW8Num22z5"/>
    <w:rsid w:val="00734597"/>
  </w:style>
  <w:style w:type="character" w:customStyle="1" w:styleId="WW8Num22z6">
    <w:name w:val="WW8Num22z6"/>
    <w:rsid w:val="00734597"/>
  </w:style>
  <w:style w:type="character" w:customStyle="1" w:styleId="WW8Num22z7">
    <w:name w:val="WW8Num22z7"/>
    <w:rsid w:val="00734597"/>
  </w:style>
  <w:style w:type="character" w:customStyle="1" w:styleId="WW8Num22z8">
    <w:name w:val="WW8Num22z8"/>
    <w:rsid w:val="00734597"/>
  </w:style>
  <w:style w:type="character" w:customStyle="1" w:styleId="WW8Num23z0">
    <w:name w:val="WW8Num23z0"/>
    <w:rsid w:val="00734597"/>
  </w:style>
  <w:style w:type="character" w:customStyle="1" w:styleId="WW8Num23z1">
    <w:name w:val="WW8Num23z1"/>
    <w:rsid w:val="00734597"/>
  </w:style>
  <w:style w:type="character" w:customStyle="1" w:styleId="WW8Num23z2">
    <w:name w:val="WW8Num23z2"/>
    <w:rsid w:val="00734597"/>
  </w:style>
  <w:style w:type="character" w:customStyle="1" w:styleId="WW8Num23z3">
    <w:name w:val="WW8Num23z3"/>
    <w:rsid w:val="00734597"/>
  </w:style>
  <w:style w:type="character" w:customStyle="1" w:styleId="WW8Num23z4">
    <w:name w:val="WW8Num23z4"/>
    <w:rsid w:val="00734597"/>
  </w:style>
  <w:style w:type="character" w:customStyle="1" w:styleId="WW8Num23z5">
    <w:name w:val="WW8Num23z5"/>
    <w:rsid w:val="00734597"/>
  </w:style>
  <w:style w:type="character" w:customStyle="1" w:styleId="WW8Num23z6">
    <w:name w:val="WW8Num23z6"/>
    <w:rsid w:val="00734597"/>
  </w:style>
  <w:style w:type="character" w:customStyle="1" w:styleId="WW8Num23z7">
    <w:name w:val="WW8Num23z7"/>
    <w:rsid w:val="00734597"/>
  </w:style>
  <w:style w:type="character" w:customStyle="1" w:styleId="WW8Num23z8">
    <w:name w:val="WW8Num23z8"/>
    <w:rsid w:val="00734597"/>
  </w:style>
  <w:style w:type="character" w:customStyle="1" w:styleId="WW8Num24z0">
    <w:name w:val="WW8Num24z0"/>
    <w:rsid w:val="00734597"/>
  </w:style>
  <w:style w:type="character" w:customStyle="1" w:styleId="WW8Num24z1">
    <w:name w:val="WW8Num24z1"/>
    <w:rsid w:val="00734597"/>
  </w:style>
  <w:style w:type="character" w:customStyle="1" w:styleId="WW8Num24z2">
    <w:name w:val="WW8Num24z2"/>
    <w:rsid w:val="00734597"/>
  </w:style>
  <w:style w:type="character" w:customStyle="1" w:styleId="WW8Num24z3">
    <w:name w:val="WW8Num24z3"/>
    <w:rsid w:val="00734597"/>
  </w:style>
  <w:style w:type="character" w:customStyle="1" w:styleId="WW8Num24z4">
    <w:name w:val="WW8Num24z4"/>
    <w:rsid w:val="00734597"/>
  </w:style>
  <w:style w:type="character" w:customStyle="1" w:styleId="WW8Num24z5">
    <w:name w:val="WW8Num24z5"/>
    <w:rsid w:val="00734597"/>
  </w:style>
  <w:style w:type="character" w:customStyle="1" w:styleId="WW8Num24z6">
    <w:name w:val="WW8Num24z6"/>
    <w:rsid w:val="00734597"/>
  </w:style>
  <w:style w:type="character" w:customStyle="1" w:styleId="WW8Num24z7">
    <w:name w:val="WW8Num24z7"/>
    <w:rsid w:val="00734597"/>
  </w:style>
  <w:style w:type="character" w:customStyle="1" w:styleId="WW8Num24z8">
    <w:name w:val="WW8Num24z8"/>
    <w:rsid w:val="00734597"/>
  </w:style>
  <w:style w:type="character" w:customStyle="1" w:styleId="WW8Num25z0">
    <w:name w:val="WW8Num25z0"/>
    <w:rsid w:val="00734597"/>
  </w:style>
  <w:style w:type="character" w:customStyle="1" w:styleId="WW8Num25z1">
    <w:name w:val="WW8Num25z1"/>
    <w:rsid w:val="00734597"/>
  </w:style>
  <w:style w:type="character" w:customStyle="1" w:styleId="WW8Num25z2">
    <w:name w:val="WW8Num25z2"/>
    <w:rsid w:val="00734597"/>
  </w:style>
  <w:style w:type="character" w:customStyle="1" w:styleId="WW8Num25z3">
    <w:name w:val="WW8Num25z3"/>
    <w:rsid w:val="00734597"/>
  </w:style>
  <w:style w:type="character" w:customStyle="1" w:styleId="WW8Num25z4">
    <w:name w:val="WW8Num25z4"/>
    <w:rsid w:val="00734597"/>
  </w:style>
  <w:style w:type="character" w:customStyle="1" w:styleId="WW8Num25z5">
    <w:name w:val="WW8Num25z5"/>
    <w:rsid w:val="00734597"/>
  </w:style>
  <w:style w:type="character" w:customStyle="1" w:styleId="WW8Num25z6">
    <w:name w:val="WW8Num25z6"/>
    <w:rsid w:val="00734597"/>
  </w:style>
  <w:style w:type="character" w:customStyle="1" w:styleId="WW8Num25z7">
    <w:name w:val="WW8Num25z7"/>
    <w:rsid w:val="00734597"/>
  </w:style>
  <w:style w:type="character" w:customStyle="1" w:styleId="WW8Num25z8">
    <w:name w:val="WW8Num25z8"/>
    <w:rsid w:val="00734597"/>
  </w:style>
  <w:style w:type="character" w:customStyle="1" w:styleId="WW8Num26z0">
    <w:name w:val="WW8Num26z0"/>
    <w:rsid w:val="00734597"/>
    <w:rPr>
      <w:rFonts w:ascii="Times New Roman" w:eastAsia="Times New Roman" w:hAnsi="Times New Roman" w:cs="Times New Roman" w:hint="default"/>
    </w:rPr>
  </w:style>
  <w:style w:type="character" w:customStyle="1" w:styleId="WW8Num26z1">
    <w:name w:val="WW8Num26z1"/>
    <w:rsid w:val="00734597"/>
    <w:rPr>
      <w:rFonts w:ascii="Courier New" w:hAnsi="Courier New" w:cs="Courier New" w:hint="default"/>
    </w:rPr>
  </w:style>
  <w:style w:type="character" w:customStyle="1" w:styleId="WW8Num26z2">
    <w:name w:val="WW8Num26z2"/>
    <w:rsid w:val="00734597"/>
    <w:rPr>
      <w:rFonts w:ascii="Wingdings" w:hAnsi="Wingdings" w:cs="Wingdings" w:hint="default"/>
    </w:rPr>
  </w:style>
  <w:style w:type="character" w:customStyle="1" w:styleId="WW8Num26z3">
    <w:name w:val="WW8Num26z3"/>
    <w:rsid w:val="00734597"/>
    <w:rPr>
      <w:rFonts w:ascii="Symbol" w:hAnsi="Symbol" w:cs="Symbol" w:hint="default"/>
    </w:rPr>
  </w:style>
  <w:style w:type="character" w:customStyle="1" w:styleId="WW8Num27z0">
    <w:name w:val="WW8Num27z0"/>
    <w:rsid w:val="00734597"/>
    <w:rPr>
      <w:rFonts w:hint="default"/>
    </w:rPr>
  </w:style>
  <w:style w:type="character" w:customStyle="1" w:styleId="WW8Num27z1">
    <w:name w:val="WW8Num27z1"/>
    <w:rsid w:val="00734597"/>
  </w:style>
  <w:style w:type="character" w:customStyle="1" w:styleId="WW8Num27z2">
    <w:name w:val="WW8Num27z2"/>
    <w:rsid w:val="00734597"/>
  </w:style>
  <w:style w:type="character" w:customStyle="1" w:styleId="WW8Num27z3">
    <w:name w:val="WW8Num27z3"/>
    <w:rsid w:val="00734597"/>
  </w:style>
  <w:style w:type="character" w:customStyle="1" w:styleId="WW8Num27z4">
    <w:name w:val="WW8Num27z4"/>
    <w:rsid w:val="00734597"/>
  </w:style>
  <w:style w:type="character" w:customStyle="1" w:styleId="WW8Num27z5">
    <w:name w:val="WW8Num27z5"/>
    <w:rsid w:val="00734597"/>
  </w:style>
  <w:style w:type="character" w:customStyle="1" w:styleId="WW8Num27z6">
    <w:name w:val="WW8Num27z6"/>
    <w:rsid w:val="00734597"/>
  </w:style>
  <w:style w:type="character" w:customStyle="1" w:styleId="WW8Num27z7">
    <w:name w:val="WW8Num27z7"/>
    <w:rsid w:val="00734597"/>
  </w:style>
  <w:style w:type="character" w:customStyle="1" w:styleId="WW8Num27z8">
    <w:name w:val="WW8Num27z8"/>
    <w:rsid w:val="00734597"/>
  </w:style>
  <w:style w:type="character" w:customStyle="1" w:styleId="WW8Num28z0">
    <w:name w:val="WW8Num28z0"/>
    <w:rsid w:val="00734597"/>
    <w:rPr>
      <w:rFonts w:ascii="Times New Roman" w:hAnsi="Times New Roman" w:cs="Times New Roman" w:hint="default"/>
    </w:rPr>
  </w:style>
  <w:style w:type="character" w:customStyle="1" w:styleId="WW8Num28z1">
    <w:name w:val="WW8Num28z1"/>
    <w:rsid w:val="00734597"/>
    <w:rPr>
      <w:rFonts w:ascii="Courier New" w:hAnsi="Courier New" w:cs="Courier New" w:hint="default"/>
    </w:rPr>
  </w:style>
  <w:style w:type="character" w:customStyle="1" w:styleId="WW8Num28z2">
    <w:name w:val="WW8Num28z2"/>
    <w:rsid w:val="00734597"/>
    <w:rPr>
      <w:rFonts w:ascii="Wingdings" w:hAnsi="Wingdings" w:cs="Wingdings" w:hint="default"/>
    </w:rPr>
  </w:style>
  <w:style w:type="character" w:customStyle="1" w:styleId="WW8Num28z3">
    <w:name w:val="WW8Num28z3"/>
    <w:rsid w:val="00734597"/>
    <w:rPr>
      <w:rFonts w:ascii="Symbol" w:hAnsi="Symbol" w:cs="Symbol" w:hint="default"/>
    </w:rPr>
  </w:style>
  <w:style w:type="character" w:customStyle="1" w:styleId="WW8Num29z0">
    <w:name w:val="WW8Num29z0"/>
    <w:rsid w:val="00734597"/>
  </w:style>
  <w:style w:type="character" w:customStyle="1" w:styleId="WW8Num29z1">
    <w:name w:val="WW8Num29z1"/>
    <w:rsid w:val="00734597"/>
  </w:style>
  <w:style w:type="character" w:customStyle="1" w:styleId="WW8Num29z2">
    <w:name w:val="WW8Num29z2"/>
    <w:rsid w:val="00734597"/>
  </w:style>
  <w:style w:type="character" w:customStyle="1" w:styleId="WW8Num29z3">
    <w:name w:val="WW8Num29z3"/>
    <w:rsid w:val="00734597"/>
  </w:style>
  <w:style w:type="character" w:customStyle="1" w:styleId="WW8Num29z4">
    <w:name w:val="WW8Num29z4"/>
    <w:rsid w:val="00734597"/>
  </w:style>
  <w:style w:type="character" w:customStyle="1" w:styleId="WW8Num29z5">
    <w:name w:val="WW8Num29z5"/>
    <w:rsid w:val="00734597"/>
  </w:style>
  <w:style w:type="character" w:customStyle="1" w:styleId="WW8Num29z6">
    <w:name w:val="WW8Num29z6"/>
    <w:rsid w:val="00734597"/>
  </w:style>
  <w:style w:type="character" w:customStyle="1" w:styleId="WW8Num29z7">
    <w:name w:val="WW8Num29z7"/>
    <w:rsid w:val="00734597"/>
  </w:style>
  <w:style w:type="character" w:customStyle="1" w:styleId="WW8Num29z8">
    <w:name w:val="WW8Num29z8"/>
    <w:rsid w:val="00734597"/>
  </w:style>
  <w:style w:type="character" w:customStyle="1" w:styleId="WW8Num30z0">
    <w:name w:val="WW8Num30z0"/>
    <w:rsid w:val="00734597"/>
    <w:rPr>
      <w:rFonts w:hint="default"/>
    </w:rPr>
  </w:style>
  <w:style w:type="character" w:customStyle="1" w:styleId="WW8Num30z1">
    <w:name w:val="WW8Num30z1"/>
    <w:rsid w:val="00734597"/>
  </w:style>
  <w:style w:type="character" w:customStyle="1" w:styleId="WW8Num30z2">
    <w:name w:val="WW8Num30z2"/>
    <w:rsid w:val="00734597"/>
  </w:style>
  <w:style w:type="character" w:customStyle="1" w:styleId="WW8Num30z3">
    <w:name w:val="WW8Num30z3"/>
    <w:rsid w:val="00734597"/>
  </w:style>
  <w:style w:type="character" w:customStyle="1" w:styleId="WW8Num30z4">
    <w:name w:val="WW8Num30z4"/>
    <w:rsid w:val="00734597"/>
  </w:style>
  <w:style w:type="character" w:customStyle="1" w:styleId="WW8Num30z5">
    <w:name w:val="WW8Num30z5"/>
    <w:rsid w:val="00734597"/>
  </w:style>
  <w:style w:type="character" w:customStyle="1" w:styleId="WW8Num30z6">
    <w:name w:val="WW8Num30z6"/>
    <w:rsid w:val="00734597"/>
  </w:style>
  <w:style w:type="character" w:customStyle="1" w:styleId="WW8Num30z7">
    <w:name w:val="WW8Num30z7"/>
    <w:rsid w:val="00734597"/>
  </w:style>
  <w:style w:type="character" w:customStyle="1" w:styleId="WW8Num30z8">
    <w:name w:val="WW8Num30z8"/>
    <w:rsid w:val="00734597"/>
  </w:style>
  <w:style w:type="character" w:customStyle="1" w:styleId="10">
    <w:name w:val="Основной шрифт абзаца1"/>
    <w:rsid w:val="00734597"/>
  </w:style>
  <w:style w:type="character" w:styleId="a5">
    <w:name w:val="Hyperlink"/>
    <w:uiPriority w:val="99"/>
    <w:rsid w:val="00734597"/>
    <w:rPr>
      <w:color w:val="0000FF"/>
      <w:u w:val="single"/>
    </w:rPr>
  </w:style>
  <w:style w:type="character" w:styleId="a6">
    <w:name w:val="page number"/>
    <w:basedOn w:val="10"/>
    <w:rsid w:val="00734597"/>
  </w:style>
  <w:style w:type="character" w:customStyle="1" w:styleId="FootnoteCharacters">
    <w:name w:val="Footnote Characters"/>
    <w:rsid w:val="00734597"/>
    <w:rPr>
      <w:vertAlign w:val="superscript"/>
    </w:rPr>
  </w:style>
  <w:style w:type="character" w:customStyle="1" w:styleId="30">
    <w:name w:val="Заголовок 3 Знак"/>
    <w:uiPriority w:val="9"/>
    <w:rsid w:val="00734597"/>
    <w:rPr>
      <w:rFonts w:ascii="FuturisXCondC" w:hAnsi="FuturisXCondC" w:cs="FuturisXCondC"/>
      <w:iCs/>
      <w:sz w:val="32"/>
      <w:szCs w:val="28"/>
      <w:lang w:val="ru-RU" w:bidi="ar-SA"/>
    </w:rPr>
  </w:style>
  <w:style w:type="character" w:customStyle="1" w:styleId="a7">
    <w:name w:val="Узел"/>
    <w:rsid w:val="00734597"/>
    <w:rPr>
      <w:i/>
    </w:rPr>
  </w:style>
  <w:style w:type="character" w:styleId="a8">
    <w:name w:val="FollowedHyperlink"/>
    <w:rsid w:val="00734597"/>
    <w:rPr>
      <w:color w:val="800080"/>
      <w:u w:val="single"/>
    </w:rPr>
  </w:style>
  <w:style w:type="character" w:customStyle="1" w:styleId="11">
    <w:name w:val="Стиль1 Знак Знак"/>
    <w:rsid w:val="00734597"/>
    <w:rPr>
      <w:rFonts w:ascii="Arial" w:hAnsi="Arial" w:cs="Arial"/>
      <w:b/>
      <w:iCs/>
      <w:sz w:val="22"/>
      <w:szCs w:val="22"/>
      <w:lang w:val="ru-RU" w:bidi="ar-SA"/>
    </w:rPr>
  </w:style>
  <w:style w:type="character" w:customStyle="1" w:styleId="20">
    <w:name w:val="Основной текст 2 Знак"/>
    <w:rsid w:val="00734597"/>
    <w:rPr>
      <w:rFonts w:ascii="Arial" w:hAnsi="Arial" w:cs="Arial"/>
    </w:rPr>
  </w:style>
  <w:style w:type="character" w:customStyle="1" w:styleId="apple-converted-space">
    <w:name w:val="apple-converted-space"/>
    <w:basedOn w:val="10"/>
    <w:rsid w:val="00734597"/>
  </w:style>
  <w:style w:type="character" w:customStyle="1" w:styleId="apple-style-span">
    <w:name w:val="apple-style-span"/>
    <w:basedOn w:val="10"/>
    <w:rsid w:val="00734597"/>
  </w:style>
  <w:style w:type="character" w:customStyle="1" w:styleId="a9">
    <w:name w:val="Абзац Знак"/>
    <w:rsid w:val="00734597"/>
    <w:rPr>
      <w:sz w:val="24"/>
      <w:szCs w:val="24"/>
      <w:lang w:val="ru-RU" w:bidi="ar-SA"/>
    </w:rPr>
  </w:style>
  <w:style w:type="character" w:customStyle="1" w:styleId="snsep">
    <w:name w:val="snsep"/>
    <w:basedOn w:val="10"/>
    <w:rsid w:val="00734597"/>
  </w:style>
  <w:style w:type="character" w:styleId="aa">
    <w:name w:val="Strong"/>
    <w:uiPriority w:val="22"/>
    <w:qFormat/>
    <w:rsid w:val="00734597"/>
    <w:rPr>
      <w:b/>
      <w:bCs/>
    </w:rPr>
  </w:style>
  <w:style w:type="character" w:customStyle="1" w:styleId="ConsNormal">
    <w:name w:val="ConsNormal Знак"/>
    <w:rsid w:val="00734597"/>
    <w:rPr>
      <w:rFonts w:ascii="Arial" w:hAnsi="Arial" w:cs="Arial"/>
      <w:lang w:val="ru-RU" w:bidi="ar-SA"/>
    </w:rPr>
  </w:style>
  <w:style w:type="character" w:customStyle="1" w:styleId="12">
    <w:name w:val="Заголовок 1 Знак"/>
    <w:rsid w:val="00734597"/>
    <w:rPr>
      <w:rFonts w:ascii="Cambria" w:eastAsia="Times New Roman" w:hAnsi="Cambria" w:cs="Times New Roman"/>
      <w:b/>
      <w:bCs/>
      <w:kern w:val="1"/>
      <w:sz w:val="32"/>
      <w:szCs w:val="32"/>
    </w:rPr>
  </w:style>
  <w:style w:type="character" w:customStyle="1" w:styleId="21">
    <w:name w:val="Заголовок 2 Знак"/>
    <w:rsid w:val="00734597"/>
    <w:rPr>
      <w:rFonts w:ascii="Cambria" w:eastAsia="Times New Roman" w:hAnsi="Cambria" w:cs="Times New Roman"/>
      <w:b/>
      <w:bCs/>
      <w:i/>
      <w:iCs/>
      <w:sz w:val="28"/>
      <w:szCs w:val="28"/>
    </w:rPr>
  </w:style>
  <w:style w:type="character" w:customStyle="1" w:styleId="40">
    <w:name w:val="Заголовок 4 Знак"/>
    <w:uiPriority w:val="9"/>
    <w:rsid w:val="00734597"/>
    <w:rPr>
      <w:rFonts w:ascii="Calibri" w:eastAsia="Times New Roman" w:hAnsi="Calibri" w:cs="Times New Roman"/>
      <w:b/>
      <w:bCs/>
      <w:sz w:val="28"/>
      <w:szCs w:val="28"/>
    </w:rPr>
  </w:style>
  <w:style w:type="character" w:customStyle="1" w:styleId="50">
    <w:name w:val="Заголовок 5 Знак"/>
    <w:uiPriority w:val="9"/>
    <w:rsid w:val="00734597"/>
    <w:rPr>
      <w:rFonts w:ascii="Calibri" w:eastAsia="Times New Roman" w:hAnsi="Calibri" w:cs="Times New Roman"/>
      <w:b/>
      <w:bCs/>
      <w:i/>
      <w:iCs/>
      <w:sz w:val="26"/>
      <w:szCs w:val="26"/>
    </w:rPr>
  </w:style>
  <w:style w:type="character" w:customStyle="1" w:styleId="60">
    <w:name w:val="Заголовок 6 Знак"/>
    <w:rsid w:val="00734597"/>
    <w:rPr>
      <w:rFonts w:ascii="Calibri" w:eastAsia="Times New Roman" w:hAnsi="Calibri" w:cs="Times New Roman"/>
      <w:b/>
      <w:bCs/>
    </w:rPr>
  </w:style>
  <w:style w:type="character" w:customStyle="1" w:styleId="ab">
    <w:name w:val="Текст сноски Знак"/>
    <w:rsid w:val="00734597"/>
    <w:rPr>
      <w:rFonts w:ascii="Kudriashov" w:hAnsi="Kudriashov" w:cs="Kudriashov"/>
      <w:sz w:val="20"/>
      <w:szCs w:val="20"/>
    </w:rPr>
  </w:style>
  <w:style w:type="character" w:customStyle="1" w:styleId="ac">
    <w:name w:val="Название Знак"/>
    <w:rsid w:val="00734597"/>
    <w:rPr>
      <w:rFonts w:ascii="Cambria" w:eastAsia="Times New Roman" w:hAnsi="Cambria" w:cs="Times New Roman"/>
      <w:b/>
      <w:bCs/>
      <w:kern w:val="1"/>
      <w:sz w:val="32"/>
      <w:szCs w:val="32"/>
    </w:rPr>
  </w:style>
  <w:style w:type="character" w:customStyle="1" w:styleId="ad">
    <w:name w:val="Основной текст Знак"/>
    <w:rsid w:val="00734597"/>
    <w:rPr>
      <w:rFonts w:ascii="Kudriashov" w:hAnsi="Kudriashov" w:cs="Kudriashov"/>
      <w:sz w:val="24"/>
      <w:szCs w:val="24"/>
    </w:rPr>
  </w:style>
  <w:style w:type="character" w:customStyle="1" w:styleId="22">
    <w:name w:val="Основной текст с отступом 2 Знак"/>
    <w:uiPriority w:val="99"/>
    <w:rsid w:val="00734597"/>
    <w:rPr>
      <w:rFonts w:ascii="Kudriashov" w:hAnsi="Kudriashov" w:cs="Kudriashov"/>
      <w:sz w:val="24"/>
      <w:szCs w:val="24"/>
    </w:rPr>
  </w:style>
  <w:style w:type="character" w:customStyle="1" w:styleId="31">
    <w:name w:val="Основной текст с отступом 3 Знак"/>
    <w:rsid w:val="00734597"/>
    <w:rPr>
      <w:rFonts w:ascii="Kudriashov" w:hAnsi="Kudriashov" w:cs="Kudriashov"/>
      <w:sz w:val="16"/>
      <w:szCs w:val="16"/>
    </w:rPr>
  </w:style>
  <w:style w:type="character" w:customStyle="1" w:styleId="ae">
    <w:name w:val="Верхний колонтитул Знак"/>
    <w:uiPriority w:val="99"/>
    <w:rsid w:val="00734597"/>
    <w:rPr>
      <w:rFonts w:ascii="Kudriashov" w:hAnsi="Kudriashov" w:cs="Kudriashov"/>
      <w:sz w:val="24"/>
      <w:szCs w:val="24"/>
    </w:rPr>
  </w:style>
  <w:style w:type="character" w:customStyle="1" w:styleId="110">
    <w:name w:val="Заголовок 1 Знак1"/>
    <w:uiPriority w:val="99"/>
    <w:rsid w:val="00734597"/>
    <w:rPr>
      <w:rFonts w:ascii="Arial" w:hAnsi="Arial" w:cs="Arial"/>
      <w:b/>
      <w:bCs/>
      <w:kern w:val="1"/>
      <w:sz w:val="32"/>
      <w:szCs w:val="32"/>
    </w:rPr>
  </w:style>
  <w:style w:type="character" w:customStyle="1" w:styleId="af">
    <w:name w:val="Заголовок записки Знак"/>
    <w:rsid w:val="00734597"/>
    <w:rPr>
      <w:rFonts w:ascii="Calibri" w:hAnsi="Calibri" w:cs="Calibri"/>
      <w:sz w:val="22"/>
      <w:szCs w:val="22"/>
    </w:rPr>
  </w:style>
  <w:style w:type="character" w:customStyle="1" w:styleId="61">
    <w:name w:val="Заголовок 6 Знак1"/>
    <w:uiPriority w:val="9"/>
    <w:rsid w:val="00734597"/>
    <w:rPr>
      <w:rFonts w:ascii="Arial" w:hAnsi="Arial" w:cs="Arial"/>
      <w:sz w:val="24"/>
    </w:rPr>
  </w:style>
  <w:style w:type="character" w:customStyle="1" w:styleId="13">
    <w:name w:val="Основной текст Знак1"/>
    <w:rsid w:val="00734597"/>
    <w:rPr>
      <w:rFonts w:ascii="Arial Narrow" w:hAnsi="Arial Narrow" w:cs="Arial Narrow"/>
      <w:sz w:val="24"/>
    </w:rPr>
  </w:style>
  <w:style w:type="character" w:customStyle="1" w:styleId="210">
    <w:name w:val="Основной текст 2 Знак1"/>
    <w:link w:val="23"/>
    <w:uiPriority w:val="99"/>
    <w:rsid w:val="00734597"/>
    <w:rPr>
      <w:rFonts w:ascii="Arial Narrow" w:hAnsi="Arial Narrow" w:cs="Arial Narrow"/>
      <w:sz w:val="24"/>
    </w:rPr>
  </w:style>
  <w:style w:type="character" w:customStyle="1" w:styleId="14">
    <w:name w:val="Название Знак1"/>
    <w:uiPriority w:val="99"/>
    <w:rsid w:val="00734597"/>
    <w:rPr>
      <w:b/>
      <w:sz w:val="24"/>
    </w:rPr>
  </w:style>
  <w:style w:type="character" w:customStyle="1" w:styleId="15">
    <w:name w:val="Заголовок записки Знак1"/>
    <w:link w:val="af0"/>
    <w:rsid w:val="00734597"/>
    <w:rPr>
      <w:b/>
      <w:sz w:val="28"/>
    </w:rPr>
  </w:style>
  <w:style w:type="character" w:customStyle="1" w:styleId="af1">
    <w:name w:val="Текст выноски Знак"/>
    <w:uiPriority w:val="99"/>
    <w:rsid w:val="00734597"/>
    <w:rPr>
      <w:rFonts w:ascii="Tahoma" w:hAnsi="Tahoma" w:cs="Tahoma"/>
      <w:sz w:val="16"/>
      <w:szCs w:val="16"/>
    </w:rPr>
  </w:style>
  <w:style w:type="character" w:customStyle="1" w:styleId="af2">
    <w:name w:val="Нижний колонтитул Знак"/>
    <w:uiPriority w:val="99"/>
    <w:rsid w:val="00734597"/>
    <w:rPr>
      <w:rFonts w:ascii="Calibri" w:hAnsi="Calibri" w:cs="Calibri"/>
      <w:sz w:val="22"/>
      <w:szCs w:val="22"/>
    </w:rPr>
  </w:style>
  <w:style w:type="character" w:customStyle="1" w:styleId="af3">
    <w:name w:val="Текст_Обычный"/>
    <w:uiPriority w:val="99"/>
    <w:qFormat/>
    <w:rsid w:val="00734597"/>
  </w:style>
  <w:style w:type="character" w:customStyle="1" w:styleId="111">
    <w:name w:val="Табличный_боковик_правый_11 Знак"/>
    <w:uiPriority w:val="99"/>
    <w:rsid w:val="00734597"/>
    <w:rPr>
      <w:sz w:val="22"/>
      <w:szCs w:val="22"/>
      <w:lang w:bidi="ar-SA"/>
    </w:rPr>
  </w:style>
  <w:style w:type="character" w:customStyle="1" w:styleId="112">
    <w:name w:val="Табличный_боковик_11 Знак"/>
    <w:uiPriority w:val="99"/>
    <w:rsid w:val="00734597"/>
    <w:rPr>
      <w:sz w:val="22"/>
      <w:szCs w:val="22"/>
      <w:lang w:bidi="ar-SA"/>
    </w:rPr>
  </w:style>
  <w:style w:type="character" w:customStyle="1" w:styleId="af4">
    <w:name w:val="Схема документа Знак"/>
    <w:link w:val="af5"/>
    <w:uiPriority w:val="99"/>
    <w:rsid w:val="00734597"/>
    <w:rPr>
      <w:rFonts w:ascii="Tahoma" w:hAnsi="Tahoma" w:cs="Tahoma"/>
      <w:shd w:val="clear" w:color="auto" w:fill="000080"/>
    </w:rPr>
  </w:style>
  <w:style w:type="character" w:customStyle="1" w:styleId="24">
    <w:name w:val="Основной текст (2)"/>
    <w:rsid w:val="0073459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734597"/>
    <w:rPr>
      <w:rFonts w:ascii="Arial" w:hAnsi="Arial" w:cs="Arial"/>
    </w:rPr>
  </w:style>
  <w:style w:type="character" w:customStyle="1" w:styleId="IndexLink">
    <w:name w:val="Index Link"/>
    <w:rsid w:val="00734597"/>
  </w:style>
  <w:style w:type="paragraph" w:customStyle="1" w:styleId="Heading">
    <w:name w:val="Heading"/>
    <w:basedOn w:val="a1"/>
    <w:next w:val="af6"/>
    <w:rsid w:val="00734597"/>
    <w:pPr>
      <w:spacing w:before="120" w:after="60"/>
      <w:ind w:firstLine="567"/>
      <w:jc w:val="center"/>
    </w:pPr>
    <w:rPr>
      <w:b/>
      <w:szCs w:val="20"/>
    </w:rPr>
  </w:style>
  <w:style w:type="paragraph" w:styleId="af6">
    <w:name w:val="Body Text"/>
    <w:basedOn w:val="a1"/>
    <w:rsid w:val="00734597"/>
    <w:pPr>
      <w:keepLines/>
      <w:spacing w:before="60"/>
      <w:ind w:firstLine="720"/>
      <w:jc w:val="both"/>
    </w:pPr>
    <w:rPr>
      <w:rFonts w:ascii="Arial Narrow" w:hAnsi="Arial Narrow"/>
      <w:szCs w:val="20"/>
    </w:rPr>
  </w:style>
  <w:style w:type="paragraph" w:styleId="af7">
    <w:name w:val="List"/>
    <w:basedOn w:val="af6"/>
    <w:rsid w:val="00734597"/>
    <w:rPr>
      <w:rFonts w:cs="Lohit Devanagari"/>
    </w:rPr>
  </w:style>
  <w:style w:type="paragraph" w:styleId="af8">
    <w:name w:val="caption"/>
    <w:basedOn w:val="a1"/>
    <w:qFormat/>
    <w:rsid w:val="00734597"/>
    <w:pPr>
      <w:suppressLineNumbers/>
      <w:spacing w:before="120" w:after="120"/>
    </w:pPr>
    <w:rPr>
      <w:rFonts w:cs="Lohit Devanagari"/>
      <w:i/>
      <w:iCs/>
    </w:rPr>
  </w:style>
  <w:style w:type="paragraph" w:customStyle="1" w:styleId="Index">
    <w:name w:val="Index"/>
    <w:basedOn w:val="a1"/>
    <w:rsid w:val="00734597"/>
    <w:pPr>
      <w:suppressLineNumbers/>
    </w:pPr>
    <w:rPr>
      <w:rFonts w:cs="Lohit Devanagari"/>
    </w:rPr>
  </w:style>
  <w:style w:type="paragraph" w:customStyle="1" w:styleId="16">
    <w:name w:val="1"/>
    <w:basedOn w:val="a1"/>
    <w:rsid w:val="00734597"/>
    <w:pPr>
      <w:spacing w:before="280" w:after="280"/>
    </w:pPr>
    <w:rPr>
      <w:rFonts w:ascii="Tahoma" w:hAnsi="Tahoma"/>
      <w:sz w:val="20"/>
      <w:szCs w:val="20"/>
      <w:lang w:val="en-US"/>
    </w:rPr>
  </w:style>
  <w:style w:type="paragraph" w:styleId="17">
    <w:name w:val="toc 1"/>
    <w:basedOn w:val="a1"/>
    <w:next w:val="a1"/>
    <w:uiPriority w:val="39"/>
    <w:qFormat/>
    <w:rsid w:val="00734597"/>
    <w:pPr>
      <w:tabs>
        <w:tab w:val="right" w:leader="dot" w:pos="9679"/>
      </w:tabs>
      <w:spacing w:before="120" w:after="120"/>
      <w:ind w:firstLine="550"/>
      <w:jc w:val="center"/>
    </w:pPr>
    <w:rPr>
      <w:b/>
      <w:bCs/>
      <w:caps/>
      <w:kern w:val="1"/>
      <w:sz w:val="20"/>
      <w:szCs w:val="20"/>
    </w:rPr>
  </w:style>
  <w:style w:type="paragraph" w:styleId="25">
    <w:name w:val="toc 2"/>
    <w:basedOn w:val="a1"/>
    <w:next w:val="a1"/>
    <w:uiPriority w:val="39"/>
    <w:qFormat/>
    <w:rsid w:val="00734597"/>
    <w:pPr>
      <w:tabs>
        <w:tab w:val="right" w:leader="dot" w:pos="9679"/>
      </w:tabs>
      <w:ind w:left="220"/>
    </w:pPr>
    <w:rPr>
      <w:b/>
      <w:smallCaps/>
      <w:kern w:val="1"/>
      <w:lang w:eastAsia="ru-RU"/>
    </w:rPr>
  </w:style>
  <w:style w:type="paragraph" w:styleId="32">
    <w:name w:val="toc 3"/>
    <w:basedOn w:val="a1"/>
    <w:next w:val="a1"/>
    <w:uiPriority w:val="39"/>
    <w:qFormat/>
    <w:rsid w:val="00734597"/>
    <w:pPr>
      <w:tabs>
        <w:tab w:val="right" w:leader="dot" w:pos="9679"/>
      </w:tabs>
      <w:ind w:left="440"/>
      <w:jc w:val="both"/>
    </w:pPr>
    <w:rPr>
      <w:i/>
      <w:iCs/>
      <w:sz w:val="20"/>
      <w:szCs w:val="20"/>
    </w:rPr>
  </w:style>
  <w:style w:type="paragraph" w:styleId="41">
    <w:name w:val="toc 4"/>
    <w:basedOn w:val="a1"/>
    <w:next w:val="a1"/>
    <w:uiPriority w:val="39"/>
    <w:rsid w:val="00734597"/>
    <w:pPr>
      <w:ind w:left="660"/>
    </w:pPr>
    <w:rPr>
      <w:sz w:val="18"/>
      <w:szCs w:val="18"/>
    </w:rPr>
  </w:style>
  <w:style w:type="paragraph" w:styleId="af9">
    <w:name w:val="footer"/>
    <w:basedOn w:val="a1"/>
    <w:uiPriority w:val="99"/>
    <w:rsid w:val="00734597"/>
    <w:pPr>
      <w:tabs>
        <w:tab w:val="center" w:pos="4677"/>
        <w:tab w:val="right" w:pos="9355"/>
      </w:tabs>
    </w:pPr>
  </w:style>
  <w:style w:type="paragraph" w:styleId="afa">
    <w:name w:val="header"/>
    <w:basedOn w:val="a1"/>
    <w:rsid w:val="00734597"/>
    <w:pPr>
      <w:tabs>
        <w:tab w:val="center" w:pos="4677"/>
        <w:tab w:val="right" w:pos="9355"/>
      </w:tabs>
    </w:pPr>
  </w:style>
  <w:style w:type="paragraph" w:customStyle="1" w:styleId="18">
    <w:name w:val="Схема документа1"/>
    <w:basedOn w:val="a1"/>
    <w:rsid w:val="00734597"/>
    <w:pPr>
      <w:shd w:val="clear" w:color="auto" w:fill="000080"/>
    </w:pPr>
    <w:rPr>
      <w:rFonts w:ascii="Tahoma" w:hAnsi="Tahoma"/>
      <w:sz w:val="20"/>
      <w:szCs w:val="20"/>
    </w:rPr>
  </w:style>
  <w:style w:type="paragraph" w:customStyle="1" w:styleId="afb">
    <w:name w:val="Знак"/>
    <w:basedOn w:val="a1"/>
    <w:rsid w:val="00734597"/>
    <w:pPr>
      <w:widowControl w:val="0"/>
      <w:spacing w:after="160" w:line="240" w:lineRule="exact"/>
      <w:jc w:val="right"/>
    </w:pPr>
    <w:rPr>
      <w:sz w:val="20"/>
      <w:szCs w:val="20"/>
      <w:lang w:val="en-GB"/>
    </w:rPr>
  </w:style>
  <w:style w:type="paragraph" w:customStyle="1" w:styleId="ConsNormal0">
    <w:name w:val="ConsNormal"/>
    <w:rsid w:val="00734597"/>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734597"/>
    <w:pPr>
      <w:suppressAutoHyphens/>
      <w:ind w:firstLine="567"/>
      <w:jc w:val="both"/>
    </w:pPr>
    <w:rPr>
      <w:rFonts w:ascii="Arial Narrow" w:eastAsia="Arial" w:hAnsi="Arial Narrow"/>
      <w:sz w:val="26"/>
      <w:szCs w:val="20"/>
      <w:lang w:val="en-US"/>
    </w:rPr>
  </w:style>
  <w:style w:type="paragraph" w:customStyle="1" w:styleId="Iauiue3">
    <w:name w:val="Iau?iue3"/>
    <w:rsid w:val="00734597"/>
    <w:pPr>
      <w:widowControl w:val="0"/>
      <w:suppressAutoHyphens/>
    </w:pPr>
    <w:rPr>
      <w:rFonts w:eastAsia="Arial"/>
      <w:lang w:eastAsia="zh-CN"/>
    </w:rPr>
  </w:style>
  <w:style w:type="paragraph" w:styleId="afc">
    <w:name w:val="Body Text Indent"/>
    <w:basedOn w:val="a1"/>
    <w:rsid w:val="00734597"/>
    <w:pPr>
      <w:ind w:left="-540" w:firstLine="709"/>
      <w:jc w:val="both"/>
    </w:pPr>
    <w:rPr>
      <w:sz w:val="28"/>
    </w:rPr>
  </w:style>
  <w:style w:type="paragraph" w:styleId="51">
    <w:name w:val="toc 5"/>
    <w:basedOn w:val="a1"/>
    <w:next w:val="a1"/>
    <w:uiPriority w:val="39"/>
    <w:rsid w:val="00734597"/>
    <w:pPr>
      <w:ind w:left="880"/>
    </w:pPr>
    <w:rPr>
      <w:sz w:val="18"/>
      <w:szCs w:val="18"/>
    </w:rPr>
  </w:style>
  <w:style w:type="paragraph" w:styleId="62">
    <w:name w:val="toc 6"/>
    <w:basedOn w:val="a1"/>
    <w:next w:val="a1"/>
    <w:uiPriority w:val="39"/>
    <w:rsid w:val="00734597"/>
    <w:pPr>
      <w:ind w:left="1100"/>
    </w:pPr>
    <w:rPr>
      <w:sz w:val="18"/>
      <w:szCs w:val="18"/>
    </w:rPr>
  </w:style>
  <w:style w:type="paragraph" w:styleId="70">
    <w:name w:val="toc 7"/>
    <w:basedOn w:val="a1"/>
    <w:next w:val="a1"/>
    <w:uiPriority w:val="39"/>
    <w:rsid w:val="00734597"/>
    <w:pPr>
      <w:ind w:left="1320"/>
    </w:pPr>
    <w:rPr>
      <w:sz w:val="18"/>
      <w:szCs w:val="18"/>
    </w:rPr>
  </w:style>
  <w:style w:type="paragraph" w:styleId="80">
    <w:name w:val="toc 8"/>
    <w:basedOn w:val="a1"/>
    <w:next w:val="a1"/>
    <w:uiPriority w:val="39"/>
    <w:rsid w:val="00734597"/>
    <w:pPr>
      <w:ind w:left="1540"/>
    </w:pPr>
    <w:rPr>
      <w:sz w:val="18"/>
      <w:szCs w:val="18"/>
    </w:rPr>
  </w:style>
  <w:style w:type="paragraph" w:styleId="90">
    <w:name w:val="toc 9"/>
    <w:basedOn w:val="a1"/>
    <w:next w:val="a1"/>
    <w:uiPriority w:val="39"/>
    <w:rsid w:val="00734597"/>
    <w:pPr>
      <w:ind w:left="1760"/>
    </w:pPr>
    <w:rPr>
      <w:sz w:val="18"/>
      <w:szCs w:val="18"/>
    </w:rPr>
  </w:style>
  <w:style w:type="paragraph" w:styleId="afd">
    <w:name w:val="Normal (Web)"/>
    <w:basedOn w:val="a1"/>
    <w:rsid w:val="00734597"/>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734597"/>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734597"/>
    <w:pPr>
      <w:keepLines/>
      <w:spacing w:before="120" w:after="120"/>
      <w:ind w:firstLine="567"/>
      <w:jc w:val="both"/>
    </w:pPr>
    <w:rPr>
      <w:rFonts w:ascii="Arial Narrow" w:hAnsi="Arial Narrow"/>
      <w:szCs w:val="20"/>
    </w:rPr>
  </w:style>
  <w:style w:type="paragraph" w:customStyle="1" w:styleId="311">
    <w:name w:val="Основной текст 31"/>
    <w:basedOn w:val="a1"/>
    <w:rsid w:val="00734597"/>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734597"/>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734597"/>
    <w:pPr>
      <w:keepLines/>
      <w:spacing w:before="60"/>
      <w:ind w:firstLine="720"/>
      <w:jc w:val="both"/>
    </w:pPr>
    <w:rPr>
      <w:rFonts w:ascii="Arial Narrow" w:hAnsi="Arial Narrow"/>
      <w:szCs w:val="20"/>
    </w:rPr>
  </w:style>
  <w:style w:type="paragraph" w:styleId="afe">
    <w:name w:val="footnote text"/>
    <w:basedOn w:val="a1"/>
    <w:rsid w:val="00734597"/>
    <w:pPr>
      <w:keepLines/>
      <w:spacing w:before="120" w:after="120"/>
      <w:ind w:firstLine="567"/>
      <w:jc w:val="both"/>
    </w:pPr>
    <w:rPr>
      <w:rFonts w:ascii="TimesET" w:hAnsi="TimesET"/>
      <w:kern w:val="1"/>
      <w:sz w:val="26"/>
      <w:szCs w:val="20"/>
    </w:rPr>
  </w:style>
  <w:style w:type="paragraph" w:customStyle="1" w:styleId="19">
    <w:name w:val="Стиль1 Знак"/>
    <w:basedOn w:val="3"/>
    <w:rsid w:val="00734597"/>
    <w:pPr>
      <w:keepLines/>
      <w:numPr>
        <w:ilvl w:val="0"/>
        <w:numId w:val="0"/>
      </w:numPr>
      <w:spacing w:before="60" w:after="120"/>
      <w:jc w:val="both"/>
    </w:pPr>
    <w:rPr>
      <w:bCs w:val="0"/>
      <w:iCs/>
      <w:sz w:val="22"/>
      <w:szCs w:val="22"/>
    </w:rPr>
  </w:style>
  <w:style w:type="paragraph" w:customStyle="1" w:styleId="26">
    <w:name w:val="Стиль2"/>
    <w:basedOn w:val="a1"/>
    <w:rsid w:val="00734597"/>
    <w:pPr>
      <w:spacing w:before="120" w:after="120"/>
      <w:ind w:firstLine="720"/>
      <w:jc w:val="both"/>
    </w:pPr>
    <w:rPr>
      <w:rFonts w:ascii="FuturisXCondC" w:hAnsi="FuturisXCondC"/>
      <w:sz w:val="44"/>
      <w:szCs w:val="20"/>
    </w:rPr>
  </w:style>
  <w:style w:type="paragraph" w:customStyle="1" w:styleId="ConsNonformat">
    <w:name w:val="ConsNonformat"/>
    <w:rsid w:val="00734597"/>
    <w:pPr>
      <w:widowControl w:val="0"/>
      <w:suppressAutoHyphens/>
      <w:autoSpaceDE w:val="0"/>
    </w:pPr>
    <w:rPr>
      <w:rFonts w:ascii="Courier New" w:hAnsi="Courier New" w:cs="Courier New"/>
      <w:lang w:eastAsia="zh-CN"/>
    </w:rPr>
  </w:style>
  <w:style w:type="paragraph" w:customStyle="1" w:styleId="aff">
    <w:name w:val="Îáû÷íûé"/>
    <w:rsid w:val="00734597"/>
    <w:pPr>
      <w:suppressAutoHyphens/>
    </w:pPr>
    <w:rPr>
      <w:lang w:val="en-US" w:eastAsia="zh-CN"/>
    </w:rPr>
  </w:style>
  <w:style w:type="paragraph" w:customStyle="1" w:styleId="ConsTitle">
    <w:name w:val="ConsTitle"/>
    <w:rsid w:val="00734597"/>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734597"/>
    <w:pPr>
      <w:spacing w:before="60" w:after="60"/>
      <w:ind w:firstLine="567"/>
      <w:jc w:val="both"/>
    </w:pPr>
    <w:rPr>
      <w:rFonts w:ascii="Arial" w:hAnsi="Arial"/>
      <w:szCs w:val="20"/>
      <w:lang w:val="en-US"/>
    </w:rPr>
  </w:style>
  <w:style w:type="paragraph" w:customStyle="1" w:styleId="1b">
    <w:name w:val="Марки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Iauiue">
    <w:name w:val="Iau?iue"/>
    <w:rsid w:val="00734597"/>
    <w:pPr>
      <w:widowControl w:val="0"/>
      <w:suppressAutoHyphens/>
    </w:pPr>
    <w:rPr>
      <w:lang w:val="en-US" w:eastAsia="zh-CN"/>
    </w:rPr>
  </w:style>
  <w:style w:type="paragraph" w:customStyle="1" w:styleId="BodyText21">
    <w:name w:val="Body Text 21"/>
    <w:basedOn w:val="Iauiue"/>
    <w:rsid w:val="00734597"/>
    <w:pPr>
      <w:ind w:firstLine="567"/>
      <w:jc w:val="both"/>
    </w:pPr>
    <w:rPr>
      <w:sz w:val="24"/>
      <w:lang w:val="ru-RU"/>
    </w:rPr>
  </w:style>
  <w:style w:type="paragraph" w:customStyle="1" w:styleId="caaieiaie2">
    <w:name w:val="caaieiaie 2"/>
    <w:basedOn w:val="Iauiue"/>
    <w:next w:val="Iauiue"/>
    <w:rsid w:val="00734597"/>
    <w:pPr>
      <w:keepNext/>
    </w:pPr>
    <w:rPr>
      <w:b/>
      <w:color w:val="000000"/>
      <w:sz w:val="22"/>
      <w:lang w:val="ru-RU"/>
    </w:rPr>
  </w:style>
  <w:style w:type="paragraph" w:customStyle="1" w:styleId="Iauiue1">
    <w:name w:val="Iau?iue1"/>
    <w:rsid w:val="00734597"/>
    <w:pPr>
      <w:widowControl w:val="0"/>
      <w:suppressAutoHyphens/>
    </w:pPr>
    <w:rPr>
      <w:lang w:eastAsia="zh-CN"/>
    </w:rPr>
  </w:style>
  <w:style w:type="paragraph" w:customStyle="1" w:styleId="caaieiaie4">
    <w:name w:val="caaieiaie 4"/>
    <w:basedOn w:val="Iauiue1"/>
    <w:next w:val="Iauiue1"/>
    <w:rsid w:val="00734597"/>
    <w:pPr>
      <w:keepNext/>
    </w:pPr>
    <w:rPr>
      <w:b/>
      <w:sz w:val="24"/>
      <w:u w:val="single"/>
    </w:rPr>
  </w:style>
  <w:style w:type="paragraph" w:customStyle="1" w:styleId="caaieiaie6">
    <w:name w:val="caaieiaie 6"/>
    <w:basedOn w:val="Iauiue1"/>
    <w:next w:val="Iauiue1"/>
    <w:rsid w:val="00734597"/>
    <w:pPr>
      <w:keepNext/>
      <w:ind w:firstLine="567"/>
      <w:jc w:val="both"/>
    </w:pPr>
    <w:rPr>
      <w:b/>
      <w:color w:val="000000"/>
      <w:u w:val="single"/>
    </w:rPr>
  </w:style>
  <w:style w:type="paragraph" w:customStyle="1" w:styleId="caaieiaie1">
    <w:name w:val="caaieiaie 1"/>
    <w:basedOn w:val="Iauiue"/>
    <w:next w:val="Iauiue"/>
    <w:rsid w:val="00734597"/>
    <w:pPr>
      <w:keepNext/>
    </w:pPr>
    <w:rPr>
      <w:b/>
      <w:sz w:val="28"/>
      <w:lang w:val="ru-RU"/>
    </w:rPr>
  </w:style>
  <w:style w:type="paragraph" w:customStyle="1" w:styleId="caaieiaie5">
    <w:name w:val="caaieiaie 5"/>
    <w:basedOn w:val="Iauiue1"/>
    <w:next w:val="Iauiue1"/>
    <w:rsid w:val="00734597"/>
    <w:pPr>
      <w:keepNext/>
      <w:ind w:firstLine="567"/>
      <w:jc w:val="both"/>
    </w:pPr>
    <w:rPr>
      <w:b/>
      <w:u w:val="single"/>
    </w:rPr>
  </w:style>
  <w:style w:type="paragraph" w:customStyle="1" w:styleId="Iauiue2">
    <w:name w:val="Iau?iue2"/>
    <w:rsid w:val="00734597"/>
    <w:pPr>
      <w:widowControl w:val="0"/>
      <w:suppressAutoHyphens/>
    </w:pPr>
    <w:rPr>
      <w:lang w:val="en-US" w:eastAsia="zh-CN"/>
    </w:rPr>
  </w:style>
  <w:style w:type="paragraph" w:customStyle="1" w:styleId="caaieiaie51">
    <w:name w:val="caaieiaie 51"/>
    <w:basedOn w:val="Iauiue2"/>
    <w:next w:val="Iauiue2"/>
    <w:rsid w:val="00734597"/>
    <w:pPr>
      <w:keepNext/>
      <w:ind w:firstLine="567"/>
      <w:jc w:val="both"/>
    </w:pPr>
    <w:rPr>
      <w:b/>
      <w:u w:val="single"/>
      <w:lang w:val="ru-RU"/>
    </w:rPr>
  </w:style>
  <w:style w:type="paragraph" w:customStyle="1" w:styleId="Iniiaiieoaenonionooiii3">
    <w:name w:val="Iniiaiie oaeno n ionooiii 3"/>
    <w:basedOn w:val="Iauiue1"/>
    <w:rsid w:val="00734597"/>
    <w:pPr>
      <w:ind w:firstLine="567"/>
      <w:jc w:val="both"/>
    </w:pPr>
  </w:style>
  <w:style w:type="paragraph" w:customStyle="1" w:styleId="nienie">
    <w:name w:val="nienie"/>
    <w:basedOn w:val="Iauiue1"/>
    <w:rsid w:val="00734597"/>
    <w:pPr>
      <w:keepLines/>
      <w:numPr>
        <w:numId w:val="2"/>
      </w:numPr>
      <w:ind w:left="709" w:hanging="284"/>
      <w:jc w:val="both"/>
    </w:pPr>
    <w:rPr>
      <w:sz w:val="24"/>
    </w:rPr>
  </w:style>
  <w:style w:type="paragraph" w:customStyle="1" w:styleId="caaieiaie8">
    <w:name w:val="caaieiaie 8"/>
    <w:basedOn w:val="Iauiue1"/>
    <w:next w:val="Iauiue1"/>
    <w:rsid w:val="00734597"/>
    <w:pPr>
      <w:keepNext/>
      <w:ind w:firstLine="720"/>
      <w:jc w:val="both"/>
    </w:pPr>
    <w:rPr>
      <w:b/>
      <w:sz w:val="24"/>
    </w:rPr>
  </w:style>
  <w:style w:type="paragraph" w:customStyle="1" w:styleId="Iniiaiieoaeno2">
    <w:name w:val="Iniiaiie oaeno 2"/>
    <w:basedOn w:val="Iauiue1"/>
    <w:rsid w:val="00734597"/>
    <w:pPr>
      <w:ind w:firstLine="567"/>
      <w:jc w:val="both"/>
    </w:pPr>
    <w:rPr>
      <w:b/>
      <w:color w:val="000000"/>
      <w:sz w:val="24"/>
    </w:rPr>
  </w:style>
  <w:style w:type="paragraph" w:customStyle="1" w:styleId="caaieiaie7">
    <w:name w:val="caaieiaie 7"/>
    <w:basedOn w:val="Iauiue1"/>
    <w:next w:val="Iauiue1"/>
    <w:rsid w:val="00734597"/>
    <w:pPr>
      <w:keepNext/>
      <w:ind w:firstLine="567"/>
      <w:jc w:val="both"/>
    </w:pPr>
    <w:rPr>
      <w:b/>
      <w:color w:val="000000"/>
      <w:sz w:val="24"/>
    </w:rPr>
  </w:style>
  <w:style w:type="paragraph" w:customStyle="1" w:styleId="Iniiaiieoaeno1">
    <w:name w:val="Iniiaiie oaeno1"/>
    <w:basedOn w:val="Iauiue1"/>
    <w:rsid w:val="00734597"/>
    <w:rPr>
      <w:b/>
      <w:sz w:val="24"/>
    </w:rPr>
  </w:style>
  <w:style w:type="paragraph" w:customStyle="1" w:styleId="nienie1">
    <w:name w:val="nienie1"/>
    <w:basedOn w:val="Iauiue2"/>
    <w:rsid w:val="00734597"/>
    <w:pPr>
      <w:keepLines/>
      <w:numPr>
        <w:numId w:val="3"/>
      </w:numPr>
      <w:ind w:left="709" w:hanging="284"/>
      <w:jc w:val="both"/>
    </w:pPr>
    <w:rPr>
      <w:sz w:val="24"/>
      <w:lang w:val="ru-RU"/>
    </w:rPr>
  </w:style>
  <w:style w:type="paragraph" w:customStyle="1" w:styleId="Iniiaiieoaeno21">
    <w:name w:val="Iniiaiie oaeno 21"/>
    <w:basedOn w:val="Iauiue2"/>
    <w:rsid w:val="00734597"/>
    <w:pPr>
      <w:ind w:firstLine="567"/>
      <w:jc w:val="both"/>
    </w:pPr>
    <w:rPr>
      <w:b/>
      <w:color w:val="000000"/>
      <w:sz w:val="24"/>
      <w:lang w:val="ru-RU"/>
    </w:rPr>
  </w:style>
  <w:style w:type="paragraph" w:customStyle="1" w:styleId="Iniiaiieoaenonionooiii2">
    <w:name w:val="Iniiaiie oaeno n ionooiii 2"/>
    <w:basedOn w:val="Iauiue2"/>
    <w:uiPriority w:val="99"/>
    <w:rsid w:val="00734597"/>
    <w:pPr>
      <w:ind w:firstLine="720"/>
      <w:jc w:val="both"/>
    </w:pPr>
    <w:rPr>
      <w:color w:val="000000"/>
      <w:sz w:val="24"/>
      <w:lang w:val="ru-RU"/>
    </w:rPr>
  </w:style>
  <w:style w:type="paragraph" w:customStyle="1" w:styleId="Aaoieeeieiioeooe">
    <w:name w:val="Aa?oiee eieiioeooe"/>
    <w:basedOn w:val="Iauiue"/>
    <w:rsid w:val="00734597"/>
    <w:pPr>
      <w:tabs>
        <w:tab w:val="center" w:pos="4153"/>
        <w:tab w:val="right" w:pos="8306"/>
      </w:tabs>
    </w:pPr>
  </w:style>
  <w:style w:type="paragraph" w:customStyle="1" w:styleId="Iniiaiieoaenonionooiii21">
    <w:name w:val="Iniiaiie oaeno n ionooiii 21"/>
    <w:basedOn w:val="Iauiue1"/>
    <w:rsid w:val="00734597"/>
    <w:pPr>
      <w:ind w:firstLine="720"/>
      <w:jc w:val="both"/>
    </w:pPr>
    <w:rPr>
      <w:color w:val="000000"/>
      <w:sz w:val="24"/>
    </w:rPr>
  </w:style>
  <w:style w:type="paragraph" w:customStyle="1" w:styleId="Iniiaiieoaenonionooiii31">
    <w:name w:val="Iniiaiie oaeno n ionooiii 31"/>
    <w:basedOn w:val="Iauiue2"/>
    <w:rsid w:val="00734597"/>
    <w:pPr>
      <w:ind w:firstLine="567"/>
      <w:jc w:val="both"/>
    </w:pPr>
    <w:rPr>
      <w:lang w:val="ru-RU"/>
    </w:rPr>
  </w:style>
  <w:style w:type="paragraph" w:customStyle="1" w:styleId="caaieiaie11">
    <w:name w:val="caaieiaie 11"/>
    <w:basedOn w:val="Iauiue3"/>
    <w:next w:val="Iauiue3"/>
    <w:rsid w:val="00734597"/>
    <w:pPr>
      <w:keepNext/>
      <w:suppressAutoHyphens w:val="0"/>
      <w:ind w:left="1701" w:hanging="1"/>
    </w:pPr>
    <w:rPr>
      <w:rFonts w:eastAsia="Times New Roman"/>
      <w:sz w:val="24"/>
    </w:rPr>
  </w:style>
  <w:style w:type="paragraph" w:customStyle="1" w:styleId="27">
    <w:name w:val="Îñíîâíîé òåêñò 2"/>
    <w:basedOn w:val="aff"/>
    <w:rsid w:val="00734597"/>
    <w:pPr>
      <w:widowControl w:val="0"/>
      <w:ind w:firstLine="720"/>
      <w:jc w:val="both"/>
    </w:pPr>
    <w:rPr>
      <w:b/>
      <w:color w:val="000000"/>
      <w:sz w:val="24"/>
    </w:rPr>
  </w:style>
  <w:style w:type="paragraph" w:customStyle="1" w:styleId="aff0">
    <w:name w:val="Îñíîâíîé òåêñò"/>
    <w:basedOn w:val="aff"/>
    <w:rsid w:val="00734597"/>
    <w:pPr>
      <w:widowControl w:val="0"/>
      <w:tabs>
        <w:tab w:val="left" w:leader="dot" w:pos="9072"/>
      </w:tabs>
      <w:jc w:val="both"/>
    </w:pPr>
    <w:rPr>
      <w:b/>
      <w:sz w:val="24"/>
      <w:lang w:val="ru-RU"/>
    </w:rPr>
  </w:style>
  <w:style w:type="paragraph" w:customStyle="1" w:styleId="a">
    <w:name w:val="ñïèñîê"/>
    <w:basedOn w:val="a1"/>
    <w:rsid w:val="00734597"/>
    <w:pPr>
      <w:keepLines/>
      <w:numPr>
        <w:numId w:val="4"/>
      </w:numPr>
      <w:ind w:left="709" w:hanging="284"/>
      <w:jc w:val="both"/>
    </w:pPr>
    <w:rPr>
      <w:rFonts w:ascii="Arial Narrow" w:hAnsi="Arial Narrow"/>
      <w:szCs w:val="20"/>
    </w:rPr>
  </w:style>
  <w:style w:type="paragraph" w:customStyle="1" w:styleId="aff1">
    <w:name w:val="Адресат"/>
    <w:basedOn w:val="a1"/>
    <w:next w:val="a1"/>
    <w:rsid w:val="00734597"/>
    <w:pPr>
      <w:ind w:left="5670" w:firstLine="720"/>
      <w:jc w:val="both"/>
    </w:pPr>
    <w:rPr>
      <w:rFonts w:ascii="Arial Narrow" w:hAnsi="Arial Narrow"/>
      <w:szCs w:val="20"/>
      <w:lang w:val="en-US"/>
    </w:rPr>
  </w:style>
  <w:style w:type="paragraph" w:styleId="aff2">
    <w:name w:val="Subtitle"/>
    <w:basedOn w:val="a1"/>
    <w:next w:val="af6"/>
    <w:qFormat/>
    <w:rsid w:val="00734597"/>
    <w:pPr>
      <w:ind w:firstLine="567"/>
      <w:jc w:val="both"/>
    </w:pPr>
    <w:rPr>
      <w:rFonts w:ascii="Arial Narrow" w:hAnsi="Arial Narrow"/>
      <w:b/>
      <w:szCs w:val="20"/>
    </w:rPr>
  </w:style>
  <w:style w:type="paragraph" w:customStyle="1" w:styleId="1d">
    <w:name w:val="Стиль1"/>
    <w:basedOn w:val="3"/>
    <w:rsid w:val="00734597"/>
    <w:pPr>
      <w:keepLines/>
      <w:numPr>
        <w:ilvl w:val="0"/>
        <w:numId w:val="0"/>
      </w:numPr>
      <w:spacing w:before="60" w:after="120"/>
      <w:jc w:val="both"/>
    </w:pPr>
    <w:rPr>
      <w:bCs w:val="0"/>
      <w:iCs/>
      <w:sz w:val="22"/>
      <w:szCs w:val="22"/>
    </w:rPr>
  </w:style>
  <w:style w:type="paragraph" w:customStyle="1" w:styleId="LO-Normal">
    <w:name w:val="LO-Normal"/>
    <w:rsid w:val="00734597"/>
    <w:pPr>
      <w:widowControl w:val="0"/>
      <w:suppressAutoHyphens/>
      <w:spacing w:before="60"/>
      <w:ind w:left="40" w:firstLine="680"/>
      <w:jc w:val="both"/>
    </w:pPr>
    <w:rPr>
      <w:sz w:val="24"/>
      <w:lang w:eastAsia="zh-CN"/>
    </w:rPr>
  </w:style>
  <w:style w:type="paragraph" w:customStyle="1" w:styleId="FR1">
    <w:name w:val="FR1"/>
    <w:rsid w:val="00734597"/>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734597"/>
    <w:pPr>
      <w:widowControl w:val="0"/>
      <w:suppressAutoHyphens/>
      <w:ind w:left="280"/>
    </w:pPr>
    <w:rPr>
      <w:rFonts w:ascii="Arial" w:hAnsi="Arial" w:cs="Arial"/>
      <w:sz w:val="12"/>
      <w:lang w:val="en-US" w:eastAsia="zh-CN"/>
    </w:rPr>
  </w:style>
  <w:style w:type="paragraph" w:customStyle="1" w:styleId="28">
    <w:name w:val="Îñíîâíîé òåêñò ñ îòñòóïîì 2"/>
    <w:basedOn w:val="aff"/>
    <w:rsid w:val="00734597"/>
    <w:pPr>
      <w:widowControl w:val="0"/>
      <w:ind w:left="720"/>
      <w:jc w:val="both"/>
    </w:pPr>
    <w:rPr>
      <w:color w:val="000000"/>
      <w:sz w:val="24"/>
    </w:rPr>
  </w:style>
  <w:style w:type="paragraph" w:customStyle="1" w:styleId="caaieiaie3">
    <w:name w:val="caaieiaie 3"/>
    <w:basedOn w:val="Iauiue"/>
    <w:next w:val="Iauiue"/>
    <w:rsid w:val="00734597"/>
    <w:pPr>
      <w:keepNext/>
      <w:jc w:val="center"/>
    </w:pPr>
    <w:rPr>
      <w:b/>
      <w:sz w:val="24"/>
      <w:lang w:val="ru-RU"/>
    </w:rPr>
  </w:style>
  <w:style w:type="paragraph" w:customStyle="1" w:styleId="1e">
    <w:name w:val="çàãîëîâîê 1"/>
    <w:basedOn w:val="aff"/>
    <w:next w:val="aff"/>
    <w:rsid w:val="00734597"/>
    <w:pPr>
      <w:keepNext/>
      <w:widowControl w:val="0"/>
    </w:pPr>
    <w:rPr>
      <w:sz w:val="28"/>
      <w:lang w:val="ru-RU"/>
    </w:rPr>
  </w:style>
  <w:style w:type="paragraph" w:customStyle="1" w:styleId="33">
    <w:name w:val="Îñíîâíîé òåêñò ñ îòñòóïîì 3"/>
    <w:basedOn w:val="aff"/>
    <w:rsid w:val="00734597"/>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734597"/>
    <w:pPr>
      <w:widowControl/>
      <w:jc w:val="both"/>
    </w:pPr>
    <w:rPr>
      <w:rFonts w:ascii="Peterburg" w:hAnsi="Peterburg" w:cs="Peterburg"/>
      <w:lang w:val="ru-RU"/>
    </w:rPr>
  </w:style>
  <w:style w:type="paragraph" w:customStyle="1" w:styleId="aff3">
    <w:name w:val="основной"/>
    <w:basedOn w:val="a1"/>
    <w:rsid w:val="00734597"/>
    <w:pPr>
      <w:keepNext/>
    </w:pPr>
    <w:rPr>
      <w:szCs w:val="20"/>
    </w:rPr>
  </w:style>
  <w:style w:type="paragraph" w:customStyle="1" w:styleId="a0">
    <w:name w:val="список"/>
    <w:basedOn w:val="a1"/>
    <w:rsid w:val="00734597"/>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734597"/>
    <w:pPr>
      <w:keepNext/>
      <w:widowControl w:val="0"/>
      <w:ind w:firstLine="720"/>
      <w:jc w:val="both"/>
    </w:pPr>
    <w:rPr>
      <w:b/>
      <w:sz w:val="24"/>
      <w:lang w:val="ru-RU"/>
    </w:rPr>
  </w:style>
  <w:style w:type="paragraph" w:customStyle="1" w:styleId="1f">
    <w:name w:val="Текст1"/>
    <w:basedOn w:val="a1"/>
    <w:rsid w:val="00734597"/>
    <w:rPr>
      <w:rFonts w:ascii="Courier New" w:hAnsi="Courier New" w:cs="Courier New"/>
      <w:sz w:val="20"/>
      <w:szCs w:val="20"/>
    </w:rPr>
  </w:style>
  <w:style w:type="paragraph" w:customStyle="1" w:styleId="1f0">
    <w:name w:val="Цитата1"/>
    <w:basedOn w:val="a1"/>
    <w:rsid w:val="00734597"/>
    <w:pPr>
      <w:shd w:val="clear" w:color="auto" w:fill="FFFFFF"/>
      <w:ind w:left="22" w:right="4" w:firstLine="720"/>
      <w:jc w:val="both"/>
    </w:pPr>
    <w:rPr>
      <w:rFonts w:ascii="Arial Narrow" w:hAnsi="Arial Narrow"/>
      <w:sz w:val="26"/>
      <w:szCs w:val="26"/>
    </w:rPr>
  </w:style>
  <w:style w:type="paragraph" w:customStyle="1" w:styleId="ConsPlusNormal">
    <w:name w:val="ConsPlusNormal"/>
    <w:uiPriority w:val="99"/>
    <w:qFormat/>
    <w:rsid w:val="00734597"/>
    <w:pPr>
      <w:widowControl w:val="0"/>
      <w:suppressAutoHyphens/>
      <w:ind w:firstLine="720"/>
    </w:pPr>
    <w:rPr>
      <w:rFonts w:ascii="Arial" w:hAnsi="Arial" w:cs="Arial"/>
      <w:lang w:eastAsia="zh-CN"/>
    </w:rPr>
  </w:style>
  <w:style w:type="paragraph" w:customStyle="1" w:styleId="34">
    <w:name w:val="Стиль3"/>
    <w:basedOn w:val="32"/>
    <w:rsid w:val="00734597"/>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734597"/>
    <w:pPr>
      <w:widowControl w:val="0"/>
      <w:suppressAutoHyphens/>
      <w:autoSpaceDE w:val="0"/>
    </w:pPr>
    <w:rPr>
      <w:rFonts w:ascii="Arial" w:hAnsi="Arial" w:cs="Arial"/>
      <w:b/>
      <w:bCs/>
      <w:lang w:eastAsia="zh-CN"/>
    </w:rPr>
  </w:style>
  <w:style w:type="paragraph" w:customStyle="1" w:styleId="WW-Heading">
    <w:name w:val="WW-Heading"/>
    <w:rsid w:val="00734597"/>
    <w:pPr>
      <w:suppressAutoHyphens/>
      <w:autoSpaceDE w:val="0"/>
    </w:pPr>
    <w:rPr>
      <w:rFonts w:ascii="Arial" w:hAnsi="Arial" w:cs="Arial"/>
      <w:b/>
      <w:bCs/>
      <w:sz w:val="22"/>
      <w:szCs w:val="22"/>
      <w:lang w:eastAsia="zh-CN"/>
    </w:rPr>
  </w:style>
  <w:style w:type="paragraph" w:customStyle="1" w:styleId="ConsPlusNonformat">
    <w:name w:val="ConsPlusNonformat"/>
    <w:rsid w:val="00734597"/>
    <w:pPr>
      <w:widowControl w:val="0"/>
      <w:suppressAutoHyphens/>
      <w:autoSpaceDE w:val="0"/>
    </w:pPr>
    <w:rPr>
      <w:rFonts w:ascii="Courier New" w:hAnsi="Courier New" w:cs="Courier New"/>
      <w:lang w:eastAsia="zh-CN"/>
    </w:rPr>
  </w:style>
  <w:style w:type="paragraph" w:customStyle="1" w:styleId="justify2">
    <w:name w:val="justify2"/>
    <w:basedOn w:val="a1"/>
    <w:rsid w:val="00734597"/>
    <w:pPr>
      <w:spacing w:before="200" w:after="280"/>
      <w:ind w:firstLine="600"/>
      <w:jc w:val="both"/>
    </w:pPr>
    <w:rPr>
      <w:color w:val="000000"/>
    </w:rPr>
  </w:style>
  <w:style w:type="paragraph" w:customStyle="1" w:styleId="textn">
    <w:name w:val="textn"/>
    <w:basedOn w:val="a1"/>
    <w:rsid w:val="00734597"/>
    <w:pPr>
      <w:spacing w:before="280" w:after="280"/>
    </w:pPr>
  </w:style>
  <w:style w:type="paragraph" w:customStyle="1" w:styleId="npb">
    <w:name w:val="npb"/>
    <w:basedOn w:val="a1"/>
    <w:rsid w:val="00734597"/>
    <w:pPr>
      <w:ind w:firstLine="100"/>
    </w:pPr>
  </w:style>
  <w:style w:type="paragraph" w:styleId="1f1">
    <w:name w:val="index 1"/>
    <w:basedOn w:val="a1"/>
    <w:next w:val="a1"/>
    <w:rsid w:val="00734597"/>
    <w:pPr>
      <w:ind w:left="240" w:hanging="240"/>
    </w:pPr>
  </w:style>
  <w:style w:type="paragraph" w:customStyle="1" w:styleId="aff4">
    <w:name w:val="Знак Знак Знак Знак"/>
    <w:basedOn w:val="a1"/>
    <w:rsid w:val="00734597"/>
    <w:rPr>
      <w:rFonts w:ascii="Verdana" w:hAnsi="Verdana" w:cs="Verdana"/>
      <w:sz w:val="20"/>
      <w:szCs w:val="20"/>
      <w:lang w:val="en-US"/>
    </w:rPr>
  </w:style>
  <w:style w:type="paragraph" w:styleId="aff5">
    <w:name w:val="Balloon Text"/>
    <w:basedOn w:val="a1"/>
    <w:uiPriority w:val="99"/>
    <w:rsid w:val="00734597"/>
    <w:rPr>
      <w:rFonts w:ascii="Tahoma" w:hAnsi="Tahoma"/>
      <w:sz w:val="16"/>
      <w:szCs w:val="16"/>
    </w:rPr>
  </w:style>
  <w:style w:type="paragraph" w:customStyle="1" w:styleId="aff6">
    <w:name w:val="Знак Знак Знак Знак"/>
    <w:basedOn w:val="a1"/>
    <w:rsid w:val="00734597"/>
    <w:rPr>
      <w:rFonts w:ascii="Verdana" w:hAnsi="Verdana" w:cs="Verdana"/>
      <w:sz w:val="20"/>
      <w:szCs w:val="20"/>
      <w:lang w:val="en-US"/>
    </w:rPr>
  </w:style>
  <w:style w:type="paragraph" w:customStyle="1" w:styleId="1f2">
    <w:name w:val="Знак Знак Знак1 Знак Знак Знак Знак"/>
    <w:basedOn w:val="a1"/>
    <w:rsid w:val="00734597"/>
    <w:rPr>
      <w:rFonts w:ascii="Verdana" w:hAnsi="Verdana" w:cs="Verdana"/>
      <w:sz w:val="20"/>
      <w:szCs w:val="20"/>
      <w:lang w:val="en-US"/>
    </w:rPr>
  </w:style>
  <w:style w:type="paragraph" w:customStyle="1" w:styleId="u">
    <w:name w:val="u"/>
    <w:basedOn w:val="a1"/>
    <w:rsid w:val="00734597"/>
    <w:pPr>
      <w:spacing w:before="280" w:after="280"/>
    </w:pPr>
  </w:style>
  <w:style w:type="paragraph" w:customStyle="1" w:styleId="uni">
    <w:name w:val="uni"/>
    <w:basedOn w:val="a1"/>
    <w:rsid w:val="00734597"/>
    <w:pPr>
      <w:spacing w:before="280" w:after="280"/>
    </w:pPr>
  </w:style>
  <w:style w:type="paragraph" w:customStyle="1" w:styleId="unip">
    <w:name w:val="unip"/>
    <w:basedOn w:val="a1"/>
    <w:rsid w:val="00734597"/>
    <w:pPr>
      <w:spacing w:before="280" w:after="280"/>
    </w:pPr>
  </w:style>
  <w:style w:type="paragraph" w:customStyle="1" w:styleId="uv">
    <w:name w:val="uv"/>
    <w:basedOn w:val="a1"/>
    <w:rsid w:val="00734597"/>
    <w:pPr>
      <w:spacing w:before="280" w:after="280"/>
    </w:pPr>
  </w:style>
  <w:style w:type="paragraph" w:customStyle="1" w:styleId="aff7">
    <w:name w:val="Абзац"/>
    <w:rsid w:val="00734597"/>
    <w:pPr>
      <w:suppressAutoHyphens/>
      <w:spacing w:before="120" w:after="60"/>
      <w:ind w:firstLine="567"/>
      <w:jc w:val="both"/>
    </w:pPr>
    <w:rPr>
      <w:sz w:val="24"/>
      <w:szCs w:val="24"/>
      <w:lang w:eastAsia="zh-CN"/>
    </w:rPr>
  </w:style>
  <w:style w:type="paragraph" w:customStyle="1" w:styleId="aff8">
    <w:name w:val="Знак Знак Знак"/>
    <w:basedOn w:val="a1"/>
    <w:rsid w:val="00734597"/>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734597"/>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styleId="aff9">
    <w:name w:val="List Paragraph"/>
    <w:basedOn w:val="a1"/>
    <w:uiPriority w:val="1"/>
    <w:qFormat/>
    <w:rsid w:val="00734597"/>
    <w:pPr>
      <w:autoSpaceDE w:val="0"/>
    </w:pPr>
    <w:rPr>
      <w:rFonts w:eastAsia="Calibri"/>
    </w:rPr>
  </w:style>
  <w:style w:type="paragraph" w:customStyle="1" w:styleId="29">
    <w:name w:val="З2"/>
    <w:basedOn w:val="a1"/>
    <w:next w:val="a1"/>
    <w:rsid w:val="00734597"/>
    <w:pPr>
      <w:spacing w:line="360" w:lineRule="auto"/>
      <w:ind w:firstLine="748"/>
      <w:jc w:val="both"/>
    </w:pPr>
    <w:rPr>
      <w:b/>
      <w:bCs/>
    </w:rPr>
  </w:style>
  <w:style w:type="paragraph" w:customStyle="1" w:styleId="1f5">
    <w:name w:val="Заголовок записки1"/>
    <w:basedOn w:val="a1"/>
    <w:rsid w:val="00734597"/>
    <w:pPr>
      <w:jc w:val="center"/>
    </w:pPr>
    <w:rPr>
      <w:b/>
      <w:sz w:val="28"/>
      <w:szCs w:val="20"/>
    </w:rPr>
  </w:style>
  <w:style w:type="paragraph" w:customStyle="1" w:styleId="p1">
    <w:name w:val="p1"/>
    <w:basedOn w:val="a1"/>
    <w:rsid w:val="00734597"/>
    <w:pPr>
      <w:spacing w:before="280" w:after="280"/>
    </w:pPr>
    <w:rPr>
      <w:color w:val="000000"/>
    </w:rPr>
  </w:style>
  <w:style w:type="paragraph" w:customStyle="1" w:styleId="normalsbsleft">
    <w:name w:val="normalsbsleft"/>
    <w:basedOn w:val="a1"/>
    <w:rsid w:val="00734597"/>
    <w:pPr>
      <w:spacing w:before="280" w:after="280"/>
    </w:pPr>
  </w:style>
  <w:style w:type="paragraph" w:styleId="affa">
    <w:name w:val="No Spacing"/>
    <w:uiPriority w:val="1"/>
    <w:qFormat/>
    <w:rsid w:val="00734597"/>
    <w:pPr>
      <w:suppressAutoHyphens/>
    </w:pPr>
    <w:rPr>
      <w:rFonts w:ascii="Calibri" w:eastAsia="Calibri" w:hAnsi="Calibri" w:cs="Calibri"/>
      <w:sz w:val="22"/>
      <w:szCs w:val="22"/>
      <w:lang w:eastAsia="zh-CN"/>
    </w:rPr>
  </w:style>
  <w:style w:type="paragraph" w:styleId="affb">
    <w:name w:val="TOC Heading"/>
    <w:basedOn w:val="1"/>
    <w:next w:val="a1"/>
    <w:uiPriority w:val="39"/>
    <w:qFormat/>
    <w:rsid w:val="00734597"/>
    <w:pPr>
      <w:keepLines/>
      <w:numPr>
        <w:numId w:val="0"/>
      </w:numPr>
      <w:spacing w:before="480" w:after="0"/>
    </w:pPr>
    <w:rPr>
      <w:rFonts w:ascii="Cambria" w:hAnsi="Cambria"/>
      <w:color w:val="365F91"/>
      <w:sz w:val="28"/>
      <w:szCs w:val="28"/>
    </w:rPr>
  </w:style>
  <w:style w:type="paragraph" w:customStyle="1" w:styleId="affc">
    <w:name w:val="Титул_адрес_организации"/>
    <w:uiPriority w:val="99"/>
    <w:rsid w:val="00734597"/>
    <w:pPr>
      <w:suppressAutoHyphens/>
      <w:spacing w:before="60"/>
      <w:jc w:val="right"/>
    </w:pPr>
    <w:rPr>
      <w:sz w:val="18"/>
      <w:szCs w:val="18"/>
      <w:lang w:eastAsia="zh-CN"/>
    </w:rPr>
  </w:style>
  <w:style w:type="paragraph" w:customStyle="1" w:styleId="affd">
    <w:name w:val="Титул_название_организации"/>
    <w:uiPriority w:val="99"/>
    <w:rsid w:val="00734597"/>
    <w:pPr>
      <w:suppressAutoHyphens/>
      <w:spacing w:before="60"/>
      <w:jc w:val="right"/>
    </w:pPr>
    <w:rPr>
      <w:b/>
      <w:bCs/>
      <w:sz w:val="40"/>
      <w:szCs w:val="40"/>
      <w:lang w:eastAsia="zh-CN"/>
    </w:rPr>
  </w:style>
  <w:style w:type="paragraph" w:customStyle="1" w:styleId="114">
    <w:name w:val="Табличный_боковик_правый_11"/>
    <w:uiPriority w:val="99"/>
    <w:rsid w:val="00734597"/>
    <w:pPr>
      <w:suppressAutoHyphens/>
      <w:jc w:val="right"/>
    </w:pPr>
    <w:rPr>
      <w:sz w:val="22"/>
      <w:szCs w:val="22"/>
      <w:lang w:eastAsia="zh-CN"/>
    </w:rPr>
  </w:style>
  <w:style w:type="paragraph" w:customStyle="1" w:styleId="115">
    <w:name w:val="Табличный_боковик_11"/>
    <w:uiPriority w:val="99"/>
    <w:rsid w:val="00734597"/>
    <w:pPr>
      <w:suppressAutoHyphens/>
    </w:pPr>
    <w:rPr>
      <w:sz w:val="22"/>
      <w:szCs w:val="22"/>
      <w:lang w:eastAsia="zh-CN"/>
    </w:rPr>
  </w:style>
  <w:style w:type="paragraph" w:customStyle="1" w:styleId="180">
    <w:name w:val="Титул_заголовок_18_центр"/>
    <w:uiPriority w:val="99"/>
    <w:rsid w:val="00734597"/>
    <w:pPr>
      <w:suppressAutoHyphens/>
      <w:jc w:val="center"/>
    </w:pPr>
    <w:rPr>
      <w:sz w:val="36"/>
      <w:szCs w:val="36"/>
      <w:lang w:eastAsia="zh-CN"/>
    </w:rPr>
  </w:style>
  <w:style w:type="paragraph" w:customStyle="1" w:styleId="affe">
    <w:name w:val="Титул_название_города_дата"/>
    <w:uiPriority w:val="99"/>
    <w:rsid w:val="00734597"/>
    <w:pPr>
      <w:suppressAutoHyphens/>
      <w:jc w:val="center"/>
    </w:pPr>
    <w:rPr>
      <w:b/>
      <w:bCs/>
      <w:sz w:val="24"/>
      <w:szCs w:val="24"/>
      <w:lang w:eastAsia="zh-CN"/>
    </w:rPr>
  </w:style>
  <w:style w:type="paragraph" w:customStyle="1" w:styleId="FrameContents">
    <w:name w:val="Frame Contents"/>
    <w:basedOn w:val="a1"/>
    <w:rsid w:val="00734597"/>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a">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a"/>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f">
    <w:name w:val="footnote reference"/>
    <w:rsid w:val="007D0116"/>
    <w:rPr>
      <w:vertAlign w:val="superscript"/>
    </w:rPr>
  </w:style>
  <w:style w:type="paragraph" w:styleId="afff0">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b">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1">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c">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2">
    <w:name w:val="Title"/>
    <w:basedOn w:val="a1"/>
    <w:link w:val="2d"/>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3">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4">
    <w:name w:val="Plain Text"/>
    <w:basedOn w:val="a1"/>
    <w:link w:val="afff5"/>
    <w:rsid w:val="007D0116"/>
    <w:rPr>
      <w:rFonts w:ascii="Courier New" w:hAnsi="Courier New" w:cs="Courier New"/>
      <w:sz w:val="20"/>
      <w:szCs w:val="20"/>
      <w:lang w:eastAsia="ru-RU"/>
    </w:rPr>
  </w:style>
  <w:style w:type="character" w:customStyle="1" w:styleId="afff5">
    <w:name w:val="Текст Знак"/>
    <w:basedOn w:val="a2"/>
    <w:link w:val="afff4"/>
    <w:rsid w:val="007D0116"/>
    <w:rPr>
      <w:rFonts w:ascii="Courier New" w:hAnsi="Courier New" w:cs="Courier New"/>
    </w:rPr>
  </w:style>
  <w:style w:type="paragraph" w:styleId="afff6">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7">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lang w:eastAsia="ru-RU"/>
    </w:rPr>
  </w:style>
  <w:style w:type="character" w:customStyle="1" w:styleId="2e">
    <w:name w:val="Заголовок записки Знак2"/>
    <w:basedOn w:val="a2"/>
    <w:uiPriority w:val="99"/>
    <w:semiHidden/>
    <w:rsid w:val="007D0116"/>
    <w:rPr>
      <w:sz w:val="24"/>
      <w:szCs w:val="24"/>
      <w:lang w:eastAsia="en-US"/>
    </w:rPr>
  </w:style>
  <w:style w:type="paragraph" w:customStyle="1" w:styleId="afff8">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9">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a">
    <w:name w:val="annotation reference"/>
    <w:rsid w:val="007D0116"/>
    <w:rPr>
      <w:sz w:val="16"/>
      <w:szCs w:val="16"/>
    </w:rPr>
  </w:style>
  <w:style w:type="paragraph" w:styleId="afffb">
    <w:name w:val="annotation text"/>
    <w:basedOn w:val="a1"/>
    <w:link w:val="afffc"/>
    <w:rsid w:val="007D0116"/>
    <w:pPr>
      <w:spacing w:after="200" w:line="276" w:lineRule="auto"/>
    </w:pPr>
    <w:rPr>
      <w:rFonts w:ascii="Calibri" w:hAnsi="Calibri" w:cs="Calibri"/>
      <w:sz w:val="20"/>
      <w:szCs w:val="20"/>
      <w:lang w:eastAsia="ru-RU"/>
    </w:rPr>
  </w:style>
  <w:style w:type="character" w:customStyle="1" w:styleId="afffc">
    <w:name w:val="Текст примечания Знак"/>
    <w:basedOn w:val="a2"/>
    <w:link w:val="afffb"/>
    <w:rsid w:val="007D0116"/>
    <w:rPr>
      <w:rFonts w:ascii="Calibri" w:hAnsi="Calibri" w:cs="Calibri"/>
    </w:rPr>
  </w:style>
  <w:style w:type="paragraph" w:styleId="afffd">
    <w:name w:val="annotation subject"/>
    <w:basedOn w:val="afffb"/>
    <w:next w:val="afffb"/>
    <w:link w:val="afffe"/>
    <w:rsid w:val="007D0116"/>
    <w:rPr>
      <w:b/>
      <w:bCs/>
    </w:rPr>
  </w:style>
  <w:style w:type="character" w:customStyle="1" w:styleId="afffe">
    <w:name w:val="Тема примечания Знак"/>
    <w:basedOn w:val="afffc"/>
    <w:link w:val="afffd"/>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f">
    <w:name w:val="Revision"/>
    <w:hidden/>
    <w:uiPriority w:val="99"/>
    <w:semiHidden/>
    <w:rsid w:val="007D0116"/>
    <w:rPr>
      <w:rFonts w:ascii="Calibri" w:hAnsi="Calibri" w:cs="Calibri"/>
      <w:sz w:val="22"/>
      <w:szCs w:val="22"/>
      <w:lang w:eastAsia="zh-CN"/>
    </w:rPr>
  </w:style>
  <w:style w:type="character" w:customStyle="1" w:styleId="2d">
    <w:name w:val="Название Знак2"/>
    <w:basedOn w:val="a2"/>
    <w:link w:val="afff2"/>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pboth">
    <w:name w:val="pboth"/>
    <w:basedOn w:val="a1"/>
    <w:rsid w:val="0059263D"/>
    <w:pPr>
      <w:spacing w:before="100" w:beforeAutospacing="1" w:after="100" w:afterAutospacing="1"/>
    </w:pPr>
    <w:rPr>
      <w:lang w:eastAsia="ru-RU"/>
    </w:rPr>
  </w:style>
  <w:style w:type="paragraph" w:customStyle="1" w:styleId="pcenter">
    <w:name w:val="pcenter"/>
    <w:basedOn w:val="a1"/>
    <w:rsid w:val="0059263D"/>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E0AA1"/>
    <w:rPr>
      <w:sz w:val="24"/>
      <w:szCs w:val="24"/>
      <w:lang w:eastAsia="en-US"/>
    </w:rPr>
  </w:style>
  <w:style w:type="paragraph" w:styleId="1">
    <w:name w:val="heading 1"/>
    <w:basedOn w:val="a1"/>
    <w:next w:val="a1"/>
    <w:uiPriority w:val="99"/>
    <w:qFormat/>
    <w:rsid w:val="00734597"/>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734597"/>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734597"/>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734597"/>
    <w:pPr>
      <w:keepNext/>
      <w:numPr>
        <w:ilvl w:val="3"/>
        <w:numId w:val="1"/>
      </w:numPr>
      <w:spacing w:before="240" w:after="60"/>
      <w:outlineLvl w:val="3"/>
    </w:pPr>
    <w:rPr>
      <w:b/>
      <w:bCs/>
      <w:sz w:val="28"/>
      <w:szCs w:val="28"/>
    </w:rPr>
  </w:style>
  <w:style w:type="paragraph" w:styleId="5">
    <w:name w:val="heading 5"/>
    <w:basedOn w:val="a1"/>
    <w:next w:val="a1"/>
    <w:qFormat/>
    <w:rsid w:val="00734597"/>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734597"/>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734597"/>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734597"/>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734597"/>
    <w:pPr>
      <w:keepNext/>
      <w:numPr>
        <w:ilvl w:val="8"/>
        <w:numId w:val="1"/>
      </w:numPr>
      <w:spacing w:before="40" w:after="40"/>
      <w:ind w:left="0" w:firstLine="72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34597"/>
  </w:style>
  <w:style w:type="character" w:customStyle="1" w:styleId="WW8Num1z1">
    <w:name w:val="WW8Num1z1"/>
    <w:rsid w:val="00734597"/>
  </w:style>
  <w:style w:type="character" w:customStyle="1" w:styleId="WW8Num1z2">
    <w:name w:val="WW8Num1z2"/>
    <w:rsid w:val="00734597"/>
  </w:style>
  <w:style w:type="character" w:customStyle="1" w:styleId="WW8Num1z3">
    <w:name w:val="WW8Num1z3"/>
    <w:rsid w:val="00734597"/>
  </w:style>
  <w:style w:type="character" w:customStyle="1" w:styleId="WW8Num1z4">
    <w:name w:val="WW8Num1z4"/>
    <w:rsid w:val="00734597"/>
  </w:style>
  <w:style w:type="character" w:customStyle="1" w:styleId="WW8Num1z5">
    <w:name w:val="WW8Num1z5"/>
    <w:rsid w:val="00734597"/>
  </w:style>
  <w:style w:type="character" w:customStyle="1" w:styleId="WW8Num1z6">
    <w:name w:val="WW8Num1z6"/>
    <w:rsid w:val="00734597"/>
  </w:style>
  <w:style w:type="character" w:customStyle="1" w:styleId="WW8Num1z7">
    <w:name w:val="WW8Num1z7"/>
    <w:rsid w:val="00734597"/>
  </w:style>
  <w:style w:type="character" w:customStyle="1" w:styleId="WW8Num1z8">
    <w:name w:val="WW8Num1z8"/>
    <w:rsid w:val="00734597"/>
  </w:style>
  <w:style w:type="character" w:customStyle="1" w:styleId="WW8Num2z0">
    <w:name w:val="WW8Num2z0"/>
    <w:rsid w:val="00734597"/>
  </w:style>
  <w:style w:type="character" w:customStyle="1" w:styleId="WW8Num2z1">
    <w:name w:val="WW8Num2z1"/>
    <w:rsid w:val="00734597"/>
  </w:style>
  <w:style w:type="character" w:customStyle="1" w:styleId="WW8Num2z2">
    <w:name w:val="WW8Num2z2"/>
    <w:rsid w:val="00734597"/>
  </w:style>
  <w:style w:type="character" w:customStyle="1" w:styleId="WW8Num2z3">
    <w:name w:val="WW8Num2z3"/>
    <w:rsid w:val="00734597"/>
  </w:style>
  <w:style w:type="character" w:customStyle="1" w:styleId="WW8Num2z4">
    <w:name w:val="WW8Num2z4"/>
    <w:rsid w:val="00734597"/>
  </w:style>
  <w:style w:type="character" w:customStyle="1" w:styleId="WW8Num2z5">
    <w:name w:val="WW8Num2z5"/>
    <w:rsid w:val="00734597"/>
  </w:style>
  <w:style w:type="character" w:customStyle="1" w:styleId="WW8Num2z6">
    <w:name w:val="WW8Num2z6"/>
    <w:rsid w:val="00734597"/>
  </w:style>
  <w:style w:type="character" w:customStyle="1" w:styleId="WW8Num2z7">
    <w:name w:val="WW8Num2z7"/>
    <w:rsid w:val="00734597"/>
  </w:style>
  <w:style w:type="character" w:customStyle="1" w:styleId="WW8Num2z8">
    <w:name w:val="WW8Num2z8"/>
    <w:rsid w:val="00734597"/>
  </w:style>
  <w:style w:type="character" w:customStyle="1" w:styleId="WW8Num3z0">
    <w:name w:val="WW8Num3z0"/>
    <w:rsid w:val="00734597"/>
  </w:style>
  <w:style w:type="character" w:customStyle="1" w:styleId="WW8Num3z1">
    <w:name w:val="WW8Num3z1"/>
    <w:rsid w:val="00734597"/>
  </w:style>
  <w:style w:type="character" w:customStyle="1" w:styleId="WW8Num3z2">
    <w:name w:val="WW8Num3z2"/>
    <w:rsid w:val="00734597"/>
  </w:style>
  <w:style w:type="character" w:customStyle="1" w:styleId="WW8Num3z3">
    <w:name w:val="WW8Num3z3"/>
    <w:rsid w:val="00734597"/>
  </w:style>
  <w:style w:type="character" w:customStyle="1" w:styleId="WW8Num3z4">
    <w:name w:val="WW8Num3z4"/>
    <w:rsid w:val="00734597"/>
  </w:style>
  <w:style w:type="character" w:customStyle="1" w:styleId="WW8Num3z5">
    <w:name w:val="WW8Num3z5"/>
    <w:rsid w:val="00734597"/>
  </w:style>
  <w:style w:type="character" w:customStyle="1" w:styleId="WW8Num3z6">
    <w:name w:val="WW8Num3z6"/>
    <w:rsid w:val="00734597"/>
  </w:style>
  <w:style w:type="character" w:customStyle="1" w:styleId="WW8Num3z7">
    <w:name w:val="WW8Num3z7"/>
    <w:rsid w:val="00734597"/>
  </w:style>
  <w:style w:type="character" w:customStyle="1" w:styleId="WW8Num3z8">
    <w:name w:val="WW8Num3z8"/>
    <w:rsid w:val="00734597"/>
  </w:style>
  <w:style w:type="character" w:customStyle="1" w:styleId="WW8Num4z0">
    <w:name w:val="WW8Num4z0"/>
    <w:rsid w:val="00734597"/>
  </w:style>
  <w:style w:type="character" w:customStyle="1" w:styleId="WW8Num4z1">
    <w:name w:val="WW8Num4z1"/>
    <w:rsid w:val="00734597"/>
  </w:style>
  <w:style w:type="character" w:customStyle="1" w:styleId="WW8Num4z2">
    <w:name w:val="WW8Num4z2"/>
    <w:rsid w:val="00734597"/>
  </w:style>
  <w:style w:type="character" w:customStyle="1" w:styleId="WW8Num4z3">
    <w:name w:val="WW8Num4z3"/>
    <w:rsid w:val="00734597"/>
  </w:style>
  <w:style w:type="character" w:customStyle="1" w:styleId="WW8Num4z4">
    <w:name w:val="WW8Num4z4"/>
    <w:rsid w:val="00734597"/>
  </w:style>
  <w:style w:type="character" w:customStyle="1" w:styleId="WW8Num4z5">
    <w:name w:val="WW8Num4z5"/>
    <w:rsid w:val="00734597"/>
  </w:style>
  <w:style w:type="character" w:customStyle="1" w:styleId="WW8Num4z6">
    <w:name w:val="WW8Num4z6"/>
    <w:rsid w:val="00734597"/>
  </w:style>
  <w:style w:type="character" w:customStyle="1" w:styleId="WW8Num4z7">
    <w:name w:val="WW8Num4z7"/>
    <w:rsid w:val="00734597"/>
  </w:style>
  <w:style w:type="character" w:customStyle="1" w:styleId="WW8Num4z8">
    <w:name w:val="WW8Num4z8"/>
    <w:rsid w:val="00734597"/>
  </w:style>
  <w:style w:type="character" w:customStyle="1" w:styleId="WW8Num5z0">
    <w:name w:val="WW8Num5z0"/>
    <w:rsid w:val="00734597"/>
  </w:style>
  <w:style w:type="character" w:customStyle="1" w:styleId="WW8Num5z1">
    <w:name w:val="WW8Num5z1"/>
    <w:rsid w:val="00734597"/>
  </w:style>
  <w:style w:type="character" w:customStyle="1" w:styleId="WW8Num5z2">
    <w:name w:val="WW8Num5z2"/>
    <w:rsid w:val="00734597"/>
  </w:style>
  <w:style w:type="character" w:customStyle="1" w:styleId="WW8Num5z3">
    <w:name w:val="WW8Num5z3"/>
    <w:rsid w:val="00734597"/>
  </w:style>
  <w:style w:type="character" w:customStyle="1" w:styleId="WW8Num5z4">
    <w:name w:val="WW8Num5z4"/>
    <w:rsid w:val="00734597"/>
  </w:style>
  <w:style w:type="character" w:customStyle="1" w:styleId="WW8Num5z5">
    <w:name w:val="WW8Num5z5"/>
    <w:rsid w:val="00734597"/>
  </w:style>
  <w:style w:type="character" w:customStyle="1" w:styleId="WW8Num5z6">
    <w:name w:val="WW8Num5z6"/>
    <w:rsid w:val="00734597"/>
  </w:style>
  <w:style w:type="character" w:customStyle="1" w:styleId="WW8Num5z7">
    <w:name w:val="WW8Num5z7"/>
    <w:rsid w:val="00734597"/>
  </w:style>
  <w:style w:type="character" w:customStyle="1" w:styleId="WW8Num5z8">
    <w:name w:val="WW8Num5z8"/>
    <w:rsid w:val="00734597"/>
  </w:style>
  <w:style w:type="character" w:customStyle="1" w:styleId="WW8Num6z0">
    <w:name w:val="WW8Num6z0"/>
    <w:rsid w:val="00734597"/>
    <w:rPr>
      <w:rFonts w:ascii="Times New Roman" w:hAnsi="Times New Roman" w:cs="Times New Roman"/>
      <w:b w:val="0"/>
      <w:bCs w:val="0"/>
      <w:sz w:val="24"/>
      <w:szCs w:val="24"/>
    </w:rPr>
  </w:style>
  <w:style w:type="character" w:customStyle="1" w:styleId="WW8Num6z1">
    <w:name w:val="WW8Num6z1"/>
    <w:rsid w:val="00734597"/>
  </w:style>
  <w:style w:type="character" w:customStyle="1" w:styleId="WW8Num6z2">
    <w:name w:val="WW8Num6z2"/>
    <w:rsid w:val="00734597"/>
  </w:style>
  <w:style w:type="character" w:customStyle="1" w:styleId="WW8Num6z3">
    <w:name w:val="WW8Num6z3"/>
    <w:rsid w:val="00734597"/>
  </w:style>
  <w:style w:type="character" w:customStyle="1" w:styleId="WW8Num6z4">
    <w:name w:val="WW8Num6z4"/>
    <w:rsid w:val="00734597"/>
  </w:style>
  <w:style w:type="character" w:customStyle="1" w:styleId="WW8Num6z5">
    <w:name w:val="WW8Num6z5"/>
    <w:rsid w:val="00734597"/>
  </w:style>
  <w:style w:type="character" w:customStyle="1" w:styleId="WW8Num6z6">
    <w:name w:val="WW8Num6z6"/>
    <w:rsid w:val="00734597"/>
  </w:style>
  <w:style w:type="character" w:customStyle="1" w:styleId="WW8Num6z7">
    <w:name w:val="WW8Num6z7"/>
    <w:rsid w:val="00734597"/>
  </w:style>
  <w:style w:type="character" w:customStyle="1" w:styleId="WW8Num6z8">
    <w:name w:val="WW8Num6z8"/>
    <w:rsid w:val="00734597"/>
  </w:style>
  <w:style w:type="character" w:customStyle="1" w:styleId="WW8Num7z0">
    <w:name w:val="WW8Num7z0"/>
    <w:rsid w:val="00734597"/>
    <w:rPr>
      <w:rFonts w:ascii="Times New Roman" w:hAnsi="Times New Roman" w:cs="Times New Roman"/>
      <w:b w:val="0"/>
      <w:bCs w:val="0"/>
      <w:sz w:val="24"/>
      <w:szCs w:val="24"/>
    </w:rPr>
  </w:style>
  <w:style w:type="character" w:customStyle="1" w:styleId="WW8Num7z1">
    <w:name w:val="WW8Num7z1"/>
    <w:rsid w:val="00734597"/>
  </w:style>
  <w:style w:type="character" w:customStyle="1" w:styleId="WW8Num7z2">
    <w:name w:val="WW8Num7z2"/>
    <w:rsid w:val="00734597"/>
  </w:style>
  <w:style w:type="character" w:customStyle="1" w:styleId="WW8Num7z3">
    <w:name w:val="WW8Num7z3"/>
    <w:rsid w:val="00734597"/>
  </w:style>
  <w:style w:type="character" w:customStyle="1" w:styleId="WW8Num7z4">
    <w:name w:val="WW8Num7z4"/>
    <w:rsid w:val="00734597"/>
  </w:style>
  <w:style w:type="character" w:customStyle="1" w:styleId="WW8Num7z5">
    <w:name w:val="WW8Num7z5"/>
    <w:rsid w:val="00734597"/>
  </w:style>
  <w:style w:type="character" w:customStyle="1" w:styleId="WW8Num7z6">
    <w:name w:val="WW8Num7z6"/>
    <w:rsid w:val="00734597"/>
  </w:style>
  <w:style w:type="character" w:customStyle="1" w:styleId="WW8Num7z7">
    <w:name w:val="WW8Num7z7"/>
    <w:rsid w:val="00734597"/>
  </w:style>
  <w:style w:type="character" w:customStyle="1" w:styleId="WW8Num7z8">
    <w:name w:val="WW8Num7z8"/>
    <w:rsid w:val="00734597"/>
  </w:style>
  <w:style w:type="character" w:customStyle="1" w:styleId="WW8Num8z0">
    <w:name w:val="WW8Num8z0"/>
    <w:rsid w:val="00734597"/>
    <w:rPr>
      <w:rFonts w:ascii="Times New Roman" w:hAnsi="Times New Roman" w:cs="Times New Roman"/>
      <w:b w:val="0"/>
      <w:bCs w:val="0"/>
      <w:sz w:val="24"/>
      <w:szCs w:val="24"/>
    </w:rPr>
  </w:style>
  <w:style w:type="character" w:customStyle="1" w:styleId="WW8Num8z1">
    <w:name w:val="WW8Num8z1"/>
    <w:rsid w:val="00734597"/>
  </w:style>
  <w:style w:type="character" w:customStyle="1" w:styleId="WW8Num8z2">
    <w:name w:val="WW8Num8z2"/>
    <w:rsid w:val="00734597"/>
  </w:style>
  <w:style w:type="character" w:customStyle="1" w:styleId="WW8Num8z3">
    <w:name w:val="WW8Num8z3"/>
    <w:rsid w:val="00734597"/>
  </w:style>
  <w:style w:type="character" w:customStyle="1" w:styleId="WW8Num8z4">
    <w:name w:val="WW8Num8z4"/>
    <w:rsid w:val="00734597"/>
  </w:style>
  <w:style w:type="character" w:customStyle="1" w:styleId="WW8Num8z5">
    <w:name w:val="WW8Num8z5"/>
    <w:rsid w:val="00734597"/>
  </w:style>
  <w:style w:type="character" w:customStyle="1" w:styleId="WW8Num8z6">
    <w:name w:val="WW8Num8z6"/>
    <w:rsid w:val="00734597"/>
  </w:style>
  <w:style w:type="character" w:customStyle="1" w:styleId="WW8Num8z7">
    <w:name w:val="WW8Num8z7"/>
    <w:rsid w:val="00734597"/>
  </w:style>
  <w:style w:type="character" w:customStyle="1" w:styleId="WW8Num8z8">
    <w:name w:val="WW8Num8z8"/>
    <w:rsid w:val="00734597"/>
  </w:style>
  <w:style w:type="character" w:customStyle="1" w:styleId="WW8Num9z0">
    <w:name w:val="WW8Num9z0"/>
    <w:rsid w:val="00734597"/>
    <w:rPr>
      <w:rFonts w:hint="default"/>
    </w:rPr>
  </w:style>
  <w:style w:type="character" w:customStyle="1" w:styleId="WW8Num10z0">
    <w:name w:val="WW8Num10z0"/>
    <w:rsid w:val="00734597"/>
  </w:style>
  <w:style w:type="character" w:customStyle="1" w:styleId="WW8Num10z1">
    <w:name w:val="WW8Num10z1"/>
    <w:rsid w:val="00734597"/>
  </w:style>
  <w:style w:type="character" w:customStyle="1" w:styleId="WW8Num10z2">
    <w:name w:val="WW8Num10z2"/>
    <w:rsid w:val="00734597"/>
  </w:style>
  <w:style w:type="character" w:customStyle="1" w:styleId="WW8Num10z3">
    <w:name w:val="WW8Num10z3"/>
    <w:rsid w:val="00734597"/>
  </w:style>
  <w:style w:type="character" w:customStyle="1" w:styleId="WW8Num10z4">
    <w:name w:val="WW8Num10z4"/>
    <w:rsid w:val="00734597"/>
  </w:style>
  <w:style w:type="character" w:customStyle="1" w:styleId="WW8Num10z5">
    <w:name w:val="WW8Num10z5"/>
    <w:rsid w:val="00734597"/>
  </w:style>
  <w:style w:type="character" w:customStyle="1" w:styleId="WW8Num10z6">
    <w:name w:val="WW8Num10z6"/>
    <w:rsid w:val="00734597"/>
  </w:style>
  <w:style w:type="character" w:customStyle="1" w:styleId="WW8Num10z7">
    <w:name w:val="WW8Num10z7"/>
    <w:rsid w:val="00734597"/>
  </w:style>
  <w:style w:type="character" w:customStyle="1" w:styleId="WW8Num10z8">
    <w:name w:val="WW8Num10z8"/>
    <w:rsid w:val="00734597"/>
  </w:style>
  <w:style w:type="character" w:customStyle="1" w:styleId="WW8Num11z0">
    <w:name w:val="WW8Num11z0"/>
    <w:rsid w:val="00734597"/>
  </w:style>
  <w:style w:type="character" w:customStyle="1" w:styleId="WW8Num11z1">
    <w:name w:val="WW8Num11z1"/>
    <w:rsid w:val="00734597"/>
  </w:style>
  <w:style w:type="character" w:customStyle="1" w:styleId="WW8Num11z2">
    <w:name w:val="WW8Num11z2"/>
    <w:rsid w:val="00734597"/>
  </w:style>
  <w:style w:type="character" w:customStyle="1" w:styleId="WW8Num11z3">
    <w:name w:val="WW8Num11z3"/>
    <w:rsid w:val="00734597"/>
  </w:style>
  <w:style w:type="character" w:customStyle="1" w:styleId="WW8Num11z4">
    <w:name w:val="WW8Num11z4"/>
    <w:rsid w:val="00734597"/>
  </w:style>
  <w:style w:type="character" w:customStyle="1" w:styleId="WW8Num11z5">
    <w:name w:val="WW8Num11z5"/>
    <w:rsid w:val="00734597"/>
  </w:style>
  <w:style w:type="character" w:customStyle="1" w:styleId="WW8Num11z6">
    <w:name w:val="WW8Num11z6"/>
    <w:rsid w:val="00734597"/>
  </w:style>
  <w:style w:type="character" w:customStyle="1" w:styleId="WW8Num11z7">
    <w:name w:val="WW8Num11z7"/>
    <w:rsid w:val="00734597"/>
  </w:style>
  <w:style w:type="character" w:customStyle="1" w:styleId="WW8Num11z8">
    <w:name w:val="WW8Num11z8"/>
    <w:rsid w:val="00734597"/>
  </w:style>
  <w:style w:type="character" w:customStyle="1" w:styleId="WW8Num12z0">
    <w:name w:val="WW8Num12z0"/>
    <w:rsid w:val="00734597"/>
    <w:rPr>
      <w:rFonts w:hint="default"/>
    </w:rPr>
  </w:style>
  <w:style w:type="character" w:customStyle="1" w:styleId="WW8Num12z1">
    <w:name w:val="WW8Num12z1"/>
    <w:rsid w:val="00734597"/>
  </w:style>
  <w:style w:type="character" w:customStyle="1" w:styleId="WW8Num12z2">
    <w:name w:val="WW8Num12z2"/>
    <w:rsid w:val="00734597"/>
  </w:style>
  <w:style w:type="character" w:customStyle="1" w:styleId="WW8Num12z3">
    <w:name w:val="WW8Num12z3"/>
    <w:rsid w:val="00734597"/>
  </w:style>
  <w:style w:type="character" w:customStyle="1" w:styleId="WW8Num12z4">
    <w:name w:val="WW8Num12z4"/>
    <w:rsid w:val="00734597"/>
  </w:style>
  <w:style w:type="character" w:customStyle="1" w:styleId="WW8Num12z5">
    <w:name w:val="WW8Num12z5"/>
    <w:rsid w:val="00734597"/>
  </w:style>
  <w:style w:type="character" w:customStyle="1" w:styleId="WW8Num12z6">
    <w:name w:val="WW8Num12z6"/>
    <w:rsid w:val="00734597"/>
  </w:style>
  <w:style w:type="character" w:customStyle="1" w:styleId="WW8Num12z7">
    <w:name w:val="WW8Num12z7"/>
    <w:rsid w:val="00734597"/>
  </w:style>
  <w:style w:type="character" w:customStyle="1" w:styleId="WW8Num12z8">
    <w:name w:val="WW8Num12z8"/>
    <w:rsid w:val="00734597"/>
  </w:style>
  <w:style w:type="character" w:customStyle="1" w:styleId="WW8Num13z0">
    <w:name w:val="WW8Num13z0"/>
    <w:rsid w:val="00734597"/>
    <w:rPr>
      <w:rFonts w:hint="default"/>
    </w:rPr>
  </w:style>
  <w:style w:type="character" w:customStyle="1" w:styleId="WW8Num14z0">
    <w:name w:val="WW8Num14z0"/>
    <w:rsid w:val="00734597"/>
    <w:rPr>
      <w:rFonts w:hint="default"/>
    </w:rPr>
  </w:style>
  <w:style w:type="character" w:customStyle="1" w:styleId="WW8Num14z1">
    <w:name w:val="WW8Num14z1"/>
    <w:rsid w:val="00734597"/>
  </w:style>
  <w:style w:type="character" w:customStyle="1" w:styleId="WW8Num14z2">
    <w:name w:val="WW8Num14z2"/>
    <w:rsid w:val="00734597"/>
  </w:style>
  <w:style w:type="character" w:customStyle="1" w:styleId="WW8Num14z3">
    <w:name w:val="WW8Num14z3"/>
    <w:rsid w:val="00734597"/>
  </w:style>
  <w:style w:type="character" w:customStyle="1" w:styleId="WW8Num14z4">
    <w:name w:val="WW8Num14z4"/>
    <w:rsid w:val="00734597"/>
  </w:style>
  <w:style w:type="character" w:customStyle="1" w:styleId="WW8Num14z5">
    <w:name w:val="WW8Num14z5"/>
    <w:rsid w:val="00734597"/>
  </w:style>
  <w:style w:type="character" w:customStyle="1" w:styleId="WW8Num14z6">
    <w:name w:val="WW8Num14z6"/>
    <w:rsid w:val="00734597"/>
  </w:style>
  <w:style w:type="character" w:customStyle="1" w:styleId="WW8Num14z7">
    <w:name w:val="WW8Num14z7"/>
    <w:rsid w:val="00734597"/>
  </w:style>
  <w:style w:type="character" w:customStyle="1" w:styleId="WW8Num14z8">
    <w:name w:val="WW8Num14z8"/>
    <w:rsid w:val="00734597"/>
  </w:style>
  <w:style w:type="character" w:customStyle="1" w:styleId="WW8Num15z0">
    <w:name w:val="WW8Num15z0"/>
    <w:rsid w:val="00734597"/>
  </w:style>
  <w:style w:type="character" w:customStyle="1" w:styleId="WW8Num15z1">
    <w:name w:val="WW8Num15z1"/>
    <w:rsid w:val="00734597"/>
  </w:style>
  <w:style w:type="character" w:customStyle="1" w:styleId="WW8Num15z2">
    <w:name w:val="WW8Num15z2"/>
    <w:rsid w:val="00734597"/>
  </w:style>
  <w:style w:type="character" w:customStyle="1" w:styleId="WW8Num15z3">
    <w:name w:val="WW8Num15z3"/>
    <w:rsid w:val="00734597"/>
  </w:style>
  <w:style w:type="character" w:customStyle="1" w:styleId="WW8Num15z4">
    <w:name w:val="WW8Num15z4"/>
    <w:rsid w:val="00734597"/>
  </w:style>
  <w:style w:type="character" w:customStyle="1" w:styleId="WW8Num15z5">
    <w:name w:val="WW8Num15z5"/>
    <w:rsid w:val="00734597"/>
  </w:style>
  <w:style w:type="character" w:customStyle="1" w:styleId="WW8Num15z6">
    <w:name w:val="WW8Num15z6"/>
    <w:rsid w:val="00734597"/>
  </w:style>
  <w:style w:type="character" w:customStyle="1" w:styleId="WW8Num15z7">
    <w:name w:val="WW8Num15z7"/>
    <w:rsid w:val="00734597"/>
  </w:style>
  <w:style w:type="character" w:customStyle="1" w:styleId="WW8Num15z8">
    <w:name w:val="WW8Num15z8"/>
    <w:rsid w:val="00734597"/>
  </w:style>
  <w:style w:type="character" w:customStyle="1" w:styleId="WW8Num16z0">
    <w:name w:val="WW8Num16z0"/>
    <w:rsid w:val="00734597"/>
    <w:rPr>
      <w:rFonts w:ascii="Times New Roman" w:hAnsi="Times New Roman" w:cs="Times New Roman" w:hint="default"/>
    </w:rPr>
  </w:style>
  <w:style w:type="character" w:customStyle="1" w:styleId="WW8Num16z1">
    <w:name w:val="WW8Num16z1"/>
    <w:rsid w:val="00734597"/>
    <w:rPr>
      <w:rFonts w:ascii="Courier New" w:hAnsi="Courier New" w:cs="Courier New" w:hint="default"/>
    </w:rPr>
  </w:style>
  <w:style w:type="character" w:customStyle="1" w:styleId="WW8Num16z2">
    <w:name w:val="WW8Num16z2"/>
    <w:rsid w:val="00734597"/>
    <w:rPr>
      <w:rFonts w:ascii="Wingdings" w:hAnsi="Wingdings" w:cs="Wingdings" w:hint="default"/>
    </w:rPr>
  </w:style>
  <w:style w:type="character" w:customStyle="1" w:styleId="WW8Num16z3">
    <w:name w:val="WW8Num16z3"/>
    <w:rsid w:val="00734597"/>
    <w:rPr>
      <w:rFonts w:ascii="Symbol" w:hAnsi="Symbol" w:cs="Symbol" w:hint="default"/>
    </w:rPr>
  </w:style>
  <w:style w:type="character" w:customStyle="1" w:styleId="WW8Num17z0">
    <w:name w:val="WW8Num17z0"/>
    <w:rsid w:val="00734597"/>
    <w:rPr>
      <w:rFonts w:hint="default"/>
    </w:rPr>
  </w:style>
  <w:style w:type="character" w:customStyle="1" w:styleId="WW8Num18z0">
    <w:name w:val="WW8Num18z0"/>
    <w:rsid w:val="00734597"/>
    <w:rPr>
      <w:rFonts w:hint="default"/>
    </w:rPr>
  </w:style>
  <w:style w:type="character" w:customStyle="1" w:styleId="WW8Num18z1">
    <w:name w:val="WW8Num18z1"/>
    <w:rsid w:val="00734597"/>
  </w:style>
  <w:style w:type="character" w:customStyle="1" w:styleId="WW8Num18z2">
    <w:name w:val="WW8Num18z2"/>
    <w:rsid w:val="00734597"/>
  </w:style>
  <w:style w:type="character" w:customStyle="1" w:styleId="WW8Num18z3">
    <w:name w:val="WW8Num18z3"/>
    <w:rsid w:val="00734597"/>
  </w:style>
  <w:style w:type="character" w:customStyle="1" w:styleId="WW8Num18z4">
    <w:name w:val="WW8Num18z4"/>
    <w:rsid w:val="00734597"/>
  </w:style>
  <w:style w:type="character" w:customStyle="1" w:styleId="WW8Num18z5">
    <w:name w:val="WW8Num18z5"/>
    <w:rsid w:val="00734597"/>
  </w:style>
  <w:style w:type="character" w:customStyle="1" w:styleId="WW8Num18z6">
    <w:name w:val="WW8Num18z6"/>
    <w:rsid w:val="00734597"/>
  </w:style>
  <w:style w:type="character" w:customStyle="1" w:styleId="WW8Num18z7">
    <w:name w:val="WW8Num18z7"/>
    <w:rsid w:val="00734597"/>
  </w:style>
  <w:style w:type="character" w:customStyle="1" w:styleId="WW8Num18z8">
    <w:name w:val="WW8Num18z8"/>
    <w:rsid w:val="00734597"/>
  </w:style>
  <w:style w:type="character" w:customStyle="1" w:styleId="WW8Num19z0">
    <w:name w:val="WW8Num19z0"/>
    <w:rsid w:val="00734597"/>
    <w:rPr>
      <w:rFonts w:ascii="Times New Roman" w:hAnsi="Times New Roman" w:cs="Times New Roman" w:hint="default"/>
    </w:rPr>
  </w:style>
  <w:style w:type="character" w:customStyle="1" w:styleId="WW8Num20z0">
    <w:name w:val="WW8Num20z0"/>
    <w:rsid w:val="00734597"/>
    <w:rPr>
      <w:rFonts w:ascii="Symbol" w:hAnsi="Symbol" w:cs="Symbol"/>
    </w:rPr>
  </w:style>
  <w:style w:type="character" w:customStyle="1" w:styleId="WW8Num20z1">
    <w:name w:val="WW8Num20z1"/>
    <w:rsid w:val="00734597"/>
    <w:rPr>
      <w:rFonts w:ascii="Courier New" w:hAnsi="Courier New" w:cs="Courier New" w:hint="default"/>
    </w:rPr>
  </w:style>
  <w:style w:type="character" w:customStyle="1" w:styleId="WW8Num20z2">
    <w:name w:val="WW8Num20z2"/>
    <w:rsid w:val="00734597"/>
    <w:rPr>
      <w:rFonts w:ascii="Wingdings" w:hAnsi="Wingdings" w:cs="Wingdings" w:hint="default"/>
    </w:rPr>
  </w:style>
  <w:style w:type="character" w:customStyle="1" w:styleId="WW8Num20z3">
    <w:name w:val="WW8Num20z3"/>
    <w:rsid w:val="00734597"/>
    <w:rPr>
      <w:rFonts w:ascii="Symbol" w:hAnsi="Symbol" w:cs="Symbol" w:hint="default"/>
    </w:rPr>
  </w:style>
  <w:style w:type="character" w:customStyle="1" w:styleId="WW8Num21z0">
    <w:name w:val="WW8Num21z0"/>
    <w:rsid w:val="00734597"/>
    <w:rPr>
      <w:rFonts w:hint="default"/>
    </w:rPr>
  </w:style>
  <w:style w:type="character" w:customStyle="1" w:styleId="WW8Num21z1">
    <w:name w:val="WW8Num21z1"/>
    <w:rsid w:val="00734597"/>
  </w:style>
  <w:style w:type="character" w:customStyle="1" w:styleId="WW8Num21z2">
    <w:name w:val="WW8Num21z2"/>
    <w:rsid w:val="00734597"/>
  </w:style>
  <w:style w:type="character" w:customStyle="1" w:styleId="WW8Num21z3">
    <w:name w:val="WW8Num21z3"/>
    <w:rsid w:val="00734597"/>
  </w:style>
  <w:style w:type="character" w:customStyle="1" w:styleId="WW8Num21z4">
    <w:name w:val="WW8Num21z4"/>
    <w:rsid w:val="00734597"/>
  </w:style>
  <w:style w:type="character" w:customStyle="1" w:styleId="WW8Num21z5">
    <w:name w:val="WW8Num21z5"/>
    <w:rsid w:val="00734597"/>
  </w:style>
  <w:style w:type="character" w:customStyle="1" w:styleId="WW8Num21z6">
    <w:name w:val="WW8Num21z6"/>
    <w:rsid w:val="00734597"/>
  </w:style>
  <w:style w:type="character" w:customStyle="1" w:styleId="WW8Num21z7">
    <w:name w:val="WW8Num21z7"/>
    <w:rsid w:val="00734597"/>
  </w:style>
  <w:style w:type="character" w:customStyle="1" w:styleId="WW8Num21z8">
    <w:name w:val="WW8Num21z8"/>
    <w:rsid w:val="00734597"/>
  </w:style>
  <w:style w:type="character" w:customStyle="1" w:styleId="WW8Num22z0">
    <w:name w:val="WW8Num22z0"/>
    <w:rsid w:val="00734597"/>
    <w:rPr>
      <w:rFonts w:hint="default"/>
    </w:rPr>
  </w:style>
  <w:style w:type="character" w:customStyle="1" w:styleId="WW8Num22z1">
    <w:name w:val="WW8Num22z1"/>
    <w:rsid w:val="00734597"/>
  </w:style>
  <w:style w:type="character" w:customStyle="1" w:styleId="WW8Num22z2">
    <w:name w:val="WW8Num22z2"/>
    <w:rsid w:val="00734597"/>
  </w:style>
  <w:style w:type="character" w:customStyle="1" w:styleId="WW8Num22z3">
    <w:name w:val="WW8Num22z3"/>
    <w:rsid w:val="00734597"/>
  </w:style>
  <w:style w:type="character" w:customStyle="1" w:styleId="WW8Num22z4">
    <w:name w:val="WW8Num22z4"/>
    <w:rsid w:val="00734597"/>
  </w:style>
  <w:style w:type="character" w:customStyle="1" w:styleId="WW8Num22z5">
    <w:name w:val="WW8Num22z5"/>
    <w:rsid w:val="00734597"/>
  </w:style>
  <w:style w:type="character" w:customStyle="1" w:styleId="WW8Num22z6">
    <w:name w:val="WW8Num22z6"/>
    <w:rsid w:val="00734597"/>
  </w:style>
  <w:style w:type="character" w:customStyle="1" w:styleId="WW8Num22z7">
    <w:name w:val="WW8Num22z7"/>
    <w:rsid w:val="00734597"/>
  </w:style>
  <w:style w:type="character" w:customStyle="1" w:styleId="WW8Num22z8">
    <w:name w:val="WW8Num22z8"/>
    <w:rsid w:val="00734597"/>
  </w:style>
  <w:style w:type="character" w:customStyle="1" w:styleId="WW8Num23z0">
    <w:name w:val="WW8Num23z0"/>
    <w:rsid w:val="00734597"/>
  </w:style>
  <w:style w:type="character" w:customStyle="1" w:styleId="WW8Num23z1">
    <w:name w:val="WW8Num23z1"/>
    <w:rsid w:val="00734597"/>
  </w:style>
  <w:style w:type="character" w:customStyle="1" w:styleId="WW8Num23z2">
    <w:name w:val="WW8Num23z2"/>
    <w:rsid w:val="00734597"/>
  </w:style>
  <w:style w:type="character" w:customStyle="1" w:styleId="WW8Num23z3">
    <w:name w:val="WW8Num23z3"/>
    <w:rsid w:val="00734597"/>
  </w:style>
  <w:style w:type="character" w:customStyle="1" w:styleId="WW8Num23z4">
    <w:name w:val="WW8Num23z4"/>
    <w:rsid w:val="00734597"/>
  </w:style>
  <w:style w:type="character" w:customStyle="1" w:styleId="WW8Num23z5">
    <w:name w:val="WW8Num23z5"/>
    <w:rsid w:val="00734597"/>
  </w:style>
  <w:style w:type="character" w:customStyle="1" w:styleId="WW8Num23z6">
    <w:name w:val="WW8Num23z6"/>
    <w:rsid w:val="00734597"/>
  </w:style>
  <w:style w:type="character" w:customStyle="1" w:styleId="WW8Num23z7">
    <w:name w:val="WW8Num23z7"/>
    <w:rsid w:val="00734597"/>
  </w:style>
  <w:style w:type="character" w:customStyle="1" w:styleId="WW8Num23z8">
    <w:name w:val="WW8Num23z8"/>
    <w:rsid w:val="00734597"/>
  </w:style>
  <w:style w:type="character" w:customStyle="1" w:styleId="WW8Num24z0">
    <w:name w:val="WW8Num24z0"/>
    <w:rsid w:val="00734597"/>
  </w:style>
  <w:style w:type="character" w:customStyle="1" w:styleId="WW8Num24z1">
    <w:name w:val="WW8Num24z1"/>
    <w:rsid w:val="00734597"/>
  </w:style>
  <w:style w:type="character" w:customStyle="1" w:styleId="WW8Num24z2">
    <w:name w:val="WW8Num24z2"/>
    <w:rsid w:val="00734597"/>
  </w:style>
  <w:style w:type="character" w:customStyle="1" w:styleId="WW8Num24z3">
    <w:name w:val="WW8Num24z3"/>
    <w:rsid w:val="00734597"/>
  </w:style>
  <w:style w:type="character" w:customStyle="1" w:styleId="WW8Num24z4">
    <w:name w:val="WW8Num24z4"/>
    <w:rsid w:val="00734597"/>
  </w:style>
  <w:style w:type="character" w:customStyle="1" w:styleId="WW8Num24z5">
    <w:name w:val="WW8Num24z5"/>
    <w:rsid w:val="00734597"/>
  </w:style>
  <w:style w:type="character" w:customStyle="1" w:styleId="WW8Num24z6">
    <w:name w:val="WW8Num24z6"/>
    <w:rsid w:val="00734597"/>
  </w:style>
  <w:style w:type="character" w:customStyle="1" w:styleId="WW8Num24z7">
    <w:name w:val="WW8Num24z7"/>
    <w:rsid w:val="00734597"/>
  </w:style>
  <w:style w:type="character" w:customStyle="1" w:styleId="WW8Num24z8">
    <w:name w:val="WW8Num24z8"/>
    <w:rsid w:val="00734597"/>
  </w:style>
  <w:style w:type="character" w:customStyle="1" w:styleId="WW8Num25z0">
    <w:name w:val="WW8Num25z0"/>
    <w:rsid w:val="00734597"/>
  </w:style>
  <w:style w:type="character" w:customStyle="1" w:styleId="WW8Num25z1">
    <w:name w:val="WW8Num25z1"/>
    <w:rsid w:val="00734597"/>
  </w:style>
  <w:style w:type="character" w:customStyle="1" w:styleId="WW8Num25z2">
    <w:name w:val="WW8Num25z2"/>
    <w:rsid w:val="00734597"/>
  </w:style>
  <w:style w:type="character" w:customStyle="1" w:styleId="WW8Num25z3">
    <w:name w:val="WW8Num25z3"/>
    <w:rsid w:val="00734597"/>
  </w:style>
  <w:style w:type="character" w:customStyle="1" w:styleId="WW8Num25z4">
    <w:name w:val="WW8Num25z4"/>
    <w:rsid w:val="00734597"/>
  </w:style>
  <w:style w:type="character" w:customStyle="1" w:styleId="WW8Num25z5">
    <w:name w:val="WW8Num25z5"/>
    <w:rsid w:val="00734597"/>
  </w:style>
  <w:style w:type="character" w:customStyle="1" w:styleId="WW8Num25z6">
    <w:name w:val="WW8Num25z6"/>
    <w:rsid w:val="00734597"/>
  </w:style>
  <w:style w:type="character" w:customStyle="1" w:styleId="WW8Num25z7">
    <w:name w:val="WW8Num25z7"/>
    <w:rsid w:val="00734597"/>
  </w:style>
  <w:style w:type="character" w:customStyle="1" w:styleId="WW8Num25z8">
    <w:name w:val="WW8Num25z8"/>
    <w:rsid w:val="00734597"/>
  </w:style>
  <w:style w:type="character" w:customStyle="1" w:styleId="WW8Num26z0">
    <w:name w:val="WW8Num26z0"/>
    <w:rsid w:val="00734597"/>
    <w:rPr>
      <w:rFonts w:ascii="Times New Roman" w:eastAsia="Times New Roman" w:hAnsi="Times New Roman" w:cs="Times New Roman" w:hint="default"/>
    </w:rPr>
  </w:style>
  <w:style w:type="character" w:customStyle="1" w:styleId="WW8Num26z1">
    <w:name w:val="WW8Num26z1"/>
    <w:rsid w:val="00734597"/>
    <w:rPr>
      <w:rFonts w:ascii="Courier New" w:hAnsi="Courier New" w:cs="Courier New" w:hint="default"/>
    </w:rPr>
  </w:style>
  <w:style w:type="character" w:customStyle="1" w:styleId="WW8Num26z2">
    <w:name w:val="WW8Num26z2"/>
    <w:rsid w:val="00734597"/>
    <w:rPr>
      <w:rFonts w:ascii="Wingdings" w:hAnsi="Wingdings" w:cs="Wingdings" w:hint="default"/>
    </w:rPr>
  </w:style>
  <w:style w:type="character" w:customStyle="1" w:styleId="WW8Num26z3">
    <w:name w:val="WW8Num26z3"/>
    <w:rsid w:val="00734597"/>
    <w:rPr>
      <w:rFonts w:ascii="Symbol" w:hAnsi="Symbol" w:cs="Symbol" w:hint="default"/>
    </w:rPr>
  </w:style>
  <w:style w:type="character" w:customStyle="1" w:styleId="WW8Num27z0">
    <w:name w:val="WW8Num27z0"/>
    <w:rsid w:val="00734597"/>
    <w:rPr>
      <w:rFonts w:hint="default"/>
    </w:rPr>
  </w:style>
  <w:style w:type="character" w:customStyle="1" w:styleId="WW8Num27z1">
    <w:name w:val="WW8Num27z1"/>
    <w:rsid w:val="00734597"/>
  </w:style>
  <w:style w:type="character" w:customStyle="1" w:styleId="WW8Num27z2">
    <w:name w:val="WW8Num27z2"/>
    <w:rsid w:val="00734597"/>
  </w:style>
  <w:style w:type="character" w:customStyle="1" w:styleId="WW8Num27z3">
    <w:name w:val="WW8Num27z3"/>
    <w:rsid w:val="00734597"/>
  </w:style>
  <w:style w:type="character" w:customStyle="1" w:styleId="WW8Num27z4">
    <w:name w:val="WW8Num27z4"/>
    <w:rsid w:val="00734597"/>
  </w:style>
  <w:style w:type="character" w:customStyle="1" w:styleId="WW8Num27z5">
    <w:name w:val="WW8Num27z5"/>
    <w:rsid w:val="00734597"/>
  </w:style>
  <w:style w:type="character" w:customStyle="1" w:styleId="WW8Num27z6">
    <w:name w:val="WW8Num27z6"/>
    <w:rsid w:val="00734597"/>
  </w:style>
  <w:style w:type="character" w:customStyle="1" w:styleId="WW8Num27z7">
    <w:name w:val="WW8Num27z7"/>
    <w:rsid w:val="00734597"/>
  </w:style>
  <w:style w:type="character" w:customStyle="1" w:styleId="WW8Num27z8">
    <w:name w:val="WW8Num27z8"/>
    <w:rsid w:val="00734597"/>
  </w:style>
  <w:style w:type="character" w:customStyle="1" w:styleId="WW8Num28z0">
    <w:name w:val="WW8Num28z0"/>
    <w:rsid w:val="00734597"/>
    <w:rPr>
      <w:rFonts w:ascii="Times New Roman" w:hAnsi="Times New Roman" w:cs="Times New Roman" w:hint="default"/>
    </w:rPr>
  </w:style>
  <w:style w:type="character" w:customStyle="1" w:styleId="WW8Num28z1">
    <w:name w:val="WW8Num28z1"/>
    <w:rsid w:val="00734597"/>
    <w:rPr>
      <w:rFonts w:ascii="Courier New" w:hAnsi="Courier New" w:cs="Courier New" w:hint="default"/>
    </w:rPr>
  </w:style>
  <w:style w:type="character" w:customStyle="1" w:styleId="WW8Num28z2">
    <w:name w:val="WW8Num28z2"/>
    <w:rsid w:val="00734597"/>
    <w:rPr>
      <w:rFonts w:ascii="Wingdings" w:hAnsi="Wingdings" w:cs="Wingdings" w:hint="default"/>
    </w:rPr>
  </w:style>
  <w:style w:type="character" w:customStyle="1" w:styleId="WW8Num28z3">
    <w:name w:val="WW8Num28z3"/>
    <w:rsid w:val="00734597"/>
    <w:rPr>
      <w:rFonts w:ascii="Symbol" w:hAnsi="Symbol" w:cs="Symbol" w:hint="default"/>
    </w:rPr>
  </w:style>
  <w:style w:type="character" w:customStyle="1" w:styleId="WW8Num29z0">
    <w:name w:val="WW8Num29z0"/>
    <w:rsid w:val="00734597"/>
  </w:style>
  <w:style w:type="character" w:customStyle="1" w:styleId="WW8Num29z1">
    <w:name w:val="WW8Num29z1"/>
    <w:rsid w:val="00734597"/>
  </w:style>
  <w:style w:type="character" w:customStyle="1" w:styleId="WW8Num29z2">
    <w:name w:val="WW8Num29z2"/>
    <w:rsid w:val="00734597"/>
  </w:style>
  <w:style w:type="character" w:customStyle="1" w:styleId="WW8Num29z3">
    <w:name w:val="WW8Num29z3"/>
    <w:rsid w:val="00734597"/>
  </w:style>
  <w:style w:type="character" w:customStyle="1" w:styleId="WW8Num29z4">
    <w:name w:val="WW8Num29z4"/>
    <w:rsid w:val="00734597"/>
  </w:style>
  <w:style w:type="character" w:customStyle="1" w:styleId="WW8Num29z5">
    <w:name w:val="WW8Num29z5"/>
    <w:rsid w:val="00734597"/>
  </w:style>
  <w:style w:type="character" w:customStyle="1" w:styleId="WW8Num29z6">
    <w:name w:val="WW8Num29z6"/>
    <w:rsid w:val="00734597"/>
  </w:style>
  <w:style w:type="character" w:customStyle="1" w:styleId="WW8Num29z7">
    <w:name w:val="WW8Num29z7"/>
    <w:rsid w:val="00734597"/>
  </w:style>
  <w:style w:type="character" w:customStyle="1" w:styleId="WW8Num29z8">
    <w:name w:val="WW8Num29z8"/>
    <w:rsid w:val="00734597"/>
  </w:style>
  <w:style w:type="character" w:customStyle="1" w:styleId="WW8Num30z0">
    <w:name w:val="WW8Num30z0"/>
    <w:rsid w:val="00734597"/>
    <w:rPr>
      <w:rFonts w:hint="default"/>
    </w:rPr>
  </w:style>
  <w:style w:type="character" w:customStyle="1" w:styleId="WW8Num30z1">
    <w:name w:val="WW8Num30z1"/>
    <w:rsid w:val="00734597"/>
  </w:style>
  <w:style w:type="character" w:customStyle="1" w:styleId="WW8Num30z2">
    <w:name w:val="WW8Num30z2"/>
    <w:rsid w:val="00734597"/>
  </w:style>
  <w:style w:type="character" w:customStyle="1" w:styleId="WW8Num30z3">
    <w:name w:val="WW8Num30z3"/>
    <w:rsid w:val="00734597"/>
  </w:style>
  <w:style w:type="character" w:customStyle="1" w:styleId="WW8Num30z4">
    <w:name w:val="WW8Num30z4"/>
    <w:rsid w:val="00734597"/>
  </w:style>
  <w:style w:type="character" w:customStyle="1" w:styleId="WW8Num30z5">
    <w:name w:val="WW8Num30z5"/>
    <w:rsid w:val="00734597"/>
  </w:style>
  <w:style w:type="character" w:customStyle="1" w:styleId="WW8Num30z6">
    <w:name w:val="WW8Num30z6"/>
    <w:rsid w:val="00734597"/>
  </w:style>
  <w:style w:type="character" w:customStyle="1" w:styleId="WW8Num30z7">
    <w:name w:val="WW8Num30z7"/>
    <w:rsid w:val="00734597"/>
  </w:style>
  <w:style w:type="character" w:customStyle="1" w:styleId="WW8Num30z8">
    <w:name w:val="WW8Num30z8"/>
    <w:rsid w:val="00734597"/>
  </w:style>
  <w:style w:type="character" w:customStyle="1" w:styleId="10">
    <w:name w:val="Основной шрифт абзаца1"/>
    <w:rsid w:val="00734597"/>
  </w:style>
  <w:style w:type="character" w:styleId="a5">
    <w:name w:val="Hyperlink"/>
    <w:uiPriority w:val="99"/>
    <w:rsid w:val="00734597"/>
    <w:rPr>
      <w:color w:val="0000FF"/>
      <w:u w:val="single"/>
    </w:rPr>
  </w:style>
  <w:style w:type="character" w:styleId="a6">
    <w:name w:val="page number"/>
    <w:basedOn w:val="10"/>
    <w:rsid w:val="00734597"/>
  </w:style>
  <w:style w:type="character" w:customStyle="1" w:styleId="FootnoteCharacters">
    <w:name w:val="Footnote Characters"/>
    <w:rsid w:val="00734597"/>
    <w:rPr>
      <w:vertAlign w:val="superscript"/>
    </w:rPr>
  </w:style>
  <w:style w:type="character" w:customStyle="1" w:styleId="30">
    <w:name w:val="Заголовок 3 Знак"/>
    <w:uiPriority w:val="9"/>
    <w:rsid w:val="00734597"/>
    <w:rPr>
      <w:rFonts w:ascii="FuturisXCondC" w:hAnsi="FuturisXCondC" w:cs="FuturisXCondC"/>
      <w:iCs/>
      <w:sz w:val="32"/>
      <w:szCs w:val="28"/>
      <w:lang w:val="ru-RU" w:bidi="ar-SA"/>
    </w:rPr>
  </w:style>
  <w:style w:type="character" w:customStyle="1" w:styleId="a7">
    <w:name w:val="Узел"/>
    <w:rsid w:val="00734597"/>
    <w:rPr>
      <w:i/>
    </w:rPr>
  </w:style>
  <w:style w:type="character" w:styleId="a8">
    <w:name w:val="FollowedHyperlink"/>
    <w:rsid w:val="00734597"/>
    <w:rPr>
      <w:color w:val="800080"/>
      <w:u w:val="single"/>
    </w:rPr>
  </w:style>
  <w:style w:type="character" w:customStyle="1" w:styleId="11">
    <w:name w:val="Стиль1 Знак Знак"/>
    <w:rsid w:val="00734597"/>
    <w:rPr>
      <w:rFonts w:ascii="Arial" w:hAnsi="Arial" w:cs="Arial"/>
      <w:b/>
      <w:iCs/>
      <w:sz w:val="22"/>
      <w:szCs w:val="22"/>
      <w:lang w:val="ru-RU" w:bidi="ar-SA"/>
    </w:rPr>
  </w:style>
  <w:style w:type="character" w:customStyle="1" w:styleId="20">
    <w:name w:val="Основной текст 2 Знак"/>
    <w:rsid w:val="00734597"/>
    <w:rPr>
      <w:rFonts w:ascii="Arial" w:hAnsi="Arial" w:cs="Arial"/>
    </w:rPr>
  </w:style>
  <w:style w:type="character" w:customStyle="1" w:styleId="apple-converted-space">
    <w:name w:val="apple-converted-space"/>
    <w:basedOn w:val="10"/>
    <w:rsid w:val="00734597"/>
  </w:style>
  <w:style w:type="character" w:customStyle="1" w:styleId="apple-style-span">
    <w:name w:val="apple-style-span"/>
    <w:basedOn w:val="10"/>
    <w:rsid w:val="00734597"/>
  </w:style>
  <w:style w:type="character" w:customStyle="1" w:styleId="a9">
    <w:name w:val="Абзац Знак"/>
    <w:rsid w:val="00734597"/>
    <w:rPr>
      <w:sz w:val="24"/>
      <w:szCs w:val="24"/>
      <w:lang w:val="ru-RU" w:bidi="ar-SA"/>
    </w:rPr>
  </w:style>
  <w:style w:type="character" w:customStyle="1" w:styleId="snsep">
    <w:name w:val="snsep"/>
    <w:basedOn w:val="10"/>
    <w:rsid w:val="00734597"/>
  </w:style>
  <w:style w:type="character" w:styleId="aa">
    <w:name w:val="Strong"/>
    <w:uiPriority w:val="22"/>
    <w:qFormat/>
    <w:rsid w:val="00734597"/>
    <w:rPr>
      <w:b/>
      <w:bCs/>
    </w:rPr>
  </w:style>
  <w:style w:type="character" w:customStyle="1" w:styleId="ConsNormal">
    <w:name w:val="ConsNormal Знак"/>
    <w:rsid w:val="00734597"/>
    <w:rPr>
      <w:rFonts w:ascii="Arial" w:hAnsi="Arial" w:cs="Arial"/>
      <w:lang w:val="ru-RU" w:bidi="ar-SA"/>
    </w:rPr>
  </w:style>
  <w:style w:type="character" w:customStyle="1" w:styleId="12">
    <w:name w:val="Заголовок 1 Знак"/>
    <w:rsid w:val="00734597"/>
    <w:rPr>
      <w:rFonts w:ascii="Cambria" w:eastAsia="Times New Roman" w:hAnsi="Cambria" w:cs="Times New Roman"/>
      <w:b/>
      <w:bCs/>
      <w:kern w:val="1"/>
      <w:sz w:val="32"/>
      <w:szCs w:val="32"/>
    </w:rPr>
  </w:style>
  <w:style w:type="character" w:customStyle="1" w:styleId="21">
    <w:name w:val="Заголовок 2 Знак"/>
    <w:rsid w:val="00734597"/>
    <w:rPr>
      <w:rFonts w:ascii="Cambria" w:eastAsia="Times New Roman" w:hAnsi="Cambria" w:cs="Times New Roman"/>
      <w:b/>
      <w:bCs/>
      <w:i/>
      <w:iCs/>
      <w:sz w:val="28"/>
      <w:szCs w:val="28"/>
    </w:rPr>
  </w:style>
  <w:style w:type="character" w:customStyle="1" w:styleId="40">
    <w:name w:val="Заголовок 4 Знак"/>
    <w:uiPriority w:val="9"/>
    <w:rsid w:val="00734597"/>
    <w:rPr>
      <w:rFonts w:ascii="Calibri" w:eastAsia="Times New Roman" w:hAnsi="Calibri" w:cs="Times New Roman"/>
      <w:b/>
      <w:bCs/>
      <w:sz w:val="28"/>
      <w:szCs w:val="28"/>
    </w:rPr>
  </w:style>
  <w:style w:type="character" w:customStyle="1" w:styleId="50">
    <w:name w:val="Заголовок 5 Знак"/>
    <w:uiPriority w:val="9"/>
    <w:rsid w:val="00734597"/>
    <w:rPr>
      <w:rFonts w:ascii="Calibri" w:eastAsia="Times New Roman" w:hAnsi="Calibri" w:cs="Times New Roman"/>
      <w:b/>
      <w:bCs/>
      <w:i/>
      <w:iCs/>
      <w:sz w:val="26"/>
      <w:szCs w:val="26"/>
    </w:rPr>
  </w:style>
  <w:style w:type="character" w:customStyle="1" w:styleId="60">
    <w:name w:val="Заголовок 6 Знак"/>
    <w:rsid w:val="00734597"/>
    <w:rPr>
      <w:rFonts w:ascii="Calibri" w:eastAsia="Times New Roman" w:hAnsi="Calibri" w:cs="Times New Roman"/>
      <w:b/>
      <w:bCs/>
    </w:rPr>
  </w:style>
  <w:style w:type="character" w:customStyle="1" w:styleId="ab">
    <w:name w:val="Текст сноски Знак"/>
    <w:rsid w:val="00734597"/>
    <w:rPr>
      <w:rFonts w:ascii="Kudriashov" w:hAnsi="Kudriashov" w:cs="Kudriashov"/>
      <w:sz w:val="20"/>
      <w:szCs w:val="20"/>
    </w:rPr>
  </w:style>
  <w:style w:type="character" w:customStyle="1" w:styleId="ac">
    <w:name w:val="Название Знак"/>
    <w:rsid w:val="00734597"/>
    <w:rPr>
      <w:rFonts w:ascii="Cambria" w:eastAsia="Times New Roman" w:hAnsi="Cambria" w:cs="Times New Roman"/>
      <w:b/>
      <w:bCs/>
      <w:kern w:val="1"/>
      <w:sz w:val="32"/>
      <w:szCs w:val="32"/>
    </w:rPr>
  </w:style>
  <w:style w:type="character" w:customStyle="1" w:styleId="ad">
    <w:name w:val="Основной текст Знак"/>
    <w:rsid w:val="00734597"/>
    <w:rPr>
      <w:rFonts w:ascii="Kudriashov" w:hAnsi="Kudriashov" w:cs="Kudriashov"/>
      <w:sz w:val="24"/>
      <w:szCs w:val="24"/>
    </w:rPr>
  </w:style>
  <w:style w:type="character" w:customStyle="1" w:styleId="22">
    <w:name w:val="Основной текст с отступом 2 Знак"/>
    <w:uiPriority w:val="99"/>
    <w:rsid w:val="00734597"/>
    <w:rPr>
      <w:rFonts w:ascii="Kudriashov" w:hAnsi="Kudriashov" w:cs="Kudriashov"/>
      <w:sz w:val="24"/>
      <w:szCs w:val="24"/>
    </w:rPr>
  </w:style>
  <w:style w:type="character" w:customStyle="1" w:styleId="31">
    <w:name w:val="Основной текст с отступом 3 Знак"/>
    <w:rsid w:val="00734597"/>
    <w:rPr>
      <w:rFonts w:ascii="Kudriashov" w:hAnsi="Kudriashov" w:cs="Kudriashov"/>
      <w:sz w:val="16"/>
      <w:szCs w:val="16"/>
    </w:rPr>
  </w:style>
  <w:style w:type="character" w:customStyle="1" w:styleId="ae">
    <w:name w:val="Верхний колонтитул Знак"/>
    <w:uiPriority w:val="99"/>
    <w:rsid w:val="00734597"/>
    <w:rPr>
      <w:rFonts w:ascii="Kudriashov" w:hAnsi="Kudriashov" w:cs="Kudriashov"/>
      <w:sz w:val="24"/>
      <w:szCs w:val="24"/>
    </w:rPr>
  </w:style>
  <w:style w:type="character" w:customStyle="1" w:styleId="110">
    <w:name w:val="Заголовок 1 Знак1"/>
    <w:uiPriority w:val="99"/>
    <w:rsid w:val="00734597"/>
    <w:rPr>
      <w:rFonts w:ascii="Arial" w:hAnsi="Arial" w:cs="Arial"/>
      <w:b/>
      <w:bCs/>
      <w:kern w:val="1"/>
      <w:sz w:val="32"/>
      <w:szCs w:val="32"/>
    </w:rPr>
  </w:style>
  <w:style w:type="character" w:customStyle="1" w:styleId="af">
    <w:name w:val="Заголовок записки Знак"/>
    <w:rsid w:val="00734597"/>
    <w:rPr>
      <w:rFonts w:ascii="Calibri" w:hAnsi="Calibri" w:cs="Calibri"/>
      <w:sz w:val="22"/>
      <w:szCs w:val="22"/>
    </w:rPr>
  </w:style>
  <w:style w:type="character" w:customStyle="1" w:styleId="61">
    <w:name w:val="Заголовок 6 Знак1"/>
    <w:uiPriority w:val="9"/>
    <w:rsid w:val="00734597"/>
    <w:rPr>
      <w:rFonts w:ascii="Arial" w:hAnsi="Arial" w:cs="Arial"/>
      <w:sz w:val="24"/>
    </w:rPr>
  </w:style>
  <w:style w:type="character" w:customStyle="1" w:styleId="13">
    <w:name w:val="Основной текст Знак1"/>
    <w:rsid w:val="00734597"/>
    <w:rPr>
      <w:rFonts w:ascii="Arial Narrow" w:hAnsi="Arial Narrow" w:cs="Arial Narrow"/>
      <w:sz w:val="24"/>
    </w:rPr>
  </w:style>
  <w:style w:type="character" w:customStyle="1" w:styleId="210">
    <w:name w:val="Основной текст 2 Знак1"/>
    <w:link w:val="23"/>
    <w:uiPriority w:val="99"/>
    <w:rsid w:val="00734597"/>
    <w:rPr>
      <w:rFonts w:ascii="Arial Narrow" w:hAnsi="Arial Narrow" w:cs="Arial Narrow"/>
      <w:sz w:val="24"/>
    </w:rPr>
  </w:style>
  <w:style w:type="character" w:customStyle="1" w:styleId="14">
    <w:name w:val="Название Знак1"/>
    <w:uiPriority w:val="99"/>
    <w:rsid w:val="00734597"/>
    <w:rPr>
      <w:b/>
      <w:sz w:val="24"/>
    </w:rPr>
  </w:style>
  <w:style w:type="character" w:customStyle="1" w:styleId="15">
    <w:name w:val="Заголовок записки Знак1"/>
    <w:link w:val="af0"/>
    <w:rsid w:val="00734597"/>
    <w:rPr>
      <w:b/>
      <w:sz w:val="28"/>
    </w:rPr>
  </w:style>
  <w:style w:type="character" w:customStyle="1" w:styleId="af1">
    <w:name w:val="Текст выноски Знак"/>
    <w:uiPriority w:val="99"/>
    <w:rsid w:val="00734597"/>
    <w:rPr>
      <w:rFonts w:ascii="Tahoma" w:hAnsi="Tahoma" w:cs="Tahoma"/>
      <w:sz w:val="16"/>
      <w:szCs w:val="16"/>
    </w:rPr>
  </w:style>
  <w:style w:type="character" w:customStyle="1" w:styleId="af2">
    <w:name w:val="Нижний колонтитул Знак"/>
    <w:uiPriority w:val="99"/>
    <w:rsid w:val="00734597"/>
    <w:rPr>
      <w:rFonts w:ascii="Calibri" w:hAnsi="Calibri" w:cs="Calibri"/>
      <w:sz w:val="22"/>
      <w:szCs w:val="22"/>
    </w:rPr>
  </w:style>
  <w:style w:type="character" w:customStyle="1" w:styleId="af3">
    <w:name w:val="Текст_Обычный"/>
    <w:uiPriority w:val="99"/>
    <w:qFormat/>
    <w:rsid w:val="00734597"/>
  </w:style>
  <w:style w:type="character" w:customStyle="1" w:styleId="111">
    <w:name w:val="Табличный_боковик_правый_11 Знак"/>
    <w:uiPriority w:val="99"/>
    <w:rsid w:val="00734597"/>
    <w:rPr>
      <w:sz w:val="22"/>
      <w:szCs w:val="22"/>
      <w:lang w:bidi="ar-SA"/>
    </w:rPr>
  </w:style>
  <w:style w:type="character" w:customStyle="1" w:styleId="112">
    <w:name w:val="Табличный_боковик_11 Знак"/>
    <w:uiPriority w:val="99"/>
    <w:rsid w:val="00734597"/>
    <w:rPr>
      <w:sz w:val="22"/>
      <w:szCs w:val="22"/>
      <w:lang w:bidi="ar-SA"/>
    </w:rPr>
  </w:style>
  <w:style w:type="character" w:customStyle="1" w:styleId="af4">
    <w:name w:val="Схема документа Знак"/>
    <w:link w:val="af5"/>
    <w:uiPriority w:val="99"/>
    <w:rsid w:val="00734597"/>
    <w:rPr>
      <w:rFonts w:ascii="Tahoma" w:hAnsi="Tahoma" w:cs="Tahoma"/>
      <w:shd w:val="clear" w:color="auto" w:fill="000080"/>
    </w:rPr>
  </w:style>
  <w:style w:type="character" w:customStyle="1" w:styleId="24">
    <w:name w:val="Основной текст (2)"/>
    <w:rsid w:val="0073459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734597"/>
    <w:rPr>
      <w:rFonts w:ascii="Arial" w:hAnsi="Arial" w:cs="Arial"/>
    </w:rPr>
  </w:style>
  <w:style w:type="character" w:customStyle="1" w:styleId="IndexLink">
    <w:name w:val="Index Link"/>
    <w:rsid w:val="00734597"/>
  </w:style>
  <w:style w:type="paragraph" w:customStyle="1" w:styleId="Heading">
    <w:name w:val="Heading"/>
    <w:basedOn w:val="a1"/>
    <w:next w:val="af6"/>
    <w:rsid w:val="00734597"/>
    <w:pPr>
      <w:spacing w:before="120" w:after="60"/>
      <w:ind w:firstLine="567"/>
      <w:jc w:val="center"/>
    </w:pPr>
    <w:rPr>
      <w:b/>
      <w:szCs w:val="20"/>
    </w:rPr>
  </w:style>
  <w:style w:type="paragraph" w:styleId="af6">
    <w:name w:val="Body Text"/>
    <w:basedOn w:val="a1"/>
    <w:rsid w:val="00734597"/>
    <w:pPr>
      <w:keepLines/>
      <w:spacing w:before="60"/>
      <w:ind w:firstLine="720"/>
      <w:jc w:val="both"/>
    </w:pPr>
    <w:rPr>
      <w:rFonts w:ascii="Arial Narrow" w:hAnsi="Arial Narrow"/>
      <w:szCs w:val="20"/>
    </w:rPr>
  </w:style>
  <w:style w:type="paragraph" w:styleId="af7">
    <w:name w:val="List"/>
    <w:basedOn w:val="af6"/>
    <w:rsid w:val="00734597"/>
    <w:rPr>
      <w:rFonts w:cs="Lohit Devanagari"/>
    </w:rPr>
  </w:style>
  <w:style w:type="paragraph" w:styleId="af8">
    <w:name w:val="caption"/>
    <w:basedOn w:val="a1"/>
    <w:qFormat/>
    <w:rsid w:val="00734597"/>
    <w:pPr>
      <w:suppressLineNumbers/>
      <w:spacing w:before="120" w:after="120"/>
    </w:pPr>
    <w:rPr>
      <w:rFonts w:cs="Lohit Devanagari"/>
      <w:i/>
      <w:iCs/>
    </w:rPr>
  </w:style>
  <w:style w:type="paragraph" w:customStyle="1" w:styleId="Index">
    <w:name w:val="Index"/>
    <w:basedOn w:val="a1"/>
    <w:rsid w:val="00734597"/>
    <w:pPr>
      <w:suppressLineNumbers/>
    </w:pPr>
    <w:rPr>
      <w:rFonts w:cs="Lohit Devanagari"/>
    </w:rPr>
  </w:style>
  <w:style w:type="paragraph" w:customStyle="1" w:styleId="16">
    <w:name w:val="1"/>
    <w:basedOn w:val="a1"/>
    <w:rsid w:val="00734597"/>
    <w:pPr>
      <w:spacing w:before="280" w:after="280"/>
    </w:pPr>
    <w:rPr>
      <w:rFonts w:ascii="Tahoma" w:hAnsi="Tahoma"/>
      <w:sz w:val="20"/>
      <w:szCs w:val="20"/>
      <w:lang w:val="en-US"/>
    </w:rPr>
  </w:style>
  <w:style w:type="paragraph" w:styleId="17">
    <w:name w:val="toc 1"/>
    <w:basedOn w:val="a1"/>
    <w:next w:val="a1"/>
    <w:uiPriority w:val="39"/>
    <w:qFormat/>
    <w:rsid w:val="00734597"/>
    <w:pPr>
      <w:tabs>
        <w:tab w:val="right" w:leader="dot" w:pos="9679"/>
      </w:tabs>
      <w:spacing w:before="120" w:after="120"/>
      <w:ind w:firstLine="550"/>
      <w:jc w:val="center"/>
    </w:pPr>
    <w:rPr>
      <w:b/>
      <w:bCs/>
      <w:caps/>
      <w:kern w:val="1"/>
      <w:sz w:val="20"/>
      <w:szCs w:val="20"/>
    </w:rPr>
  </w:style>
  <w:style w:type="paragraph" w:styleId="25">
    <w:name w:val="toc 2"/>
    <w:basedOn w:val="a1"/>
    <w:next w:val="a1"/>
    <w:uiPriority w:val="39"/>
    <w:qFormat/>
    <w:rsid w:val="00734597"/>
    <w:pPr>
      <w:tabs>
        <w:tab w:val="right" w:leader="dot" w:pos="9679"/>
      </w:tabs>
      <w:ind w:left="220"/>
    </w:pPr>
    <w:rPr>
      <w:b/>
      <w:smallCaps/>
      <w:kern w:val="1"/>
      <w:lang w:eastAsia="ru-RU"/>
    </w:rPr>
  </w:style>
  <w:style w:type="paragraph" w:styleId="32">
    <w:name w:val="toc 3"/>
    <w:basedOn w:val="a1"/>
    <w:next w:val="a1"/>
    <w:uiPriority w:val="39"/>
    <w:qFormat/>
    <w:rsid w:val="00734597"/>
    <w:pPr>
      <w:tabs>
        <w:tab w:val="right" w:leader="dot" w:pos="9679"/>
      </w:tabs>
      <w:ind w:left="440"/>
      <w:jc w:val="both"/>
    </w:pPr>
    <w:rPr>
      <w:i/>
      <w:iCs/>
      <w:sz w:val="20"/>
      <w:szCs w:val="20"/>
    </w:rPr>
  </w:style>
  <w:style w:type="paragraph" w:styleId="41">
    <w:name w:val="toc 4"/>
    <w:basedOn w:val="a1"/>
    <w:next w:val="a1"/>
    <w:uiPriority w:val="39"/>
    <w:rsid w:val="00734597"/>
    <w:pPr>
      <w:ind w:left="660"/>
    </w:pPr>
    <w:rPr>
      <w:sz w:val="18"/>
      <w:szCs w:val="18"/>
    </w:rPr>
  </w:style>
  <w:style w:type="paragraph" w:styleId="af9">
    <w:name w:val="footer"/>
    <w:basedOn w:val="a1"/>
    <w:uiPriority w:val="99"/>
    <w:rsid w:val="00734597"/>
    <w:pPr>
      <w:tabs>
        <w:tab w:val="center" w:pos="4677"/>
        <w:tab w:val="right" w:pos="9355"/>
      </w:tabs>
    </w:pPr>
  </w:style>
  <w:style w:type="paragraph" w:styleId="afa">
    <w:name w:val="header"/>
    <w:basedOn w:val="a1"/>
    <w:rsid w:val="00734597"/>
    <w:pPr>
      <w:tabs>
        <w:tab w:val="center" w:pos="4677"/>
        <w:tab w:val="right" w:pos="9355"/>
      </w:tabs>
    </w:pPr>
  </w:style>
  <w:style w:type="paragraph" w:customStyle="1" w:styleId="18">
    <w:name w:val="Схема документа1"/>
    <w:basedOn w:val="a1"/>
    <w:rsid w:val="00734597"/>
    <w:pPr>
      <w:shd w:val="clear" w:color="auto" w:fill="000080"/>
    </w:pPr>
    <w:rPr>
      <w:rFonts w:ascii="Tahoma" w:hAnsi="Tahoma"/>
      <w:sz w:val="20"/>
      <w:szCs w:val="20"/>
    </w:rPr>
  </w:style>
  <w:style w:type="paragraph" w:customStyle="1" w:styleId="afb">
    <w:name w:val="Знак"/>
    <w:basedOn w:val="a1"/>
    <w:rsid w:val="00734597"/>
    <w:pPr>
      <w:widowControl w:val="0"/>
      <w:spacing w:after="160" w:line="240" w:lineRule="exact"/>
      <w:jc w:val="right"/>
    </w:pPr>
    <w:rPr>
      <w:sz w:val="20"/>
      <w:szCs w:val="20"/>
      <w:lang w:val="en-GB"/>
    </w:rPr>
  </w:style>
  <w:style w:type="paragraph" w:customStyle="1" w:styleId="ConsNormal0">
    <w:name w:val="ConsNormal"/>
    <w:rsid w:val="00734597"/>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734597"/>
    <w:pPr>
      <w:suppressAutoHyphens/>
      <w:ind w:firstLine="567"/>
      <w:jc w:val="both"/>
    </w:pPr>
    <w:rPr>
      <w:rFonts w:ascii="Arial Narrow" w:eastAsia="Arial" w:hAnsi="Arial Narrow"/>
      <w:sz w:val="26"/>
      <w:szCs w:val="20"/>
      <w:lang w:val="en-US"/>
    </w:rPr>
  </w:style>
  <w:style w:type="paragraph" w:customStyle="1" w:styleId="Iauiue3">
    <w:name w:val="Iau?iue3"/>
    <w:rsid w:val="00734597"/>
    <w:pPr>
      <w:widowControl w:val="0"/>
      <w:suppressAutoHyphens/>
    </w:pPr>
    <w:rPr>
      <w:rFonts w:eastAsia="Arial"/>
      <w:lang w:eastAsia="zh-CN"/>
    </w:rPr>
  </w:style>
  <w:style w:type="paragraph" w:styleId="afc">
    <w:name w:val="Body Text Indent"/>
    <w:basedOn w:val="a1"/>
    <w:rsid w:val="00734597"/>
    <w:pPr>
      <w:ind w:left="-540" w:firstLine="709"/>
      <w:jc w:val="both"/>
    </w:pPr>
    <w:rPr>
      <w:sz w:val="28"/>
    </w:rPr>
  </w:style>
  <w:style w:type="paragraph" w:styleId="51">
    <w:name w:val="toc 5"/>
    <w:basedOn w:val="a1"/>
    <w:next w:val="a1"/>
    <w:uiPriority w:val="39"/>
    <w:rsid w:val="00734597"/>
    <w:pPr>
      <w:ind w:left="880"/>
    </w:pPr>
    <w:rPr>
      <w:sz w:val="18"/>
      <w:szCs w:val="18"/>
    </w:rPr>
  </w:style>
  <w:style w:type="paragraph" w:styleId="62">
    <w:name w:val="toc 6"/>
    <w:basedOn w:val="a1"/>
    <w:next w:val="a1"/>
    <w:uiPriority w:val="39"/>
    <w:rsid w:val="00734597"/>
    <w:pPr>
      <w:ind w:left="1100"/>
    </w:pPr>
    <w:rPr>
      <w:sz w:val="18"/>
      <w:szCs w:val="18"/>
    </w:rPr>
  </w:style>
  <w:style w:type="paragraph" w:styleId="70">
    <w:name w:val="toc 7"/>
    <w:basedOn w:val="a1"/>
    <w:next w:val="a1"/>
    <w:uiPriority w:val="39"/>
    <w:rsid w:val="00734597"/>
    <w:pPr>
      <w:ind w:left="1320"/>
    </w:pPr>
    <w:rPr>
      <w:sz w:val="18"/>
      <w:szCs w:val="18"/>
    </w:rPr>
  </w:style>
  <w:style w:type="paragraph" w:styleId="80">
    <w:name w:val="toc 8"/>
    <w:basedOn w:val="a1"/>
    <w:next w:val="a1"/>
    <w:uiPriority w:val="39"/>
    <w:rsid w:val="00734597"/>
    <w:pPr>
      <w:ind w:left="1540"/>
    </w:pPr>
    <w:rPr>
      <w:sz w:val="18"/>
      <w:szCs w:val="18"/>
    </w:rPr>
  </w:style>
  <w:style w:type="paragraph" w:styleId="90">
    <w:name w:val="toc 9"/>
    <w:basedOn w:val="a1"/>
    <w:next w:val="a1"/>
    <w:uiPriority w:val="39"/>
    <w:rsid w:val="00734597"/>
    <w:pPr>
      <w:ind w:left="1760"/>
    </w:pPr>
    <w:rPr>
      <w:sz w:val="18"/>
      <w:szCs w:val="18"/>
    </w:rPr>
  </w:style>
  <w:style w:type="paragraph" w:styleId="afd">
    <w:name w:val="Normal (Web)"/>
    <w:basedOn w:val="a1"/>
    <w:rsid w:val="00734597"/>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734597"/>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734597"/>
    <w:pPr>
      <w:keepLines/>
      <w:spacing w:before="120" w:after="120"/>
      <w:ind w:firstLine="567"/>
      <w:jc w:val="both"/>
    </w:pPr>
    <w:rPr>
      <w:rFonts w:ascii="Arial Narrow" w:hAnsi="Arial Narrow"/>
      <w:szCs w:val="20"/>
    </w:rPr>
  </w:style>
  <w:style w:type="paragraph" w:customStyle="1" w:styleId="311">
    <w:name w:val="Основной текст 31"/>
    <w:basedOn w:val="a1"/>
    <w:rsid w:val="00734597"/>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734597"/>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734597"/>
    <w:pPr>
      <w:keepLines/>
      <w:spacing w:before="60"/>
      <w:ind w:firstLine="720"/>
      <w:jc w:val="both"/>
    </w:pPr>
    <w:rPr>
      <w:rFonts w:ascii="Arial Narrow" w:hAnsi="Arial Narrow"/>
      <w:szCs w:val="20"/>
    </w:rPr>
  </w:style>
  <w:style w:type="paragraph" w:styleId="afe">
    <w:name w:val="footnote text"/>
    <w:basedOn w:val="a1"/>
    <w:rsid w:val="00734597"/>
    <w:pPr>
      <w:keepLines/>
      <w:spacing w:before="120" w:after="120"/>
      <w:ind w:firstLine="567"/>
      <w:jc w:val="both"/>
    </w:pPr>
    <w:rPr>
      <w:rFonts w:ascii="TimesET" w:hAnsi="TimesET"/>
      <w:kern w:val="1"/>
      <w:sz w:val="26"/>
      <w:szCs w:val="20"/>
    </w:rPr>
  </w:style>
  <w:style w:type="paragraph" w:customStyle="1" w:styleId="19">
    <w:name w:val="Стиль1 Знак"/>
    <w:basedOn w:val="3"/>
    <w:rsid w:val="00734597"/>
    <w:pPr>
      <w:keepLines/>
      <w:numPr>
        <w:ilvl w:val="0"/>
        <w:numId w:val="0"/>
      </w:numPr>
      <w:spacing w:before="60" w:after="120"/>
      <w:jc w:val="both"/>
    </w:pPr>
    <w:rPr>
      <w:bCs w:val="0"/>
      <w:iCs/>
      <w:sz w:val="22"/>
      <w:szCs w:val="22"/>
    </w:rPr>
  </w:style>
  <w:style w:type="paragraph" w:customStyle="1" w:styleId="26">
    <w:name w:val="Стиль2"/>
    <w:basedOn w:val="a1"/>
    <w:rsid w:val="00734597"/>
    <w:pPr>
      <w:spacing w:before="120" w:after="120"/>
      <w:ind w:firstLine="720"/>
      <w:jc w:val="both"/>
    </w:pPr>
    <w:rPr>
      <w:rFonts w:ascii="FuturisXCondC" w:hAnsi="FuturisXCondC"/>
      <w:sz w:val="44"/>
      <w:szCs w:val="20"/>
    </w:rPr>
  </w:style>
  <w:style w:type="paragraph" w:customStyle="1" w:styleId="ConsNonformat">
    <w:name w:val="ConsNonformat"/>
    <w:rsid w:val="00734597"/>
    <w:pPr>
      <w:widowControl w:val="0"/>
      <w:suppressAutoHyphens/>
      <w:autoSpaceDE w:val="0"/>
    </w:pPr>
    <w:rPr>
      <w:rFonts w:ascii="Courier New" w:hAnsi="Courier New" w:cs="Courier New"/>
      <w:lang w:eastAsia="zh-CN"/>
    </w:rPr>
  </w:style>
  <w:style w:type="paragraph" w:customStyle="1" w:styleId="aff">
    <w:name w:val="Îáû÷íûé"/>
    <w:rsid w:val="00734597"/>
    <w:pPr>
      <w:suppressAutoHyphens/>
    </w:pPr>
    <w:rPr>
      <w:lang w:val="en-US" w:eastAsia="zh-CN"/>
    </w:rPr>
  </w:style>
  <w:style w:type="paragraph" w:customStyle="1" w:styleId="ConsTitle">
    <w:name w:val="ConsTitle"/>
    <w:rsid w:val="00734597"/>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734597"/>
    <w:pPr>
      <w:spacing w:before="60" w:after="60"/>
      <w:ind w:firstLine="567"/>
      <w:jc w:val="both"/>
    </w:pPr>
    <w:rPr>
      <w:rFonts w:ascii="Arial" w:hAnsi="Arial"/>
      <w:szCs w:val="20"/>
      <w:lang w:val="en-US"/>
    </w:rPr>
  </w:style>
  <w:style w:type="paragraph" w:customStyle="1" w:styleId="1b">
    <w:name w:val="Марки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734597"/>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734597"/>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734597"/>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734597"/>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734597"/>
    <w:pPr>
      <w:tabs>
        <w:tab w:val="left" w:pos="1492"/>
      </w:tabs>
      <w:ind w:left="1492" w:hanging="360"/>
      <w:jc w:val="both"/>
    </w:pPr>
    <w:rPr>
      <w:rFonts w:ascii="Arial Narrow" w:hAnsi="Arial Narrow"/>
      <w:sz w:val="26"/>
      <w:szCs w:val="20"/>
      <w:lang w:val="en-GB"/>
    </w:rPr>
  </w:style>
  <w:style w:type="paragraph" w:customStyle="1" w:styleId="Iauiue">
    <w:name w:val="Iau?iue"/>
    <w:rsid w:val="00734597"/>
    <w:pPr>
      <w:widowControl w:val="0"/>
      <w:suppressAutoHyphens/>
    </w:pPr>
    <w:rPr>
      <w:lang w:val="en-US" w:eastAsia="zh-CN"/>
    </w:rPr>
  </w:style>
  <w:style w:type="paragraph" w:customStyle="1" w:styleId="BodyText21">
    <w:name w:val="Body Text 21"/>
    <w:basedOn w:val="Iauiue"/>
    <w:rsid w:val="00734597"/>
    <w:pPr>
      <w:ind w:firstLine="567"/>
      <w:jc w:val="both"/>
    </w:pPr>
    <w:rPr>
      <w:sz w:val="24"/>
      <w:lang w:val="ru-RU"/>
    </w:rPr>
  </w:style>
  <w:style w:type="paragraph" w:customStyle="1" w:styleId="caaieiaie2">
    <w:name w:val="caaieiaie 2"/>
    <w:basedOn w:val="Iauiue"/>
    <w:next w:val="Iauiue"/>
    <w:rsid w:val="00734597"/>
    <w:pPr>
      <w:keepNext/>
    </w:pPr>
    <w:rPr>
      <w:b/>
      <w:color w:val="000000"/>
      <w:sz w:val="22"/>
      <w:lang w:val="ru-RU"/>
    </w:rPr>
  </w:style>
  <w:style w:type="paragraph" w:customStyle="1" w:styleId="Iauiue1">
    <w:name w:val="Iau?iue1"/>
    <w:rsid w:val="00734597"/>
    <w:pPr>
      <w:widowControl w:val="0"/>
      <w:suppressAutoHyphens/>
    </w:pPr>
    <w:rPr>
      <w:lang w:eastAsia="zh-CN"/>
    </w:rPr>
  </w:style>
  <w:style w:type="paragraph" w:customStyle="1" w:styleId="caaieiaie4">
    <w:name w:val="caaieiaie 4"/>
    <w:basedOn w:val="Iauiue1"/>
    <w:next w:val="Iauiue1"/>
    <w:rsid w:val="00734597"/>
    <w:pPr>
      <w:keepNext/>
    </w:pPr>
    <w:rPr>
      <w:b/>
      <w:sz w:val="24"/>
      <w:u w:val="single"/>
    </w:rPr>
  </w:style>
  <w:style w:type="paragraph" w:customStyle="1" w:styleId="caaieiaie6">
    <w:name w:val="caaieiaie 6"/>
    <w:basedOn w:val="Iauiue1"/>
    <w:next w:val="Iauiue1"/>
    <w:rsid w:val="00734597"/>
    <w:pPr>
      <w:keepNext/>
      <w:ind w:firstLine="567"/>
      <w:jc w:val="both"/>
    </w:pPr>
    <w:rPr>
      <w:b/>
      <w:color w:val="000000"/>
      <w:u w:val="single"/>
    </w:rPr>
  </w:style>
  <w:style w:type="paragraph" w:customStyle="1" w:styleId="caaieiaie1">
    <w:name w:val="caaieiaie 1"/>
    <w:basedOn w:val="Iauiue"/>
    <w:next w:val="Iauiue"/>
    <w:rsid w:val="00734597"/>
    <w:pPr>
      <w:keepNext/>
    </w:pPr>
    <w:rPr>
      <w:b/>
      <w:sz w:val="28"/>
      <w:lang w:val="ru-RU"/>
    </w:rPr>
  </w:style>
  <w:style w:type="paragraph" w:customStyle="1" w:styleId="caaieiaie5">
    <w:name w:val="caaieiaie 5"/>
    <w:basedOn w:val="Iauiue1"/>
    <w:next w:val="Iauiue1"/>
    <w:rsid w:val="00734597"/>
    <w:pPr>
      <w:keepNext/>
      <w:ind w:firstLine="567"/>
      <w:jc w:val="both"/>
    </w:pPr>
    <w:rPr>
      <w:b/>
      <w:u w:val="single"/>
    </w:rPr>
  </w:style>
  <w:style w:type="paragraph" w:customStyle="1" w:styleId="Iauiue2">
    <w:name w:val="Iau?iue2"/>
    <w:rsid w:val="00734597"/>
    <w:pPr>
      <w:widowControl w:val="0"/>
      <w:suppressAutoHyphens/>
    </w:pPr>
    <w:rPr>
      <w:lang w:val="en-US" w:eastAsia="zh-CN"/>
    </w:rPr>
  </w:style>
  <w:style w:type="paragraph" w:customStyle="1" w:styleId="caaieiaie51">
    <w:name w:val="caaieiaie 51"/>
    <w:basedOn w:val="Iauiue2"/>
    <w:next w:val="Iauiue2"/>
    <w:rsid w:val="00734597"/>
    <w:pPr>
      <w:keepNext/>
      <w:ind w:firstLine="567"/>
      <w:jc w:val="both"/>
    </w:pPr>
    <w:rPr>
      <w:b/>
      <w:u w:val="single"/>
      <w:lang w:val="ru-RU"/>
    </w:rPr>
  </w:style>
  <w:style w:type="paragraph" w:customStyle="1" w:styleId="Iniiaiieoaenonionooiii3">
    <w:name w:val="Iniiaiie oaeno n ionooiii 3"/>
    <w:basedOn w:val="Iauiue1"/>
    <w:rsid w:val="00734597"/>
    <w:pPr>
      <w:ind w:firstLine="567"/>
      <w:jc w:val="both"/>
    </w:pPr>
  </w:style>
  <w:style w:type="paragraph" w:customStyle="1" w:styleId="nienie">
    <w:name w:val="nienie"/>
    <w:basedOn w:val="Iauiue1"/>
    <w:rsid w:val="00734597"/>
    <w:pPr>
      <w:keepLines/>
      <w:numPr>
        <w:numId w:val="2"/>
      </w:numPr>
      <w:ind w:left="709" w:hanging="284"/>
      <w:jc w:val="both"/>
    </w:pPr>
    <w:rPr>
      <w:sz w:val="24"/>
    </w:rPr>
  </w:style>
  <w:style w:type="paragraph" w:customStyle="1" w:styleId="caaieiaie8">
    <w:name w:val="caaieiaie 8"/>
    <w:basedOn w:val="Iauiue1"/>
    <w:next w:val="Iauiue1"/>
    <w:rsid w:val="00734597"/>
    <w:pPr>
      <w:keepNext/>
      <w:ind w:firstLine="720"/>
      <w:jc w:val="both"/>
    </w:pPr>
    <w:rPr>
      <w:b/>
      <w:sz w:val="24"/>
    </w:rPr>
  </w:style>
  <w:style w:type="paragraph" w:customStyle="1" w:styleId="Iniiaiieoaeno2">
    <w:name w:val="Iniiaiie oaeno 2"/>
    <w:basedOn w:val="Iauiue1"/>
    <w:rsid w:val="00734597"/>
    <w:pPr>
      <w:ind w:firstLine="567"/>
      <w:jc w:val="both"/>
    </w:pPr>
    <w:rPr>
      <w:b/>
      <w:color w:val="000000"/>
      <w:sz w:val="24"/>
    </w:rPr>
  </w:style>
  <w:style w:type="paragraph" w:customStyle="1" w:styleId="caaieiaie7">
    <w:name w:val="caaieiaie 7"/>
    <w:basedOn w:val="Iauiue1"/>
    <w:next w:val="Iauiue1"/>
    <w:rsid w:val="00734597"/>
    <w:pPr>
      <w:keepNext/>
      <w:ind w:firstLine="567"/>
      <w:jc w:val="both"/>
    </w:pPr>
    <w:rPr>
      <w:b/>
      <w:color w:val="000000"/>
      <w:sz w:val="24"/>
    </w:rPr>
  </w:style>
  <w:style w:type="paragraph" w:customStyle="1" w:styleId="Iniiaiieoaeno1">
    <w:name w:val="Iniiaiie oaeno1"/>
    <w:basedOn w:val="Iauiue1"/>
    <w:rsid w:val="00734597"/>
    <w:rPr>
      <w:b/>
      <w:sz w:val="24"/>
    </w:rPr>
  </w:style>
  <w:style w:type="paragraph" w:customStyle="1" w:styleId="nienie1">
    <w:name w:val="nienie1"/>
    <w:basedOn w:val="Iauiue2"/>
    <w:rsid w:val="00734597"/>
    <w:pPr>
      <w:keepLines/>
      <w:numPr>
        <w:numId w:val="3"/>
      </w:numPr>
      <w:ind w:left="709" w:hanging="284"/>
      <w:jc w:val="both"/>
    </w:pPr>
    <w:rPr>
      <w:sz w:val="24"/>
      <w:lang w:val="ru-RU"/>
    </w:rPr>
  </w:style>
  <w:style w:type="paragraph" w:customStyle="1" w:styleId="Iniiaiieoaeno21">
    <w:name w:val="Iniiaiie oaeno 21"/>
    <w:basedOn w:val="Iauiue2"/>
    <w:rsid w:val="00734597"/>
    <w:pPr>
      <w:ind w:firstLine="567"/>
      <w:jc w:val="both"/>
    </w:pPr>
    <w:rPr>
      <w:b/>
      <w:color w:val="000000"/>
      <w:sz w:val="24"/>
      <w:lang w:val="ru-RU"/>
    </w:rPr>
  </w:style>
  <w:style w:type="paragraph" w:customStyle="1" w:styleId="Iniiaiieoaenonionooiii2">
    <w:name w:val="Iniiaiie oaeno n ionooiii 2"/>
    <w:basedOn w:val="Iauiue2"/>
    <w:uiPriority w:val="99"/>
    <w:rsid w:val="00734597"/>
    <w:pPr>
      <w:ind w:firstLine="720"/>
      <w:jc w:val="both"/>
    </w:pPr>
    <w:rPr>
      <w:color w:val="000000"/>
      <w:sz w:val="24"/>
      <w:lang w:val="ru-RU"/>
    </w:rPr>
  </w:style>
  <w:style w:type="paragraph" w:customStyle="1" w:styleId="Aaoieeeieiioeooe">
    <w:name w:val="Aa?oiee eieiioeooe"/>
    <w:basedOn w:val="Iauiue"/>
    <w:rsid w:val="00734597"/>
    <w:pPr>
      <w:tabs>
        <w:tab w:val="center" w:pos="4153"/>
        <w:tab w:val="right" w:pos="8306"/>
      </w:tabs>
    </w:pPr>
  </w:style>
  <w:style w:type="paragraph" w:customStyle="1" w:styleId="Iniiaiieoaenonionooiii21">
    <w:name w:val="Iniiaiie oaeno n ionooiii 21"/>
    <w:basedOn w:val="Iauiue1"/>
    <w:rsid w:val="00734597"/>
    <w:pPr>
      <w:ind w:firstLine="720"/>
      <w:jc w:val="both"/>
    </w:pPr>
    <w:rPr>
      <w:color w:val="000000"/>
      <w:sz w:val="24"/>
    </w:rPr>
  </w:style>
  <w:style w:type="paragraph" w:customStyle="1" w:styleId="Iniiaiieoaenonionooiii31">
    <w:name w:val="Iniiaiie oaeno n ionooiii 31"/>
    <w:basedOn w:val="Iauiue2"/>
    <w:rsid w:val="00734597"/>
    <w:pPr>
      <w:ind w:firstLine="567"/>
      <w:jc w:val="both"/>
    </w:pPr>
    <w:rPr>
      <w:lang w:val="ru-RU"/>
    </w:rPr>
  </w:style>
  <w:style w:type="paragraph" w:customStyle="1" w:styleId="caaieiaie11">
    <w:name w:val="caaieiaie 11"/>
    <w:basedOn w:val="Iauiue3"/>
    <w:next w:val="Iauiue3"/>
    <w:rsid w:val="00734597"/>
    <w:pPr>
      <w:keepNext/>
      <w:suppressAutoHyphens w:val="0"/>
      <w:ind w:left="1701" w:hanging="1"/>
    </w:pPr>
    <w:rPr>
      <w:rFonts w:eastAsia="Times New Roman"/>
      <w:sz w:val="24"/>
    </w:rPr>
  </w:style>
  <w:style w:type="paragraph" w:customStyle="1" w:styleId="27">
    <w:name w:val="Îñíîâíîé òåêñò 2"/>
    <w:basedOn w:val="aff"/>
    <w:rsid w:val="00734597"/>
    <w:pPr>
      <w:widowControl w:val="0"/>
      <w:ind w:firstLine="720"/>
      <w:jc w:val="both"/>
    </w:pPr>
    <w:rPr>
      <w:b/>
      <w:color w:val="000000"/>
      <w:sz w:val="24"/>
    </w:rPr>
  </w:style>
  <w:style w:type="paragraph" w:customStyle="1" w:styleId="aff0">
    <w:name w:val="Îñíîâíîé òåêñò"/>
    <w:basedOn w:val="aff"/>
    <w:rsid w:val="00734597"/>
    <w:pPr>
      <w:widowControl w:val="0"/>
      <w:tabs>
        <w:tab w:val="left" w:leader="dot" w:pos="9072"/>
      </w:tabs>
      <w:jc w:val="both"/>
    </w:pPr>
    <w:rPr>
      <w:b/>
      <w:sz w:val="24"/>
      <w:lang w:val="ru-RU"/>
    </w:rPr>
  </w:style>
  <w:style w:type="paragraph" w:customStyle="1" w:styleId="a">
    <w:name w:val="ñïèñîê"/>
    <w:basedOn w:val="a1"/>
    <w:rsid w:val="00734597"/>
    <w:pPr>
      <w:keepLines/>
      <w:numPr>
        <w:numId w:val="4"/>
      </w:numPr>
      <w:ind w:left="709" w:hanging="284"/>
      <w:jc w:val="both"/>
    </w:pPr>
    <w:rPr>
      <w:rFonts w:ascii="Arial Narrow" w:hAnsi="Arial Narrow"/>
      <w:szCs w:val="20"/>
    </w:rPr>
  </w:style>
  <w:style w:type="paragraph" w:customStyle="1" w:styleId="aff1">
    <w:name w:val="Адресат"/>
    <w:basedOn w:val="a1"/>
    <w:next w:val="a1"/>
    <w:rsid w:val="00734597"/>
    <w:pPr>
      <w:ind w:left="5670" w:firstLine="720"/>
      <w:jc w:val="both"/>
    </w:pPr>
    <w:rPr>
      <w:rFonts w:ascii="Arial Narrow" w:hAnsi="Arial Narrow"/>
      <w:szCs w:val="20"/>
      <w:lang w:val="en-US"/>
    </w:rPr>
  </w:style>
  <w:style w:type="paragraph" w:styleId="aff2">
    <w:name w:val="Subtitle"/>
    <w:basedOn w:val="a1"/>
    <w:next w:val="af6"/>
    <w:qFormat/>
    <w:rsid w:val="00734597"/>
    <w:pPr>
      <w:ind w:firstLine="567"/>
      <w:jc w:val="both"/>
    </w:pPr>
    <w:rPr>
      <w:rFonts w:ascii="Arial Narrow" w:hAnsi="Arial Narrow"/>
      <w:b/>
      <w:szCs w:val="20"/>
    </w:rPr>
  </w:style>
  <w:style w:type="paragraph" w:customStyle="1" w:styleId="1d">
    <w:name w:val="Стиль1"/>
    <w:basedOn w:val="3"/>
    <w:rsid w:val="00734597"/>
    <w:pPr>
      <w:keepLines/>
      <w:numPr>
        <w:ilvl w:val="0"/>
        <w:numId w:val="0"/>
      </w:numPr>
      <w:spacing w:before="60" w:after="120"/>
      <w:jc w:val="both"/>
    </w:pPr>
    <w:rPr>
      <w:bCs w:val="0"/>
      <w:iCs/>
      <w:sz w:val="22"/>
      <w:szCs w:val="22"/>
    </w:rPr>
  </w:style>
  <w:style w:type="paragraph" w:customStyle="1" w:styleId="LO-Normal">
    <w:name w:val="LO-Normal"/>
    <w:rsid w:val="00734597"/>
    <w:pPr>
      <w:widowControl w:val="0"/>
      <w:suppressAutoHyphens/>
      <w:spacing w:before="60"/>
      <w:ind w:left="40" w:firstLine="680"/>
      <w:jc w:val="both"/>
    </w:pPr>
    <w:rPr>
      <w:sz w:val="24"/>
      <w:lang w:eastAsia="zh-CN"/>
    </w:rPr>
  </w:style>
  <w:style w:type="paragraph" w:customStyle="1" w:styleId="FR1">
    <w:name w:val="FR1"/>
    <w:rsid w:val="00734597"/>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734597"/>
    <w:pPr>
      <w:widowControl w:val="0"/>
      <w:suppressAutoHyphens/>
      <w:ind w:left="280"/>
    </w:pPr>
    <w:rPr>
      <w:rFonts w:ascii="Arial" w:hAnsi="Arial" w:cs="Arial"/>
      <w:sz w:val="12"/>
      <w:lang w:val="en-US" w:eastAsia="zh-CN"/>
    </w:rPr>
  </w:style>
  <w:style w:type="paragraph" w:customStyle="1" w:styleId="28">
    <w:name w:val="Îñíîâíîé òåêñò ñ îòñòóïîì 2"/>
    <w:basedOn w:val="aff"/>
    <w:rsid w:val="00734597"/>
    <w:pPr>
      <w:widowControl w:val="0"/>
      <w:ind w:left="720"/>
      <w:jc w:val="both"/>
    </w:pPr>
    <w:rPr>
      <w:color w:val="000000"/>
      <w:sz w:val="24"/>
    </w:rPr>
  </w:style>
  <w:style w:type="paragraph" w:customStyle="1" w:styleId="caaieiaie3">
    <w:name w:val="caaieiaie 3"/>
    <w:basedOn w:val="Iauiue"/>
    <w:next w:val="Iauiue"/>
    <w:rsid w:val="00734597"/>
    <w:pPr>
      <w:keepNext/>
      <w:jc w:val="center"/>
    </w:pPr>
    <w:rPr>
      <w:b/>
      <w:sz w:val="24"/>
      <w:lang w:val="ru-RU"/>
    </w:rPr>
  </w:style>
  <w:style w:type="paragraph" w:customStyle="1" w:styleId="1e">
    <w:name w:val="çàãîëîâîê 1"/>
    <w:basedOn w:val="aff"/>
    <w:next w:val="aff"/>
    <w:rsid w:val="00734597"/>
    <w:pPr>
      <w:keepNext/>
      <w:widowControl w:val="0"/>
    </w:pPr>
    <w:rPr>
      <w:sz w:val="28"/>
      <w:lang w:val="ru-RU"/>
    </w:rPr>
  </w:style>
  <w:style w:type="paragraph" w:customStyle="1" w:styleId="33">
    <w:name w:val="Îñíîâíîé òåêñò ñ îòñòóïîì 3"/>
    <w:basedOn w:val="aff"/>
    <w:rsid w:val="00734597"/>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734597"/>
    <w:pPr>
      <w:widowControl/>
      <w:jc w:val="both"/>
    </w:pPr>
    <w:rPr>
      <w:rFonts w:ascii="Peterburg" w:hAnsi="Peterburg" w:cs="Peterburg"/>
      <w:lang w:val="ru-RU"/>
    </w:rPr>
  </w:style>
  <w:style w:type="paragraph" w:customStyle="1" w:styleId="aff3">
    <w:name w:val="основной"/>
    <w:basedOn w:val="a1"/>
    <w:rsid w:val="00734597"/>
    <w:pPr>
      <w:keepNext/>
    </w:pPr>
    <w:rPr>
      <w:szCs w:val="20"/>
    </w:rPr>
  </w:style>
  <w:style w:type="paragraph" w:customStyle="1" w:styleId="a0">
    <w:name w:val="список"/>
    <w:basedOn w:val="a1"/>
    <w:rsid w:val="00734597"/>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734597"/>
    <w:pPr>
      <w:keepNext/>
      <w:widowControl w:val="0"/>
      <w:ind w:firstLine="720"/>
      <w:jc w:val="both"/>
    </w:pPr>
    <w:rPr>
      <w:b/>
      <w:sz w:val="24"/>
      <w:lang w:val="ru-RU"/>
    </w:rPr>
  </w:style>
  <w:style w:type="paragraph" w:customStyle="1" w:styleId="1f">
    <w:name w:val="Текст1"/>
    <w:basedOn w:val="a1"/>
    <w:rsid w:val="00734597"/>
    <w:rPr>
      <w:rFonts w:ascii="Courier New" w:hAnsi="Courier New" w:cs="Courier New"/>
      <w:sz w:val="20"/>
      <w:szCs w:val="20"/>
    </w:rPr>
  </w:style>
  <w:style w:type="paragraph" w:customStyle="1" w:styleId="1f0">
    <w:name w:val="Цитата1"/>
    <w:basedOn w:val="a1"/>
    <w:rsid w:val="00734597"/>
    <w:pPr>
      <w:shd w:val="clear" w:color="auto" w:fill="FFFFFF"/>
      <w:ind w:left="22" w:right="4" w:firstLine="720"/>
      <w:jc w:val="both"/>
    </w:pPr>
    <w:rPr>
      <w:rFonts w:ascii="Arial Narrow" w:hAnsi="Arial Narrow"/>
      <w:sz w:val="26"/>
      <w:szCs w:val="26"/>
    </w:rPr>
  </w:style>
  <w:style w:type="paragraph" w:customStyle="1" w:styleId="ConsPlusNormal">
    <w:name w:val="ConsPlusNormal"/>
    <w:uiPriority w:val="99"/>
    <w:qFormat/>
    <w:rsid w:val="00734597"/>
    <w:pPr>
      <w:widowControl w:val="0"/>
      <w:suppressAutoHyphens/>
      <w:ind w:firstLine="720"/>
    </w:pPr>
    <w:rPr>
      <w:rFonts w:ascii="Arial" w:hAnsi="Arial" w:cs="Arial"/>
      <w:lang w:eastAsia="zh-CN"/>
    </w:rPr>
  </w:style>
  <w:style w:type="paragraph" w:customStyle="1" w:styleId="34">
    <w:name w:val="Стиль3"/>
    <w:basedOn w:val="32"/>
    <w:rsid w:val="00734597"/>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734597"/>
    <w:pPr>
      <w:widowControl w:val="0"/>
      <w:suppressAutoHyphens/>
      <w:autoSpaceDE w:val="0"/>
    </w:pPr>
    <w:rPr>
      <w:rFonts w:ascii="Arial" w:hAnsi="Arial" w:cs="Arial"/>
      <w:b/>
      <w:bCs/>
      <w:lang w:eastAsia="zh-CN"/>
    </w:rPr>
  </w:style>
  <w:style w:type="paragraph" w:customStyle="1" w:styleId="WW-Heading">
    <w:name w:val="WW-Heading"/>
    <w:rsid w:val="00734597"/>
    <w:pPr>
      <w:suppressAutoHyphens/>
      <w:autoSpaceDE w:val="0"/>
    </w:pPr>
    <w:rPr>
      <w:rFonts w:ascii="Arial" w:hAnsi="Arial" w:cs="Arial"/>
      <w:b/>
      <w:bCs/>
      <w:sz w:val="22"/>
      <w:szCs w:val="22"/>
      <w:lang w:eastAsia="zh-CN"/>
    </w:rPr>
  </w:style>
  <w:style w:type="paragraph" w:customStyle="1" w:styleId="ConsPlusNonformat">
    <w:name w:val="ConsPlusNonformat"/>
    <w:rsid w:val="00734597"/>
    <w:pPr>
      <w:widowControl w:val="0"/>
      <w:suppressAutoHyphens/>
      <w:autoSpaceDE w:val="0"/>
    </w:pPr>
    <w:rPr>
      <w:rFonts w:ascii="Courier New" w:hAnsi="Courier New" w:cs="Courier New"/>
      <w:lang w:eastAsia="zh-CN"/>
    </w:rPr>
  </w:style>
  <w:style w:type="paragraph" w:customStyle="1" w:styleId="justify2">
    <w:name w:val="justify2"/>
    <w:basedOn w:val="a1"/>
    <w:rsid w:val="00734597"/>
    <w:pPr>
      <w:spacing w:before="200" w:after="280"/>
      <w:ind w:firstLine="600"/>
      <w:jc w:val="both"/>
    </w:pPr>
    <w:rPr>
      <w:color w:val="000000"/>
    </w:rPr>
  </w:style>
  <w:style w:type="paragraph" w:customStyle="1" w:styleId="textn">
    <w:name w:val="textn"/>
    <w:basedOn w:val="a1"/>
    <w:rsid w:val="00734597"/>
    <w:pPr>
      <w:spacing w:before="280" w:after="280"/>
    </w:pPr>
  </w:style>
  <w:style w:type="paragraph" w:customStyle="1" w:styleId="npb">
    <w:name w:val="npb"/>
    <w:basedOn w:val="a1"/>
    <w:rsid w:val="00734597"/>
    <w:pPr>
      <w:ind w:firstLine="100"/>
    </w:pPr>
  </w:style>
  <w:style w:type="paragraph" w:styleId="1f1">
    <w:name w:val="index 1"/>
    <w:basedOn w:val="a1"/>
    <w:next w:val="a1"/>
    <w:rsid w:val="00734597"/>
    <w:pPr>
      <w:ind w:left="240" w:hanging="240"/>
    </w:pPr>
  </w:style>
  <w:style w:type="paragraph" w:customStyle="1" w:styleId="aff4">
    <w:name w:val="Знак Знак Знак Знак"/>
    <w:basedOn w:val="a1"/>
    <w:rsid w:val="00734597"/>
    <w:rPr>
      <w:rFonts w:ascii="Verdana" w:hAnsi="Verdana" w:cs="Verdana"/>
      <w:sz w:val="20"/>
      <w:szCs w:val="20"/>
      <w:lang w:val="en-US"/>
    </w:rPr>
  </w:style>
  <w:style w:type="paragraph" w:styleId="aff5">
    <w:name w:val="Balloon Text"/>
    <w:basedOn w:val="a1"/>
    <w:uiPriority w:val="99"/>
    <w:rsid w:val="00734597"/>
    <w:rPr>
      <w:rFonts w:ascii="Tahoma" w:hAnsi="Tahoma"/>
      <w:sz w:val="16"/>
      <w:szCs w:val="16"/>
    </w:rPr>
  </w:style>
  <w:style w:type="paragraph" w:customStyle="1" w:styleId="aff6">
    <w:name w:val="Знак Знак Знак Знак"/>
    <w:basedOn w:val="a1"/>
    <w:rsid w:val="00734597"/>
    <w:rPr>
      <w:rFonts w:ascii="Verdana" w:hAnsi="Verdana" w:cs="Verdana"/>
      <w:sz w:val="20"/>
      <w:szCs w:val="20"/>
      <w:lang w:val="en-US"/>
    </w:rPr>
  </w:style>
  <w:style w:type="paragraph" w:customStyle="1" w:styleId="1f2">
    <w:name w:val="Знак Знак Знак1 Знак Знак Знак Знак"/>
    <w:basedOn w:val="a1"/>
    <w:rsid w:val="00734597"/>
    <w:rPr>
      <w:rFonts w:ascii="Verdana" w:hAnsi="Verdana" w:cs="Verdana"/>
      <w:sz w:val="20"/>
      <w:szCs w:val="20"/>
      <w:lang w:val="en-US"/>
    </w:rPr>
  </w:style>
  <w:style w:type="paragraph" w:customStyle="1" w:styleId="u">
    <w:name w:val="u"/>
    <w:basedOn w:val="a1"/>
    <w:rsid w:val="00734597"/>
    <w:pPr>
      <w:spacing w:before="280" w:after="280"/>
    </w:pPr>
  </w:style>
  <w:style w:type="paragraph" w:customStyle="1" w:styleId="uni">
    <w:name w:val="uni"/>
    <w:basedOn w:val="a1"/>
    <w:rsid w:val="00734597"/>
    <w:pPr>
      <w:spacing w:before="280" w:after="280"/>
    </w:pPr>
  </w:style>
  <w:style w:type="paragraph" w:customStyle="1" w:styleId="unip">
    <w:name w:val="unip"/>
    <w:basedOn w:val="a1"/>
    <w:rsid w:val="00734597"/>
    <w:pPr>
      <w:spacing w:before="280" w:after="280"/>
    </w:pPr>
  </w:style>
  <w:style w:type="paragraph" w:customStyle="1" w:styleId="uv">
    <w:name w:val="uv"/>
    <w:basedOn w:val="a1"/>
    <w:rsid w:val="00734597"/>
    <w:pPr>
      <w:spacing w:before="280" w:after="280"/>
    </w:pPr>
  </w:style>
  <w:style w:type="paragraph" w:customStyle="1" w:styleId="aff7">
    <w:name w:val="Абзац"/>
    <w:rsid w:val="00734597"/>
    <w:pPr>
      <w:suppressAutoHyphens/>
      <w:spacing w:before="120" w:after="60"/>
      <w:ind w:firstLine="567"/>
      <w:jc w:val="both"/>
    </w:pPr>
    <w:rPr>
      <w:sz w:val="24"/>
      <w:szCs w:val="24"/>
      <w:lang w:eastAsia="zh-CN"/>
    </w:rPr>
  </w:style>
  <w:style w:type="paragraph" w:customStyle="1" w:styleId="aff8">
    <w:name w:val="Знак Знак Знак"/>
    <w:basedOn w:val="a1"/>
    <w:rsid w:val="00734597"/>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734597"/>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34597"/>
    <w:rPr>
      <w:rFonts w:ascii="Verdana" w:hAnsi="Verdana" w:cs="Verdana"/>
      <w:sz w:val="20"/>
      <w:szCs w:val="20"/>
      <w:lang w:val="en-US"/>
    </w:rPr>
  </w:style>
  <w:style w:type="paragraph" w:styleId="aff9">
    <w:name w:val="List Paragraph"/>
    <w:basedOn w:val="a1"/>
    <w:uiPriority w:val="1"/>
    <w:qFormat/>
    <w:rsid w:val="00734597"/>
    <w:pPr>
      <w:autoSpaceDE w:val="0"/>
    </w:pPr>
    <w:rPr>
      <w:rFonts w:eastAsia="Calibri"/>
    </w:rPr>
  </w:style>
  <w:style w:type="paragraph" w:customStyle="1" w:styleId="29">
    <w:name w:val="З2"/>
    <w:basedOn w:val="a1"/>
    <w:next w:val="a1"/>
    <w:rsid w:val="00734597"/>
    <w:pPr>
      <w:spacing w:line="360" w:lineRule="auto"/>
      <w:ind w:firstLine="748"/>
      <w:jc w:val="both"/>
    </w:pPr>
    <w:rPr>
      <w:b/>
      <w:bCs/>
    </w:rPr>
  </w:style>
  <w:style w:type="paragraph" w:customStyle="1" w:styleId="1f5">
    <w:name w:val="Заголовок записки1"/>
    <w:basedOn w:val="a1"/>
    <w:rsid w:val="00734597"/>
    <w:pPr>
      <w:jc w:val="center"/>
    </w:pPr>
    <w:rPr>
      <w:b/>
      <w:sz w:val="28"/>
      <w:szCs w:val="20"/>
    </w:rPr>
  </w:style>
  <w:style w:type="paragraph" w:customStyle="1" w:styleId="p1">
    <w:name w:val="p1"/>
    <w:basedOn w:val="a1"/>
    <w:rsid w:val="00734597"/>
    <w:pPr>
      <w:spacing w:before="280" w:after="280"/>
    </w:pPr>
    <w:rPr>
      <w:color w:val="000000"/>
    </w:rPr>
  </w:style>
  <w:style w:type="paragraph" w:customStyle="1" w:styleId="normalsbsleft">
    <w:name w:val="normalsbsleft"/>
    <w:basedOn w:val="a1"/>
    <w:rsid w:val="00734597"/>
    <w:pPr>
      <w:spacing w:before="280" w:after="280"/>
    </w:pPr>
  </w:style>
  <w:style w:type="paragraph" w:styleId="affa">
    <w:name w:val="No Spacing"/>
    <w:uiPriority w:val="1"/>
    <w:qFormat/>
    <w:rsid w:val="00734597"/>
    <w:pPr>
      <w:suppressAutoHyphens/>
    </w:pPr>
    <w:rPr>
      <w:rFonts w:ascii="Calibri" w:eastAsia="Calibri" w:hAnsi="Calibri" w:cs="Calibri"/>
      <w:sz w:val="22"/>
      <w:szCs w:val="22"/>
      <w:lang w:eastAsia="zh-CN"/>
    </w:rPr>
  </w:style>
  <w:style w:type="paragraph" w:styleId="affb">
    <w:name w:val="TOC Heading"/>
    <w:basedOn w:val="1"/>
    <w:next w:val="a1"/>
    <w:uiPriority w:val="39"/>
    <w:qFormat/>
    <w:rsid w:val="00734597"/>
    <w:pPr>
      <w:keepLines/>
      <w:numPr>
        <w:numId w:val="0"/>
      </w:numPr>
      <w:spacing w:before="480" w:after="0"/>
    </w:pPr>
    <w:rPr>
      <w:rFonts w:ascii="Cambria" w:hAnsi="Cambria"/>
      <w:color w:val="365F91"/>
      <w:sz w:val="28"/>
      <w:szCs w:val="28"/>
    </w:rPr>
  </w:style>
  <w:style w:type="paragraph" w:customStyle="1" w:styleId="affc">
    <w:name w:val="Титул_адрес_организации"/>
    <w:uiPriority w:val="99"/>
    <w:rsid w:val="00734597"/>
    <w:pPr>
      <w:suppressAutoHyphens/>
      <w:spacing w:before="60"/>
      <w:jc w:val="right"/>
    </w:pPr>
    <w:rPr>
      <w:sz w:val="18"/>
      <w:szCs w:val="18"/>
      <w:lang w:eastAsia="zh-CN"/>
    </w:rPr>
  </w:style>
  <w:style w:type="paragraph" w:customStyle="1" w:styleId="affd">
    <w:name w:val="Титул_название_организации"/>
    <w:uiPriority w:val="99"/>
    <w:rsid w:val="00734597"/>
    <w:pPr>
      <w:suppressAutoHyphens/>
      <w:spacing w:before="60"/>
      <w:jc w:val="right"/>
    </w:pPr>
    <w:rPr>
      <w:b/>
      <w:bCs/>
      <w:sz w:val="40"/>
      <w:szCs w:val="40"/>
      <w:lang w:eastAsia="zh-CN"/>
    </w:rPr>
  </w:style>
  <w:style w:type="paragraph" w:customStyle="1" w:styleId="114">
    <w:name w:val="Табличный_боковик_правый_11"/>
    <w:uiPriority w:val="99"/>
    <w:rsid w:val="00734597"/>
    <w:pPr>
      <w:suppressAutoHyphens/>
      <w:jc w:val="right"/>
    </w:pPr>
    <w:rPr>
      <w:sz w:val="22"/>
      <w:szCs w:val="22"/>
      <w:lang w:eastAsia="zh-CN"/>
    </w:rPr>
  </w:style>
  <w:style w:type="paragraph" w:customStyle="1" w:styleId="115">
    <w:name w:val="Табличный_боковик_11"/>
    <w:uiPriority w:val="99"/>
    <w:rsid w:val="00734597"/>
    <w:pPr>
      <w:suppressAutoHyphens/>
    </w:pPr>
    <w:rPr>
      <w:sz w:val="22"/>
      <w:szCs w:val="22"/>
      <w:lang w:eastAsia="zh-CN"/>
    </w:rPr>
  </w:style>
  <w:style w:type="paragraph" w:customStyle="1" w:styleId="180">
    <w:name w:val="Титул_заголовок_18_центр"/>
    <w:uiPriority w:val="99"/>
    <w:rsid w:val="00734597"/>
    <w:pPr>
      <w:suppressAutoHyphens/>
      <w:jc w:val="center"/>
    </w:pPr>
    <w:rPr>
      <w:sz w:val="36"/>
      <w:szCs w:val="36"/>
      <w:lang w:eastAsia="zh-CN"/>
    </w:rPr>
  </w:style>
  <w:style w:type="paragraph" w:customStyle="1" w:styleId="affe">
    <w:name w:val="Титул_название_города_дата"/>
    <w:uiPriority w:val="99"/>
    <w:rsid w:val="00734597"/>
    <w:pPr>
      <w:suppressAutoHyphens/>
      <w:jc w:val="center"/>
    </w:pPr>
    <w:rPr>
      <w:b/>
      <w:bCs/>
      <w:sz w:val="24"/>
      <w:szCs w:val="24"/>
      <w:lang w:eastAsia="zh-CN"/>
    </w:rPr>
  </w:style>
  <w:style w:type="paragraph" w:customStyle="1" w:styleId="FrameContents">
    <w:name w:val="Frame Contents"/>
    <w:basedOn w:val="a1"/>
    <w:rsid w:val="00734597"/>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a">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a"/>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f">
    <w:name w:val="footnote reference"/>
    <w:rsid w:val="007D0116"/>
    <w:rPr>
      <w:vertAlign w:val="superscript"/>
    </w:rPr>
  </w:style>
  <w:style w:type="paragraph" w:styleId="afff0">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b">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1">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c">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2">
    <w:name w:val="Title"/>
    <w:basedOn w:val="a1"/>
    <w:link w:val="2d"/>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3">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4">
    <w:name w:val="Plain Text"/>
    <w:basedOn w:val="a1"/>
    <w:link w:val="afff5"/>
    <w:rsid w:val="007D0116"/>
    <w:rPr>
      <w:rFonts w:ascii="Courier New" w:hAnsi="Courier New" w:cs="Courier New"/>
      <w:sz w:val="20"/>
      <w:szCs w:val="20"/>
      <w:lang w:eastAsia="ru-RU"/>
    </w:rPr>
  </w:style>
  <w:style w:type="character" w:customStyle="1" w:styleId="afff5">
    <w:name w:val="Текст Знак"/>
    <w:basedOn w:val="a2"/>
    <w:link w:val="afff4"/>
    <w:rsid w:val="007D0116"/>
    <w:rPr>
      <w:rFonts w:ascii="Courier New" w:hAnsi="Courier New" w:cs="Courier New"/>
    </w:rPr>
  </w:style>
  <w:style w:type="paragraph" w:styleId="afff6">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7">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lang w:eastAsia="ru-RU"/>
    </w:rPr>
  </w:style>
  <w:style w:type="character" w:customStyle="1" w:styleId="2e">
    <w:name w:val="Заголовок записки Знак2"/>
    <w:basedOn w:val="a2"/>
    <w:uiPriority w:val="99"/>
    <w:semiHidden/>
    <w:rsid w:val="007D0116"/>
    <w:rPr>
      <w:sz w:val="24"/>
      <w:szCs w:val="24"/>
      <w:lang w:eastAsia="en-US"/>
    </w:rPr>
  </w:style>
  <w:style w:type="paragraph" w:customStyle="1" w:styleId="afff8">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9">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a">
    <w:name w:val="annotation reference"/>
    <w:rsid w:val="007D0116"/>
    <w:rPr>
      <w:sz w:val="16"/>
      <w:szCs w:val="16"/>
    </w:rPr>
  </w:style>
  <w:style w:type="paragraph" w:styleId="afffb">
    <w:name w:val="annotation text"/>
    <w:basedOn w:val="a1"/>
    <w:link w:val="afffc"/>
    <w:rsid w:val="007D0116"/>
    <w:pPr>
      <w:spacing w:after="200" w:line="276" w:lineRule="auto"/>
    </w:pPr>
    <w:rPr>
      <w:rFonts w:ascii="Calibri" w:hAnsi="Calibri" w:cs="Calibri"/>
      <w:sz w:val="20"/>
      <w:szCs w:val="20"/>
      <w:lang w:eastAsia="ru-RU"/>
    </w:rPr>
  </w:style>
  <w:style w:type="character" w:customStyle="1" w:styleId="afffc">
    <w:name w:val="Текст примечания Знак"/>
    <w:basedOn w:val="a2"/>
    <w:link w:val="afffb"/>
    <w:rsid w:val="007D0116"/>
    <w:rPr>
      <w:rFonts w:ascii="Calibri" w:hAnsi="Calibri" w:cs="Calibri"/>
    </w:rPr>
  </w:style>
  <w:style w:type="paragraph" w:styleId="afffd">
    <w:name w:val="annotation subject"/>
    <w:basedOn w:val="afffb"/>
    <w:next w:val="afffb"/>
    <w:link w:val="afffe"/>
    <w:rsid w:val="007D0116"/>
    <w:rPr>
      <w:b/>
      <w:bCs/>
    </w:rPr>
  </w:style>
  <w:style w:type="character" w:customStyle="1" w:styleId="afffe">
    <w:name w:val="Тема примечания Знак"/>
    <w:basedOn w:val="afffc"/>
    <w:link w:val="afffd"/>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f">
    <w:name w:val="Revision"/>
    <w:hidden/>
    <w:uiPriority w:val="99"/>
    <w:semiHidden/>
    <w:rsid w:val="007D0116"/>
    <w:rPr>
      <w:rFonts w:ascii="Calibri" w:hAnsi="Calibri" w:cs="Calibri"/>
      <w:sz w:val="22"/>
      <w:szCs w:val="22"/>
      <w:lang w:eastAsia="zh-CN"/>
    </w:rPr>
  </w:style>
  <w:style w:type="character" w:customStyle="1" w:styleId="2d">
    <w:name w:val="Название Знак2"/>
    <w:basedOn w:val="a2"/>
    <w:link w:val="afff2"/>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pboth">
    <w:name w:val="pboth"/>
    <w:basedOn w:val="a1"/>
    <w:rsid w:val="0059263D"/>
    <w:pPr>
      <w:spacing w:before="100" w:beforeAutospacing="1" w:after="100" w:afterAutospacing="1"/>
    </w:pPr>
    <w:rPr>
      <w:lang w:eastAsia="ru-RU"/>
    </w:rPr>
  </w:style>
  <w:style w:type="paragraph" w:customStyle="1" w:styleId="pcenter">
    <w:name w:val="pcenter"/>
    <w:basedOn w:val="a1"/>
    <w:rsid w:val="0059263D"/>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158">
      <w:bodyDiv w:val="1"/>
      <w:marLeft w:val="0"/>
      <w:marRight w:val="0"/>
      <w:marTop w:val="0"/>
      <w:marBottom w:val="0"/>
      <w:divBdr>
        <w:top w:val="none" w:sz="0" w:space="0" w:color="auto"/>
        <w:left w:val="none" w:sz="0" w:space="0" w:color="auto"/>
        <w:bottom w:val="none" w:sz="0" w:space="0" w:color="auto"/>
        <w:right w:val="none" w:sz="0" w:space="0" w:color="auto"/>
      </w:divBdr>
    </w:div>
    <w:div w:id="99378653">
      <w:bodyDiv w:val="1"/>
      <w:marLeft w:val="0"/>
      <w:marRight w:val="0"/>
      <w:marTop w:val="0"/>
      <w:marBottom w:val="0"/>
      <w:divBdr>
        <w:top w:val="none" w:sz="0" w:space="0" w:color="auto"/>
        <w:left w:val="none" w:sz="0" w:space="0" w:color="auto"/>
        <w:bottom w:val="none" w:sz="0" w:space="0" w:color="auto"/>
        <w:right w:val="none" w:sz="0" w:space="0" w:color="auto"/>
      </w:divBdr>
    </w:div>
    <w:div w:id="119229580">
      <w:bodyDiv w:val="1"/>
      <w:marLeft w:val="0"/>
      <w:marRight w:val="0"/>
      <w:marTop w:val="0"/>
      <w:marBottom w:val="0"/>
      <w:divBdr>
        <w:top w:val="none" w:sz="0" w:space="0" w:color="auto"/>
        <w:left w:val="none" w:sz="0" w:space="0" w:color="auto"/>
        <w:bottom w:val="none" w:sz="0" w:space="0" w:color="auto"/>
        <w:right w:val="none" w:sz="0" w:space="0" w:color="auto"/>
      </w:divBdr>
    </w:div>
    <w:div w:id="316081239">
      <w:bodyDiv w:val="1"/>
      <w:marLeft w:val="0"/>
      <w:marRight w:val="0"/>
      <w:marTop w:val="0"/>
      <w:marBottom w:val="0"/>
      <w:divBdr>
        <w:top w:val="none" w:sz="0" w:space="0" w:color="auto"/>
        <w:left w:val="none" w:sz="0" w:space="0" w:color="auto"/>
        <w:bottom w:val="none" w:sz="0" w:space="0" w:color="auto"/>
        <w:right w:val="none" w:sz="0" w:space="0" w:color="auto"/>
      </w:divBdr>
    </w:div>
    <w:div w:id="355233483">
      <w:bodyDiv w:val="1"/>
      <w:marLeft w:val="0"/>
      <w:marRight w:val="0"/>
      <w:marTop w:val="0"/>
      <w:marBottom w:val="0"/>
      <w:divBdr>
        <w:top w:val="none" w:sz="0" w:space="0" w:color="auto"/>
        <w:left w:val="none" w:sz="0" w:space="0" w:color="auto"/>
        <w:bottom w:val="none" w:sz="0" w:space="0" w:color="auto"/>
        <w:right w:val="none" w:sz="0" w:space="0" w:color="auto"/>
      </w:divBdr>
    </w:div>
    <w:div w:id="439298217">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666253672">
      <w:bodyDiv w:val="1"/>
      <w:marLeft w:val="0"/>
      <w:marRight w:val="0"/>
      <w:marTop w:val="0"/>
      <w:marBottom w:val="0"/>
      <w:divBdr>
        <w:top w:val="none" w:sz="0" w:space="0" w:color="auto"/>
        <w:left w:val="none" w:sz="0" w:space="0" w:color="auto"/>
        <w:bottom w:val="none" w:sz="0" w:space="0" w:color="auto"/>
        <w:right w:val="none" w:sz="0" w:space="0" w:color="auto"/>
      </w:divBdr>
    </w:div>
    <w:div w:id="667712387">
      <w:bodyDiv w:val="1"/>
      <w:marLeft w:val="0"/>
      <w:marRight w:val="0"/>
      <w:marTop w:val="0"/>
      <w:marBottom w:val="0"/>
      <w:divBdr>
        <w:top w:val="none" w:sz="0" w:space="0" w:color="auto"/>
        <w:left w:val="none" w:sz="0" w:space="0" w:color="auto"/>
        <w:bottom w:val="none" w:sz="0" w:space="0" w:color="auto"/>
        <w:right w:val="none" w:sz="0" w:space="0" w:color="auto"/>
      </w:divBdr>
    </w:div>
    <w:div w:id="694157328">
      <w:bodyDiv w:val="1"/>
      <w:marLeft w:val="0"/>
      <w:marRight w:val="0"/>
      <w:marTop w:val="0"/>
      <w:marBottom w:val="0"/>
      <w:divBdr>
        <w:top w:val="none" w:sz="0" w:space="0" w:color="auto"/>
        <w:left w:val="none" w:sz="0" w:space="0" w:color="auto"/>
        <w:bottom w:val="none" w:sz="0" w:space="0" w:color="auto"/>
        <w:right w:val="none" w:sz="0" w:space="0" w:color="auto"/>
      </w:divBdr>
    </w:div>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972717724">
      <w:bodyDiv w:val="1"/>
      <w:marLeft w:val="0"/>
      <w:marRight w:val="0"/>
      <w:marTop w:val="0"/>
      <w:marBottom w:val="0"/>
      <w:divBdr>
        <w:top w:val="none" w:sz="0" w:space="0" w:color="auto"/>
        <w:left w:val="none" w:sz="0" w:space="0" w:color="auto"/>
        <w:bottom w:val="none" w:sz="0" w:space="0" w:color="auto"/>
        <w:right w:val="none" w:sz="0" w:space="0" w:color="auto"/>
      </w:divBdr>
    </w:div>
    <w:div w:id="1038163321">
      <w:bodyDiv w:val="1"/>
      <w:marLeft w:val="0"/>
      <w:marRight w:val="0"/>
      <w:marTop w:val="0"/>
      <w:marBottom w:val="0"/>
      <w:divBdr>
        <w:top w:val="none" w:sz="0" w:space="0" w:color="auto"/>
        <w:left w:val="none" w:sz="0" w:space="0" w:color="auto"/>
        <w:bottom w:val="none" w:sz="0" w:space="0" w:color="auto"/>
        <w:right w:val="none" w:sz="0" w:space="0" w:color="auto"/>
      </w:divBdr>
    </w:div>
    <w:div w:id="1274560312">
      <w:bodyDiv w:val="1"/>
      <w:marLeft w:val="0"/>
      <w:marRight w:val="0"/>
      <w:marTop w:val="0"/>
      <w:marBottom w:val="0"/>
      <w:divBdr>
        <w:top w:val="none" w:sz="0" w:space="0" w:color="auto"/>
        <w:left w:val="none" w:sz="0" w:space="0" w:color="auto"/>
        <w:bottom w:val="none" w:sz="0" w:space="0" w:color="auto"/>
        <w:right w:val="none" w:sz="0" w:space="0" w:color="auto"/>
      </w:divBdr>
    </w:div>
    <w:div w:id="1630738944">
      <w:bodyDiv w:val="1"/>
      <w:marLeft w:val="0"/>
      <w:marRight w:val="0"/>
      <w:marTop w:val="0"/>
      <w:marBottom w:val="0"/>
      <w:divBdr>
        <w:top w:val="none" w:sz="0" w:space="0" w:color="auto"/>
        <w:left w:val="none" w:sz="0" w:space="0" w:color="auto"/>
        <w:bottom w:val="none" w:sz="0" w:space="0" w:color="auto"/>
        <w:right w:val="none" w:sz="0" w:space="0" w:color="auto"/>
      </w:divBdr>
    </w:div>
    <w:div w:id="1815178404">
      <w:bodyDiv w:val="1"/>
      <w:marLeft w:val="0"/>
      <w:marRight w:val="0"/>
      <w:marTop w:val="0"/>
      <w:marBottom w:val="0"/>
      <w:divBdr>
        <w:top w:val="none" w:sz="0" w:space="0" w:color="auto"/>
        <w:left w:val="none" w:sz="0" w:space="0" w:color="auto"/>
        <w:bottom w:val="none" w:sz="0" w:space="0" w:color="auto"/>
        <w:right w:val="none" w:sz="0" w:space="0" w:color="auto"/>
      </w:divBdr>
    </w:div>
    <w:div w:id="1874229224">
      <w:bodyDiv w:val="1"/>
      <w:marLeft w:val="0"/>
      <w:marRight w:val="0"/>
      <w:marTop w:val="0"/>
      <w:marBottom w:val="0"/>
      <w:divBdr>
        <w:top w:val="none" w:sz="0" w:space="0" w:color="auto"/>
        <w:left w:val="none" w:sz="0" w:space="0" w:color="auto"/>
        <w:bottom w:val="none" w:sz="0" w:space="0" w:color="auto"/>
        <w:right w:val="none" w:sz="0" w:space="0" w:color="auto"/>
      </w:divBdr>
    </w:div>
    <w:div w:id="2048331985">
      <w:bodyDiv w:val="1"/>
      <w:marLeft w:val="0"/>
      <w:marRight w:val="0"/>
      <w:marTop w:val="0"/>
      <w:marBottom w:val="0"/>
      <w:divBdr>
        <w:top w:val="none" w:sz="0" w:space="0" w:color="auto"/>
        <w:left w:val="none" w:sz="0" w:space="0" w:color="auto"/>
        <w:bottom w:val="none" w:sz="0" w:space="0" w:color="auto"/>
        <w:right w:val="none" w:sz="0" w:space="0" w:color="auto"/>
      </w:divBdr>
    </w:div>
    <w:div w:id="2057661629">
      <w:bodyDiv w:val="1"/>
      <w:marLeft w:val="0"/>
      <w:marRight w:val="0"/>
      <w:marTop w:val="0"/>
      <w:marBottom w:val="0"/>
      <w:divBdr>
        <w:top w:val="none" w:sz="0" w:space="0" w:color="auto"/>
        <w:left w:val="none" w:sz="0" w:space="0" w:color="auto"/>
        <w:bottom w:val="none" w:sz="0" w:space="0" w:color="auto"/>
        <w:right w:val="none" w:sz="0" w:space="0" w:color="auto"/>
      </w:divBdr>
    </w:div>
    <w:div w:id="2096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nsultant.ru/document/cons_doc_LAW_296522/d43ae8ece00bbaa3bc825d04067c64adebeae28c/"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EO-temp\&#1054;&#1073;%20&#1091;&#1090;&#1074;&#1077;&#1088;&#1078;&#1076;&#1077;&#1085;&#1080;&#1080;%20&#1072;&#1076;&#1084;&#1080;&#1085;&#1080;&#1089;&#1090;&#1088;&#1072;&#1090;&#1080;&#1074;&#1085;&#1086;&#1075;&#1086;%20&#1088;&#1077;&#1075;&#1083;&#1072;&#1084;&#1077;&#1085;&#1090;&#1072;%20&#1087;&#1086;%20&#1087;&#1088;&#1077;&#1076;&#1086;&#1089;&#1090;&#1072;&#1074;&#1083;&#1077;&#1085;&#1080;&#1102;%20&#1072;&#1076;...%20(00122E92$$$).docx" TargetMode="External"/><Relationship Id="rId20" Type="http://schemas.openxmlformats.org/officeDocument/2006/relationships/hyperlink" Target="http://www.consultant.ru/document/cons_doc_LAW_618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51040/312302f37ac9299771d2bf4f9b4bb797fb476948/" TargetMode="External"/><Relationship Id="rId23" Type="http://schemas.openxmlformats.org/officeDocument/2006/relationships/hyperlink" Target="consultantplus://offline/ref=D8C4272C0B92FD4A5F78FDE4D6AA7E093AA38A24AC3436639014EF41E9360D8B4092BFB52F27426C7214G" TargetMode="External"/><Relationship Id="rId10" Type="http://schemas.openxmlformats.org/officeDocument/2006/relationships/header" Target="header2.xml"/><Relationship Id="rId19" Type="http://schemas.openxmlformats.org/officeDocument/2006/relationships/hyperlink" Target="http://www.consultant.ru/document/cons_doc_LAW_296522/d43ae8ece00bbaa3bc825d04067c64adebeae28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D8C4272C0B92FD4A5F78FDE4D6AA7E093AA38A24AC3436639014EF41E9360D8B4092BFB52F27426D721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A209-BEDD-412C-8C06-101AD105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191</Pages>
  <Words>100554</Words>
  <Characters>573162</Characters>
  <Application>Microsoft Office Word</Application>
  <DocSecurity>0</DocSecurity>
  <Lines>4776</Lines>
  <Paragraphs>1344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Роман Сергеевич Бровкин</cp:lastModifiedBy>
  <cp:revision>21</cp:revision>
  <cp:lastPrinted>2019-04-04T11:04:00Z</cp:lastPrinted>
  <dcterms:created xsi:type="dcterms:W3CDTF">2019-04-26T08:52:00Z</dcterms:created>
  <dcterms:modified xsi:type="dcterms:W3CDTF">2019-05-14T13:19:00Z</dcterms:modified>
</cp:coreProperties>
</file>