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2C5281" w:rsidRDefault="003D61A9" w:rsidP="003D61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C7A6A">
        <w:rPr>
          <w:sz w:val="28"/>
          <w:szCs w:val="28"/>
        </w:rPr>
        <w:t xml:space="preserve"> Санкт-Петербург № </w:t>
      </w:r>
      <w:r>
        <w:rPr>
          <w:sz w:val="28"/>
          <w:szCs w:val="28"/>
        </w:rPr>
        <w:t>____</w:t>
      </w:r>
    </w:p>
    <w:p w:rsidR="008D3118" w:rsidRDefault="008D3118" w:rsidP="003D61A9">
      <w:pPr>
        <w:jc w:val="center"/>
      </w:pPr>
    </w:p>
    <w:p w:rsidR="00CC7A6A" w:rsidRDefault="00CC7A6A" w:rsidP="00CC7A6A">
      <w:pPr>
        <w:jc w:val="both"/>
      </w:pPr>
      <w:bookmarkStart w:id="0" w:name="_GoBack"/>
      <w:bookmarkEnd w:id="0"/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234EB51" wp14:editId="23345E84">
                <wp:extent cx="3220278" cy="106547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0"/>
                            <a:ext cx="2957865" cy="922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319" w:rsidRDefault="00EF25ED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О</w:t>
                              </w:r>
                              <w:r w:rsidR="00C0373B">
                                <w:t xml:space="preserve"> </w:t>
                              </w:r>
                              <w:r w:rsidR="00734F3C">
                                <w:t xml:space="preserve">внесении изменений в приказ комитета от 4 июня 2018 г. </w:t>
                              </w:r>
                              <w:r w:rsidR="00AE46E1">
                                <w:t xml:space="preserve">№ 12 </w:t>
                              </w:r>
                              <w:r w:rsidR="00734F3C">
                                <w:t>«О центре компетенций в сфере сельскохозяйственной кооперации Ленинградской области»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53.55pt;height:83.9pt;mso-position-horizontal-relative:char;mso-position-vertical-relative:line" coordsize="32200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200;height:106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578;height:9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B95319" w:rsidRDefault="00EF25ED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>О</w:t>
                        </w:r>
                        <w:r w:rsidR="00C0373B">
                          <w:t xml:space="preserve"> </w:t>
                        </w:r>
                        <w:r w:rsidR="00734F3C">
                          <w:t xml:space="preserve">внесении изменений в приказ комитета от 4 июня 2018 г. </w:t>
                        </w:r>
                        <w:r w:rsidR="00AE46E1">
                          <w:t xml:space="preserve">№ 12 </w:t>
                        </w:r>
                        <w:r w:rsidR="00734F3C">
                          <w:t>«О центре компетенций в сфере сельскохозяйственной кооперации Ленинградской области»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3118" w:rsidRDefault="008D3118" w:rsidP="00CC7A6A">
      <w:pPr>
        <w:jc w:val="both"/>
      </w:pPr>
    </w:p>
    <w:p w:rsidR="00F04385" w:rsidRDefault="004D5D16" w:rsidP="00F04385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D1D6F" w:rsidRPr="009D1D6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9D1D6F" w:rsidRPr="009D1D6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12.01.1996 №</w:t>
      </w:r>
      <w:r w:rsidR="009D1D6F" w:rsidRPr="009D1D6F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="009D1D6F" w:rsidRPr="009D1D6F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», п</w:t>
      </w:r>
      <w:r w:rsidR="009D1D6F" w:rsidRPr="009D1D6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9D1D6F" w:rsidRPr="009D1D6F">
        <w:rPr>
          <w:sz w:val="28"/>
          <w:szCs w:val="28"/>
        </w:rPr>
        <w:t xml:space="preserve"> Правительства Ленин</w:t>
      </w:r>
      <w:r>
        <w:rPr>
          <w:sz w:val="28"/>
          <w:szCs w:val="28"/>
        </w:rPr>
        <w:t>градской области от 15.07.2009 №</w:t>
      </w:r>
      <w:r w:rsidR="009D1D6F" w:rsidRPr="009D1D6F">
        <w:rPr>
          <w:sz w:val="28"/>
          <w:szCs w:val="28"/>
        </w:rPr>
        <w:t xml:space="preserve"> 208 </w:t>
      </w:r>
      <w:r>
        <w:rPr>
          <w:sz w:val="28"/>
          <w:szCs w:val="28"/>
        </w:rPr>
        <w:t>«</w:t>
      </w:r>
      <w:r w:rsidR="009D1D6F" w:rsidRPr="009D1D6F">
        <w:rPr>
          <w:sz w:val="28"/>
          <w:szCs w:val="28"/>
        </w:rPr>
        <w:t>Об утверждении Положения о комитете по агропромышленному и рыбохозяйственному комплексу Ленинградской области</w:t>
      </w:r>
      <w:r>
        <w:rPr>
          <w:sz w:val="28"/>
          <w:szCs w:val="28"/>
        </w:rPr>
        <w:t>» и в</w:t>
      </w:r>
      <w:r w:rsidR="00CC7A6A">
        <w:rPr>
          <w:sz w:val="28"/>
          <w:szCs w:val="28"/>
        </w:rPr>
        <w:t xml:space="preserve"> </w:t>
      </w:r>
      <w:r w:rsidR="003F5D69">
        <w:rPr>
          <w:sz w:val="28"/>
          <w:szCs w:val="28"/>
        </w:rPr>
        <w:t xml:space="preserve">целях реализации </w:t>
      </w:r>
      <w:r w:rsidR="00734F3C">
        <w:rPr>
          <w:sz w:val="28"/>
          <w:szCs w:val="28"/>
        </w:rPr>
        <w:t>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</w:t>
      </w:r>
      <w:r w:rsidR="00F24BEC">
        <w:rPr>
          <w:sz w:val="28"/>
          <w:szCs w:val="28"/>
        </w:rPr>
        <w:t>х</w:t>
      </w:r>
      <w:r w:rsidR="00734F3C">
        <w:rPr>
          <w:sz w:val="28"/>
          <w:szCs w:val="28"/>
        </w:rPr>
        <w:t xml:space="preserve"> постановлением Правительства</w:t>
      </w:r>
      <w:proofErr w:type="gramEnd"/>
      <w:r w:rsidR="00734F3C">
        <w:rPr>
          <w:sz w:val="28"/>
          <w:szCs w:val="28"/>
        </w:rPr>
        <w:t xml:space="preserve"> Российской Федерации от 20 апреля 2019 г. № 476, Стандарта деятельности центров компетенций в сфере сельскохозяйственной кооперации и поддержки фермеров, утвержденн</w:t>
      </w:r>
      <w:r w:rsidR="00F24BEC">
        <w:rPr>
          <w:sz w:val="28"/>
          <w:szCs w:val="28"/>
        </w:rPr>
        <w:t>ого</w:t>
      </w:r>
      <w:r w:rsidR="00734F3C">
        <w:rPr>
          <w:sz w:val="28"/>
          <w:szCs w:val="28"/>
        </w:rPr>
        <w:t xml:space="preserve"> проектным комитетом по национальному проекту «Малый бизнес и поддержка индивидуальной предпринимательской инициативы»</w:t>
      </w:r>
      <w:r w:rsidR="00AE46E1">
        <w:rPr>
          <w:sz w:val="28"/>
          <w:szCs w:val="28"/>
        </w:rPr>
        <w:t xml:space="preserve"> (протокол от 21 марта 2019 г. №1), </w:t>
      </w:r>
      <w:r w:rsidR="00F04385">
        <w:rPr>
          <w:sz w:val="28"/>
          <w:szCs w:val="28"/>
        </w:rPr>
        <w:t>ПРИКАЗЫВАЮ:</w:t>
      </w:r>
    </w:p>
    <w:p w:rsidR="00CA1DAC" w:rsidRDefault="00CA1DAC" w:rsidP="00CC7A6A">
      <w:pPr>
        <w:jc w:val="both"/>
        <w:rPr>
          <w:sz w:val="28"/>
          <w:szCs w:val="28"/>
        </w:rPr>
      </w:pPr>
    </w:p>
    <w:p w:rsidR="00AE46E1" w:rsidRDefault="00AE46E1" w:rsidP="00F0438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D5D16">
        <w:rPr>
          <w:sz w:val="28"/>
          <w:szCs w:val="28"/>
        </w:rPr>
        <w:t>Внести изменения в приказ комитета от 4 июня 2018 г. № 12 «О центре компетенций в сфере сельскохозяйственной кооперации Ленинградской области»</w:t>
      </w:r>
      <w:r w:rsidR="004D5D16" w:rsidRPr="004D5D16">
        <w:rPr>
          <w:sz w:val="28"/>
          <w:szCs w:val="28"/>
        </w:rPr>
        <w:t>, дополнив наименование и пункт 1</w:t>
      </w:r>
      <w:r w:rsidRPr="004D5D16">
        <w:rPr>
          <w:sz w:val="28"/>
          <w:szCs w:val="28"/>
        </w:rPr>
        <w:t xml:space="preserve"> после слов «сельскохозяйственной кооперации» словами «и поддержки фермеров».</w:t>
      </w:r>
    </w:p>
    <w:p w:rsidR="00681023" w:rsidRPr="004D5D16" w:rsidRDefault="00681023" w:rsidP="00681023">
      <w:pPr>
        <w:pStyle w:val="a5"/>
        <w:ind w:left="567"/>
        <w:jc w:val="both"/>
        <w:rPr>
          <w:sz w:val="28"/>
          <w:szCs w:val="28"/>
        </w:rPr>
      </w:pPr>
    </w:p>
    <w:p w:rsidR="003B3DBD" w:rsidRDefault="00AE46E1" w:rsidP="00F0438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0639">
        <w:rPr>
          <w:sz w:val="28"/>
          <w:szCs w:val="28"/>
        </w:rPr>
        <w:t>осударственно</w:t>
      </w:r>
      <w:r>
        <w:rPr>
          <w:sz w:val="28"/>
          <w:szCs w:val="28"/>
        </w:rPr>
        <w:t>му</w:t>
      </w:r>
      <w:r w:rsidRPr="0050063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50063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00639">
        <w:rPr>
          <w:sz w:val="28"/>
          <w:szCs w:val="28"/>
        </w:rPr>
        <w:t xml:space="preserve"> Ленинградской области «Агентство по обеспечению деятельности агропромышленного и </w:t>
      </w:r>
      <w:proofErr w:type="spellStart"/>
      <w:r w:rsidRPr="00500639">
        <w:rPr>
          <w:sz w:val="28"/>
          <w:szCs w:val="28"/>
        </w:rPr>
        <w:t>рыбохозяйственного</w:t>
      </w:r>
      <w:proofErr w:type="spellEnd"/>
      <w:r w:rsidRPr="00500639">
        <w:rPr>
          <w:sz w:val="28"/>
          <w:szCs w:val="28"/>
        </w:rPr>
        <w:t xml:space="preserve"> комплекса Ленинградской области»</w:t>
      </w:r>
      <w:r w:rsidR="002E32AF">
        <w:rPr>
          <w:sz w:val="28"/>
          <w:szCs w:val="28"/>
        </w:rPr>
        <w:t xml:space="preserve"> в </w:t>
      </w:r>
      <w:r w:rsidR="008D3118">
        <w:rPr>
          <w:sz w:val="28"/>
          <w:szCs w:val="28"/>
        </w:rPr>
        <w:t xml:space="preserve">срок до 1 июля 2019 года </w:t>
      </w:r>
      <w:r>
        <w:rPr>
          <w:sz w:val="28"/>
          <w:szCs w:val="28"/>
        </w:rPr>
        <w:t>внести</w:t>
      </w:r>
      <w:r w:rsidR="003B3DB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</w:t>
      </w:r>
      <w:r w:rsidR="00C55BCF">
        <w:rPr>
          <w:sz w:val="28"/>
          <w:szCs w:val="28"/>
        </w:rPr>
        <w:t xml:space="preserve"> </w:t>
      </w:r>
      <w:r w:rsidR="00C55BCF">
        <w:rPr>
          <w:sz w:val="28"/>
          <w:szCs w:val="28"/>
        </w:rPr>
        <w:t>установленном законодательством</w:t>
      </w:r>
      <w:r w:rsidR="00C55BCF">
        <w:rPr>
          <w:sz w:val="28"/>
          <w:szCs w:val="28"/>
        </w:rPr>
        <w:t xml:space="preserve"> порядке в</w:t>
      </w:r>
      <w:r w:rsidR="003B3DBD">
        <w:rPr>
          <w:sz w:val="28"/>
          <w:szCs w:val="28"/>
        </w:rPr>
        <w:t>:</w:t>
      </w:r>
    </w:p>
    <w:p w:rsidR="003B3DBD" w:rsidRDefault="003B3DBD" w:rsidP="00C55BC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CF">
        <w:rPr>
          <w:sz w:val="28"/>
          <w:szCs w:val="28"/>
        </w:rPr>
        <w:t>У</w:t>
      </w:r>
      <w:r>
        <w:rPr>
          <w:sz w:val="28"/>
          <w:szCs w:val="28"/>
        </w:rPr>
        <w:t>став г</w:t>
      </w:r>
      <w:r w:rsidRPr="00500639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50063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0063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00639">
        <w:rPr>
          <w:sz w:val="28"/>
          <w:szCs w:val="28"/>
        </w:rPr>
        <w:t xml:space="preserve"> Ленинградской области «Агентство по обеспечению деятельности агропромышленного и </w:t>
      </w:r>
      <w:proofErr w:type="spellStart"/>
      <w:r w:rsidRPr="00500639">
        <w:rPr>
          <w:sz w:val="28"/>
          <w:szCs w:val="28"/>
        </w:rPr>
        <w:t>рыбохозяйственного</w:t>
      </w:r>
      <w:proofErr w:type="spellEnd"/>
      <w:r w:rsidRPr="00500639">
        <w:rPr>
          <w:sz w:val="28"/>
          <w:szCs w:val="28"/>
        </w:rPr>
        <w:t xml:space="preserve"> комплекса Ленинградской области»</w:t>
      </w:r>
      <w:r>
        <w:rPr>
          <w:sz w:val="28"/>
          <w:szCs w:val="28"/>
        </w:rPr>
        <w:t xml:space="preserve">, дополнив учредительный документ видами деятельности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компетенций в сфере сельскохозяйственной кооперации и поддержки фермеров</w:t>
      </w:r>
      <w:r w:rsidR="00C55BCF">
        <w:rPr>
          <w:sz w:val="28"/>
          <w:szCs w:val="28"/>
        </w:rPr>
        <w:t>;</w:t>
      </w:r>
    </w:p>
    <w:p w:rsidR="00AE46E1" w:rsidRDefault="003B3DBD" w:rsidP="00C55BC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6E1">
        <w:rPr>
          <w:sz w:val="28"/>
          <w:szCs w:val="28"/>
        </w:rPr>
        <w:t xml:space="preserve"> </w:t>
      </w:r>
      <w:r w:rsidR="00C55BCF">
        <w:rPr>
          <w:sz w:val="28"/>
          <w:szCs w:val="28"/>
        </w:rPr>
        <w:t>П</w:t>
      </w:r>
      <w:r w:rsidR="00AE46E1">
        <w:rPr>
          <w:sz w:val="28"/>
          <w:szCs w:val="28"/>
        </w:rPr>
        <w:t xml:space="preserve">оложение о центре компетенций в сфере сельскохозяйственной кооперации Ленинградской области </w:t>
      </w:r>
      <w:r w:rsidR="00C55BCF">
        <w:rPr>
          <w:sz w:val="28"/>
          <w:szCs w:val="28"/>
        </w:rPr>
        <w:t xml:space="preserve">согласно </w:t>
      </w:r>
      <w:r w:rsidR="00AE46E1">
        <w:rPr>
          <w:sz w:val="28"/>
          <w:szCs w:val="28"/>
        </w:rPr>
        <w:t>Стандарт</w:t>
      </w:r>
      <w:r w:rsidR="00C55BCF">
        <w:rPr>
          <w:sz w:val="28"/>
          <w:szCs w:val="28"/>
        </w:rPr>
        <w:t>у</w:t>
      </w:r>
      <w:r w:rsidR="00AE46E1">
        <w:rPr>
          <w:sz w:val="28"/>
          <w:szCs w:val="28"/>
        </w:rPr>
        <w:t xml:space="preserve"> деятельности центров компетенций в сфере сельскохозяйственной кооперации и поддержки фермеров, </w:t>
      </w:r>
      <w:r w:rsidR="00AE46E1">
        <w:rPr>
          <w:sz w:val="28"/>
          <w:szCs w:val="28"/>
        </w:rPr>
        <w:lastRenderedPageBreak/>
        <w:t>утвержденн</w:t>
      </w:r>
      <w:r w:rsidR="002E32AF">
        <w:rPr>
          <w:sz w:val="28"/>
          <w:szCs w:val="28"/>
        </w:rPr>
        <w:t>ому</w:t>
      </w:r>
      <w:r w:rsidR="00AE46E1">
        <w:rPr>
          <w:sz w:val="28"/>
          <w:szCs w:val="28"/>
        </w:rPr>
        <w:t xml:space="preserve"> проектным комитетом по национальному проекту «Малый бизнес и поддержка индивидуальной </w:t>
      </w:r>
      <w:r w:rsidR="00BA4735">
        <w:rPr>
          <w:sz w:val="28"/>
          <w:szCs w:val="28"/>
        </w:rPr>
        <w:t>предпринимательской инициативы».</w:t>
      </w:r>
    </w:p>
    <w:p w:rsidR="007E6882" w:rsidRDefault="007E6882" w:rsidP="00F04385">
      <w:pPr>
        <w:jc w:val="both"/>
        <w:rPr>
          <w:sz w:val="28"/>
          <w:szCs w:val="28"/>
        </w:rPr>
      </w:pPr>
    </w:p>
    <w:p w:rsidR="002E32AF" w:rsidRDefault="002E32AF" w:rsidP="00F04385">
      <w:pPr>
        <w:jc w:val="both"/>
        <w:rPr>
          <w:sz w:val="28"/>
          <w:szCs w:val="28"/>
        </w:rPr>
      </w:pPr>
    </w:p>
    <w:p w:rsidR="002C5281" w:rsidRDefault="002C5281" w:rsidP="00BB472B">
      <w:pPr>
        <w:ind w:left="709"/>
        <w:jc w:val="both"/>
        <w:rPr>
          <w:sz w:val="28"/>
          <w:szCs w:val="28"/>
        </w:rPr>
      </w:pPr>
    </w:p>
    <w:p w:rsidR="008D3118" w:rsidRDefault="008D3118" w:rsidP="00BB472B">
      <w:pPr>
        <w:ind w:left="709"/>
        <w:jc w:val="both"/>
        <w:rPr>
          <w:sz w:val="28"/>
          <w:szCs w:val="28"/>
        </w:rPr>
      </w:pPr>
    </w:p>
    <w:p w:rsidR="008D3118" w:rsidRDefault="00BB472B" w:rsidP="00BB472B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  <w:r w:rsidR="008D3118">
        <w:rPr>
          <w:sz w:val="28"/>
          <w:szCs w:val="28"/>
        </w:rPr>
        <w:t xml:space="preserve"> </w:t>
      </w:r>
      <w:r w:rsidRPr="0096125B">
        <w:rPr>
          <w:sz w:val="28"/>
          <w:szCs w:val="28"/>
        </w:rPr>
        <w:t xml:space="preserve">Председателя </w:t>
      </w:r>
    </w:p>
    <w:p w:rsidR="00BB472B" w:rsidRPr="0096125B" w:rsidRDefault="00BB472B" w:rsidP="00BB472B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Правительства</w:t>
      </w:r>
      <w:r w:rsidR="008D3118">
        <w:rPr>
          <w:sz w:val="28"/>
          <w:szCs w:val="28"/>
        </w:rPr>
        <w:t xml:space="preserve"> </w:t>
      </w:r>
      <w:r w:rsidRPr="0096125B">
        <w:rPr>
          <w:sz w:val="28"/>
          <w:szCs w:val="28"/>
        </w:rPr>
        <w:t xml:space="preserve">Ленинградской области – </w:t>
      </w:r>
    </w:p>
    <w:p w:rsidR="008D3118" w:rsidRDefault="00BB472B" w:rsidP="00BB472B">
      <w:pPr>
        <w:ind w:firstLine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</w:t>
      </w:r>
      <w:r w:rsidR="008D3118">
        <w:rPr>
          <w:sz w:val="28"/>
          <w:szCs w:val="28"/>
        </w:rPr>
        <w:t xml:space="preserve"> по </w:t>
      </w:r>
    </w:p>
    <w:p w:rsidR="008D3118" w:rsidRDefault="008D3118" w:rsidP="00BB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агропромышленному и </w:t>
      </w:r>
    </w:p>
    <w:p w:rsidR="008D3118" w:rsidRDefault="008D3118" w:rsidP="00BB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рыбохозяйственному комплексу</w:t>
      </w:r>
    </w:p>
    <w:p w:rsidR="00BB472B" w:rsidRPr="0096125B" w:rsidRDefault="008D3118" w:rsidP="00BB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BB472B" w:rsidRPr="0096125B">
        <w:rPr>
          <w:sz w:val="28"/>
          <w:szCs w:val="28"/>
        </w:rPr>
        <w:t xml:space="preserve">                                                          О.М. Малащенко</w:t>
      </w:r>
    </w:p>
    <w:p w:rsidR="00A63AAC" w:rsidRPr="00A63AAC" w:rsidRDefault="00A63AAC" w:rsidP="00B34153">
      <w:pPr>
        <w:rPr>
          <w:rFonts w:eastAsia="Times New Roman"/>
          <w:sz w:val="28"/>
          <w:szCs w:val="20"/>
        </w:rPr>
      </w:pPr>
    </w:p>
    <w:p w:rsidR="00C0373B" w:rsidRDefault="00C0373B">
      <w:pPr>
        <w:spacing w:after="200" w:line="276" w:lineRule="auto"/>
        <w:rPr>
          <w:sz w:val="28"/>
          <w:szCs w:val="28"/>
        </w:rPr>
      </w:pPr>
    </w:p>
    <w:sectPr w:rsidR="00C0373B" w:rsidSect="00757D64">
      <w:pgSz w:w="11906" w:h="16838"/>
      <w:pgMar w:top="1276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0D"/>
    <w:multiLevelType w:val="hybridMultilevel"/>
    <w:tmpl w:val="43D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30B"/>
    <w:multiLevelType w:val="hybridMultilevel"/>
    <w:tmpl w:val="F65A61D4"/>
    <w:lvl w:ilvl="0" w:tplc="E974B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E5D5D"/>
    <w:multiLevelType w:val="hybridMultilevel"/>
    <w:tmpl w:val="5A62E958"/>
    <w:lvl w:ilvl="0" w:tplc="59546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132DF"/>
    <w:rsid w:val="00020DA2"/>
    <w:rsid w:val="00031701"/>
    <w:rsid w:val="0003453D"/>
    <w:rsid w:val="000435E8"/>
    <w:rsid w:val="00060947"/>
    <w:rsid w:val="0006100B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7528A"/>
    <w:rsid w:val="001911BC"/>
    <w:rsid w:val="001929D6"/>
    <w:rsid w:val="00196D92"/>
    <w:rsid w:val="00197BDB"/>
    <w:rsid w:val="001A4ED0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34865"/>
    <w:rsid w:val="00243CC0"/>
    <w:rsid w:val="00264F70"/>
    <w:rsid w:val="002711E4"/>
    <w:rsid w:val="00281E7B"/>
    <w:rsid w:val="00283593"/>
    <w:rsid w:val="002A0C15"/>
    <w:rsid w:val="002C5281"/>
    <w:rsid w:val="002D5CA3"/>
    <w:rsid w:val="002E0DB8"/>
    <w:rsid w:val="002E3056"/>
    <w:rsid w:val="002E32AF"/>
    <w:rsid w:val="00307625"/>
    <w:rsid w:val="0031046D"/>
    <w:rsid w:val="00323335"/>
    <w:rsid w:val="0034031D"/>
    <w:rsid w:val="00353DA1"/>
    <w:rsid w:val="003570BC"/>
    <w:rsid w:val="00372804"/>
    <w:rsid w:val="003756B5"/>
    <w:rsid w:val="003810D3"/>
    <w:rsid w:val="00397C0B"/>
    <w:rsid w:val="003A5DF7"/>
    <w:rsid w:val="003B0815"/>
    <w:rsid w:val="003B3DBD"/>
    <w:rsid w:val="003B6F7E"/>
    <w:rsid w:val="003D1937"/>
    <w:rsid w:val="003D23B9"/>
    <w:rsid w:val="003D61A9"/>
    <w:rsid w:val="003F532C"/>
    <w:rsid w:val="003F5D69"/>
    <w:rsid w:val="003F63B7"/>
    <w:rsid w:val="00402869"/>
    <w:rsid w:val="0040476F"/>
    <w:rsid w:val="00407C85"/>
    <w:rsid w:val="004215C8"/>
    <w:rsid w:val="00424185"/>
    <w:rsid w:val="004366E1"/>
    <w:rsid w:val="00436C67"/>
    <w:rsid w:val="004425CA"/>
    <w:rsid w:val="00444AE4"/>
    <w:rsid w:val="00474781"/>
    <w:rsid w:val="004747BA"/>
    <w:rsid w:val="00474D99"/>
    <w:rsid w:val="00475EE4"/>
    <w:rsid w:val="00477379"/>
    <w:rsid w:val="00483155"/>
    <w:rsid w:val="004B2074"/>
    <w:rsid w:val="004B69D4"/>
    <w:rsid w:val="004C3C97"/>
    <w:rsid w:val="004D0E02"/>
    <w:rsid w:val="004D5D16"/>
    <w:rsid w:val="004D6311"/>
    <w:rsid w:val="004E0C5D"/>
    <w:rsid w:val="004F4F29"/>
    <w:rsid w:val="004F7022"/>
    <w:rsid w:val="00500639"/>
    <w:rsid w:val="00502F49"/>
    <w:rsid w:val="0050764F"/>
    <w:rsid w:val="00513064"/>
    <w:rsid w:val="0051370A"/>
    <w:rsid w:val="00536AC4"/>
    <w:rsid w:val="005529DF"/>
    <w:rsid w:val="00561804"/>
    <w:rsid w:val="00566BF5"/>
    <w:rsid w:val="00566E96"/>
    <w:rsid w:val="00582A5D"/>
    <w:rsid w:val="0059072E"/>
    <w:rsid w:val="005A65B4"/>
    <w:rsid w:val="005B294F"/>
    <w:rsid w:val="005B3350"/>
    <w:rsid w:val="005C79FE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4397"/>
    <w:rsid w:val="006403D4"/>
    <w:rsid w:val="00651534"/>
    <w:rsid w:val="00663898"/>
    <w:rsid w:val="00677699"/>
    <w:rsid w:val="00681023"/>
    <w:rsid w:val="00682191"/>
    <w:rsid w:val="006833BF"/>
    <w:rsid w:val="00686A31"/>
    <w:rsid w:val="0069289E"/>
    <w:rsid w:val="006A2DFF"/>
    <w:rsid w:val="006A674B"/>
    <w:rsid w:val="006B42CB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273D5"/>
    <w:rsid w:val="00734F3C"/>
    <w:rsid w:val="00736C69"/>
    <w:rsid w:val="00737BCF"/>
    <w:rsid w:val="00737D09"/>
    <w:rsid w:val="00753284"/>
    <w:rsid w:val="00757D64"/>
    <w:rsid w:val="007616F8"/>
    <w:rsid w:val="00772C10"/>
    <w:rsid w:val="00780491"/>
    <w:rsid w:val="00787388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40B3"/>
    <w:rsid w:val="00855365"/>
    <w:rsid w:val="00882F45"/>
    <w:rsid w:val="008A0D53"/>
    <w:rsid w:val="008B04A7"/>
    <w:rsid w:val="008B5B8C"/>
    <w:rsid w:val="008B791D"/>
    <w:rsid w:val="008C02F8"/>
    <w:rsid w:val="008D3118"/>
    <w:rsid w:val="00904B75"/>
    <w:rsid w:val="009103D2"/>
    <w:rsid w:val="0091615F"/>
    <w:rsid w:val="00916E58"/>
    <w:rsid w:val="00921293"/>
    <w:rsid w:val="00923436"/>
    <w:rsid w:val="009256EB"/>
    <w:rsid w:val="00930512"/>
    <w:rsid w:val="009353AD"/>
    <w:rsid w:val="009449D9"/>
    <w:rsid w:val="00946D40"/>
    <w:rsid w:val="00957597"/>
    <w:rsid w:val="00957B9D"/>
    <w:rsid w:val="00960AB5"/>
    <w:rsid w:val="00964230"/>
    <w:rsid w:val="00976193"/>
    <w:rsid w:val="00984A60"/>
    <w:rsid w:val="00985E97"/>
    <w:rsid w:val="00993CCB"/>
    <w:rsid w:val="009A149D"/>
    <w:rsid w:val="009A71C8"/>
    <w:rsid w:val="009B28D8"/>
    <w:rsid w:val="009B446A"/>
    <w:rsid w:val="009D1D6F"/>
    <w:rsid w:val="009D39EE"/>
    <w:rsid w:val="009E340C"/>
    <w:rsid w:val="009E3966"/>
    <w:rsid w:val="009F7BD5"/>
    <w:rsid w:val="00A0100F"/>
    <w:rsid w:val="00A06A87"/>
    <w:rsid w:val="00A15663"/>
    <w:rsid w:val="00A15E9B"/>
    <w:rsid w:val="00A22EE1"/>
    <w:rsid w:val="00A27133"/>
    <w:rsid w:val="00A27B66"/>
    <w:rsid w:val="00A36589"/>
    <w:rsid w:val="00A41058"/>
    <w:rsid w:val="00A43011"/>
    <w:rsid w:val="00A47138"/>
    <w:rsid w:val="00A528DD"/>
    <w:rsid w:val="00A53E07"/>
    <w:rsid w:val="00A63AAC"/>
    <w:rsid w:val="00A71FD2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E46E1"/>
    <w:rsid w:val="00AF23A7"/>
    <w:rsid w:val="00AF5E78"/>
    <w:rsid w:val="00AF6E04"/>
    <w:rsid w:val="00B00874"/>
    <w:rsid w:val="00B125AC"/>
    <w:rsid w:val="00B17CA7"/>
    <w:rsid w:val="00B30AD8"/>
    <w:rsid w:val="00B34153"/>
    <w:rsid w:val="00B34CF0"/>
    <w:rsid w:val="00B47562"/>
    <w:rsid w:val="00B51A9F"/>
    <w:rsid w:val="00B55DB6"/>
    <w:rsid w:val="00B61101"/>
    <w:rsid w:val="00B63AEE"/>
    <w:rsid w:val="00B63ED6"/>
    <w:rsid w:val="00B66775"/>
    <w:rsid w:val="00B66F5D"/>
    <w:rsid w:val="00B7355A"/>
    <w:rsid w:val="00B754D9"/>
    <w:rsid w:val="00B77204"/>
    <w:rsid w:val="00B93CC1"/>
    <w:rsid w:val="00B95319"/>
    <w:rsid w:val="00B9557B"/>
    <w:rsid w:val="00BA25E7"/>
    <w:rsid w:val="00BA4735"/>
    <w:rsid w:val="00BB14AC"/>
    <w:rsid w:val="00BB265D"/>
    <w:rsid w:val="00BB472B"/>
    <w:rsid w:val="00BD110F"/>
    <w:rsid w:val="00BD25D1"/>
    <w:rsid w:val="00BE0264"/>
    <w:rsid w:val="00BE7D4E"/>
    <w:rsid w:val="00C0373B"/>
    <w:rsid w:val="00C03934"/>
    <w:rsid w:val="00C143F6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55BCF"/>
    <w:rsid w:val="00C60547"/>
    <w:rsid w:val="00C76B50"/>
    <w:rsid w:val="00C965B9"/>
    <w:rsid w:val="00CA003E"/>
    <w:rsid w:val="00CA0DC1"/>
    <w:rsid w:val="00CA1DAC"/>
    <w:rsid w:val="00CA5628"/>
    <w:rsid w:val="00CB43BC"/>
    <w:rsid w:val="00CC0910"/>
    <w:rsid w:val="00CC7A6A"/>
    <w:rsid w:val="00CD1F47"/>
    <w:rsid w:val="00CE2250"/>
    <w:rsid w:val="00CE376F"/>
    <w:rsid w:val="00CF089C"/>
    <w:rsid w:val="00CF37E7"/>
    <w:rsid w:val="00D00B28"/>
    <w:rsid w:val="00D011A9"/>
    <w:rsid w:val="00D0352D"/>
    <w:rsid w:val="00D047E6"/>
    <w:rsid w:val="00D0783B"/>
    <w:rsid w:val="00D17B31"/>
    <w:rsid w:val="00D212FD"/>
    <w:rsid w:val="00D31954"/>
    <w:rsid w:val="00D42F50"/>
    <w:rsid w:val="00D46200"/>
    <w:rsid w:val="00D465F9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D76D1"/>
    <w:rsid w:val="00DE731E"/>
    <w:rsid w:val="00DF2DB8"/>
    <w:rsid w:val="00DF63B5"/>
    <w:rsid w:val="00E236F8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D3D08"/>
    <w:rsid w:val="00EE1524"/>
    <w:rsid w:val="00EE5ED3"/>
    <w:rsid w:val="00EF25ED"/>
    <w:rsid w:val="00EF3CB3"/>
    <w:rsid w:val="00F01C24"/>
    <w:rsid w:val="00F04385"/>
    <w:rsid w:val="00F05E4A"/>
    <w:rsid w:val="00F07224"/>
    <w:rsid w:val="00F232D1"/>
    <w:rsid w:val="00F24BEC"/>
    <w:rsid w:val="00F300F0"/>
    <w:rsid w:val="00F30BD3"/>
    <w:rsid w:val="00F348C7"/>
    <w:rsid w:val="00F44F85"/>
    <w:rsid w:val="00F54E3B"/>
    <w:rsid w:val="00F66193"/>
    <w:rsid w:val="00F666D6"/>
    <w:rsid w:val="00F76383"/>
    <w:rsid w:val="00F917E3"/>
    <w:rsid w:val="00F9752C"/>
    <w:rsid w:val="00FB3CAE"/>
    <w:rsid w:val="00FE0207"/>
    <w:rsid w:val="00FE2731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C0D9-24BD-4C21-87F3-89DB793D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Светлова Людмила С.</cp:lastModifiedBy>
  <cp:revision>2</cp:revision>
  <cp:lastPrinted>2019-05-24T11:28:00Z</cp:lastPrinted>
  <dcterms:created xsi:type="dcterms:W3CDTF">2019-05-24T11:30:00Z</dcterms:created>
  <dcterms:modified xsi:type="dcterms:W3CDTF">2019-05-24T11:30:00Z</dcterms:modified>
</cp:coreProperties>
</file>