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Приложение 14</w:t>
      </w:r>
    </w:p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7530EB" w:rsidRDefault="007530EB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FE" w:rsidRPr="006F05A4" w:rsidRDefault="007530EB" w:rsidP="008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Сведения о планируемом строительстве</w:t>
      </w:r>
      <w:r w:rsidR="0028334E">
        <w:rPr>
          <w:rFonts w:ascii="Times New Roman" w:hAnsi="Times New Roman"/>
          <w:sz w:val="28"/>
          <w:szCs w:val="28"/>
        </w:rPr>
        <w:t>, реконструкции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1549E" w:rsidRPr="00927FFB">
        <w:rPr>
          <w:rFonts w:ascii="Times New Roman" w:hAnsi="Times New Roman" w:cs="Times New Roman"/>
          <w:sz w:val="28"/>
          <w:szCs w:val="28"/>
        </w:rPr>
        <w:t>объектов обработки, утилизации</w:t>
      </w:r>
      <w:r w:rsidR="008D54EB">
        <w:rPr>
          <w:rFonts w:ascii="Times New Roman" w:hAnsi="Times New Roman" w:cs="Times New Roman"/>
          <w:sz w:val="28"/>
          <w:szCs w:val="28"/>
        </w:rPr>
        <w:t>, размещения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и отдельных видов отходов производства</w:t>
      </w: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7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4111"/>
        <w:gridCol w:w="2392"/>
      </w:tblGrid>
      <w:tr w:rsidR="00CB5E9F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Местоположение планируемого объекта обработки, утилизации, размещения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объекта обработки, утилизации, размещения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строительства</w:t>
            </w:r>
            <w:r w:rsidR="00A96FC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обработки, утилизации, размещения отходов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D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, в 2 км от деревни</w:t>
            </w:r>
            <w:proofErr w:type="gram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ути (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425, земельный участок с кадастровым номером  47:10:0113001:9)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Default="0028334E" w:rsidP="008D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деревни Первое Мая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182" w:rsidRPr="00B81E69" w:rsidRDefault="00261182" w:rsidP="0026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0752003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546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деревни Первое Мая земельные участки с кадастровыми номерами:</w:t>
            </w:r>
          </w:p>
          <w:p w:rsidR="0028334E" w:rsidRPr="00B81E69" w:rsidRDefault="0028334E" w:rsidP="00546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47:20:0752003:847, 47:20:0752003:848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1E5D0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к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обработке, утилизации и размещению твердых коммунальных и отдельных видов промышленных отходов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200 тыс. тонн в год;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</w:t>
            </w:r>
            <w:r w:rsidR="00F528DB" w:rsidRPr="00B81E69">
              <w:rPr>
                <w:rFonts w:ascii="Times New Roman" w:hAnsi="Times New Roman" w:cs="Times New Roman"/>
                <w:sz w:val="24"/>
                <w:szCs w:val="24"/>
              </w:rPr>
              <w:t>56 га.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E5D04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47:07:0940001:867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0B1D0B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и отдельных видов промышленных отходов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до 2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00 тыс. тонн в год;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30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5D04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Default="001E5D04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в 3,5 км севернее поселка Тракторное, участок, прилегающий к существующему полигону 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(Коммунарское участковое лесничество, кварталы 57, 58, 86, 87)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182" w:rsidRPr="00B81E69" w:rsidRDefault="00261182" w:rsidP="0026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217003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мощность: от 100 тыс. тонн в год;</w:t>
            </w:r>
          </w:p>
          <w:p w:rsidR="00B23A78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территории: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38 га.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район,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кварталы 14, 21, земельные участки с кадастровыми номерами 47:29:0353001:430 и 47:29:0353001:3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полигона твердых коммунальных и отдельных видов промышленных отходов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</w:t>
            </w:r>
            <w:r w:rsidR="00870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(комплекс) по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proofErr w:type="gramEnd"/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100 тыс. тонн в год;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55</w:t>
            </w:r>
            <w:r w:rsidR="004F420B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поселение, 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Ленинское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32 (1,5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21, 31, 32, 45-47 (70,22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32, выдел 19, квартал 33, выдел 16 (25,9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22, выдел 24 (ч), квартал 32, выдел 20, квартал 33, выделы 2-5 (ч), 7-15, 17-20, квартал 34, выделы 9 (ч), 11 (ч), 12 (ч), 17, 18, 18 (ч), 21 (ч), квартал 45, выделы 7 (ч), 24 (ч), квартал 46, выделы 1 - 7 (ч), квартал 47, выделы 1-3, 49 (ч), 12 (ч), 30 (ч) (127,2 га);</w:t>
            </w:r>
            <w:proofErr w:type="gramEnd"/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Пионерское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92, 106, 120, 121, 135 (181,268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45 (9,796 га).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(комплекса) по обработке, утилизации и размещению твердых коммунальных отходов III-V класса опасности и отдельных видов промышленных отходов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мощность: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до 1 млн. тонн в год (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очередь-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500 тыс. тонн в год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416 га.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вблизи деревни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Шаглино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с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N 47:23:0319001:149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объекта обработки и утилизации  твердых коммунальных и отдельных видов промышленных мощностью 1 млн. тонн/год (I очередь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тыс. тонн в год)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020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площадь участка: 73,3 га</w:t>
            </w:r>
            <w:r w:rsidR="000B1D0B" w:rsidRPr="00B8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672D" w:rsidRPr="00B81E69" w:rsidTr="00096D1B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CD672D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90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C3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672D" w:rsidRDefault="00CC3F90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участки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bookmarkStart w:id="0" w:name="_GoBack"/>
            <w:bookmarkEnd w:id="0"/>
          </w:p>
          <w:p w:rsidR="00CC3F90" w:rsidRPr="00111231" w:rsidRDefault="00CC3F90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1">
              <w:rPr>
                <w:rFonts w:ascii="Times New Roman" w:hAnsi="Times New Roman" w:cs="Times New Roman"/>
                <w:sz w:val="24"/>
                <w:szCs w:val="24"/>
              </w:rPr>
              <w:t>47:05:0810001:</w:t>
            </w:r>
            <w:r w:rsidR="00111231" w:rsidRPr="001112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по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мощностью 50 000 тонн/год  на территории полигона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E6074" w:rsidRPr="008E6074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 район</w:t>
            </w:r>
            <w:r w:rsidR="00C96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FB4" w:rsidRDefault="00C96FB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участки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47:07:0941002:16;</w:t>
            </w:r>
          </w:p>
          <w:p w:rsidR="00C96FB4" w:rsidRPr="00B81E69" w:rsidRDefault="00C96FB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47:07:0941002: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полигона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и отдельных видов промышленных отходов</w:t>
            </w:r>
            <w:r w:rsidR="008E607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8E6074" w:rsidRDefault="00E8681F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AA9"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AA9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46582" w:rsidRPr="008E6074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B81E69" w:rsidRDefault="00F822C6" w:rsidP="00F822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Default="00546582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районе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46582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</w:t>
            </w:r>
          </w:p>
          <w:p w:rsidR="00546582" w:rsidRPr="00546582" w:rsidRDefault="00546582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:22:06455001:1; 47:22:06455001:98; 47:22:06455001:99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546582" w:rsidRDefault="00546582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546582">
              <w:rPr>
                <w:rFonts w:ascii="Times New Roman" w:hAnsi="Times New Roman" w:cs="Times New Roman"/>
                <w:sz w:val="24"/>
                <w:szCs w:val="24"/>
              </w:rPr>
              <w:t>полигона твердых коммунальных и отдельных видов промышленных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B81E69" w:rsidRDefault="00546582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868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A73FE" w:rsidRDefault="007A73FE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Pr="006F05A4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07" w:rsidRDefault="000F4C07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sectPr w:rsidR="00D10EEC" w:rsidSect="00096D1B">
      <w:pgSz w:w="11906" w:h="16838"/>
      <w:pgMar w:top="993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716DE"/>
    <w:rsid w:val="00080A09"/>
    <w:rsid w:val="00081BA1"/>
    <w:rsid w:val="00096D1B"/>
    <w:rsid w:val="000B1D0B"/>
    <w:rsid w:val="000D1533"/>
    <w:rsid w:val="000F4C07"/>
    <w:rsid w:val="00110895"/>
    <w:rsid w:val="00111231"/>
    <w:rsid w:val="00140D01"/>
    <w:rsid w:val="00145F6D"/>
    <w:rsid w:val="0015625C"/>
    <w:rsid w:val="00164F1D"/>
    <w:rsid w:val="001813DD"/>
    <w:rsid w:val="001D307F"/>
    <w:rsid w:val="001E5D04"/>
    <w:rsid w:val="001E72AE"/>
    <w:rsid w:val="001E77EE"/>
    <w:rsid w:val="001F21FC"/>
    <w:rsid w:val="00214A93"/>
    <w:rsid w:val="00224393"/>
    <w:rsid w:val="00261182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20B"/>
    <w:rsid w:val="004F4312"/>
    <w:rsid w:val="0053111C"/>
    <w:rsid w:val="00546582"/>
    <w:rsid w:val="00574F38"/>
    <w:rsid w:val="0058282A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A3B30"/>
    <w:rsid w:val="006A5C6C"/>
    <w:rsid w:val="006C2865"/>
    <w:rsid w:val="006F05A4"/>
    <w:rsid w:val="006F3C91"/>
    <w:rsid w:val="00723790"/>
    <w:rsid w:val="007300CC"/>
    <w:rsid w:val="0073333F"/>
    <w:rsid w:val="00737232"/>
    <w:rsid w:val="007530EB"/>
    <w:rsid w:val="007558F6"/>
    <w:rsid w:val="00757632"/>
    <w:rsid w:val="00781436"/>
    <w:rsid w:val="007A73FE"/>
    <w:rsid w:val="007B3EA7"/>
    <w:rsid w:val="007B5020"/>
    <w:rsid w:val="007C5A88"/>
    <w:rsid w:val="007D3CC3"/>
    <w:rsid w:val="007D3CDB"/>
    <w:rsid w:val="007D76B4"/>
    <w:rsid w:val="007E7C02"/>
    <w:rsid w:val="007F726F"/>
    <w:rsid w:val="00817C53"/>
    <w:rsid w:val="0082348B"/>
    <w:rsid w:val="008241D9"/>
    <w:rsid w:val="0082567C"/>
    <w:rsid w:val="00833FBC"/>
    <w:rsid w:val="00862F50"/>
    <w:rsid w:val="00866431"/>
    <w:rsid w:val="0086760B"/>
    <w:rsid w:val="00870A86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90840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04B9"/>
    <w:rsid w:val="00C52D73"/>
    <w:rsid w:val="00C63128"/>
    <w:rsid w:val="00C815F0"/>
    <w:rsid w:val="00C84267"/>
    <w:rsid w:val="00C96FB4"/>
    <w:rsid w:val="00CA02DE"/>
    <w:rsid w:val="00CB5830"/>
    <w:rsid w:val="00CB5E9F"/>
    <w:rsid w:val="00CC3F90"/>
    <w:rsid w:val="00CD4F4A"/>
    <w:rsid w:val="00CD672D"/>
    <w:rsid w:val="00CE3EDF"/>
    <w:rsid w:val="00CF04E0"/>
    <w:rsid w:val="00D01E75"/>
    <w:rsid w:val="00D04A5F"/>
    <w:rsid w:val="00D10EEC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3E26"/>
    <w:rsid w:val="00DB4D1B"/>
    <w:rsid w:val="00DC27BC"/>
    <w:rsid w:val="00DF15C4"/>
    <w:rsid w:val="00DF45B9"/>
    <w:rsid w:val="00E0319B"/>
    <w:rsid w:val="00E42D99"/>
    <w:rsid w:val="00E470C7"/>
    <w:rsid w:val="00E476B2"/>
    <w:rsid w:val="00E55FEA"/>
    <w:rsid w:val="00E81ED6"/>
    <w:rsid w:val="00E8681F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705FE"/>
    <w:rsid w:val="00F7100A"/>
    <w:rsid w:val="00F822C6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Александра Сергеевна Турлак</cp:lastModifiedBy>
  <cp:revision>10</cp:revision>
  <cp:lastPrinted>2019-06-17T09:38:00Z</cp:lastPrinted>
  <dcterms:created xsi:type="dcterms:W3CDTF">2019-06-03T07:26:00Z</dcterms:created>
  <dcterms:modified xsi:type="dcterms:W3CDTF">2019-06-17T12:42:00Z</dcterms:modified>
</cp:coreProperties>
</file>