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88" w:rsidRDefault="00DB4388" w:rsidP="00DB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6372"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:rsidR="00DB4388" w:rsidRPr="00546372" w:rsidRDefault="00DB4388" w:rsidP="00DB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388" w:rsidRPr="00546372" w:rsidRDefault="00DB4388" w:rsidP="00DB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b/>
          <w:sz w:val="28"/>
          <w:szCs w:val="28"/>
        </w:rPr>
        <w:t>ПОСТАНОВЛЕНИЕ</w:t>
      </w:r>
    </w:p>
    <w:p w:rsidR="00DB4388" w:rsidRPr="00546372" w:rsidRDefault="00DB4388" w:rsidP="00DB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sz w:val="28"/>
          <w:szCs w:val="28"/>
        </w:rPr>
        <w:t xml:space="preserve">                            от «___»___________ 201</w:t>
      </w:r>
      <w:r>
        <w:rPr>
          <w:rFonts w:ascii="Times New Roman" w:hAnsi="Times New Roman"/>
          <w:sz w:val="28"/>
          <w:szCs w:val="28"/>
        </w:rPr>
        <w:t xml:space="preserve">9  </w:t>
      </w:r>
      <w:r w:rsidRPr="00546372">
        <w:rPr>
          <w:rFonts w:ascii="Times New Roman" w:hAnsi="Times New Roman"/>
          <w:sz w:val="28"/>
          <w:szCs w:val="28"/>
        </w:rPr>
        <w:t>года   №  ______</w:t>
      </w:r>
    </w:p>
    <w:p w:rsidR="00DB4388" w:rsidRDefault="00DB4388" w:rsidP="00DB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D22" w:rsidRDefault="00156D22" w:rsidP="0049785A">
      <w:pPr>
        <w:pStyle w:val="ConsPlusNormal"/>
        <w:ind w:left="6096" w:firstLine="425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156D22" w:rsidRPr="0014216B" w:rsidTr="00DB4388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60FB0" w:rsidRDefault="00156D22" w:rsidP="00F60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 постановлени</w:t>
            </w:r>
            <w:r w:rsidR="000F35E7"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Правительства Ленинградской области </w:t>
            </w:r>
            <w:r w:rsidR="00AD0914"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13 марта 2018 года № 78 </w:t>
            </w:r>
            <w:r w:rsidR="00F60F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 72-оз "Социальный кодекс Ленинградской области", учитываемых при исчислении среднего денежного дохода, и признании утратившими силу отдельных постановлений Правительства Ленинградской области"</w:t>
            </w:r>
          </w:p>
          <w:p w:rsidR="00F60FB0" w:rsidRDefault="00F60FB0" w:rsidP="00F60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0" w:rsidRDefault="00F60FB0" w:rsidP="00142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0" w:rsidRDefault="00F60FB0" w:rsidP="00142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0" w:rsidRDefault="00F60FB0" w:rsidP="00142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6D22" w:rsidRPr="0014216B" w:rsidRDefault="00156D22" w:rsidP="000F3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216B" w:rsidRDefault="00156D22" w:rsidP="00156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  </w:t>
      </w:r>
      <w:r w:rsidR="0014216B"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 п о с т а н о в л я е т:</w:t>
      </w:r>
    </w:p>
    <w:p w:rsidR="0014216B" w:rsidRDefault="0014216B" w:rsidP="00156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6B" w:rsidRDefault="0014216B" w:rsidP="0019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421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D22" w:rsidRPr="0014216B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</w:t>
      </w:r>
      <w:r w:rsidRPr="0014216B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 Правительства Ленинградской области от 13 марта 2018 года № 78 </w:t>
      </w:r>
      <w:r w:rsidR="00195F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F98" w:rsidRPr="00195F98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</w:t>
      </w:r>
      <w:r w:rsidR="00195F98">
        <w:rPr>
          <w:rFonts w:ascii="Times New Roman" w:eastAsiaTheme="minorHAnsi" w:hAnsi="Times New Roman"/>
          <w:bCs/>
          <w:sz w:val="28"/>
          <w:szCs w:val="28"/>
        </w:rPr>
        <w:t>от 17 ноября 2017 года N 72-оз «</w:t>
      </w:r>
      <w:r w:rsidR="00195F98" w:rsidRPr="00195F98">
        <w:rPr>
          <w:rFonts w:ascii="Times New Roman" w:eastAsiaTheme="minorHAnsi" w:hAnsi="Times New Roman"/>
          <w:bCs/>
          <w:sz w:val="28"/>
          <w:szCs w:val="28"/>
        </w:rPr>
        <w:t>Социальный кодекс Ленинградской области</w:t>
      </w:r>
      <w:r w:rsidR="00195F98">
        <w:rPr>
          <w:rFonts w:ascii="Times New Roman" w:eastAsiaTheme="minorHAnsi" w:hAnsi="Times New Roman"/>
          <w:bCs/>
          <w:sz w:val="28"/>
          <w:szCs w:val="28"/>
        </w:rPr>
        <w:t>»</w:t>
      </w:r>
      <w:r w:rsidR="00195F98" w:rsidRPr="00195F98">
        <w:rPr>
          <w:rFonts w:ascii="Times New Roman" w:eastAsiaTheme="minorHAnsi" w:hAnsi="Times New Roman"/>
          <w:bCs/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</w:t>
      </w:r>
      <w:r w:rsidR="00195F98">
        <w:rPr>
          <w:rFonts w:ascii="Times New Roman" w:eastAsiaTheme="minorHAnsi" w:hAnsi="Times New Roman"/>
          <w:bCs/>
          <w:sz w:val="28"/>
          <w:szCs w:val="28"/>
        </w:rPr>
        <w:t xml:space="preserve">ительства Ленинградской области» </w:t>
      </w:r>
      <w:r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B36647" w:rsidRDefault="0014216B" w:rsidP="0014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 приложении 1 (Порядок предоставления ежемесячной денежной компенсации части расходов на оплату жилого помещения и коммунальных услуг отдельным категориям граждан, проживающих на территории Ленинградской области)</w:t>
      </w:r>
      <w:r w:rsidR="00B36647">
        <w:rPr>
          <w:rFonts w:ascii="Times New Roman" w:eastAsiaTheme="minorHAnsi" w:hAnsi="Times New Roman"/>
          <w:sz w:val="28"/>
          <w:szCs w:val="28"/>
        </w:rPr>
        <w:t>:</w:t>
      </w:r>
    </w:p>
    <w:p w:rsidR="0014216B" w:rsidRDefault="00B36647" w:rsidP="0014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14216B">
        <w:rPr>
          <w:rFonts w:ascii="Times New Roman" w:eastAsiaTheme="minorHAnsi" w:hAnsi="Times New Roman"/>
          <w:sz w:val="28"/>
          <w:szCs w:val="28"/>
        </w:rPr>
        <w:t xml:space="preserve"> раздел 5 дополнить пунктом 5.6 следующего содержания:</w:t>
      </w:r>
    </w:p>
    <w:p w:rsidR="0014216B" w:rsidRDefault="0014216B" w:rsidP="00BE7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«5.6. </w:t>
      </w:r>
      <w:r w:rsidR="00FB544F">
        <w:rPr>
          <w:rFonts w:ascii="Times New Roman" w:eastAsiaTheme="minorHAnsi" w:hAnsi="Times New Roman"/>
          <w:sz w:val="28"/>
          <w:szCs w:val="28"/>
        </w:rPr>
        <w:t xml:space="preserve"> Уполномоченная организация осуществляет расчет ежемесячной денежной компенсации</w:t>
      </w:r>
      <w:r w:rsidR="000262CB">
        <w:rPr>
          <w:rFonts w:ascii="Times New Roman" w:eastAsiaTheme="minorHAnsi" w:hAnsi="Times New Roman"/>
          <w:sz w:val="28"/>
          <w:szCs w:val="28"/>
        </w:rPr>
        <w:t>:</w:t>
      </w:r>
      <w:r w:rsidR="00FB544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E79B8" w:rsidRDefault="00BE79B8" w:rsidP="0080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DD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3DD3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>инвалид</w:t>
      </w:r>
      <w:r w:rsidR="00803DD3">
        <w:rPr>
          <w:rFonts w:ascii="Times New Roman" w:eastAsiaTheme="minorHAnsi" w:hAnsi="Times New Roman"/>
          <w:bCs/>
          <w:sz w:val="28"/>
          <w:szCs w:val="28"/>
        </w:rPr>
        <w:t>ам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 xml:space="preserve"> и сем</w:t>
      </w:r>
      <w:r w:rsidR="00803DD3">
        <w:rPr>
          <w:rFonts w:ascii="Times New Roman" w:eastAsiaTheme="minorHAnsi" w:hAnsi="Times New Roman"/>
          <w:bCs/>
          <w:sz w:val="28"/>
          <w:szCs w:val="28"/>
        </w:rPr>
        <w:t>ьям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>, имеющи</w:t>
      </w:r>
      <w:r w:rsidR="00803DD3">
        <w:rPr>
          <w:rFonts w:ascii="Times New Roman" w:eastAsiaTheme="minorHAnsi" w:hAnsi="Times New Roman"/>
          <w:bCs/>
          <w:sz w:val="28"/>
          <w:szCs w:val="28"/>
        </w:rPr>
        <w:t xml:space="preserve">м 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 xml:space="preserve"> детей-инвалидов</w:t>
      </w:r>
      <w:r w:rsidR="00803DD3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>ВИЧ-инфицированны</w:t>
      </w:r>
      <w:r w:rsidR="00803DD3">
        <w:rPr>
          <w:rFonts w:ascii="Times New Roman" w:eastAsiaTheme="minorHAnsi" w:hAnsi="Times New Roman"/>
          <w:bCs/>
          <w:sz w:val="28"/>
          <w:szCs w:val="28"/>
        </w:rPr>
        <w:t>м несовершеннолетним</w:t>
      </w:r>
      <w:r w:rsidR="00803DD3" w:rsidRPr="00803DD3">
        <w:rPr>
          <w:rFonts w:ascii="Times New Roman" w:eastAsiaTheme="minorHAnsi" w:hAnsi="Times New Roman"/>
          <w:bCs/>
          <w:sz w:val="28"/>
          <w:szCs w:val="28"/>
        </w:rPr>
        <w:t xml:space="preserve"> в возрас</w:t>
      </w:r>
      <w:r w:rsidR="00803DD3">
        <w:rPr>
          <w:rFonts w:ascii="Times New Roman" w:eastAsiaTheme="minorHAnsi" w:hAnsi="Times New Roman"/>
          <w:bCs/>
          <w:sz w:val="28"/>
          <w:szCs w:val="28"/>
        </w:rPr>
        <w:t xml:space="preserve">те до 18 лет </w:t>
      </w:r>
      <w:r w:rsidR="00EB3E7D">
        <w:rPr>
          <w:rFonts w:ascii="Times New Roman" w:eastAsiaTheme="minorHAnsi" w:hAnsi="Times New Roman"/>
          <w:sz w:val="28"/>
          <w:szCs w:val="28"/>
        </w:rPr>
        <w:t xml:space="preserve">в соответствии с  </w:t>
      </w:r>
      <w:r w:rsidR="00EB3E7D" w:rsidRPr="00EB3E7D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9" w:history="1">
        <w:r w:rsidR="00EB3E7D" w:rsidRPr="00EB3E7D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EB3E7D" w:rsidRPr="00EB3E7D">
        <w:rPr>
          <w:rFonts w:ascii="Times New Roman" w:eastAsiaTheme="minorHAnsi" w:hAnsi="Times New Roman"/>
          <w:sz w:val="28"/>
          <w:szCs w:val="28"/>
        </w:rPr>
        <w:t xml:space="preserve">ом </w:t>
      </w:r>
      <w:r w:rsidR="00EB3E7D">
        <w:rPr>
          <w:rFonts w:ascii="Times New Roman" w:eastAsiaTheme="minorHAnsi" w:hAnsi="Times New Roman"/>
          <w:sz w:val="28"/>
          <w:szCs w:val="28"/>
        </w:rPr>
        <w:t>от 24 ноября 1995 года N 181-ФЗ "О социальной защите инвалидов в Российской Федерации";</w:t>
      </w:r>
    </w:p>
    <w:p w:rsidR="00BE79B8" w:rsidRDefault="00EB3E7D" w:rsidP="00B1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</w:t>
      </w:r>
      <w:r w:rsidR="00F87E89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BA5877">
        <w:rPr>
          <w:rFonts w:ascii="Times New Roman" w:eastAsiaTheme="minorHAnsi" w:hAnsi="Times New Roman"/>
          <w:sz w:val="28"/>
          <w:szCs w:val="28"/>
        </w:rPr>
        <w:t>инвалидам войны, участникам Великой Отечественной войны, ветеранам боевых действий, лицам, награжденным знаком "Жителю блокадного Ленинграда", имеющим инвалидность, членам семей погибших (умерших) инвалидов войны</w:t>
      </w:r>
      <w:r w:rsidR="00B15E48">
        <w:rPr>
          <w:rFonts w:ascii="Times New Roman" w:eastAsiaTheme="minorHAnsi" w:hAnsi="Times New Roman"/>
          <w:sz w:val="28"/>
          <w:szCs w:val="28"/>
        </w:rPr>
        <w:t>,</w:t>
      </w:r>
      <w:r w:rsidR="00B15E48" w:rsidRPr="00B15E48">
        <w:rPr>
          <w:rFonts w:ascii="Times New Roman" w:eastAsiaTheme="minorHAnsi" w:hAnsi="Times New Roman"/>
          <w:sz w:val="28"/>
          <w:szCs w:val="28"/>
        </w:rPr>
        <w:t xml:space="preserve"> </w:t>
      </w:r>
      <w:r w:rsidR="00B15E48">
        <w:rPr>
          <w:rFonts w:ascii="Times New Roman" w:eastAsiaTheme="minorHAnsi" w:hAnsi="Times New Roman"/>
          <w:sz w:val="28"/>
          <w:szCs w:val="28"/>
        </w:rPr>
        <w:t>участников Великой Отечественной войны и ветеранов боевых действий</w:t>
      </w:r>
      <w:r w:rsidR="00BA5877">
        <w:rPr>
          <w:rFonts w:ascii="Times New Roman" w:eastAsiaTheme="minorHAnsi" w:hAnsi="Times New Roman"/>
          <w:sz w:val="28"/>
          <w:szCs w:val="28"/>
        </w:rPr>
        <w:t xml:space="preserve">, участникам Великой Отечественной войны, ветеранам боевых действий, бывшим несовершеннолетним узникам концлагерей </w:t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соответствии с  </w:t>
      </w:r>
      <w:r w:rsidRPr="00EB3E7D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0" w:history="1">
        <w:r w:rsidRPr="00EB3E7D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EB3E7D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BE79B8">
        <w:rPr>
          <w:rFonts w:ascii="Times New Roman" w:eastAsiaTheme="minorHAnsi" w:hAnsi="Times New Roman"/>
          <w:sz w:val="28"/>
          <w:szCs w:val="28"/>
        </w:rPr>
        <w:t>12 января</w:t>
      </w:r>
      <w:r w:rsidR="00BA5877">
        <w:rPr>
          <w:rFonts w:ascii="Times New Roman" w:eastAsiaTheme="minorHAnsi" w:hAnsi="Times New Roman"/>
          <w:sz w:val="28"/>
          <w:szCs w:val="28"/>
        </w:rPr>
        <w:t xml:space="preserve"> 1995 года N 5-ФЗ "О ветеранах"</w:t>
      </w:r>
      <w:r w:rsidR="00BE79B8">
        <w:rPr>
          <w:rFonts w:ascii="Times New Roman" w:eastAsiaTheme="minorHAnsi" w:hAnsi="Times New Roman"/>
          <w:sz w:val="28"/>
          <w:szCs w:val="28"/>
        </w:rPr>
        <w:t>;</w:t>
      </w:r>
    </w:p>
    <w:p w:rsidR="00D3059E" w:rsidRDefault="00D3059E" w:rsidP="00D30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гражданам, подвергшимся воздействию радиации вследствие чернобыльской катастрофы, аварии в 1957 году на производственном объединении "Маяк" и сбросов радиоактивных отходов в реку Теча,  гражданам из подразделений особого риска в соответствии с Законом 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52F74" w:rsidRDefault="00852F74" w:rsidP="0085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гражданам, подвергшимся радиационному воздействию вследствие ядерных испытаний на Семипалатинском полигоне, в соответствии с Федеральным </w:t>
      </w:r>
      <w:hyperlink r:id="rId11" w:history="1">
        <w:r w:rsidRPr="00EB3E7D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EB3E7D">
        <w:rPr>
          <w:rFonts w:ascii="Times New Roman" w:eastAsiaTheme="minorHAnsi" w:hAnsi="Times New Roman"/>
          <w:sz w:val="28"/>
          <w:szCs w:val="28"/>
        </w:rPr>
        <w:t>ом от 10 января 2002 года N 2-ФЗ "О социальных гарантиях гражданам</w:t>
      </w:r>
      <w:r>
        <w:rPr>
          <w:rFonts w:ascii="Times New Roman" w:eastAsiaTheme="minorHAnsi" w:hAnsi="Times New Roman"/>
          <w:sz w:val="28"/>
          <w:szCs w:val="28"/>
        </w:rPr>
        <w:t>, подвергшимся радиационному воздействию вследствие ядерных испытаний на Семипалатинском полигоне";</w:t>
      </w:r>
    </w:p>
    <w:p w:rsidR="00852F74" w:rsidRDefault="00852F74" w:rsidP="0085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330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жертвам политических репрессий в соответствии со </w:t>
      </w:r>
      <w:r w:rsidRPr="006B3404">
        <w:rPr>
          <w:rFonts w:ascii="Times New Roman" w:eastAsiaTheme="minorHAnsi" w:hAnsi="Times New Roman"/>
          <w:sz w:val="28"/>
          <w:szCs w:val="28"/>
        </w:rPr>
        <w:t>статьей 9.3 Социального кодекса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36647" w:rsidRPr="00736705" w:rsidRDefault="006B3404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40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736705">
        <w:rPr>
          <w:rFonts w:ascii="Times New Roman" w:eastAsiaTheme="minorHAnsi" w:hAnsi="Times New Roman"/>
          <w:sz w:val="28"/>
          <w:szCs w:val="28"/>
        </w:rPr>
        <w:t xml:space="preserve">в приложении </w:t>
      </w:r>
      <w:hyperlink r:id="rId12" w:history="1">
        <w:r w:rsidRPr="00736705">
          <w:rPr>
            <w:rFonts w:ascii="Times New Roman" w:eastAsiaTheme="minorHAnsi" w:hAnsi="Times New Roman"/>
            <w:sz w:val="28"/>
            <w:szCs w:val="28"/>
          </w:rPr>
          <w:t>4 (Порядок</w:t>
        </w:r>
      </w:hyperlink>
      <w:r w:rsidRPr="00736705">
        <w:rPr>
          <w:rFonts w:ascii="Times New Roman" w:eastAsiaTheme="minorHAnsi" w:hAnsi="Times New Roman"/>
          <w:sz w:val="28"/>
          <w:szCs w:val="28"/>
        </w:rPr>
        <w:t xml:space="preserve">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газоснабжения)</w:t>
      </w:r>
      <w:r w:rsidR="00B36647" w:rsidRPr="00736705">
        <w:rPr>
          <w:rFonts w:ascii="Times New Roman" w:eastAsiaTheme="minorHAnsi" w:hAnsi="Times New Roman"/>
          <w:sz w:val="28"/>
          <w:szCs w:val="28"/>
        </w:rPr>
        <w:t>:</w:t>
      </w:r>
    </w:p>
    <w:p w:rsidR="00C74F3D" w:rsidRPr="00736705" w:rsidRDefault="00C74F3D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6705">
        <w:rPr>
          <w:rFonts w:ascii="Times New Roman" w:eastAsiaTheme="minorHAnsi" w:hAnsi="Times New Roman"/>
          <w:sz w:val="28"/>
          <w:szCs w:val="28"/>
        </w:rPr>
        <w:t xml:space="preserve">    в пункте 1.1 абзац второй исключить;</w:t>
      </w:r>
    </w:p>
    <w:p w:rsidR="00550E77" w:rsidRPr="00BE6F92" w:rsidRDefault="00550E7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6705">
        <w:rPr>
          <w:rFonts w:ascii="Times New Roman" w:eastAsiaTheme="minorHAnsi" w:hAnsi="Times New Roman"/>
          <w:sz w:val="28"/>
          <w:szCs w:val="28"/>
        </w:rPr>
        <w:t xml:space="preserve">    пункт 1.2 изложить в следующей редакции:</w:t>
      </w:r>
    </w:p>
    <w:p w:rsidR="00550E77" w:rsidRPr="00BE6F92" w:rsidRDefault="00550E77" w:rsidP="0055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         «1.2. В соответствии с настоящим Порядком денежная компенсация предоставляется лицам из числа:</w:t>
      </w:r>
    </w:p>
    <w:p w:rsidR="00550E77" w:rsidRPr="00BE6F92" w:rsidRDefault="00550E7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  </w:t>
      </w:r>
      <w:r w:rsidR="00E21C87" w:rsidRPr="00BE6F92">
        <w:rPr>
          <w:rFonts w:ascii="Times New Roman" w:eastAsiaTheme="minorHAnsi" w:hAnsi="Times New Roman"/>
          <w:sz w:val="28"/>
          <w:szCs w:val="28"/>
        </w:rPr>
        <w:t>1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) инвалидов и семей, имеющих детей-инвалидов (Федеральный </w:t>
      </w:r>
      <w:hyperlink r:id="rId13" w:history="1">
        <w:r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BE6F92">
        <w:rPr>
          <w:rFonts w:ascii="Times New Roman" w:eastAsiaTheme="minorHAnsi" w:hAnsi="Times New Roman"/>
          <w:sz w:val="28"/>
          <w:szCs w:val="28"/>
        </w:rPr>
        <w:t xml:space="preserve"> от 24 ноября 1995 года N 181-ФЗ "О социальной защите инвалидов в Российской Федерации"), ВИЧ-инфицированных несовершеннолетних в возрасте до 18 лет (Федеральный </w:t>
      </w:r>
      <w:hyperlink r:id="rId14" w:history="1">
        <w:r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BE6F92">
        <w:rPr>
          <w:rFonts w:ascii="Times New Roman" w:eastAsiaTheme="minorHAnsi" w:hAnsi="Times New Roman"/>
          <w:sz w:val="28"/>
          <w:szCs w:val="28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(ВИЧ-инфекции)");</w:t>
      </w:r>
    </w:p>
    <w:p w:rsidR="00550E77" w:rsidRPr="00BE6F92" w:rsidRDefault="00550E7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 </w:t>
      </w:r>
      <w:r w:rsidR="00E21C87" w:rsidRPr="00BE6F92">
        <w:rPr>
          <w:rFonts w:ascii="Times New Roman" w:eastAsiaTheme="minorHAnsi" w:hAnsi="Times New Roman"/>
          <w:sz w:val="28"/>
          <w:szCs w:val="28"/>
        </w:rPr>
        <w:t>2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) инвалидов войны, участников Великой Отечественной войны, лиц, награжденных знаком "Жителю блокадного Ленинграда", имеющих инвалидность, членов семей погибших (умерших) инвалидов войны, участников Великой Отечественной войны и ветеранов боевых действий (Федеральный </w:t>
      </w:r>
      <w:hyperlink r:id="rId15" w:history="1">
        <w:r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BE6F92">
        <w:rPr>
          <w:rFonts w:ascii="Times New Roman" w:eastAsiaTheme="minorHAnsi" w:hAnsi="Times New Roman"/>
          <w:sz w:val="28"/>
          <w:szCs w:val="28"/>
        </w:rPr>
        <w:t xml:space="preserve"> от 12 января 1995 года N 5-ФЗ "О ветеранах");</w:t>
      </w:r>
    </w:p>
    <w:p w:rsidR="00550E77" w:rsidRPr="00BE6F92" w:rsidRDefault="00550E7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 </w:t>
      </w:r>
      <w:r w:rsidR="00E21C87" w:rsidRPr="00BE6F92">
        <w:rPr>
          <w:rFonts w:ascii="Times New Roman" w:eastAsiaTheme="minorHAnsi" w:hAnsi="Times New Roman"/>
          <w:sz w:val="28"/>
          <w:szCs w:val="28"/>
        </w:rPr>
        <w:t>3</w:t>
      </w:r>
      <w:r w:rsidRPr="00BE6F92">
        <w:rPr>
          <w:rFonts w:ascii="Times New Roman" w:eastAsiaTheme="minorHAnsi" w:hAnsi="Times New Roman"/>
          <w:sz w:val="28"/>
          <w:szCs w:val="28"/>
        </w:rPr>
        <w:t>) граждан, подвергшихся воздействию радиации вследствие чернобыльской катастрофы (</w:t>
      </w:r>
      <w:hyperlink r:id="rId16" w:history="1">
        <w:r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BE6F92">
        <w:rPr>
          <w:rFonts w:ascii="Times New Roman" w:eastAsiaTheme="minorHAnsi" w:hAnsi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АЭС");</w:t>
      </w:r>
    </w:p>
    <w:p w:rsidR="00550E77" w:rsidRPr="00BE6F92" w:rsidRDefault="004E5EF8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E21C87" w:rsidRPr="00BE6F92">
        <w:rPr>
          <w:rFonts w:ascii="Times New Roman" w:eastAsiaTheme="minorHAnsi" w:hAnsi="Times New Roman"/>
          <w:sz w:val="28"/>
          <w:szCs w:val="28"/>
        </w:rPr>
        <w:t>4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)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 (Федеральный </w:t>
      </w:r>
      <w:hyperlink r:id="rId17" w:history="1">
        <w:r w:rsidR="00550E77"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 w:rsidR="00550E77" w:rsidRPr="00BE6F92" w:rsidRDefault="004E5EF8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</w:t>
      </w:r>
      <w:r w:rsidR="00E21C87" w:rsidRPr="00BE6F92">
        <w:rPr>
          <w:rFonts w:ascii="Times New Roman" w:eastAsiaTheme="minorHAnsi" w:hAnsi="Times New Roman"/>
          <w:sz w:val="28"/>
          <w:szCs w:val="28"/>
        </w:rPr>
        <w:t>5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>) граждан из подразделений особого риска (</w:t>
      </w:r>
      <w:hyperlink r:id="rId18" w:history="1">
        <w:r w:rsidR="00550E77" w:rsidRPr="00BE6F92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</w:p>
    <w:p w:rsidR="00550E77" w:rsidRPr="00BE6F92" w:rsidRDefault="00E21C8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>6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) граждан, подвергшихся радиационному воздействию вследствие ядерных испытаний на Семипалатинском полигоне (Федеральный </w:t>
      </w:r>
      <w:hyperlink r:id="rId19" w:history="1">
        <w:r w:rsidR="00550E77"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полигоне");</w:t>
      </w:r>
    </w:p>
    <w:p w:rsidR="00550E77" w:rsidRPr="00BE6F92" w:rsidRDefault="00E21C87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>7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>) бывших несовершеннолетних узников концлагерей (</w:t>
      </w:r>
      <w:hyperlink r:id="rId20" w:history="1">
        <w:r w:rsidR="00550E77" w:rsidRPr="00BE6F92">
          <w:rPr>
            <w:rFonts w:ascii="Times New Roman" w:eastAsiaTheme="minorHAnsi" w:hAnsi="Times New Roman"/>
            <w:sz w:val="28"/>
            <w:szCs w:val="28"/>
          </w:rPr>
          <w:t>Указ</w:t>
        </w:r>
      </w:hyperlink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войны");</w:t>
      </w:r>
    </w:p>
    <w:p w:rsidR="00550E77" w:rsidRPr="00BE6F92" w:rsidRDefault="003D1FC1" w:rsidP="00550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>8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>) жертв политических репрессий (</w:t>
      </w:r>
      <w:hyperlink r:id="rId21" w:history="1">
        <w:r w:rsidR="00550E77" w:rsidRPr="00BE6F92">
          <w:rPr>
            <w:rFonts w:ascii="Times New Roman" w:eastAsiaTheme="minorHAnsi" w:hAnsi="Times New Roman"/>
            <w:sz w:val="28"/>
            <w:szCs w:val="28"/>
          </w:rPr>
          <w:t>абзац первый части 1 статьи 9.1</w:t>
        </w:r>
      </w:hyperlink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</w:t>
      </w:r>
      <w:r w:rsidR="004E5EF8" w:rsidRPr="00BE6F92">
        <w:rPr>
          <w:rFonts w:ascii="Times New Roman" w:eastAsiaTheme="minorHAnsi" w:hAnsi="Times New Roman"/>
          <w:sz w:val="28"/>
          <w:szCs w:val="28"/>
        </w:rPr>
        <w:t>областного закона от 17 ноября 2017 года № 72-оз «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>Социальн</w:t>
      </w:r>
      <w:r w:rsidR="004E5EF8" w:rsidRPr="00BE6F92">
        <w:rPr>
          <w:rFonts w:ascii="Times New Roman" w:eastAsiaTheme="minorHAnsi" w:hAnsi="Times New Roman"/>
          <w:sz w:val="28"/>
          <w:szCs w:val="28"/>
        </w:rPr>
        <w:t>ый</w:t>
      </w:r>
      <w:r w:rsidR="00550E77" w:rsidRPr="00BE6F92"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4E5EF8" w:rsidRPr="00BE6F92">
        <w:rPr>
          <w:rFonts w:ascii="Times New Roman" w:eastAsiaTheme="minorHAnsi" w:hAnsi="Times New Roman"/>
          <w:sz w:val="28"/>
          <w:szCs w:val="28"/>
        </w:rPr>
        <w:t xml:space="preserve"> Ленинградской области»</w:t>
      </w:r>
      <w:r w:rsidR="00A42071" w:rsidRPr="00BE6F92">
        <w:rPr>
          <w:rFonts w:ascii="Times New Roman" w:eastAsiaTheme="minorHAnsi" w:hAnsi="Times New Roman"/>
          <w:sz w:val="28"/>
          <w:szCs w:val="28"/>
        </w:rPr>
        <w:t>.).»;</w:t>
      </w:r>
    </w:p>
    <w:p w:rsidR="001475BB" w:rsidRPr="00736705" w:rsidRDefault="001475BB" w:rsidP="006B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6705">
        <w:rPr>
          <w:rFonts w:ascii="Times New Roman" w:eastAsiaTheme="minorHAnsi" w:hAnsi="Times New Roman"/>
          <w:sz w:val="28"/>
          <w:szCs w:val="28"/>
        </w:rPr>
        <w:t>раздел 2 дополнить пунктом 2.8 следующего содержания:</w:t>
      </w:r>
    </w:p>
    <w:p w:rsidR="001475BB" w:rsidRPr="00736705" w:rsidRDefault="001475BB" w:rsidP="0014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6705">
        <w:rPr>
          <w:rFonts w:ascii="Times New Roman" w:eastAsiaTheme="minorHAnsi" w:hAnsi="Times New Roman"/>
          <w:sz w:val="28"/>
          <w:szCs w:val="28"/>
        </w:rPr>
        <w:t xml:space="preserve">         «2.8. ЛОГКУ «ЦСЗН» осуществляет расчет денежной компенсации</w:t>
      </w:r>
      <w:r w:rsidR="00C74F3D" w:rsidRPr="00736705">
        <w:rPr>
          <w:rFonts w:ascii="Times New Roman" w:eastAsiaTheme="minorHAnsi" w:hAnsi="Times New Roman"/>
          <w:sz w:val="28"/>
          <w:szCs w:val="28"/>
        </w:rPr>
        <w:t>:</w:t>
      </w:r>
      <w:r w:rsidRPr="0073670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27E63" w:rsidRDefault="00527E63" w:rsidP="00527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36705">
        <w:rPr>
          <w:rFonts w:ascii="Times New Roman" w:eastAsiaTheme="minorHAnsi" w:hAnsi="Times New Roman"/>
          <w:sz w:val="28"/>
          <w:szCs w:val="28"/>
        </w:rPr>
        <w:t xml:space="preserve">  инвалидам и семьям, имеющим детей-инвалидов, ВИЧ-инфицированным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несовершеннолетни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в возрасте до 18 лет в соответствии с Федеральным законом от 24 ноября 1995 года № 181-ФЗ «О социальной защите  инвалидов в Российской Федерации»;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BE6F92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BE6F92">
        <w:rPr>
          <w:rFonts w:ascii="Times New Roman" w:eastAsiaTheme="minorHAnsi" w:hAnsi="Times New Roman"/>
          <w:sz w:val="28"/>
          <w:szCs w:val="28"/>
        </w:rPr>
        <w:t>инвалид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войны, участник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Великой Отечественной войны, лиц</w:t>
      </w:r>
      <w:r>
        <w:rPr>
          <w:rFonts w:ascii="Times New Roman" w:eastAsiaTheme="minorHAnsi" w:hAnsi="Times New Roman"/>
          <w:sz w:val="28"/>
          <w:szCs w:val="28"/>
        </w:rPr>
        <w:t>ам, награжденным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знаком "Жителю</w:t>
      </w:r>
      <w:r>
        <w:rPr>
          <w:rFonts w:ascii="Times New Roman" w:eastAsiaTheme="minorHAnsi" w:hAnsi="Times New Roman"/>
          <w:sz w:val="28"/>
          <w:szCs w:val="28"/>
        </w:rPr>
        <w:t xml:space="preserve"> блокадного Ленинграда", имеющим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инвалидность, член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семей погибших (умерших) инвалидов войны, участников Великой Отечественной войны и ветеранов боевых действий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BE6F92">
        <w:rPr>
          <w:rFonts w:ascii="Times New Roman" w:eastAsiaTheme="minorHAnsi" w:hAnsi="Times New Roman"/>
          <w:sz w:val="28"/>
          <w:szCs w:val="28"/>
        </w:rPr>
        <w:t>бывши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несовершеннолетни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узни</w:t>
      </w:r>
      <w:r>
        <w:rPr>
          <w:rFonts w:ascii="Times New Roman" w:eastAsiaTheme="minorHAnsi" w:hAnsi="Times New Roman"/>
          <w:sz w:val="28"/>
          <w:szCs w:val="28"/>
        </w:rPr>
        <w:t>кам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концлагерей в соответствии с Федеральным законом  12 января 1995 года N 5-ФЗ "О ветеранах";</w:t>
      </w:r>
    </w:p>
    <w:p w:rsidR="00AE5DA2" w:rsidRPr="00BE6F92" w:rsidRDefault="00775E6E" w:rsidP="00AE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 xml:space="preserve">  граждан</w:t>
      </w:r>
      <w:r w:rsidR="00AE5DA2">
        <w:rPr>
          <w:rFonts w:ascii="Times New Roman" w:eastAsiaTheme="minorHAnsi" w:hAnsi="Times New Roman"/>
          <w:sz w:val="28"/>
          <w:szCs w:val="28"/>
        </w:rPr>
        <w:t>ам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>, подвергши</w:t>
      </w:r>
      <w:r w:rsidR="00AE5DA2">
        <w:rPr>
          <w:rFonts w:ascii="Times New Roman" w:eastAsiaTheme="minorHAnsi" w:hAnsi="Times New Roman"/>
          <w:sz w:val="28"/>
          <w:szCs w:val="28"/>
        </w:rPr>
        <w:t>м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>ся воздействию радиации вследствие чернобыльской катастрофы</w:t>
      </w:r>
      <w:r w:rsidR="00AE5DA2">
        <w:rPr>
          <w:rFonts w:ascii="Times New Roman" w:eastAsiaTheme="minorHAnsi" w:hAnsi="Times New Roman"/>
          <w:sz w:val="28"/>
          <w:szCs w:val="28"/>
        </w:rPr>
        <w:t xml:space="preserve">, 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>аварии в 1957 году на производственном объединении "Маяк" и сбросов радиоактивных отходов в реку Теча</w:t>
      </w:r>
      <w:r w:rsidR="00AE5DA2">
        <w:rPr>
          <w:rFonts w:ascii="Times New Roman" w:eastAsiaTheme="minorHAnsi" w:hAnsi="Times New Roman"/>
          <w:sz w:val="28"/>
          <w:szCs w:val="28"/>
        </w:rPr>
        <w:t xml:space="preserve">, 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>граждан</w:t>
      </w:r>
      <w:r w:rsidR="00AE5DA2">
        <w:rPr>
          <w:rFonts w:ascii="Times New Roman" w:eastAsiaTheme="minorHAnsi" w:hAnsi="Times New Roman"/>
          <w:sz w:val="28"/>
          <w:szCs w:val="28"/>
        </w:rPr>
        <w:t>ам</w:t>
      </w:r>
      <w:r w:rsidR="00AE5DA2" w:rsidRPr="00BE6F92">
        <w:rPr>
          <w:rFonts w:ascii="Times New Roman" w:eastAsiaTheme="minorHAnsi" w:hAnsi="Times New Roman"/>
          <w:sz w:val="28"/>
          <w:szCs w:val="28"/>
        </w:rPr>
        <w:t xml:space="preserve"> из подразделений особого риска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614D20" w:rsidRDefault="00775E6E" w:rsidP="0077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граждан</w:t>
      </w:r>
      <w:r>
        <w:rPr>
          <w:rFonts w:ascii="Times New Roman" w:eastAsiaTheme="minorHAnsi" w:hAnsi="Times New Roman"/>
          <w:sz w:val="28"/>
          <w:szCs w:val="28"/>
        </w:rPr>
        <w:t>ам,  подвергшим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ся радиационному воздействию вследствие ядерных испытаний на Семипалатинском полигоне </w:t>
      </w:r>
      <w:r w:rsidR="005864C7" w:rsidRPr="00BE6F92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614D20" w:rsidRPr="00BE6F92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 w:rsidR="005864C7" w:rsidRPr="00BE6F92">
        <w:rPr>
          <w:rFonts w:ascii="Times New Roman" w:eastAsiaTheme="minorHAnsi" w:hAnsi="Times New Roman"/>
          <w:sz w:val="28"/>
          <w:szCs w:val="28"/>
        </w:rPr>
        <w:t xml:space="preserve">ым </w:t>
      </w:r>
      <w:hyperlink r:id="rId22" w:history="1">
        <w:r w:rsidR="00614D20" w:rsidRPr="00BE6F92">
          <w:rPr>
            <w:rFonts w:ascii="Times New Roman" w:eastAsiaTheme="minorHAnsi" w:hAnsi="Times New Roman"/>
            <w:sz w:val="28"/>
            <w:szCs w:val="28"/>
          </w:rPr>
          <w:t>закон</w:t>
        </w:r>
        <w:r w:rsidR="005864C7" w:rsidRPr="00BE6F92">
          <w:rPr>
            <w:rFonts w:ascii="Times New Roman" w:eastAsiaTheme="minorHAnsi" w:hAnsi="Times New Roman"/>
            <w:sz w:val="28"/>
            <w:szCs w:val="28"/>
          </w:rPr>
          <w:t>ом</w:t>
        </w:r>
      </w:hyperlink>
      <w:r w:rsidR="00614D20" w:rsidRPr="00BE6F92">
        <w:rPr>
          <w:rFonts w:ascii="Times New Roman" w:eastAsiaTheme="minorHAnsi" w:hAnsi="Times New Roman"/>
          <w:sz w:val="28"/>
          <w:szCs w:val="28"/>
        </w:rPr>
        <w:t xml:space="preserve"> от 10 января 2002 года N 2-ФЗ "О социальных гарантиях гражданам, подвергшимся </w:t>
      </w:r>
      <w:r w:rsidR="00614D20" w:rsidRPr="00BE6F92">
        <w:rPr>
          <w:rFonts w:ascii="Times New Roman" w:eastAsiaTheme="minorHAnsi" w:hAnsi="Times New Roman"/>
          <w:sz w:val="28"/>
          <w:szCs w:val="28"/>
        </w:rPr>
        <w:lastRenderedPageBreak/>
        <w:t>радиационному воздействию вследствие ядерных испытаний на Семипалатинском полигоне";</w:t>
      </w:r>
    </w:p>
    <w:p w:rsidR="00A42071" w:rsidRPr="00BE6F92" w:rsidRDefault="00775E6E" w:rsidP="0077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BE6F92">
        <w:rPr>
          <w:rFonts w:ascii="Times New Roman" w:eastAsiaTheme="minorHAnsi" w:hAnsi="Times New Roman"/>
          <w:sz w:val="28"/>
          <w:szCs w:val="28"/>
        </w:rPr>
        <w:t>жертв</w:t>
      </w:r>
      <w:r>
        <w:rPr>
          <w:rFonts w:ascii="Times New Roman" w:eastAsiaTheme="minorHAnsi" w:hAnsi="Times New Roman"/>
          <w:sz w:val="28"/>
          <w:szCs w:val="28"/>
        </w:rPr>
        <w:t xml:space="preserve">ам </w:t>
      </w:r>
      <w:r w:rsidRPr="00BE6F92">
        <w:rPr>
          <w:rFonts w:ascii="Times New Roman" w:eastAsiaTheme="minorHAnsi" w:hAnsi="Times New Roman"/>
          <w:sz w:val="28"/>
          <w:szCs w:val="28"/>
        </w:rPr>
        <w:t xml:space="preserve"> политических репрессий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349B0" w:rsidRPr="00BE6F92">
        <w:rPr>
          <w:rFonts w:ascii="Times New Roman" w:eastAsiaTheme="minorHAnsi" w:hAnsi="Times New Roman"/>
          <w:sz w:val="28"/>
          <w:szCs w:val="28"/>
        </w:rPr>
        <w:t>в соответствии со статьей 9.4 Социального кодекса.».</w:t>
      </w:r>
    </w:p>
    <w:p w:rsidR="006724EC" w:rsidRPr="00BE6F92" w:rsidRDefault="006724EC" w:rsidP="00A420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BE6F92">
        <w:rPr>
          <w:rFonts w:ascii="Times New Roman" w:eastAsiaTheme="minorHAnsi" w:hAnsi="Times New Roman"/>
          <w:sz w:val="28"/>
          <w:szCs w:val="28"/>
        </w:rPr>
        <w:t xml:space="preserve">  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F6A3E" w:rsidRPr="00BE6F92" w:rsidRDefault="001256CD" w:rsidP="0003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7"/>
      <w:bookmarkEnd w:id="1"/>
      <w:r w:rsidRPr="00BE6F92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E6F92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 истечении 10 дней                   со дня официального опубликования</w:t>
      </w:r>
      <w:r w:rsidR="000349B0" w:rsidRPr="00BE6F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6A3E" w:rsidRPr="00BE6F92" w:rsidRDefault="007F6A3E" w:rsidP="003D64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156D22" w:rsidRPr="00BE6F92" w:rsidTr="007F14D1">
        <w:tc>
          <w:tcPr>
            <w:tcW w:w="5495" w:type="dxa"/>
          </w:tcPr>
          <w:p w:rsidR="00156D22" w:rsidRPr="00BE6F92" w:rsidRDefault="00156D22" w:rsidP="0015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Губернатор </w:t>
            </w:r>
          </w:p>
          <w:p w:rsidR="00156D22" w:rsidRPr="00BE6F92" w:rsidRDefault="00156D22" w:rsidP="0015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</w:tc>
        <w:tc>
          <w:tcPr>
            <w:tcW w:w="3827" w:type="dxa"/>
          </w:tcPr>
          <w:p w:rsidR="00156D22" w:rsidRPr="00BE6F92" w:rsidRDefault="00156D22" w:rsidP="00156D2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D22" w:rsidRPr="00BE6F92" w:rsidRDefault="00156D22" w:rsidP="00156D2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А.Дрозденко</w:t>
            </w:r>
          </w:p>
        </w:tc>
      </w:tr>
    </w:tbl>
    <w:p w:rsidR="00156D22" w:rsidRPr="00BE6F92" w:rsidRDefault="00156D22" w:rsidP="0049785A">
      <w:pPr>
        <w:pStyle w:val="ConsPlusNormal"/>
        <w:ind w:left="6096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917AE4" w:rsidRPr="00BE6F92" w:rsidRDefault="00917AE4" w:rsidP="0040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7AE4" w:rsidRPr="00BE6F92" w:rsidSect="00DB360D">
      <w:headerReference w:type="default" r:id="rId23"/>
      <w:footerReference w:type="default" r:id="rId24"/>
      <w:pgSz w:w="11906" w:h="16838"/>
      <w:pgMar w:top="1134" w:right="707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33" w:rsidRDefault="00BD3933" w:rsidP="00B0368A">
      <w:pPr>
        <w:spacing w:after="0" w:line="240" w:lineRule="auto"/>
      </w:pPr>
      <w:r>
        <w:separator/>
      </w:r>
    </w:p>
  </w:endnote>
  <w:endnote w:type="continuationSeparator" w:id="0">
    <w:p w:rsidR="00BD3933" w:rsidRDefault="00BD3933" w:rsidP="00B0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044266"/>
      <w:docPartObj>
        <w:docPartGallery w:val="Page Numbers (Bottom of Page)"/>
        <w:docPartUnique/>
      </w:docPartObj>
    </w:sdtPr>
    <w:sdtEndPr/>
    <w:sdtContent>
      <w:p w:rsidR="007F14D1" w:rsidRDefault="007F14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C7">
          <w:rPr>
            <w:noProof/>
          </w:rPr>
          <w:t>3</w:t>
        </w:r>
        <w:r>
          <w:fldChar w:fldCharType="end"/>
        </w:r>
      </w:p>
    </w:sdtContent>
  </w:sdt>
  <w:p w:rsidR="007F14D1" w:rsidRDefault="007F1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33" w:rsidRDefault="00BD3933" w:rsidP="00B0368A">
      <w:pPr>
        <w:spacing w:after="0" w:line="240" w:lineRule="auto"/>
      </w:pPr>
      <w:r>
        <w:separator/>
      </w:r>
    </w:p>
  </w:footnote>
  <w:footnote w:type="continuationSeparator" w:id="0">
    <w:p w:rsidR="00BD3933" w:rsidRDefault="00BD3933" w:rsidP="00B0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1" w:rsidRPr="00B0368A" w:rsidRDefault="007F14D1">
    <w:pPr>
      <w:pStyle w:val="a5"/>
      <w:jc w:val="center"/>
      <w:rPr>
        <w:rFonts w:ascii="Times New Roman" w:hAnsi="Times New Roman"/>
        <w:sz w:val="24"/>
        <w:szCs w:val="24"/>
      </w:rPr>
    </w:pPr>
  </w:p>
  <w:p w:rsidR="007F14D1" w:rsidRPr="00B25D12" w:rsidRDefault="007F14D1">
    <w:pPr>
      <w:pStyle w:val="a5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4F2B"/>
    <w:multiLevelType w:val="hybridMultilevel"/>
    <w:tmpl w:val="4C0486EC"/>
    <w:lvl w:ilvl="0" w:tplc="95F2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5fddcd-808a-4bce-a11c-3a0b86e3849b"/>
  </w:docVars>
  <w:rsids>
    <w:rsidRoot w:val="005F1034"/>
    <w:rsid w:val="00002601"/>
    <w:rsid w:val="00003976"/>
    <w:rsid w:val="00003EB6"/>
    <w:rsid w:val="00005B8E"/>
    <w:rsid w:val="0000740C"/>
    <w:rsid w:val="000150BF"/>
    <w:rsid w:val="000159CE"/>
    <w:rsid w:val="00020AC0"/>
    <w:rsid w:val="0002572E"/>
    <w:rsid w:val="000262CB"/>
    <w:rsid w:val="00027196"/>
    <w:rsid w:val="0003147A"/>
    <w:rsid w:val="000349B0"/>
    <w:rsid w:val="00035580"/>
    <w:rsid w:val="00037916"/>
    <w:rsid w:val="000430AF"/>
    <w:rsid w:val="00043CFE"/>
    <w:rsid w:val="00044C0B"/>
    <w:rsid w:val="000454A6"/>
    <w:rsid w:val="000465F6"/>
    <w:rsid w:val="00046C42"/>
    <w:rsid w:val="00046D5A"/>
    <w:rsid w:val="00054BD0"/>
    <w:rsid w:val="00056D88"/>
    <w:rsid w:val="00057593"/>
    <w:rsid w:val="000629D1"/>
    <w:rsid w:val="000637BD"/>
    <w:rsid w:val="00071A38"/>
    <w:rsid w:val="000808A2"/>
    <w:rsid w:val="00086E1E"/>
    <w:rsid w:val="00087F23"/>
    <w:rsid w:val="00090CC1"/>
    <w:rsid w:val="000950E3"/>
    <w:rsid w:val="0009760C"/>
    <w:rsid w:val="000A03DD"/>
    <w:rsid w:val="000A661D"/>
    <w:rsid w:val="000B0970"/>
    <w:rsid w:val="000B3995"/>
    <w:rsid w:val="000B5B5A"/>
    <w:rsid w:val="000B5DE0"/>
    <w:rsid w:val="000B6B75"/>
    <w:rsid w:val="000B71DD"/>
    <w:rsid w:val="000C1F26"/>
    <w:rsid w:val="000C1FC0"/>
    <w:rsid w:val="000C4EB4"/>
    <w:rsid w:val="000C5DC6"/>
    <w:rsid w:val="000C5FAF"/>
    <w:rsid w:val="000C6988"/>
    <w:rsid w:val="000D2C66"/>
    <w:rsid w:val="000E065A"/>
    <w:rsid w:val="000E1CE7"/>
    <w:rsid w:val="000E4A0B"/>
    <w:rsid w:val="000F1075"/>
    <w:rsid w:val="000F2DD2"/>
    <w:rsid w:val="000F30F5"/>
    <w:rsid w:val="000F35E7"/>
    <w:rsid w:val="000F7BA4"/>
    <w:rsid w:val="001048DE"/>
    <w:rsid w:val="001055F2"/>
    <w:rsid w:val="0011090F"/>
    <w:rsid w:val="00111E55"/>
    <w:rsid w:val="00115866"/>
    <w:rsid w:val="00120757"/>
    <w:rsid w:val="00121512"/>
    <w:rsid w:val="0012282E"/>
    <w:rsid w:val="00123873"/>
    <w:rsid w:val="001256CD"/>
    <w:rsid w:val="00127982"/>
    <w:rsid w:val="0013421C"/>
    <w:rsid w:val="0013542D"/>
    <w:rsid w:val="00137056"/>
    <w:rsid w:val="0014216B"/>
    <w:rsid w:val="0014605D"/>
    <w:rsid w:val="00146766"/>
    <w:rsid w:val="0014745D"/>
    <w:rsid w:val="001475BB"/>
    <w:rsid w:val="00147B17"/>
    <w:rsid w:val="00147F04"/>
    <w:rsid w:val="0015047F"/>
    <w:rsid w:val="00150DB3"/>
    <w:rsid w:val="00152632"/>
    <w:rsid w:val="00152DF8"/>
    <w:rsid w:val="001542C8"/>
    <w:rsid w:val="00154A65"/>
    <w:rsid w:val="00156D22"/>
    <w:rsid w:val="00161BAE"/>
    <w:rsid w:val="001713E2"/>
    <w:rsid w:val="00171D3E"/>
    <w:rsid w:val="001720C9"/>
    <w:rsid w:val="00172646"/>
    <w:rsid w:val="0017615E"/>
    <w:rsid w:val="0018092C"/>
    <w:rsid w:val="001844E0"/>
    <w:rsid w:val="001867E5"/>
    <w:rsid w:val="00187E1E"/>
    <w:rsid w:val="001937F6"/>
    <w:rsid w:val="001956C3"/>
    <w:rsid w:val="00195F98"/>
    <w:rsid w:val="001963E8"/>
    <w:rsid w:val="00197767"/>
    <w:rsid w:val="001A5889"/>
    <w:rsid w:val="001A64DD"/>
    <w:rsid w:val="001A792F"/>
    <w:rsid w:val="001B0A8B"/>
    <w:rsid w:val="001B29F4"/>
    <w:rsid w:val="001B3C36"/>
    <w:rsid w:val="001B47C8"/>
    <w:rsid w:val="001B4E86"/>
    <w:rsid w:val="001B6E1F"/>
    <w:rsid w:val="001B7A65"/>
    <w:rsid w:val="001D5445"/>
    <w:rsid w:val="001D6DF4"/>
    <w:rsid w:val="001E1C4B"/>
    <w:rsid w:val="001E20B6"/>
    <w:rsid w:val="001E252B"/>
    <w:rsid w:val="001F02AE"/>
    <w:rsid w:val="001F57E8"/>
    <w:rsid w:val="00203148"/>
    <w:rsid w:val="00204488"/>
    <w:rsid w:val="0020565F"/>
    <w:rsid w:val="00211645"/>
    <w:rsid w:val="00212CD9"/>
    <w:rsid w:val="00213D13"/>
    <w:rsid w:val="002204BD"/>
    <w:rsid w:val="00224552"/>
    <w:rsid w:val="002311A3"/>
    <w:rsid w:val="0023211F"/>
    <w:rsid w:val="0023223C"/>
    <w:rsid w:val="00232CA8"/>
    <w:rsid w:val="00233D12"/>
    <w:rsid w:val="00236396"/>
    <w:rsid w:val="002364CF"/>
    <w:rsid w:val="0024123C"/>
    <w:rsid w:val="00245CA9"/>
    <w:rsid w:val="002553A7"/>
    <w:rsid w:val="002572F9"/>
    <w:rsid w:val="00260B99"/>
    <w:rsid w:val="0026145E"/>
    <w:rsid w:val="00261658"/>
    <w:rsid w:val="00261D9C"/>
    <w:rsid w:val="00262CE7"/>
    <w:rsid w:val="00263927"/>
    <w:rsid w:val="0026637E"/>
    <w:rsid w:val="00276F16"/>
    <w:rsid w:val="002802EE"/>
    <w:rsid w:val="00282483"/>
    <w:rsid w:val="00282947"/>
    <w:rsid w:val="002829F8"/>
    <w:rsid w:val="002831A4"/>
    <w:rsid w:val="00283AF8"/>
    <w:rsid w:val="00283D82"/>
    <w:rsid w:val="002843B3"/>
    <w:rsid w:val="002850F8"/>
    <w:rsid w:val="00286695"/>
    <w:rsid w:val="00287CA3"/>
    <w:rsid w:val="00290A09"/>
    <w:rsid w:val="0029100D"/>
    <w:rsid w:val="00297EAD"/>
    <w:rsid w:val="002A18AA"/>
    <w:rsid w:val="002B0232"/>
    <w:rsid w:val="002B0630"/>
    <w:rsid w:val="002B6222"/>
    <w:rsid w:val="002C0C1F"/>
    <w:rsid w:val="002C1BED"/>
    <w:rsid w:val="002C28F6"/>
    <w:rsid w:val="002C2A85"/>
    <w:rsid w:val="002C2AD9"/>
    <w:rsid w:val="002C709C"/>
    <w:rsid w:val="002C7C4B"/>
    <w:rsid w:val="002D19AC"/>
    <w:rsid w:val="002E136F"/>
    <w:rsid w:val="002E60AD"/>
    <w:rsid w:val="002E7458"/>
    <w:rsid w:val="0030340C"/>
    <w:rsid w:val="0030340F"/>
    <w:rsid w:val="00304A47"/>
    <w:rsid w:val="003077E1"/>
    <w:rsid w:val="00307931"/>
    <w:rsid w:val="00310A25"/>
    <w:rsid w:val="00324797"/>
    <w:rsid w:val="003329C8"/>
    <w:rsid w:val="00333411"/>
    <w:rsid w:val="0033607D"/>
    <w:rsid w:val="003365C1"/>
    <w:rsid w:val="00336850"/>
    <w:rsid w:val="0034070A"/>
    <w:rsid w:val="003548EC"/>
    <w:rsid w:val="0036431A"/>
    <w:rsid w:val="00364D2C"/>
    <w:rsid w:val="00366285"/>
    <w:rsid w:val="00373FAB"/>
    <w:rsid w:val="003804F0"/>
    <w:rsid w:val="00384489"/>
    <w:rsid w:val="00384BD1"/>
    <w:rsid w:val="00385326"/>
    <w:rsid w:val="0038547A"/>
    <w:rsid w:val="00387C65"/>
    <w:rsid w:val="00390FCA"/>
    <w:rsid w:val="00393476"/>
    <w:rsid w:val="00393B02"/>
    <w:rsid w:val="00397124"/>
    <w:rsid w:val="003A050C"/>
    <w:rsid w:val="003A2C80"/>
    <w:rsid w:val="003A2E78"/>
    <w:rsid w:val="003A76C0"/>
    <w:rsid w:val="003B2D1D"/>
    <w:rsid w:val="003B66FA"/>
    <w:rsid w:val="003B708E"/>
    <w:rsid w:val="003B79CB"/>
    <w:rsid w:val="003B7AD8"/>
    <w:rsid w:val="003C3EDA"/>
    <w:rsid w:val="003C4024"/>
    <w:rsid w:val="003C4CCA"/>
    <w:rsid w:val="003C5C17"/>
    <w:rsid w:val="003C7467"/>
    <w:rsid w:val="003D09C3"/>
    <w:rsid w:val="003D1FC1"/>
    <w:rsid w:val="003D27AC"/>
    <w:rsid w:val="003D3007"/>
    <w:rsid w:val="003D3168"/>
    <w:rsid w:val="003D64A4"/>
    <w:rsid w:val="003E0E43"/>
    <w:rsid w:val="003E2A77"/>
    <w:rsid w:val="003E303B"/>
    <w:rsid w:val="003E784C"/>
    <w:rsid w:val="003F23FE"/>
    <w:rsid w:val="003F2930"/>
    <w:rsid w:val="00401FBD"/>
    <w:rsid w:val="00402EAA"/>
    <w:rsid w:val="0040420A"/>
    <w:rsid w:val="00404A56"/>
    <w:rsid w:val="00407457"/>
    <w:rsid w:val="00410764"/>
    <w:rsid w:val="0041496D"/>
    <w:rsid w:val="0041745F"/>
    <w:rsid w:val="004236AB"/>
    <w:rsid w:val="00427D5A"/>
    <w:rsid w:val="004311BD"/>
    <w:rsid w:val="00431F7B"/>
    <w:rsid w:val="004329B7"/>
    <w:rsid w:val="00434D6B"/>
    <w:rsid w:val="0044112E"/>
    <w:rsid w:val="0045217C"/>
    <w:rsid w:val="004539A3"/>
    <w:rsid w:val="00463931"/>
    <w:rsid w:val="0046727E"/>
    <w:rsid w:val="0047200E"/>
    <w:rsid w:val="004742A5"/>
    <w:rsid w:val="00483DAD"/>
    <w:rsid w:val="00497139"/>
    <w:rsid w:val="0049785A"/>
    <w:rsid w:val="004A34AC"/>
    <w:rsid w:val="004B0B34"/>
    <w:rsid w:val="004B11AA"/>
    <w:rsid w:val="004B1DC6"/>
    <w:rsid w:val="004B3235"/>
    <w:rsid w:val="004B4CF6"/>
    <w:rsid w:val="004B7D25"/>
    <w:rsid w:val="004C2E54"/>
    <w:rsid w:val="004D31BC"/>
    <w:rsid w:val="004D3998"/>
    <w:rsid w:val="004D4E06"/>
    <w:rsid w:val="004E0D7B"/>
    <w:rsid w:val="004E31FB"/>
    <w:rsid w:val="004E5EF8"/>
    <w:rsid w:val="004E6143"/>
    <w:rsid w:val="004E7A9E"/>
    <w:rsid w:val="004F0198"/>
    <w:rsid w:val="004F53EC"/>
    <w:rsid w:val="005007D5"/>
    <w:rsid w:val="0050265A"/>
    <w:rsid w:val="00502F96"/>
    <w:rsid w:val="00503F1F"/>
    <w:rsid w:val="005071E5"/>
    <w:rsid w:val="0050796D"/>
    <w:rsid w:val="00517DD5"/>
    <w:rsid w:val="00517E4C"/>
    <w:rsid w:val="00527DDC"/>
    <w:rsid w:val="00527E63"/>
    <w:rsid w:val="00543744"/>
    <w:rsid w:val="005439E8"/>
    <w:rsid w:val="00546474"/>
    <w:rsid w:val="00550E77"/>
    <w:rsid w:val="0055427B"/>
    <w:rsid w:val="00555176"/>
    <w:rsid w:val="0055646E"/>
    <w:rsid w:val="00561C26"/>
    <w:rsid w:val="00563552"/>
    <w:rsid w:val="00563996"/>
    <w:rsid w:val="00563EFE"/>
    <w:rsid w:val="005673CE"/>
    <w:rsid w:val="0057017E"/>
    <w:rsid w:val="00570EEB"/>
    <w:rsid w:val="00572932"/>
    <w:rsid w:val="005864C7"/>
    <w:rsid w:val="00586853"/>
    <w:rsid w:val="0058780F"/>
    <w:rsid w:val="0058785A"/>
    <w:rsid w:val="0058798E"/>
    <w:rsid w:val="00587E14"/>
    <w:rsid w:val="0059511F"/>
    <w:rsid w:val="00596ADD"/>
    <w:rsid w:val="005A52DB"/>
    <w:rsid w:val="005A6302"/>
    <w:rsid w:val="005A7A32"/>
    <w:rsid w:val="005B28CB"/>
    <w:rsid w:val="005B435B"/>
    <w:rsid w:val="005B5348"/>
    <w:rsid w:val="005B5E08"/>
    <w:rsid w:val="005C2875"/>
    <w:rsid w:val="005C4D1A"/>
    <w:rsid w:val="005C509A"/>
    <w:rsid w:val="005D3DC7"/>
    <w:rsid w:val="005D42B0"/>
    <w:rsid w:val="005E000D"/>
    <w:rsid w:val="005E2746"/>
    <w:rsid w:val="005F1034"/>
    <w:rsid w:val="005F106E"/>
    <w:rsid w:val="005F48C5"/>
    <w:rsid w:val="005F60AF"/>
    <w:rsid w:val="005F7692"/>
    <w:rsid w:val="006050C6"/>
    <w:rsid w:val="00611283"/>
    <w:rsid w:val="006122CC"/>
    <w:rsid w:val="00612312"/>
    <w:rsid w:val="006128CB"/>
    <w:rsid w:val="00613CBF"/>
    <w:rsid w:val="006141E5"/>
    <w:rsid w:val="00614D20"/>
    <w:rsid w:val="006215A3"/>
    <w:rsid w:val="00621D64"/>
    <w:rsid w:val="00622DBB"/>
    <w:rsid w:val="00626225"/>
    <w:rsid w:val="006263A4"/>
    <w:rsid w:val="00630AE8"/>
    <w:rsid w:val="00637475"/>
    <w:rsid w:val="00640988"/>
    <w:rsid w:val="006412E6"/>
    <w:rsid w:val="00642204"/>
    <w:rsid w:val="0064563B"/>
    <w:rsid w:val="00645F6F"/>
    <w:rsid w:val="0065120B"/>
    <w:rsid w:val="0065249B"/>
    <w:rsid w:val="0065289B"/>
    <w:rsid w:val="00653F6C"/>
    <w:rsid w:val="00654B75"/>
    <w:rsid w:val="00656F8A"/>
    <w:rsid w:val="00661294"/>
    <w:rsid w:val="00664D95"/>
    <w:rsid w:val="00670F88"/>
    <w:rsid w:val="006724EC"/>
    <w:rsid w:val="006739FA"/>
    <w:rsid w:val="006758D7"/>
    <w:rsid w:val="00675BD9"/>
    <w:rsid w:val="00675EA5"/>
    <w:rsid w:val="00676595"/>
    <w:rsid w:val="00676843"/>
    <w:rsid w:val="00680CC3"/>
    <w:rsid w:val="00680FA7"/>
    <w:rsid w:val="00686852"/>
    <w:rsid w:val="00687F68"/>
    <w:rsid w:val="006918D7"/>
    <w:rsid w:val="006922A9"/>
    <w:rsid w:val="0069322F"/>
    <w:rsid w:val="0069324B"/>
    <w:rsid w:val="00693E70"/>
    <w:rsid w:val="00693EEF"/>
    <w:rsid w:val="0069504B"/>
    <w:rsid w:val="00695E91"/>
    <w:rsid w:val="0069747A"/>
    <w:rsid w:val="006A0290"/>
    <w:rsid w:val="006A1430"/>
    <w:rsid w:val="006A1B81"/>
    <w:rsid w:val="006A7186"/>
    <w:rsid w:val="006A793A"/>
    <w:rsid w:val="006A7981"/>
    <w:rsid w:val="006B0410"/>
    <w:rsid w:val="006B33A8"/>
    <w:rsid w:val="006B3404"/>
    <w:rsid w:val="006B4E18"/>
    <w:rsid w:val="006B6810"/>
    <w:rsid w:val="006B74FA"/>
    <w:rsid w:val="006B750A"/>
    <w:rsid w:val="006B7E6E"/>
    <w:rsid w:val="006C0AA2"/>
    <w:rsid w:val="006C0B37"/>
    <w:rsid w:val="006C6401"/>
    <w:rsid w:val="006C668F"/>
    <w:rsid w:val="006C7783"/>
    <w:rsid w:val="006D44CF"/>
    <w:rsid w:val="006E01B6"/>
    <w:rsid w:val="006E0634"/>
    <w:rsid w:val="006E1160"/>
    <w:rsid w:val="006E3808"/>
    <w:rsid w:val="006F041A"/>
    <w:rsid w:val="006F4640"/>
    <w:rsid w:val="006F56F7"/>
    <w:rsid w:val="006F581A"/>
    <w:rsid w:val="006F6F4A"/>
    <w:rsid w:val="00707E0E"/>
    <w:rsid w:val="00710809"/>
    <w:rsid w:val="00713286"/>
    <w:rsid w:val="0071375E"/>
    <w:rsid w:val="00724656"/>
    <w:rsid w:val="007260E2"/>
    <w:rsid w:val="007273A2"/>
    <w:rsid w:val="00731C21"/>
    <w:rsid w:val="00731DF8"/>
    <w:rsid w:val="007331D2"/>
    <w:rsid w:val="007343E7"/>
    <w:rsid w:val="00736705"/>
    <w:rsid w:val="00740D93"/>
    <w:rsid w:val="007423B6"/>
    <w:rsid w:val="00743C98"/>
    <w:rsid w:val="007520E6"/>
    <w:rsid w:val="0075351B"/>
    <w:rsid w:val="00755ED3"/>
    <w:rsid w:val="00757BE7"/>
    <w:rsid w:val="0076240A"/>
    <w:rsid w:val="0076576A"/>
    <w:rsid w:val="007705BC"/>
    <w:rsid w:val="00771974"/>
    <w:rsid w:val="007726EA"/>
    <w:rsid w:val="00774EA9"/>
    <w:rsid w:val="00775E6E"/>
    <w:rsid w:val="007847A9"/>
    <w:rsid w:val="00785663"/>
    <w:rsid w:val="00785A02"/>
    <w:rsid w:val="00787CDB"/>
    <w:rsid w:val="00790B54"/>
    <w:rsid w:val="00791707"/>
    <w:rsid w:val="00792340"/>
    <w:rsid w:val="00795015"/>
    <w:rsid w:val="007A778B"/>
    <w:rsid w:val="007B03EA"/>
    <w:rsid w:val="007B2651"/>
    <w:rsid w:val="007B4ADB"/>
    <w:rsid w:val="007B4E56"/>
    <w:rsid w:val="007B6AFE"/>
    <w:rsid w:val="007C0957"/>
    <w:rsid w:val="007C609F"/>
    <w:rsid w:val="007C6464"/>
    <w:rsid w:val="007D1E0A"/>
    <w:rsid w:val="007D223A"/>
    <w:rsid w:val="007D24FB"/>
    <w:rsid w:val="007D5E16"/>
    <w:rsid w:val="007D7057"/>
    <w:rsid w:val="007D706C"/>
    <w:rsid w:val="007E6702"/>
    <w:rsid w:val="007E767B"/>
    <w:rsid w:val="007F14D1"/>
    <w:rsid w:val="007F2127"/>
    <w:rsid w:val="007F4038"/>
    <w:rsid w:val="007F6A3E"/>
    <w:rsid w:val="007F6FA9"/>
    <w:rsid w:val="00800062"/>
    <w:rsid w:val="0080075A"/>
    <w:rsid w:val="00803DD3"/>
    <w:rsid w:val="00806484"/>
    <w:rsid w:val="00806BD5"/>
    <w:rsid w:val="008158B1"/>
    <w:rsid w:val="00824479"/>
    <w:rsid w:val="00827A53"/>
    <w:rsid w:val="00832388"/>
    <w:rsid w:val="008334D9"/>
    <w:rsid w:val="008413D9"/>
    <w:rsid w:val="0084323C"/>
    <w:rsid w:val="0084357A"/>
    <w:rsid w:val="00843C08"/>
    <w:rsid w:val="0085170D"/>
    <w:rsid w:val="0085245E"/>
    <w:rsid w:val="00852F74"/>
    <w:rsid w:val="0085427B"/>
    <w:rsid w:val="00854BA1"/>
    <w:rsid w:val="00854D4C"/>
    <w:rsid w:val="008570FE"/>
    <w:rsid w:val="00863DDB"/>
    <w:rsid w:val="008654CD"/>
    <w:rsid w:val="00867614"/>
    <w:rsid w:val="0087571B"/>
    <w:rsid w:val="00880333"/>
    <w:rsid w:val="00880637"/>
    <w:rsid w:val="00880CEB"/>
    <w:rsid w:val="0088205A"/>
    <w:rsid w:val="00884E4C"/>
    <w:rsid w:val="00885289"/>
    <w:rsid w:val="00890D70"/>
    <w:rsid w:val="00891876"/>
    <w:rsid w:val="008962E9"/>
    <w:rsid w:val="008A050C"/>
    <w:rsid w:val="008A3348"/>
    <w:rsid w:val="008A5DA0"/>
    <w:rsid w:val="008A66BD"/>
    <w:rsid w:val="008B4A4A"/>
    <w:rsid w:val="008B5130"/>
    <w:rsid w:val="008B5721"/>
    <w:rsid w:val="008B7E0E"/>
    <w:rsid w:val="008C0063"/>
    <w:rsid w:val="008C2A50"/>
    <w:rsid w:val="008C68B0"/>
    <w:rsid w:val="008C7648"/>
    <w:rsid w:val="008D36BC"/>
    <w:rsid w:val="008D3FDF"/>
    <w:rsid w:val="008D44D2"/>
    <w:rsid w:val="008D610F"/>
    <w:rsid w:val="008D6184"/>
    <w:rsid w:val="008D7C6D"/>
    <w:rsid w:val="008E0A04"/>
    <w:rsid w:val="008E2AB3"/>
    <w:rsid w:val="008E3324"/>
    <w:rsid w:val="008E4E4C"/>
    <w:rsid w:val="008E6C5B"/>
    <w:rsid w:val="008F28D2"/>
    <w:rsid w:val="008F2A93"/>
    <w:rsid w:val="008F4458"/>
    <w:rsid w:val="00903A24"/>
    <w:rsid w:val="00910682"/>
    <w:rsid w:val="0091190B"/>
    <w:rsid w:val="00911DD8"/>
    <w:rsid w:val="0091326F"/>
    <w:rsid w:val="00917AE4"/>
    <w:rsid w:val="00917D63"/>
    <w:rsid w:val="009360D1"/>
    <w:rsid w:val="00937E3A"/>
    <w:rsid w:val="00941F39"/>
    <w:rsid w:val="00942DC0"/>
    <w:rsid w:val="009472F8"/>
    <w:rsid w:val="00947B11"/>
    <w:rsid w:val="00951570"/>
    <w:rsid w:val="009544E2"/>
    <w:rsid w:val="00955498"/>
    <w:rsid w:val="009558B3"/>
    <w:rsid w:val="00956E01"/>
    <w:rsid w:val="00957820"/>
    <w:rsid w:val="00960625"/>
    <w:rsid w:val="009606B5"/>
    <w:rsid w:val="00960C28"/>
    <w:rsid w:val="009620A4"/>
    <w:rsid w:val="009662FE"/>
    <w:rsid w:val="00967F0A"/>
    <w:rsid w:val="0097506B"/>
    <w:rsid w:val="00975B10"/>
    <w:rsid w:val="0097648B"/>
    <w:rsid w:val="00980875"/>
    <w:rsid w:val="00981AEE"/>
    <w:rsid w:val="00982C6E"/>
    <w:rsid w:val="009936DE"/>
    <w:rsid w:val="00996296"/>
    <w:rsid w:val="00997671"/>
    <w:rsid w:val="00997F0C"/>
    <w:rsid w:val="009A0EA5"/>
    <w:rsid w:val="009A4043"/>
    <w:rsid w:val="009B0223"/>
    <w:rsid w:val="009B0E5E"/>
    <w:rsid w:val="009B1BBF"/>
    <w:rsid w:val="009B39E2"/>
    <w:rsid w:val="009B3F94"/>
    <w:rsid w:val="009B5915"/>
    <w:rsid w:val="009C2881"/>
    <w:rsid w:val="009C31F7"/>
    <w:rsid w:val="009C6819"/>
    <w:rsid w:val="009C6BAA"/>
    <w:rsid w:val="009E1F85"/>
    <w:rsid w:val="009E22C7"/>
    <w:rsid w:val="009E2847"/>
    <w:rsid w:val="009E2924"/>
    <w:rsid w:val="009E741B"/>
    <w:rsid w:val="009E7498"/>
    <w:rsid w:val="009F062B"/>
    <w:rsid w:val="009F138A"/>
    <w:rsid w:val="009F1CE5"/>
    <w:rsid w:val="009F47EC"/>
    <w:rsid w:val="009F4BEB"/>
    <w:rsid w:val="009F4CA4"/>
    <w:rsid w:val="00A00E1F"/>
    <w:rsid w:val="00A03899"/>
    <w:rsid w:val="00A0615C"/>
    <w:rsid w:val="00A071B9"/>
    <w:rsid w:val="00A07F68"/>
    <w:rsid w:val="00A10336"/>
    <w:rsid w:val="00A16529"/>
    <w:rsid w:val="00A205C2"/>
    <w:rsid w:val="00A21F47"/>
    <w:rsid w:val="00A23441"/>
    <w:rsid w:val="00A25135"/>
    <w:rsid w:val="00A25E57"/>
    <w:rsid w:val="00A330D3"/>
    <w:rsid w:val="00A33FF1"/>
    <w:rsid w:val="00A35F0A"/>
    <w:rsid w:val="00A37B53"/>
    <w:rsid w:val="00A42071"/>
    <w:rsid w:val="00A42E19"/>
    <w:rsid w:val="00A43019"/>
    <w:rsid w:val="00A43310"/>
    <w:rsid w:val="00A44587"/>
    <w:rsid w:val="00A53E38"/>
    <w:rsid w:val="00A62047"/>
    <w:rsid w:val="00A6572D"/>
    <w:rsid w:val="00A66A8F"/>
    <w:rsid w:val="00A71A92"/>
    <w:rsid w:val="00A71AEB"/>
    <w:rsid w:val="00A726C7"/>
    <w:rsid w:val="00A72E82"/>
    <w:rsid w:val="00A75A02"/>
    <w:rsid w:val="00A76544"/>
    <w:rsid w:val="00A80F16"/>
    <w:rsid w:val="00A90B1B"/>
    <w:rsid w:val="00A95D80"/>
    <w:rsid w:val="00A96963"/>
    <w:rsid w:val="00AA0ACE"/>
    <w:rsid w:val="00AA0BD9"/>
    <w:rsid w:val="00AA1FD8"/>
    <w:rsid w:val="00AA6D98"/>
    <w:rsid w:val="00AB535A"/>
    <w:rsid w:val="00AB61CE"/>
    <w:rsid w:val="00AC1CFE"/>
    <w:rsid w:val="00AC1D72"/>
    <w:rsid w:val="00AC4863"/>
    <w:rsid w:val="00AC6CE6"/>
    <w:rsid w:val="00AD0914"/>
    <w:rsid w:val="00AD63A4"/>
    <w:rsid w:val="00AD7CED"/>
    <w:rsid w:val="00AE1490"/>
    <w:rsid w:val="00AE5170"/>
    <w:rsid w:val="00AE5DA2"/>
    <w:rsid w:val="00AF4ADB"/>
    <w:rsid w:val="00B013E2"/>
    <w:rsid w:val="00B0368A"/>
    <w:rsid w:val="00B06E4F"/>
    <w:rsid w:val="00B0765B"/>
    <w:rsid w:val="00B1036D"/>
    <w:rsid w:val="00B11986"/>
    <w:rsid w:val="00B1317D"/>
    <w:rsid w:val="00B13892"/>
    <w:rsid w:val="00B15122"/>
    <w:rsid w:val="00B15E48"/>
    <w:rsid w:val="00B17C03"/>
    <w:rsid w:val="00B25382"/>
    <w:rsid w:val="00B25D12"/>
    <w:rsid w:val="00B33575"/>
    <w:rsid w:val="00B36647"/>
    <w:rsid w:val="00B36B67"/>
    <w:rsid w:val="00B37992"/>
    <w:rsid w:val="00B409EC"/>
    <w:rsid w:val="00B421CB"/>
    <w:rsid w:val="00B433D4"/>
    <w:rsid w:val="00B4728D"/>
    <w:rsid w:val="00B524DB"/>
    <w:rsid w:val="00B52ED6"/>
    <w:rsid w:val="00B574D1"/>
    <w:rsid w:val="00B63D9D"/>
    <w:rsid w:val="00B70D85"/>
    <w:rsid w:val="00B72B6F"/>
    <w:rsid w:val="00B73E6E"/>
    <w:rsid w:val="00B74788"/>
    <w:rsid w:val="00B74B6A"/>
    <w:rsid w:val="00B81374"/>
    <w:rsid w:val="00B84C95"/>
    <w:rsid w:val="00B84CBE"/>
    <w:rsid w:val="00B902BA"/>
    <w:rsid w:val="00B91A16"/>
    <w:rsid w:val="00B93194"/>
    <w:rsid w:val="00B94153"/>
    <w:rsid w:val="00BA0476"/>
    <w:rsid w:val="00BA567B"/>
    <w:rsid w:val="00BA5877"/>
    <w:rsid w:val="00BB21EC"/>
    <w:rsid w:val="00BB26FF"/>
    <w:rsid w:val="00BB274A"/>
    <w:rsid w:val="00BC2D5D"/>
    <w:rsid w:val="00BC3175"/>
    <w:rsid w:val="00BC57EE"/>
    <w:rsid w:val="00BC756E"/>
    <w:rsid w:val="00BC78DC"/>
    <w:rsid w:val="00BD04B6"/>
    <w:rsid w:val="00BD3933"/>
    <w:rsid w:val="00BE1DB5"/>
    <w:rsid w:val="00BE4917"/>
    <w:rsid w:val="00BE5320"/>
    <w:rsid w:val="00BE6F92"/>
    <w:rsid w:val="00BE79B8"/>
    <w:rsid w:val="00BF2E38"/>
    <w:rsid w:val="00BF3FA9"/>
    <w:rsid w:val="00C04C10"/>
    <w:rsid w:val="00C11BBE"/>
    <w:rsid w:val="00C120A5"/>
    <w:rsid w:val="00C1445A"/>
    <w:rsid w:val="00C16274"/>
    <w:rsid w:val="00C17291"/>
    <w:rsid w:val="00C174B4"/>
    <w:rsid w:val="00C24F1A"/>
    <w:rsid w:val="00C257B0"/>
    <w:rsid w:val="00C263D1"/>
    <w:rsid w:val="00C27D50"/>
    <w:rsid w:val="00C3307D"/>
    <w:rsid w:val="00C33E4A"/>
    <w:rsid w:val="00C430EC"/>
    <w:rsid w:val="00C534D0"/>
    <w:rsid w:val="00C535F1"/>
    <w:rsid w:val="00C55F01"/>
    <w:rsid w:val="00C613F3"/>
    <w:rsid w:val="00C6489E"/>
    <w:rsid w:val="00C6748C"/>
    <w:rsid w:val="00C70478"/>
    <w:rsid w:val="00C729FA"/>
    <w:rsid w:val="00C74F3D"/>
    <w:rsid w:val="00C77BDD"/>
    <w:rsid w:val="00C85E1A"/>
    <w:rsid w:val="00C91B04"/>
    <w:rsid w:val="00C945C5"/>
    <w:rsid w:val="00C96DF3"/>
    <w:rsid w:val="00C97672"/>
    <w:rsid w:val="00CA032E"/>
    <w:rsid w:val="00CA037A"/>
    <w:rsid w:val="00CA3086"/>
    <w:rsid w:val="00CA3655"/>
    <w:rsid w:val="00CA4FB9"/>
    <w:rsid w:val="00CA545B"/>
    <w:rsid w:val="00CA5699"/>
    <w:rsid w:val="00CA6F2E"/>
    <w:rsid w:val="00CB15F0"/>
    <w:rsid w:val="00CB26FB"/>
    <w:rsid w:val="00CB3429"/>
    <w:rsid w:val="00CB3730"/>
    <w:rsid w:val="00CB37A9"/>
    <w:rsid w:val="00CB7124"/>
    <w:rsid w:val="00CC0B70"/>
    <w:rsid w:val="00CC2301"/>
    <w:rsid w:val="00CC771D"/>
    <w:rsid w:val="00CD19BB"/>
    <w:rsid w:val="00CD376C"/>
    <w:rsid w:val="00CD40AF"/>
    <w:rsid w:val="00CD6A70"/>
    <w:rsid w:val="00CE1CD1"/>
    <w:rsid w:val="00CF7BD1"/>
    <w:rsid w:val="00D02A75"/>
    <w:rsid w:val="00D04212"/>
    <w:rsid w:val="00D10529"/>
    <w:rsid w:val="00D114B7"/>
    <w:rsid w:val="00D20C51"/>
    <w:rsid w:val="00D20DCE"/>
    <w:rsid w:val="00D272C7"/>
    <w:rsid w:val="00D3059E"/>
    <w:rsid w:val="00D33F4B"/>
    <w:rsid w:val="00D3434C"/>
    <w:rsid w:val="00D35297"/>
    <w:rsid w:val="00D36E7E"/>
    <w:rsid w:val="00D42A80"/>
    <w:rsid w:val="00D445F0"/>
    <w:rsid w:val="00D503D8"/>
    <w:rsid w:val="00D50CB1"/>
    <w:rsid w:val="00D61268"/>
    <w:rsid w:val="00D61E00"/>
    <w:rsid w:val="00D662C2"/>
    <w:rsid w:val="00D7048E"/>
    <w:rsid w:val="00D706CE"/>
    <w:rsid w:val="00D77150"/>
    <w:rsid w:val="00D77E20"/>
    <w:rsid w:val="00D817A5"/>
    <w:rsid w:val="00D81BE4"/>
    <w:rsid w:val="00D82D29"/>
    <w:rsid w:val="00D831FC"/>
    <w:rsid w:val="00D8378E"/>
    <w:rsid w:val="00D873FC"/>
    <w:rsid w:val="00D905D4"/>
    <w:rsid w:val="00D91F33"/>
    <w:rsid w:val="00D91FE1"/>
    <w:rsid w:val="00D94AFA"/>
    <w:rsid w:val="00D95FB4"/>
    <w:rsid w:val="00DA2944"/>
    <w:rsid w:val="00DA2D44"/>
    <w:rsid w:val="00DB2649"/>
    <w:rsid w:val="00DB360D"/>
    <w:rsid w:val="00DB4388"/>
    <w:rsid w:val="00DB52FE"/>
    <w:rsid w:val="00DC1625"/>
    <w:rsid w:val="00DC6527"/>
    <w:rsid w:val="00DC6837"/>
    <w:rsid w:val="00DC6D0D"/>
    <w:rsid w:val="00DD1513"/>
    <w:rsid w:val="00DD3C25"/>
    <w:rsid w:val="00DD49A9"/>
    <w:rsid w:val="00DF049D"/>
    <w:rsid w:val="00DF1119"/>
    <w:rsid w:val="00DF75C7"/>
    <w:rsid w:val="00DF7A49"/>
    <w:rsid w:val="00E00B03"/>
    <w:rsid w:val="00E04761"/>
    <w:rsid w:val="00E07325"/>
    <w:rsid w:val="00E17AE2"/>
    <w:rsid w:val="00E2115F"/>
    <w:rsid w:val="00E21C87"/>
    <w:rsid w:val="00E30F3A"/>
    <w:rsid w:val="00E3348A"/>
    <w:rsid w:val="00E44048"/>
    <w:rsid w:val="00E447E5"/>
    <w:rsid w:val="00E50CA4"/>
    <w:rsid w:val="00E52BF7"/>
    <w:rsid w:val="00E53BE0"/>
    <w:rsid w:val="00E57645"/>
    <w:rsid w:val="00E62AFC"/>
    <w:rsid w:val="00E65F05"/>
    <w:rsid w:val="00E777D9"/>
    <w:rsid w:val="00E83406"/>
    <w:rsid w:val="00E9187F"/>
    <w:rsid w:val="00E920AB"/>
    <w:rsid w:val="00E96C9F"/>
    <w:rsid w:val="00EA094C"/>
    <w:rsid w:val="00EA107F"/>
    <w:rsid w:val="00EA1F77"/>
    <w:rsid w:val="00EA2FA8"/>
    <w:rsid w:val="00EA4228"/>
    <w:rsid w:val="00EA481B"/>
    <w:rsid w:val="00EA7641"/>
    <w:rsid w:val="00EB23FC"/>
    <w:rsid w:val="00EB243F"/>
    <w:rsid w:val="00EB2843"/>
    <w:rsid w:val="00EB3E7D"/>
    <w:rsid w:val="00EB55EE"/>
    <w:rsid w:val="00EB7CC1"/>
    <w:rsid w:val="00EC2CBC"/>
    <w:rsid w:val="00EC7785"/>
    <w:rsid w:val="00EC79EA"/>
    <w:rsid w:val="00ED064C"/>
    <w:rsid w:val="00ED15C1"/>
    <w:rsid w:val="00EE3790"/>
    <w:rsid w:val="00EF2B28"/>
    <w:rsid w:val="00EF45FD"/>
    <w:rsid w:val="00EF63A2"/>
    <w:rsid w:val="00EF681C"/>
    <w:rsid w:val="00EF7867"/>
    <w:rsid w:val="00F03F9A"/>
    <w:rsid w:val="00F042B8"/>
    <w:rsid w:val="00F1180C"/>
    <w:rsid w:val="00F122FD"/>
    <w:rsid w:val="00F26AA4"/>
    <w:rsid w:val="00F34E65"/>
    <w:rsid w:val="00F416AA"/>
    <w:rsid w:val="00F471B7"/>
    <w:rsid w:val="00F567A1"/>
    <w:rsid w:val="00F60FB0"/>
    <w:rsid w:val="00F61040"/>
    <w:rsid w:val="00F61376"/>
    <w:rsid w:val="00F6530B"/>
    <w:rsid w:val="00F701D2"/>
    <w:rsid w:val="00F713A7"/>
    <w:rsid w:val="00F72CF2"/>
    <w:rsid w:val="00F735DE"/>
    <w:rsid w:val="00F77195"/>
    <w:rsid w:val="00F84DC0"/>
    <w:rsid w:val="00F8529F"/>
    <w:rsid w:val="00F86CFF"/>
    <w:rsid w:val="00F87712"/>
    <w:rsid w:val="00F87886"/>
    <w:rsid w:val="00F87E89"/>
    <w:rsid w:val="00F95468"/>
    <w:rsid w:val="00FA00F0"/>
    <w:rsid w:val="00FA0BCE"/>
    <w:rsid w:val="00FA16C7"/>
    <w:rsid w:val="00FB1E54"/>
    <w:rsid w:val="00FB28BE"/>
    <w:rsid w:val="00FB412D"/>
    <w:rsid w:val="00FB544F"/>
    <w:rsid w:val="00FB6C58"/>
    <w:rsid w:val="00FB74B1"/>
    <w:rsid w:val="00FB7858"/>
    <w:rsid w:val="00FC4392"/>
    <w:rsid w:val="00FC487B"/>
    <w:rsid w:val="00FD0867"/>
    <w:rsid w:val="00FD4311"/>
    <w:rsid w:val="00FD6D8C"/>
    <w:rsid w:val="00FE3A46"/>
    <w:rsid w:val="00FE43DB"/>
    <w:rsid w:val="00FE5636"/>
    <w:rsid w:val="00FF13FB"/>
    <w:rsid w:val="00FF1505"/>
    <w:rsid w:val="00FF17CD"/>
    <w:rsid w:val="00FF26A9"/>
    <w:rsid w:val="00FF4658"/>
    <w:rsid w:val="00FF576A"/>
    <w:rsid w:val="00FF5AB6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C0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43C0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43C0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8A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8A"/>
    <w:rPr>
      <w:rFonts w:ascii="Calibri" w:eastAsia="Calibri" w:hAnsi="Calibri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CC0B7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7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6D2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368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54BD0"/>
    <w:rPr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054BD0"/>
    <w:pPr>
      <w:spacing w:line="240" w:lineRule="auto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054B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C0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43C0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43C0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8A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8A"/>
    <w:rPr>
      <w:rFonts w:ascii="Calibri" w:eastAsia="Calibri" w:hAnsi="Calibri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CC0B7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7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6D2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368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54BD0"/>
    <w:rPr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054BD0"/>
    <w:pPr>
      <w:spacing w:line="240" w:lineRule="auto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054B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10C2F62E533ACF140FDC3D2F4E34577FF691B2CD6FD68619E7011098356A97B21D45DC56D5DB3418524BD41FL1X9I" TargetMode="External"/><Relationship Id="rId18" Type="http://schemas.openxmlformats.org/officeDocument/2006/relationships/hyperlink" Target="consultantplus://offline/ref=6A10C2F62E533ACF140FDC3D2F4E34577DFE90B3CF68D68619E7011098356A97B21D45DC56D5DB3418524BD41FL1X9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10C2F62E533ACF140FC32C3A4E34577EF793BEC966D68619E7011098356A97A01D1DD055D5C13218471D855A450302A0F187F97E94B1ACL9X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0B6E1ECC429949A701A8773C9EDAC6AF49ECFF9070A3F3FC92210611288FECF4C87D6809142F552DADAF4C461B646CF05277F723262A9AM3R9P" TargetMode="External"/><Relationship Id="rId17" Type="http://schemas.openxmlformats.org/officeDocument/2006/relationships/hyperlink" Target="consultantplus://offline/ref=6A10C2F62E533ACF140FDC3D2F4E34577EFF93BCC16DD68619E7011098356A97B21D45DC56D5DB3418524BD41FL1X9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0C2F62E533ACF140FDC3D2F4E34577FF795B2CC67D68619E7011098356A97B21D45DC56D5DB3418524BD41FL1X9I" TargetMode="External"/><Relationship Id="rId20" Type="http://schemas.openxmlformats.org/officeDocument/2006/relationships/hyperlink" Target="consultantplus://offline/ref=6A10C2F62E533ACF140FDC3D2F4E34577EF594B8C339818448B20F1590653087B65413D14BD5C02A1F4C48LDX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AFC652B8FA5F2685B467690674FE583C34218DFC3C40D46789768CDA1A62D64D2F0CC79759A998406B404F721618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10C2F62E533ACF140FDC3D2F4E34577FF691B2CC69D68619E7011098356A97B21D45DC56D5DB3418524BD41FL1X9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AFC652B8FA5F2685B467690674FE583C35258DFF3D40D46789768CDA1A62D64D2F0CC79759A998406B404F721618O" TargetMode="External"/><Relationship Id="rId19" Type="http://schemas.openxmlformats.org/officeDocument/2006/relationships/hyperlink" Target="consultantplus://offline/ref=6A10C2F62E533ACF140FDC3D2F4E34577FF795B2CE6ED68619E7011098356A97B21D45DC56D5DB3418524BD41FL1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C652B8FA5F2685B467690674FE583C35258DFF3D40D46789768CDA1A62D64D2F0CC79759A998406B404F721618O" TargetMode="External"/><Relationship Id="rId14" Type="http://schemas.openxmlformats.org/officeDocument/2006/relationships/hyperlink" Target="consultantplus://offline/ref=6A10C2F62E533ACF140FDC3D2F4E34577EF690BDCF6DD68619E7011098356A97B21D45DC56D5DB3418524BD41FL1X9I" TargetMode="External"/><Relationship Id="rId22" Type="http://schemas.openxmlformats.org/officeDocument/2006/relationships/hyperlink" Target="consultantplus://offline/ref=E977BBFBFB97FA72BDE18F34D51C82863F550C6A3070F0FF620DFC424D6D1F8C5528D3205944AFB279660CCA9434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6C20-361B-42D2-8640-68779774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Цыганова Татьяна Николаевна</cp:lastModifiedBy>
  <cp:revision>2</cp:revision>
  <cp:lastPrinted>2019-03-19T07:35:00Z</cp:lastPrinted>
  <dcterms:created xsi:type="dcterms:W3CDTF">2019-06-18T08:45:00Z</dcterms:created>
  <dcterms:modified xsi:type="dcterms:W3CDTF">2019-06-18T08:45:00Z</dcterms:modified>
</cp:coreProperties>
</file>