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C2" w:rsidRPr="005564C2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:rsidR="005564C2" w:rsidRPr="005564C2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:rsidR="005564C2" w:rsidRPr="005564C2" w:rsidRDefault="005564C2" w:rsidP="006C7BDC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766AA8" w:rsidRPr="00766AA8">
        <w:rPr>
          <w:sz w:val="28"/>
          <w:szCs w:val="28"/>
        </w:rPr>
        <w:t xml:space="preserve">Об утверждении Порядка </w:t>
      </w:r>
      <w:r w:rsidR="002E6387" w:rsidRPr="002E6387">
        <w:rPr>
          <w:sz w:val="28"/>
          <w:szCs w:val="28"/>
        </w:rPr>
        <w:t>предоставления субсидий на обеспечение мероприятий по проведению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</w:t>
      </w:r>
      <w:r w:rsidRPr="005564C2">
        <w:rPr>
          <w:sz w:val="28"/>
          <w:szCs w:val="28"/>
        </w:rPr>
        <w:t>»</w:t>
      </w:r>
    </w:p>
    <w:p w:rsidR="005564C2" w:rsidRDefault="005564C2" w:rsidP="005564C2">
      <w:pPr>
        <w:ind w:firstLine="708"/>
        <w:jc w:val="both"/>
        <w:rPr>
          <w:sz w:val="28"/>
        </w:rPr>
      </w:pPr>
    </w:p>
    <w:p w:rsidR="005564C2" w:rsidRPr="005564C2" w:rsidRDefault="005564C2" w:rsidP="006C7B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bCs/>
          <w:sz w:val="28"/>
          <w:szCs w:val="28"/>
          <w:lang w:eastAsia="en-US"/>
        </w:rPr>
        <w:t>Комитет по жилищно-коммунальному хозяйству Ленинградской области представляет на согласование проект постановления Правительства Ленинградской области «</w:t>
      </w:r>
      <w:r w:rsidR="00766AA8" w:rsidRPr="00766AA8">
        <w:rPr>
          <w:rFonts w:eastAsia="Calibri"/>
          <w:bCs/>
          <w:sz w:val="28"/>
          <w:szCs w:val="28"/>
          <w:lang w:eastAsia="en-US"/>
        </w:rPr>
        <w:t xml:space="preserve">Об утверждении Порядка </w:t>
      </w:r>
      <w:r w:rsidR="002E6387" w:rsidRPr="002E6387">
        <w:rPr>
          <w:rFonts w:eastAsia="Calibri"/>
          <w:bCs/>
          <w:sz w:val="28"/>
          <w:szCs w:val="28"/>
          <w:lang w:eastAsia="en-US"/>
        </w:rPr>
        <w:t>предоставления субсидий на обеспечение мероприятий по проведению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» </w:t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</w:p>
    <w:p w:rsidR="005A56E7" w:rsidRDefault="006D0A32" w:rsidP="005564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</w:t>
      </w:r>
      <w:r w:rsidR="006D6B97">
        <w:rPr>
          <w:rFonts w:eastAsia="Calibri"/>
          <w:sz w:val="28"/>
          <w:szCs w:val="28"/>
          <w:lang w:eastAsia="en-US"/>
        </w:rPr>
        <w:t xml:space="preserve">ом предлагается утвердить </w:t>
      </w:r>
      <w:r w:rsidR="005A56E7" w:rsidRPr="005A56E7">
        <w:rPr>
          <w:rFonts w:eastAsia="Calibri"/>
          <w:bCs/>
          <w:sz w:val="28"/>
          <w:szCs w:val="28"/>
          <w:lang w:eastAsia="en-US"/>
        </w:rPr>
        <w:t>Поряд</w:t>
      </w:r>
      <w:r w:rsidR="005A56E7">
        <w:rPr>
          <w:rFonts w:eastAsia="Calibri"/>
          <w:bCs/>
          <w:sz w:val="28"/>
          <w:szCs w:val="28"/>
          <w:lang w:eastAsia="en-US"/>
        </w:rPr>
        <w:t>ок</w:t>
      </w:r>
      <w:r w:rsidR="005A56E7" w:rsidRPr="005A56E7">
        <w:rPr>
          <w:rFonts w:eastAsia="Calibri"/>
          <w:bCs/>
          <w:sz w:val="28"/>
          <w:szCs w:val="28"/>
          <w:lang w:eastAsia="en-US"/>
        </w:rPr>
        <w:t xml:space="preserve"> </w:t>
      </w:r>
      <w:r w:rsidR="00766AA8" w:rsidRPr="00766AA8">
        <w:rPr>
          <w:rFonts w:eastAsia="Calibri"/>
          <w:bCs/>
          <w:sz w:val="28"/>
          <w:szCs w:val="28"/>
          <w:lang w:eastAsia="en-US"/>
        </w:rPr>
        <w:t>предоставления субсидий на обеспечение мероприятий по капитальному ремонту в многоквартирных домах на территории Ленинградской области, в которых требовалось проведение капитального ремонта на дату приватизации первого жилого помещения</w:t>
      </w:r>
      <w:r w:rsidR="005A56E7">
        <w:rPr>
          <w:rFonts w:eastAsia="Calibri"/>
          <w:bCs/>
          <w:sz w:val="28"/>
          <w:szCs w:val="28"/>
          <w:lang w:eastAsia="en-US"/>
        </w:rPr>
        <w:t>.</w:t>
      </w:r>
    </w:p>
    <w:p w:rsidR="005A56E7" w:rsidRDefault="005A56E7" w:rsidP="005564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Проект подготовлен в соответствии </w:t>
      </w:r>
      <w:r w:rsidR="00766AA8" w:rsidRPr="00766AA8">
        <w:rPr>
          <w:rFonts w:eastAsia="Calibri"/>
          <w:bCs/>
          <w:sz w:val="28"/>
          <w:szCs w:val="28"/>
          <w:lang w:eastAsia="en-US"/>
        </w:rPr>
        <w:t>со статьей 190.1 Жилищного кодекса Российской Федерации, статьями 78 и 78.1 Бюджетного кодекса Российской Федерации,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proofErr w:type="gramEnd"/>
      <w:r w:rsidR="00766AA8" w:rsidRPr="00766AA8">
        <w:rPr>
          <w:rFonts w:eastAsia="Calibri"/>
          <w:bCs/>
          <w:sz w:val="28"/>
          <w:szCs w:val="28"/>
          <w:lang w:eastAsia="en-US"/>
        </w:rPr>
        <w:t xml:space="preserve">», постановлением Правительства Российской Федерации от 07 мая 2017 года № 541 «Об общих требованиях к нормативным правовым актам, муниципальным правовым актам, регулирующим предоставление </w:t>
      </w:r>
      <w:proofErr w:type="gramStart"/>
      <w:r w:rsidR="00766AA8" w:rsidRPr="00766AA8">
        <w:rPr>
          <w:rFonts w:eastAsia="Calibri"/>
          <w:bCs/>
          <w:sz w:val="28"/>
          <w:szCs w:val="28"/>
          <w:lang w:eastAsia="en-US"/>
        </w:rPr>
        <w:t>субсидий некоммерческим организациям, не являющимся государственными (муниципальными) учреждениями», статьей 6-1 областного закона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>
        <w:rPr>
          <w:rFonts w:eastAsia="Calibri"/>
          <w:bCs/>
          <w:sz w:val="28"/>
          <w:szCs w:val="28"/>
          <w:lang w:eastAsia="en-US"/>
        </w:rPr>
        <w:t>.</w:t>
      </w:r>
      <w:proofErr w:type="gramEnd"/>
    </w:p>
    <w:p w:rsidR="005A56E7" w:rsidRDefault="005A56E7" w:rsidP="005564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A56E7">
        <w:rPr>
          <w:rFonts w:eastAsia="Calibri"/>
          <w:bCs/>
          <w:sz w:val="28"/>
          <w:szCs w:val="28"/>
          <w:lang w:eastAsia="en-US"/>
        </w:rPr>
        <w:t xml:space="preserve">Порядок определяет </w:t>
      </w:r>
      <w:r w:rsidR="00766AA8" w:rsidRPr="00766AA8">
        <w:rPr>
          <w:rFonts w:eastAsia="Calibri"/>
          <w:bCs/>
          <w:sz w:val="28"/>
          <w:szCs w:val="28"/>
          <w:lang w:eastAsia="en-US"/>
        </w:rPr>
        <w:t>цели, условия предоставления за счет средств областного бюджета Ленинградской области и расходования финансовой поддержки в форме субсидий (далее - субсидии)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а также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на территории Ленинградской области</w:t>
      </w:r>
      <w:proofErr w:type="gramEnd"/>
      <w:r w:rsidR="00766AA8" w:rsidRPr="00766AA8">
        <w:rPr>
          <w:rFonts w:eastAsia="Calibri"/>
          <w:bCs/>
          <w:sz w:val="28"/>
          <w:szCs w:val="28"/>
          <w:lang w:eastAsia="en-US"/>
        </w:rPr>
        <w:t xml:space="preserve"> (далее - региональный оператор, получатели субсидии), в соответствии со статьей 190.1 Жилищного кодекса Российской Федерации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C60A56" w:rsidRDefault="00766AA8" w:rsidP="00AE3C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6AA8">
        <w:rPr>
          <w:rFonts w:eastAsiaTheme="minorHAnsi"/>
          <w:sz w:val="28"/>
          <w:szCs w:val="28"/>
          <w:lang w:eastAsia="en-US"/>
        </w:rPr>
        <w:t xml:space="preserve">Целью предоставления субсидий является финансовое обеспечение оказания услуг и (или) выполнения работ по капитальному ремонту в соответствии со статьей 190.1 Жилищного кодекса Российской Федерации, перечень которых определен  органом государственной власти, уполномоченным на дату приватизации первого </w:t>
      </w:r>
      <w:r w:rsidRPr="00766AA8">
        <w:rPr>
          <w:rFonts w:eastAsiaTheme="minorHAnsi"/>
          <w:sz w:val="28"/>
          <w:szCs w:val="28"/>
          <w:lang w:eastAsia="en-US"/>
        </w:rPr>
        <w:lastRenderedPageBreak/>
        <w:t xml:space="preserve">жилого помещения в многоквартирном доме выступать соответственно от имени Ленинградской области в качестве собственника жилого помещения государственного жилищного фонда, являвшийся </w:t>
      </w:r>
      <w:proofErr w:type="spellStart"/>
      <w:r w:rsidRPr="00766AA8">
        <w:rPr>
          <w:rFonts w:eastAsiaTheme="minorHAnsi"/>
          <w:sz w:val="28"/>
          <w:szCs w:val="28"/>
          <w:lang w:eastAsia="en-US"/>
        </w:rPr>
        <w:t>наймодателем</w:t>
      </w:r>
      <w:proofErr w:type="spellEnd"/>
      <w:r w:rsidRPr="00766AA8">
        <w:rPr>
          <w:rFonts w:eastAsiaTheme="minorHAnsi"/>
          <w:sz w:val="28"/>
          <w:szCs w:val="28"/>
          <w:lang w:eastAsia="en-US"/>
        </w:rPr>
        <w:t xml:space="preserve"> (далее - бывший </w:t>
      </w:r>
      <w:proofErr w:type="spellStart"/>
      <w:r w:rsidRPr="00766AA8">
        <w:rPr>
          <w:rFonts w:eastAsiaTheme="minorHAnsi"/>
          <w:sz w:val="28"/>
          <w:szCs w:val="28"/>
          <w:lang w:eastAsia="en-US"/>
        </w:rPr>
        <w:t>наймодатель</w:t>
      </w:r>
      <w:proofErr w:type="spellEnd"/>
      <w:r w:rsidRPr="00766AA8">
        <w:rPr>
          <w:rFonts w:eastAsiaTheme="minorHAnsi"/>
          <w:sz w:val="28"/>
          <w:szCs w:val="28"/>
          <w:lang w:eastAsia="en-US"/>
        </w:rPr>
        <w:t>) в</w:t>
      </w:r>
      <w:proofErr w:type="gramEnd"/>
      <w:r w:rsidRPr="00766AA8">
        <w:rPr>
          <w:rFonts w:eastAsiaTheme="minorHAnsi"/>
          <w:sz w:val="28"/>
          <w:szCs w:val="28"/>
          <w:lang w:eastAsia="en-US"/>
        </w:rPr>
        <w:t xml:space="preserve"> соответствии с постановлением Правительства Ленинградской области от 20 июня 2018 года №199 «Об утверждении Порядка определения бывшим </w:t>
      </w:r>
      <w:proofErr w:type="spellStart"/>
      <w:r w:rsidRPr="00766AA8">
        <w:rPr>
          <w:rFonts w:eastAsiaTheme="minorHAnsi"/>
          <w:sz w:val="28"/>
          <w:szCs w:val="28"/>
          <w:lang w:eastAsia="en-US"/>
        </w:rPr>
        <w:t>наймодателем</w:t>
      </w:r>
      <w:proofErr w:type="spellEnd"/>
      <w:r w:rsidRPr="00766AA8">
        <w:rPr>
          <w:rFonts w:eastAsiaTheme="minorHAnsi"/>
          <w:sz w:val="28"/>
          <w:szCs w:val="28"/>
          <w:lang w:eastAsia="en-US"/>
        </w:rPr>
        <w:t xml:space="preserve"> перечня услуг </w:t>
      </w:r>
      <w:proofErr w:type="gramStart"/>
      <w:r w:rsidRPr="00766AA8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766AA8">
        <w:rPr>
          <w:rFonts w:eastAsiaTheme="minorHAnsi"/>
          <w:sz w:val="28"/>
          <w:szCs w:val="28"/>
          <w:lang w:eastAsia="en-US"/>
        </w:rPr>
        <w:t>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доме» из числа установленных в части 1 статьи 166 Жилищного кодекса Российской Федерации.</w:t>
      </w:r>
      <w:r w:rsidR="00C60A56">
        <w:rPr>
          <w:rFonts w:eastAsiaTheme="minorHAnsi"/>
          <w:sz w:val="28"/>
          <w:szCs w:val="28"/>
          <w:lang w:eastAsia="en-US"/>
        </w:rPr>
        <w:t xml:space="preserve"> </w:t>
      </w:r>
    </w:p>
    <w:p w:rsidR="00DC74CA" w:rsidRDefault="00DC74CA" w:rsidP="00AE3C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</w:t>
      </w:r>
      <w:r w:rsidRPr="00DC74CA">
        <w:rPr>
          <w:rFonts w:eastAsiaTheme="minorHAnsi"/>
          <w:sz w:val="28"/>
          <w:szCs w:val="28"/>
          <w:lang w:eastAsia="en-US"/>
        </w:rPr>
        <w:t>инансировани</w:t>
      </w:r>
      <w:r>
        <w:rPr>
          <w:rFonts w:eastAsiaTheme="minorHAnsi"/>
          <w:sz w:val="28"/>
          <w:szCs w:val="28"/>
          <w:lang w:eastAsia="en-US"/>
        </w:rPr>
        <w:t>е</w:t>
      </w:r>
      <w:r w:rsidRPr="00DC74CA">
        <w:rPr>
          <w:rFonts w:eastAsiaTheme="minorHAnsi"/>
          <w:sz w:val="28"/>
          <w:szCs w:val="28"/>
          <w:lang w:eastAsia="en-US"/>
        </w:rPr>
        <w:t xml:space="preserve"> за счет </w:t>
      </w:r>
      <w:proofErr w:type="gramStart"/>
      <w:r w:rsidRPr="00DC74CA">
        <w:rPr>
          <w:rFonts w:eastAsiaTheme="minorHAnsi"/>
          <w:sz w:val="28"/>
          <w:szCs w:val="28"/>
          <w:lang w:eastAsia="en-US"/>
        </w:rPr>
        <w:t xml:space="preserve">средств </w:t>
      </w:r>
      <w:r w:rsidR="001533AE">
        <w:rPr>
          <w:rFonts w:eastAsiaTheme="minorHAnsi"/>
          <w:sz w:val="28"/>
          <w:szCs w:val="28"/>
          <w:lang w:eastAsia="en-US"/>
        </w:rPr>
        <w:t xml:space="preserve">областного </w:t>
      </w:r>
      <w:r w:rsidRPr="00DC74CA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rFonts w:eastAsiaTheme="minorHAnsi"/>
          <w:sz w:val="28"/>
          <w:szCs w:val="28"/>
          <w:lang w:eastAsia="en-US"/>
        </w:rPr>
        <w:t>Ленинградской области</w:t>
      </w:r>
      <w:r w:rsidRPr="00DC74CA">
        <w:rPr>
          <w:rFonts w:eastAsiaTheme="minorHAnsi"/>
          <w:sz w:val="28"/>
          <w:szCs w:val="28"/>
          <w:lang w:eastAsia="en-US"/>
        </w:rPr>
        <w:t xml:space="preserve"> оказания услуг</w:t>
      </w:r>
      <w:proofErr w:type="gramEnd"/>
      <w:r w:rsidRPr="00DC74CA">
        <w:rPr>
          <w:rFonts w:eastAsiaTheme="minorHAnsi"/>
          <w:sz w:val="28"/>
          <w:szCs w:val="28"/>
          <w:lang w:eastAsia="en-US"/>
        </w:rPr>
        <w:t xml:space="preserve"> и (или) выполнения работ по капитальному ремонту общего имущества в многоквартирн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DC74CA">
        <w:rPr>
          <w:rFonts w:eastAsiaTheme="minorHAnsi"/>
          <w:sz w:val="28"/>
          <w:szCs w:val="28"/>
          <w:lang w:eastAsia="en-US"/>
        </w:rPr>
        <w:t>дом</w:t>
      </w:r>
      <w:r>
        <w:rPr>
          <w:rFonts w:eastAsiaTheme="minorHAnsi"/>
          <w:sz w:val="28"/>
          <w:szCs w:val="28"/>
          <w:lang w:eastAsia="en-US"/>
        </w:rPr>
        <w:t>е</w:t>
      </w:r>
      <w:r w:rsidRPr="00766AA8">
        <w:rPr>
          <w:rFonts w:eastAsiaTheme="minorHAnsi"/>
          <w:sz w:val="28"/>
          <w:szCs w:val="28"/>
          <w:lang w:eastAsia="en-US"/>
        </w:rPr>
        <w:t>, которые требовалось провести на дату приватизации первого жилого помещения в таком доме</w:t>
      </w:r>
      <w:r>
        <w:rPr>
          <w:rFonts w:eastAsiaTheme="minorHAnsi"/>
          <w:sz w:val="28"/>
          <w:szCs w:val="28"/>
          <w:lang w:eastAsia="en-US"/>
        </w:rPr>
        <w:t>,</w:t>
      </w:r>
      <w:r w:rsidRPr="00DC74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является расходным обязательством Ленинградской области в соответствии со статьей 190.1 </w:t>
      </w:r>
      <w:r w:rsidRPr="00DC74CA">
        <w:rPr>
          <w:rFonts w:eastAsiaTheme="minorHAnsi"/>
          <w:sz w:val="28"/>
          <w:szCs w:val="28"/>
          <w:lang w:eastAsia="en-US"/>
        </w:rPr>
        <w:t>Жилищного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66AA8" w:rsidRPr="00766AA8" w:rsidRDefault="00766AA8" w:rsidP="00766A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6AA8">
        <w:rPr>
          <w:rFonts w:eastAsiaTheme="minorHAnsi"/>
          <w:sz w:val="28"/>
          <w:szCs w:val="28"/>
          <w:lang w:eastAsia="en-US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766AA8" w:rsidRDefault="00766AA8" w:rsidP="00AE3C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4B04" w:rsidRDefault="00A64B04" w:rsidP="005564C2">
      <w:pPr>
        <w:jc w:val="both"/>
        <w:rPr>
          <w:sz w:val="28"/>
        </w:rPr>
      </w:pPr>
    </w:p>
    <w:p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 xml:space="preserve">Председатель комитета </w:t>
      </w:r>
    </w:p>
    <w:p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по жилищно-коммунальному хозяйству</w:t>
      </w:r>
    </w:p>
    <w:p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Ленинградской области</w:t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  <w:t xml:space="preserve">                               </w:t>
      </w:r>
      <w:r w:rsidR="00BB16C7">
        <w:rPr>
          <w:sz w:val="28"/>
        </w:rPr>
        <w:t>А.М. Тимков</w:t>
      </w:r>
    </w:p>
    <w:p w:rsidR="005564C2" w:rsidRPr="005564C2" w:rsidRDefault="005564C2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C60A56" w:rsidRDefault="00C60A56" w:rsidP="005564C2">
      <w:pPr>
        <w:rPr>
          <w:sz w:val="22"/>
          <w:szCs w:val="22"/>
        </w:rPr>
      </w:pPr>
    </w:p>
    <w:p w:rsidR="005564C2" w:rsidRPr="005564C2" w:rsidRDefault="005564C2" w:rsidP="005564C2">
      <w:pPr>
        <w:rPr>
          <w:sz w:val="22"/>
          <w:szCs w:val="22"/>
        </w:rPr>
      </w:pPr>
      <w:proofErr w:type="spellStart"/>
      <w:r w:rsidRPr="005564C2">
        <w:rPr>
          <w:sz w:val="22"/>
          <w:szCs w:val="22"/>
        </w:rPr>
        <w:t>Байкова</w:t>
      </w:r>
      <w:proofErr w:type="spellEnd"/>
      <w:r w:rsidRPr="005564C2">
        <w:rPr>
          <w:sz w:val="22"/>
          <w:szCs w:val="22"/>
        </w:rPr>
        <w:t xml:space="preserve"> Н.П. </w:t>
      </w:r>
    </w:p>
    <w:p w:rsidR="005564C2" w:rsidRPr="005564C2" w:rsidRDefault="005564C2" w:rsidP="005564C2">
      <w:pPr>
        <w:rPr>
          <w:sz w:val="28"/>
          <w:szCs w:val="28"/>
        </w:rPr>
      </w:pPr>
      <w:r w:rsidRPr="005564C2">
        <w:rPr>
          <w:sz w:val="22"/>
          <w:szCs w:val="22"/>
        </w:rPr>
        <w:t>тел.</w:t>
      </w:r>
      <w:r w:rsidR="00C66FE6" w:rsidRPr="00C66FE6">
        <w:t xml:space="preserve"> </w:t>
      </w:r>
      <w:r w:rsidR="00C66FE6" w:rsidRPr="00C66FE6">
        <w:rPr>
          <w:sz w:val="22"/>
          <w:szCs w:val="22"/>
        </w:rPr>
        <w:t>611-4</w:t>
      </w:r>
      <w:r w:rsidR="00CA6D4E">
        <w:rPr>
          <w:sz w:val="22"/>
          <w:szCs w:val="22"/>
        </w:rPr>
        <w:t>9</w:t>
      </w:r>
      <w:r w:rsidR="00C66FE6" w:rsidRPr="00C66FE6">
        <w:rPr>
          <w:sz w:val="22"/>
          <w:szCs w:val="22"/>
        </w:rPr>
        <w:t>-</w:t>
      </w:r>
      <w:r w:rsidR="00CA6D4E">
        <w:rPr>
          <w:sz w:val="22"/>
          <w:szCs w:val="22"/>
        </w:rPr>
        <w:t>77</w:t>
      </w:r>
      <w:r w:rsidRPr="005564C2">
        <w:rPr>
          <w:szCs w:val="28"/>
        </w:rPr>
        <w:br w:type="page"/>
      </w:r>
    </w:p>
    <w:p w:rsidR="005564C2" w:rsidRPr="005564C2" w:rsidRDefault="005564C2" w:rsidP="005564C2">
      <w:pPr>
        <w:ind w:firstLine="709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063B73" w:rsidRPr="00063B73">
        <w:rPr>
          <w:sz w:val="28"/>
          <w:szCs w:val="28"/>
        </w:rPr>
        <w:t xml:space="preserve">Об утверждении Порядка </w:t>
      </w:r>
      <w:r w:rsidR="002E6387" w:rsidRPr="002E6387">
        <w:rPr>
          <w:sz w:val="28"/>
          <w:szCs w:val="28"/>
        </w:rPr>
        <w:t>предоставления субсидий на обеспечение мероприятий по проведению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</w:t>
      </w:r>
      <w:r w:rsidRPr="005564C2">
        <w:rPr>
          <w:sz w:val="28"/>
          <w:szCs w:val="28"/>
        </w:rPr>
        <w:t>»</w:t>
      </w:r>
    </w:p>
    <w:p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4C2" w:rsidRDefault="005564C2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564C2">
        <w:rPr>
          <w:sz w:val="28"/>
          <w:szCs w:val="28"/>
        </w:rPr>
        <w:t>Принятие постановления Правительства Ленинградской области</w:t>
      </w:r>
      <w:r w:rsidRPr="005564C2">
        <w:rPr>
          <w:bCs/>
          <w:sz w:val="28"/>
          <w:szCs w:val="28"/>
        </w:rPr>
        <w:t xml:space="preserve"> </w:t>
      </w:r>
      <w:r w:rsidR="00327CE3">
        <w:rPr>
          <w:bCs/>
          <w:sz w:val="28"/>
          <w:szCs w:val="28"/>
        </w:rPr>
        <w:t xml:space="preserve">                           </w:t>
      </w:r>
      <w:r w:rsidRPr="005564C2">
        <w:rPr>
          <w:sz w:val="28"/>
          <w:szCs w:val="28"/>
        </w:rPr>
        <w:t>«</w:t>
      </w:r>
      <w:r w:rsidR="00063B73" w:rsidRPr="00063B73">
        <w:rPr>
          <w:sz w:val="28"/>
          <w:szCs w:val="28"/>
        </w:rPr>
        <w:t xml:space="preserve">Об утверждении Порядка </w:t>
      </w:r>
      <w:r w:rsidR="002E6387" w:rsidRPr="002E6387">
        <w:rPr>
          <w:sz w:val="28"/>
          <w:szCs w:val="28"/>
        </w:rPr>
        <w:t>предоставления субсидий на обеспечение мероприятий по проведению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</w:t>
      </w:r>
      <w:r w:rsidRPr="005564C2">
        <w:rPr>
          <w:sz w:val="28"/>
          <w:szCs w:val="28"/>
        </w:rPr>
        <w:t>»</w:t>
      </w:r>
      <w:r w:rsidR="00BA096D">
        <w:rPr>
          <w:sz w:val="28"/>
          <w:szCs w:val="28"/>
        </w:rPr>
        <w:t xml:space="preserve"> (далее – </w:t>
      </w:r>
      <w:r w:rsidR="002E6387">
        <w:rPr>
          <w:sz w:val="28"/>
          <w:szCs w:val="28"/>
        </w:rPr>
        <w:t>П</w:t>
      </w:r>
      <w:r w:rsidR="00BA096D">
        <w:rPr>
          <w:sz w:val="28"/>
          <w:szCs w:val="28"/>
        </w:rPr>
        <w:t xml:space="preserve">роект) </w:t>
      </w:r>
      <w:r w:rsidRPr="005564C2">
        <w:rPr>
          <w:sz w:val="28"/>
          <w:szCs w:val="28"/>
        </w:rPr>
        <w:t>потребует дополнительного выделения средств из областного бюджета Ленинградской области</w:t>
      </w:r>
      <w:r w:rsidR="00063B73">
        <w:rPr>
          <w:sz w:val="28"/>
          <w:szCs w:val="28"/>
        </w:rPr>
        <w:t xml:space="preserve"> в случае выявления </w:t>
      </w:r>
      <w:r w:rsidR="00BA096D">
        <w:rPr>
          <w:sz w:val="28"/>
          <w:szCs w:val="28"/>
        </w:rPr>
        <w:t>органами местного самоуправления Ленинградской области</w:t>
      </w:r>
      <w:r w:rsidR="00063B73">
        <w:rPr>
          <w:sz w:val="28"/>
          <w:szCs w:val="28"/>
        </w:rPr>
        <w:t xml:space="preserve"> многоквартирных домов</w:t>
      </w:r>
      <w:r w:rsidR="00063B73" w:rsidRPr="00063B73">
        <w:rPr>
          <w:sz w:val="28"/>
          <w:szCs w:val="28"/>
        </w:rPr>
        <w:t xml:space="preserve"> на территории Ленинградской области, в</w:t>
      </w:r>
      <w:proofErr w:type="gramEnd"/>
      <w:r w:rsidR="00063B73" w:rsidRPr="00063B73">
        <w:rPr>
          <w:sz w:val="28"/>
          <w:szCs w:val="28"/>
        </w:rPr>
        <w:t xml:space="preserve"> </w:t>
      </w:r>
      <w:proofErr w:type="gramStart"/>
      <w:r w:rsidR="00063B73" w:rsidRPr="00063B73">
        <w:rPr>
          <w:sz w:val="28"/>
          <w:szCs w:val="28"/>
        </w:rPr>
        <w:t>которых требовалось проведение капитального ремонта на дату приватизации первого жилого помещения</w:t>
      </w:r>
      <w:r w:rsidR="00BA096D">
        <w:rPr>
          <w:sz w:val="28"/>
          <w:szCs w:val="28"/>
        </w:rPr>
        <w:t>, и представления соответствующей информации во исполнение пункта  2 п</w:t>
      </w:r>
      <w:r w:rsidR="00BA096D" w:rsidRPr="00BA096D">
        <w:rPr>
          <w:sz w:val="28"/>
          <w:szCs w:val="28"/>
        </w:rPr>
        <w:t>остановлени</w:t>
      </w:r>
      <w:r w:rsidR="00BA096D">
        <w:rPr>
          <w:sz w:val="28"/>
          <w:szCs w:val="28"/>
        </w:rPr>
        <w:t>я</w:t>
      </w:r>
      <w:r w:rsidR="00BA096D" w:rsidRPr="00BA096D">
        <w:rPr>
          <w:sz w:val="28"/>
          <w:szCs w:val="28"/>
        </w:rPr>
        <w:t xml:space="preserve"> Правительства Ленинградской области от 18</w:t>
      </w:r>
      <w:r w:rsidR="00BA096D">
        <w:rPr>
          <w:sz w:val="28"/>
          <w:szCs w:val="28"/>
        </w:rPr>
        <w:t xml:space="preserve"> июня </w:t>
      </w:r>
      <w:r w:rsidR="00BA096D" w:rsidRPr="00BA096D">
        <w:rPr>
          <w:sz w:val="28"/>
          <w:szCs w:val="28"/>
        </w:rPr>
        <w:t xml:space="preserve">2018 </w:t>
      </w:r>
      <w:r w:rsidR="00BA096D">
        <w:rPr>
          <w:sz w:val="28"/>
          <w:szCs w:val="28"/>
        </w:rPr>
        <w:t>года №</w:t>
      </w:r>
      <w:r w:rsidR="00BA096D" w:rsidRPr="00BA096D">
        <w:rPr>
          <w:sz w:val="28"/>
          <w:szCs w:val="28"/>
        </w:rPr>
        <w:t xml:space="preserve"> 195</w:t>
      </w:r>
      <w:r w:rsidR="00BA096D">
        <w:rPr>
          <w:sz w:val="28"/>
          <w:szCs w:val="28"/>
        </w:rPr>
        <w:t xml:space="preserve"> «</w:t>
      </w:r>
      <w:r w:rsidR="00BA096D" w:rsidRPr="00BA096D">
        <w:rPr>
          <w:sz w:val="28"/>
          <w:szCs w:val="28"/>
        </w:rPr>
        <w:t>О реализации полномочий Правительства Ленинградской области по утверждению порядков в сфере жилищных отношений, предусмотренных пунктами 8.6 и 8.7 статьи 13 и частью 5 статьи 190.1 Жилищного кодекса Российской Федерации</w:t>
      </w:r>
      <w:r w:rsidR="00BA096D">
        <w:rPr>
          <w:sz w:val="28"/>
          <w:szCs w:val="28"/>
        </w:rPr>
        <w:t>» в комитет</w:t>
      </w:r>
      <w:proofErr w:type="gramEnd"/>
      <w:r w:rsidR="00BA096D">
        <w:rPr>
          <w:sz w:val="28"/>
          <w:szCs w:val="28"/>
        </w:rPr>
        <w:t xml:space="preserve"> по жилищно-коммунальному хозяйству Ленинградской области (далее – комитет)</w:t>
      </w:r>
      <w:r w:rsidRPr="005564C2">
        <w:rPr>
          <w:sz w:val="28"/>
          <w:szCs w:val="28"/>
        </w:rPr>
        <w:t>.</w:t>
      </w:r>
    </w:p>
    <w:p w:rsidR="00BA096D" w:rsidRDefault="00BA096D" w:rsidP="00BA09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разработки </w:t>
      </w:r>
      <w:r w:rsidR="002E6387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роекта информация о наличии таких многоквартирных домов в комитете отсутствует.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Председатель комитета  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по жилищно-коммунальному хозяйству и 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5564C2">
        <w:rPr>
          <w:sz w:val="28"/>
          <w:szCs w:val="28"/>
        </w:rPr>
        <w:t xml:space="preserve">транспорту Ленинградской области                                                          </w:t>
      </w:r>
      <w:r w:rsidR="00BB16C7">
        <w:rPr>
          <w:sz w:val="28"/>
          <w:szCs w:val="28"/>
        </w:rPr>
        <w:t>А.М. Тимков</w:t>
      </w:r>
    </w:p>
    <w:p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:rsidR="005564C2" w:rsidRPr="005564C2" w:rsidRDefault="005564C2" w:rsidP="005564C2">
      <w:pPr>
        <w:rPr>
          <w:sz w:val="16"/>
          <w:szCs w:val="16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AE0B49" w:rsidRDefault="00AE0B49" w:rsidP="005564C2">
      <w:pPr>
        <w:rPr>
          <w:sz w:val="22"/>
          <w:szCs w:val="22"/>
        </w:rPr>
      </w:pPr>
    </w:p>
    <w:p w:rsidR="002517FF" w:rsidRDefault="002517FF" w:rsidP="005564C2">
      <w:pPr>
        <w:rPr>
          <w:sz w:val="22"/>
          <w:szCs w:val="22"/>
        </w:rPr>
      </w:pPr>
    </w:p>
    <w:p w:rsidR="002517FF" w:rsidRDefault="002517FF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327CE3" w:rsidRDefault="00327CE3" w:rsidP="005564C2">
      <w:pPr>
        <w:rPr>
          <w:sz w:val="22"/>
          <w:szCs w:val="22"/>
        </w:rPr>
      </w:pPr>
    </w:p>
    <w:p w:rsidR="005564C2" w:rsidRPr="005564C2" w:rsidRDefault="005564C2" w:rsidP="005564C2">
      <w:pPr>
        <w:rPr>
          <w:sz w:val="22"/>
          <w:szCs w:val="22"/>
        </w:rPr>
      </w:pPr>
      <w:proofErr w:type="spellStart"/>
      <w:r w:rsidRPr="005564C2">
        <w:rPr>
          <w:sz w:val="22"/>
          <w:szCs w:val="22"/>
        </w:rPr>
        <w:t>Байкова</w:t>
      </w:r>
      <w:proofErr w:type="spellEnd"/>
      <w:r w:rsidRPr="005564C2">
        <w:rPr>
          <w:sz w:val="22"/>
          <w:szCs w:val="22"/>
        </w:rPr>
        <w:t xml:space="preserve"> Н.П. </w:t>
      </w:r>
    </w:p>
    <w:p w:rsidR="004A2394" w:rsidRDefault="005564C2" w:rsidP="008E44C0">
      <w:pPr>
        <w:rPr>
          <w:sz w:val="22"/>
          <w:szCs w:val="22"/>
        </w:rPr>
      </w:pPr>
      <w:r w:rsidRPr="005564C2">
        <w:rPr>
          <w:sz w:val="22"/>
          <w:szCs w:val="22"/>
        </w:rPr>
        <w:t>тел.</w:t>
      </w:r>
      <w:r w:rsidR="00C66FE6">
        <w:rPr>
          <w:sz w:val="22"/>
          <w:szCs w:val="22"/>
        </w:rPr>
        <w:t>611-4</w:t>
      </w:r>
      <w:r w:rsidR="00AE0B49">
        <w:rPr>
          <w:sz w:val="22"/>
          <w:szCs w:val="22"/>
        </w:rPr>
        <w:t>9</w:t>
      </w:r>
      <w:r w:rsidR="00C66FE6">
        <w:rPr>
          <w:sz w:val="22"/>
          <w:szCs w:val="22"/>
        </w:rPr>
        <w:t>-</w:t>
      </w:r>
      <w:r w:rsidR="00AE0B49">
        <w:rPr>
          <w:sz w:val="22"/>
          <w:szCs w:val="22"/>
        </w:rPr>
        <w:t>77</w:t>
      </w:r>
    </w:p>
    <w:sectPr w:rsidR="004A2394" w:rsidSect="0067565C">
      <w:headerReference w:type="default" r:id="rId9"/>
      <w:headerReference w:type="first" r:id="rId10"/>
      <w:pgSz w:w="11906" w:h="16838" w:code="9"/>
      <w:pgMar w:top="1134" w:right="567" w:bottom="851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B8" w:rsidRDefault="00C709B8" w:rsidP="005A50FB">
      <w:r>
        <w:separator/>
      </w:r>
    </w:p>
  </w:endnote>
  <w:endnote w:type="continuationSeparator" w:id="0">
    <w:p w:rsidR="00C709B8" w:rsidRDefault="00C709B8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B8" w:rsidRDefault="00C709B8" w:rsidP="005A50FB">
      <w:r>
        <w:separator/>
      </w:r>
    </w:p>
  </w:footnote>
  <w:footnote w:type="continuationSeparator" w:id="0">
    <w:p w:rsidR="00C709B8" w:rsidRDefault="00C709B8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3CE3"/>
    <w:rsid w:val="0005580A"/>
    <w:rsid w:val="00057103"/>
    <w:rsid w:val="00057D48"/>
    <w:rsid w:val="00057D5B"/>
    <w:rsid w:val="000622E5"/>
    <w:rsid w:val="00063B73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616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33AE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1052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387"/>
    <w:rsid w:val="002E6E12"/>
    <w:rsid w:val="002E737F"/>
    <w:rsid w:val="002E798A"/>
    <w:rsid w:val="002F02B9"/>
    <w:rsid w:val="002F06A0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2618"/>
    <w:rsid w:val="005B2D3D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50C1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66AA8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4E1A"/>
    <w:rsid w:val="00835A7D"/>
    <w:rsid w:val="008367DB"/>
    <w:rsid w:val="0083780A"/>
    <w:rsid w:val="008378ED"/>
    <w:rsid w:val="0084007E"/>
    <w:rsid w:val="0084059D"/>
    <w:rsid w:val="008416A3"/>
    <w:rsid w:val="00841BD2"/>
    <w:rsid w:val="00842701"/>
    <w:rsid w:val="0084291F"/>
    <w:rsid w:val="008433EC"/>
    <w:rsid w:val="008457C3"/>
    <w:rsid w:val="00845BDF"/>
    <w:rsid w:val="0084619B"/>
    <w:rsid w:val="008465E7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5B8"/>
    <w:rsid w:val="00862463"/>
    <w:rsid w:val="008624D7"/>
    <w:rsid w:val="0086491D"/>
    <w:rsid w:val="00864FD3"/>
    <w:rsid w:val="0086683E"/>
    <w:rsid w:val="00866CCF"/>
    <w:rsid w:val="00870BA1"/>
    <w:rsid w:val="008714FA"/>
    <w:rsid w:val="00873701"/>
    <w:rsid w:val="00873D4B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B03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84F"/>
    <w:rsid w:val="009F7C17"/>
    <w:rsid w:val="00A02406"/>
    <w:rsid w:val="00A03116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10B6"/>
    <w:rsid w:val="00AC3B59"/>
    <w:rsid w:val="00AC4AD5"/>
    <w:rsid w:val="00AC4CEE"/>
    <w:rsid w:val="00AC4F19"/>
    <w:rsid w:val="00AC6CB0"/>
    <w:rsid w:val="00AC7C2B"/>
    <w:rsid w:val="00AD082C"/>
    <w:rsid w:val="00AD08DA"/>
    <w:rsid w:val="00AD0CE5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34A4"/>
    <w:rsid w:val="00AF629C"/>
    <w:rsid w:val="00AF6769"/>
    <w:rsid w:val="00B005B9"/>
    <w:rsid w:val="00B0158E"/>
    <w:rsid w:val="00B04C71"/>
    <w:rsid w:val="00B05806"/>
    <w:rsid w:val="00B0782E"/>
    <w:rsid w:val="00B11297"/>
    <w:rsid w:val="00B118FB"/>
    <w:rsid w:val="00B11AE0"/>
    <w:rsid w:val="00B13DE4"/>
    <w:rsid w:val="00B16C40"/>
    <w:rsid w:val="00B17345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411FA"/>
    <w:rsid w:val="00B4329A"/>
    <w:rsid w:val="00B43778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B3F"/>
    <w:rsid w:val="00B94BE5"/>
    <w:rsid w:val="00B965F4"/>
    <w:rsid w:val="00B9693D"/>
    <w:rsid w:val="00B97256"/>
    <w:rsid w:val="00B9778B"/>
    <w:rsid w:val="00B979F0"/>
    <w:rsid w:val="00BA096D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2122"/>
    <w:rsid w:val="00C33B98"/>
    <w:rsid w:val="00C33CC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2D5"/>
    <w:rsid w:val="00C668F9"/>
    <w:rsid w:val="00C66C25"/>
    <w:rsid w:val="00C66FE6"/>
    <w:rsid w:val="00C70020"/>
    <w:rsid w:val="00C709B8"/>
    <w:rsid w:val="00C7154E"/>
    <w:rsid w:val="00C7321D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5614"/>
    <w:rsid w:val="00CD5659"/>
    <w:rsid w:val="00CD621C"/>
    <w:rsid w:val="00CD6D5A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4CA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F84"/>
    <w:rsid w:val="00F346E5"/>
    <w:rsid w:val="00F34F37"/>
    <w:rsid w:val="00F35776"/>
    <w:rsid w:val="00F40065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EA79-C125-46FF-9D25-DB2C126B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6347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Павловна Байкова</cp:lastModifiedBy>
  <cp:revision>9</cp:revision>
  <cp:lastPrinted>2018-04-10T11:58:00Z</cp:lastPrinted>
  <dcterms:created xsi:type="dcterms:W3CDTF">2019-08-06T05:59:00Z</dcterms:created>
  <dcterms:modified xsi:type="dcterms:W3CDTF">2019-08-15T06:42:00Z</dcterms:modified>
</cp:coreProperties>
</file>