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D8" w:rsidRPr="0074737D" w:rsidRDefault="004F52D8" w:rsidP="004F5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74737D">
        <w:rPr>
          <w:rFonts w:ascii="Times New Roman" w:eastAsia="Calibri" w:hAnsi="Times New Roman" w:cs="Times New Roman"/>
          <w:b/>
          <w:bCs/>
          <w:sz w:val="24"/>
          <w:szCs w:val="28"/>
        </w:rPr>
        <w:t>ПРОЕКТ</w:t>
      </w:r>
    </w:p>
    <w:p w:rsidR="004F52D8" w:rsidRPr="00FA0691" w:rsidRDefault="004F52D8" w:rsidP="004F5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52D8" w:rsidRPr="00FA0691" w:rsidRDefault="004F52D8" w:rsidP="004F5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52D8" w:rsidRPr="00FA0691" w:rsidRDefault="004F52D8" w:rsidP="004F5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52D8" w:rsidRPr="00FA0691" w:rsidRDefault="004F52D8" w:rsidP="004F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52D8" w:rsidRPr="00FA0691" w:rsidRDefault="004F52D8" w:rsidP="004F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4F52D8" w:rsidRPr="00FA0691" w:rsidRDefault="004F52D8" w:rsidP="004F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52D8" w:rsidRPr="00FA0691" w:rsidRDefault="004F52D8" w:rsidP="004F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4F52D8" w:rsidRPr="00FA0691" w:rsidRDefault="004F52D8" w:rsidP="004F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52D8" w:rsidRPr="00FA0691" w:rsidRDefault="004F52D8" w:rsidP="004F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от  «___ » _____________ 2019 года №________</w:t>
      </w:r>
    </w:p>
    <w:p w:rsidR="004F52D8" w:rsidRPr="00FC6137" w:rsidRDefault="004F52D8" w:rsidP="004F52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F52D8" w:rsidRPr="00FC6137" w:rsidRDefault="004F52D8" w:rsidP="004F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33E4" w:rsidRDefault="004F52D8" w:rsidP="004F5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6FB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366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77D1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F433E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7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33E4" w:rsidRDefault="00B77D19" w:rsidP="004F5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Ленинградской области</w:t>
      </w:r>
      <w:r w:rsidR="00F4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52D8" w:rsidRPr="00FA0691" w:rsidRDefault="00F433E4" w:rsidP="004F5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21 апреля 2014 года №144</w:t>
      </w:r>
    </w:p>
    <w:p w:rsidR="004F52D8" w:rsidRPr="00FC6137" w:rsidRDefault="004F52D8" w:rsidP="004F52D8">
      <w:pPr>
        <w:spacing w:after="0" w:line="240" w:lineRule="auto"/>
        <w:jc w:val="center"/>
        <w:rPr>
          <w:sz w:val="26"/>
          <w:szCs w:val="26"/>
        </w:rPr>
      </w:pPr>
    </w:p>
    <w:p w:rsidR="004F52D8" w:rsidRPr="00FA0691" w:rsidRDefault="004F52D8" w:rsidP="004F5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Ленинградской области    </w:t>
      </w:r>
      <w:proofErr w:type="gramStart"/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92606" w:rsidRDefault="004F52D8" w:rsidP="004F52D8">
      <w:pPr>
        <w:pStyle w:val="a4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3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</w:t>
      </w:r>
      <w:r w:rsidRPr="0003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 Комитете экономического развития и инвестиционной деятельности Ленинградской области, утвержденное постановлением Правительства Ленинградской области от 21 апреля 2014 года N 144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D3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926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</w:t>
      </w:r>
      <w:r w:rsidRPr="009D3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692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4737D" w:rsidRDefault="0074737D" w:rsidP="0074737D">
      <w:pPr>
        <w:pStyle w:val="a4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3.20. дополнить абзацами следующего содержания:</w:t>
      </w:r>
    </w:p>
    <w:p w:rsidR="0074737D" w:rsidRPr="00DD7E46" w:rsidRDefault="0074737D" w:rsidP="007473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7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«3.20.7. </w:t>
      </w:r>
      <w:r w:rsidRPr="0074737D">
        <w:rPr>
          <w:rFonts w:ascii="Times New Roman" w:hAnsi="Times New Roman" w:cs="Times New Roman"/>
          <w:sz w:val="28"/>
          <w:szCs w:val="28"/>
        </w:rPr>
        <w:t>Обеспечивает координацию р</w:t>
      </w:r>
      <w:r>
        <w:rPr>
          <w:rFonts w:ascii="Times New Roman" w:hAnsi="Times New Roman" w:cs="Times New Roman"/>
          <w:sz w:val="28"/>
          <w:szCs w:val="28"/>
        </w:rPr>
        <w:t>еализации региональных проектов на т</w:t>
      </w:r>
      <w:r w:rsidR="00DD7E46">
        <w:rPr>
          <w:rFonts w:ascii="Times New Roman" w:hAnsi="Times New Roman" w:cs="Times New Roman"/>
          <w:sz w:val="28"/>
          <w:szCs w:val="28"/>
        </w:rPr>
        <w:t xml:space="preserve">ерритории Ленинградской области, </w:t>
      </w:r>
      <w:r w:rsidR="00DD7E46" w:rsidRPr="003548E1">
        <w:rPr>
          <w:rFonts w:ascii="Times New Roman" w:hAnsi="Times New Roman" w:cs="Times New Roman"/>
          <w:sz w:val="28"/>
          <w:szCs w:val="28"/>
        </w:rPr>
        <w:t>обеспечивающих достижение целей, показателей и результатов федеральных проектов, входящих в состав национальных проектов</w:t>
      </w:r>
      <w:r w:rsidR="00DD7E46">
        <w:rPr>
          <w:rFonts w:ascii="Times New Roman" w:hAnsi="Times New Roman" w:cs="Times New Roman"/>
          <w:sz w:val="28"/>
          <w:szCs w:val="28"/>
        </w:rPr>
        <w:t xml:space="preserve">, </w:t>
      </w:r>
      <w:r w:rsidR="00DD7E46" w:rsidRPr="00DD7E46">
        <w:rPr>
          <w:rFonts w:ascii="Times New Roman" w:hAnsi="Times New Roman" w:cs="Times New Roman"/>
          <w:sz w:val="28"/>
          <w:szCs w:val="28"/>
        </w:rPr>
        <w:t>утвержденных указом Президента России от 7 мая 2018 года №204 «О национальных целях и стратегических задачах развития Российской Федерации на период до 2024 года»</w:t>
      </w:r>
      <w:r w:rsidR="00DD7E46">
        <w:rPr>
          <w:rFonts w:ascii="Times New Roman" w:hAnsi="Times New Roman" w:cs="Times New Roman"/>
          <w:sz w:val="28"/>
          <w:szCs w:val="28"/>
        </w:rPr>
        <w:t xml:space="preserve"> (далее – региональные проекты)</w:t>
      </w:r>
      <w:r w:rsidR="00DD7E46" w:rsidRPr="00DD7E46">
        <w:rPr>
          <w:rFonts w:ascii="Times New Roman" w:hAnsi="Times New Roman" w:cs="Times New Roman"/>
          <w:sz w:val="28"/>
          <w:szCs w:val="28"/>
        </w:rPr>
        <w:t>.</w:t>
      </w:r>
      <w:r w:rsidR="00DD7E46">
        <w:rPr>
          <w:rFonts w:ascii="Georgia" w:hAnsi="Georgia"/>
          <w:i/>
          <w:iCs/>
          <w:color w:val="000000"/>
          <w:sz w:val="32"/>
          <w:szCs w:val="32"/>
          <w:shd w:val="clear" w:color="auto" w:fill="F7F4E4"/>
        </w:rPr>
        <w:t> </w:t>
      </w:r>
    </w:p>
    <w:p w:rsidR="0074737D" w:rsidRPr="0074737D" w:rsidRDefault="0074737D" w:rsidP="007473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Pr="007473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74737D">
        <w:rPr>
          <w:rFonts w:ascii="Times New Roman" w:hAnsi="Times New Roman" w:cs="Times New Roman"/>
          <w:sz w:val="28"/>
          <w:szCs w:val="28"/>
        </w:rPr>
        <w:t xml:space="preserve"> Осуществляет мониторинг реализации региональных проектов.</w:t>
      </w:r>
    </w:p>
    <w:p w:rsidR="0074737D" w:rsidRPr="0074737D" w:rsidRDefault="0074737D" w:rsidP="007473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3.20.9</w:t>
      </w:r>
      <w:r w:rsidRPr="0074737D">
        <w:rPr>
          <w:rFonts w:ascii="Times New Roman" w:hAnsi="Times New Roman" w:cs="Times New Roman"/>
          <w:sz w:val="28"/>
          <w:szCs w:val="28"/>
        </w:rPr>
        <w:t>. Представляет по запросу проектного офиса Правительства Российской Федерации аналитические и иные материалы по вопросам реализации в Ленинградской области национальных, федеральных и региональных проектов, а также иную информацию по проектной деятельности в Ленинградской области.</w:t>
      </w:r>
    </w:p>
    <w:p w:rsidR="0074737D" w:rsidRPr="0074737D" w:rsidRDefault="0074737D" w:rsidP="007473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3.20.10</w:t>
      </w:r>
      <w:r w:rsidRPr="0074737D">
        <w:rPr>
          <w:rFonts w:ascii="Times New Roman" w:hAnsi="Times New Roman" w:cs="Times New Roman"/>
          <w:sz w:val="28"/>
          <w:szCs w:val="28"/>
        </w:rPr>
        <w:t>. Участвует в контрольных мероприятиях, организованных проектным офисом Правительства Российской Федерации в отношении национальных, федеральных и региональных проектов.</w:t>
      </w:r>
    </w:p>
    <w:p w:rsidR="0074737D" w:rsidRPr="0074737D" w:rsidRDefault="007F63A3" w:rsidP="007473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3.20.11</w:t>
      </w:r>
      <w:r w:rsidR="0074737D" w:rsidRPr="0074737D">
        <w:rPr>
          <w:rFonts w:ascii="Times New Roman" w:hAnsi="Times New Roman" w:cs="Times New Roman"/>
          <w:sz w:val="28"/>
          <w:szCs w:val="28"/>
        </w:rPr>
        <w:t>. Осуществляет контрольные мероприятия по проверке и своду информации о реализации региональных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проектов.</w:t>
      </w:r>
    </w:p>
    <w:p w:rsidR="00C04D11" w:rsidRDefault="007F63A3" w:rsidP="007473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3.20.12</w:t>
      </w:r>
      <w:r w:rsidR="0074737D" w:rsidRPr="0074737D">
        <w:rPr>
          <w:rFonts w:ascii="Times New Roman" w:hAnsi="Times New Roman" w:cs="Times New Roman"/>
          <w:sz w:val="28"/>
          <w:szCs w:val="28"/>
        </w:rPr>
        <w:t>. Обеспечивает учет</w:t>
      </w:r>
      <w:r w:rsidR="00C04D11">
        <w:rPr>
          <w:rFonts w:ascii="Times New Roman" w:hAnsi="Times New Roman" w:cs="Times New Roman"/>
          <w:sz w:val="28"/>
          <w:szCs w:val="28"/>
        </w:rPr>
        <w:t xml:space="preserve"> уровня занятости</w:t>
      </w:r>
      <w:r w:rsidR="0074737D" w:rsidRPr="0074737D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органов исполнительной власти Ленинградской области, участвующих в ре</w:t>
      </w:r>
      <w:r w:rsidR="00C04D11">
        <w:rPr>
          <w:rFonts w:ascii="Times New Roman" w:hAnsi="Times New Roman" w:cs="Times New Roman"/>
          <w:sz w:val="28"/>
          <w:szCs w:val="28"/>
        </w:rPr>
        <w:t>ализации региональных проектов.</w:t>
      </w:r>
    </w:p>
    <w:p w:rsidR="00C567C4" w:rsidRPr="0074737D" w:rsidRDefault="007F63A3" w:rsidP="007473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37D" w:rsidRPr="0074737D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4737D" w:rsidRPr="0074737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4737D" w:rsidRPr="0074737D">
        <w:rPr>
          <w:rFonts w:ascii="Times New Roman" w:hAnsi="Times New Roman" w:cs="Times New Roman"/>
          <w:sz w:val="28"/>
          <w:szCs w:val="28"/>
        </w:rPr>
        <w:t xml:space="preserve">. Представляет руководителям региональных проектов предложения по оценке ключевых показателей эффективности деятельности </w:t>
      </w:r>
      <w:r w:rsidR="0074737D" w:rsidRPr="0074737D">
        <w:rPr>
          <w:rFonts w:ascii="Times New Roman" w:hAnsi="Times New Roman" w:cs="Times New Roman"/>
          <w:sz w:val="28"/>
          <w:szCs w:val="28"/>
        </w:rPr>
        <w:lastRenderedPageBreak/>
        <w:t>участников региональных проектов, осуществляет свод и проверку данных по итогам оценки</w:t>
      </w:r>
      <w:proofErr w:type="gramStart"/>
      <w:r w:rsidR="0074737D" w:rsidRPr="007473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F52D8" w:rsidRPr="00980595" w:rsidRDefault="004F52D8" w:rsidP="004F52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</w:t>
      </w:r>
      <w:r w:rsidR="00F4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4F52D8" w:rsidRDefault="004F52D8" w:rsidP="004F52D8">
      <w:pPr>
        <w:pStyle w:val="a4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подписания</w:t>
      </w: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52D8" w:rsidRPr="00FA0691" w:rsidRDefault="004F52D8" w:rsidP="004F52D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2D8" w:rsidRDefault="004F52D8" w:rsidP="004F52D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15"/>
      </w:tblGrid>
      <w:tr w:rsidR="004F52D8" w:rsidRPr="007074B7" w:rsidTr="007074B7">
        <w:tc>
          <w:tcPr>
            <w:tcW w:w="4939" w:type="dxa"/>
          </w:tcPr>
          <w:p w:rsidR="004F52D8" w:rsidRPr="007074B7" w:rsidRDefault="004F52D8" w:rsidP="003D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74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Губернатор </w:t>
            </w:r>
          </w:p>
          <w:p w:rsidR="004F52D8" w:rsidRPr="007074B7" w:rsidRDefault="004F52D8" w:rsidP="003D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74B7">
              <w:rPr>
                <w:rFonts w:ascii="Times New Roman" w:eastAsiaTheme="minorEastAsia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4915" w:type="dxa"/>
          </w:tcPr>
          <w:p w:rsidR="004F52D8" w:rsidRPr="007074B7" w:rsidRDefault="004F52D8" w:rsidP="003D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F52D8" w:rsidRPr="007074B7" w:rsidRDefault="004F52D8" w:rsidP="003D0A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074B7">
              <w:rPr>
                <w:rFonts w:ascii="Times New Roman" w:eastAsiaTheme="minorEastAsia" w:hAnsi="Times New Roman" w:cs="Times New Roman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4F52D8" w:rsidRPr="00FC6137" w:rsidRDefault="004F52D8" w:rsidP="004F52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F52D8" w:rsidRDefault="004F52D8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2D8" w:rsidRDefault="004F52D8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2D8" w:rsidRDefault="004F52D8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2D8" w:rsidRDefault="004F52D8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2D8" w:rsidRDefault="004F52D8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2D8" w:rsidRDefault="004F52D8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2D8" w:rsidRDefault="004F52D8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2D8" w:rsidRDefault="004F52D8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2D8" w:rsidRDefault="004F52D8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2D8" w:rsidRDefault="004F52D8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2D8" w:rsidRDefault="004F52D8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2D8" w:rsidRDefault="004F52D8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2D8" w:rsidRDefault="004F52D8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2D8" w:rsidRDefault="004F52D8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4F52D8" w:rsidSect="00273A4E">
      <w:pgSz w:w="11906" w:h="16838"/>
      <w:pgMar w:top="1134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00C4"/>
    <w:multiLevelType w:val="hybridMultilevel"/>
    <w:tmpl w:val="B0928196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C65FF2"/>
    <w:multiLevelType w:val="hybridMultilevel"/>
    <w:tmpl w:val="B0928196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A52210"/>
    <w:multiLevelType w:val="multilevel"/>
    <w:tmpl w:val="9AC0529C"/>
    <w:lvl w:ilvl="0">
      <w:start w:val="1"/>
      <w:numFmt w:val="decimal"/>
      <w:lvlText w:val="%1."/>
      <w:lvlJc w:val="left"/>
      <w:pPr>
        <w:ind w:left="2125" w:hanging="1416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00"/>
    <w:rsid w:val="00065078"/>
    <w:rsid w:val="000B4CA4"/>
    <w:rsid w:val="000B5E66"/>
    <w:rsid w:val="000C09E5"/>
    <w:rsid w:val="000D21A0"/>
    <w:rsid w:val="000E5862"/>
    <w:rsid w:val="001602DD"/>
    <w:rsid w:val="00160999"/>
    <w:rsid w:val="001C2A34"/>
    <w:rsid w:val="001C3E1E"/>
    <w:rsid w:val="001D1AA6"/>
    <w:rsid w:val="001E4826"/>
    <w:rsid w:val="00201983"/>
    <w:rsid w:val="00207449"/>
    <w:rsid w:val="00215FAF"/>
    <w:rsid w:val="00256468"/>
    <w:rsid w:val="0026441E"/>
    <w:rsid w:val="00273A4E"/>
    <w:rsid w:val="00287C30"/>
    <w:rsid w:val="00295E3B"/>
    <w:rsid w:val="002B098A"/>
    <w:rsid w:val="002B61EC"/>
    <w:rsid w:val="003308B8"/>
    <w:rsid w:val="00343262"/>
    <w:rsid w:val="00346EA2"/>
    <w:rsid w:val="003752F6"/>
    <w:rsid w:val="0039030E"/>
    <w:rsid w:val="0040220A"/>
    <w:rsid w:val="00434992"/>
    <w:rsid w:val="00435EFD"/>
    <w:rsid w:val="004925A6"/>
    <w:rsid w:val="004A27EF"/>
    <w:rsid w:val="004C767D"/>
    <w:rsid w:val="004F52D8"/>
    <w:rsid w:val="0053419F"/>
    <w:rsid w:val="005469F6"/>
    <w:rsid w:val="00583C3A"/>
    <w:rsid w:val="005F3093"/>
    <w:rsid w:val="00606A1F"/>
    <w:rsid w:val="00635546"/>
    <w:rsid w:val="00646DC8"/>
    <w:rsid w:val="00650B52"/>
    <w:rsid w:val="00653391"/>
    <w:rsid w:val="0067341E"/>
    <w:rsid w:val="00685B8C"/>
    <w:rsid w:val="00690E61"/>
    <w:rsid w:val="00692606"/>
    <w:rsid w:val="00696F2D"/>
    <w:rsid w:val="006F6E20"/>
    <w:rsid w:val="00700182"/>
    <w:rsid w:val="007033B4"/>
    <w:rsid w:val="007074B7"/>
    <w:rsid w:val="00723472"/>
    <w:rsid w:val="007349D6"/>
    <w:rsid w:val="0074737D"/>
    <w:rsid w:val="00753A66"/>
    <w:rsid w:val="007C317E"/>
    <w:rsid w:val="007F1F57"/>
    <w:rsid w:val="007F63A3"/>
    <w:rsid w:val="00805EAB"/>
    <w:rsid w:val="00814F64"/>
    <w:rsid w:val="0083177F"/>
    <w:rsid w:val="008644CE"/>
    <w:rsid w:val="00892271"/>
    <w:rsid w:val="008C15F2"/>
    <w:rsid w:val="008D41B2"/>
    <w:rsid w:val="009075B8"/>
    <w:rsid w:val="00911E6A"/>
    <w:rsid w:val="00920769"/>
    <w:rsid w:val="00982BE9"/>
    <w:rsid w:val="009A1189"/>
    <w:rsid w:val="009A245C"/>
    <w:rsid w:val="009B218B"/>
    <w:rsid w:val="00A05836"/>
    <w:rsid w:val="00A17245"/>
    <w:rsid w:val="00A51997"/>
    <w:rsid w:val="00A54B19"/>
    <w:rsid w:val="00A878B6"/>
    <w:rsid w:val="00A9234A"/>
    <w:rsid w:val="00A96115"/>
    <w:rsid w:val="00AA5E83"/>
    <w:rsid w:val="00AA7610"/>
    <w:rsid w:val="00AB0338"/>
    <w:rsid w:val="00AC06BA"/>
    <w:rsid w:val="00B00C20"/>
    <w:rsid w:val="00B251F3"/>
    <w:rsid w:val="00B560CD"/>
    <w:rsid w:val="00B77D19"/>
    <w:rsid w:val="00B80873"/>
    <w:rsid w:val="00B90972"/>
    <w:rsid w:val="00B94ADB"/>
    <w:rsid w:val="00BA64CA"/>
    <w:rsid w:val="00BA7755"/>
    <w:rsid w:val="00BB10E4"/>
    <w:rsid w:val="00BC713B"/>
    <w:rsid w:val="00BD3A9D"/>
    <w:rsid w:val="00C04D11"/>
    <w:rsid w:val="00C21527"/>
    <w:rsid w:val="00C567C4"/>
    <w:rsid w:val="00CA05AD"/>
    <w:rsid w:val="00CA4EFD"/>
    <w:rsid w:val="00CA74D5"/>
    <w:rsid w:val="00CA7771"/>
    <w:rsid w:val="00CC2017"/>
    <w:rsid w:val="00CF12B9"/>
    <w:rsid w:val="00D20300"/>
    <w:rsid w:val="00DC030F"/>
    <w:rsid w:val="00DD4BAB"/>
    <w:rsid w:val="00DD7E46"/>
    <w:rsid w:val="00DE45BD"/>
    <w:rsid w:val="00E00C2A"/>
    <w:rsid w:val="00E8142A"/>
    <w:rsid w:val="00E8353D"/>
    <w:rsid w:val="00EB0CED"/>
    <w:rsid w:val="00EB20CE"/>
    <w:rsid w:val="00EC729D"/>
    <w:rsid w:val="00ED2FB1"/>
    <w:rsid w:val="00EE7C08"/>
    <w:rsid w:val="00EF3DED"/>
    <w:rsid w:val="00F138EB"/>
    <w:rsid w:val="00F35191"/>
    <w:rsid w:val="00F433E4"/>
    <w:rsid w:val="00F71EAC"/>
    <w:rsid w:val="00F851BE"/>
    <w:rsid w:val="00F97337"/>
    <w:rsid w:val="00FA0F64"/>
    <w:rsid w:val="00FA4E6F"/>
    <w:rsid w:val="00FC0A84"/>
    <w:rsid w:val="00F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B0338"/>
  </w:style>
  <w:style w:type="character" w:styleId="a3">
    <w:name w:val="Strong"/>
    <w:basedOn w:val="a0"/>
    <w:uiPriority w:val="22"/>
    <w:qFormat/>
    <w:rsid w:val="00CF12B9"/>
    <w:rPr>
      <w:b/>
      <w:bCs/>
    </w:rPr>
  </w:style>
  <w:style w:type="paragraph" w:styleId="a4">
    <w:name w:val="List Paragraph"/>
    <w:basedOn w:val="a"/>
    <w:uiPriority w:val="34"/>
    <w:qFormat/>
    <w:rsid w:val="00EC729D"/>
    <w:pPr>
      <w:ind w:left="720"/>
      <w:contextualSpacing/>
    </w:pPr>
  </w:style>
  <w:style w:type="table" w:styleId="a5">
    <w:name w:val="Table Grid"/>
    <w:basedOn w:val="a1"/>
    <w:uiPriority w:val="99"/>
    <w:rsid w:val="00CA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5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B0338"/>
  </w:style>
  <w:style w:type="character" w:styleId="a3">
    <w:name w:val="Strong"/>
    <w:basedOn w:val="a0"/>
    <w:uiPriority w:val="22"/>
    <w:qFormat/>
    <w:rsid w:val="00CF12B9"/>
    <w:rPr>
      <w:b/>
      <w:bCs/>
    </w:rPr>
  </w:style>
  <w:style w:type="paragraph" w:styleId="a4">
    <w:name w:val="List Paragraph"/>
    <w:basedOn w:val="a"/>
    <w:uiPriority w:val="34"/>
    <w:qFormat/>
    <w:rsid w:val="00EC729D"/>
    <w:pPr>
      <w:ind w:left="720"/>
      <w:contextualSpacing/>
    </w:pPr>
  </w:style>
  <w:style w:type="table" w:styleId="a5">
    <w:name w:val="Table Grid"/>
    <w:basedOn w:val="a1"/>
    <w:uiPriority w:val="99"/>
    <w:rsid w:val="00CA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5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Таллер</dc:creator>
  <cp:lastModifiedBy>Андрей Сергеевич ОРЛОВ</cp:lastModifiedBy>
  <cp:revision>2</cp:revision>
  <cp:lastPrinted>2019-08-15T06:04:00Z</cp:lastPrinted>
  <dcterms:created xsi:type="dcterms:W3CDTF">2019-09-02T12:10:00Z</dcterms:created>
  <dcterms:modified xsi:type="dcterms:W3CDTF">2019-09-02T12:10:00Z</dcterms:modified>
</cp:coreProperties>
</file>