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76" w:rsidRPr="00D9194C" w:rsidRDefault="00194576" w:rsidP="00956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94C">
        <w:rPr>
          <w:rFonts w:ascii="Times New Roman" w:eastAsia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194576" w:rsidRPr="00D9194C" w:rsidRDefault="00194576" w:rsidP="00956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9194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D9194C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94576" w:rsidRPr="00D9194C" w:rsidRDefault="00194576" w:rsidP="009C5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576" w:rsidRPr="00D9194C" w:rsidRDefault="00194576" w:rsidP="00956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94C">
        <w:rPr>
          <w:rFonts w:ascii="Times New Roman" w:eastAsia="Times New Roman" w:hAnsi="Times New Roman" w:cs="Times New Roman"/>
          <w:sz w:val="28"/>
          <w:szCs w:val="28"/>
        </w:rPr>
        <w:t>от ___________201</w:t>
      </w:r>
      <w:r w:rsidR="000C1E70" w:rsidRPr="00D9194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9194C">
        <w:rPr>
          <w:rFonts w:ascii="Times New Roman" w:eastAsia="Times New Roman" w:hAnsi="Times New Roman" w:cs="Times New Roman"/>
          <w:sz w:val="28"/>
          <w:szCs w:val="28"/>
        </w:rPr>
        <w:t xml:space="preserve"> года № ____________</w:t>
      </w:r>
    </w:p>
    <w:p w:rsidR="007E4613" w:rsidRPr="00D9194C" w:rsidRDefault="007E4613" w:rsidP="009C5D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94C" w:rsidRPr="00D9194C" w:rsidRDefault="00BC79B5" w:rsidP="00956AF3">
      <w:pPr>
        <w:pStyle w:val="ConsPlusTitle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919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внесении изменени</w:t>
      </w:r>
      <w:r w:rsidR="00F82844" w:rsidRPr="00D919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й</w:t>
      </w:r>
      <w:r w:rsidRPr="00D919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</w:t>
      </w:r>
      <w:r w:rsidR="00194576" w:rsidRPr="00D919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постановления </w:t>
      </w:r>
    </w:p>
    <w:p w:rsidR="00D9194C" w:rsidRDefault="00194576" w:rsidP="00D9194C">
      <w:pPr>
        <w:pStyle w:val="ConsPlusTitle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919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Правительства Ленинградской области </w:t>
      </w:r>
      <w:r w:rsidR="00D9194C" w:rsidRPr="00D919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14 мая 2019 года №</w:t>
      </w:r>
      <w:r w:rsidR="005C46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9194C" w:rsidRPr="00D919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212, </w:t>
      </w:r>
    </w:p>
    <w:p w:rsidR="00194576" w:rsidRPr="00D9194C" w:rsidRDefault="00D9194C" w:rsidP="00D9194C">
      <w:pPr>
        <w:pStyle w:val="ConsPlusTitle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919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25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октября </w:t>
      </w:r>
      <w:r w:rsidRPr="00D919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2017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года №</w:t>
      </w:r>
      <w:r w:rsidRPr="00D919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432</w:t>
      </w:r>
    </w:p>
    <w:p w:rsidR="00194576" w:rsidRPr="00D9194C" w:rsidRDefault="00194576" w:rsidP="009C5DE0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94576" w:rsidRPr="00D9194C" w:rsidRDefault="00194576" w:rsidP="009C5DE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19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Правительство Ленинградской области </w:t>
      </w:r>
      <w:proofErr w:type="gramStart"/>
      <w:r w:rsidRPr="00D9194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D919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 т а н о в л я е т :</w:t>
      </w:r>
    </w:p>
    <w:p w:rsidR="000C1E70" w:rsidRPr="00D9194C" w:rsidRDefault="000C1E70" w:rsidP="009C5DE0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</w:p>
    <w:p w:rsidR="00D9194C" w:rsidRDefault="000C1E70" w:rsidP="00D919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П</w:t>
      </w:r>
      <w:r w:rsidR="00D9194C" w:rsidRP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</w:t>
      </w:r>
      <w:r w:rsid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9194C" w:rsidRP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определения объема и предоставления</w:t>
      </w:r>
      <w:r w:rsid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1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субсидий</w:t>
      </w:r>
      <w:bookmarkStart w:id="0" w:name="_GoBack"/>
      <w:bookmarkEnd w:id="0"/>
      <w:r w:rsid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94C" w:rsidRP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областного бюджета </w:t>
      </w:r>
      <w:r w:rsid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D9194C" w:rsidRP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енинградской области</w:t>
      </w:r>
      <w:r w:rsid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94C" w:rsidRP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некоммерческим организациям, относящимся к инфраструктуре</w:t>
      </w:r>
      <w:r w:rsid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94C" w:rsidRP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поддержки вн</w:t>
      </w:r>
      <w:r w:rsidR="00851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ешнеэкономической деятельности,</w:t>
      </w:r>
      <w:r w:rsid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94C" w:rsidRP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обеспечение</w:t>
      </w:r>
      <w:r w:rsid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94C" w:rsidRP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по созданию </w:t>
      </w:r>
      <w:proofErr w:type="gramStart"/>
      <w:r w:rsidR="00D9194C" w:rsidRP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и(</w:t>
      </w:r>
      <w:proofErr w:type="gramEnd"/>
      <w:r w:rsidR="00D9194C" w:rsidRP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или) развитию центра (агентства)</w:t>
      </w:r>
      <w:r w:rsid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94C" w:rsidRP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координации поддержки </w:t>
      </w:r>
      <w:proofErr w:type="spellStart"/>
      <w:r w:rsidR="00D9194C" w:rsidRP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экспортно</w:t>
      </w:r>
      <w:proofErr w:type="spellEnd"/>
      <w:r w:rsidR="00D9194C" w:rsidRP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ориентированных субъектов</w:t>
      </w:r>
      <w:r w:rsid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94C" w:rsidRP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 и среднего предпринимательства в рамках реализации</w:t>
      </w:r>
      <w:r w:rsid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94C" w:rsidRP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подпрограммы </w:t>
      </w:r>
      <w:r w:rsid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</w:t>
      </w:r>
      <w:r w:rsidR="00D9194C" w:rsidRP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азвитие промышленности и инноваций</w:t>
      </w:r>
      <w:r w:rsid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94C" w:rsidRP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D9194C" w:rsidRP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енинградской области</w:t>
      </w:r>
      <w:r w:rsid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9194C" w:rsidRP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государственной программы</w:t>
      </w:r>
      <w:r w:rsid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Л</w:t>
      </w:r>
      <w:r w:rsidR="00D9194C" w:rsidRP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енинградской области </w:t>
      </w:r>
      <w:r w:rsid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C4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D9194C" w:rsidRP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тимулирование экономической</w:t>
      </w:r>
      <w:r w:rsidR="005C4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активности Л</w:t>
      </w:r>
      <w:r w:rsidR="00D9194C" w:rsidRP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енинградской области</w:t>
      </w:r>
      <w:r w:rsidR="005C4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C46F4" w:rsidRPr="005C4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5C46F4" w:rsidRPr="005C4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утвержденный</w:t>
      </w:r>
      <w:proofErr w:type="gramEnd"/>
      <w:r w:rsidR="005C46F4" w:rsidRPr="005C4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Правительства Ленинградской области от 14 мая 2019 года № 212, следующие изменения:</w:t>
      </w:r>
    </w:p>
    <w:p w:rsidR="00D9194C" w:rsidRPr="00AE3314" w:rsidRDefault="00D9194C" w:rsidP="00E34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94C" w:rsidRDefault="00E34152" w:rsidP="00E34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15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6F4" w:rsidRPr="00E34152">
        <w:rPr>
          <w:rFonts w:ascii="Times New Roman" w:hAnsi="Times New Roman" w:cs="Times New Roman"/>
          <w:sz w:val="28"/>
          <w:szCs w:val="28"/>
        </w:rPr>
        <w:t>в подпункте 2.1 подпункт «з» изложить в следующей редакции:</w:t>
      </w:r>
    </w:p>
    <w:p w:rsidR="007C6B95" w:rsidRPr="00AE3314" w:rsidRDefault="007C6B95" w:rsidP="007C6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«з) соблюдение запрета приобретения получателем субсидии за счет средств субсидии иностранной валюты, за исключением</w:t>
      </w:r>
      <w:r w:rsidR="00851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операций, осуществляемых</w:t>
      </w:r>
      <w:r w:rsidRPr="00AE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валютным законодательством Российской Федерации и связанных с достижением целей предоставления средств субсидии:</w:t>
      </w:r>
    </w:p>
    <w:p w:rsidR="007C6B95" w:rsidRPr="007C6B95" w:rsidRDefault="007C6B95" w:rsidP="007C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B95">
        <w:rPr>
          <w:rFonts w:ascii="Times New Roman" w:hAnsi="Times New Roman" w:cs="Times New Roman"/>
          <w:sz w:val="28"/>
          <w:szCs w:val="28"/>
        </w:rPr>
        <w:t>- оплат</w:t>
      </w:r>
      <w:r w:rsidR="00901457">
        <w:rPr>
          <w:rFonts w:ascii="Times New Roman" w:hAnsi="Times New Roman" w:cs="Times New Roman"/>
          <w:sz w:val="28"/>
          <w:szCs w:val="28"/>
        </w:rPr>
        <w:t>ы</w:t>
      </w:r>
      <w:r w:rsidRPr="007C6B95">
        <w:rPr>
          <w:rFonts w:ascii="Times New Roman" w:hAnsi="Times New Roman" w:cs="Times New Roman"/>
          <w:sz w:val="28"/>
          <w:szCs w:val="28"/>
        </w:rPr>
        <w:t xml:space="preserve"> услуг иностранных граждан и юридических лиц по поиску потенциальных партнеров на территории иностранного государства для субъекта малого или среднего предпринимательства (далее – субъек</w:t>
      </w:r>
      <w:proofErr w:type="gramStart"/>
      <w:r w:rsidRPr="007C6B9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C6B95">
        <w:rPr>
          <w:rFonts w:ascii="Times New Roman" w:hAnsi="Times New Roman" w:cs="Times New Roman"/>
          <w:sz w:val="28"/>
          <w:szCs w:val="28"/>
        </w:rPr>
        <w:t xml:space="preserve">ы) МСП) с целью заключения экспортных контрактов на поставку продукции субъектом МСП; </w:t>
      </w:r>
    </w:p>
    <w:p w:rsidR="007C6B95" w:rsidRPr="007C6B95" w:rsidRDefault="007C6B95" w:rsidP="007C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B95">
        <w:rPr>
          <w:rFonts w:ascii="Times New Roman" w:hAnsi="Times New Roman" w:cs="Times New Roman"/>
          <w:sz w:val="28"/>
          <w:szCs w:val="28"/>
        </w:rPr>
        <w:t>-  оплат</w:t>
      </w:r>
      <w:r w:rsidR="00901457">
        <w:rPr>
          <w:rFonts w:ascii="Times New Roman" w:hAnsi="Times New Roman" w:cs="Times New Roman"/>
          <w:sz w:val="28"/>
          <w:szCs w:val="28"/>
        </w:rPr>
        <w:t>ы</w:t>
      </w:r>
      <w:r w:rsidRPr="007C6B95">
        <w:rPr>
          <w:rFonts w:ascii="Times New Roman" w:hAnsi="Times New Roman" w:cs="Times New Roman"/>
          <w:sz w:val="28"/>
          <w:szCs w:val="28"/>
        </w:rPr>
        <w:t xml:space="preserve"> услуг иностранных граждан и юридических лиц по организации и проведению международных бизнес-миссий с участием субъект</w:t>
      </w:r>
      <w:proofErr w:type="gramStart"/>
      <w:r w:rsidRPr="007C6B95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C6B9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C6B95">
        <w:rPr>
          <w:rFonts w:ascii="Times New Roman" w:hAnsi="Times New Roman" w:cs="Times New Roman"/>
          <w:sz w:val="28"/>
          <w:szCs w:val="28"/>
        </w:rPr>
        <w:t>) МСП на территории Российской Федерации и за пределами территории Российской Федерации;</w:t>
      </w:r>
    </w:p>
    <w:p w:rsidR="007C6B95" w:rsidRPr="007C6B95" w:rsidRDefault="007C6B95" w:rsidP="007C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B95">
        <w:rPr>
          <w:rFonts w:ascii="Times New Roman" w:hAnsi="Times New Roman" w:cs="Times New Roman"/>
          <w:sz w:val="28"/>
          <w:szCs w:val="28"/>
        </w:rPr>
        <w:t>- оплат</w:t>
      </w:r>
      <w:r w:rsidR="00901457">
        <w:rPr>
          <w:rFonts w:ascii="Times New Roman" w:hAnsi="Times New Roman" w:cs="Times New Roman"/>
          <w:sz w:val="28"/>
          <w:szCs w:val="28"/>
        </w:rPr>
        <w:t>ы</w:t>
      </w:r>
      <w:r w:rsidRPr="007C6B95">
        <w:rPr>
          <w:rFonts w:ascii="Times New Roman" w:hAnsi="Times New Roman" w:cs="Times New Roman"/>
          <w:sz w:val="28"/>
          <w:szCs w:val="28"/>
        </w:rPr>
        <w:t xml:space="preserve"> услуг иностранных граждан и юридических лиц по организации участия субъект</w:t>
      </w:r>
      <w:proofErr w:type="gramStart"/>
      <w:r w:rsidRPr="007C6B95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C6B9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C6B95">
        <w:rPr>
          <w:rFonts w:ascii="Times New Roman" w:hAnsi="Times New Roman" w:cs="Times New Roman"/>
          <w:sz w:val="28"/>
          <w:szCs w:val="28"/>
        </w:rPr>
        <w:t xml:space="preserve">) МСП в </w:t>
      </w:r>
      <w:proofErr w:type="spellStart"/>
      <w:r w:rsidRPr="007C6B95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7C6B95">
        <w:rPr>
          <w:rFonts w:ascii="Times New Roman" w:hAnsi="Times New Roman" w:cs="Times New Roman"/>
          <w:sz w:val="28"/>
          <w:szCs w:val="28"/>
        </w:rPr>
        <w:t>-ярмарочных мероприятиях за пределами территории Российской Федерации с организацией коллективного и (или) индивидуального стендов;</w:t>
      </w:r>
    </w:p>
    <w:p w:rsidR="007C6B95" w:rsidRPr="007C6B95" w:rsidRDefault="007C6B95" w:rsidP="007C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B95">
        <w:rPr>
          <w:rFonts w:ascii="Times New Roman" w:hAnsi="Times New Roman" w:cs="Times New Roman"/>
          <w:sz w:val="28"/>
          <w:szCs w:val="28"/>
        </w:rPr>
        <w:t xml:space="preserve"> - оплат</w:t>
      </w:r>
      <w:r w:rsidR="00901457">
        <w:rPr>
          <w:rFonts w:ascii="Times New Roman" w:hAnsi="Times New Roman" w:cs="Times New Roman"/>
          <w:sz w:val="28"/>
          <w:szCs w:val="28"/>
        </w:rPr>
        <w:t>ы</w:t>
      </w:r>
      <w:r w:rsidRPr="007C6B95">
        <w:rPr>
          <w:rFonts w:ascii="Times New Roman" w:hAnsi="Times New Roman" w:cs="Times New Roman"/>
          <w:sz w:val="28"/>
          <w:szCs w:val="28"/>
        </w:rPr>
        <w:t xml:space="preserve"> услуг иностранных граждан и юридических лиц по размещению субъект</w:t>
      </w:r>
      <w:proofErr w:type="gramStart"/>
      <w:r w:rsidRPr="007C6B95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C6B9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C6B95">
        <w:rPr>
          <w:rFonts w:ascii="Times New Roman" w:hAnsi="Times New Roman" w:cs="Times New Roman"/>
          <w:sz w:val="28"/>
          <w:szCs w:val="28"/>
        </w:rPr>
        <w:t>) МСП на международных электронных торговых площадках, в том числе регистрации учетной записи (аккаунта) субъекта(</w:t>
      </w:r>
      <w:proofErr w:type="spellStart"/>
      <w:r w:rsidRPr="007C6B9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C6B95">
        <w:rPr>
          <w:rFonts w:ascii="Times New Roman" w:hAnsi="Times New Roman" w:cs="Times New Roman"/>
          <w:sz w:val="28"/>
          <w:szCs w:val="28"/>
        </w:rPr>
        <w:t>) МСП на международных торговых площадках, а также ежемесячному продвижению продукции субъекта(</w:t>
      </w:r>
      <w:proofErr w:type="spellStart"/>
      <w:r w:rsidRPr="007C6B9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C6B95">
        <w:rPr>
          <w:rFonts w:ascii="Times New Roman" w:hAnsi="Times New Roman" w:cs="Times New Roman"/>
          <w:sz w:val="28"/>
          <w:szCs w:val="28"/>
        </w:rPr>
        <w:t xml:space="preserve">) МСП на торговой площадке;  </w:t>
      </w:r>
    </w:p>
    <w:p w:rsidR="007C6B95" w:rsidRPr="007C6B95" w:rsidRDefault="007C6B95" w:rsidP="007C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B95">
        <w:rPr>
          <w:rFonts w:ascii="Times New Roman" w:hAnsi="Times New Roman" w:cs="Times New Roman"/>
          <w:sz w:val="28"/>
          <w:szCs w:val="28"/>
        </w:rPr>
        <w:lastRenderedPageBreak/>
        <w:t xml:space="preserve">  - оплат</w:t>
      </w:r>
      <w:r w:rsidR="00901457">
        <w:rPr>
          <w:rFonts w:ascii="Times New Roman" w:hAnsi="Times New Roman" w:cs="Times New Roman"/>
          <w:sz w:val="28"/>
          <w:szCs w:val="28"/>
        </w:rPr>
        <w:t>ы</w:t>
      </w:r>
      <w:r w:rsidRPr="007C6B95">
        <w:rPr>
          <w:rFonts w:ascii="Times New Roman" w:hAnsi="Times New Roman" w:cs="Times New Roman"/>
          <w:sz w:val="28"/>
          <w:szCs w:val="28"/>
        </w:rPr>
        <w:t xml:space="preserve"> услуг иностранных граждан и юридических лиц по обеспечению и организации участия  иностранных экспертов: иностранных граждан и юридических лиц в акселерацион</w:t>
      </w:r>
      <w:r w:rsidR="00BD5897">
        <w:rPr>
          <w:rFonts w:ascii="Times New Roman" w:hAnsi="Times New Roman" w:cs="Times New Roman"/>
          <w:sz w:val="28"/>
          <w:szCs w:val="28"/>
        </w:rPr>
        <w:t>ных программах субъект</w:t>
      </w:r>
      <w:proofErr w:type="gramStart"/>
      <w:r w:rsidR="00BD589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BD589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D5897">
        <w:rPr>
          <w:rFonts w:ascii="Times New Roman" w:hAnsi="Times New Roman" w:cs="Times New Roman"/>
          <w:sz w:val="28"/>
          <w:szCs w:val="28"/>
        </w:rPr>
        <w:t>) МСП</w:t>
      </w:r>
      <w:r w:rsidRPr="007C6B95">
        <w:rPr>
          <w:rFonts w:ascii="Times New Roman" w:hAnsi="Times New Roman" w:cs="Times New Roman"/>
          <w:sz w:val="28"/>
          <w:szCs w:val="28"/>
        </w:rPr>
        <w:t>.</w:t>
      </w:r>
    </w:p>
    <w:p w:rsidR="007C6B95" w:rsidRDefault="007C6B95" w:rsidP="007C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B95">
        <w:rPr>
          <w:rFonts w:ascii="Times New Roman" w:hAnsi="Times New Roman" w:cs="Times New Roman"/>
          <w:sz w:val="28"/>
          <w:szCs w:val="28"/>
        </w:rPr>
        <w:t xml:space="preserve">В целях настоящего Порядка под субъектами МСП понимаются категории субъектов малого и среднего предпринимательства, соответствующие  требованиям, установленным статьей 4 Федерального закона от 24 июля 2007 года № 209-ФЗ </w:t>
      </w:r>
      <w:r w:rsidR="00901457">
        <w:rPr>
          <w:rFonts w:ascii="Times New Roman" w:hAnsi="Times New Roman" w:cs="Times New Roman"/>
          <w:sz w:val="28"/>
          <w:szCs w:val="28"/>
        </w:rPr>
        <w:br/>
      </w:r>
      <w:r w:rsidRPr="007C6B95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proofErr w:type="gramStart"/>
      <w:r w:rsidRPr="007C6B95"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C6B95" w:rsidRPr="00E34152" w:rsidRDefault="007C6B95" w:rsidP="007C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6F4" w:rsidRPr="00AE3314" w:rsidRDefault="00E34152" w:rsidP="00E34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F052E" w:rsidRPr="00AE3314">
        <w:rPr>
          <w:rFonts w:ascii="Times New Roman" w:hAnsi="Times New Roman" w:cs="Times New Roman"/>
          <w:sz w:val="28"/>
          <w:szCs w:val="28"/>
        </w:rPr>
        <w:t>в подпункте 2.2 подпункт «и» изложить в следующей редакции:</w:t>
      </w:r>
    </w:p>
    <w:p w:rsidR="008E3592" w:rsidRPr="00AE3314" w:rsidRDefault="001F052E" w:rsidP="00E34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E3592" w:rsidRPr="00AE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и) обязательства </w:t>
      </w:r>
      <w:proofErr w:type="spellStart"/>
      <w:r w:rsidR="008E3592" w:rsidRPr="00AE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неприобретения</w:t>
      </w:r>
      <w:proofErr w:type="spellEnd"/>
      <w:r w:rsidR="008E3592" w:rsidRPr="00AE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получателем субсидии </w:t>
      </w:r>
      <w:r w:rsidR="008E3592" w:rsidRPr="00AE3314">
        <w:rPr>
          <w:rFonts w:ascii="Times New Roman" w:hAnsi="Times New Roman" w:cs="Times New Roman"/>
          <w:sz w:val="28"/>
          <w:szCs w:val="28"/>
          <w:lang w:eastAsia="ru-RU"/>
        </w:rPr>
        <w:t>за счет средств субсидии иностранной валюты, за исключением операций</w:t>
      </w:r>
      <w:r w:rsidR="00AE3314" w:rsidRPr="00AE3314">
        <w:rPr>
          <w:rFonts w:ascii="Times New Roman" w:hAnsi="Times New Roman" w:cs="Times New Roman"/>
          <w:sz w:val="28"/>
          <w:szCs w:val="28"/>
        </w:rPr>
        <w:t>, указанных</w:t>
      </w:r>
      <w:r w:rsidR="00AE3314" w:rsidRPr="00AE3314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AE3314" w:rsidRPr="00AE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подпункте 2.1</w:t>
      </w:r>
      <w:r w:rsidR="00EC6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 «з» настоящего Порядка</w:t>
      </w:r>
      <w:r w:rsidR="00AE3314" w:rsidRPr="00AE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E3592" w:rsidRDefault="008E3592" w:rsidP="008E3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0B8" w:rsidRDefault="00D9194C" w:rsidP="000C1E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="0084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r w:rsidR="008400E2" w:rsidRPr="0084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</w:t>
      </w:r>
      <w:r w:rsidR="00EC6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ительства Ленинградской области</w:t>
      </w:r>
      <w:r w:rsidR="0084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 октября 2017 года </w:t>
      </w:r>
      <w:r w:rsidR="008400E2" w:rsidRPr="0084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432</w:t>
      </w:r>
      <w:r w:rsidR="0084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</w:t>
      </w:r>
      <w:r w:rsidR="008400E2" w:rsidRPr="0084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 w:rsidR="0084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</w:t>
      </w:r>
      <w:r w:rsidR="00EC6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определения объема</w:t>
      </w:r>
      <w:r w:rsidR="0084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00E2" w:rsidRPr="0084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предоставления субсидий</w:t>
      </w:r>
      <w:r w:rsidR="0084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00E2" w:rsidRPr="0084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областного бюджета Ленинградской области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 и экспорта в рамках подпро</w:t>
      </w:r>
      <w:r w:rsidR="00851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граммы «Развитие промышленности</w:t>
      </w:r>
      <w:r w:rsidR="0084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00E2" w:rsidRPr="0084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инноваций в Ленинградской области» государственной программы Ленинградской области «Стимулирование экономической активности Ленинградской области</w:t>
      </w:r>
      <w:proofErr w:type="gramEnd"/>
      <w:r w:rsidR="008400E2" w:rsidRPr="0084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4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Постановление) </w:t>
      </w:r>
      <w:r w:rsidR="0084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8400E2" w:rsidRDefault="008400E2" w:rsidP="000C1E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00E2" w:rsidRDefault="008400E2" w:rsidP="00840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наименовании и тексте </w:t>
      </w:r>
      <w:r w:rsidR="00BE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7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«и экспорта» исключить;</w:t>
      </w:r>
    </w:p>
    <w:p w:rsidR="008400E2" w:rsidRDefault="008400E2" w:rsidP="00840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3CE4" w:rsidRDefault="008400E2" w:rsidP="00840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C777B5" w:rsidRPr="00C7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E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подпункте б) </w:t>
      </w:r>
      <w:r w:rsidR="00C777B5" w:rsidRPr="00C7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="00BE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777B5" w:rsidRPr="00C7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777B5" w:rsidRPr="00C7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7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Порядка</w:t>
      </w:r>
      <w:r w:rsidR="00BE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утверждённого Постановлением: </w:t>
      </w:r>
    </w:p>
    <w:p w:rsidR="00BE3CE4" w:rsidRDefault="00BE3CE4" w:rsidP="00840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00E2" w:rsidRDefault="00BE3CE4" w:rsidP="00840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 14 исключить;</w:t>
      </w:r>
    </w:p>
    <w:p w:rsidR="00BE3CE4" w:rsidRDefault="00BE3CE4" w:rsidP="00840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3CE4" w:rsidRDefault="00BE3CE4" w:rsidP="00840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 15 </w:t>
      </w:r>
      <w:r w:rsidRPr="00BE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E3CE4" w:rsidRDefault="00BE3CE4" w:rsidP="00840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E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в формировании инвестиционного предложения</w:t>
      </w:r>
      <w:proofErr w:type="gramStart"/>
      <w:r w:rsidRPr="00BE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</w:p>
    <w:p w:rsidR="00BE3CE4" w:rsidRDefault="00BE3CE4" w:rsidP="00840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3CE4" w:rsidRDefault="00BE3CE4" w:rsidP="00840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 1</w:t>
      </w:r>
      <w:r w:rsidR="00E6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E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исключить;</w:t>
      </w:r>
    </w:p>
    <w:p w:rsidR="00BE3CE4" w:rsidRDefault="00BE3CE4" w:rsidP="00840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3CE4" w:rsidRDefault="00BE3CE4" w:rsidP="00840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 </w:t>
      </w:r>
      <w:r w:rsidR="00A91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6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91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A91D90" w:rsidRDefault="00A91D90" w:rsidP="00840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91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</w:t>
      </w:r>
      <w:proofErr w:type="gramStart"/>
      <w:r w:rsidRPr="00A91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и(</w:t>
      </w:r>
      <w:proofErr w:type="gramEnd"/>
      <w:r w:rsidRPr="00A91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или) участие в </w:t>
      </w:r>
      <w:proofErr w:type="spellStart"/>
      <w:r w:rsidRPr="00A91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выставочно</w:t>
      </w:r>
      <w:proofErr w:type="spellEnd"/>
      <w:r w:rsidRPr="00A91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-ярмарочных и коммуникативных мероприятиях, в том числе за рубежом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6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E3CE4" w:rsidRDefault="00BE3CE4" w:rsidP="00EC6B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02B" w:rsidRPr="00EC6B84" w:rsidRDefault="00BE3CE4" w:rsidP="00EC6B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5A6B6A" w:rsidRPr="005A6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5A6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="005A6B6A" w:rsidRPr="005A6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Порядку</w:t>
      </w:r>
      <w:r w:rsidR="005A6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утвержденное Постановлением, </w:t>
      </w:r>
      <w:r w:rsidR="00851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</w:t>
      </w:r>
      <w:r w:rsidR="005A6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6B6A" w:rsidRPr="005A6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редакции согласно приложению</w:t>
      </w:r>
      <w:r w:rsidR="005A6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C6B84" w:rsidRDefault="00EC6B84" w:rsidP="009C5DE0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</w:p>
    <w:p w:rsidR="00194576" w:rsidRDefault="005809F6" w:rsidP="009C5DE0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D9194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3</w:t>
      </w:r>
      <w:r w:rsidR="00362156" w:rsidRPr="00D9194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. </w:t>
      </w:r>
      <w:proofErr w:type="gramStart"/>
      <w:r w:rsidR="00194576" w:rsidRPr="00D9194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Контроль за</w:t>
      </w:r>
      <w:proofErr w:type="gramEnd"/>
      <w:r w:rsidR="00194576" w:rsidRPr="00D9194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EC6B84" w:rsidRDefault="00EC6B84" w:rsidP="009C5DE0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</w:p>
    <w:p w:rsidR="00455DDE" w:rsidRPr="00D9194C" w:rsidRDefault="00455DDE" w:rsidP="009C5DE0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lastRenderedPageBreak/>
        <w:t xml:space="preserve">4. </w:t>
      </w:r>
      <w:r w:rsidRPr="00455DDE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Настоящее постановление распространяется на правоотношения, возникшие с 1 июля 201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9</w:t>
      </w:r>
      <w:r w:rsidRPr="00455DDE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года.</w:t>
      </w:r>
    </w:p>
    <w:p w:rsidR="00194576" w:rsidRPr="00D9194C" w:rsidRDefault="00194576" w:rsidP="009C5DE0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D4FB2" w:rsidRPr="00D9194C" w:rsidRDefault="00FD4FB2" w:rsidP="009C5DE0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94576" w:rsidRPr="00D9194C" w:rsidRDefault="00194576" w:rsidP="0007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94C">
        <w:rPr>
          <w:rFonts w:ascii="Times New Roman" w:eastAsia="Times New Roman" w:hAnsi="Times New Roman" w:cs="Times New Roman"/>
          <w:sz w:val="28"/>
          <w:szCs w:val="28"/>
        </w:rPr>
        <w:t>Губернатор</w:t>
      </w:r>
    </w:p>
    <w:p w:rsidR="00EC6B84" w:rsidRPr="00EC6B84" w:rsidRDefault="00194576" w:rsidP="00EC6B84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D919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Ленинградской области                      </w:t>
      </w:r>
      <w:r w:rsidR="00EC6B8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                       </w:t>
      </w:r>
      <w:r w:rsidRPr="00D919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                          </w:t>
      </w:r>
      <w:r w:rsidR="00987C43" w:rsidRPr="00D919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   </w:t>
      </w:r>
      <w:r w:rsidRPr="00D919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А.</w:t>
      </w:r>
      <w:r w:rsidR="00EC6B8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D9194C">
        <w:rPr>
          <w:rFonts w:ascii="Times New Roman" w:hAnsi="Times New Roman" w:cs="Times New Roman"/>
          <w:b w:val="0"/>
          <w:sz w:val="28"/>
          <w:szCs w:val="28"/>
          <w:lang w:eastAsia="en-US"/>
        </w:rPr>
        <w:t>Дрозденко</w:t>
      </w:r>
    </w:p>
    <w:sectPr w:rsidR="00EC6B84" w:rsidRPr="00EC6B84" w:rsidSect="004E5D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79" w:rsidRDefault="00752C79" w:rsidP="00F72CBC">
      <w:pPr>
        <w:spacing w:after="0" w:line="240" w:lineRule="auto"/>
      </w:pPr>
      <w:r>
        <w:separator/>
      </w:r>
    </w:p>
  </w:endnote>
  <w:endnote w:type="continuationSeparator" w:id="0">
    <w:p w:rsidR="00752C79" w:rsidRDefault="00752C79" w:rsidP="00F7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79" w:rsidRDefault="00752C79" w:rsidP="00F72CBC">
      <w:pPr>
        <w:spacing w:after="0" w:line="240" w:lineRule="auto"/>
      </w:pPr>
      <w:r>
        <w:separator/>
      </w:r>
    </w:p>
  </w:footnote>
  <w:footnote w:type="continuationSeparator" w:id="0">
    <w:p w:rsidR="00752C79" w:rsidRDefault="00752C79" w:rsidP="00F72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F89"/>
    <w:multiLevelType w:val="hybridMultilevel"/>
    <w:tmpl w:val="9BF0E99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83847"/>
    <w:multiLevelType w:val="hybridMultilevel"/>
    <w:tmpl w:val="90BE5604"/>
    <w:lvl w:ilvl="0" w:tplc="E54067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407C5D"/>
    <w:multiLevelType w:val="hybridMultilevel"/>
    <w:tmpl w:val="0812FB14"/>
    <w:lvl w:ilvl="0" w:tplc="BE1A7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724E21"/>
    <w:multiLevelType w:val="hybridMultilevel"/>
    <w:tmpl w:val="D7FA0B50"/>
    <w:lvl w:ilvl="0" w:tplc="778A5C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1D4375"/>
    <w:multiLevelType w:val="hybridMultilevel"/>
    <w:tmpl w:val="5D4EDCAA"/>
    <w:lvl w:ilvl="0" w:tplc="AA4E1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2E2269"/>
    <w:multiLevelType w:val="hybridMultilevel"/>
    <w:tmpl w:val="56D6E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7458D"/>
    <w:multiLevelType w:val="hybridMultilevel"/>
    <w:tmpl w:val="00B45C12"/>
    <w:lvl w:ilvl="0" w:tplc="CE6ED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9D1BD9"/>
    <w:multiLevelType w:val="hybridMultilevel"/>
    <w:tmpl w:val="EB7CA674"/>
    <w:lvl w:ilvl="0" w:tplc="57CE0AD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DA64E3"/>
    <w:multiLevelType w:val="hybridMultilevel"/>
    <w:tmpl w:val="8496DCF8"/>
    <w:lvl w:ilvl="0" w:tplc="62B8B8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DE"/>
    <w:rsid w:val="00010E29"/>
    <w:rsid w:val="00022305"/>
    <w:rsid w:val="000436DE"/>
    <w:rsid w:val="00046108"/>
    <w:rsid w:val="000568A6"/>
    <w:rsid w:val="00057662"/>
    <w:rsid w:val="000610DC"/>
    <w:rsid w:val="00073985"/>
    <w:rsid w:val="00075033"/>
    <w:rsid w:val="00075395"/>
    <w:rsid w:val="000849CE"/>
    <w:rsid w:val="000A3A31"/>
    <w:rsid w:val="000C0B36"/>
    <w:rsid w:val="000C1E70"/>
    <w:rsid w:val="000C4A2F"/>
    <w:rsid w:val="000C7F7E"/>
    <w:rsid w:val="000D1668"/>
    <w:rsid w:val="000E78DF"/>
    <w:rsid w:val="001100EB"/>
    <w:rsid w:val="00115871"/>
    <w:rsid w:val="00150302"/>
    <w:rsid w:val="00153B7E"/>
    <w:rsid w:val="001550B8"/>
    <w:rsid w:val="001918DC"/>
    <w:rsid w:val="00194576"/>
    <w:rsid w:val="0019587D"/>
    <w:rsid w:val="00195A7F"/>
    <w:rsid w:val="001B294F"/>
    <w:rsid w:val="001C5032"/>
    <w:rsid w:val="001C6EDD"/>
    <w:rsid w:val="001F052E"/>
    <w:rsid w:val="00202EA1"/>
    <w:rsid w:val="0022574E"/>
    <w:rsid w:val="0026020F"/>
    <w:rsid w:val="0026384B"/>
    <w:rsid w:val="002745F9"/>
    <w:rsid w:val="0027539D"/>
    <w:rsid w:val="002806C1"/>
    <w:rsid w:val="002834A9"/>
    <w:rsid w:val="0028551B"/>
    <w:rsid w:val="002A205A"/>
    <w:rsid w:val="002A7E0A"/>
    <w:rsid w:val="002C502F"/>
    <w:rsid w:val="002E5C90"/>
    <w:rsid w:val="0030391C"/>
    <w:rsid w:val="00305714"/>
    <w:rsid w:val="00316ECD"/>
    <w:rsid w:val="0032092E"/>
    <w:rsid w:val="00333301"/>
    <w:rsid w:val="0034260C"/>
    <w:rsid w:val="00353C0B"/>
    <w:rsid w:val="00362156"/>
    <w:rsid w:val="00363D2F"/>
    <w:rsid w:val="00367C13"/>
    <w:rsid w:val="00374EFC"/>
    <w:rsid w:val="003D0F3F"/>
    <w:rsid w:val="003E0AA3"/>
    <w:rsid w:val="003F00D0"/>
    <w:rsid w:val="003F3C5D"/>
    <w:rsid w:val="00402BC0"/>
    <w:rsid w:val="0041224A"/>
    <w:rsid w:val="00421551"/>
    <w:rsid w:val="00421B79"/>
    <w:rsid w:val="00455DDE"/>
    <w:rsid w:val="0045773B"/>
    <w:rsid w:val="00462C05"/>
    <w:rsid w:val="004654F6"/>
    <w:rsid w:val="00475D93"/>
    <w:rsid w:val="004813E2"/>
    <w:rsid w:val="00493E4F"/>
    <w:rsid w:val="00496BCE"/>
    <w:rsid w:val="004C6B1A"/>
    <w:rsid w:val="004E5DA3"/>
    <w:rsid w:val="004E7143"/>
    <w:rsid w:val="004F644C"/>
    <w:rsid w:val="005521DF"/>
    <w:rsid w:val="00554AE5"/>
    <w:rsid w:val="00563DB4"/>
    <w:rsid w:val="00567485"/>
    <w:rsid w:val="00570AD2"/>
    <w:rsid w:val="00574569"/>
    <w:rsid w:val="005809F6"/>
    <w:rsid w:val="005A1B9C"/>
    <w:rsid w:val="005A620E"/>
    <w:rsid w:val="005A6B6A"/>
    <w:rsid w:val="005C46F4"/>
    <w:rsid w:val="00606F8B"/>
    <w:rsid w:val="006145C2"/>
    <w:rsid w:val="006212BB"/>
    <w:rsid w:val="00622671"/>
    <w:rsid w:val="00625D1C"/>
    <w:rsid w:val="006264C7"/>
    <w:rsid w:val="00642039"/>
    <w:rsid w:val="00644D3A"/>
    <w:rsid w:val="00644DF2"/>
    <w:rsid w:val="00655C4A"/>
    <w:rsid w:val="00665E4E"/>
    <w:rsid w:val="006809F1"/>
    <w:rsid w:val="00682EAB"/>
    <w:rsid w:val="006B2A91"/>
    <w:rsid w:val="006D2A65"/>
    <w:rsid w:val="006F0649"/>
    <w:rsid w:val="00724E69"/>
    <w:rsid w:val="007307D0"/>
    <w:rsid w:val="007457CC"/>
    <w:rsid w:val="00747522"/>
    <w:rsid w:val="00752C79"/>
    <w:rsid w:val="00755F95"/>
    <w:rsid w:val="007669C5"/>
    <w:rsid w:val="00780A9A"/>
    <w:rsid w:val="00793E1F"/>
    <w:rsid w:val="00796F60"/>
    <w:rsid w:val="007B73B7"/>
    <w:rsid w:val="007C6B95"/>
    <w:rsid w:val="007D0291"/>
    <w:rsid w:val="007E4613"/>
    <w:rsid w:val="00806D2F"/>
    <w:rsid w:val="00811758"/>
    <w:rsid w:val="008400E2"/>
    <w:rsid w:val="0085137E"/>
    <w:rsid w:val="008559F0"/>
    <w:rsid w:val="00862C77"/>
    <w:rsid w:val="00882279"/>
    <w:rsid w:val="008839D3"/>
    <w:rsid w:val="00893544"/>
    <w:rsid w:val="008B3E71"/>
    <w:rsid w:val="008D4D4D"/>
    <w:rsid w:val="008D7E41"/>
    <w:rsid w:val="008E3592"/>
    <w:rsid w:val="00901457"/>
    <w:rsid w:val="00902032"/>
    <w:rsid w:val="00905554"/>
    <w:rsid w:val="00910943"/>
    <w:rsid w:val="00934602"/>
    <w:rsid w:val="009363CA"/>
    <w:rsid w:val="00941854"/>
    <w:rsid w:val="009472F4"/>
    <w:rsid w:val="00956AF3"/>
    <w:rsid w:val="00967159"/>
    <w:rsid w:val="00987C43"/>
    <w:rsid w:val="0099000C"/>
    <w:rsid w:val="0099180A"/>
    <w:rsid w:val="0099279C"/>
    <w:rsid w:val="00992C73"/>
    <w:rsid w:val="009975DF"/>
    <w:rsid w:val="009B73A1"/>
    <w:rsid w:val="009C5DE0"/>
    <w:rsid w:val="009D4BD8"/>
    <w:rsid w:val="009D5C87"/>
    <w:rsid w:val="009F4299"/>
    <w:rsid w:val="00A02E11"/>
    <w:rsid w:val="00A20FD5"/>
    <w:rsid w:val="00A733AB"/>
    <w:rsid w:val="00A764BB"/>
    <w:rsid w:val="00A81E2A"/>
    <w:rsid w:val="00A91D90"/>
    <w:rsid w:val="00A92370"/>
    <w:rsid w:val="00A92DF5"/>
    <w:rsid w:val="00AA4889"/>
    <w:rsid w:val="00AE3314"/>
    <w:rsid w:val="00AF7769"/>
    <w:rsid w:val="00B07E69"/>
    <w:rsid w:val="00B3277E"/>
    <w:rsid w:val="00B4148F"/>
    <w:rsid w:val="00B43AD4"/>
    <w:rsid w:val="00B61D33"/>
    <w:rsid w:val="00B672B7"/>
    <w:rsid w:val="00B80500"/>
    <w:rsid w:val="00B82A33"/>
    <w:rsid w:val="00BA4FAA"/>
    <w:rsid w:val="00BA7E04"/>
    <w:rsid w:val="00BB5D5E"/>
    <w:rsid w:val="00BC79B5"/>
    <w:rsid w:val="00BD357A"/>
    <w:rsid w:val="00BD5897"/>
    <w:rsid w:val="00BD7EAA"/>
    <w:rsid w:val="00BE080A"/>
    <w:rsid w:val="00BE3CE4"/>
    <w:rsid w:val="00BE3DF1"/>
    <w:rsid w:val="00BF09C9"/>
    <w:rsid w:val="00C0533F"/>
    <w:rsid w:val="00C11566"/>
    <w:rsid w:val="00C13F42"/>
    <w:rsid w:val="00C32CCC"/>
    <w:rsid w:val="00C51CAE"/>
    <w:rsid w:val="00C52714"/>
    <w:rsid w:val="00C545D6"/>
    <w:rsid w:val="00C777B5"/>
    <w:rsid w:val="00C81C38"/>
    <w:rsid w:val="00C8779F"/>
    <w:rsid w:val="00C974E2"/>
    <w:rsid w:val="00CA34C5"/>
    <w:rsid w:val="00CB21BC"/>
    <w:rsid w:val="00CB7029"/>
    <w:rsid w:val="00CC2077"/>
    <w:rsid w:val="00CC7E92"/>
    <w:rsid w:val="00CD0B84"/>
    <w:rsid w:val="00CE05FD"/>
    <w:rsid w:val="00D113FA"/>
    <w:rsid w:val="00D21F45"/>
    <w:rsid w:val="00D261DF"/>
    <w:rsid w:val="00D27E1E"/>
    <w:rsid w:val="00D33AF8"/>
    <w:rsid w:val="00D405AE"/>
    <w:rsid w:val="00D455C6"/>
    <w:rsid w:val="00D67C48"/>
    <w:rsid w:val="00D71518"/>
    <w:rsid w:val="00D75465"/>
    <w:rsid w:val="00D75945"/>
    <w:rsid w:val="00D9023E"/>
    <w:rsid w:val="00D91830"/>
    <w:rsid w:val="00D9194C"/>
    <w:rsid w:val="00DC71C3"/>
    <w:rsid w:val="00DD24D6"/>
    <w:rsid w:val="00E01E9D"/>
    <w:rsid w:val="00E34152"/>
    <w:rsid w:val="00E36773"/>
    <w:rsid w:val="00E43975"/>
    <w:rsid w:val="00E66821"/>
    <w:rsid w:val="00E70E5A"/>
    <w:rsid w:val="00EA636A"/>
    <w:rsid w:val="00EC47C5"/>
    <w:rsid w:val="00EC6B84"/>
    <w:rsid w:val="00ED20A4"/>
    <w:rsid w:val="00ED3950"/>
    <w:rsid w:val="00ED3EF8"/>
    <w:rsid w:val="00EE018E"/>
    <w:rsid w:val="00EE0775"/>
    <w:rsid w:val="00EE651D"/>
    <w:rsid w:val="00F03EE9"/>
    <w:rsid w:val="00F17DCF"/>
    <w:rsid w:val="00F252BA"/>
    <w:rsid w:val="00F3302B"/>
    <w:rsid w:val="00F54E15"/>
    <w:rsid w:val="00F72CBC"/>
    <w:rsid w:val="00F8267C"/>
    <w:rsid w:val="00F82844"/>
    <w:rsid w:val="00F95F08"/>
    <w:rsid w:val="00FA6A5D"/>
    <w:rsid w:val="00FB7620"/>
    <w:rsid w:val="00FC12DD"/>
    <w:rsid w:val="00FD4FB2"/>
    <w:rsid w:val="00FE143A"/>
    <w:rsid w:val="00FE670F"/>
    <w:rsid w:val="00FF175D"/>
    <w:rsid w:val="00FF209A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6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Heading">
    <w:name w:val="Heading"/>
    <w:link w:val="Heading0"/>
    <w:rsid w:val="007E4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basedOn w:val="a0"/>
    <w:uiPriority w:val="99"/>
    <w:unhideWhenUsed/>
    <w:rsid w:val="007E4613"/>
    <w:rPr>
      <w:color w:val="0000FF" w:themeColor="hyperlink"/>
      <w:u w:val="single"/>
    </w:rPr>
  </w:style>
  <w:style w:type="character" w:customStyle="1" w:styleId="Heading0">
    <w:name w:val="Heading Знак"/>
    <w:basedOn w:val="a0"/>
    <w:link w:val="Heading"/>
    <w:rsid w:val="007E4613"/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rsid w:val="0036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30"/>
    <w:rPr>
      <w:rFonts w:ascii="Tahoma" w:hAnsi="Tahoma" w:cs="Tahoma"/>
      <w:sz w:val="16"/>
      <w:szCs w:val="16"/>
    </w:rPr>
  </w:style>
  <w:style w:type="character" w:customStyle="1" w:styleId="FontStyle24">
    <w:name w:val="Font Style24"/>
    <w:rsid w:val="00194576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CD0B84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0555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555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555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555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5554"/>
    <w:rPr>
      <w:b/>
      <w:bCs/>
      <w:sz w:val="20"/>
      <w:szCs w:val="20"/>
    </w:rPr>
  </w:style>
  <w:style w:type="paragraph" w:styleId="ad">
    <w:name w:val="endnote text"/>
    <w:basedOn w:val="a"/>
    <w:link w:val="ae"/>
    <w:uiPriority w:val="99"/>
    <w:semiHidden/>
    <w:unhideWhenUsed/>
    <w:rsid w:val="00F72CB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72CB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72CBC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72C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72C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72C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6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Heading">
    <w:name w:val="Heading"/>
    <w:link w:val="Heading0"/>
    <w:rsid w:val="007E4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basedOn w:val="a0"/>
    <w:uiPriority w:val="99"/>
    <w:unhideWhenUsed/>
    <w:rsid w:val="007E4613"/>
    <w:rPr>
      <w:color w:val="0000FF" w:themeColor="hyperlink"/>
      <w:u w:val="single"/>
    </w:rPr>
  </w:style>
  <w:style w:type="character" w:customStyle="1" w:styleId="Heading0">
    <w:name w:val="Heading Знак"/>
    <w:basedOn w:val="a0"/>
    <w:link w:val="Heading"/>
    <w:rsid w:val="007E4613"/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rsid w:val="0036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30"/>
    <w:rPr>
      <w:rFonts w:ascii="Tahoma" w:hAnsi="Tahoma" w:cs="Tahoma"/>
      <w:sz w:val="16"/>
      <w:szCs w:val="16"/>
    </w:rPr>
  </w:style>
  <w:style w:type="character" w:customStyle="1" w:styleId="FontStyle24">
    <w:name w:val="Font Style24"/>
    <w:rsid w:val="00194576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CD0B84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0555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555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555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555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5554"/>
    <w:rPr>
      <w:b/>
      <w:bCs/>
      <w:sz w:val="20"/>
      <w:szCs w:val="20"/>
    </w:rPr>
  </w:style>
  <w:style w:type="paragraph" w:styleId="ad">
    <w:name w:val="endnote text"/>
    <w:basedOn w:val="a"/>
    <w:link w:val="ae"/>
    <w:uiPriority w:val="99"/>
    <w:semiHidden/>
    <w:unhideWhenUsed/>
    <w:rsid w:val="00F72CB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72CB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72CBC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72C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72C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72C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7A76A-B065-4A2D-B145-8B7B7526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Королева</dc:creator>
  <cp:lastModifiedBy>Наталья Борисовна АРТЕМЕНКО</cp:lastModifiedBy>
  <cp:revision>4</cp:revision>
  <cp:lastPrinted>2019-08-29T14:57:00Z</cp:lastPrinted>
  <dcterms:created xsi:type="dcterms:W3CDTF">2019-09-09T12:44:00Z</dcterms:created>
  <dcterms:modified xsi:type="dcterms:W3CDTF">2019-09-09T12:56:00Z</dcterms:modified>
</cp:coreProperties>
</file>