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9AD" w:rsidRPr="00B86E0A" w:rsidRDefault="00A749AD" w:rsidP="00A749AD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5FB921" wp14:editId="7D4DDFB5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9AD" w:rsidRPr="00B86E0A" w:rsidRDefault="00A749AD" w:rsidP="00A749A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A749AD" w:rsidRPr="00B86E0A" w:rsidRDefault="00A749AD" w:rsidP="00A749AD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A749AD" w:rsidRPr="00B86E0A" w:rsidRDefault="00A749AD" w:rsidP="00A749AD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749AD" w:rsidRPr="005D2376" w:rsidRDefault="00A749AD" w:rsidP="00A749A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0"/>
          <w:szCs w:val="20"/>
          <w:lang w:eastAsia="ru-RU"/>
        </w:rPr>
      </w:pPr>
    </w:p>
    <w:p w:rsidR="00A749AD" w:rsidRPr="00B86E0A" w:rsidRDefault="00A749AD" w:rsidP="00A749A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A749AD" w:rsidRPr="00B86E0A" w:rsidRDefault="00A749AD" w:rsidP="00A749AD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A749AD" w:rsidRPr="00B86E0A" w:rsidRDefault="00A749AD" w:rsidP="00A749AD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»____________2019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A749AD" w:rsidRPr="00B86E0A" w:rsidRDefault="00A749AD" w:rsidP="00A749AD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A749AD" w:rsidRPr="00B86E0A" w:rsidRDefault="00A749AD" w:rsidP="00A749AD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A749AD" w:rsidRPr="005D2376" w:rsidRDefault="00A749AD" w:rsidP="00A749A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</w:p>
    <w:p w:rsidR="00A749AD" w:rsidRDefault="00A749AD" w:rsidP="00A749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749AD" w:rsidRDefault="00A749AD" w:rsidP="00A749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A749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Купечески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 жилой дом с торговыми лавками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</w:t>
      </w:r>
      <w:r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ХIХ </w:t>
      </w:r>
      <w:proofErr w:type="gramStart"/>
      <w:r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AE7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Кировский район, г. Шлиссельбург, ул. Жука,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</w:p>
    <w:p w:rsidR="00A749AD" w:rsidRDefault="00A749AD" w:rsidP="00A749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единый государственный реестр объектов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культурного наследия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(памятников истории и культу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ры) народов Российской Федерации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качестве объекта культурного наследия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утверждении границ его территории и предмета охраны</w:t>
      </w:r>
    </w:p>
    <w:p w:rsidR="00A749AD" w:rsidRPr="00B86E0A" w:rsidRDefault="00A749AD" w:rsidP="00A749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9AD" w:rsidRPr="00B31D19" w:rsidRDefault="00A749AD" w:rsidP="00A749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ст. 3.1, 9.2, 18, 33 Федерального закона от 25 июня              2002 года № 73-ФЗ «Об объектах культурного наследия (памятниках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ст. 4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областного закона </w:t>
      </w:r>
      <w:r w:rsidRPr="00890FC9">
        <w:rPr>
          <w:rFonts w:ascii="Times New Roman" w:hAnsi="Times New Roman"/>
          <w:color w:val="000000"/>
          <w:sz w:val="28"/>
          <w:szCs w:val="28"/>
        </w:rPr>
        <w:t>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25 декабря 2015 года № 140-оз «</w:t>
      </w:r>
      <w:r w:rsidRPr="00890FC9">
        <w:rPr>
          <w:rFonts w:ascii="Times New Roman" w:hAnsi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</w:t>
      </w:r>
      <w:proofErr w:type="gramEnd"/>
      <w:r w:rsidRPr="00890FC9">
        <w:rPr>
          <w:rFonts w:ascii="Times New Roman" w:hAnsi="Times New Roman"/>
          <w:color w:val="000000"/>
          <w:sz w:val="28"/>
          <w:szCs w:val="28"/>
        </w:rPr>
        <w:t xml:space="preserve"> Ленинградской области»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п. 2.2.2.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>о комитете по культуре 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0481B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утвержденного </w:t>
      </w:r>
      <w:r w:rsidRPr="0030481B">
        <w:rPr>
          <w:rFonts w:ascii="Times New Roman" w:hAnsi="Times New Roman"/>
          <w:sz w:val="28"/>
          <w:szCs w:val="28"/>
        </w:rPr>
        <w:t>постановлением Правительства Ленинградской области от 24</w:t>
      </w:r>
      <w:r>
        <w:rPr>
          <w:rFonts w:ascii="Times New Roman" w:hAnsi="Times New Roman"/>
          <w:sz w:val="28"/>
          <w:szCs w:val="28"/>
        </w:rPr>
        <w:t xml:space="preserve"> октября </w:t>
      </w:r>
      <w:r w:rsidRPr="0030481B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>года №</w:t>
      </w:r>
      <w:r w:rsidRPr="0030481B">
        <w:rPr>
          <w:rFonts w:ascii="Times New Roman" w:hAnsi="Times New Roman"/>
          <w:sz w:val="28"/>
          <w:szCs w:val="28"/>
        </w:rPr>
        <w:t xml:space="preserve"> 431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положительного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заключения государственной историко-культурной экспертизы, выполненной экспертом - юридическим лицом: ООО «Союз экспертов                            Северо-Запада» (эксперт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 Б.М.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приказ Министерства культуры Российской Федерации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 апреля 2018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80) в период с 30 мая 2018 года                      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2018 года, приказываю:</w:t>
      </w:r>
    </w:p>
    <w:p w:rsidR="00A749AD" w:rsidRPr="008543E1" w:rsidRDefault="00A749AD" w:rsidP="00A749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CB47D7">
        <w:rPr>
          <w:rFonts w:ascii="Times New Roman" w:hAnsi="Times New Roman" w:cs="Times New Roman"/>
          <w:sz w:val="28"/>
          <w:szCs w:val="28"/>
        </w:rPr>
        <w:t xml:space="preserve">«Жилой 2-этажный кирпичный дом» </w:t>
      </w:r>
      <w:r w:rsidR="00CB47D7" w:rsidRPr="00CB47D7">
        <w:rPr>
          <w:rFonts w:ascii="Times New Roman" w:hAnsi="Times New Roman" w:cs="Times New Roman"/>
          <w:sz w:val="28"/>
          <w:szCs w:val="28"/>
        </w:rPr>
        <w:t xml:space="preserve">по адресу: Ленинградская область, Кировский район, </w:t>
      </w:r>
      <w:r w:rsidR="00CB47D7">
        <w:rPr>
          <w:rFonts w:ascii="Times New Roman" w:hAnsi="Times New Roman" w:cs="Times New Roman"/>
          <w:sz w:val="28"/>
          <w:szCs w:val="28"/>
        </w:rPr>
        <w:t xml:space="preserve">                               г. Шлиссельбург, ул. Жука, 1</w:t>
      </w:r>
      <w:r w:rsidRPr="00AE7B0E">
        <w:rPr>
          <w:rFonts w:ascii="Times New Roman" w:hAnsi="Times New Roman" w:cs="Times New Roman"/>
          <w:sz w:val="28"/>
          <w:szCs w:val="28"/>
        </w:rPr>
        <w:t>,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B47D7" w:rsidRPr="00CB47D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Купечески</w:t>
      </w:r>
      <w:r w:rsidR="00CB47D7">
        <w:rPr>
          <w:rFonts w:ascii="Times New Roman" w:eastAsia="Times New Roman" w:hAnsi="Times New Roman" w:cs="Times New Roman"/>
          <w:sz w:val="28"/>
          <w:szCs w:val="28"/>
          <w:lang w:eastAsia="ru-RU"/>
        </w:rPr>
        <w:t>й жилой дом с торговыми лавками</w:t>
      </w:r>
      <w:r w:rsidRPr="001D72D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B47D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ХIХ </w:t>
      </w:r>
      <w:proofErr w:type="gramStart"/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  <w:r w:rsidR="00CB4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 </w:t>
      </w:r>
      <w:proofErr w:type="gramStart"/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Ленинградская область, Кировский район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Шлиссельбург,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Жука, </w:t>
      </w:r>
      <w:r w:rsidR="00CB47D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543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вид объекта – памятник.</w:t>
      </w:r>
      <w:proofErr w:type="gramEnd"/>
    </w:p>
    <w:p w:rsidR="00A749AD" w:rsidRDefault="00A749AD" w:rsidP="00A749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памятника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 к настоящему приказу.</w:t>
      </w:r>
    </w:p>
    <w:p w:rsidR="00A749AD" w:rsidRDefault="00A749AD" w:rsidP="00A749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Утвердить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</w:t>
      </w:r>
      <w:r w:rsidRPr="00547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 согласно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2.</w:t>
      </w:r>
    </w:p>
    <w:p w:rsidR="00A749AD" w:rsidRDefault="00A749AD" w:rsidP="00A749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="00CB47D7">
        <w:rPr>
          <w:rFonts w:ascii="Times New Roman" w:hAnsi="Times New Roman" w:cs="Times New Roman"/>
          <w:sz w:val="28"/>
          <w:szCs w:val="28"/>
        </w:rPr>
        <w:t xml:space="preserve">«Жилой 2-этажный кирпичный дом» </w:t>
      </w:r>
      <w:r w:rsidR="00CB47D7" w:rsidRPr="00CB47D7">
        <w:rPr>
          <w:rFonts w:ascii="Times New Roman" w:hAnsi="Times New Roman" w:cs="Times New Roman"/>
          <w:sz w:val="28"/>
          <w:szCs w:val="28"/>
        </w:rPr>
        <w:t>по адресу: Ленингра</w:t>
      </w:r>
      <w:r w:rsidR="00CB47D7">
        <w:rPr>
          <w:rFonts w:ascii="Times New Roman" w:hAnsi="Times New Roman" w:cs="Times New Roman"/>
          <w:sz w:val="28"/>
          <w:szCs w:val="28"/>
        </w:rPr>
        <w:t xml:space="preserve">дская область, Кировский район,                                 </w:t>
      </w:r>
      <w:r w:rsidR="00CB47D7">
        <w:rPr>
          <w:rFonts w:ascii="Times New Roman" w:hAnsi="Times New Roman" w:cs="Times New Roman"/>
          <w:sz w:val="28"/>
          <w:szCs w:val="28"/>
        </w:rPr>
        <w:t>г. Шлиссельбург, ул. Жука,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наследия, расположенных на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области, утвержденного приказом комитета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01-03/15-63. </w:t>
      </w:r>
    </w:p>
    <w:p w:rsidR="00A749AD" w:rsidRDefault="00A749AD" w:rsidP="00A749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749AD" w:rsidRDefault="00A749AD" w:rsidP="00A749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>- обеспечить внесение сведени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б </w:t>
      </w:r>
      <w:r w:rsidRPr="005512E9">
        <w:rPr>
          <w:rFonts w:ascii="Times New Roman" w:hAnsi="Times New Roman" w:cs="Times New Roman"/>
          <w:sz w:val="28"/>
          <w:szCs w:val="28"/>
        </w:rPr>
        <w:t xml:space="preserve">объекте культурного наследия </w:t>
      </w:r>
      <w:r>
        <w:rPr>
          <w:rFonts w:ascii="Times New Roman" w:hAnsi="Times New Roman" w:cs="Times New Roman"/>
          <w:sz w:val="28"/>
          <w:szCs w:val="28"/>
        </w:rPr>
        <w:t>регионального значения</w:t>
      </w:r>
      <w:r w:rsidRPr="005512E9">
        <w:rPr>
          <w:rFonts w:ascii="Times New Roman" w:hAnsi="Times New Roman" w:cs="Times New Roman"/>
          <w:sz w:val="28"/>
          <w:szCs w:val="28"/>
        </w:rPr>
        <w:t xml:space="preserve"> </w:t>
      </w:r>
      <w:r w:rsidR="00CB47D7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B47D7" w:rsidRPr="00CB47D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Купечески</w:t>
      </w:r>
      <w:r w:rsidR="00CB47D7">
        <w:rPr>
          <w:rFonts w:ascii="Times New Roman" w:eastAsia="Times New Roman" w:hAnsi="Times New Roman" w:cs="Times New Roman"/>
          <w:sz w:val="28"/>
          <w:szCs w:val="28"/>
          <w:lang w:eastAsia="ru-RU"/>
        </w:rPr>
        <w:t>й жилой дом с торговыми лавками</w:t>
      </w:r>
      <w:r w:rsidR="00CB47D7" w:rsidRPr="001D72D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B47D7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B47D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</w:t>
      </w:r>
      <w:r w:rsidR="00CB47D7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ХIХ </w:t>
      </w:r>
      <w:proofErr w:type="gramStart"/>
      <w:r w:rsidR="00CB47D7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CB47D7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 его территории и</w:t>
      </w:r>
      <w:r w:rsidRPr="005512E9">
        <w:rPr>
          <w:rFonts w:ascii="Times New Roman" w:hAnsi="Times New Roman" w:cs="Times New Roman"/>
          <w:sz w:val="28"/>
          <w:szCs w:val="28"/>
        </w:rPr>
        <w:t xml:space="preserve"> предмете охраны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A749AD" w:rsidRPr="005512E9" w:rsidRDefault="00A749AD" w:rsidP="00A749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направить письменное уведомление собственнику или иному законному владельцу </w:t>
      </w:r>
      <w:r>
        <w:rPr>
          <w:rFonts w:ascii="Times New Roman" w:hAnsi="Times New Roman" w:cs="Times New Roman"/>
          <w:sz w:val="28"/>
          <w:szCs w:val="28"/>
        </w:rPr>
        <w:t>памятника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 включении его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A749AD" w:rsidRDefault="00A749AD" w:rsidP="00A749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54311C">
        <w:rPr>
          <w:rFonts w:ascii="Times New Roman" w:hAnsi="Times New Roman" w:cs="Times New Roman"/>
          <w:sz w:val="28"/>
          <w:szCs w:val="28"/>
        </w:rPr>
        <w:t xml:space="preserve">копию настоящего приказа </w:t>
      </w:r>
      <w:r w:rsidRPr="00C130CA">
        <w:rPr>
          <w:rFonts w:ascii="Times New Roman" w:hAnsi="Times New Roman" w:cs="Times New Roman"/>
          <w:sz w:val="28"/>
          <w:szCs w:val="28"/>
        </w:rPr>
        <w:t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 xml:space="preserve"> в срок и в порядке, установленные действующим законодательством</w:t>
      </w:r>
      <w:r w:rsidRPr="005512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49AD" w:rsidRDefault="00A749AD" w:rsidP="00A749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A749AD" w:rsidRDefault="00A749AD" w:rsidP="00A749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председателя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начальника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государственной охраны, сохранения и использования объектов культурного наследия.</w:t>
      </w:r>
    </w:p>
    <w:p w:rsidR="00A749AD" w:rsidRDefault="00A749AD" w:rsidP="00A749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A749AD" w:rsidRPr="00C130CA" w:rsidRDefault="00A749AD" w:rsidP="00A749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AD" w:rsidRPr="00D049E4" w:rsidRDefault="00A749AD" w:rsidP="00A749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9AD" w:rsidRDefault="00A749AD" w:rsidP="00A74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</w:t>
      </w:r>
    </w:p>
    <w:p w:rsidR="00A749AD" w:rsidRDefault="00A749AD" w:rsidP="00A74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председателя комитета                                                                            О.Л. Мельникова</w:t>
      </w:r>
    </w:p>
    <w:p w:rsidR="00A749AD" w:rsidRDefault="00A749AD" w:rsidP="00A74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49AD" w:rsidRDefault="00A749AD" w:rsidP="00A749A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A749AD" w:rsidRDefault="00A749AD" w:rsidP="00A749A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A749AD" w:rsidTr="00FE1D3E">
        <w:tc>
          <w:tcPr>
            <w:tcW w:w="5812" w:type="dxa"/>
          </w:tcPr>
          <w:p w:rsidR="00A749AD" w:rsidRDefault="00A749AD" w:rsidP="00FE1D3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</w:t>
            </w:r>
          </w:p>
        </w:tc>
        <w:tc>
          <w:tcPr>
            <w:tcW w:w="4394" w:type="dxa"/>
          </w:tcPr>
          <w:p w:rsidR="00A749AD" w:rsidRDefault="00A749AD" w:rsidP="00FE1D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A749AD" w:rsidRDefault="00A749AD" w:rsidP="00FE1D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A749AD" w:rsidRDefault="00A749AD" w:rsidP="00FE1D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A749AD" w:rsidRDefault="00A749AD" w:rsidP="00FE1D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«___»________2019 г. №__________</w:t>
            </w:r>
          </w:p>
        </w:tc>
      </w:tr>
    </w:tbl>
    <w:p w:rsidR="00A749AD" w:rsidRPr="006479E1" w:rsidRDefault="00A749AD" w:rsidP="00A749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A749AD" w:rsidRDefault="00A749AD" w:rsidP="00A749AD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CB47D7" w:rsidRDefault="00A749AD" w:rsidP="00CB47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 xml:space="preserve">регионального </w:t>
      </w:r>
      <w:r>
        <w:rPr>
          <w:rFonts w:ascii="Times New Roman" w:hAnsi="Times New Roman" w:cs="Times New Roman"/>
          <w:b/>
          <w:sz w:val="27"/>
          <w:szCs w:val="27"/>
        </w:rPr>
        <w:t xml:space="preserve">значения </w:t>
      </w:r>
      <w:r w:rsidR="00CB47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CB47D7" w:rsidRPr="00A749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Купечески</w:t>
      </w:r>
      <w:r w:rsidR="00CB47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й жилой дом с торговыми лавками», </w:t>
      </w:r>
    </w:p>
    <w:p w:rsidR="00CB47D7" w:rsidRDefault="00CB47D7" w:rsidP="00CB47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</w:t>
      </w:r>
      <w:r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ХIХ </w:t>
      </w:r>
      <w:proofErr w:type="gramStart"/>
      <w:r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AE7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Кировский район, </w:t>
      </w:r>
    </w:p>
    <w:p w:rsidR="00A749AD" w:rsidRDefault="00CB47D7" w:rsidP="00CB47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7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Шлиссельбург, ул. Жука,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</w:p>
    <w:p w:rsidR="00CB47D7" w:rsidRPr="00CB47D7" w:rsidRDefault="00CB47D7" w:rsidP="00CB47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A749AD" w:rsidRDefault="00A749AD" w:rsidP="00A749AD">
      <w:pPr>
        <w:tabs>
          <w:tab w:val="left" w:pos="76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(схема) границ территории объекта культурного наследия </w:t>
      </w:r>
    </w:p>
    <w:p w:rsidR="00CB47D7" w:rsidRDefault="00A749AD" w:rsidP="00A749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>регионального значения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CB47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CB47D7" w:rsidRPr="00A749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Купечески</w:t>
      </w:r>
      <w:r w:rsidR="00CB47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й жилой дом с торговыми лавками», </w:t>
      </w:r>
    </w:p>
    <w:p w:rsidR="00CB47D7" w:rsidRDefault="00CB47D7" w:rsidP="00A749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</w:t>
      </w:r>
      <w:r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ХIХ </w:t>
      </w:r>
      <w:proofErr w:type="gramStart"/>
      <w:r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AE7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Кировский район, </w:t>
      </w:r>
    </w:p>
    <w:p w:rsidR="00A749AD" w:rsidRDefault="00CB47D7" w:rsidP="00A749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7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Шлиссельбург, ул. Жука,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5812"/>
        <w:gridCol w:w="4394"/>
      </w:tblGrid>
      <w:tr w:rsidR="00A749AD" w:rsidRPr="00851F08" w:rsidTr="00FE1D3E">
        <w:tc>
          <w:tcPr>
            <w:tcW w:w="10314" w:type="dxa"/>
            <w:gridSpan w:val="3"/>
            <w:hideMark/>
          </w:tcPr>
          <w:p w:rsidR="00A749AD" w:rsidRDefault="00C421CB" w:rsidP="00FE1D3E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E6CD8B" wp14:editId="7EF15D77">
                  <wp:extent cx="5339243" cy="650416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7370" t="13793" r="27070" b="9196"/>
                          <a:stretch/>
                        </pic:blipFill>
                        <pic:spPr bwMode="auto">
                          <a:xfrm>
                            <a:off x="0" y="0"/>
                            <a:ext cx="5345339" cy="651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49AD" w:rsidRDefault="00A749AD" w:rsidP="00FE1D3E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A749AD" w:rsidRDefault="00A749AD" w:rsidP="00FE1D3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30CA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lastRenderedPageBreak/>
              <w:t xml:space="preserve">Перечень координат поворотных (характерных) точек границ территории объекта культурного наследия </w:t>
            </w:r>
            <w:r w:rsidRPr="00A43716">
              <w:rPr>
                <w:rFonts w:ascii="Times New Roman" w:hAnsi="Times New Roman" w:cs="Times New Roman"/>
                <w:b/>
                <w:sz w:val="27"/>
                <w:szCs w:val="27"/>
              </w:rPr>
              <w:t>регионального значения</w:t>
            </w:r>
            <w:r w:rsidRPr="00D004EA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="00C421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C421CB" w:rsidRPr="00A749A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Купечески</w:t>
            </w:r>
            <w:r w:rsidR="00C421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й жилой дом с торговыми лавками», сер</w:t>
            </w:r>
            <w:r w:rsidR="00C421CB" w:rsidRPr="009A79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ХIХ </w:t>
            </w:r>
            <w:proofErr w:type="gramStart"/>
            <w:r w:rsidR="00C421CB" w:rsidRPr="009A79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</w:t>
            </w:r>
            <w:proofErr w:type="gramEnd"/>
            <w:r w:rsidR="00C421CB" w:rsidRPr="009A79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="00C421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="00C421CB"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 адресу: </w:t>
            </w:r>
            <w:r w:rsidR="00C421CB" w:rsidRPr="00AE7B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Ленинградская область, Кировский район, г. Шлиссельбург, ул. Жука, </w:t>
            </w:r>
            <w:r w:rsidR="00C421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  <w:p w:rsidR="00A749AD" w:rsidRDefault="00A749AD" w:rsidP="00FE1D3E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Координаты поворотных точек в местной системе координат (МСК-47)</w:t>
            </w:r>
          </w:p>
          <w:p w:rsidR="00A749AD" w:rsidRPr="00705577" w:rsidRDefault="009B49ED" w:rsidP="00FE1D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695437" wp14:editId="05182A46">
                  <wp:extent cx="6239240" cy="2258171"/>
                  <wp:effectExtent l="0" t="0" r="9525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0272" t="45517" r="21475" b="23434"/>
                          <a:stretch/>
                        </pic:blipFill>
                        <pic:spPr bwMode="auto">
                          <a:xfrm>
                            <a:off x="0" y="0"/>
                            <a:ext cx="6245487" cy="2260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49ED" w:rsidRDefault="009B49ED" w:rsidP="00FE1D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  <w:p w:rsidR="00A749AD" w:rsidRDefault="00A749AD" w:rsidP="00FE1D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C130CA">
              <w:rPr>
                <w:rFonts w:ascii="Times New Roman" w:hAnsi="Times New Roman"/>
                <w:b/>
                <w:sz w:val="27"/>
                <w:szCs w:val="27"/>
              </w:rPr>
              <w:t xml:space="preserve">Режим использования территории объекта культурного наследия </w:t>
            </w:r>
          </w:p>
          <w:p w:rsidR="00A749AD" w:rsidRDefault="00A749AD" w:rsidP="00FE1D3E">
            <w:pPr>
              <w:pStyle w:val="a4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A43716">
              <w:rPr>
                <w:rFonts w:ascii="Times New Roman" w:hAnsi="Times New Roman"/>
                <w:b/>
                <w:sz w:val="27"/>
                <w:szCs w:val="27"/>
              </w:rPr>
              <w:t>регионального значения</w:t>
            </w:r>
            <w:r w:rsidRPr="00D004EA">
              <w:rPr>
                <w:rFonts w:ascii="Times New Roman" w:hAnsi="Times New Roman"/>
                <w:b/>
                <w:sz w:val="27"/>
                <w:szCs w:val="27"/>
              </w:rPr>
              <w:t xml:space="preserve"> </w:t>
            </w:r>
            <w:r w:rsidR="00C421C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</w:t>
            </w:r>
            <w:r w:rsidR="00C421CB" w:rsidRPr="00A749A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Купечески</w:t>
            </w:r>
            <w:r w:rsidR="00C421C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й жилой дом с торговыми лавками», сер</w:t>
            </w:r>
            <w:r w:rsidR="00C421CB" w:rsidRPr="009A79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. ХIХ </w:t>
            </w:r>
            <w:proofErr w:type="gramStart"/>
            <w:r w:rsidR="00C421CB" w:rsidRPr="009A79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</w:t>
            </w:r>
            <w:proofErr w:type="gramEnd"/>
            <w:r w:rsidR="00C421CB" w:rsidRPr="009A79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  <w:r w:rsidR="00C421C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, </w:t>
            </w:r>
            <w:r w:rsidR="00C421CB" w:rsidRPr="003D03B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по адресу: </w:t>
            </w:r>
            <w:r w:rsidR="00C421CB" w:rsidRPr="00AE7B0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Ленинградская область, Кировский район, г. Шлиссельбург, ул. Жука, </w:t>
            </w:r>
            <w:r w:rsidR="00C421C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  <w:p w:rsidR="00A749AD" w:rsidRPr="006B4311" w:rsidRDefault="00A749AD" w:rsidP="00FE1D3E">
            <w:pPr>
              <w:pStyle w:val="a4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749AD" w:rsidRPr="0039454E" w:rsidRDefault="00A749AD" w:rsidP="00FE1D3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9454E">
              <w:rPr>
                <w:rFonts w:ascii="Times New Roman" w:hAnsi="Times New Roman"/>
                <w:b/>
                <w:bCs/>
                <w:sz w:val="26"/>
                <w:szCs w:val="26"/>
              </w:rPr>
              <w:t>На территории Памятника разрешается:</w:t>
            </w:r>
          </w:p>
          <w:p w:rsidR="00A749AD" w:rsidRPr="0039454E" w:rsidRDefault="00A749AD" w:rsidP="00FE1D3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39454E">
              <w:rPr>
                <w:rFonts w:ascii="Times New Roman" w:hAnsi="Times New Roman"/>
                <w:sz w:val="26"/>
                <w:szCs w:val="26"/>
              </w:rPr>
              <w:t>- 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проведением этих работ);</w:t>
            </w:r>
            <w:proofErr w:type="gramEnd"/>
          </w:p>
          <w:p w:rsidR="00A749AD" w:rsidRPr="0039454E" w:rsidRDefault="00A749AD" w:rsidP="00FE1D3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реконструкция, ремонт инженерных коммуникаций, благоустройство, озеленение, установка малых архитектурных форм, иная хозяйственная деятельность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                               </w:t>
            </w:r>
            <w:r w:rsidRPr="0039454E">
              <w:rPr>
                <w:rFonts w:ascii="Times New Roman" w:hAnsi="Times New Roman"/>
                <w:sz w:val="26"/>
                <w:szCs w:val="26"/>
              </w:rPr>
              <w:t xml:space="preserve"> (по согласованию с региональным органом охраны объектов культурного наследия),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          </w:t>
            </w:r>
            <w:r w:rsidRPr="0039454E">
              <w:rPr>
                <w:rFonts w:ascii="Times New Roman" w:hAnsi="Times New Roman"/>
                <w:sz w:val="26"/>
                <w:szCs w:val="26"/>
              </w:rPr>
              <w:t xml:space="preserve">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                        в современных условиях</w:t>
            </w:r>
            <w:r w:rsidRPr="0039454E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A749AD" w:rsidRPr="0039454E" w:rsidRDefault="00A749AD" w:rsidP="00FE1D3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9454E">
              <w:rPr>
                <w:rFonts w:ascii="Times New Roman" w:hAnsi="Times New Roman"/>
                <w:b/>
                <w:bCs/>
                <w:sz w:val="26"/>
                <w:szCs w:val="26"/>
              </w:rPr>
              <w:t>На территории Памятника запрещается:</w:t>
            </w:r>
          </w:p>
          <w:p w:rsidR="00A749AD" w:rsidRPr="0039454E" w:rsidRDefault="00A749AD" w:rsidP="00FE1D3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строительство объектов капитального строительства;</w:t>
            </w:r>
          </w:p>
          <w:p w:rsidR="00A749AD" w:rsidRPr="0039454E" w:rsidRDefault="00A749AD" w:rsidP="00FE1D3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проведение земляных, строительных, мелиоративных работ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      </w:r>
          </w:p>
          <w:p w:rsidR="00A749AD" w:rsidRPr="0039454E" w:rsidRDefault="00A749AD" w:rsidP="00FE1D3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установка рекламных конструкций, распространение наружной рекламы;</w:t>
            </w:r>
          </w:p>
          <w:p w:rsidR="00A749AD" w:rsidRPr="00E63045" w:rsidRDefault="00A749AD" w:rsidP="00FE1D3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объектом культурного наследия.</w:t>
            </w:r>
          </w:p>
          <w:p w:rsidR="00A749AD" w:rsidRPr="0007434D" w:rsidRDefault="00A749AD" w:rsidP="00FE1D3E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16"/>
                <w:szCs w:val="16"/>
              </w:rPr>
            </w:pPr>
          </w:p>
        </w:tc>
      </w:tr>
      <w:tr w:rsidR="00A749AD" w:rsidTr="00FE1D3E">
        <w:trPr>
          <w:gridBefore w:val="1"/>
          <w:wBefore w:w="108" w:type="dxa"/>
        </w:trPr>
        <w:tc>
          <w:tcPr>
            <w:tcW w:w="5812" w:type="dxa"/>
          </w:tcPr>
          <w:p w:rsidR="00A749AD" w:rsidRDefault="00A749AD" w:rsidP="00FE1D3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A749AD" w:rsidRDefault="00A749AD" w:rsidP="00FE1D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49AD" w:rsidRDefault="00A749AD" w:rsidP="00FE1D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 № 2</w:t>
            </w:r>
          </w:p>
          <w:p w:rsidR="00A749AD" w:rsidRDefault="00A749AD" w:rsidP="00FE1D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A749AD" w:rsidRDefault="00A749AD" w:rsidP="00FE1D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A749AD" w:rsidRDefault="00A749AD" w:rsidP="00FE1D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«___»________2019 г. №__________</w:t>
            </w:r>
          </w:p>
        </w:tc>
      </w:tr>
    </w:tbl>
    <w:p w:rsidR="00A749AD" w:rsidRDefault="00A749AD" w:rsidP="00A749AD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9AD" w:rsidRDefault="00A749AD" w:rsidP="00A749AD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9AD" w:rsidRPr="005074EE" w:rsidRDefault="00A749AD" w:rsidP="00A749AD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074EE">
        <w:rPr>
          <w:rFonts w:ascii="Times New Roman" w:hAnsi="Times New Roman" w:cs="Times New Roman"/>
          <w:b/>
          <w:sz w:val="28"/>
          <w:szCs w:val="28"/>
        </w:rPr>
        <w:t xml:space="preserve">регионального значения  </w:t>
      </w:r>
    </w:p>
    <w:p w:rsidR="00A749AD" w:rsidRDefault="00C421CB" w:rsidP="00A749AD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A749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Купечески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 жилой дом с торговыми лавками», сер</w:t>
      </w:r>
      <w:r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ХIХ </w:t>
      </w:r>
      <w:proofErr w:type="gramStart"/>
      <w:r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AE7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Кировский район, г. Шлиссельбург, ул. Жука,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</w:p>
    <w:p w:rsidR="00A749AD" w:rsidRDefault="00A749AD" w:rsidP="00A749A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9AD" w:rsidRDefault="009B49ED" w:rsidP="00A749A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961710" wp14:editId="7F1B4DEE">
            <wp:extent cx="5665066" cy="745832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939" t="8276" r="32113" b="7586"/>
                    <a:stretch/>
                  </pic:blipFill>
                  <pic:spPr bwMode="auto">
                    <a:xfrm>
                      <a:off x="0" y="0"/>
                      <a:ext cx="5674927" cy="7471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9ED" w:rsidRDefault="009B49ED" w:rsidP="00A749A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9BB9E3" wp14:editId="0231C7A3">
            <wp:extent cx="6087783" cy="9008828"/>
            <wp:effectExtent l="0" t="0" r="825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948" t="11954" r="35216" b="12184"/>
                    <a:stretch/>
                  </pic:blipFill>
                  <pic:spPr bwMode="auto">
                    <a:xfrm>
                      <a:off x="0" y="0"/>
                      <a:ext cx="6093701" cy="9017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9AD" w:rsidRDefault="00A749AD" w:rsidP="00A749A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9AD" w:rsidRDefault="00A749AD" w:rsidP="00A749AD">
      <w:pPr>
        <w:spacing w:after="0"/>
        <w:ind w:right="142"/>
        <w:rPr>
          <w:rFonts w:ascii="Times New Roman" w:hAnsi="Times New Roman" w:cs="Times New Roman"/>
          <w:b/>
        </w:rPr>
      </w:pPr>
    </w:p>
    <w:p w:rsidR="00A749AD" w:rsidRDefault="00C3695B" w:rsidP="00C3695B">
      <w:pPr>
        <w:spacing w:after="0"/>
        <w:ind w:right="142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10414162" wp14:editId="75E0E8BE">
            <wp:extent cx="6454557" cy="9404378"/>
            <wp:effectExtent l="0" t="0" r="381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6093" t="14252" r="35317" b="11692"/>
                    <a:stretch/>
                  </pic:blipFill>
                  <pic:spPr bwMode="auto">
                    <a:xfrm>
                      <a:off x="0" y="0"/>
                      <a:ext cx="6462859" cy="941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9AD" w:rsidRDefault="00A749AD" w:rsidP="00A749AD">
      <w:pPr>
        <w:spacing w:after="0"/>
        <w:ind w:right="142"/>
        <w:rPr>
          <w:rFonts w:ascii="Times New Roman" w:hAnsi="Times New Roman" w:cs="Times New Roman"/>
          <w:b/>
        </w:rPr>
      </w:pPr>
    </w:p>
    <w:p w:rsidR="00A749AD" w:rsidRDefault="00A749AD" w:rsidP="00A749AD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Подготовлено:</w:t>
      </w:r>
    </w:p>
    <w:p w:rsidR="00A749AD" w:rsidRPr="00223438" w:rsidRDefault="00A749AD" w:rsidP="00A749AD">
      <w:pPr>
        <w:spacing w:after="0"/>
        <w:ind w:right="142"/>
        <w:rPr>
          <w:rFonts w:ascii="Times New Roman" w:hAnsi="Times New Roman" w:cs="Times New Roman"/>
          <w:b/>
        </w:rPr>
      </w:pPr>
    </w:p>
    <w:p w:rsidR="00A749AD" w:rsidRPr="00223438" w:rsidRDefault="00A749AD" w:rsidP="00A749A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Главный специалист</w:t>
      </w:r>
      <w:r w:rsidRPr="00223438">
        <w:rPr>
          <w:rFonts w:ascii="Times New Roman" w:hAnsi="Times New Roman" w:cs="Times New Roman"/>
        </w:rPr>
        <w:t xml:space="preserve">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A749AD" w:rsidRPr="00223438" w:rsidRDefault="00A749AD" w:rsidP="00A749AD">
      <w:pPr>
        <w:spacing w:after="0"/>
        <w:ind w:right="142"/>
        <w:rPr>
          <w:rFonts w:ascii="Times New Roman" w:hAnsi="Times New Roman" w:cs="Times New Roman"/>
        </w:rPr>
      </w:pPr>
    </w:p>
    <w:p w:rsidR="00A749AD" w:rsidRPr="00223438" w:rsidRDefault="00A749AD" w:rsidP="00A749A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_________________И.Е. Ефимова</w:t>
      </w:r>
    </w:p>
    <w:p w:rsidR="00A749AD" w:rsidRPr="00223438" w:rsidRDefault="00A749AD" w:rsidP="00A749AD">
      <w:pPr>
        <w:spacing w:after="0"/>
        <w:ind w:right="142"/>
        <w:rPr>
          <w:rFonts w:ascii="Times New Roman" w:hAnsi="Times New Roman" w:cs="Times New Roman"/>
        </w:rPr>
      </w:pPr>
    </w:p>
    <w:p w:rsidR="00A749AD" w:rsidRDefault="00A749AD" w:rsidP="00A749AD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Согласовано:</w:t>
      </w:r>
    </w:p>
    <w:p w:rsidR="00A749AD" w:rsidRDefault="00A749AD" w:rsidP="00A749AD">
      <w:pPr>
        <w:spacing w:after="0"/>
        <w:ind w:right="142"/>
        <w:rPr>
          <w:rFonts w:ascii="Times New Roman" w:hAnsi="Times New Roman" w:cs="Times New Roman"/>
          <w:b/>
        </w:rPr>
      </w:pPr>
    </w:p>
    <w:p w:rsidR="00A749AD" w:rsidRPr="00223438" w:rsidRDefault="00A749AD" w:rsidP="00A749AD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A749AD" w:rsidRDefault="00A749AD" w:rsidP="00A749AD">
      <w:pPr>
        <w:spacing w:after="0"/>
        <w:ind w:right="142"/>
        <w:rPr>
          <w:rFonts w:ascii="Times New Roman" w:hAnsi="Times New Roman" w:cs="Times New Roman"/>
        </w:rPr>
      </w:pPr>
    </w:p>
    <w:p w:rsidR="00A749AD" w:rsidRDefault="00A749AD" w:rsidP="00A749A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А.Н. Карлов</w:t>
      </w:r>
    </w:p>
    <w:p w:rsidR="00A749AD" w:rsidRDefault="00A749AD" w:rsidP="00A749AD">
      <w:pPr>
        <w:spacing w:after="0"/>
        <w:ind w:right="142"/>
        <w:rPr>
          <w:rFonts w:ascii="Times New Roman" w:hAnsi="Times New Roman" w:cs="Times New Roman"/>
        </w:rPr>
      </w:pPr>
    </w:p>
    <w:p w:rsidR="00A749AD" w:rsidRDefault="00A749AD" w:rsidP="00A749A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Заместитель начальника </w:t>
      </w:r>
      <w:r w:rsidRPr="00223438">
        <w:rPr>
          <w:rFonts w:ascii="Times New Roman" w:hAnsi="Times New Roman" w:cs="Times New Roman"/>
        </w:rPr>
        <w:t xml:space="preserve">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A749AD" w:rsidRDefault="00A749AD" w:rsidP="00A749AD">
      <w:pPr>
        <w:spacing w:after="0"/>
        <w:ind w:right="142"/>
        <w:rPr>
          <w:rFonts w:ascii="Times New Roman" w:hAnsi="Times New Roman" w:cs="Times New Roman"/>
        </w:rPr>
      </w:pPr>
    </w:p>
    <w:p w:rsidR="00A749AD" w:rsidRPr="00D948B6" w:rsidRDefault="00A749AD" w:rsidP="00A749A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__________________Г.Е. Лазарева</w:t>
      </w:r>
    </w:p>
    <w:p w:rsidR="00A749AD" w:rsidRDefault="00A749AD" w:rsidP="00A749AD">
      <w:pPr>
        <w:spacing w:after="0"/>
        <w:ind w:right="142"/>
        <w:rPr>
          <w:rFonts w:ascii="Times New Roman" w:hAnsi="Times New Roman" w:cs="Times New Roman"/>
        </w:rPr>
      </w:pPr>
    </w:p>
    <w:p w:rsidR="00A749AD" w:rsidRDefault="00A749AD" w:rsidP="00A749A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A749AD" w:rsidRDefault="00A749AD" w:rsidP="00A749AD">
      <w:pPr>
        <w:spacing w:after="0"/>
        <w:ind w:right="142"/>
        <w:rPr>
          <w:rFonts w:ascii="Times New Roman" w:hAnsi="Times New Roman" w:cs="Times New Roman"/>
        </w:rPr>
      </w:pPr>
    </w:p>
    <w:p w:rsidR="00A749AD" w:rsidRPr="00D948B6" w:rsidRDefault="00A749AD" w:rsidP="00A749A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A749AD" w:rsidRPr="00703131" w:rsidRDefault="00A749AD" w:rsidP="00A749AD">
      <w:pPr>
        <w:spacing w:after="0"/>
        <w:ind w:right="142"/>
        <w:rPr>
          <w:rFonts w:ascii="Times New Roman" w:hAnsi="Times New Roman" w:cs="Times New Roman"/>
          <w:b/>
        </w:rPr>
      </w:pPr>
    </w:p>
    <w:p w:rsidR="00A749AD" w:rsidRPr="00086555" w:rsidRDefault="00A749AD" w:rsidP="00A749A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Начальник сектора</w:t>
      </w:r>
      <w:r w:rsidRPr="000865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судебного и административного производства</w:t>
      </w:r>
      <w:r w:rsidRPr="00086555">
        <w:rPr>
          <w:rFonts w:ascii="Times New Roman" w:hAnsi="Times New Roman" w:cs="Times New Roman"/>
        </w:rPr>
        <w:t xml:space="preserve">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A749AD" w:rsidRDefault="00A749AD" w:rsidP="00A749AD">
      <w:pPr>
        <w:spacing w:after="0"/>
        <w:ind w:right="142"/>
        <w:rPr>
          <w:rFonts w:ascii="Times New Roman" w:hAnsi="Times New Roman" w:cs="Times New Roman"/>
        </w:rPr>
      </w:pPr>
      <w:r w:rsidRPr="00086555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 xml:space="preserve"> Ю.И. Юруть</w:t>
      </w:r>
    </w:p>
    <w:p w:rsidR="00A749AD" w:rsidRDefault="00A749AD" w:rsidP="00A749AD">
      <w:pPr>
        <w:spacing w:after="0"/>
        <w:ind w:right="142"/>
        <w:rPr>
          <w:rFonts w:ascii="Times New Roman" w:hAnsi="Times New Roman" w:cs="Times New Roman"/>
        </w:rPr>
      </w:pPr>
    </w:p>
    <w:p w:rsidR="00A749AD" w:rsidRDefault="00A749AD" w:rsidP="00A749AD">
      <w:pPr>
        <w:spacing w:after="0"/>
        <w:ind w:right="142"/>
        <w:rPr>
          <w:rFonts w:ascii="Times New Roman" w:hAnsi="Times New Roman" w:cs="Times New Roman"/>
          <w:b/>
        </w:rPr>
      </w:pPr>
      <w:r w:rsidRPr="00866C8F">
        <w:rPr>
          <w:rFonts w:ascii="Times New Roman" w:hAnsi="Times New Roman" w:cs="Times New Roman"/>
          <w:b/>
        </w:rPr>
        <w:t>Ознакомлены:</w:t>
      </w:r>
    </w:p>
    <w:p w:rsidR="00A749AD" w:rsidRPr="00866C8F" w:rsidRDefault="00A749AD" w:rsidP="00A749AD">
      <w:pPr>
        <w:spacing w:after="0"/>
        <w:ind w:right="142"/>
        <w:rPr>
          <w:rFonts w:ascii="Times New Roman" w:hAnsi="Times New Roman" w:cs="Times New Roman"/>
          <w:b/>
        </w:rPr>
      </w:pPr>
    </w:p>
    <w:p w:rsidR="00A749AD" w:rsidRPr="00223438" w:rsidRDefault="00A749AD" w:rsidP="00A749AD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A749AD" w:rsidRDefault="00A749AD" w:rsidP="00A749AD">
      <w:pPr>
        <w:spacing w:after="0"/>
        <w:ind w:right="142"/>
        <w:rPr>
          <w:rFonts w:ascii="Times New Roman" w:hAnsi="Times New Roman" w:cs="Times New Roman"/>
        </w:rPr>
      </w:pPr>
    </w:p>
    <w:p w:rsidR="00A749AD" w:rsidRDefault="00A749AD" w:rsidP="00A749A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А.Н. Карлов</w:t>
      </w:r>
    </w:p>
    <w:p w:rsidR="00A749AD" w:rsidRPr="00D948B6" w:rsidRDefault="00A749AD" w:rsidP="00A749AD">
      <w:pPr>
        <w:spacing w:after="0"/>
        <w:ind w:right="142"/>
        <w:rPr>
          <w:rFonts w:ascii="Times New Roman" w:hAnsi="Times New Roman" w:cs="Times New Roman"/>
        </w:rPr>
      </w:pPr>
    </w:p>
    <w:p w:rsidR="00A749AD" w:rsidRDefault="00A749AD" w:rsidP="00A749A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A749AD" w:rsidRDefault="00A749AD" w:rsidP="00A749AD">
      <w:pPr>
        <w:spacing w:after="0"/>
        <w:ind w:right="142"/>
        <w:rPr>
          <w:rFonts w:ascii="Times New Roman" w:hAnsi="Times New Roman" w:cs="Times New Roman"/>
        </w:rPr>
      </w:pPr>
    </w:p>
    <w:p w:rsidR="00A749AD" w:rsidRDefault="00A749AD" w:rsidP="00A749A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A749AD" w:rsidRDefault="00A749AD" w:rsidP="00A749AD">
      <w:pPr>
        <w:spacing w:after="0"/>
        <w:ind w:right="142"/>
        <w:rPr>
          <w:rFonts w:ascii="Times New Roman" w:hAnsi="Times New Roman" w:cs="Times New Roman"/>
        </w:rPr>
      </w:pPr>
    </w:p>
    <w:p w:rsidR="00A749AD" w:rsidRPr="003515AD" w:rsidRDefault="00A749AD" w:rsidP="00A749A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A749AD" w:rsidRPr="003515AD" w:rsidRDefault="00A749AD" w:rsidP="00A749A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</w:p>
    <w:p w:rsidR="00A749AD" w:rsidRPr="003515AD" w:rsidRDefault="00A749AD" w:rsidP="00A749A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_________________</w:t>
      </w:r>
      <w:r>
        <w:rPr>
          <w:rFonts w:ascii="Times New Roman" w:eastAsia="Times New Roman" w:hAnsi="Times New Roman" w:cs="Times New Roman"/>
          <w:lang w:eastAsia="ru-RU"/>
        </w:rPr>
        <w:t>_</w:t>
      </w:r>
      <w:r w:rsidRPr="003515AD">
        <w:rPr>
          <w:rFonts w:ascii="Times New Roman" w:eastAsia="Times New Roman" w:hAnsi="Times New Roman" w:cs="Times New Roman"/>
          <w:lang w:eastAsia="ru-RU"/>
        </w:rPr>
        <w:t xml:space="preserve"> Т.А. Павлова</w:t>
      </w:r>
    </w:p>
    <w:p w:rsidR="00A749AD" w:rsidRDefault="00A749AD" w:rsidP="00A749AD"/>
    <w:p w:rsidR="00946DF0" w:rsidRDefault="00C3695B">
      <w:bookmarkStart w:id="0" w:name="_GoBack"/>
      <w:bookmarkEnd w:id="0"/>
    </w:p>
    <w:sectPr w:rsidR="00946DF0" w:rsidSect="0007434D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9AD"/>
    <w:rsid w:val="009B49ED"/>
    <w:rsid w:val="00A749AD"/>
    <w:rsid w:val="00A97469"/>
    <w:rsid w:val="00C3695B"/>
    <w:rsid w:val="00C421CB"/>
    <w:rsid w:val="00CB47D7"/>
    <w:rsid w:val="00E3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9A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4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A749AD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A749AD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List Paragraph"/>
    <w:basedOn w:val="a"/>
    <w:uiPriority w:val="99"/>
    <w:qFormat/>
    <w:rsid w:val="00A749AD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74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49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9A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4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A749AD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A749AD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List Paragraph"/>
    <w:basedOn w:val="a"/>
    <w:uiPriority w:val="99"/>
    <w:qFormat/>
    <w:rsid w:val="00A749AD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74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49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1500</Words>
  <Characters>8550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1</cp:revision>
  <cp:lastPrinted>2019-09-09T09:17:00Z</cp:lastPrinted>
  <dcterms:created xsi:type="dcterms:W3CDTF">2019-09-09T09:01:00Z</dcterms:created>
  <dcterms:modified xsi:type="dcterms:W3CDTF">2019-09-09T09:17:00Z</dcterms:modified>
</cp:coreProperties>
</file>