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3AB" w:rsidRPr="00B86E0A" w:rsidRDefault="00B143AB" w:rsidP="00B143AB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B4B669" wp14:editId="05C6C658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3AB" w:rsidRPr="00B86E0A" w:rsidRDefault="00B143AB" w:rsidP="00B143AB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B143AB" w:rsidRPr="00B86E0A" w:rsidRDefault="00B143AB" w:rsidP="00B143AB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B143AB" w:rsidRPr="00B86E0A" w:rsidRDefault="00B143AB" w:rsidP="00B143AB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143AB" w:rsidRPr="005D2376" w:rsidRDefault="00B143AB" w:rsidP="00B143AB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0"/>
          <w:szCs w:val="20"/>
          <w:lang w:eastAsia="ru-RU"/>
        </w:rPr>
      </w:pPr>
    </w:p>
    <w:p w:rsidR="00B143AB" w:rsidRPr="00B86E0A" w:rsidRDefault="00B143AB" w:rsidP="00B143AB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B143AB" w:rsidRPr="00B86E0A" w:rsidRDefault="00B143AB" w:rsidP="00B143AB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B143AB" w:rsidRPr="00B86E0A" w:rsidRDefault="00B143AB" w:rsidP="00B143AB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»____________2019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№_______________</w:t>
      </w:r>
    </w:p>
    <w:p w:rsidR="00B143AB" w:rsidRPr="00B86E0A" w:rsidRDefault="00B143AB" w:rsidP="00B143AB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B143AB" w:rsidRPr="00B86E0A" w:rsidRDefault="00B143AB" w:rsidP="00B143AB">
      <w:pPr>
        <w:tabs>
          <w:tab w:val="right" w:pos="10065"/>
        </w:tabs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г. Санкт-Петербург</w:t>
      </w:r>
    </w:p>
    <w:p w:rsidR="00B143AB" w:rsidRPr="005D2376" w:rsidRDefault="00B143AB" w:rsidP="00B143AB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</w:pPr>
    </w:p>
    <w:p w:rsidR="00B143AB" w:rsidRDefault="00B143AB" w:rsidP="00B143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включении объекта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Дом жилой купеческий», </w:t>
      </w:r>
    </w:p>
    <w:p w:rsidR="00B143AB" w:rsidRDefault="00B143AB" w:rsidP="00B143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4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2-я пол. ХIХ </w:t>
      </w:r>
      <w:proofErr w:type="gramStart"/>
      <w:r w:rsidRPr="00B14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="006A0640"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Кировский район, </w:t>
      </w:r>
      <w:r w:rsid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</w:t>
      </w:r>
      <w:r w:rsidR="006A0640"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 Шлиссельбург, Красная пл., 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единый государственный реестр объектов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культурного наследия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(памятников истории и культу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ры) народов Российской Федерации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качестве объекта культурного наследия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утверждении границ его территории и предмета охраны</w:t>
      </w:r>
    </w:p>
    <w:p w:rsidR="00B143AB" w:rsidRPr="00B86E0A" w:rsidRDefault="00B143AB" w:rsidP="00B143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43AB" w:rsidRPr="00B31D19" w:rsidRDefault="00B143AB" w:rsidP="00B143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ст. 3.1, 9.2, 18, 33 Федерального закона от 25 июня              2002 года № 73-ФЗ «Об объектах культурного наследия (памятниках истории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культуры) народов Российской Федерации»,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ст. 4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областного закона </w:t>
      </w:r>
      <w:r w:rsidRPr="00890FC9">
        <w:rPr>
          <w:rFonts w:ascii="Times New Roman" w:hAnsi="Times New Roman"/>
          <w:color w:val="000000"/>
          <w:sz w:val="28"/>
          <w:szCs w:val="28"/>
        </w:rPr>
        <w:t>Ленинградской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 25 декабря 2015 года № 140-оз «</w:t>
      </w:r>
      <w:r w:rsidRPr="00890FC9">
        <w:rPr>
          <w:rFonts w:ascii="Times New Roman" w:hAnsi="Times New Roman"/>
          <w:color w:val="000000"/>
          <w:sz w:val="28"/>
          <w:szCs w:val="28"/>
        </w:rPr>
        <w:t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</w:t>
      </w:r>
      <w:proofErr w:type="gramEnd"/>
      <w:r w:rsidRPr="00890FC9">
        <w:rPr>
          <w:rFonts w:ascii="Times New Roman" w:hAnsi="Times New Roman"/>
          <w:color w:val="000000"/>
          <w:sz w:val="28"/>
          <w:szCs w:val="28"/>
        </w:rPr>
        <w:t xml:space="preserve"> Ленинградской области»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п. 2.2.2.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Положения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>о комитете по культуре Ленинградской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30481B">
        <w:rPr>
          <w:rFonts w:ascii="Times New Roman" w:eastAsia="Times New Roman" w:hAnsi="Times New Roman"/>
          <w:sz w:val="28"/>
          <w:szCs w:val="28"/>
          <w:lang w:eastAsia="ru-RU"/>
        </w:rPr>
        <w:t xml:space="preserve">утвержденного </w:t>
      </w:r>
      <w:r w:rsidRPr="0030481B">
        <w:rPr>
          <w:rFonts w:ascii="Times New Roman" w:hAnsi="Times New Roman"/>
          <w:sz w:val="28"/>
          <w:szCs w:val="28"/>
        </w:rPr>
        <w:t>постановлением Правительства Ленинградской области от 24</w:t>
      </w:r>
      <w:r>
        <w:rPr>
          <w:rFonts w:ascii="Times New Roman" w:hAnsi="Times New Roman"/>
          <w:sz w:val="28"/>
          <w:szCs w:val="28"/>
        </w:rPr>
        <w:t xml:space="preserve"> октября </w:t>
      </w:r>
      <w:r w:rsidRPr="0030481B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>года №</w:t>
      </w:r>
      <w:r w:rsidRPr="0030481B">
        <w:rPr>
          <w:rFonts w:ascii="Times New Roman" w:hAnsi="Times New Roman"/>
          <w:sz w:val="28"/>
          <w:szCs w:val="28"/>
        </w:rPr>
        <w:t xml:space="preserve"> 431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положительного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заключения государственной историко-культурной экспертизы, выполненной экспертом - юридическим лицом: ООО «Союз экспертов                            Северо-Запада» (эксперт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Матвеев Б.М.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приказ Министерства культуры Российской Федерации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26 апреля 2018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80) в период с 30 мая 2018 года                       по </w:t>
      </w:r>
      <w:r w:rsidR="008918D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октября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2018 года, приказываю:</w:t>
      </w:r>
    </w:p>
    <w:p w:rsidR="00B143AB" w:rsidRPr="008543E1" w:rsidRDefault="00B143AB" w:rsidP="008543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="008918DE" w:rsidRPr="008918DE">
        <w:rPr>
          <w:rFonts w:ascii="Times New Roman" w:hAnsi="Times New Roman" w:cs="Times New Roman"/>
          <w:sz w:val="28"/>
          <w:szCs w:val="28"/>
        </w:rPr>
        <w:t xml:space="preserve">«Жилой дом </w:t>
      </w:r>
      <w:r w:rsidR="008918D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8543E1">
        <w:rPr>
          <w:rFonts w:ascii="Times New Roman" w:hAnsi="Times New Roman" w:cs="Times New Roman"/>
          <w:sz w:val="28"/>
          <w:szCs w:val="28"/>
        </w:rPr>
        <w:t>(2-</w:t>
      </w:r>
      <w:r w:rsidR="008918DE" w:rsidRPr="008918DE">
        <w:rPr>
          <w:rFonts w:ascii="Times New Roman" w:hAnsi="Times New Roman" w:cs="Times New Roman"/>
          <w:sz w:val="28"/>
          <w:szCs w:val="28"/>
        </w:rPr>
        <w:t>этажный кирпичный)»</w:t>
      </w:r>
      <w:r w:rsidR="008918DE">
        <w:rPr>
          <w:rFonts w:ascii="Times New Roman" w:hAnsi="Times New Roman" w:cs="Times New Roman"/>
          <w:sz w:val="28"/>
          <w:szCs w:val="28"/>
        </w:rPr>
        <w:t xml:space="preserve"> </w:t>
      </w:r>
      <w:r w:rsidRPr="003D03BB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8543E1" w:rsidRPr="008543E1">
        <w:rPr>
          <w:rFonts w:ascii="Times New Roman" w:hAnsi="Times New Roman" w:cs="Times New Roman"/>
          <w:sz w:val="28"/>
          <w:szCs w:val="28"/>
        </w:rPr>
        <w:t xml:space="preserve">Ленинградская область, Кировский район, </w:t>
      </w:r>
      <w:r w:rsidR="008543E1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8543E1" w:rsidRPr="008543E1">
        <w:rPr>
          <w:rFonts w:ascii="Times New Roman" w:hAnsi="Times New Roman" w:cs="Times New Roman"/>
          <w:sz w:val="28"/>
          <w:szCs w:val="28"/>
        </w:rPr>
        <w:t>г. Шлиссельбург, Красная пл., 2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</w:t>
      </w:r>
      <w:r w:rsid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03BB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наименованием</w:t>
      </w:r>
      <w:r w:rsid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43E1"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«Дом жилой купеческий», 2-я пол. ХIХ </w:t>
      </w:r>
      <w:proofErr w:type="gramStart"/>
      <w:r w:rsidR="008543E1"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8543E1"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., по адресу: Ленинградская область, Кировский район</w:t>
      </w:r>
      <w:r w:rsid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543E1"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г. Шлиссельбург, Красная пл., 2</w:t>
      </w:r>
      <w:r w:rsidRPr="008543E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вид объекта – </w:t>
      </w:r>
      <w:r w:rsidR="008543E1">
        <w:rPr>
          <w:rFonts w:ascii="Times New Roman" w:hAnsi="Times New Roman" w:cs="Times New Roman"/>
          <w:sz w:val="28"/>
          <w:szCs w:val="28"/>
        </w:rPr>
        <w:t>памятник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43AB" w:rsidRDefault="00B143AB" w:rsidP="00B143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границы территории </w:t>
      </w:r>
      <w:r w:rsid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 к настоящему приказу.</w:t>
      </w:r>
    </w:p>
    <w:p w:rsidR="00B143AB" w:rsidRDefault="00B143AB" w:rsidP="00B143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Утвердить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 охраны</w:t>
      </w:r>
      <w:r w:rsidRPr="00547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памятника согласно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приложению № 2.</w:t>
      </w:r>
    </w:p>
    <w:p w:rsidR="00B143AB" w:rsidRDefault="00B143AB" w:rsidP="00B143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выявленный объект культурного наследия </w:t>
      </w:r>
      <w:r w:rsidR="008543E1" w:rsidRPr="008918DE">
        <w:rPr>
          <w:rFonts w:ascii="Times New Roman" w:hAnsi="Times New Roman" w:cs="Times New Roman"/>
          <w:sz w:val="28"/>
          <w:szCs w:val="28"/>
        </w:rPr>
        <w:t xml:space="preserve">«Жилой дом </w:t>
      </w:r>
      <w:r w:rsidR="008543E1">
        <w:rPr>
          <w:rFonts w:ascii="Times New Roman" w:hAnsi="Times New Roman" w:cs="Times New Roman"/>
          <w:sz w:val="28"/>
          <w:szCs w:val="28"/>
        </w:rPr>
        <w:t xml:space="preserve">                      (2-</w:t>
      </w:r>
      <w:r w:rsidR="008543E1" w:rsidRPr="008918DE">
        <w:rPr>
          <w:rFonts w:ascii="Times New Roman" w:hAnsi="Times New Roman" w:cs="Times New Roman"/>
          <w:sz w:val="28"/>
          <w:szCs w:val="28"/>
        </w:rPr>
        <w:t>этажный кирпичный)»</w:t>
      </w:r>
      <w:r w:rsidR="008543E1">
        <w:rPr>
          <w:rFonts w:ascii="Times New Roman" w:hAnsi="Times New Roman" w:cs="Times New Roman"/>
          <w:sz w:val="28"/>
          <w:szCs w:val="28"/>
        </w:rPr>
        <w:t xml:space="preserve"> </w:t>
      </w:r>
      <w:r w:rsidR="008543E1" w:rsidRPr="003D03BB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8543E1" w:rsidRPr="008543E1">
        <w:rPr>
          <w:rFonts w:ascii="Times New Roman" w:hAnsi="Times New Roman" w:cs="Times New Roman"/>
          <w:sz w:val="28"/>
          <w:szCs w:val="28"/>
        </w:rPr>
        <w:t xml:space="preserve">Ленинградская область, Кировский район, </w:t>
      </w:r>
      <w:r w:rsidR="008543E1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8543E1" w:rsidRPr="008543E1">
        <w:rPr>
          <w:rFonts w:ascii="Times New Roman" w:hAnsi="Times New Roman" w:cs="Times New Roman"/>
          <w:sz w:val="28"/>
          <w:szCs w:val="28"/>
        </w:rPr>
        <w:lastRenderedPageBreak/>
        <w:t>г. Шлиссельбург, Красная пл.,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еречня выявленных объектов культурного наследия, расположенных на территории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области, утвержденного приказом комитета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2015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01-03/15-63. </w:t>
      </w:r>
    </w:p>
    <w:p w:rsidR="00B143AB" w:rsidRDefault="00B143AB" w:rsidP="00B143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143AB" w:rsidRDefault="00B143AB" w:rsidP="00B143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>- обеспечить внесение сведени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5512E9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 xml:space="preserve">б </w:t>
      </w:r>
      <w:r w:rsidRPr="005512E9">
        <w:rPr>
          <w:rFonts w:ascii="Times New Roman" w:hAnsi="Times New Roman" w:cs="Times New Roman"/>
          <w:sz w:val="28"/>
          <w:szCs w:val="28"/>
        </w:rPr>
        <w:t xml:space="preserve">объекте культурного наследия </w:t>
      </w:r>
      <w:r>
        <w:rPr>
          <w:rFonts w:ascii="Times New Roman" w:hAnsi="Times New Roman" w:cs="Times New Roman"/>
          <w:sz w:val="28"/>
          <w:szCs w:val="28"/>
        </w:rPr>
        <w:t>регионального значения</w:t>
      </w:r>
      <w:r w:rsidRPr="005512E9">
        <w:rPr>
          <w:rFonts w:ascii="Times New Roman" w:hAnsi="Times New Roman" w:cs="Times New Roman"/>
          <w:sz w:val="28"/>
          <w:szCs w:val="28"/>
        </w:rPr>
        <w:t xml:space="preserve"> </w:t>
      </w:r>
      <w:r w:rsidR="00F853CC"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«Дом жилой купеческий», 2-я пол. ХIХ </w:t>
      </w:r>
      <w:proofErr w:type="gramStart"/>
      <w:r w:rsidR="00F853CC"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F853CC"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51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5512E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551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границах его территории и</w:t>
      </w:r>
      <w:r w:rsidRPr="005512E9">
        <w:rPr>
          <w:rFonts w:ascii="Times New Roman" w:hAnsi="Times New Roman" w:cs="Times New Roman"/>
          <w:sz w:val="28"/>
          <w:szCs w:val="28"/>
        </w:rPr>
        <w:t xml:space="preserve"> предмете охраны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B143AB" w:rsidRPr="005512E9" w:rsidRDefault="00B143AB" w:rsidP="00B143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направить письменное уведомление собственнику или иному законному владельцу </w:t>
      </w:r>
      <w:r w:rsidR="00F853CC">
        <w:rPr>
          <w:rFonts w:ascii="Times New Roman" w:hAnsi="Times New Roman" w:cs="Times New Roman"/>
          <w:sz w:val="28"/>
          <w:szCs w:val="28"/>
        </w:rPr>
        <w:t>памятника</w:t>
      </w:r>
      <w:r w:rsidRPr="005512E9">
        <w:rPr>
          <w:rFonts w:ascii="Times New Roman" w:hAnsi="Times New Roman" w:cs="Times New Roman"/>
          <w:sz w:val="28"/>
          <w:szCs w:val="28"/>
        </w:rPr>
        <w:t xml:space="preserve"> о включении его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B143AB" w:rsidRDefault="00B143AB" w:rsidP="00B143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54311C">
        <w:rPr>
          <w:rFonts w:ascii="Times New Roman" w:hAnsi="Times New Roman" w:cs="Times New Roman"/>
          <w:sz w:val="28"/>
          <w:szCs w:val="28"/>
        </w:rPr>
        <w:t xml:space="preserve">копию настоящего приказа </w:t>
      </w:r>
      <w:r w:rsidRPr="00C130CA">
        <w:rPr>
          <w:rFonts w:ascii="Times New Roman" w:hAnsi="Times New Roman" w:cs="Times New Roman"/>
          <w:sz w:val="28"/>
          <w:szCs w:val="28"/>
        </w:rPr>
        <w:t>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C130CA">
        <w:rPr>
          <w:rFonts w:ascii="Times New Roman" w:hAnsi="Times New Roman" w:cs="Times New Roman"/>
          <w:sz w:val="28"/>
          <w:szCs w:val="28"/>
        </w:rPr>
        <w:t>его территориальные органы</w:t>
      </w:r>
      <w:r>
        <w:rPr>
          <w:rFonts w:ascii="Times New Roman" w:hAnsi="Times New Roman" w:cs="Times New Roman"/>
          <w:sz w:val="28"/>
          <w:szCs w:val="28"/>
        </w:rPr>
        <w:t xml:space="preserve"> в срок и в порядке, установленные действующим законодательством</w:t>
      </w:r>
      <w:r w:rsidRPr="005512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43AB" w:rsidRDefault="00B143AB" w:rsidP="00B143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B143AB" w:rsidRDefault="00B143AB" w:rsidP="00B143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возложить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заместителя председателя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комитета по культуре Ленинградской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начальника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департамента государственной охраны, сохранения и использования объектов культурного наследия.</w:t>
      </w:r>
    </w:p>
    <w:p w:rsidR="00B143AB" w:rsidRDefault="00B143AB" w:rsidP="00B143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официального опубликования.</w:t>
      </w:r>
    </w:p>
    <w:p w:rsidR="00B143AB" w:rsidRPr="00C130CA" w:rsidRDefault="00B143AB" w:rsidP="00B143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3AB" w:rsidRPr="00D049E4" w:rsidRDefault="00B143AB" w:rsidP="00B143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711F" w:rsidRDefault="0062711F" w:rsidP="00B143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</w:t>
      </w:r>
    </w:p>
    <w:p w:rsidR="00B143AB" w:rsidRDefault="0062711F" w:rsidP="00B143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143AB">
        <w:rPr>
          <w:rFonts w:ascii="Times New Roman" w:hAnsi="Times New Roman" w:cs="Times New Roman"/>
          <w:sz w:val="28"/>
          <w:szCs w:val="28"/>
        </w:rPr>
        <w:t>редседател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="00B143AB">
        <w:rPr>
          <w:rFonts w:ascii="Times New Roman" w:hAnsi="Times New Roman" w:cs="Times New Roman"/>
          <w:sz w:val="28"/>
          <w:szCs w:val="28"/>
        </w:rPr>
        <w:t xml:space="preserve"> комитета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О.Л. Мельникова</w:t>
      </w:r>
    </w:p>
    <w:p w:rsidR="00B143AB" w:rsidRDefault="00B143AB" w:rsidP="00B143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43AB" w:rsidRDefault="00B143AB" w:rsidP="00B143A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B143AB" w:rsidRDefault="00B143AB" w:rsidP="00B143A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bookmarkStart w:id="0" w:name="_GoBack"/>
      <w:bookmarkEnd w:id="0"/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B143AB" w:rsidTr="00FD5D9B">
        <w:tc>
          <w:tcPr>
            <w:tcW w:w="5812" w:type="dxa"/>
          </w:tcPr>
          <w:p w:rsidR="00B143AB" w:rsidRDefault="00B143AB" w:rsidP="00FD5D9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</w:t>
            </w:r>
          </w:p>
        </w:tc>
        <w:tc>
          <w:tcPr>
            <w:tcW w:w="4394" w:type="dxa"/>
          </w:tcPr>
          <w:p w:rsidR="00B143AB" w:rsidRDefault="00B143AB" w:rsidP="00FD5D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1</w:t>
            </w:r>
          </w:p>
          <w:p w:rsidR="00B143AB" w:rsidRDefault="00B143AB" w:rsidP="00FD5D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B143AB" w:rsidRDefault="00B143AB" w:rsidP="00FD5D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B143AB" w:rsidRDefault="00B143AB" w:rsidP="00FD5D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«___»________2019 г. №__________</w:t>
            </w:r>
          </w:p>
        </w:tc>
      </w:tr>
    </w:tbl>
    <w:p w:rsidR="00B143AB" w:rsidRPr="006479E1" w:rsidRDefault="00B143AB" w:rsidP="00B143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:rsidR="00B143AB" w:rsidRDefault="00B143AB" w:rsidP="00B143AB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территории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F853CC" w:rsidRDefault="00B143AB" w:rsidP="00F853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3716">
        <w:rPr>
          <w:rFonts w:ascii="Times New Roman" w:hAnsi="Times New Roman" w:cs="Times New Roman"/>
          <w:b/>
          <w:sz w:val="27"/>
          <w:szCs w:val="27"/>
        </w:rPr>
        <w:t xml:space="preserve">регионального </w:t>
      </w:r>
      <w:r w:rsidR="00F853CC">
        <w:rPr>
          <w:rFonts w:ascii="Times New Roman" w:hAnsi="Times New Roman" w:cs="Times New Roman"/>
          <w:b/>
          <w:sz w:val="27"/>
          <w:szCs w:val="27"/>
        </w:rPr>
        <w:t xml:space="preserve">значения </w:t>
      </w:r>
      <w:r w:rsidR="00F853CC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F853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Дом жилой купеческий», </w:t>
      </w:r>
      <w:r w:rsidR="00F853CC" w:rsidRPr="00B14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2-я пол. Х</w:t>
      </w:r>
      <w:proofErr w:type="gramStart"/>
      <w:r w:rsidR="00F853CC" w:rsidRPr="00B14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</w:t>
      </w:r>
      <w:proofErr w:type="gramEnd"/>
      <w:r w:rsidR="00F853CC" w:rsidRPr="00B14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 в</w:t>
      </w:r>
      <w:r w:rsidR="00F853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.,</w:t>
      </w:r>
    </w:p>
    <w:p w:rsidR="00B143AB" w:rsidRDefault="00F853CC" w:rsidP="00F853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Ленинградская область, Кировский район,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 Шлиссельбург, Красная пл., 2</w:t>
      </w:r>
    </w:p>
    <w:p w:rsidR="00F853CC" w:rsidRDefault="00F853CC" w:rsidP="00F853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43AB" w:rsidRDefault="00B143AB" w:rsidP="00B143AB">
      <w:pPr>
        <w:tabs>
          <w:tab w:val="left" w:pos="76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3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Карта (схема) границ территории объекта культурного наследия </w:t>
      </w:r>
    </w:p>
    <w:p w:rsidR="00F853CC" w:rsidRDefault="00B143AB" w:rsidP="00F853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3716">
        <w:rPr>
          <w:rFonts w:ascii="Times New Roman" w:hAnsi="Times New Roman" w:cs="Times New Roman"/>
          <w:b/>
          <w:sz w:val="27"/>
          <w:szCs w:val="27"/>
        </w:rPr>
        <w:t>регионального значения</w:t>
      </w: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D004EA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F853CC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F853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Дом жилой купеческий», </w:t>
      </w:r>
      <w:r w:rsidR="00F853CC" w:rsidRPr="00B14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2-я пол. Х</w:t>
      </w:r>
      <w:proofErr w:type="gramStart"/>
      <w:r w:rsidR="00F853CC" w:rsidRPr="00B14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</w:t>
      </w:r>
      <w:proofErr w:type="gramEnd"/>
      <w:r w:rsidR="00F853CC" w:rsidRPr="00B14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 в</w:t>
      </w:r>
      <w:r w:rsidR="00F853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.,</w:t>
      </w:r>
    </w:p>
    <w:p w:rsidR="00F853CC" w:rsidRDefault="00F853CC" w:rsidP="00F853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Ленинградская область, Кировский район,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 Шлиссельбург, Красная пл., 2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"/>
        <w:gridCol w:w="5812"/>
        <w:gridCol w:w="4394"/>
      </w:tblGrid>
      <w:tr w:rsidR="00B143AB" w:rsidRPr="00851F08" w:rsidTr="00FD5D9B">
        <w:tc>
          <w:tcPr>
            <w:tcW w:w="10314" w:type="dxa"/>
            <w:gridSpan w:val="3"/>
            <w:hideMark/>
          </w:tcPr>
          <w:p w:rsidR="00B143AB" w:rsidRDefault="00F853CC" w:rsidP="00FD5D9B">
            <w:pPr>
              <w:tabs>
                <w:tab w:val="left" w:pos="7680"/>
              </w:tabs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51C265" wp14:editId="7C9B631F">
                  <wp:extent cx="5714817" cy="5629523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40621" t="21610" r="24709" b="17674"/>
                          <a:stretch/>
                        </pic:blipFill>
                        <pic:spPr bwMode="auto">
                          <a:xfrm>
                            <a:off x="0" y="0"/>
                            <a:ext cx="5722596" cy="5637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143AB" w:rsidRDefault="00B143AB" w:rsidP="00FD5D9B">
            <w:pPr>
              <w:tabs>
                <w:tab w:val="left" w:pos="7680"/>
              </w:tabs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B143AB" w:rsidRPr="00A43716" w:rsidRDefault="00B143AB" w:rsidP="00FD5D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B143AB" w:rsidRDefault="00B143AB" w:rsidP="00FD5D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B143AB" w:rsidRDefault="00B143AB" w:rsidP="00FD5D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B143AB" w:rsidRDefault="00B143AB" w:rsidP="00FD5D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242489" w:rsidRDefault="00B143AB" w:rsidP="0024248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30CA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lastRenderedPageBreak/>
              <w:t xml:space="preserve">Перечень координат поворотных (характерных) точек границ территории объекта культурного наследия </w:t>
            </w:r>
            <w:r w:rsidRPr="00A43716">
              <w:rPr>
                <w:rFonts w:ascii="Times New Roman" w:hAnsi="Times New Roman" w:cs="Times New Roman"/>
                <w:b/>
                <w:sz w:val="27"/>
                <w:szCs w:val="27"/>
              </w:rPr>
              <w:t>регионального значения</w:t>
            </w: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</w:t>
            </w:r>
            <w:r w:rsidRPr="00D004EA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</w:t>
            </w:r>
            <w:r w:rsidR="00242489"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="002424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Дом жилой купеческий», </w:t>
            </w:r>
            <w:r w:rsidR="00242489" w:rsidRPr="00B143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2-я пол. ХIХ </w:t>
            </w:r>
            <w:proofErr w:type="gramStart"/>
            <w:r w:rsidR="00242489" w:rsidRPr="00B143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</w:t>
            </w:r>
            <w:proofErr w:type="gramEnd"/>
            <w:r w:rsidR="002424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., </w:t>
            </w:r>
            <w:r w:rsidR="00242489"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по адресу: </w:t>
            </w:r>
            <w:r w:rsidR="00242489" w:rsidRPr="006A06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Ленинградская область, Кировский район,</w:t>
            </w:r>
            <w:r w:rsidR="002424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242489" w:rsidRPr="006A06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г. Шлиссельбург, Красная пл., 2</w:t>
            </w:r>
          </w:p>
          <w:p w:rsidR="00705577" w:rsidRPr="00705577" w:rsidRDefault="00705577" w:rsidP="0024248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B143AB" w:rsidRPr="00705577" w:rsidRDefault="00705577" w:rsidP="007055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Координаты поворотных точек в местной системе координат (МСК-47)</w:t>
            </w:r>
            <w:r w:rsidR="00242489">
              <w:rPr>
                <w:noProof/>
                <w:lang w:eastAsia="ru-RU"/>
              </w:rPr>
              <w:drawing>
                <wp:inline distT="0" distB="0" distL="0" distR="0" wp14:anchorId="0485BEB4" wp14:editId="19F1A7C8">
                  <wp:extent cx="6535972" cy="234496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40103" t="51954" r="26003" b="26427"/>
                          <a:stretch/>
                        </pic:blipFill>
                        <pic:spPr bwMode="auto">
                          <a:xfrm>
                            <a:off x="0" y="0"/>
                            <a:ext cx="6554728" cy="2351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0BF2" w:rsidRDefault="00B143AB" w:rsidP="00FD5D9B">
            <w:pPr>
              <w:pStyle w:val="a4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130CA">
              <w:rPr>
                <w:rFonts w:ascii="Times New Roman" w:hAnsi="Times New Roman"/>
                <w:b/>
                <w:sz w:val="27"/>
                <w:szCs w:val="27"/>
              </w:rPr>
              <w:t xml:space="preserve">Режим использования территории объекта культурного наследия </w:t>
            </w:r>
            <w:r w:rsidRPr="00A43716">
              <w:rPr>
                <w:rFonts w:ascii="Times New Roman" w:hAnsi="Times New Roman"/>
                <w:b/>
                <w:sz w:val="27"/>
                <w:szCs w:val="27"/>
              </w:rPr>
              <w:t>регионального значения</w:t>
            </w:r>
            <w:r>
              <w:rPr>
                <w:rFonts w:ascii="Times New Roman" w:hAnsi="Times New Roman"/>
                <w:b/>
                <w:sz w:val="27"/>
                <w:szCs w:val="27"/>
              </w:rPr>
              <w:t xml:space="preserve"> </w:t>
            </w:r>
            <w:r w:rsidRPr="00D004EA">
              <w:rPr>
                <w:rFonts w:ascii="Times New Roman" w:hAnsi="Times New Roman"/>
                <w:b/>
                <w:sz w:val="27"/>
                <w:szCs w:val="27"/>
              </w:rPr>
              <w:t xml:space="preserve"> </w:t>
            </w:r>
            <w:r w:rsidR="00890BF2" w:rsidRPr="003D03B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«</w:t>
            </w:r>
            <w:r w:rsidR="00890BF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Дом жилой купеческий», </w:t>
            </w:r>
            <w:r w:rsidR="00890BF2" w:rsidRPr="00B143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2-я пол. Х</w:t>
            </w:r>
            <w:proofErr w:type="gramStart"/>
            <w:r w:rsidR="00890BF2" w:rsidRPr="00B143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I</w:t>
            </w:r>
            <w:proofErr w:type="gramEnd"/>
            <w:r w:rsidR="00890BF2" w:rsidRPr="00B143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Х в</w:t>
            </w:r>
            <w:r w:rsidR="00890BF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., </w:t>
            </w:r>
          </w:p>
          <w:p w:rsidR="00B143AB" w:rsidRDefault="00890BF2" w:rsidP="00FD5D9B">
            <w:pPr>
              <w:pStyle w:val="a4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3D03B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по адресу: </w:t>
            </w:r>
            <w:r w:rsidRPr="006A064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Ленинградская область, Кировский район,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6A064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г. Шлиссельбург, Красная пл., 2</w:t>
            </w:r>
          </w:p>
          <w:p w:rsidR="00B143AB" w:rsidRPr="006B4311" w:rsidRDefault="00B143AB" w:rsidP="00FD5D9B">
            <w:pPr>
              <w:pStyle w:val="a4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05577" w:rsidRPr="0039454E" w:rsidRDefault="00705577" w:rsidP="00890BF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39454E">
              <w:rPr>
                <w:rFonts w:ascii="Times New Roman" w:hAnsi="Times New Roman"/>
                <w:b/>
                <w:bCs/>
                <w:sz w:val="26"/>
                <w:szCs w:val="26"/>
              </w:rPr>
              <w:t>На территории Памятника разрешается:</w:t>
            </w:r>
          </w:p>
          <w:p w:rsidR="00705577" w:rsidRPr="0039454E" w:rsidRDefault="00705577" w:rsidP="00890BF2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39454E">
              <w:rPr>
                <w:rFonts w:ascii="Times New Roman" w:hAnsi="Times New Roman"/>
                <w:sz w:val="26"/>
                <w:szCs w:val="26"/>
              </w:rPr>
              <w:t>- проведение работ по сохранению объекта культурного наследия (меры, направленные на обеспечение физической сохранности и сохранение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 за проведением работ по сохранению объекта культурного наследия, технический и авторский надзор за проведением этих работ);</w:t>
            </w:r>
            <w:proofErr w:type="gramEnd"/>
          </w:p>
          <w:p w:rsidR="00705577" w:rsidRPr="0039454E" w:rsidRDefault="00705577" w:rsidP="00890BF2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54E">
              <w:rPr>
                <w:rFonts w:ascii="Times New Roman" w:hAnsi="Times New Roman"/>
                <w:sz w:val="26"/>
                <w:szCs w:val="26"/>
              </w:rPr>
              <w:t>- реконструкция, ремонт инженерных коммуникаций, благоустройство, озеленение, установка малых архитектурных форм, иная хозяйственная деятельность</w:t>
            </w:r>
            <w:r w:rsidR="00890BF2">
              <w:rPr>
                <w:rFonts w:ascii="Times New Roman" w:hAnsi="Times New Roman"/>
                <w:sz w:val="26"/>
                <w:szCs w:val="26"/>
              </w:rPr>
              <w:t xml:space="preserve">                                  </w:t>
            </w:r>
            <w:r w:rsidRPr="0039454E">
              <w:rPr>
                <w:rFonts w:ascii="Times New Roman" w:hAnsi="Times New Roman"/>
                <w:sz w:val="26"/>
                <w:szCs w:val="26"/>
              </w:rPr>
              <w:t xml:space="preserve"> (по согласованию с региональным органом охраны объектов культурного наследия), </w:t>
            </w:r>
            <w:r w:rsidR="00890BF2">
              <w:rPr>
                <w:rFonts w:ascii="Times New Roman" w:hAnsi="Times New Roman"/>
                <w:sz w:val="26"/>
                <w:szCs w:val="26"/>
              </w:rPr>
              <w:t xml:space="preserve">             </w:t>
            </w:r>
            <w:r w:rsidRPr="0039454E">
              <w:rPr>
                <w:rFonts w:ascii="Times New Roman" w:hAnsi="Times New Roman"/>
                <w:sz w:val="26"/>
                <w:szCs w:val="26"/>
              </w:rPr>
              <w:t xml:space="preserve">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</w:t>
            </w:r>
            <w:r w:rsidR="00890BF2">
              <w:rPr>
                <w:rFonts w:ascii="Times New Roman" w:hAnsi="Times New Roman"/>
                <w:sz w:val="26"/>
                <w:szCs w:val="26"/>
              </w:rPr>
              <w:t xml:space="preserve">                           в современных условиях</w:t>
            </w:r>
            <w:r w:rsidRPr="0039454E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705577" w:rsidRPr="0039454E" w:rsidRDefault="00705577" w:rsidP="00890B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39454E">
              <w:rPr>
                <w:rFonts w:ascii="Times New Roman" w:hAnsi="Times New Roman"/>
                <w:b/>
                <w:bCs/>
                <w:sz w:val="26"/>
                <w:szCs w:val="26"/>
              </w:rPr>
              <w:t>На территории Памятника запрещается:</w:t>
            </w:r>
          </w:p>
          <w:p w:rsidR="00705577" w:rsidRPr="0039454E" w:rsidRDefault="00705577" w:rsidP="00890BF2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54E">
              <w:rPr>
                <w:rFonts w:ascii="Times New Roman" w:hAnsi="Times New Roman"/>
                <w:sz w:val="26"/>
                <w:szCs w:val="26"/>
              </w:rPr>
              <w:t>- строительство объектов капитального строительства;</w:t>
            </w:r>
          </w:p>
          <w:p w:rsidR="00705577" w:rsidRPr="0039454E" w:rsidRDefault="00705577" w:rsidP="00890BF2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54E">
              <w:rPr>
                <w:rFonts w:ascii="Times New Roman" w:hAnsi="Times New Roman"/>
                <w:sz w:val="26"/>
                <w:szCs w:val="26"/>
              </w:rPr>
              <w:t>- проведение земляных, строительных, мелиоративных работ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      </w:r>
          </w:p>
          <w:p w:rsidR="00705577" w:rsidRPr="0039454E" w:rsidRDefault="00705577" w:rsidP="00890BF2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54E">
              <w:rPr>
                <w:rFonts w:ascii="Times New Roman" w:hAnsi="Times New Roman"/>
                <w:sz w:val="26"/>
                <w:szCs w:val="26"/>
              </w:rPr>
              <w:t>- установка рекламных конструкций, распространение наружной рекламы;</w:t>
            </w:r>
          </w:p>
          <w:p w:rsidR="00705577" w:rsidRPr="00E63045" w:rsidRDefault="00705577" w:rsidP="00890BF2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54E">
              <w:rPr>
                <w:rFonts w:ascii="Times New Roman" w:hAnsi="Times New Roman"/>
                <w:sz w:val="26"/>
                <w:szCs w:val="26"/>
              </w:rPr>
              <w:t>- осуществление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 их взаимодействия с объектом культурного наследия.</w:t>
            </w:r>
          </w:p>
          <w:p w:rsidR="00B143AB" w:rsidRPr="0007434D" w:rsidRDefault="00B143AB" w:rsidP="00FD5D9B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sz w:val="16"/>
                <w:szCs w:val="16"/>
              </w:rPr>
            </w:pPr>
          </w:p>
        </w:tc>
      </w:tr>
      <w:tr w:rsidR="00B143AB" w:rsidTr="00FD5D9B">
        <w:trPr>
          <w:gridBefore w:val="1"/>
          <w:wBefore w:w="108" w:type="dxa"/>
        </w:trPr>
        <w:tc>
          <w:tcPr>
            <w:tcW w:w="5812" w:type="dxa"/>
          </w:tcPr>
          <w:p w:rsidR="00B143AB" w:rsidRDefault="00B143AB" w:rsidP="00FD5D9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890BF2" w:rsidRDefault="00890BF2" w:rsidP="00FD5D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43AB" w:rsidRDefault="00B143AB" w:rsidP="00FD5D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Приложение № 2</w:t>
            </w:r>
          </w:p>
          <w:p w:rsidR="00B143AB" w:rsidRDefault="00B143AB" w:rsidP="00FD5D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B143AB" w:rsidRDefault="00B143AB" w:rsidP="00FD5D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B143AB" w:rsidRDefault="00B143AB" w:rsidP="00FD5D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«___»________2019 г. №__________</w:t>
            </w:r>
          </w:p>
        </w:tc>
      </w:tr>
    </w:tbl>
    <w:p w:rsidR="00B143AB" w:rsidRDefault="00B143AB" w:rsidP="00B143AB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43AB" w:rsidRDefault="00B143AB" w:rsidP="00B143AB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43AB" w:rsidRDefault="00B143AB" w:rsidP="00B143AB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 охраны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B143AB" w:rsidRDefault="00B143AB" w:rsidP="00B143AB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3716">
        <w:rPr>
          <w:rFonts w:ascii="Times New Roman" w:hAnsi="Times New Roman" w:cs="Times New Roman"/>
          <w:b/>
          <w:sz w:val="27"/>
          <w:szCs w:val="27"/>
        </w:rPr>
        <w:t>регионального значения</w:t>
      </w: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D004EA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B74D9B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B7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Дом жилой купеческий», </w:t>
      </w:r>
      <w:r w:rsidR="00B74D9B" w:rsidRPr="00B14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2-я пол. ХIХ </w:t>
      </w:r>
      <w:proofErr w:type="gramStart"/>
      <w:r w:rsidR="00B74D9B" w:rsidRPr="00B14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gramEnd"/>
      <w:r w:rsidR="00B7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., </w:t>
      </w:r>
      <w:r w:rsidR="00B74D9B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="00B74D9B"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Ленинградская область, Кировский район,</w:t>
      </w:r>
      <w:r w:rsidR="00B74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74D9B"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 Шлиссельбург, Красная пл., 2</w:t>
      </w:r>
    </w:p>
    <w:p w:rsidR="00B74D9B" w:rsidRDefault="001C7E19" w:rsidP="00B143AB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DCAB29" wp14:editId="2744EE0A">
            <wp:extent cx="5790425" cy="7704347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5317" t="9369" r="32986" b="15655"/>
                    <a:stretch/>
                  </pic:blipFill>
                  <pic:spPr bwMode="auto">
                    <a:xfrm>
                      <a:off x="0" y="0"/>
                      <a:ext cx="5803388" cy="7721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D9B" w:rsidRDefault="00B74D9B" w:rsidP="00B143AB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CD307E8" wp14:editId="46E34F2F">
            <wp:extent cx="6478748" cy="907243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784" t="12185" r="32113" b="5404"/>
                    <a:stretch/>
                  </pic:blipFill>
                  <pic:spPr bwMode="auto">
                    <a:xfrm>
                      <a:off x="0" y="0"/>
                      <a:ext cx="6485304" cy="9081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D9B" w:rsidRDefault="00B74D9B" w:rsidP="00B143AB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43AB" w:rsidRDefault="00B143AB" w:rsidP="00B143AB">
      <w:pPr>
        <w:spacing w:after="0"/>
        <w:ind w:right="142"/>
        <w:rPr>
          <w:rFonts w:ascii="Times New Roman" w:hAnsi="Times New Roman" w:cs="Times New Roman"/>
          <w:b/>
        </w:rPr>
      </w:pPr>
    </w:p>
    <w:p w:rsidR="00B143AB" w:rsidRDefault="00B143AB" w:rsidP="00B143AB">
      <w:pPr>
        <w:spacing w:after="0"/>
        <w:ind w:right="142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>Подготовлено:</w:t>
      </w:r>
    </w:p>
    <w:p w:rsidR="00B143AB" w:rsidRPr="00223438" w:rsidRDefault="00B143AB" w:rsidP="00B143AB">
      <w:pPr>
        <w:spacing w:after="0"/>
        <w:ind w:right="142"/>
        <w:rPr>
          <w:rFonts w:ascii="Times New Roman" w:hAnsi="Times New Roman" w:cs="Times New Roman"/>
          <w:b/>
        </w:rPr>
      </w:pPr>
    </w:p>
    <w:p w:rsidR="00B143AB" w:rsidRPr="00223438" w:rsidRDefault="00B143AB" w:rsidP="00B143AB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Главный специалист</w:t>
      </w:r>
      <w:r w:rsidRPr="00223438">
        <w:rPr>
          <w:rFonts w:ascii="Times New Roman" w:hAnsi="Times New Roman" w:cs="Times New Roman"/>
        </w:rPr>
        <w:t xml:space="preserve">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B143AB" w:rsidRPr="00223438" w:rsidRDefault="00B143AB" w:rsidP="00B143AB">
      <w:pPr>
        <w:spacing w:after="0"/>
        <w:ind w:right="142"/>
        <w:rPr>
          <w:rFonts w:ascii="Times New Roman" w:hAnsi="Times New Roman" w:cs="Times New Roman"/>
        </w:rPr>
      </w:pPr>
    </w:p>
    <w:p w:rsidR="00B143AB" w:rsidRPr="00223438" w:rsidRDefault="00B143AB" w:rsidP="00B143AB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_________________И.Е. Ефимова</w:t>
      </w:r>
    </w:p>
    <w:p w:rsidR="00B143AB" w:rsidRPr="00223438" w:rsidRDefault="00B143AB" w:rsidP="00B143AB">
      <w:pPr>
        <w:spacing w:after="0"/>
        <w:ind w:right="142"/>
        <w:rPr>
          <w:rFonts w:ascii="Times New Roman" w:hAnsi="Times New Roman" w:cs="Times New Roman"/>
        </w:rPr>
      </w:pPr>
    </w:p>
    <w:p w:rsidR="00B143AB" w:rsidRDefault="00B143AB" w:rsidP="00B143AB">
      <w:pPr>
        <w:spacing w:after="0"/>
        <w:ind w:right="142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>Согласовано:</w:t>
      </w:r>
    </w:p>
    <w:p w:rsidR="00B143AB" w:rsidRDefault="00B143AB" w:rsidP="00B143AB">
      <w:pPr>
        <w:spacing w:after="0"/>
        <w:ind w:right="142"/>
        <w:rPr>
          <w:rFonts w:ascii="Times New Roman" w:hAnsi="Times New Roman" w:cs="Times New Roman"/>
          <w:b/>
        </w:rPr>
      </w:pPr>
    </w:p>
    <w:p w:rsidR="00B143AB" w:rsidRPr="00223438" w:rsidRDefault="00B143AB" w:rsidP="00B143AB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Заместитель </w:t>
      </w:r>
      <w:r>
        <w:rPr>
          <w:rFonts w:ascii="Times New Roman" w:hAnsi="Times New Roman" w:cs="Times New Roman"/>
        </w:rPr>
        <w:t xml:space="preserve">председателя комитета – </w:t>
      </w:r>
      <w:r w:rsidRPr="00223438">
        <w:rPr>
          <w:rFonts w:ascii="Times New Roman" w:hAnsi="Times New Roman" w:cs="Times New Roman"/>
        </w:rPr>
        <w:t xml:space="preserve">начальник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B143AB" w:rsidRDefault="00B143AB" w:rsidP="00B143AB">
      <w:pPr>
        <w:spacing w:after="0"/>
        <w:ind w:right="142"/>
        <w:rPr>
          <w:rFonts w:ascii="Times New Roman" w:hAnsi="Times New Roman" w:cs="Times New Roman"/>
        </w:rPr>
      </w:pPr>
    </w:p>
    <w:p w:rsidR="00B143AB" w:rsidRDefault="00B143AB" w:rsidP="00B143AB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 А.Н. Карлов</w:t>
      </w:r>
    </w:p>
    <w:p w:rsidR="001C7E19" w:rsidRDefault="001C7E19" w:rsidP="00B143AB">
      <w:pPr>
        <w:spacing w:after="0"/>
        <w:ind w:right="142"/>
        <w:rPr>
          <w:rFonts w:ascii="Times New Roman" w:hAnsi="Times New Roman" w:cs="Times New Roman"/>
        </w:rPr>
      </w:pPr>
    </w:p>
    <w:p w:rsidR="001C7E19" w:rsidRDefault="001C7E19" w:rsidP="001C7E19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Заместитель начальника </w:t>
      </w:r>
      <w:r w:rsidRPr="00223438">
        <w:rPr>
          <w:rFonts w:ascii="Times New Roman" w:hAnsi="Times New Roman" w:cs="Times New Roman"/>
        </w:rPr>
        <w:t xml:space="preserve">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1C7E19" w:rsidRDefault="001C7E19" w:rsidP="001C7E19">
      <w:pPr>
        <w:spacing w:after="0"/>
        <w:ind w:right="142"/>
        <w:rPr>
          <w:rFonts w:ascii="Times New Roman" w:hAnsi="Times New Roman" w:cs="Times New Roman"/>
        </w:rPr>
      </w:pPr>
    </w:p>
    <w:p w:rsidR="001C7E19" w:rsidRPr="00D948B6" w:rsidRDefault="001C7E19" w:rsidP="001C7E19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__________________Г.Е. Лазарева</w:t>
      </w:r>
    </w:p>
    <w:p w:rsidR="001C7E19" w:rsidRDefault="001C7E19" w:rsidP="00B143AB">
      <w:pPr>
        <w:spacing w:after="0"/>
        <w:ind w:right="142"/>
        <w:rPr>
          <w:rFonts w:ascii="Times New Roman" w:hAnsi="Times New Roman" w:cs="Times New Roman"/>
        </w:rPr>
      </w:pPr>
    </w:p>
    <w:p w:rsidR="00B143AB" w:rsidRDefault="00B143AB" w:rsidP="00B143AB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Начальник </w:t>
      </w:r>
      <w:r w:rsidRPr="00223438">
        <w:rPr>
          <w:rFonts w:ascii="Times New Roman" w:hAnsi="Times New Roman" w:cs="Times New Roman"/>
        </w:rPr>
        <w:t xml:space="preserve">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B143AB" w:rsidRDefault="00B143AB" w:rsidP="00B143AB">
      <w:pPr>
        <w:spacing w:after="0"/>
        <w:ind w:right="142"/>
        <w:rPr>
          <w:rFonts w:ascii="Times New Roman" w:hAnsi="Times New Roman" w:cs="Times New Roman"/>
        </w:rPr>
      </w:pPr>
    </w:p>
    <w:p w:rsidR="00B143AB" w:rsidRPr="00D948B6" w:rsidRDefault="00B143AB" w:rsidP="00B143AB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__________________С.А. Волкова</w:t>
      </w:r>
    </w:p>
    <w:p w:rsidR="00B143AB" w:rsidRPr="00703131" w:rsidRDefault="00B143AB" w:rsidP="00B143AB">
      <w:pPr>
        <w:spacing w:after="0"/>
        <w:ind w:right="142"/>
        <w:rPr>
          <w:rFonts w:ascii="Times New Roman" w:hAnsi="Times New Roman" w:cs="Times New Roman"/>
          <w:b/>
        </w:rPr>
      </w:pPr>
    </w:p>
    <w:p w:rsidR="00B143AB" w:rsidRPr="00086555" w:rsidRDefault="00B143AB" w:rsidP="00B143A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Начальник сектора</w:t>
      </w:r>
      <w:r w:rsidRPr="0008655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судебного и административного производства</w:t>
      </w:r>
      <w:r w:rsidRPr="00086555">
        <w:rPr>
          <w:rFonts w:ascii="Times New Roman" w:hAnsi="Times New Roman" w:cs="Times New Roman"/>
        </w:rPr>
        <w:t xml:space="preserve">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B143AB" w:rsidRDefault="00B143AB" w:rsidP="00B143AB">
      <w:pPr>
        <w:spacing w:after="0"/>
        <w:ind w:right="142"/>
        <w:rPr>
          <w:rFonts w:ascii="Times New Roman" w:hAnsi="Times New Roman" w:cs="Times New Roman"/>
        </w:rPr>
      </w:pPr>
      <w:r w:rsidRPr="00086555">
        <w:rPr>
          <w:rFonts w:ascii="Times New Roman" w:hAnsi="Times New Roman" w:cs="Times New Roman"/>
        </w:rPr>
        <w:t>___________________</w:t>
      </w:r>
      <w:r>
        <w:rPr>
          <w:rFonts w:ascii="Times New Roman" w:hAnsi="Times New Roman" w:cs="Times New Roman"/>
        </w:rPr>
        <w:t xml:space="preserve"> Ю.И. Юруть</w:t>
      </w:r>
    </w:p>
    <w:p w:rsidR="00B143AB" w:rsidRDefault="00B143AB" w:rsidP="00B143AB">
      <w:pPr>
        <w:spacing w:after="0"/>
        <w:ind w:right="142"/>
        <w:rPr>
          <w:rFonts w:ascii="Times New Roman" w:hAnsi="Times New Roman" w:cs="Times New Roman"/>
        </w:rPr>
      </w:pPr>
    </w:p>
    <w:p w:rsidR="00B143AB" w:rsidRDefault="00B143AB" w:rsidP="00B143AB">
      <w:pPr>
        <w:spacing w:after="0"/>
        <w:ind w:right="142"/>
        <w:rPr>
          <w:rFonts w:ascii="Times New Roman" w:hAnsi="Times New Roman" w:cs="Times New Roman"/>
          <w:b/>
        </w:rPr>
      </w:pPr>
      <w:r w:rsidRPr="00866C8F">
        <w:rPr>
          <w:rFonts w:ascii="Times New Roman" w:hAnsi="Times New Roman" w:cs="Times New Roman"/>
          <w:b/>
        </w:rPr>
        <w:t>Ознакомлены:</w:t>
      </w:r>
    </w:p>
    <w:p w:rsidR="00B143AB" w:rsidRPr="00866C8F" w:rsidRDefault="00B143AB" w:rsidP="00B143AB">
      <w:pPr>
        <w:spacing w:after="0"/>
        <w:ind w:right="142"/>
        <w:rPr>
          <w:rFonts w:ascii="Times New Roman" w:hAnsi="Times New Roman" w:cs="Times New Roman"/>
          <w:b/>
        </w:rPr>
      </w:pPr>
    </w:p>
    <w:p w:rsidR="00B143AB" w:rsidRPr="00223438" w:rsidRDefault="00B143AB" w:rsidP="00B143AB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Заместитель </w:t>
      </w:r>
      <w:r>
        <w:rPr>
          <w:rFonts w:ascii="Times New Roman" w:hAnsi="Times New Roman" w:cs="Times New Roman"/>
        </w:rPr>
        <w:t xml:space="preserve">председателя комитета – </w:t>
      </w:r>
      <w:r w:rsidRPr="00223438">
        <w:rPr>
          <w:rFonts w:ascii="Times New Roman" w:hAnsi="Times New Roman" w:cs="Times New Roman"/>
        </w:rPr>
        <w:t xml:space="preserve">начальник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B143AB" w:rsidRDefault="00B143AB" w:rsidP="00B143AB">
      <w:pPr>
        <w:spacing w:after="0"/>
        <w:ind w:right="142"/>
        <w:rPr>
          <w:rFonts w:ascii="Times New Roman" w:hAnsi="Times New Roman" w:cs="Times New Roman"/>
        </w:rPr>
      </w:pPr>
    </w:p>
    <w:p w:rsidR="00B143AB" w:rsidRDefault="00B143AB" w:rsidP="00B143AB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 А.Н. Карлов</w:t>
      </w:r>
    </w:p>
    <w:p w:rsidR="00B143AB" w:rsidRPr="00D948B6" w:rsidRDefault="00B143AB" w:rsidP="00B143AB">
      <w:pPr>
        <w:spacing w:after="0"/>
        <w:ind w:right="142"/>
        <w:rPr>
          <w:rFonts w:ascii="Times New Roman" w:hAnsi="Times New Roman" w:cs="Times New Roman"/>
        </w:rPr>
      </w:pPr>
    </w:p>
    <w:p w:rsidR="00B143AB" w:rsidRDefault="00B143AB" w:rsidP="00B143AB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Начальник </w:t>
      </w:r>
      <w:r w:rsidRPr="00223438">
        <w:rPr>
          <w:rFonts w:ascii="Times New Roman" w:hAnsi="Times New Roman" w:cs="Times New Roman"/>
        </w:rPr>
        <w:t xml:space="preserve">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B143AB" w:rsidRDefault="00B143AB" w:rsidP="00B143AB">
      <w:pPr>
        <w:spacing w:after="0"/>
        <w:ind w:right="142"/>
        <w:rPr>
          <w:rFonts w:ascii="Times New Roman" w:hAnsi="Times New Roman" w:cs="Times New Roman"/>
        </w:rPr>
      </w:pPr>
    </w:p>
    <w:p w:rsidR="00B143AB" w:rsidRDefault="00B143AB" w:rsidP="00B143AB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__________________С.А. Волкова</w:t>
      </w:r>
    </w:p>
    <w:p w:rsidR="00B143AB" w:rsidRDefault="00B143AB" w:rsidP="00B143AB">
      <w:pPr>
        <w:spacing w:after="0"/>
        <w:ind w:right="142"/>
        <w:rPr>
          <w:rFonts w:ascii="Times New Roman" w:hAnsi="Times New Roman" w:cs="Times New Roman"/>
        </w:rPr>
      </w:pPr>
    </w:p>
    <w:p w:rsidR="00B143AB" w:rsidRPr="003515AD" w:rsidRDefault="00B143AB" w:rsidP="00B143AB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  <w:r w:rsidRPr="003515AD">
        <w:rPr>
          <w:rFonts w:ascii="Times New Roman" w:eastAsia="Times New Roman" w:hAnsi="Times New Roman" w:cs="Times New Roman"/>
          <w:lang w:eastAsia="ru-RU"/>
        </w:rPr>
        <w:t>Начальник отдела взаимодействия с муниципальными образованиями, информатизации организационной работы комитета по культуре Ленинградской области</w:t>
      </w:r>
    </w:p>
    <w:p w:rsidR="00B143AB" w:rsidRPr="003515AD" w:rsidRDefault="00B143AB" w:rsidP="00B143AB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</w:p>
    <w:p w:rsidR="00B143AB" w:rsidRPr="003515AD" w:rsidRDefault="00B143AB" w:rsidP="00B143AB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  <w:r w:rsidRPr="003515AD">
        <w:rPr>
          <w:rFonts w:ascii="Times New Roman" w:eastAsia="Times New Roman" w:hAnsi="Times New Roman" w:cs="Times New Roman"/>
          <w:lang w:eastAsia="ru-RU"/>
        </w:rPr>
        <w:t>_________________</w:t>
      </w:r>
      <w:r>
        <w:rPr>
          <w:rFonts w:ascii="Times New Roman" w:eastAsia="Times New Roman" w:hAnsi="Times New Roman" w:cs="Times New Roman"/>
          <w:lang w:eastAsia="ru-RU"/>
        </w:rPr>
        <w:t>_</w:t>
      </w:r>
      <w:r w:rsidRPr="003515AD">
        <w:rPr>
          <w:rFonts w:ascii="Times New Roman" w:eastAsia="Times New Roman" w:hAnsi="Times New Roman" w:cs="Times New Roman"/>
          <w:lang w:eastAsia="ru-RU"/>
        </w:rPr>
        <w:t xml:space="preserve"> Т.А. Павлова</w:t>
      </w:r>
    </w:p>
    <w:p w:rsidR="00B143AB" w:rsidRDefault="00B143AB" w:rsidP="00B143AB"/>
    <w:p w:rsidR="00946DF0" w:rsidRDefault="0062711F"/>
    <w:sectPr w:rsidR="00946DF0" w:rsidSect="0007434D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E45E1"/>
    <w:multiLevelType w:val="hybridMultilevel"/>
    <w:tmpl w:val="E8466D6E"/>
    <w:lvl w:ilvl="0" w:tplc="91D88D24">
      <w:start w:val="1"/>
      <w:numFmt w:val="decimal"/>
      <w:pStyle w:val="-1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3AB"/>
    <w:rsid w:val="001C7E19"/>
    <w:rsid w:val="00242489"/>
    <w:rsid w:val="00615069"/>
    <w:rsid w:val="0062711F"/>
    <w:rsid w:val="006A0640"/>
    <w:rsid w:val="00705577"/>
    <w:rsid w:val="008543E1"/>
    <w:rsid w:val="00890BF2"/>
    <w:rsid w:val="008918DE"/>
    <w:rsid w:val="00A97469"/>
    <w:rsid w:val="00B143AB"/>
    <w:rsid w:val="00B74D9B"/>
    <w:rsid w:val="00E33CF0"/>
    <w:rsid w:val="00F85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3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14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0"/>
    <w:link w:val="-1"/>
    <w:locked/>
    <w:rsid w:val="00B143AB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B143AB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4">
    <w:name w:val="List Paragraph"/>
    <w:basedOn w:val="a"/>
    <w:uiPriority w:val="99"/>
    <w:qFormat/>
    <w:rsid w:val="00B143A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ableParagraph">
    <w:name w:val="Table Paragraph"/>
    <w:basedOn w:val="a"/>
    <w:uiPriority w:val="1"/>
    <w:qFormat/>
    <w:rsid w:val="00B143AB"/>
    <w:pPr>
      <w:widowControl w:val="0"/>
      <w:autoSpaceDE w:val="0"/>
      <w:autoSpaceDN w:val="0"/>
      <w:spacing w:after="0" w:line="270" w:lineRule="exact"/>
      <w:ind w:left="105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Bodytext">
    <w:name w:val="Body text_"/>
    <w:link w:val="2"/>
    <w:uiPriority w:val="99"/>
    <w:locked/>
    <w:rsid w:val="00B143AB"/>
    <w:rPr>
      <w:sz w:val="23"/>
      <w:shd w:val="clear" w:color="auto" w:fill="FFFFFF"/>
    </w:rPr>
  </w:style>
  <w:style w:type="paragraph" w:customStyle="1" w:styleId="2">
    <w:name w:val="Основной текст2"/>
    <w:basedOn w:val="a"/>
    <w:link w:val="Bodytext"/>
    <w:uiPriority w:val="99"/>
    <w:rsid w:val="00B143AB"/>
    <w:pPr>
      <w:shd w:val="clear" w:color="auto" w:fill="FFFFFF"/>
      <w:spacing w:before="240" w:after="3360" w:line="240" w:lineRule="atLeast"/>
    </w:pPr>
    <w:rPr>
      <w:sz w:val="23"/>
    </w:rPr>
  </w:style>
  <w:style w:type="paragraph" w:styleId="a5">
    <w:name w:val="Balloon Text"/>
    <w:basedOn w:val="a"/>
    <w:link w:val="a6"/>
    <w:uiPriority w:val="99"/>
    <w:semiHidden/>
    <w:unhideWhenUsed/>
    <w:rsid w:val="00B14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43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3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14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0"/>
    <w:link w:val="-1"/>
    <w:locked/>
    <w:rsid w:val="00B143AB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B143AB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4">
    <w:name w:val="List Paragraph"/>
    <w:basedOn w:val="a"/>
    <w:uiPriority w:val="99"/>
    <w:qFormat/>
    <w:rsid w:val="00B143A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ableParagraph">
    <w:name w:val="Table Paragraph"/>
    <w:basedOn w:val="a"/>
    <w:uiPriority w:val="1"/>
    <w:qFormat/>
    <w:rsid w:val="00B143AB"/>
    <w:pPr>
      <w:widowControl w:val="0"/>
      <w:autoSpaceDE w:val="0"/>
      <w:autoSpaceDN w:val="0"/>
      <w:spacing w:after="0" w:line="270" w:lineRule="exact"/>
      <w:ind w:left="105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Bodytext">
    <w:name w:val="Body text_"/>
    <w:link w:val="2"/>
    <w:uiPriority w:val="99"/>
    <w:locked/>
    <w:rsid w:val="00B143AB"/>
    <w:rPr>
      <w:sz w:val="23"/>
      <w:shd w:val="clear" w:color="auto" w:fill="FFFFFF"/>
    </w:rPr>
  </w:style>
  <w:style w:type="paragraph" w:customStyle="1" w:styleId="2">
    <w:name w:val="Основной текст2"/>
    <w:basedOn w:val="a"/>
    <w:link w:val="Bodytext"/>
    <w:uiPriority w:val="99"/>
    <w:rsid w:val="00B143AB"/>
    <w:pPr>
      <w:shd w:val="clear" w:color="auto" w:fill="FFFFFF"/>
      <w:spacing w:before="240" w:after="3360" w:line="240" w:lineRule="atLeast"/>
    </w:pPr>
    <w:rPr>
      <w:sz w:val="23"/>
    </w:rPr>
  </w:style>
  <w:style w:type="paragraph" w:styleId="a5">
    <w:name w:val="Balloon Text"/>
    <w:basedOn w:val="a"/>
    <w:link w:val="a6"/>
    <w:uiPriority w:val="99"/>
    <w:semiHidden/>
    <w:unhideWhenUsed/>
    <w:rsid w:val="00B14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43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1488</Words>
  <Characters>8486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Ирина Евгеньевна Ефимова</cp:lastModifiedBy>
  <cp:revision>3</cp:revision>
  <cp:lastPrinted>2019-09-09T08:11:00Z</cp:lastPrinted>
  <dcterms:created xsi:type="dcterms:W3CDTF">2019-09-05T05:56:00Z</dcterms:created>
  <dcterms:modified xsi:type="dcterms:W3CDTF">2019-09-09T08:12:00Z</dcterms:modified>
</cp:coreProperties>
</file>