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4E" w:rsidRPr="002D4764" w:rsidRDefault="001437A7" w:rsidP="00021B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B4E" w:rsidRPr="002D4764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21B4E" w:rsidRPr="002D4764" w:rsidRDefault="00021B4E" w:rsidP="00021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1B4E" w:rsidRPr="002D4764" w:rsidRDefault="00021B4E" w:rsidP="00021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1B4E" w:rsidRPr="0016553D" w:rsidRDefault="00021B4E" w:rsidP="00021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553D">
        <w:rPr>
          <w:rFonts w:ascii="Times New Roman" w:hAnsi="Times New Roman" w:cs="Times New Roman"/>
          <w:sz w:val="28"/>
          <w:szCs w:val="28"/>
        </w:rPr>
        <w:t xml:space="preserve">от </w:t>
      </w:r>
      <w:r w:rsidRPr="0016553D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16553D">
        <w:rPr>
          <w:rFonts w:ascii="Times New Roman" w:hAnsi="Times New Roman" w:cs="Times New Roman"/>
          <w:sz w:val="28"/>
          <w:szCs w:val="28"/>
        </w:rPr>
        <w:t xml:space="preserve"> </w:t>
      </w:r>
      <w:r w:rsidR="00B24192">
        <w:rPr>
          <w:rFonts w:ascii="Times New Roman" w:hAnsi="Times New Roman" w:cs="Times New Roman"/>
          <w:sz w:val="28"/>
          <w:szCs w:val="28"/>
        </w:rPr>
        <w:t>ноября</w:t>
      </w:r>
      <w:r w:rsidR="001F2400">
        <w:rPr>
          <w:rFonts w:ascii="Times New Roman" w:hAnsi="Times New Roman" w:cs="Times New Roman"/>
          <w:sz w:val="28"/>
          <w:szCs w:val="28"/>
        </w:rPr>
        <w:t xml:space="preserve"> </w:t>
      </w:r>
      <w:r w:rsidRPr="0016553D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Pr="0016553D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021B4E" w:rsidRPr="0016553D" w:rsidRDefault="00021B4E" w:rsidP="00021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1B4E" w:rsidRDefault="00021B4E" w:rsidP="00021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D4764">
        <w:rPr>
          <w:rFonts w:ascii="Times New Roman" w:hAnsi="Times New Roman" w:cs="Times New Roman"/>
          <w:sz w:val="28"/>
          <w:szCs w:val="28"/>
        </w:rPr>
        <w:t>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БЮДЖЕТА ЛЕНИНГРАДСКОЙ ОБЛАСТИ АВТОНОМНОЙ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021B4E" w:rsidRDefault="00021B4E" w:rsidP="00021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«ЦЕНТР КОМПЕТЕНЦИ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4764">
        <w:rPr>
          <w:rFonts w:ascii="Times New Roman" w:hAnsi="Times New Roman" w:cs="Times New Roman"/>
          <w:sz w:val="28"/>
          <w:szCs w:val="28"/>
        </w:rPr>
        <w:t xml:space="preserve"> ЛЕНИНГРАДСКОЙ ОБЛАСТИ» </w:t>
      </w:r>
    </w:p>
    <w:p w:rsidR="00021B4E" w:rsidRPr="002D4764" w:rsidRDefault="00021B4E" w:rsidP="00021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 w:rsidRPr="002D4764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</w:p>
    <w:p w:rsidR="00021B4E" w:rsidRPr="00827497" w:rsidRDefault="00021B4E" w:rsidP="00021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ГОРОДСКОЙ СРЕДЫ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ОБЕСПЕЧЕНИЕ КАЧЕСТВЕННЫМ ЖИЛЬЕМ ГРАЖДАН </w:t>
      </w:r>
      <w:r>
        <w:rPr>
          <w:rFonts w:ascii="Times New Roman" w:hAnsi="Times New Roman" w:cs="Times New Roman"/>
          <w:sz w:val="28"/>
          <w:szCs w:val="28"/>
        </w:rPr>
        <w:br/>
        <w:t>НА ТЕРРИТОРИИ ЛЕНИНГРАДСКОЙ ОБЛАСТИ»</w:t>
      </w:r>
    </w:p>
    <w:p w:rsidR="00021B4E" w:rsidRPr="002D4764" w:rsidRDefault="00021B4E" w:rsidP="00021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1B4E" w:rsidRPr="002D4764" w:rsidRDefault="00021B4E" w:rsidP="00021B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7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F7165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2D47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9F71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47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мая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2D4764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4764">
        <w:rPr>
          <w:rFonts w:ascii="Times New Roman" w:hAnsi="Times New Roman" w:cs="Times New Roman"/>
          <w:sz w:val="28"/>
          <w:szCs w:val="28"/>
        </w:rPr>
        <w:t xml:space="preserve"> 541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4764">
        <w:rPr>
          <w:rFonts w:ascii="Times New Roman" w:hAnsi="Times New Roman" w:cs="Times New Roman"/>
          <w:sz w:val="28"/>
          <w:szCs w:val="28"/>
        </w:rPr>
        <w:t>Об общих требованиях к нормативно-правовым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2E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749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749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14 ноября 2013 года</w:t>
      </w:r>
      <w:r w:rsidRPr="0082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7497">
        <w:rPr>
          <w:rFonts w:ascii="Times New Roman" w:hAnsi="Times New Roman" w:cs="Times New Roman"/>
          <w:sz w:val="28"/>
          <w:szCs w:val="28"/>
        </w:rPr>
        <w:t xml:space="preserve"> 407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749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7497">
        <w:rPr>
          <w:rFonts w:ascii="Times New Roman" w:hAnsi="Times New Roman" w:cs="Times New Roman"/>
          <w:sz w:val="28"/>
          <w:szCs w:val="28"/>
        </w:rPr>
        <w:t>Формирование городской среды и</w:t>
      </w:r>
      <w:proofErr w:type="gramEnd"/>
      <w:r w:rsidRPr="00827497">
        <w:rPr>
          <w:rFonts w:ascii="Times New Roman" w:hAnsi="Times New Roman" w:cs="Times New Roman"/>
          <w:sz w:val="28"/>
          <w:szCs w:val="28"/>
        </w:rPr>
        <w:t xml:space="preserve"> обеспечение качественным жильем граждан на территории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497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Pr="002D47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1B4E" w:rsidRPr="002D4764" w:rsidRDefault="00021B4E" w:rsidP="00021B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B4E" w:rsidRPr="002D4764" w:rsidRDefault="00021B4E" w:rsidP="00021B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bookmarkStart w:id="0" w:name="_GoBack"/>
      <w:r w:rsidR="00570BE0">
        <w:fldChar w:fldCharType="begin"/>
      </w:r>
      <w:r w:rsidR="00570BE0">
        <w:instrText xml:space="preserve"> HYPERLINK \l "P42" </w:instrText>
      </w:r>
      <w:r w:rsidR="00570BE0">
        <w:fldChar w:fldCharType="separate"/>
      </w:r>
      <w:r w:rsidRPr="009F7165">
        <w:rPr>
          <w:rFonts w:ascii="Times New Roman" w:hAnsi="Times New Roman" w:cs="Times New Roman"/>
          <w:sz w:val="28"/>
          <w:szCs w:val="28"/>
        </w:rPr>
        <w:t>Порядок</w:t>
      </w:r>
      <w:r w:rsidR="00570BE0">
        <w:rPr>
          <w:rFonts w:ascii="Times New Roman" w:hAnsi="Times New Roman" w:cs="Times New Roman"/>
          <w:sz w:val="28"/>
          <w:szCs w:val="28"/>
        </w:rPr>
        <w:fldChar w:fldCharType="end"/>
      </w:r>
      <w:r w:rsidRPr="002D4764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34E">
        <w:rPr>
          <w:rFonts w:ascii="Times New Roman" w:hAnsi="Times New Roman" w:cs="Times New Roman"/>
          <w:sz w:val="28"/>
          <w:szCs w:val="28"/>
        </w:rPr>
        <w:t>«Центр компетенций Ленинградской области»</w:t>
      </w:r>
      <w:r w:rsidRPr="002D4764">
        <w:rPr>
          <w:rFonts w:ascii="Times New Roman" w:hAnsi="Times New Roman" w:cs="Times New Roman"/>
          <w:sz w:val="28"/>
          <w:szCs w:val="28"/>
        </w:rPr>
        <w:t xml:space="preserve"> в рамках подпрограммы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 w:rsidRPr="002D4764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34E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21B4E" w:rsidRPr="002D4764" w:rsidRDefault="00021B4E" w:rsidP="0096328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476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96328F">
        <w:rPr>
          <w:rFonts w:ascii="Times New Roman" w:hAnsi="Times New Roman" w:cs="Times New Roman"/>
          <w:sz w:val="28"/>
          <w:szCs w:val="28"/>
        </w:rPr>
        <w:t>вступает в силу с</w:t>
      </w:r>
      <w:r w:rsidR="0027236C" w:rsidRPr="0096328F">
        <w:rPr>
          <w:rFonts w:ascii="Times New Roman" w:hAnsi="Times New Roman" w:cs="Times New Roman"/>
          <w:sz w:val="28"/>
          <w:szCs w:val="28"/>
        </w:rPr>
        <w:t>о дня</w:t>
      </w:r>
      <w:r w:rsidRPr="0096328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021B4E" w:rsidRPr="002D4764" w:rsidRDefault="00021B4E" w:rsidP="0096328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4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021B4E" w:rsidRDefault="00021B4E" w:rsidP="009632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23A" w:rsidRPr="002D4764" w:rsidRDefault="003B423A" w:rsidP="009632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B4E" w:rsidRPr="002D4764" w:rsidRDefault="00021B4E" w:rsidP="00B22C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Губернатор</w:t>
      </w:r>
    </w:p>
    <w:p w:rsidR="00021B4E" w:rsidRDefault="00B22CB4" w:rsidP="00B22C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="00021B4E" w:rsidRPr="002D4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B4E" w:rsidRPr="002D476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021B4E" w:rsidRDefault="00021B4E" w:rsidP="00963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1B4E" w:rsidRPr="002D4764" w:rsidRDefault="00021B4E" w:rsidP="009632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21B4E" w:rsidRPr="002D4764" w:rsidRDefault="00021B4E" w:rsidP="00963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21B4E" w:rsidRPr="002D4764" w:rsidRDefault="00021B4E" w:rsidP="00963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21B4E" w:rsidRPr="002D4764" w:rsidRDefault="00021B4E" w:rsidP="00963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47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3D">
        <w:rPr>
          <w:rFonts w:ascii="Times New Roman" w:hAnsi="Times New Roman" w:cs="Times New Roman"/>
          <w:sz w:val="28"/>
          <w:szCs w:val="28"/>
        </w:rPr>
        <w:t>__</w:t>
      </w:r>
      <w:r w:rsidRPr="00F03B4E">
        <w:rPr>
          <w:rFonts w:ascii="Times New Roman" w:hAnsi="Times New Roman" w:cs="Times New Roman"/>
          <w:sz w:val="28"/>
          <w:szCs w:val="28"/>
        </w:rPr>
        <w:t xml:space="preserve"> </w:t>
      </w:r>
      <w:r w:rsidR="00B2419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1655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6553D">
        <w:rPr>
          <w:rFonts w:ascii="Times New Roman" w:hAnsi="Times New Roman" w:cs="Times New Roman"/>
          <w:sz w:val="28"/>
          <w:szCs w:val="28"/>
        </w:rPr>
        <w:t>__</w:t>
      </w:r>
    </w:p>
    <w:p w:rsidR="00021B4E" w:rsidRPr="002D4764" w:rsidRDefault="00021B4E" w:rsidP="00963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21B4E" w:rsidRPr="002D4764" w:rsidRDefault="00021B4E" w:rsidP="009632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B4E" w:rsidRPr="002D4764" w:rsidRDefault="00021B4E" w:rsidP="00963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2D4764">
        <w:rPr>
          <w:rFonts w:ascii="Times New Roman" w:hAnsi="Times New Roman" w:cs="Times New Roman"/>
          <w:sz w:val="28"/>
          <w:szCs w:val="28"/>
        </w:rPr>
        <w:t>ПОРЯДОК</w:t>
      </w:r>
    </w:p>
    <w:p w:rsidR="00021B4E" w:rsidRDefault="00021B4E" w:rsidP="00963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021B4E" w:rsidRDefault="00021B4E" w:rsidP="00963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АВТОНОМНОЙ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</w:p>
    <w:p w:rsidR="00021B4E" w:rsidRDefault="00021B4E" w:rsidP="00963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A76">
        <w:rPr>
          <w:rFonts w:ascii="Times New Roman" w:hAnsi="Times New Roman" w:cs="Times New Roman"/>
          <w:sz w:val="28"/>
          <w:szCs w:val="28"/>
        </w:rPr>
        <w:t xml:space="preserve">«ЦЕНТР КОМПЕТЕНЦИЙ ЛЕНИНГРАДСКОЙ ОБЛАСТИ» </w:t>
      </w:r>
    </w:p>
    <w:p w:rsidR="00021B4E" w:rsidRDefault="00021B4E" w:rsidP="00963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A7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</w:p>
    <w:p w:rsidR="00021B4E" w:rsidRDefault="00021B4E" w:rsidP="00963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A7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A76">
        <w:rPr>
          <w:rFonts w:ascii="Times New Roman" w:hAnsi="Times New Roman" w:cs="Times New Roman"/>
          <w:sz w:val="28"/>
          <w:szCs w:val="28"/>
        </w:rPr>
        <w:t xml:space="preserve">ЛЕНИНГРАДСКОЙ ОБЛАСТИ «ФОРМИРОВАНИЕ ГОРОДСКОЙ СРЕДЫ И ОБЕСПЕЧЕНИЕ КАЧЕСТВЕННЫМ ЖИЛЬЕМ ГРАЖДАН </w:t>
      </w:r>
    </w:p>
    <w:p w:rsidR="00021B4E" w:rsidRDefault="00021B4E" w:rsidP="00963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A76">
        <w:rPr>
          <w:rFonts w:ascii="Times New Roman" w:hAnsi="Times New Roman" w:cs="Times New Roman"/>
          <w:sz w:val="28"/>
          <w:szCs w:val="28"/>
        </w:rPr>
        <w:t>НА ТЕРРИТОРИИ ЛЕНИНГРАДСКОЙ ОБЛАСТИ»</w:t>
      </w:r>
    </w:p>
    <w:p w:rsidR="00021B4E" w:rsidRDefault="00021B4E" w:rsidP="00963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1B4E" w:rsidRPr="002D4764" w:rsidRDefault="00021B4E" w:rsidP="00963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1B4E" w:rsidRPr="002D4764" w:rsidRDefault="00021B4E" w:rsidP="009632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B4E" w:rsidRPr="002D4764" w:rsidRDefault="00B24192" w:rsidP="00963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021B4E" w:rsidRPr="002D476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субсидий из областного бюджета Ленинградской области автономной некоммерческой организации </w:t>
      </w:r>
      <w:r w:rsidR="00021B4E">
        <w:rPr>
          <w:rFonts w:ascii="Times New Roman" w:hAnsi="Times New Roman" w:cs="Times New Roman"/>
          <w:sz w:val="28"/>
          <w:szCs w:val="28"/>
        </w:rPr>
        <w:t>«Центр компетенций Ленинградской области»</w:t>
      </w:r>
      <w:r w:rsidR="00021B4E" w:rsidRPr="002D4764">
        <w:rPr>
          <w:rFonts w:ascii="Times New Roman" w:hAnsi="Times New Roman" w:cs="Times New Roman"/>
          <w:sz w:val="28"/>
          <w:szCs w:val="28"/>
        </w:rPr>
        <w:t xml:space="preserve"> </w:t>
      </w:r>
      <w:r w:rsidR="00021B4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A73D0">
        <w:rPr>
          <w:rFonts w:ascii="Times New Roman" w:hAnsi="Times New Roman" w:cs="Times New Roman"/>
          <w:sz w:val="28"/>
          <w:szCs w:val="28"/>
        </w:rPr>
        <w:t>Центр</w:t>
      </w:r>
      <w:r w:rsidR="00021B4E">
        <w:rPr>
          <w:rFonts w:ascii="Times New Roman" w:hAnsi="Times New Roman" w:cs="Times New Roman"/>
          <w:sz w:val="28"/>
          <w:szCs w:val="28"/>
        </w:rPr>
        <w:t xml:space="preserve">) </w:t>
      </w:r>
      <w:r w:rsidR="00021B4E" w:rsidRPr="002D4764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8" w:history="1">
        <w:r w:rsidR="00021B4E" w:rsidRPr="009F7165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021B4E" w:rsidRPr="002D4764">
        <w:rPr>
          <w:rFonts w:ascii="Times New Roman" w:hAnsi="Times New Roman" w:cs="Times New Roman"/>
          <w:sz w:val="28"/>
          <w:szCs w:val="28"/>
        </w:rPr>
        <w:t xml:space="preserve"> </w:t>
      </w:r>
      <w:r w:rsidR="00021B4E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 w:rsidR="00021B4E" w:rsidRPr="002D4764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021B4E">
        <w:rPr>
          <w:rFonts w:ascii="Times New Roman" w:hAnsi="Times New Roman" w:cs="Times New Roman"/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области»</w:t>
      </w:r>
      <w:r w:rsidR="00021B4E" w:rsidRPr="002D476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21B4E" w:rsidRPr="0014090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14 ноября 2013 года № 407 </w:t>
      </w:r>
      <w:r w:rsidR="00021B4E" w:rsidRPr="002D476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1B4E">
        <w:rPr>
          <w:rFonts w:ascii="Times New Roman" w:hAnsi="Times New Roman" w:cs="Times New Roman"/>
          <w:sz w:val="28"/>
          <w:szCs w:val="28"/>
        </w:rPr>
        <w:t>–</w:t>
      </w:r>
      <w:r w:rsidR="00021B4E" w:rsidRPr="002D4764">
        <w:rPr>
          <w:rFonts w:ascii="Times New Roman" w:hAnsi="Times New Roman" w:cs="Times New Roman"/>
          <w:sz w:val="28"/>
          <w:szCs w:val="28"/>
        </w:rPr>
        <w:t xml:space="preserve"> субсидии).</w:t>
      </w:r>
      <w:proofErr w:type="gramEnd"/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основные понятия: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программа деятельности - документ, представляющий собой совокупность задач и мероприятий, направленных на достижение </w:t>
      </w:r>
      <w:r w:rsidR="006F3B2C">
        <w:rPr>
          <w:rFonts w:ascii="Times New Roman" w:hAnsi="Times New Roman" w:cs="Times New Roman"/>
          <w:sz w:val="28"/>
          <w:szCs w:val="28"/>
        </w:rPr>
        <w:t xml:space="preserve">цели, установленной Уставом </w:t>
      </w:r>
      <w:r w:rsidR="00CA73D0">
        <w:rPr>
          <w:rFonts w:ascii="Times New Roman" w:hAnsi="Times New Roman" w:cs="Times New Roman"/>
          <w:sz w:val="28"/>
          <w:szCs w:val="28"/>
        </w:rPr>
        <w:t>Центра</w:t>
      </w:r>
      <w:r w:rsidR="006F3B2C">
        <w:rPr>
          <w:rFonts w:ascii="Times New Roman" w:hAnsi="Times New Roman" w:cs="Times New Roman"/>
          <w:sz w:val="28"/>
          <w:szCs w:val="28"/>
        </w:rPr>
        <w:t>,</w:t>
      </w:r>
      <w:r w:rsidRPr="002D4764">
        <w:rPr>
          <w:rFonts w:ascii="Times New Roman" w:hAnsi="Times New Roman" w:cs="Times New Roman"/>
          <w:sz w:val="28"/>
          <w:szCs w:val="28"/>
        </w:rPr>
        <w:t xml:space="preserve"> содержащий показатели</w:t>
      </w:r>
      <w:r w:rsidR="00C74638">
        <w:rPr>
          <w:rFonts w:ascii="Times New Roman" w:hAnsi="Times New Roman" w:cs="Times New Roman"/>
          <w:sz w:val="28"/>
          <w:szCs w:val="28"/>
        </w:rPr>
        <w:t>,</w:t>
      </w:r>
      <w:r w:rsidRPr="002D4764">
        <w:rPr>
          <w:rFonts w:ascii="Times New Roman" w:hAnsi="Times New Roman" w:cs="Times New Roman"/>
          <w:sz w:val="28"/>
          <w:szCs w:val="28"/>
        </w:rPr>
        <w:t xml:space="preserve"> и </w:t>
      </w:r>
      <w:r w:rsidR="00C74638">
        <w:rPr>
          <w:rFonts w:ascii="Times New Roman" w:hAnsi="Times New Roman" w:cs="Times New Roman"/>
          <w:sz w:val="28"/>
          <w:szCs w:val="28"/>
        </w:rPr>
        <w:t>показатели р</w:t>
      </w:r>
      <w:r w:rsidRPr="002D4764">
        <w:rPr>
          <w:rFonts w:ascii="Times New Roman" w:hAnsi="Times New Roman" w:cs="Times New Roman"/>
          <w:sz w:val="28"/>
          <w:szCs w:val="28"/>
        </w:rPr>
        <w:t>езультативности выполнения этих мероприятий, а также ожидаемый результат реализации</w:t>
      </w:r>
      <w:r w:rsidR="00C7463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2D4764">
        <w:rPr>
          <w:rFonts w:ascii="Times New Roman" w:hAnsi="Times New Roman" w:cs="Times New Roman"/>
          <w:sz w:val="28"/>
          <w:szCs w:val="28"/>
        </w:rPr>
        <w:t>;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финансовый план </w:t>
      </w:r>
      <w:r w:rsidR="00C74638">
        <w:rPr>
          <w:rFonts w:ascii="Times New Roman" w:hAnsi="Times New Roman" w:cs="Times New Roman"/>
          <w:sz w:val="28"/>
          <w:szCs w:val="28"/>
        </w:rPr>
        <w:t xml:space="preserve">доходов и расходов </w:t>
      </w:r>
      <w:r w:rsidRPr="002D4764">
        <w:rPr>
          <w:rFonts w:ascii="Times New Roman" w:hAnsi="Times New Roman" w:cs="Times New Roman"/>
          <w:sz w:val="28"/>
          <w:szCs w:val="28"/>
        </w:rPr>
        <w:t xml:space="preserve">- документ, устанавливающий на очередной финансовый год поступление и расходование средств, используемых для финансирования деятельности </w:t>
      </w:r>
      <w:r w:rsidR="00803C72">
        <w:rPr>
          <w:rFonts w:ascii="Times New Roman" w:hAnsi="Times New Roman" w:cs="Times New Roman"/>
          <w:sz w:val="28"/>
          <w:szCs w:val="28"/>
        </w:rPr>
        <w:t>Центра</w:t>
      </w:r>
      <w:r w:rsidR="00C74638">
        <w:rPr>
          <w:rFonts w:ascii="Times New Roman" w:hAnsi="Times New Roman" w:cs="Times New Roman"/>
          <w:sz w:val="28"/>
          <w:szCs w:val="28"/>
        </w:rPr>
        <w:t xml:space="preserve"> (далее – финансовый план)</w:t>
      </w:r>
      <w:r w:rsidRPr="002D4764">
        <w:rPr>
          <w:rFonts w:ascii="Times New Roman" w:hAnsi="Times New Roman" w:cs="Times New Roman"/>
          <w:sz w:val="28"/>
          <w:szCs w:val="28"/>
        </w:rPr>
        <w:t>.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</w:t>
      </w:r>
      <w:r w:rsidR="009D55E0">
        <w:rPr>
          <w:rFonts w:ascii="Times New Roman" w:hAnsi="Times New Roman" w:cs="Times New Roman"/>
          <w:sz w:val="28"/>
          <w:szCs w:val="28"/>
        </w:rPr>
        <w:t>о</w:t>
      </w:r>
      <w:r w:rsidRPr="002D4764">
        <w:rPr>
          <w:rFonts w:ascii="Times New Roman" w:hAnsi="Times New Roman" w:cs="Times New Roman"/>
          <w:sz w:val="28"/>
          <w:szCs w:val="28"/>
        </w:rPr>
        <w:t>м.</w:t>
      </w:r>
    </w:p>
    <w:p w:rsidR="000930D2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2D4764">
        <w:rPr>
          <w:rFonts w:ascii="Times New Roman" w:hAnsi="Times New Roman" w:cs="Times New Roman"/>
          <w:sz w:val="28"/>
          <w:szCs w:val="28"/>
        </w:rPr>
        <w:t>1.3.</w:t>
      </w:r>
      <w:r w:rsidR="00B24192">
        <w:rPr>
          <w:rFonts w:ascii="Times New Roman" w:hAnsi="Times New Roman" w:cs="Times New Roman"/>
          <w:sz w:val="28"/>
          <w:szCs w:val="28"/>
        </w:rPr>
        <w:t> </w:t>
      </w:r>
      <w:r w:rsidRPr="002D4764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AA4F76">
        <w:rPr>
          <w:rFonts w:ascii="Times New Roman" w:hAnsi="Times New Roman" w:cs="Times New Roman"/>
          <w:sz w:val="28"/>
          <w:szCs w:val="28"/>
        </w:rPr>
        <w:t xml:space="preserve">на </w:t>
      </w:r>
      <w:r w:rsidRPr="002D4764">
        <w:rPr>
          <w:rFonts w:ascii="Times New Roman" w:hAnsi="Times New Roman" w:cs="Times New Roman"/>
          <w:sz w:val="28"/>
          <w:szCs w:val="28"/>
        </w:rPr>
        <w:t>финансово</w:t>
      </w:r>
      <w:r w:rsidR="00AA4F76">
        <w:rPr>
          <w:rFonts w:ascii="Times New Roman" w:hAnsi="Times New Roman" w:cs="Times New Roman"/>
          <w:sz w:val="28"/>
          <w:szCs w:val="28"/>
        </w:rPr>
        <w:t>е</w:t>
      </w:r>
      <w:r w:rsidRPr="002D476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A4F76">
        <w:rPr>
          <w:rFonts w:ascii="Times New Roman" w:hAnsi="Times New Roman" w:cs="Times New Roman"/>
          <w:sz w:val="28"/>
          <w:szCs w:val="28"/>
        </w:rPr>
        <w:t>е</w:t>
      </w:r>
      <w:r w:rsidRPr="002D476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95967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2D4764">
        <w:rPr>
          <w:rFonts w:ascii="Times New Roman" w:hAnsi="Times New Roman" w:cs="Times New Roman"/>
          <w:sz w:val="28"/>
          <w:szCs w:val="28"/>
        </w:rPr>
        <w:t xml:space="preserve">, </w:t>
      </w:r>
      <w:r w:rsidR="000930D2">
        <w:rPr>
          <w:rFonts w:ascii="Times New Roman" w:hAnsi="Times New Roman" w:cs="Times New Roman"/>
          <w:sz w:val="28"/>
          <w:szCs w:val="28"/>
        </w:rPr>
        <w:t xml:space="preserve">предусмотренной Уставом </w:t>
      </w:r>
      <w:r w:rsidR="00CA73D0">
        <w:rPr>
          <w:rFonts w:ascii="Times New Roman" w:hAnsi="Times New Roman" w:cs="Times New Roman"/>
          <w:sz w:val="28"/>
          <w:szCs w:val="28"/>
        </w:rPr>
        <w:t>Центра</w:t>
      </w:r>
      <w:r w:rsidR="000930D2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комитета по жилищно-коммунальному хозяйству Ленинградской области от 01.10.2019 </w:t>
      </w:r>
      <w:r w:rsidR="00795967">
        <w:rPr>
          <w:rFonts w:ascii="Times New Roman" w:hAnsi="Times New Roman" w:cs="Times New Roman"/>
          <w:sz w:val="28"/>
          <w:szCs w:val="28"/>
        </w:rPr>
        <w:br/>
      </w:r>
      <w:r w:rsidR="000930D2">
        <w:rPr>
          <w:rFonts w:ascii="Times New Roman" w:hAnsi="Times New Roman" w:cs="Times New Roman"/>
          <w:sz w:val="28"/>
          <w:szCs w:val="28"/>
        </w:rPr>
        <w:t>№ 179</w:t>
      </w:r>
      <w:r w:rsidR="00795967"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 w:rsidR="000930D2">
        <w:rPr>
          <w:rFonts w:ascii="Times New Roman" w:hAnsi="Times New Roman" w:cs="Times New Roman"/>
          <w:sz w:val="28"/>
          <w:szCs w:val="28"/>
        </w:rPr>
        <w:t>.</w:t>
      </w:r>
    </w:p>
    <w:p w:rsidR="000F756A" w:rsidRPr="00241808" w:rsidRDefault="00AA4F76" w:rsidP="000F7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2419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86E6D">
        <w:rPr>
          <w:rFonts w:ascii="Times New Roman" w:hAnsi="Times New Roman" w:cs="Times New Roman"/>
          <w:sz w:val="28"/>
          <w:szCs w:val="28"/>
        </w:rPr>
        <w:t>Цель</w:t>
      </w:r>
      <w:r w:rsidR="003C3B7C">
        <w:rPr>
          <w:rFonts w:ascii="Times New Roman" w:hAnsi="Times New Roman" w:cs="Times New Roman"/>
          <w:sz w:val="28"/>
          <w:szCs w:val="28"/>
        </w:rPr>
        <w:t>ю</w:t>
      </w:r>
      <w:r w:rsidRPr="00086E6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086E6D" w:rsidRPr="00086E6D">
        <w:rPr>
          <w:rFonts w:ascii="Times New Roman" w:hAnsi="Times New Roman" w:cs="Times New Roman"/>
          <w:sz w:val="28"/>
          <w:szCs w:val="28"/>
        </w:rPr>
        <w:t xml:space="preserve"> является обеспечение уставной деятельности </w:t>
      </w:r>
      <w:r w:rsidR="00CA73D0">
        <w:rPr>
          <w:rFonts w:ascii="Times New Roman" w:hAnsi="Times New Roman" w:cs="Times New Roman"/>
          <w:sz w:val="28"/>
          <w:szCs w:val="28"/>
        </w:rPr>
        <w:t>Центра</w:t>
      </w:r>
      <w:r w:rsidR="002A4DA1">
        <w:rPr>
          <w:rFonts w:ascii="Times New Roman" w:hAnsi="Times New Roman" w:cs="Times New Roman"/>
          <w:sz w:val="28"/>
          <w:szCs w:val="28"/>
        </w:rPr>
        <w:t xml:space="preserve">, </w:t>
      </w:r>
      <w:r w:rsidR="00086E6D" w:rsidRPr="00086E6D">
        <w:rPr>
          <w:rFonts w:ascii="Times New Roman" w:hAnsi="Times New Roman" w:cs="Times New Roman"/>
          <w:sz w:val="28"/>
          <w:szCs w:val="28"/>
        </w:rPr>
        <w:t xml:space="preserve">направленной на предоставление услуг по содействию в </w:t>
      </w:r>
      <w:r w:rsidR="00086E6D" w:rsidRPr="00086E6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AF0AA4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086E6D" w:rsidRPr="00CA73D0">
        <w:rPr>
          <w:rFonts w:ascii="Times New Roman" w:hAnsi="Times New Roman" w:cs="Times New Roman"/>
          <w:sz w:val="28"/>
          <w:szCs w:val="28"/>
        </w:rPr>
        <w:t xml:space="preserve"> </w:t>
      </w:r>
      <w:r w:rsidR="000F756A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 w:rsidR="00ED1276" w:rsidRPr="00CA73D0">
        <w:rPr>
          <w:rFonts w:ascii="Times New Roman" w:hAnsi="Times New Roman" w:cs="Times New Roman"/>
          <w:sz w:val="28"/>
          <w:szCs w:val="28"/>
        </w:rPr>
        <w:t xml:space="preserve">городской среды» и </w:t>
      </w:r>
      <w:r w:rsidR="00AF0AA4" w:rsidRPr="009D48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ведомственного проекта по </w:t>
      </w:r>
      <w:proofErr w:type="spellStart"/>
      <w:r w:rsidR="00AF0AA4" w:rsidRPr="009D48E0">
        <w:rPr>
          <w:rFonts w:ascii="Times New Roman" w:eastAsia="Times New Roman" w:hAnsi="Times New Roman" w:cs="Times New Roman"/>
          <w:sz w:val="27"/>
          <w:szCs w:val="27"/>
          <w:lang w:eastAsia="ru-RU"/>
        </w:rPr>
        <w:t>цифровизации</w:t>
      </w:r>
      <w:proofErr w:type="spellEnd"/>
      <w:r w:rsidR="00AF0AA4" w:rsidRPr="009D48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хозяйства</w:t>
      </w:r>
      <w:r w:rsidR="00AF0AA4" w:rsidRPr="00CA73D0">
        <w:rPr>
          <w:rFonts w:ascii="Times New Roman" w:hAnsi="Times New Roman" w:cs="Times New Roman"/>
          <w:sz w:val="28"/>
          <w:szCs w:val="28"/>
        </w:rPr>
        <w:t xml:space="preserve"> </w:t>
      </w:r>
      <w:r w:rsidR="00ED1276" w:rsidRPr="00CA73D0">
        <w:rPr>
          <w:rFonts w:ascii="Times New Roman" w:hAnsi="Times New Roman" w:cs="Times New Roman"/>
          <w:sz w:val="28"/>
          <w:szCs w:val="28"/>
        </w:rPr>
        <w:t xml:space="preserve">«Умный город» </w:t>
      </w:r>
      <w:r w:rsidR="00086E6D" w:rsidRPr="00086E6D">
        <w:rPr>
          <w:rFonts w:ascii="Times New Roman" w:hAnsi="Times New Roman" w:cs="Times New Roman"/>
          <w:sz w:val="28"/>
          <w:szCs w:val="28"/>
        </w:rPr>
        <w:t>на т</w:t>
      </w:r>
      <w:r w:rsidR="00AF0AA4">
        <w:rPr>
          <w:rFonts w:ascii="Times New Roman" w:hAnsi="Times New Roman" w:cs="Times New Roman"/>
          <w:sz w:val="28"/>
          <w:szCs w:val="28"/>
        </w:rPr>
        <w:t xml:space="preserve">ерритории Ленинградской области </w:t>
      </w:r>
      <w:r w:rsidR="00086E6D" w:rsidRPr="00086E6D">
        <w:rPr>
          <w:rFonts w:ascii="Times New Roman" w:hAnsi="Times New Roman" w:cs="Times New Roman"/>
          <w:sz w:val="28"/>
          <w:szCs w:val="28"/>
        </w:rPr>
        <w:t>путем проектного, консультатив</w:t>
      </w:r>
      <w:r w:rsidR="00AF0AA4">
        <w:rPr>
          <w:rFonts w:ascii="Times New Roman" w:hAnsi="Times New Roman" w:cs="Times New Roman"/>
          <w:sz w:val="28"/>
          <w:szCs w:val="28"/>
        </w:rPr>
        <w:t xml:space="preserve">но-методического, информационно </w:t>
      </w:r>
      <w:r w:rsidR="00086E6D" w:rsidRPr="00086E6D">
        <w:rPr>
          <w:rFonts w:ascii="Times New Roman" w:hAnsi="Times New Roman" w:cs="Times New Roman"/>
          <w:sz w:val="28"/>
          <w:szCs w:val="28"/>
        </w:rPr>
        <w:t>просветительского и учебно-аналитического сопровождения лиц, участвующих в процессе реализации проектов благоустройства и цифровизации городской</w:t>
      </w:r>
      <w:r w:rsidR="003C3B7C">
        <w:rPr>
          <w:rFonts w:ascii="Times New Roman" w:hAnsi="Times New Roman" w:cs="Times New Roman"/>
          <w:sz w:val="28"/>
          <w:szCs w:val="28"/>
        </w:rPr>
        <w:t xml:space="preserve"> </w:t>
      </w:r>
      <w:r w:rsidR="000F756A">
        <w:rPr>
          <w:rFonts w:ascii="Times New Roman" w:hAnsi="Times New Roman" w:cs="Times New Roman"/>
          <w:sz w:val="28"/>
          <w:szCs w:val="28"/>
        </w:rPr>
        <w:t xml:space="preserve">среды в  Ленинградской области, </w:t>
      </w:r>
      <w:r w:rsidR="00AF0AA4" w:rsidRPr="00AF0AA4">
        <w:rPr>
          <w:rFonts w:ascii="Times New Roman" w:hAnsi="Times New Roman" w:cs="Times New Roman"/>
          <w:sz w:val="27"/>
          <w:szCs w:val="27"/>
        </w:rPr>
        <w:t>в рамках</w:t>
      </w:r>
      <w:r w:rsidR="000F756A" w:rsidRPr="00AF0AA4">
        <w:rPr>
          <w:rFonts w:ascii="Times New Roman" w:hAnsi="Times New Roman" w:cs="Times New Roman"/>
          <w:sz w:val="27"/>
          <w:szCs w:val="27"/>
        </w:rPr>
        <w:t xml:space="preserve"> реализации</w:t>
      </w:r>
      <w:proofErr w:type="gramEnd"/>
      <w:r w:rsidR="000F756A" w:rsidRPr="00AF0AA4">
        <w:rPr>
          <w:rFonts w:ascii="Times New Roman" w:hAnsi="Times New Roman" w:cs="Times New Roman"/>
          <w:sz w:val="27"/>
          <w:szCs w:val="27"/>
        </w:rPr>
        <w:t xml:space="preserve"> подпрограммы «Формирование комфортной городской среды» государственной программы «Формирование городской среды и обеспечение качественным жильем граждан на территории Ленинградской области».</w:t>
      </w:r>
    </w:p>
    <w:p w:rsidR="00021B4E" w:rsidRPr="002D4764" w:rsidRDefault="00AA4F76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>1.5</w:t>
      </w:r>
      <w:r w:rsidR="00021B4E" w:rsidRPr="00C1168C">
        <w:rPr>
          <w:rFonts w:ascii="Times New Roman" w:hAnsi="Times New Roman" w:cs="Times New Roman"/>
          <w:sz w:val="28"/>
          <w:szCs w:val="28"/>
        </w:rPr>
        <w:t>.</w:t>
      </w:r>
      <w:r w:rsidR="00B24192">
        <w:rPr>
          <w:rFonts w:ascii="Times New Roman" w:hAnsi="Times New Roman" w:cs="Times New Roman"/>
          <w:sz w:val="28"/>
          <w:szCs w:val="28"/>
        </w:rPr>
        <w:t> </w:t>
      </w:r>
      <w:r w:rsidR="00021B4E" w:rsidRPr="00C1168C">
        <w:rPr>
          <w:rFonts w:ascii="Times New Roman" w:hAnsi="Times New Roman" w:cs="Times New Roman"/>
          <w:sz w:val="28"/>
          <w:szCs w:val="28"/>
        </w:rPr>
        <w:t>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текущий финансовый год главному распорядителю бюджетных средств – комитету по жилищно-коммунальному хозяйству Ленинградской области (далее – Комитет).</w:t>
      </w:r>
    </w:p>
    <w:p w:rsidR="00021B4E" w:rsidRPr="002D4764" w:rsidRDefault="00021B4E" w:rsidP="009632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B4E" w:rsidRPr="002D4764" w:rsidRDefault="00021B4E" w:rsidP="0096328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021B4E" w:rsidRPr="002D4764" w:rsidRDefault="00021B4E" w:rsidP="009632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B4E" w:rsidRPr="002D4764" w:rsidRDefault="00021B4E" w:rsidP="00963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2.1. Субсидии предоставляются при соблюдении следующих условий: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заключение между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2D4764">
        <w:rPr>
          <w:rFonts w:ascii="Times New Roman" w:hAnsi="Times New Roman" w:cs="Times New Roman"/>
          <w:sz w:val="28"/>
          <w:szCs w:val="28"/>
        </w:rPr>
        <w:t xml:space="preserve"> и </w:t>
      </w:r>
      <w:r w:rsidR="00CA73D0">
        <w:rPr>
          <w:rFonts w:ascii="Times New Roman" w:hAnsi="Times New Roman" w:cs="Times New Roman"/>
          <w:sz w:val="28"/>
          <w:szCs w:val="28"/>
        </w:rPr>
        <w:t>Центром</w:t>
      </w:r>
      <w:r w:rsidRPr="002D4764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в соответствии с типовой формой, утвержденной правовым актом </w:t>
      </w:r>
      <w:r w:rsidR="00290A94" w:rsidRPr="0096328F">
        <w:rPr>
          <w:rFonts w:ascii="Times New Roman" w:hAnsi="Times New Roman" w:cs="Times New Roman"/>
          <w:sz w:val="28"/>
          <w:szCs w:val="28"/>
        </w:rPr>
        <w:t>к</w:t>
      </w:r>
      <w:r w:rsidRPr="0096328F">
        <w:rPr>
          <w:rFonts w:ascii="Times New Roman" w:hAnsi="Times New Roman" w:cs="Times New Roman"/>
          <w:sz w:val="28"/>
          <w:szCs w:val="28"/>
        </w:rPr>
        <w:t>омитета финансов Ленинградской области</w:t>
      </w:r>
      <w:r w:rsidRPr="002D4764">
        <w:rPr>
          <w:rFonts w:ascii="Times New Roman" w:hAnsi="Times New Roman" w:cs="Times New Roman"/>
          <w:sz w:val="28"/>
          <w:szCs w:val="28"/>
        </w:rPr>
        <w:t xml:space="preserve"> </w:t>
      </w:r>
      <w:r w:rsidRPr="00CA73D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F07B0">
        <w:rPr>
          <w:rFonts w:ascii="Times New Roman" w:hAnsi="Times New Roman" w:cs="Times New Roman"/>
          <w:sz w:val="28"/>
          <w:szCs w:val="28"/>
        </w:rPr>
        <w:t>01</w:t>
      </w:r>
      <w:r w:rsidR="009C7A5A" w:rsidRPr="00CA73D0">
        <w:rPr>
          <w:rFonts w:ascii="Times New Roman" w:hAnsi="Times New Roman" w:cs="Times New Roman"/>
          <w:sz w:val="28"/>
          <w:szCs w:val="28"/>
        </w:rPr>
        <w:t xml:space="preserve"> </w:t>
      </w:r>
      <w:r w:rsidR="00EF07B0">
        <w:rPr>
          <w:rFonts w:ascii="Times New Roman" w:hAnsi="Times New Roman" w:cs="Times New Roman"/>
          <w:sz w:val="28"/>
          <w:szCs w:val="28"/>
        </w:rPr>
        <w:t>апреля</w:t>
      </w:r>
      <w:r w:rsidRPr="00CA73D0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9C7A5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4764">
        <w:rPr>
          <w:rFonts w:ascii="Times New Roman" w:hAnsi="Times New Roman" w:cs="Times New Roman"/>
          <w:sz w:val="28"/>
          <w:szCs w:val="28"/>
        </w:rPr>
        <w:t>оглашение);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CA73D0">
        <w:rPr>
          <w:rFonts w:ascii="Times New Roman" w:hAnsi="Times New Roman" w:cs="Times New Roman"/>
          <w:sz w:val="28"/>
          <w:szCs w:val="28"/>
        </w:rPr>
        <w:t>Центра</w:t>
      </w:r>
      <w:r w:rsidRPr="002D4764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2D4764">
        <w:rPr>
          <w:rFonts w:ascii="Times New Roman" w:hAnsi="Times New Roman" w:cs="Times New Roman"/>
          <w:sz w:val="28"/>
          <w:szCs w:val="28"/>
        </w:rPr>
        <w:t xml:space="preserve"> и органом государственного финансового контроля Ленинградской области проверок соблюдения </w:t>
      </w:r>
      <w:r w:rsidR="003328E3">
        <w:rPr>
          <w:rFonts w:ascii="Times New Roman" w:hAnsi="Times New Roman" w:cs="Times New Roman"/>
          <w:sz w:val="28"/>
          <w:szCs w:val="28"/>
        </w:rPr>
        <w:t xml:space="preserve">им </w:t>
      </w:r>
      <w:r w:rsidRPr="002D4764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субсидий;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CA73D0">
        <w:rPr>
          <w:rFonts w:ascii="Times New Roman" w:hAnsi="Times New Roman" w:cs="Times New Roman"/>
          <w:sz w:val="28"/>
          <w:szCs w:val="28"/>
        </w:rPr>
        <w:t>Центра</w:t>
      </w:r>
      <w:r w:rsidRPr="002D4764">
        <w:rPr>
          <w:rFonts w:ascii="Times New Roman" w:hAnsi="Times New Roman" w:cs="Times New Roman"/>
          <w:sz w:val="28"/>
          <w:szCs w:val="28"/>
        </w:rPr>
        <w:t xml:space="preserve"> соблюдать запрет на приобретение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операций;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CA73D0">
        <w:rPr>
          <w:rFonts w:ascii="Times New Roman" w:hAnsi="Times New Roman" w:cs="Times New Roman"/>
          <w:sz w:val="28"/>
          <w:szCs w:val="28"/>
        </w:rPr>
        <w:t>Центра</w:t>
      </w:r>
      <w:r w:rsidRPr="002D4764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соглашения, следующим требованиям: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б) отсутствие просроченной задолженности по возврату в областной бюджет Ленинградской области субсидий, бюджетных инвестиций, </w:t>
      </w:r>
      <w:r w:rsidRPr="00C1168C">
        <w:rPr>
          <w:rFonts w:ascii="Times New Roman" w:hAnsi="Times New Roman" w:cs="Times New Roman"/>
          <w:sz w:val="28"/>
          <w:szCs w:val="28"/>
        </w:rPr>
        <w:t>предоставленных</w:t>
      </w:r>
      <w:r w:rsidR="00B61519" w:rsidRPr="00053341">
        <w:rPr>
          <w:rFonts w:ascii="Times New Roman" w:hAnsi="Times New Roman" w:cs="Times New Roman"/>
          <w:sz w:val="28"/>
          <w:szCs w:val="28"/>
        </w:rPr>
        <w:t>,</w:t>
      </w:r>
      <w:r w:rsidRPr="00C116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168C">
        <w:rPr>
          <w:rFonts w:ascii="Times New Roman" w:hAnsi="Times New Roman" w:cs="Times New Roman"/>
          <w:sz w:val="28"/>
          <w:szCs w:val="28"/>
        </w:rPr>
        <w:t>в том числе</w:t>
      </w:r>
      <w:r w:rsidRPr="002D4764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1121A2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в) </w:t>
      </w:r>
      <w:r w:rsidR="00223E79">
        <w:rPr>
          <w:rFonts w:ascii="Times New Roman" w:hAnsi="Times New Roman" w:cs="Times New Roman"/>
          <w:sz w:val="28"/>
          <w:szCs w:val="28"/>
        </w:rPr>
        <w:t>не</w:t>
      </w:r>
      <w:r w:rsidR="003D4281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Pr="00E0191A">
        <w:rPr>
          <w:rFonts w:ascii="Times New Roman" w:hAnsi="Times New Roman" w:cs="Times New Roman"/>
          <w:sz w:val="28"/>
          <w:szCs w:val="28"/>
        </w:rPr>
        <w:t xml:space="preserve">ся </w:t>
      </w:r>
      <w:r w:rsidR="001121A2" w:rsidRPr="00E0191A">
        <w:rPr>
          <w:rFonts w:ascii="Times New Roman" w:hAnsi="Times New Roman" w:cs="Times New Roman"/>
          <w:sz w:val="28"/>
          <w:szCs w:val="28"/>
        </w:rPr>
        <w:t xml:space="preserve">в процессе реорганизации, ликвидации, в отношении </w:t>
      </w:r>
      <w:r w:rsidR="00CA73D0">
        <w:rPr>
          <w:rFonts w:ascii="Times New Roman" w:hAnsi="Times New Roman" w:cs="Times New Roman"/>
          <w:sz w:val="28"/>
          <w:szCs w:val="28"/>
        </w:rPr>
        <w:t>его</w:t>
      </w:r>
      <w:r w:rsidR="001121A2" w:rsidRPr="00E0191A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</w:t>
      </w:r>
      <w:r w:rsidR="005A4788" w:rsidRPr="00E0191A">
        <w:rPr>
          <w:rFonts w:ascii="Times New Roman" w:hAnsi="Times New Roman" w:cs="Times New Roman"/>
          <w:sz w:val="28"/>
          <w:szCs w:val="28"/>
        </w:rPr>
        <w:t>е</w:t>
      </w:r>
      <w:r w:rsidR="00CA73D0">
        <w:rPr>
          <w:rFonts w:ascii="Times New Roman" w:hAnsi="Times New Roman" w:cs="Times New Roman"/>
          <w:sz w:val="28"/>
          <w:szCs w:val="28"/>
        </w:rPr>
        <w:t>го</w:t>
      </w:r>
      <w:r w:rsidR="005A4788" w:rsidRPr="00E0191A">
        <w:rPr>
          <w:rFonts w:ascii="Times New Roman" w:hAnsi="Times New Roman" w:cs="Times New Roman"/>
          <w:sz w:val="28"/>
          <w:szCs w:val="28"/>
        </w:rPr>
        <w:t xml:space="preserve"> </w:t>
      </w:r>
      <w:r w:rsidR="001121A2" w:rsidRPr="00E0191A">
        <w:rPr>
          <w:rFonts w:ascii="Times New Roman" w:hAnsi="Times New Roman" w:cs="Times New Roman"/>
          <w:sz w:val="28"/>
          <w:szCs w:val="28"/>
        </w:rPr>
        <w:t xml:space="preserve">деятельность не должна быть приостановлена в </w:t>
      </w:r>
      <w:r w:rsidR="001121A2" w:rsidRPr="00E0191A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законодательством Российской Федерации;</w:t>
      </w:r>
    </w:p>
    <w:p w:rsidR="0096328F" w:rsidRDefault="00CA73D0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3E79">
        <w:rPr>
          <w:rFonts w:ascii="Times New Roman" w:hAnsi="Times New Roman" w:cs="Times New Roman"/>
          <w:sz w:val="28"/>
          <w:szCs w:val="28"/>
        </w:rPr>
        <w:t>не получает</w:t>
      </w:r>
      <w:r w:rsidR="00021B4E" w:rsidRPr="0096328F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021B4E" w:rsidRPr="002D4764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в соответствии с иными нормативными правовыми актами, муниципальными нормативными правовыми актами на </w:t>
      </w:r>
      <w:r w:rsidR="002B5783">
        <w:rPr>
          <w:rFonts w:ascii="Times New Roman" w:hAnsi="Times New Roman" w:cs="Times New Roman"/>
          <w:sz w:val="28"/>
          <w:szCs w:val="28"/>
        </w:rPr>
        <w:t>цели, указанные в пункте 1.4</w:t>
      </w:r>
      <w:r w:rsidR="0096328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B5783">
        <w:rPr>
          <w:rFonts w:ascii="Times New Roman" w:hAnsi="Times New Roman" w:cs="Times New Roman"/>
          <w:sz w:val="28"/>
          <w:szCs w:val="28"/>
        </w:rPr>
        <w:t>;</w:t>
      </w:r>
    </w:p>
    <w:p w:rsidR="00E0191A" w:rsidRDefault="00E0191A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CA73D0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A73D0" w:rsidRPr="00CA73D0">
        <w:rPr>
          <w:rFonts w:ascii="Times New Roman" w:hAnsi="Times New Roman" w:cs="Times New Roman"/>
          <w:sz w:val="28"/>
          <w:szCs w:val="28"/>
        </w:rPr>
        <w:t>Центра</w:t>
      </w:r>
      <w:r w:rsidRPr="00CA73D0">
        <w:rPr>
          <w:rFonts w:ascii="Times New Roman" w:hAnsi="Times New Roman" w:cs="Times New Roman"/>
          <w:sz w:val="28"/>
          <w:szCs w:val="28"/>
        </w:rPr>
        <w:t xml:space="preserve"> в реестре недобросовестных поставщиков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D20" w:rsidRDefault="00792D20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соглашение </w:t>
      </w:r>
      <w:r w:rsidRPr="002D4764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2D47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Центром заключается</w:t>
      </w:r>
      <w:r w:rsidRPr="002D4764">
        <w:rPr>
          <w:rFonts w:ascii="Times New Roman" w:hAnsi="Times New Roman" w:cs="Times New Roman"/>
          <w:sz w:val="28"/>
          <w:szCs w:val="28"/>
        </w:rPr>
        <w:t xml:space="preserve"> </w:t>
      </w:r>
      <w:r w:rsidRPr="00CA73D0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15 декабря.</w:t>
      </w:r>
    </w:p>
    <w:p w:rsidR="0096328F" w:rsidRDefault="0096328F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0191A">
        <w:rPr>
          <w:rFonts w:ascii="Times New Roman" w:hAnsi="Times New Roman" w:cs="Times New Roman"/>
          <w:sz w:val="28"/>
          <w:szCs w:val="28"/>
        </w:rPr>
        <w:t>Размер субсидий на текущий финансовый год определяется в соответствии с утвержденным финансовым планом</w:t>
      </w:r>
      <w:r w:rsidR="000A2AF2" w:rsidRPr="00E0191A">
        <w:rPr>
          <w:rFonts w:ascii="Times New Roman" w:hAnsi="Times New Roman" w:cs="Times New Roman"/>
          <w:sz w:val="28"/>
          <w:szCs w:val="28"/>
        </w:rPr>
        <w:t xml:space="preserve"> с учетом п</w:t>
      </w:r>
      <w:r w:rsidR="001D0708" w:rsidRPr="00E0191A">
        <w:rPr>
          <w:rFonts w:ascii="Times New Roman" w:hAnsi="Times New Roman" w:cs="Times New Roman"/>
          <w:sz w:val="28"/>
          <w:szCs w:val="28"/>
        </w:rPr>
        <w:t>оложений</w:t>
      </w:r>
      <w:r w:rsidR="000A2AF2" w:rsidRPr="00E0191A">
        <w:rPr>
          <w:rFonts w:ascii="Times New Roman" w:hAnsi="Times New Roman" w:cs="Times New Roman"/>
          <w:sz w:val="28"/>
          <w:szCs w:val="28"/>
        </w:rPr>
        <w:t>, указанных в пункте 1.</w:t>
      </w:r>
      <w:r w:rsidR="002B5783">
        <w:rPr>
          <w:rFonts w:ascii="Times New Roman" w:hAnsi="Times New Roman" w:cs="Times New Roman"/>
          <w:sz w:val="28"/>
          <w:szCs w:val="28"/>
        </w:rPr>
        <w:t>5</w:t>
      </w:r>
      <w:r w:rsidR="000A2AF2" w:rsidRPr="00E019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0191A">
        <w:rPr>
          <w:rFonts w:ascii="Times New Roman" w:hAnsi="Times New Roman" w:cs="Times New Roman"/>
          <w:sz w:val="28"/>
          <w:szCs w:val="28"/>
        </w:rPr>
        <w:t>.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2.3. </w:t>
      </w:r>
      <w:r w:rsidR="00295994">
        <w:rPr>
          <w:rFonts w:ascii="Times New Roman" w:hAnsi="Times New Roman" w:cs="Times New Roman"/>
          <w:sz w:val="28"/>
          <w:szCs w:val="28"/>
        </w:rPr>
        <w:t>Результатом</w:t>
      </w:r>
      <w:r w:rsidRPr="005E77EE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3B746F" w:rsidRPr="005E77EE">
        <w:rPr>
          <w:rFonts w:ascii="Times New Roman" w:hAnsi="Times New Roman" w:cs="Times New Roman"/>
          <w:sz w:val="28"/>
          <w:szCs w:val="28"/>
        </w:rPr>
        <w:t>й</w:t>
      </w:r>
      <w:r w:rsidRPr="005E77EE">
        <w:rPr>
          <w:rFonts w:ascii="Times New Roman" w:hAnsi="Times New Roman" w:cs="Times New Roman"/>
          <w:sz w:val="28"/>
          <w:szCs w:val="28"/>
        </w:rPr>
        <w:t xml:space="preserve"> </w:t>
      </w:r>
      <w:r w:rsidR="00B849D0" w:rsidRPr="005E77E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92BBC" w:rsidRPr="005E77EE">
        <w:rPr>
          <w:rFonts w:ascii="Times New Roman" w:hAnsi="Times New Roman" w:cs="Times New Roman"/>
          <w:sz w:val="28"/>
          <w:szCs w:val="28"/>
        </w:rPr>
        <w:t>реализация</w:t>
      </w:r>
      <w:r w:rsidR="00F357DD" w:rsidRPr="005E77EE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достижение </w:t>
      </w:r>
      <w:r w:rsidR="003B746F" w:rsidRPr="005E77EE">
        <w:rPr>
          <w:rFonts w:ascii="Times New Roman" w:hAnsi="Times New Roman" w:cs="Times New Roman"/>
          <w:sz w:val="28"/>
          <w:szCs w:val="28"/>
        </w:rPr>
        <w:t>целев</w:t>
      </w:r>
      <w:r w:rsidR="001905B7">
        <w:rPr>
          <w:rFonts w:ascii="Times New Roman" w:hAnsi="Times New Roman" w:cs="Times New Roman"/>
          <w:sz w:val="28"/>
          <w:szCs w:val="28"/>
        </w:rPr>
        <w:t>ого</w:t>
      </w:r>
      <w:r w:rsidR="003B746F" w:rsidRPr="005E77EE">
        <w:rPr>
          <w:rFonts w:ascii="Times New Roman" w:hAnsi="Times New Roman" w:cs="Times New Roman"/>
          <w:sz w:val="28"/>
          <w:szCs w:val="28"/>
        </w:rPr>
        <w:t xml:space="preserve"> </w:t>
      </w:r>
      <w:r w:rsidR="00F357DD" w:rsidRPr="005E77EE">
        <w:rPr>
          <w:rFonts w:ascii="Times New Roman" w:hAnsi="Times New Roman" w:cs="Times New Roman"/>
          <w:sz w:val="28"/>
          <w:szCs w:val="28"/>
        </w:rPr>
        <w:t>показател</w:t>
      </w:r>
      <w:r w:rsidR="00453533">
        <w:rPr>
          <w:rFonts w:ascii="Times New Roman" w:hAnsi="Times New Roman" w:cs="Times New Roman"/>
          <w:sz w:val="28"/>
          <w:szCs w:val="28"/>
        </w:rPr>
        <w:t>я «</w:t>
      </w:r>
      <w:r w:rsidR="001905B7" w:rsidRPr="001905B7">
        <w:rPr>
          <w:rFonts w:ascii="Times New Roman" w:hAnsi="Times New Roman" w:cs="Times New Roman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муниципальных образованиях, на территории которых проводятся мероприятия</w:t>
      </w:r>
      <w:r w:rsidR="00453533">
        <w:rPr>
          <w:rFonts w:ascii="Times New Roman" w:hAnsi="Times New Roman" w:cs="Times New Roman"/>
          <w:sz w:val="28"/>
          <w:szCs w:val="28"/>
        </w:rPr>
        <w:t>»</w:t>
      </w:r>
      <w:r w:rsidR="009A033A" w:rsidRPr="005E77EE">
        <w:rPr>
          <w:rFonts w:ascii="Times New Roman" w:hAnsi="Times New Roman" w:cs="Times New Roman"/>
          <w:sz w:val="28"/>
          <w:szCs w:val="28"/>
        </w:rPr>
        <w:t>.</w:t>
      </w:r>
      <w:r w:rsidR="00F357DD">
        <w:rPr>
          <w:rFonts w:ascii="Times New Roman" w:hAnsi="Times New Roman" w:cs="Times New Roman"/>
          <w:sz w:val="28"/>
          <w:szCs w:val="28"/>
        </w:rPr>
        <w:t xml:space="preserve"> </w:t>
      </w:r>
      <w:r w:rsidR="00B849D0" w:rsidRPr="00B849D0">
        <w:rPr>
          <w:rFonts w:ascii="Times New Roman" w:hAnsi="Times New Roman" w:cs="Times New Roman"/>
          <w:sz w:val="28"/>
          <w:szCs w:val="28"/>
        </w:rPr>
        <w:t>Показатели результативности предоставления субсидии и</w:t>
      </w:r>
      <w:r w:rsidRPr="00B849D0">
        <w:rPr>
          <w:rFonts w:ascii="Times New Roman" w:hAnsi="Times New Roman" w:cs="Times New Roman"/>
          <w:sz w:val="28"/>
          <w:szCs w:val="28"/>
        </w:rPr>
        <w:t xml:space="preserve"> их значения устанавливаются Комитетом в соглашении.</w:t>
      </w:r>
    </w:p>
    <w:p w:rsidR="000A2AF2" w:rsidRDefault="00021B4E" w:rsidP="00520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2D4764">
        <w:rPr>
          <w:rFonts w:ascii="Times New Roman" w:hAnsi="Times New Roman" w:cs="Times New Roman"/>
          <w:sz w:val="28"/>
          <w:szCs w:val="28"/>
        </w:rPr>
        <w:t xml:space="preserve">2.4. Для получения субсидий </w:t>
      </w:r>
      <w:r w:rsidR="00CA73D0">
        <w:rPr>
          <w:rFonts w:ascii="Times New Roman" w:hAnsi="Times New Roman" w:cs="Times New Roman"/>
          <w:sz w:val="28"/>
          <w:szCs w:val="28"/>
        </w:rPr>
        <w:t>Центр</w:t>
      </w:r>
      <w:r w:rsidRPr="002D4764">
        <w:rPr>
          <w:rFonts w:ascii="Times New Roman" w:hAnsi="Times New Roman" w:cs="Times New Roman"/>
          <w:sz w:val="28"/>
          <w:szCs w:val="28"/>
        </w:rPr>
        <w:t xml:space="preserve"> </w:t>
      </w:r>
      <w:r w:rsidR="000A2AF2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:rsidR="000A2AF2" w:rsidRDefault="000A2AF2" w:rsidP="00520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</w:t>
      </w:r>
      <w:r w:rsidR="009563B3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>, составленн</w:t>
      </w:r>
      <w:r w:rsidR="009563B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произвольной форме (далее – заяв</w:t>
      </w:r>
      <w:r w:rsidR="009563B3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73BC" w:rsidRPr="00CA73D0" w:rsidRDefault="000A2AF2" w:rsidP="00C4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473BC" w:rsidRPr="00C473BC">
        <w:rPr>
          <w:rFonts w:ascii="Times New Roman" w:hAnsi="Times New Roman" w:cs="Times New Roman"/>
          <w:sz w:val="28"/>
          <w:szCs w:val="28"/>
        </w:rPr>
        <w:t xml:space="preserve">) </w:t>
      </w:r>
      <w:r w:rsidR="00997F7A" w:rsidRPr="00997F7A">
        <w:rPr>
          <w:rFonts w:ascii="Times New Roman" w:hAnsi="Times New Roman" w:cs="Times New Roman"/>
          <w:sz w:val="28"/>
          <w:szCs w:val="28"/>
        </w:rPr>
        <w:t>копии положения о порядке формирования и исполнения финансового плана, финансового плана, программы деятельности, подписанные руководителем орган</w:t>
      </w:r>
      <w:r w:rsidR="002B5783">
        <w:rPr>
          <w:rFonts w:ascii="Times New Roman" w:hAnsi="Times New Roman" w:cs="Times New Roman"/>
          <w:sz w:val="28"/>
          <w:szCs w:val="28"/>
        </w:rPr>
        <w:t xml:space="preserve">изации и заверенные печатью </w:t>
      </w:r>
      <w:r w:rsidR="00BD1184">
        <w:rPr>
          <w:rFonts w:ascii="Times New Roman" w:hAnsi="Times New Roman" w:cs="Times New Roman"/>
          <w:sz w:val="28"/>
          <w:szCs w:val="28"/>
        </w:rPr>
        <w:t>Центра</w:t>
      </w:r>
      <w:r w:rsidR="00EE09BE">
        <w:rPr>
          <w:rFonts w:ascii="Times New Roman" w:hAnsi="Times New Roman" w:cs="Times New Roman"/>
          <w:sz w:val="28"/>
          <w:szCs w:val="28"/>
        </w:rPr>
        <w:t xml:space="preserve"> </w:t>
      </w:r>
      <w:r w:rsidR="00EE09BE" w:rsidRPr="002D4764">
        <w:rPr>
          <w:rFonts w:ascii="Times New Roman" w:hAnsi="Times New Roman" w:cs="Times New Roman"/>
          <w:sz w:val="28"/>
          <w:szCs w:val="28"/>
        </w:rPr>
        <w:t>(при наличии)</w:t>
      </w:r>
      <w:r w:rsidR="002B5783">
        <w:rPr>
          <w:rFonts w:ascii="Times New Roman" w:hAnsi="Times New Roman" w:cs="Times New Roman"/>
          <w:sz w:val="28"/>
          <w:szCs w:val="28"/>
        </w:rPr>
        <w:t xml:space="preserve">, </w:t>
      </w:r>
      <w:r w:rsidR="002B5783" w:rsidRPr="00CA73D0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A73D0" w:rsidRPr="00CA73D0">
        <w:rPr>
          <w:rFonts w:ascii="Times New Roman" w:hAnsi="Times New Roman" w:cs="Times New Roman"/>
          <w:sz w:val="28"/>
          <w:szCs w:val="28"/>
        </w:rPr>
        <w:t>Центра</w:t>
      </w:r>
      <w:r w:rsidR="002B5783" w:rsidRPr="00CA73D0">
        <w:rPr>
          <w:rFonts w:ascii="Times New Roman" w:hAnsi="Times New Roman" w:cs="Times New Roman"/>
          <w:sz w:val="28"/>
          <w:szCs w:val="28"/>
        </w:rPr>
        <w:t xml:space="preserve"> для перечисления субсидий;</w:t>
      </w:r>
    </w:p>
    <w:p w:rsidR="009B207F" w:rsidRDefault="00996027" w:rsidP="00C4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73BC" w:rsidRPr="00C473BC">
        <w:rPr>
          <w:rFonts w:ascii="Times New Roman" w:hAnsi="Times New Roman" w:cs="Times New Roman"/>
          <w:sz w:val="28"/>
          <w:szCs w:val="28"/>
        </w:rPr>
        <w:t xml:space="preserve">) </w:t>
      </w:r>
      <w:r w:rsidR="00F841D0">
        <w:rPr>
          <w:rFonts w:ascii="Times New Roman" w:hAnsi="Times New Roman" w:cs="Times New Roman"/>
          <w:sz w:val="28"/>
          <w:szCs w:val="28"/>
        </w:rPr>
        <w:t>согласие</w:t>
      </w:r>
      <w:r w:rsidR="009B207F" w:rsidRPr="00DA3A56">
        <w:rPr>
          <w:rFonts w:ascii="Times New Roman" w:hAnsi="Times New Roman" w:cs="Times New Roman"/>
          <w:sz w:val="28"/>
          <w:szCs w:val="28"/>
        </w:rPr>
        <w:t xml:space="preserve"> на осуществление Комитетом и органом государственного финансового контроля Ленинградск</w:t>
      </w:r>
      <w:r w:rsidR="00CA73D0">
        <w:rPr>
          <w:rFonts w:ascii="Times New Roman" w:hAnsi="Times New Roman" w:cs="Times New Roman"/>
          <w:sz w:val="28"/>
          <w:szCs w:val="28"/>
        </w:rPr>
        <w:t>ой области проверок соблюдения Центром</w:t>
      </w:r>
      <w:r w:rsidR="009B207F" w:rsidRPr="00DA3A56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</w:t>
      </w:r>
      <w:r w:rsidR="009B20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207F" w:rsidRPr="00997F7A">
        <w:rPr>
          <w:rFonts w:ascii="Times New Roman" w:hAnsi="Times New Roman" w:cs="Times New Roman"/>
          <w:sz w:val="28"/>
          <w:szCs w:val="28"/>
        </w:rPr>
        <w:t>подписанн</w:t>
      </w:r>
      <w:r w:rsidR="00997F7A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9B207F" w:rsidRPr="00997F7A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3B5BB4">
        <w:rPr>
          <w:rFonts w:ascii="Times New Roman" w:hAnsi="Times New Roman" w:cs="Times New Roman"/>
          <w:sz w:val="28"/>
          <w:szCs w:val="28"/>
        </w:rPr>
        <w:t>Центра</w:t>
      </w:r>
      <w:r w:rsidR="009B207F">
        <w:rPr>
          <w:rFonts w:ascii="Times New Roman" w:hAnsi="Times New Roman" w:cs="Times New Roman"/>
          <w:sz w:val="28"/>
          <w:szCs w:val="28"/>
        </w:rPr>
        <w:t>;</w:t>
      </w:r>
    </w:p>
    <w:p w:rsidR="00C473BC" w:rsidRPr="00C473BC" w:rsidRDefault="00996027" w:rsidP="00C4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73BC" w:rsidRPr="00C473BC">
        <w:rPr>
          <w:rFonts w:ascii="Times New Roman" w:hAnsi="Times New Roman" w:cs="Times New Roman"/>
          <w:sz w:val="28"/>
          <w:szCs w:val="28"/>
        </w:rPr>
        <w:t xml:space="preserve">) </w:t>
      </w:r>
      <w:r w:rsidR="00F841D0">
        <w:rPr>
          <w:rFonts w:ascii="Times New Roman" w:hAnsi="Times New Roman" w:cs="Times New Roman"/>
          <w:sz w:val="28"/>
          <w:szCs w:val="28"/>
        </w:rPr>
        <w:t>обязательство</w:t>
      </w:r>
      <w:r w:rsidR="00CA73D0" w:rsidRPr="009B207F">
        <w:rPr>
          <w:rFonts w:ascii="Times New Roman" w:hAnsi="Times New Roman" w:cs="Times New Roman"/>
          <w:sz w:val="28"/>
          <w:szCs w:val="28"/>
        </w:rPr>
        <w:t xml:space="preserve"> </w:t>
      </w:r>
      <w:r w:rsidR="00E2122F" w:rsidRPr="009B207F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CA73D0">
        <w:rPr>
          <w:rFonts w:ascii="Times New Roman" w:hAnsi="Times New Roman" w:cs="Times New Roman"/>
          <w:sz w:val="28"/>
          <w:szCs w:val="28"/>
        </w:rPr>
        <w:t xml:space="preserve">им </w:t>
      </w:r>
      <w:r w:rsidR="00E2122F" w:rsidRPr="009B207F">
        <w:rPr>
          <w:rFonts w:ascii="Times New Roman" w:hAnsi="Times New Roman" w:cs="Times New Roman"/>
          <w:sz w:val="28"/>
          <w:szCs w:val="28"/>
        </w:rPr>
        <w:t xml:space="preserve">запрета </w:t>
      </w:r>
      <w:r w:rsidR="00C473BC" w:rsidRPr="009B207F">
        <w:rPr>
          <w:rFonts w:ascii="Times New Roman" w:hAnsi="Times New Roman" w:cs="Times New Roman"/>
          <w:sz w:val="28"/>
          <w:szCs w:val="28"/>
        </w:rPr>
        <w:t>на приобретение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операций;</w:t>
      </w:r>
    </w:p>
    <w:p w:rsidR="00C473BC" w:rsidRPr="00C473BC" w:rsidRDefault="00AE60E0" w:rsidP="00C4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7411">
        <w:rPr>
          <w:rFonts w:ascii="Times New Roman" w:hAnsi="Times New Roman" w:cs="Times New Roman"/>
          <w:sz w:val="28"/>
          <w:szCs w:val="28"/>
        </w:rPr>
        <w:t>) справку</w:t>
      </w:r>
      <w:r w:rsidR="00C473BC" w:rsidRPr="00C473BC">
        <w:rPr>
          <w:rFonts w:ascii="Times New Roman" w:hAnsi="Times New Roman" w:cs="Times New Roman"/>
          <w:sz w:val="28"/>
          <w:szCs w:val="28"/>
        </w:rPr>
        <w:t xml:space="preserve"> </w:t>
      </w:r>
      <w:r w:rsidR="008922C0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C473BC" w:rsidRPr="00C473BC">
        <w:rPr>
          <w:rFonts w:ascii="Times New Roman" w:hAnsi="Times New Roman" w:cs="Times New Roman"/>
          <w:sz w:val="28"/>
          <w:szCs w:val="28"/>
        </w:rPr>
        <w:t xml:space="preserve">о неполучении </w:t>
      </w:r>
      <w:r w:rsidR="00D25C2A">
        <w:rPr>
          <w:rFonts w:ascii="Times New Roman" w:hAnsi="Times New Roman" w:cs="Times New Roman"/>
          <w:sz w:val="28"/>
          <w:szCs w:val="28"/>
        </w:rPr>
        <w:t xml:space="preserve">им </w:t>
      </w:r>
      <w:r w:rsidR="00C473BC" w:rsidRPr="00C473BC">
        <w:rPr>
          <w:rFonts w:ascii="Times New Roman" w:hAnsi="Times New Roman" w:cs="Times New Roman"/>
          <w:sz w:val="28"/>
          <w:szCs w:val="28"/>
        </w:rPr>
        <w:t>бюджетных ассигнований из областного бюджета Ленинградской области в соответствии с иными нормативными правовыми актами, муниципальными нормативными правовыми актами</w:t>
      </w:r>
      <w:r w:rsidR="00B57CC2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1.4</w:t>
      </w:r>
      <w:r w:rsidR="00C473BC" w:rsidRPr="00C473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473BC" w:rsidRPr="00C473BC" w:rsidRDefault="00AE60E0" w:rsidP="00C4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73BC" w:rsidRPr="00C473BC">
        <w:rPr>
          <w:rFonts w:ascii="Times New Roman" w:hAnsi="Times New Roman" w:cs="Times New Roman"/>
          <w:sz w:val="28"/>
          <w:szCs w:val="28"/>
        </w:rPr>
        <w:t>) справк</w:t>
      </w:r>
      <w:r w:rsidR="000D7411">
        <w:rPr>
          <w:rFonts w:ascii="Times New Roman" w:hAnsi="Times New Roman" w:cs="Times New Roman"/>
          <w:sz w:val="28"/>
          <w:szCs w:val="28"/>
        </w:rPr>
        <w:t>у</w:t>
      </w:r>
      <w:r w:rsidR="00C473BC" w:rsidRPr="00C473BC">
        <w:rPr>
          <w:rFonts w:ascii="Times New Roman" w:hAnsi="Times New Roman" w:cs="Times New Roman"/>
          <w:sz w:val="28"/>
          <w:szCs w:val="28"/>
        </w:rPr>
        <w:t xml:space="preserve"> </w:t>
      </w:r>
      <w:r w:rsidR="0075724E">
        <w:rPr>
          <w:rFonts w:ascii="Times New Roman" w:hAnsi="Times New Roman" w:cs="Times New Roman"/>
          <w:sz w:val="28"/>
          <w:szCs w:val="28"/>
        </w:rPr>
        <w:t>Центра</w:t>
      </w:r>
      <w:r w:rsidR="0075724E" w:rsidRPr="00C473BC">
        <w:rPr>
          <w:rFonts w:ascii="Times New Roman" w:hAnsi="Times New Roman" w:cs="Times New Roman"/>
          <w:sz w:val="28"/>
          <w:szCs w:val="28"/>
        </w:rPr>
        <w:t xml:space="preserve"> </w:t>
      </w:r>
      <w:r w:rsidR="00C473BC" w:rsidRPr="00C473BC">
        <w:rPr>
          <w:rFonts w:ascii="Times New Roman" w:hAnsi="Times New Roman" w:cs="Times New Roman"/>
          <w:sz w:val="28"/>
          <w:szCs w:val="28"/>
        </w:rPr>
        <w:t xml:space="preserve">об отсутствии проведения в отношении </w:t>
      </w:r>
      <w:r w:rsidR="0075724E">
        <w:rPr>
          <w:rFonts w:ascii="Times New Roman" w:hAnsi="Times New Roman" w:cs="Times New Roman"/>
          <w:sz w:val="28"/>
          <w:szCs w:val="28"/>
        </w:rPr>
        <w:t>его</w:t>
      </w:r>
      <w:r w:rsidR="00C473BC" w:rsidRPr="00C473BC">
        <w:rPr>
          <w:rFonts w:ascii="Times New Roman" w:hAnsi="Times New Roman" w:cs="Times New Roman"/>
          <w:sz w:val="28"/>
          <w:szCs w:val="28"/>
        </w:rPr>
        <w:t xml:space="preserve"> процедур банкротства, ликвидации, реорганизации в соответствии с действующим </w:t>
      </w:r>
      <w:r w:rsidR="00C473BC" w:rsidRPr="00C473BC">
        <w:rPr>
          <w:rFonts w:ascii="Times New Roman" w:hAnsi="Times New Roman" w:cs="Times New Roman"/>
          <w:sz w:val="28"/>
          <w:szCs w:val="28"/>
        </w:rPr>
        <w:lastRenderedPageBreak/>
        <w:t>законодательством;</w:t>
      </w:r>
    </w:p>
    <w:p w:rsidR="00C473BC" w:rsidRDefault="00AE60E0" w:rsidP="00C4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473BC" w:rsidRPr="00C473BC">
        <w:rPr>
          <w:rFonts w:ascii="Times New Roman" w:hAnsi="Times New Roman" w:cs="Times New Roman"/>
          <w:sz w:val="28"/>
          <w:szCs w:val="28"/>
        </w:rPr>
        <w:t>) справк</w:t>
      </w:r>
      <w:r w:rsidR="000D7411">
        <w:rPr>
          <w:rFonts w:ascii="Times New Roman" w:hAnsi="Times New Roman" w:cs="Times New Roman"/>
          <w:sz w:val="28"/>
          <w:szCs w:val="28"/>
        </w:rPr>
        <w:t>у</w:t>
      </w:r>
      <w:r w:rsidR="00C473BC" w:rsidRPr="00C473BC">
        <w:rPr>
          <w:rFonts w:ascii="Times New Roman" w:hAnsi="Times New Roman" w:cs="Times New Roman"/>
          <w:sz w:val="28"/>
          <w:szCs w:val="28"/>
        </w:rPr>
        <w:t xml:space="preserve"> </w:t>
      </w:r>
      <w:r w:rsidR="00D25C2A">
        <w:rPr>
          <w:rFonts w:ascii="Times New Roman" w:hAnsi="Times New Roman" w:cs="Times New Roman"/>
          <w:sz w:val="28"/>
          <w:szCs w:val="28"/>
        </w:rPr>
        <w:t>Центра</w:t>
      </w:r>
      <w:r w:rsidR="00D25C2A" w:rsidRPr="00C473BC">
        <w:rPr>
          <w:rFonts w:ascii="Times New Roman" w:hAnsi="Times New Roman" w:cs="Times New Roman"/>
          <w:sz w:val="28"/>
          <w:szCs w:val="28"/>
        </w:rPr>
        <w:t xml:space="preserve"> </w:t>
      </w:r>
      <w:r w:rsidR="00C473BC" w:rsidRPr="00C473BC">
        <w:rPr>
          <w:rFonts w:ascii="Times New Roman" w:hAnsi="Times New Roman" w:cs="Times New Roman"/>
          <w:sz w:val="28"/>
          <w:szCs w:val="28"/>
        </w:rPr>
        <w:t>об отсутствии просроченной задолженности по возврату в областной бюджет Ленинградской области субсидий, предоставленных, в том числе в соответствии с иными правовыми актами, и иной просроченной задолженности перед областным</w:t>
      </w:r>
      <w:r>
        <w:rPr>
          <w:rFonts w:ascii="Times New Roman" w:hAnsi="Times New Roman" w:cs="Times New Roman"/>
          <w:sz w:val="28"/>
          <w:szCs w:val="28"/>
        </w:rPr>
        <w:t xml:space="preserve"> бюджетом Ленинградской области;</w:t>
      </w:r>
    </w:p>
    <w:p w:rsidR="00AE60E0" w:rsidRPr="00C473BC" w:rsidRDefault="00AE60E0" w:rsidP="00B73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73BC">
        <w:rPr>
          <w:rFonts w:ascii="Times New Roman" w:hAnsi="Times New Roman" w:cs="Times New Roman"/>
          <w:sz w:val="28"/>
          <w:szCs w:val="28"/>
        </w:rPr>
        <w:t xml:space="preserve">) </w:t>
      </w:r>
      <w:r w:rsidR="000D7411" w:rsidRPr="00997F7A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утвержденн</w:t>
      </w:r>
      <w:r w:rsidR="00B73AFC" w:rsidRPr="00997F7A">
        <w:rPr>
          <w:rFonts w:ascii="Times New Roman" w:hAnsi="Times New Roman" w:cs="Times New Roman"/>
          <w:sz w:val="28"/>
          <w:szCs w:val="28"/>
        </w:rPr>
        <w:t xml:space="preserve">ую Приказом Федеральной налоговой службы от 20.01.2017 </w:t>
      </w:r>
      <w:r w:rsidR="00171039" w:rsidRPr="00997F7A">
        <w:rPr>
          <w:rFonts w:ascii="Times New Roman" w:hAnsi="Times New Roman" w:cs="Times New Roman"/>
          <w:sz w:val="28"/>
          <w:szCs w:val="28"/>
        </w:rPr>
        <w:t>№</w:t>
      </w:r>
      <w:r w:rsidR="00B73AFC" w:rsidRPr="00997F7A">
        <w:rPr>
          <w:rFonts w:ascii="Times New Roman" w:hAnsi="Times New Roman" w:cs="Times New Roman"/>
          <w:sz w:val="28"/>
          <w:szCs w:val="28"/>
        </w:rPr>
        <w:t xml:space="preserve"> ММВ-7-8/20@</w:t>
      </w:r>
      <w:r w:rsidR="00997F7A">
        <w:rPr>
          <w:rFonts w:ascii="Times New Roman" w:hAnsi="Times New Roman" w:cs="Times New Roman"/>
          <w:sz w:val="28"/>
          <w:szCs w:val="28"/>
        </w:rPr>
        <w:t>.</w:t>
      </w:r>
    </w:p>
    <w:p w:rsidR="00C473BC" w:rsidRPr="00C473BC" w:rsidRDefault="00C473BC" w:rsidP="00C4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3BC">
        <w:rPr>
          <w:rFonts w:ascii="Times New Roman" w:hAnsi="Times New Roman" w:cs="Times New Roman"/>
          <w:sz w:val="28"/>
          <w:szCs w:val="28"/>
        </w:rPr>
        <w:t xml:space="preserve">В 2019 году к заявлению прилагаются документы, указанные в подпунктах </w:t>
      </w:r>
      <w:r w:rsidR="00656901">
        <w:rPr>
          <w:rFonts w:ascii="Times New Roman" w:hAnsi="Times New Roman" w:cs="Times New Roman"/>
          <w:sz w:val="28"/>
          <w:szCs w:val="28"/>
        </w:rPr>
        <w:br/>
      </w:r>
      <w:r w:rsidR="00F841D0">
        <w:rPr>
          <w:rFonts w:ascii="Times New Roman" w:hAnsi="Times New Roman" w:cs="Times New Roman"/>
          <w:sz w:val="28"/>
          <w:szCs w:val="28"/>
        </w:rPr>
        <w:t xml:space="preserve">а), </w:t>
      </w:r>
      <w:r w:rsidRPr="00C473BC">
        <w:rPr>
          <w:rFonts w:ascii="Times New Roman" w:hAnsi="Times New Roman" w:cs="Times New Roman"/>
          <w:sz w:val="28"/>
          <w:szCs w:val="28"/>
        </w:rPr>
        <w:t>б)</w:t>
      </w:r>
      <w:r w:rsidR="00F841D0">
        <w:rPr>
          <w:rFonts w:ascii="Times New Roman" w:hAnsi="Times New Roman" w:cs="Times New Roman"/>
          <w:sz w:val="28"/>
          <w:szCs w:val="28"/>
        </w:rPr>
        <w:t xml:space="preserve"> и в)</w:t>
      </w:r>
      <w:r w:rsidRPr="00C473BC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82082D">
        <w:rPr>
          <w:rFonts w:ascii="Times New Roman" w:hAnsi="Times New Roman" w:cs="Times New Roman"/>
          <w:sz w:val="28"/>
          <w:szCs w:val="28"/>
        </w:rPr>
        <w:t xml:space="preserve"> </w:t>
      </w:r>
      <w:r w:rsidR="0082082D" w:rsidRPr="00C473BC">
        <w:rPr>
          <w:rFonts w:ascii="Times New Roman" w:hAnsi="Times New Roman" w:cs="Times New Roman"/>
          <w:sz w:val="28"/>
          <w:szCs w:val="28"/>
        </w:rPr>
        <w:t>(первичный пакет документов)</w:t>
      </w:r>
      <w:r w:rsidRPr="00C473BC">
        <w:rPr>
          <w:rFonts w:ascii="Times New Roman" w:hAnsi="Times New Roman" w:cs="Times New Roman"/>
          <w:sz w:val="28"/>
          <w:szCs w:val="28"/>
        </w:rPr>
        <w:t>.</w:t>
      </w:r>
    </w:p>
    <w:p w:rsidR="00C473BC" w:rsidRDefault="00C473BC" w:rsidP="00C47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3BC">
        <w:rPr>
          <w:rFonts w:ascii="Times New Roman" w:hAnsi="Times New Roman" w:cs="Times New Roman"/>
          <w:sz w:val="28"/>
          <w:szCs w:val="28"/>
        </w:rPr>
        <w:t>2.5. Комитет рассматривает заявление и прилагаемые к нему документы в срок, не превышающий 20 рабочих дней со дня регистрации заявления в единой системе электронного документооборота и делопроизводства исполнительных органов государственной власти Ленинградской области, и принимает решение о предоставлении субсидий или об отказе в предоставлении субсидий. Решение о предоставлении субсидий оформляется правовым актом Комитета.</w:t>
      </w:r>
    </w:p>
    <w:p w:rsidR="00021B4E" w:rsidRPr="00EC5009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09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субсидий являются:</w:t>
      </w:r>
    </w:p>
    <w:p w:rsidR="00021B4E" w:rsidRPr="00EC5009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09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2239BB">
        <w:rPr>
          <w:rFonts w:ascii="Times New Roman" w:hAnsi="Times New Roman" w:cs="Times New Roman"/>
          <w:sz w:val="28"/>
          <w:szCs w:val="28"/>
        </w:rPr>
        <w:t>Центром</w:t>
      </w:r>
      <w:r w:rsidRPr="00EC5009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</w:t>
      </w:r>
      <w:hyperlink w:anchor="P78" w:history="1">
        <w:r w:rsidRPr="00EC5009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EC5009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09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</w:t>
      </w:r>
      <w:r w:rsidR="00C37C22" w:rsidRPr="00EC5009">
        <w:rPr>
          <w:rFonts w:ascii="Times New Roman" w:hAnsi="Times New Roman" w:cs="Times New Roman"/>
          <w:sz w:val="28"/>
          <w:szCs w:val="28"/>
        </w:rPr>
        <w:t xml:space="preserve">содержащейся в документах, </w:t>
      </w:r>
      <w:r w:rsidRPr="00EC5009">
        <w:rPr>
          <w:rFonts w:ascii="Times New Roman" w:hAnsi="Times New Roman" w:cs="Times New Roman"/>
          <w:sz w:val="28"/>
          <w:szCs w:val="28"/>
        </w:rPr>
        <w:t>представленн</w:t>
      </w:r>
      <w:r w:rsidR="00C37C22" w:rsidRPr="00EC5009">
        <w:rPr>
          <w:rFonts w:ascii="Times New Roman" w:hAnsi="Times New Roman" w:cs="Times New Roman"/>
          <w:sz w:val="28"/>
          <w:szCs w:val="28"/>
        </w:rPr>
        <w:t>ых</w:t>
      </w:r>
      <w:r w:rsidRPr="00EC5009">
        <w:rPr>
          <w:rFonts w:ascii="Times New Roman" w:hAnsi="Times New Roman" w:cs="Times New Roman"/>
          <w:sz w:val="28"/>
          <w:szCs w:val="28"/>
        </w:rPr>
        <w:t xml:space="preserve"> </w:t>
      </w:r>
      <w:r w:rsidR="006507A7">
        <w:rPr>
          <w:rFonts w:ascii="Times New Roman" w:hAnsi="Times New Roman" w:cs="Times New Roman"/>
          <w:sz w:val="28"/>
          <w:szCs w:val="28"/>
        </w:rPr>
        <w:t>Центром</w:t>
      </w:r>
      <w:r w:rsidRPr="00EC5009">
        <w:rPr>
          <w:rFonts w:ascii="Times New Roman" w:hAnsi="Times New Roman" w:cs="Times New Roman"/>
          <w:sz w:val="28"/>
          <w:szCs w:val="28"/>
        </w:rPr>
        <w:t>.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2D476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решения об отказе в предоставлении субсидий уведомляет в письменной форме </w:t>
      </w:r>
      <w:r w:rsidR="002239BB">
        <w:rPr>
          <w:rFonts w:ascii="Times New Roman" w:hAnsi="Times New Roman" w:cs="Times New Roman"/>
          <w:sz w:val="28"/>
          <w:szCs w:val="28"/>
        </w:rPr>
        <w:t>Центр</w:t>
      </w:r>
      <w:r w:rsidRPr="002D4764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1F1">
        <w:rPr>
          <w:rFonts w:ascii="Times New Roman" w:hAnsi="Times New Roman" w:cs="Times New Roman"/>
          <w:sz w:val="28"/>
          <w:szCs w:val="28"/>
        </w:rPr>
        <w:t>2.8.</w:t>
      </w:r>
      <w:r w:rsidR="00B24192">
        <w:rPr>
          <w:rFonts w:ascii="Times New Roman" w:hAnsi="Times New Roman" w:cs="Times New Roman"/>
          <w:sz w:val="28"/>
          <w:szCs w:val="28"/>
        </w:rPr>
        <w:t> </w:t>
      </w:r>
      <w:r w:rsidRPr="00DF41F1">
        <w:rPr>
          <w:rFonts w:ascii="Times New Roman" w:hAnsi="Times New Roman" w:cs="Times New Roman"/>
          <w:sz w:val="28"/>
          <w:szCs w:val="28"/>
        </w:rPr>
        <w:t>Комитет в течение 10 рабочих дней после принятия решения о предоставлении субсидий направляет</w:t>
      </w:r>
      <w:r w:rsidR="00DF41F1" w:rsidRPr="00DF41F1">
        <w:rPr>
          <w:rFonts w:ascii="Times New Roman" w:hAnsi="Times New Roman" w:cs="Times New Roman"/>
          <w:sz w:val="28"/>
          <w:szCs w:val="28"/>
        </w:rPr>
        <w:t xml:space="preserve"> </w:t>
      </w:r>
      <w:r w:rsidR="002239BB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DF41F1" w:rsidRPr="00DF41F1">
        <w:rPr>
          <w:rFonts w:ascii="Times New Roman" w:hAnsi="Times New Roman" w:cs="Times New Roman"/>
          <w:sz w:val="28"/>
          <w:szCs w:val="28"/>
        </w:rPr>
        <w:t>проект соглашения.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2.9. </w:t>
      </w:r>
      <w:r w:rsidR="002239BB">
        <w:rPr>
          <w:rFonts w:ascii="Times New Roman" w:hAnsi="Times New Roman" w:cs="Times New Roman"/>
          <w:sz w:val="28"/>
          <w:szCs w:val="28"/>
        </w:rPr>
        <w:t>Центр</w:t>
      </w:r>
      <w:r w:rsidRPr="002D4764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2D476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D4764">
        <w:rPr>
          <w:rFonts w:ascii="Times New Roman" w:hAnsi="Times New Roman" w:cs="Times New Roman"/>
          <w:sz w:val="28"/>
          <w:szCs w:val="28"/>
        </w:rPr>
        <w:t xml:space="preserve"> проекта соглашения представляет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2D4764">
        <w:rPr>
          <w:rFonts w:ascii="Times New Roman" w:hAnsi="Times New Roman" w:cs="Times New Roman"/>
          <w:sz w:val="28"/>
          <w:szCs w:val="28"/>
        </w:rPr>
        <w:t xml:space="preserve"> соглашение (в двух экземплярах), подписанное со своей стороны, на бумажном носителе с оригинальной подписью, удостоверенное печатью </w:t>
      </w:r>
      <w:r w:rsidR="002239BB">
        <w:rPr>
          <w:rFonts w:ascii="Times New Roman" w:hAnsi="Times New Roman" w:cs="Times New Roman"/>
          <w:sz w:val="28"/>
          <w:szCs w:val="28"/>
        </w:rPr>
        <w:t>Центра</w:t>
      </w:r>
      <w:r w:rsidRPr="002D4764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D94ED4" w:rsidRPr="002D4764" w:rsidRDefault="00B24192" w:rsidP="00D94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</w:t>
      </w:r>
      <w:r w:rsidR="00D94ED4" w:rsidRPr="002D4764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на расчетный счет </w:t>
      </w:r>
      <w:r w:rsidR="00D94ED4">
        <w:rPr>
          <w:rFonts w:ascii="Times New Roman" w:hAnsi="Times New Roman" w:cs="Times New Roman"/>
          <w:sz w:val="28"/>
          <w:szCs w:val="28"/>
        </w:rPr>
        <w:t>Центра</w:t>
      </w:r>
      <w:r w:rsidR="00D94ED4" w:rsidRPr="002D4764">
        <w:rPr>
          <w:rFonts w:ascii="Times New Roman" w:hAnsi="Times New Roman" w:cs="Times New Roman"/>
          <w:sz w:val="28"/>
          <w:szCs w:val="28"/>
        </w:rPr>
        <w:t>, открытый в кредитной организации в порядке, установленном законода</w:t>
      </w:r>
      <w:r w:rsidR="00A56C1A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D44174">
        <w:rPr>
          <w:rFonts w:ascii="Times New Roman" w:hAnsi="Times New Roman" w:cs="Times New Roman"/>
          <w:sz w:val="28"/>
          <w:szCs w:val="28"/>
        </w:rPr>
        <w:t>,</w:t>
      </w:r>
      <w:r w:rsidR="00D44174" w:rsidRPr="00D44174">
        <w:rPr>
          <w:rFonts w:ascii="Times New Roman" w:hAnsi="Times New Roman" w:cs="Times New Roman"/>
          <w:sz w:val="28"/>
          <w:szCs w:val="28"/>
        </w:rPr>
        <w:t xml:space="preserve"> </w:t>
      </w:r>
      <w:r w:rsidR="00D44174" w:rsidRPr="002D4764">
        <w:rPr>
          <w:rFonts w:ascii="Times New Roman" w:hAnsi="Times New Roman" w:cs="Times New Roman"/>
          <w:sz w:val="28"/>
          <w:szCs w:val="28"/>
        </w:rPr>
        <w:t xml:space="preserve">на основании заявки </w:t>
      </w:r>
      <w:r w:rsidR="00D44174">
        <w:rPr>
          <w:rFonts w:ascii="Times New Roman" w:hAnsi="Times New Roman" w:cs="Times New Roman"/>
          <w:sz w:val="28"/>
          <w:szCs w:val="28"/>
        </w:rPr>
        <w:t>Комитета</w:t>
      </w:r>
      <w:r w:rsidR="00D44174" w:rsidRPr="002D4764">
        <w:rPr>
          <w:rFonts w:ascii="Times New Roman" w:hAnsi="Times New Roman" w:cs="Times New Roman"/>
          <w:sz w:val="28"/>
          <w:szCs w:val="28"/>
        </w:rPr>
        <w:t xml:space="preserve"> на расход</w:t>
      </w:r>
      <w:r w:rsidR="00A56C1A">
        <w:rPr>
          <w:rFonts w:ascii="Times New Roman" w:hAnsi="Times New Roman" w:cs="Times New Roman"/>
          <w:sz w:val="28"/>
          <w:szCs w:val="28"/>
        </w:rPr>
        <w:t xml:space="preserve">. </w:t>
      </w:r>
      <w:r w:rsidR="009C37AE">
        <w:rPr>
          <w:rFonts w:ascii="Times New Roman" w:hAnsi="Times New Roman" w:cs="Times New Roman"/>
          <w:sz w:val="28"/>
          <w:szCs w:val="28"/>
        </w:rPr>
        <w:t xml:space="preserve">Заявка Комитета подается на основании заявки Центра, составленной </w:t>
      </w:r>
      <w:r w:rsidR="009C37AE" w:rsidRPr="00617E57">
        <w:rPr>
          <w:rFonts w:ascii="Times New Roman" w:hAnsi="Times New Roman" w:cs="Times New Roman"/>
          <w:sz w:val="28"/>
          <w:szCs w:val="28"/>
        </w:rPr>
        <w:t xml:space="preserve">в произвольной форме, содержащей </w:t>
      </w:r>
      <w:r w:rsidR="009C37AE">
        <w:rPr>
          <w:rFonts w:ascii="Times New Roman" w:hAnsi="Times New Roman" w:cs="Times New Roman"/>
          <w:sz w:val="28"/>
          <w:szCs w:val="28"/>
        </w:rPr>
        <w:t>размер субсидии</w:t>
      </w:r>
      <w:r w:rsidR="009C37AE" w:rsidRPr="00617E57">
        <w:rPr>
          <w:rFonts w:ascii="Times New Roman" w:hAnsi="Times New Roman" w:cs="Times New Roman"/>
          <w:sz w:val="28"/>
          <w:szCs w:val="28"/>
        </w:rPr>
        <w:t>, подписанн</w:t>
      </w:r>
      <w:r w:rsidR="009C37AE">
        <w:rPr>
          <w:rFonts w:ascii="Times New Roman" w:hAnsi="Times New Roman" w:cs="Times New Roman"/>
          <w:sz w:val="28"/>
          <w:szCs w:val="28"/>
        </w:rPr>
        <w:t>ой</w:t>
      </w:r>
      <w:r w:rsidR="009C37AE" w:rsidRPr="00617E57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9C37AE">
        <w:rPr>
          <w:rFonts w:ascii="Times New Roman" w:hAnsi="Times New Roman" w:cs="Times New Roman"/>
          <w:sz w:val="28"/>
          <w:szCs w:val="28"/>
        </w:rPr>
        <w:t>Центра.</w:t>
      </w:r>
    </w:p>
    <w:p w:rsidR="00021B4E" w:rsidRDefault="00D94ED4" w:rsidP="00D94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B4E" w:rsidRPr="002D4764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AAD" w:rsidRPr="00294AAD">
        <w:rPr>
          <w:rFonts w:ascii="Times New Roman" w:hAnsi="Times New Roman" w:cs="Times New Roman"/>
          <w:sz w:val="28"/>
          <w:szCs w:val="28"/>
        </w:rPr>
        <w:t xml:space="preserve">В случае наличия неиспользованного остатка субсидий за предыдущий финансовый год </w:t>
      </w:r>
      <w:r w:rsidR="00617E57">
        <w:rPr>
          <w:rFonts w:ascii="Times New Roman" w:hAnsi="Times New Roman" w:cs="Times New Roman"/>
          <w:sz w:val="28"/>
          <w:szCs w:val="28"/>
        </w:rPr>
        <w:t>Центр</w:t>
      </w:r>
      <w:r w:rsidR="00294AAD" w:rsidRPr="00294AAD">
        <w:rPr>
          <w:rFonts w:ascii="Times New Roman" w:hAnsi="Times New Roman" w:cs="Times New Roman"/>
          <w:sz w:val="28"/>
          <w:szCs w:val="28"/>
        </w:rPr>
        <w:t xml:space="preserve"> осуществляет возврат субсидий в областной бюджет </w:t>
      </w:r>
      <w:r w:rsidR="00294AAD" w:rsidRPr="00294AAD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в срок, определенный соглашением,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решения о наличии потребности в указанных средствах</w:t>
      </w:r>
      <w:r w:rsidR="00294AAD">
        <w:rPr>
          <w:rFonts w:ascii="Times New Roman" w:hAnsi="Times New Roman" w:cs="Times New Roman"/>
          <w:sz w:val="28"/>
          <w:szCs w:val="28"/>
        </w:rPr>
        <w:t xml:space="preserve"> путем утверждения финансового плана на очередной финансовый год.</w:t>
      </w:r>
      <w:proofErr w:type="gramEnd"/>
    </w:p>
    <w:p w:rsidR="008D6461" w:rsidRPr="00617E57" w:rsidRDefault="008D6461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57">
        <w:rPr>
          <w:rFonts w:ascii="Times New Roman" w:hAnsi="Times New Roman" w:cs="Times New Roman"/>
          <w:sz w:val="28"/>
          <w:szCs w:val="28"/>
        </w:rPr>
        <w:t>2.1</w:t>
      </w:r>
      <w:r w:rsidR="00D94ED4">
        <w:rPr>
          <w:rFonts w:ascii="Times New Roman" w:hAnsi="Times New Roman" w:cs="Times New Roman"/>
          <w:sz w:val="28"/>
          <w:szCs w:val="28"/>
        </w:rPr>
        <w:t>2</w:t>
      </w:r>
      <w:r w:rsidRPr="00617E57">
        <w:rPr>
          <w:rFonts w:ascii="Times New Roman" w:hAnsi="Times New Roman" w:cs="Times New Roman"/>
          <w:sz w:val="28"/>
          <w:szCs w:val="28"/>
        </w:rPr>
        <w:t>.</w:t>
      </w:r>
      <w:r w:rsidR="00B24192">
        <w:rPr>
          <w:rFonts w:ascii="Times New Roman" w:hAnsi="Times New Roman" w:cs="Times New Roman"/>
          <w:sz w:val="28"/>
          <w:szCs w:val="28"/>
        </w:rPr>
        <w:t> </w:t>
      </w:r>
      <w:r w:rsidRPr="00617E57">
        <w:rPr>
          <w:rFonts w:ascii="Times New Roman" w:hAnsi="Times New Roman" w:cs="Times New Roman"/>
          <w:sz w:val="28"/>
          <w:szCs w:val="28"/>
        </w:rPr>
        <w:t xml:space="preserve">В соглашении указывается положение о штрафных санкциях за неисполнение обязательств по возврату средств субсидии в случае </w:t>
      </w:r>
      <w:proofErr w:type="gramStart"/>
      <w:r w:rsidR="000F756A" w:rsidRPr="00617E57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617E57">
        <w:rPr>
          <w:rFonts w:ascii="Times New Roman" w:hAnsi="Times New Roman" w:cs="Times New Roman"/>
          <w:sz w:val="28"/>
          <w:szCs w:val="28"/>
        </w:rPr>
        <w:t xml:space="preserve"> </w:t>
      </w:r>
      <w:r w:rsidR="000F756A">
        <w:rPr>
          <w:rFonts w:ascii="Times New Roman" w:hAnsi="Times New Roman" w:cs="Times New Roman"/>
          <w:sz w:val="28"/>
          <w:szCs w:val="28"/>
        </w:rPr>
        <w:t>результатов</w:t>
      </w:r>
      <w:r w:rsidRPr="00617E57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021B4E" w:rsidRPr="002D4764" w:rsidRDefault="00021B4E" w:rsidP="009632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B4E" w:rsidRPr="002D4764" w:rsidRDefault="00021B4E" w:rsidP="0096328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021B4E" w:rsidRPr="002D4764" w:rsidRDefault="00021B4E" w:rsidP="009632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B4E" w:rsidRPr="002D4764" w:rsidRDefault="00021B4E" w:rsidP="00963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3.1.</w:t>
      </w:r>
      <w:r w:rsidR="00B24192">
        <w:rPr>
          <w:rFonts w:ascii="Times New Roman" w:hAnsi="Times New Roman" w:cs="Times New Roman"/>
          <w:sz w:val="28"/>
          <w:szCs w:val="28"/>
        </w:rPr>
        <w:t> </w:t>
      </w:r>
      <w:r w:rsidRPr="002D4764">
        <w:rPr>
          <w:rFonts w:ascii="Times New Roman" w:hAnsi="Times New Roman" w:cs="Times New Roman"/>
          <w:sz w:val="28"/>
          <w:szCs w:val="28"/>
        </w:rPr>
        <w:t xml:space="preserve">Сроки и формы представления </w:t>
      </w:r>
      <w:r w:rsidR="00DE4B4A">
        <w:rPr>
          <w:rFonts w:ascii="Times New Roman" w:hAnsi="Times New Roman" w:cs="Times New Roman"/>
          <w:sz w:val="28"/>
          <w:szCs w:val="28"/>
        </w:rPr>
        <w:t>Центром</w:t>
      </w:r>
      <w:r w:rsidRPr="002D4764">
        <w:rPr>
          <w:rFonts w:ascii="Times New Roman" w:hAnsi="Times New Roman" w:cs="Times New Roman"/>
          <w:sz w:val="28"/>
          <w:szCs w:val="28"/>
        </w:rPr>
        <w:t xml:space="preserve"> отчетности устанавливаются </w:t>
      </w:r>
      <w:r w:rsidR="00C20280">
        <w:rPr>
          <w:rFonts w:ascii="Times New Roman" w:hAnsi="Times New Roman" w:cs="Times New Roman"/>
          <w:sz w:val="28"/>
          <w:szCs w:val="28"/>
        </w:rPr>
        <w:br/>
      </w:r>
      <w:r w:rsidRPr="002D4764">
        <w:rPr>
          <w:rFonts w:ascii="Times New Roman" w:hAnsi="Times New Roman" w:cs="Times New Roman"/>
          <w:sz w:val="28"/>
          <w:szCs w:val="28"/>
        </w:rPr>
        <w:t>в соглашении.</w:t>
      </w:r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DE4B4A">
        <w:rPr>
          <w:rFonts w:ascii="Times New Roman" w:hAnsi="Times New Roman" w:cs="Times New Roman"/>
          <w:sz w:val="28"/>
          <w:szCs w:val="28"/>
        </w:rPr>
        <w:t>Центр</w:t>
      </w:r>
      <w:r w:rsidRPr="002D4764">
        <w:rPr>
          <w:rFonts w:ascii="Times New Roman" w:hAnsi="Times New Roman" w:cs="Times New Roman"/>
          <w:sz w:val="28"/>
          <w:szCs w:val="28"/>
        </w:rPr>
        <w:t xml:space="preserve"> в составе годовой отчетности представляет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2D476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05494">
        <w:rPr>
          <w:rFonts w:ascii="Times New Roman" w:hAnsi="Times New Roman" w:cs="Times New Roman"/>
          <w:sz w:val="28"/>
          <w:szCs w:val="28"/>
        </w:rPr>
        <w:br/>
      </w:r>
      <w:r w:rsidR="007A45AB">
        <w:rPr>
          <w:rFonts w:ascii="Times New Roman" w:hAnsi="Times New Roman" w:cs="Times New Roman"/>
          <w:sz w:val="28"/>
          <w:szCs w:val="28"/>
        </w:rPr>
        <w:t>30</w:t>
      </w:r>
      <w:r w:rsidRPr="00DE4B4A">
        <w:rPr>
          <w:rFonts w:ascii="Times New Roman" w:hAnsi="Times New Roman" w:cs="Times New Roman"/>
          <w:sz w:val="28"/>
          <w:szCs w:val="28"/>
        </w:rPr>
        <w:t xml:space="preserve"> </w:t>
      </w:r>
      <w:r w:rsidR="00EF07B0">
        <w:rPr>
          <w:rFonts w:ascii="Times New Roman" w:hAnsi="Times New Roman" w:cs="Times New Roman"/>
          <w:sz w:val="28"/>
          <w:szCs w:val="28"/>
        </w:rPr>
        <w:t>апреля</w:t>
      </w:r>
      <w:r w:rsidR="00054628" w:rsidRPr="00DE4B4A">
        <w:rPr>
          <w:rFonts w:ascii="Times New Roman" w:hAnsi="Times New Roman" w:cs="Times New Roman"/>
          <w:sz w:val="28"/>
          <w:szCs w:val="28"/>
        </w:rPr>
        <w:t xml:space="preserve"> </w:t>
      </w:r>
      <w:r w:rsidRPr="00DE4B4A">
        <w:rPr>
          <w:rFonts w:ascii="Times New Roman" w:hAnsi="Times New Roman" w:cs="Times New Roman"/>
          <w:sz w:val="28"/>
          <w:szCs w:val="28"/>
        </w:rPr>
        <w:t>года</w:t>
      </w:r>
      <w:r w:rsidRPr="002D4764">
        <w:rPr>
          <w:rFonts w:ascii="Times New Roman" w:hAnsi="Times New Roman" w:cs="Times New Roman"/>
          <w:sz w:val="28"/>
          <w:szCs w:val="28"/>
        </w:rPr>
        <w:t xml:space="preserve">, следующего за отчетным, заключение ревизионной комиссии </w:t>
      </w:r>
      <w:r w:rsidR="001E16DF">
        <w:rPr>
          <w:rFonts w:ascii="Times New Roman" w:hAnsi="Times New Roman" w:cs="Times New Roman"/>
          <w:sz w:val="28"/>
          <w:szCs w:val="28"/>
        </w:rPr>
        <w:t>Центра</w:t>
      </w:r>
      <w:r w:rsidRPr="002D4764">
        <w:rPr>
          <w:rFonts w:ascii="Times New Roman" w:hAnsi="Times New Roman" w:cs="Times New Roman"/>
          <w:sz w:val="28"/>
          <w:szCs w:val="28"/>
        </w:rPr>
        <w:t xml:space="preserve"> о результатах проверки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4764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</w:t>
      </w:r>
      <w:r w:rsidR="001E16DF">
        <w:rPr>
          <w:rFonts w:ascii="Times New Roman" w:hAnsi="Times New Roman" w:cs="Times New Roman"/>
          <w:sz w:val="28"/>
          <w:szCs w:val="28"/>
        </w:rPr>
        <w:t>Центра</w:t>
      </w:r>
      <w:r w:rsidRPr="002D47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1B4E" w:rsidRPr="002D4764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2D476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A45AB">
        <w:rPr>
          <w:rFonts w:ascii="Times New Roman" w:hAnsi="Times New Roman" w:cs="Times New Roman"/>
          <w:sz w:val="28"/>
          <w:szCs w:val="28"/>
        </w:rPr>
        <w:t>15</w:t>
      </w:r>
      <w:r w:rsidRPr="002D4764">
        <w:rPr>
          <w:rFonts w:ascii="Times New Roman" w:hAnsi="Times New Roman" w:cs="Times New Roman"/>
          <w:sz w:val="28"/>
          <w:szCs w:val="28"/>
        </w:rPr>
        <w:t xml:space="preserve"> </w:t>
      </w:r>
      <w:r w:rsidR="007A45AB">
        <w:rPr>
          <w:rFonts w:ascii="Times New Roman" w:hAnsi="Times New Roman" w:cs="Times New Roman"/>
          <w:sz w:val="28"/>
          <w:szCs w:val="28"/>
        </w:rPr>
        <w:t>мая</w:t>
      </w:r>
      <w:r w:rsidR="003B423A"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 xml:space="preserve">года, следующего </w:t>
      </w:r>
      <w:proofErr w:type="gramStart"/>
      <w:r w:rsidRPr="002D47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4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76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D4764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B24192">
        <w:rPr>
          <w:rFonts w:ascii="Times New Roman" w:hAnsi="Times New Roman" w:cs="Times New Roman"/>
          <w:sz w:val="28"/>
          <w:szCs w:val="28"/>
        </w:rPr>
        <w:br/>
      </w:r>
      <w:r w:rsidRPr="002D47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4764">
        <w:rPr>
          <w:rFonts w:ascii="Times New Roman" w:hAnsi="Times New Roman" w:cs="Times New Roman"/>
          <w:sz w:val="28"/>
          <w:szCs w:val="28"/>
        </w:rPr>
        <w:t>омитет финансов Ленинградской области с сопроводительным письмом документы, указанные в пункте 3.2 настоящего Порядка.</w:t>
      </w:r>
    </w:p>
    <w:p w:rsidR="00021B4E" w:rsidRPr="002D4764" w:rsidRDefault="00021B4E" w:rsidP="009632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B4E" w:rsidRPr="002D4764" w:rsidRDefault="00021B4E" w:rsidP="0096328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4. Осуществление </w:t>
      </w:r>
      <w:proofErr w:type="gramStart"/>
      <w:r w:rsidRPr="002D47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4764">
        <w:rPr>
          <w:rFonts w:ascii="Times New Roman" w:hAnsi="Times New Roman" w:cs="Times New Roman"/>
          <w:sz w:val="28"/>
          <w:szCs w:val="28"/>
        </w:rPr>
        <w:t xml:space="preserve"> соблюдением условий, целей</w:t>
      </w:r>
    </w:p>
    <w:p w:rsidR="00021B4E" w:rsidRPr="002D4764" w:rsidRDefault="00021B4E" w:rsidP="00963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и порядка предоставления субсидий</w:t>
      </w:r>
    </w:p>
    <w:p w:rsidR="00021B4E" w:rsidRPr="002D4764" w:rsidRDefault="00021B4E" w:rsidP="009632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B4E" w:rsidRDefault="00021B4E" w:rsidP="00963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 xml:space="preserve">4.1. Проверка соблюдения условий, целей и порядка предоставления субсидий осуществляется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2D4764">
        <w:rPr>
          <w:rFonts w:ascii="Times New Roman" w:hAnsi="Times New Roman" w:cs="Times New Roman"/>
          <w:sz w:val="28"/>
          <w:szCs w:val="28"/>
        </w:rPr>
        <w:t xml:space="preserve"> и органом государственного финансового контроля Ленинградской области.</w:t>
      </w:r>
    </w:p>
    <w:p w:rsidR="00C35FF5" w:rsidRPr="00D6264F" w:rsidRDefault="00021B4E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2D476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C35FF5" w:rsidRPr="00D6264F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предусмотренных пунктом 4.1 настоящего Порядка, проведенных Комитетом и (или) органом государственного финансового контроля Ленинградской области, факта нарушения получателем субсидий целей, порядка и условий предоставления субсидии, а также </w:t>
      </w:r>
      <w:r w:rsidR="000F756A" w:rsidRPr="00D6264F">
        <w:rPr>
          <w:rFonts w:ascii="Times New Roman" w:hAnsi="Times New Roman" w:cs="Times New Roman"/>
          <w:sz w:val="28"/>
          <w:szCs w:val="28"/>
        </w:rPr>
        <w:t>не достижения</w:t>
      </w:r>
      <w:r w:rsidR="00C35FF5" w:rsidRPr="00D6264F">
        <w:rPr>
          <w:rFonts w:ascii="Times New Roman" w:hAnsi="Times New Roman" w:cs="Times New Roman"/>
          <w:sz w:val="28"/>
          <w:szCs w:val="28"/>
        </w:rPr>
        <w:t xml:space="preserve"> значений показателей </w:t>
      </w:r>
      <w:r w:rsidR="000F756A">
        <w:rPr>
          <w:rFonts w:ascii="Times New Roman" w:hAnsi="Times New Roman" w:cs="Times New Roman"/>
          <w:sz w:val="28"/>
          <w:szCs w:val="28"/>
        </w:rPr>
        <w:t xml:space="preserve">необходимых для достижения результатов предоставления субсидии, </w:t>
      </w:r>
      <w:r w:rsidR="00C35FF5" w:rsidRPr="00D6264F">
        <w:rPr>
          <w:rFonts w:ascii="Times New Roman" w:hAnsi="Times New Roman" w:cs="Times New Roman"/>
          <w:sz w:val="28"/>
          <w:szCs w:val="28"/>
        </w:rPr>
        <w:t xml:space="preserve">соответствующие средства подлежат возврату в доход областного бюджета: </w:t>
      </w:r>
      <w:proofErr w:type="gramEnd"/>
    </w:p>
    <w:p w:rsidR="00C35FF5" w:rsidRPr="00D6264F" w:rsidRDefault="00C35FF5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Комитета не позднее 30 календарных дней </w:t>
      </w:r>
      <w:proofErr w:type="gramStart"/>
      <w:r w:rsidRPr="00D6264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6264F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C35FF5" w:rsidRPr="00D6264F" w:rsidRDefault="00C35FF5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 xml:space="preserve">б) в сроки, установленные в представлении и (или) предписании органа государственного финансового контроля Ленинградской области.  </w:t>
      </w:r>
    </w:p>
    <w:p w:rsidR="00286DB5" w:rsidRDefault="00286DB5" w:rsidP="00963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64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6264F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D6264F">
        <w:rPr>
          <w:rFonts w:ascii="Times New Roman" w:hAnsi="Times New Roman" w:cs="Times New Roman"/>
          <w:sz w:val="28"/>
          <w:szCs w:val="28"/>
        </w:rPr>
        <w:t xml:space="preserve"> </w:t>
      </w:r>
      <w:r w:rsidR="001E16DF">
        <w:rPr>
          <w:rFonts w:ascii="Times New Roman" w:hAnsi="Times New Roman" w:cs="Times New Roman"/>
          <w:sz w:val="28"/>
          <w:szCs w:val="28"/>
        </w:rPr>
        <w:t>Центром</w:t>
      </w:r>
      <w:r w:rsidRPr="00D6264F">
        <w:rPr>
          <w:rFonts w:ascii="Times New Roman" w:hAnsi="Times New Roman" w:cs="Times New Roman"/>
          <w:sz w:val="28"/>
          <w:szCs w:val="28"/>
        </w:rPr>
        <w:t xml:space="preserve"> средств субсидии в областной бюджет Ленинградской области в установленные сроки, взыскание денежных средств (с учетом штрафа) осуществляется в судебном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F5" w:rsidRDefault="00C35FF5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616E" w:rsidRDefault="00295994" w:rsidP="0043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16E">
        <w:rPr>
          <w:rFonts w:ascii="Times New Roman" w:eastAsia="Calibri" w:hAnsi="Times New Roman" w:cs="Times New Roman"/>
          <w:b/>
          <w:sz w:val="28"/>
          <w:szCs w:val="28"/>
        </w:rPr>
        <w:t xml:space="preserve">5. Ответственность </w:t>
      </w:r>
    </w:p>
    <w:p w:rsidR="0043616E" w:rsidRPr="0043616E" w:rsidRDefault="0043616E" w:rsidP="0043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994" w:rsidRDefault="00295994" w:rsidP="00295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М</w:t>
      </w:r>
      <w:r w:rsidRPr="00295994">
        <w:rPr>
          <w:rFonts w:ascii="Times New Roman" w:eastAsia="Calibri" w:hAnsi="Times New Roman" w:cs="Times New Roman"/>
          <w:sz w:val="28"/>
          <w:szCs w:val="28"/>
        </w:rPr>
        <w:t xml:space="preserve">еры ответственности за нарушение порядка, целей и условий предоставления субсидии, в том числе за </w:t>
      </w:r>
      <w:proofErr w:type="gramStart"/>
      <w:r w:rsidR="000F756A" w:rsidRPr="00295994">
        <w:rPr>
          <w:rFonts w:ascii="Times New Roman" w:eastAsia="Calibri" w:hAnsi="Times New Roman" w:cs="Times New Roman"/>
          <w:sz w:val="28"/>
          <w:szCs w:val="28"/>
        </w:rPr>
        <w:t>не достижение</w:t>
      </w:r>
      <w:proofErr w:type="gramEnd"/>
      <w:r w:rsidRPr="00295994">
        <w:rPr>
          <w:rFonts w:ascii="Times New Roman" w:eastAsia="Calibri" w:hAnsi="Times New Roman" w:cs="Times New Roman"/>
          <w:sz w:val="28"/>
          <w:szCs w:val="28"/>
        </w:rPr>
        <w:t xml:space="preserve"> значений показателей </w:t>
      </w:r>
      <w:r w:rsidR="000F756A">
        <w:rPr>
          <w:rFonts w:ascii="Times New Roman" w:eastAsia="Calibri" w:hAnsi="Times New Roman" w:cs="Times New Roman"/>
          <w:sz w:val="28"/>
          <w:szCs w:val="28"/>
        </w:rPr>
        <w:t>необходимых для достижения результатов</w:t>
      </w:r>
      <w:r w:rsidRPr="00295994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в соглашении.</w:t>
      </w: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80B" w:rsidRDefault="0006480B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56A" w:rsidRDefault="000F756A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5207" w:rsidRPr="00A65207" w:rsidRDefault="00A65207" w:rsidP="00A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2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Пояснительная записка к проекту </w:t>
      </w:r>
    </w:p>
    <w:p w:rsidR="00A65207" w:rsidRPr="00A65207" w:rsidRDefault="00A65207" w:rsidP="00A652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207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Ленинградской области</w:t>
      </w:r>
    </w:p>
    <w:p w:rsidR="00A65207" w:rsidRPr="00A65207" w:rsidRDefault="00A65207" w:rsidP="00A65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</w:t>
      </w:r>
      <w:r w:rsidR="00292E62" w:rsidRPr="002D4764">
        <w:rPr>
          <w:rFonts w:ascii="Times New Roman" w:hAnsi="Times New Roman" w:cs="Times New Roman"/>
          <w:sz w:val="28"/>
          <w:szCs w:val="28"/>
        </w:rPr>
        <w:t>субсидий из областного бюджета Ленинградской области автономной некоммерческой организации</w:t>
      </w:r>
      <w:r w:rsidR="00292E62">
        <w:rPr>
          <w:rFonts w:ascii="Times New Roman" w:hAnsi="Times New Roman" w:cs="Times New Roman"/>
          <w:sz w:val="28"/>
          <w:szCs w:val="28"/>
        </w:rPr>
        <w:t xml:space="preserve"> </w:t>
      </w:r>
      <w:r w:rsidR="00292E62" w:rsidRPr="0038534E">
        <w:rPr>
          <w:rFonts w:ascii="Times New Roman" w:hAnsi="Times New Roman" w:cs="Times New Roman"/>
          <w:sz w:val="28"/>
          <w:szCs w:val="28"/>
        </w:rPr>
        <w:t>«Центр компетенций Ленинградской области»</w:t>
      </w:r>
      <w:r w:rsidR="00292E62" w:rsidRPr="002D4764">
        <w:rPr>
          <w:rFonts w:ascii="Times New Roman" w:hAnsi="Times New Roman" w:cs="Times New Roman"/>
          <w:sz w:val="28"/>
          <w:szCs w:val="28"/>
        </w:rPr>
        <w:t xml:space="preserve"> в рамках подпрограммы </w:t>
      </w:r>
      <w:r w:rsidR="00292E62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 w:rsidR="00292E62" w:rsidRPr="002D4764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292E62">
        <w:rPr>
          <w:rFonts w:ascii="Times New Roman" w:hAnsi="Times New Roman" w:cs="Times New Roman"/>
          <w:sz w:val="28"/>
          <w:szCs w:val="28"/>
        </w:rPr>
        <w:t>«</w:t>
      </w:r>
      <w:r w:rsidR="00292E62" w:rsidRPr="0038534E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292E62">
        <w:rPr>
          <w:rFonts w:ascii="Times New Roman" w:hAnsi="Times New Roman" w:cs="Times New Roman"/>
          <w:sz w:val="28"/>
          <w:szCs w:val="28"/>
        </w:rPr>
        <w:t>»</w:t>
      </w:r>
    </w:p>
    <w:p w:rsidR="00A65207" w:rsidRPr="00A65207" w:rsidRDefault="00A65207" w:rsidP="00A65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5207" w:rsidRPr="00A65207" w:rsidRDefault="00A65207" w:rsidP="000B6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65207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подготовлен </w:t>
      </w:r>
      <w:r w:rsidR="004E6CD9">
        <w:rPr>
          <w:rFonts w:ascii="Times New Roman" w:eastAsia="Calibri" w:hAnsi="Times New Roman" w:cs="Times New Roman"/>
          <w:sz w:val="28"/>
          <w:szCs w:val="28"/>
        </w:rPr>
        <w:t>во исполнение решения Губернатора Ленинградской области</w:t>
      </w:r>
      <w:r w:rsidR="004E6CD9" w:rsidRPr="00A652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6520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</w:t>
      </w:r>
      <w:r w:rsidR="000B631B" w:rsidRPr="000B631B">
        <w:rPr>
          <w:rFonts w:ascii="Times New Roman" w:eastAsia="Calibri" w:hAnsi="Times New Roman" w:cs="Times New Roman"/>
          <w:bCs/>
          <w:sz w:val="28"/>
          <w:szCs w:val="28"/>
        </w:rPr>
        <w:t>с пунктом 2 статьи 78.1 Бюджетного кодекса Российской Федерации, постановлением Правительства Российской Федерации от 7 мая 2017 года № 541 «Об общих требованиях к нормативно-правовым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постановлением Правительства Ленинградской области от 14 ноября 2013 года № 407 «Об утверждении</w:t>
      </w:r>
      <w:proofErr w:type="gramEnd"/>
      <w:r w:rsidR="000B631B" w:rsidRPr="000B631B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A6520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B631B" w:rsidRDefault="00A65207" w:rsidP="005E1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07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определяет </w:t>
      </w:r>
      <w:r w:rsidR="000B631B" w:rsidRPr="002D4764">
        <w:rPr>
          <w:rFonts w:ascii="Times New Roman" w:hAnsi="Times New Roman" w:cs="Times New Roman"/>
          <w:sz w:val="28"/>
          <w:szCs w:val="28"/>
        </w:rPr>
        <w:t xml:space="preserve">цели, условия и порядок предоставления субсидий из областного бюджета Ленинградской области автономной некоммерческой организации </w:t>
      </w:r>
      <w:r w:rsidR="000B631B">
        <w:rPr>
          <w:rFonts w:ascii="Times New Roman" w:hAnsi="Times New Roman" w:cs="Times New Roman"/>
          <w:sz w:val="28"/>
          <w:szCs w:val="28"/>
        </w:rPr>
        <w:t>«Центр компетенций Ленинградской области»</w:t>
      </w:r>
      <w:r w:rsidR="000B631B" w:rsidRPr="002D4764">
        <w:rPr>
          <w:rFonts w:ascii="Times New Roman" w:hAnsi="Times New Roman" w:cs="Times New Roman"/>
          <w:sz w:val="28"/>
          <w:szCs w:val="28"/>
        </w:rPr>
        <w:t xml:space="preserve"> </w:t>
      </w:r>
      <w:r w:rsidR="000B631B">
        <w:rPr>
          <w:rFonts w:ascii="Times New Roman" w:hAnsi="Times New Roman" w:cs="Times New Roman"/>
          <w:sz w:val="28"/>
          <w:szCs w:val="28"/>
        </w:rPr>
        <w:t>(далее – АНО).</w:t>
      </w:r>
    </w:p>
    <w:p w:rsidR="00957605" w:rsidRDefault="00957605" w:rsidP="005E1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07">
        <w:rPr>
          <w:rFonts w:ascii="Times New Roman" w:eastAsia="Calibri" w:hAnsi="Times New Roman" w:cs="Times New Roman"/>
          <w:sz w:val="28"/>
          <w:szCs w:val="28"/>
        </w:rPr>
        <w:t xml:space="preserve">Целью предоставления субсидий является </w:t>
      </w:r>
      <w:r w:rsidRPr="002D4764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764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764">
        <w:rPr>
          <w:rFonts w:ascii="Times New Roman" w:hAnsi="Times New Roman" w:cs="Times New Roman"/>
          <w:sz w:val="28"/>
          <w:szCs w:val="28"/>
        </w:rPr>
        <w:t xml:space="preserve"> уставной деятельности 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2D4764">
        <w:rPr>
          <w:rFonts w:ascii="Times New Roman" w:hAnsi="Times New Roman" w:cs="Times New Roman"/>
          <w:sz w:val="28"/>
          <w:szCs w:val="28"/>
        </w:rPr>
        <w:t xml:space="preserve">, направленной на реализацию мероприятий </w:t>
      </w:r>
      <w:r w:rsidRPr="00857A83">
        <w:rPr>
          <w:rFonts w:ascii="Times New Roman" w:hAnsi="Times New Roman" w:cs="Times New Roman"/>
          <w:sz w:val="28"/>
          <w:szCs w:val="28"/>
        </w:rPr>
        <w:t>по формированию благоприятной среды жизнедеятельности человека и общества, в том числе комфортных и безопасных условий проживания населения Ленинградской области</w:t>
      </w:r>
      <w:r w:rsidRPr="002D4764">
        <w:rPr>
          <w:rFonts w:ascii="Times New Roman" w:hAnsi="Times New Roman" w:cs="Times New Roman"/>
          <w:sz w:val="28"/>
          <w:szCs w:val="28"/>
        </w:rPr>
        <w:t>, в соответствии с программой деятельности и финансовым планом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5EC" w:rsidRDefault="00A425EC" w:rsidP="00B01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содержит положений, относящихся к сфере применения процедур оценки регул</w:t>
      </w:r>
      <w:r w:rsidR="004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ирующего воздействия согласно пункту</w:t>
      </w:r>
      <w:r w:rsidRPr="00A4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 Порядка </w:t>
      </w:r>
      <w:proofErr w:type="gramStart"/>
      <w:r w:rsidRPr="00A4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A4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124.</w:t>
      </w:r>
    </w:p>
    <w:p w:rsidR="00A65207" w:rsidRDefault="00A65207" w:rsidP="005E1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207">
        <w:rPr>
          <w:rFonts w:ascii="Times New Roman" w:eastAsia="Calibri" w:hAnsi="Times New Roman" w:cs="Times New Roman"/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215283" w:rsidRDefault="00215283" w:rsidP="005E1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E32" w:rsidRPr="00A65207" w:rsidRDefault="00574E32" w:rsidP="005E1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283" w:rsidRPr="00215283" w:rsidRDefault="00215283" w:rsidP="0021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комитета </w:t>
      </w:r>
    </w:p>
    <w:p w:rsidR="00215283" w:rsidRPr="00215283" w:rsidRDefault="00215283" w:rsidP="0021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28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жилищно-коммунальному хозяйству</w:t>
      </w:r>
    </w:p>
    <w:p w:rsidR="00215283" w:rsidRPr="00215283" w:rsidRDefault="00215283" w:rsidP="0021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28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  <w:r w:rsidRPr="002152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152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152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152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152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2D48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5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А.М. Тимков</w:t>
      </w:r>
    </w:p>
    <w:p w:rsidR="00215283" w:rsidRPr="00215283" w:rsidRDefault="00215283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5283" w:rsidRDefault="00215283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5283" w:rsidRPr="00215283" w:rsidRDefault="00054389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Григоренко М.В.</w:t>
      </w:r>
    </w:p>
    <w:p w:rsidR="00215283" w:rsidRPr="00215283" w:rsidRDefault="00215283" w:rsidP="00215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83">
        <w:rPr>
          <w:rFonts w:ascii="Times New Roman" w:eastAsia="Times New Roman" w:hAnsi="Times New Roman" w:cs="Times New Roman"/>
          <w:lang w:eastAsia="ru-RU"/>
        </w:rPr>
        <w:t>тел.</w:t>
      </w:r>
      <w:r w:rsidRPr="002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389">
        <w:rPr>
          <w:rFonts w:ascii="Times New Roman" w:eastAsia="Times New Roman" w:hAnsi="Times New Roman" w:cs="Times New Roman"/>
          <w:lang w:eastAsia="ru-RU"/>
        </w:rPr>
        <w:t>611-</w:t>
      </w:r>
      <w:r w:rsidR="00054389" w:rsidRPr="00054389">
        <w:rPr>
          <w:rFonts w:ascii="Times New Roman" w:eastAsia="Times New Roman" w:hAnsi="Times New Roman" w:cs="Times New Roman"/>
          <w:lang w:eastAsia="ru-RU"/>
        </w:rPr>
        <w:t>49</w:t>
      </w:r>
      <w:r w:rsidRPr="00054389">
        <w:rPr>
          <w:rFonts w:ascii="Times New Roman" w:eastAsia="Times New Roman" w:hAnsi="Times New Roman" w:cs="Times New Roman"/>
          <w:lang w:eastAsia="ru-RU"/>
        </w:rPr>
        <w:t>-7</w:t>
      </w:r>
      <w:r w:rsidR="00054389" w:rsidRPr="00054389">
        <w:rPr>
          <w:rFonts w:ascii="Times New Roman" w:eastAsia="Times New Roman" w:hAnsi="Times New Roman" w:cs="Times New Roman"/>
          <w:lang w:eastAsia="ru-RU"/>
        </w:rPr>
        <w:t>8</w:t>
      </w:r>
      <w:r w:rsidRPr="00215283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215283" w:rsidRPr="00215283" w:rsidRDefault="00215283" w:rsidP="002152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5F36A8" w:rsidRPr="00A65207" w:rsidRDefault="00215283" w:rsidP="005F36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5F36A8" w:rsidRPr="00A65207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Ленинградской области</w:t>
      </w:r>
    </w:p>
    <w:p w:rsidR="00215283" w:rsidRPr="00215283" w:rsidRDefault="005F36A8" w:rsidP="005F3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</w:t>
      </w:r>
      <w:r w:rsidRPr="002D4764">
        <w:rPr>
          <w:rFonts w:ascii="Times New Roman" w:hAnsi="Times New Roman" w:cs="Times New Roman"/>
          <w:sz w:val="28"/>
          <w:szCs w:val="28"/>
        </w:rPr>
        <w:t>субсидий из областного бюджета Ленинградской области 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34E">
        <w:rPr>
          <w:rFonts w:ascii="Times New Roman" w:hAnsi="Times New Roman" w:cs="Times New Roman"/>
          <w:sz w:val="28"/>
          <w:szCs w:val="28"/>
        </w:rPr>
        <w:t>«Центр компетенций Ленинградской области»</w:t>
      </w:r>
      <w:r w:rsidRPr="002D4764">
        <w:rPr>
          <w:rFonts w:ascii="Times New Roman" w:hAnsi="Times New Roman" w:cs="Times New Roman"/>
          <w:sz w:val="28"/>
          <w:szCs w:val="28"/>
        </w:rPr>
        <w:t xml:space="preserve"> в рамках подпрограммы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 w:rsidRPr="002D4764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34E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5283" w:rsidRPr="00215283" w:rsidRDefault="00215283" w:rsidP="00215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89" w:rsidRDefault="00054389" w:rsidP="0005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на данное направление </w:t>
      </w:r>
      <w:r w:rsidRPr="00D64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Областным </w:t>
      </w:r>
      <w:r w:rsidRPr="00D64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</w:t>
      </w:r>
      <w:r w:rsidRPr="00054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Ленинградской области от 20.12.2018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054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130-оз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054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областном бюджете Ленинградской области на 2019 год и на плановый период 2020 и 2021 годов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</w:t>
      </w:r>
      <w:r w:rsidRPr="00D64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областной бюджет)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4389" w:rsidRPr="00D64794" w:rsidRDefault="00054389" w:rsidP="0005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ведомственной структуры расходов областного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6479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D64794">
        <w:rPr>
          <w:rFonts w:ascii="Times New Roman" w:hAnsi="Times New Roman" w:cs="Times New Roman"/>
          <w:color w:val="000000" w:themeColor="text1"/>
          <w:sz w:val="28"/>
          <w:szCs w:val="28"/>
        </w:rPr>
        <w:t>год комитету по жилищно-коммунальному хозяйству Ленинградской области</w:t>
      </w:r>
      <w:r w:rsidRPr="00D647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предусмотрены средства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субсидии </w:t>
      </w:r>
      <w:r w:rsidRPr="00054389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4389">
        <w:rPr>
          <w:rFonts w:ascii="Times New Roman" w:hAnsi="Times New Roman" w:cs="Times New Roman"/>
          <w:sz w:val="28"/>
          <w:szCs w:val="28"/>
        </w:rPr>
        <w:t>Центр компетенций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D64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10 000 000 </w:t>
      </w:r>
      <w:r w:rsidRPr="00D64794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C7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далее 20 000 000 рублей </w:t>
      </w:r>
      <w:r w:rsidRPr="00E17055">
        <w:rPr>
          <w:rFonts w:ascii="Times New Roman" w:hAnsi="Times New Roman" w:cs="Times New Roman"/>
          <w:sz w:val="28"/>
          <w:szCs w:val="28"/>
        </w:rPr>
        <w:t>ежегодно.</w:t>
      </w:r>
    </w:p>
    <w:p w:rsidR="00054389" w:rsidRPr="00D64794" w:rsidRDefault="00054389" w:rsidP="0005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проекта </w:t>
      </w:r>
      <w:r w:rsidRPr="00D647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D64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потребует выделения дополнительных средств областного бюджета Ленинградской области.</w:t>
      </w:r>
    </w:p>
    <w:p w:rsidR="00054389" w:rsidRDefault="00054389" w:rsidP="00114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838" w:rsidRDefault="00246838" w:rsidP="002152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83" w:rsidRPr="00215283" w:rsidRDefault="00215283" w:rsidP="002152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</w:t>
      </w:r>
    </w:p>
    <w:p w:rsidR="00215283" w:rsidRPr="00215283" w:rsidRDefault="00215283" w:rsidP="002152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жилищно-коммунальному хозяйству и </w:t>
      </w:r>
    </w:p>
    <w:p w:rsidR="00215283" w:rsidRPr="00215283" w:rsidRDefault="00215283" w:rsidP="002152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1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транспорту Ленинградской области                       </w:t>
      </w:r>
      <w:r w:rsidR="002D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А.М. Тимков</w:t>
      </w:r>
    </w:p>
    <w:p w:rsidR="00E04CAC" w:rsidRDefault="00E04CAC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4CAC" w:rsidRDefault="00E04CAC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1DD" w:rsidRDefault="00D011DD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5283" w:rsidRPr="00215283" w:rsidRDefault="00054389" w:rsidP="00215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Григоренко М.В.</w:t>
      </w:r>
    </w:p>
    <w:p w:rsidR="00851476" w:rsidRDefault="00215283" w:rsidP="00417CA0">
      <w:pPr>
        <w:spacing w:after="0" w:line="240" w:lineRule="auto"/>
      </w:pPr>
      <w:r w:rsidRPr="00215283">
        <w:rPr>
          <w:rFonts w:ascii="Times New Roman" w:eastAsia="Times New Roman" w:hAnsi="Times New Roman" w:cs="Times New Roman"/>
          <w:lang w:eastAsia="ru-RU"/>
        </w:rPr>
        <w:t>тел.</w:t>
      </w:r>
      <w:r w:rsidR="005F36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1DD" w:rsidRPr="00D011DD">
        <w:rPr>
          <w:rFonts w:ascii="Times New Roman" w:eastAsia="Times New Roman" w:hAnsi="Times New Roman" w:cs="Times New Roman"/>
          <w:lang w:eastAsia="ru-RU"/>
        </w:rPr>
        <w:t>611-49</w:t>
      </w:r>
      <w:r w:rsidRPr="00D011DD">
        <w:rPr>
          <w:rFonts w:ascii="Times New Roman" w:eastAsia="Times New Roman" w:hAnsi="Times New Roman" w:cs="Times New Roman"/>
          <w:lang w:eastAsia="ru-RU"/>
        </w:rPr>
        <w:t>-</w:t>
      </w:r>
      <w:r w:rsidR="00D011DD">
        <w:rPr>
          <w:rFonts w:ascii="Times New Roman" w:eastAsia="Times New Roman" w:hAnsi="Times New Roman" w:cs="Times New Roman"/>
          <w:lang w:eastAsia="ru-RU"/>
        </w:rPr>
        <w:t>78</w:t>
      </w:r>
    </w:p>
    <w:sectPr w:rsidR="00851476" w:rsidSect="00417CA0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F2"/>
    <w:rsid w:val="00005494"/>
    <w:rsid w:val="0000702F"/>
    <w:rsid w:val="000218EB"/>
    <w:rsid w:val="00021B4E"/>
    <w:rsid w:val="000231E0"/>
    <w:rsid w:val="0003032D"/>
    <w:rsid w:val="00031044"/>
    <w:rsid w:val="00053341"/>
    <w:rsid w:val="00054389"/>
    <w:rsid w:val="00054628"/>
    <w:rsid w:val="0006480B"/>
    <w:rsid w:val="00086E6D"/>
    <w:rsid w:val="000930D2"/>
    <w:rsid w:val="000A2AF2"/>
    <w:rsid w:val="000B3C05"/>
    <w:rsid w:val="000B631B"/>
    <w:rsid w:val="000D7336"/>
    <w:rsid w:val="000D7411"/>
    <w:rsid w:val="000F756A"/>
    <w:rsid w:val="001121A2"/>
    <w:rsid w:val="001124B6"/>
    <w:rsid w:val="00114EF0"/>
    <w:rsid w:val="0013558E"/>
    <w:rsid w:val="001437A7"/>
    <w:rsid w:val="0016553D"/>
    <w:rsid w:val="00166437"/>
    <w:rsid w:val="00171039"/>
    <w:rsid w:val="00176229"/>
    <w:rsid w:val="00180B31"/>
    <w:rsid w:val="001905B7"/>
    <w:rsid w:val="0019725B"/>
    <w:rsid w:val="001D0708"/>
    <w:rsid w:val="001E16DF"/>
    <w:rsid w:val="001F2400"/>
    <w:rsid w:val="00215283"/>
    <w:rsid w:val="002214FC"/>
    <w:rsid w:val="002239BB"/>
    <w:rsid w:val="00223E79"/>
    <w:rsid w:val="00246838"/>
    <w:rsid w:val="0025150E"/>
    <w:rsid w:val="00264F7F"/>
    <w:rsid w:val="0027236C"/>
    <w:rsid w:val="00286DB5"/>
    <w:rsid w:val="00290A94"/>
    <w:rsid w:val="0029232B"/>
    <w:rsid w:val="00292E62"/>
    <w:rsid w:val="00294AAD"/>
    <w:rsid w:val="00295994"/>
    <w:rsid w:val="002A3611"/>
    <w:rsid w:val="002A4DA1"/>
    <w:rsid w:val="002B0AF6"/>
    <w:rsid w:val="002B5783"/>
    <w:rsid w:val="002B6F8A"/>
    <w:rsid w:val="002D3CC7"/>
    <w:rsid w:val="002D4805"/>
    <w:rsid w:val="002E034E"/>
    <w:rsid w:val="00322E3F"/>
    <w:rsid w:val="003318E0"/>
    <w:rsid w:val="003328E3"/>
    <w:rsid w:val="00392BBC"/>
    <w:rsid w:val="0039795B"/>
    <w:rsid w:val="003B423A"/>
    <w:rsid w:val="003B5BB4"/>
    <w:rsid w:val="003B707C"/>
    <w:rsid w:val="003B746F"/>
    <w:rsid w:val="003C3B7C"/>
    <w:rsid w:val="003D0660"/>
    <w:rsid w:val="003D4281"/>
    <w:rsid w:val="003E092F"/>
    <w:rsid w:val="003F0CE9"/>
    <w:rsid w:val="004001C5"/>
    <w:rsid w:val="0040703E"/>
    <w:rsid w:val="00417CA0"/>
    <w:rsid w:val="0043185B"/>
    <w:rsid w:val="00432749"/>
    <w:rsid w:val="0043616E"/>
    <w:rsid w:val="00453533"/>
    <w:rsid w:val="00494B3A"/>
    <w:rsid w:val="004E6CD9"/>
    <w:rsid w:val="004F1A33"/>
    <w:rsid w:val="00505B04"/>
    <w:rsid w:val="005130AA"/>
    <w:rsid w:val="00520347"/>
    <w:rsid w:val="00531345"/>
    <w:rsid w:val="005359A6"/>
    <w:rsid w:val="00535CD7"/>
    <w:rsid w:val="00570BE0"/>
    <w:rsid w:val="00574A34"/>
    <w:rsid w:val="00574E32"/>
    <w:rsid w:val="005967E1"/>
    <w:rsid w:val="005A4788"/>
    <w:rsid w:val="005E17E7"/>
    <w:rsid w:val="005E54AF"/>
    <w:rsid w:val="005E77EE"/>
    <w:rsid w:val="005F36A8"/>
    <w:rsid w:val="005F3D98"/>
    <w:rsid w:val="00604A23"/>
    <w:rsid w:val="00617E57"/>
    <w:rsid w:val="006507A7"/>
    <w:rsid w:val="00654EBF"/>
    <w:rsid w:val="00656901"/>
    <w:rsid w:val="00671BFA"/>
    <w:rsid w:val="00671C6A"/>
    <w:rsid w:val="006B001F"/>
    <w:rsid w:val="006E4FF2"/>
    <w:rsid w:val="006F3B2C"/>
    <w:rsid w:val="00705E93"/>
    <w:rsid w:val="00733902"/>
    <w:rsid w:val="0075724E"/>
    <w:rsid w:val="00763406"/>
    <w:rsid w:val="007727F8"/>
    <w:rsid w:val="0078181B"/>
    <w:rsid w:val="0079214F"/>
    <w:rsid w:val="00792D20"/>
    <w:rsid w:val="00795967"/>
    <w:rsid w:val="007A45AB"/>
    <w:rsid w:val="007B2B2E"/>
    <w:rsid w:val="00803C72"/>
    <w:rsid w:val="00807292"/>
    <w:rsid w:val="00817031"/>
    <w:rsid w:val="0082082D"/>
    <w:rsid w:val="00843A0F"/>
    <w:rsid w:val="00851476"/>
    <w:rsid w:val="00863FDA"/>
    <w:rsid w:val="00876F53"/>
    <w:rsid w:val="008922C0"/>
    <w:rsid w:val="008A1F95"/>
    <w:rsid w:val="008B5E92"/>
    <w:rsid w:val="008C1842"/>
    <w:rsid w:val="008C364C"/>
    <w:rsid w:val="008D6461"/>
    <w:rsid w:val="008E5C96"/>
    <w:rsid w:val="009019F6"/>
    <w:rsid w:val="009109B6"/>
    <w:rsid w:val="00930ADF"/>
    <w:rsid w:val="00941C25"/>
    <w:rsid w:val="00946D2C"/>
    <w:rsid w:val="00954675"/>
    <w:rsid w:val="009563B3"/>
    <w:rsid w:val="00957605"/>
    <w:rsid w:val="0096328F"/>
    <w:rsid w:val="00996027"/>
    <w:rsid w:val="00997F7A"/>
    <w:rsid w:val="009A033A"/>
    <w:rsid w:val="009B207F"/>
    <w:rsid w:val="009C2A0F"/>
    <w:rsid w:val="009C37AE"/>
    <w:rsid w:val="009C56CC"/>
    <w:rsid w:val="009C6F23"/>
    <w:rsid w:val="009C7A5A"/>
    <w:rsid w:val="009D55E0"/>
    <w:rsid w:val="009D64B9"/>
    <w:rsid w:val="00A05FD4"/>
    <w:rsid w:val="00A15707"/>
    <w:rsid w:val="00A17207"/>
    <w:rsid w:val="00A21AC1"/>
    <w:rsid w:val="00A2373E"/>
    <w:rsid w:val="00A425EC"/>
    <w:rsid w:val="00A56C1A"/>
    <w:rsid w:val="00A65207"/>
    <w:rsid w:val="00A67FEC"/>
    <w:rsid w:val="00A86A02"/>
    <w:rsid w:val="00A91B57"/>
    <w:rsid w:val="00AA4F76"/>
    <w:rsid w:val="00AE60E0"/>
    <w:rsid w:val="00AF0AA4"/>
    <w:rsid w:val="00B012C6"/>
    <w:rsid w:val="00B201DD"/>
    <w:rsid w:val="00B22333"/>
    <w:rsid w:val="00B22CB4"/>
    <w:rsid w:val="00B24192"/>
    <w:rsid w:val="00B25CE2"/>
    <w:rsid w:val="00B37EC6"/>
    <w:rsid w:val="00B57BC3"/>
    <w:rsid w:val="00B57CC2"/>
    <w:rsid w:val="00B60EF5"/>
    <w:rsid w:val="00B61519"/>
    <w:rsid w:val="00B73AFC"/>
    <w:rsid w:val="00B77A79"/>
    <w:rsid w:val="00B849D0"/>
    <w:rsid w:val="00B86533"/>
    <w:rsid w:val="00B925D6"/>
    <w:rsid w:val="00B93206"/>
    <w:rsid w:val="00BB6B36"/>
    <w:rsid w:val="00BC2904"/>
    <w:rsid w:val="00BD1184"/>
    <w:rsid w:val="00BE6496"/>
    <w:rsid w:val="00BF4D93"/>
    <w:rsid w:val="00C00D3A"/>
    <w:rsid w:val="00C034AB"/>
    <w:rsid w:val="00C0615A"/>
    <w:rsid w:val="00C0784A"/>
    <w:rsid w:val="00C1168C"/>
    <w:rsid w:val="00C151D9"/>
    <w:rsid w:val="00C20280"/>
    <w:rsid w:val="00C302C6"/>
    <w:rsid w:val="00C35FF5"/>
    <w:rsid w:val="00C37546"/>
    <w:rsid w:val="00C37C22"/>
    <w:rsid w:val="00C41B21"/>
    <w:rsid w:val="00C473BC"/>
    <w:rsid w:val="00C74638"/>
    <w:rsid w:val="00CA73D0"/>
    <w:rsid w:val="00CB2948"/>
    <w:rsid w:val="00CB69CB"/>
    <w:rsid w:val="00CC48C9"/>
    <w:rsid w:val="00CC7A69"/>
    <w:rsid w:val="00CD25B0"/>
    <w:rsid w:val="00D011DD"/>
    <w:rsid w:val="00D0224E"/>
    <w:rsid w:val="00D07323"/>
    <w:rsid w:val="00D121A4"/>
    <w:rsid w:val="00D205EA"/>
    <w:rsid w:val="00D25C2A"/>
    <w:rsid w:val="00D317ED"/>
    <w:rsid w:val="00D44174"/>
    <w:rsid w:val="00D6264F"/>
    <w:rsid w:val="00D82859"/>
    <w:rsid w:val="00D94ED4"/>
    <w:rsid w:val="00DE4B4A"/>
    <w:rsid w:val="00DE7116"/>
    <w:rsid w:val="00DF169B"/>
    <w:rsid w:val="00DF41F1"/>
    <w:rsid w:val="00E0191A"/>
    <w:rsid w:val="00E04CAC"/>
    <w:rsid w:val="00E2122F"/>
    <w:rsid w:val="00E32E80"/>
    <w:rsid w:val="00E72157"/>
    <w:rsid w:val="00E74C06"/>
    <w:rsid w:val="00E76DDE"/>
    <w:rsid w:val="00E7727E"/>
    <w:rsid w:val="00EA5732"/>
    <w:rsid w:val="00EA72FE"/>
    <w:rsid w:val="00EA7725"/>
    <w:rsid w:val="00EC5009"/>
    <w:rsid w:val="00ED1276"/>
    <w:rsid w:val="00EE09BE"/>
    <w:rsid w:val="00EF07B0"/>
    <w:rsid w:val="00EF6CDF"/>
    <w:rsid w:val="00F11747"/>
    <w:rsid w:val="00F357DD"/>
    <w:rsid w:val="00F40CB7"/>
    <w:rsid w:val="00F57137"/>
    <w:rsid w:val="00F841D0"/>
    <w:rsid w:val="00F86610"/>
    <w:rsid w:val="00F944DD"/>
    <w:rsid w:val="00FA0E22"/>
    <w:rsid w:val="00FA63C5"/>
    <w:rsid w:val="00FA72FA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C034A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5438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  <w:lang w:val="en-US" w:eastAsia="ru-RU"/>
    </w:rPr>
  </w:style>
  <w:style w:type="paragraph" w:customStyle="1" w:styleId="ConsPlusNormal">
    <w:name w:val="ConsPlusNormal"/>
    <w:rsid w:val="00021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CB69C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69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B69C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69C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69C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C034A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5438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  <w:lang w:val="en-US" w:eastAsia="ru-RU"/>
    </w:rPr>
  </w:style>
  <w:style w:type="paragraph" w:customStyle="1" w:styleId="ConsPlusNormal">
    <w:name w:val="ConsPlusNormal"/>
    <w:rsid w:val="00021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CB69C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69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B69C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69C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69C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66F53236E95F48F7B66A96DF299D6A48185996AC2EDD69CAE4D0D150370F32AB495685B36092B4B03271D9606050FF0BBADC0280B9091V7x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566F53236E95F48F7B79B878F299D6A58186986ACAEDD69CAE4D0D150370F338B4CD645A37112B4A16714CD3V5x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566F53236E95F48F7B79B878F299D6A582819D6ACCEDD69CAE4D0D150370F32AB495685A3D0A2C4603271D9606050FF0BBADC0280B9091V7x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6A01-7668-4EA7-9B2D-0CCCF0D7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2019-10-30T08:16:00Z</cp:lastPrinted>
  <dcterms:created xsi:type="dcterms:W3CDTF">2019-11-25T12:26:00Z</dcterms:created>
  <dcterms:modified xsi:type="dcterms:W3CDTF">2019-11-25T12:26:00Z</dcterms:modified>
</cp:coreProperties>
</file>