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847" w:rsidRPr="000679A2" w:rsidRDefault="005D2617" w:rsidP="00CA5847">
      <w:pPr>
        <w:tabs>
          <w:tab w:val="right" w:pos="7655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847" w:rsidRPr="000679A2" w:rsidRDefault="00CA5847" w:rsidP="00CA5847">
      <w:pPr>
        <w:jc w:val="center"/>
        <w:rPr>
          <w:spacing w:val="30"/>
          <w:sz w:val="28"/>
          <w:szCs w:val="28"/>
        </w:rPr>
      </w:pPr>
      <w:r w:rsidRPr="000679A2">
        <w:rPr>
          <w:spacing w:val="30"/>
          <w:sz w:val="28"/>
          <w:szCs w:val="28"/>
        </w:rPr>
        <w:t>АДМИНИСТРАЦИЯ ЛЕНИНГРАДСКОЙ ОБЛАСТИ</w:t>
      </w:r>
    </w:p>
    <w:p w:rsidR="00CA5847" w:rsidRPr="000679A2" w:rsidRDefault="00CA5847" w:rsidP="00CA5847">
      <w:pPr>
        <w:pStyle w:val="a5"/>
        <w:spacing w:before="0"/>
        <w:ind w:left="0"/>
        <w:rPr>
          <w:noProof/>
          <w:sz w:val="28"/>
          <w:szCs w:val="28"/>
          <w:lang w:val="ru-RU"/>
        </w:rPr>
      </w:pPr>
      <w:r w:rsidRPr="000679A2">
        <w:rPr>
          <w:sz w:val="28"/>
          <w:szCs w:val="28"/>
        </w:rPr>
        <w:t xml:space="preserve">КОМИТЕТ </w:t>
      </w:r>
      <w:r w:rsidRPr="000679A2">
        <w:rPr>
          <w:sz w:val="28"/>
          <w:szCs w:val="28"/>
          <w:lang w:val="ru-RU"/>
        </w:rPr>
        <w:t>ПО КУЛЬТУРЕ ЛЕНИНГРАДСКОЙ ОБЛАСТИ</w:t>
      </w:r>
    </w:p>
    <w:p w:rsidR="00CA5847" w:rsidRPr="000679A2" w:rsidRDefault="00CA5847" w:rsidP="00CA5847">
      <w:pPr>
        <w:pBdr>
          <w:bottom w:val="double" w:sz="12" w:space="1" w:color="auto"/>
        </w:pBdr>
        <w:jc w:val="center"/>
        <w:rPr>
          <w:noProof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noProof/>
          <w:spacing w:val="80"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sz w:val="28"/>
          <w:szCs w:val="28"/>
        </w:rPr>
      </w:pPr>
      <w:r w:rsidRPr="000679A2">
        <w:rPr>
          <w:b/>
          <w:sz w:val="28"/>
          <w:szCs w:val="28"/>
        </w:rPr>
        <w:t>ПРИКАЗ</w:t>
      </w:r>
    </w:p>
    <w:p w:rsidR="00CA5847" w:rsidRPr="000679A2" w:rsidRDefault="00CA5847" w:rsidP="00CA5847">
      <w:pPr>
        <w:tabs>
          <w:tab w:val="right" w:pos="9356"/>
        </w:tabs>
        <w:jc w:val="center"/>
        <w:rPr>
          <w:noProof/>
          <w:sz w:val="28"/>
          <w:szCs w:val="28"/>
        </w:rPr>
      </w:pPr>
    </w:p>
    <w:p w:rsidR="00CA5847" w:rsidRPr="000679A2" w:rsidRDefault="00CA5847" w:rsidP="00216153">
      <w:pPr>
        <w:tabs>
          <w:tab w:val="right" w:pos="9356"/>
        </w:tabs>
        <w:rPr>
          <w:noProof/>
          <w:sz w:val="28"/>
          <w:szCs w:val="28"/>
        </w:rPr>
      </w:pPr>
      <w:r w:rsidRPr="000679A2">
        <w:rPr>
          <w:noProof/>
          <w:sz w:val="28"/>
          <w:szCs w:val="28"/>
        </w:rPr>
        <w:t>«___</w:t>
      </w:r>
      <w:r w:rsidRPr="000679A2">
        <w:rPr>
          <w:sz w:val="28"/>
          <w:szCs w:val="28"/>
        </w:rPr>
        <w:t>»____________201</w:t>
      </w:r>
      <w:r w:rsidR="00EC066D">
        <w:rPr>
          <w:sz w:val="28"/>
          <w:szCs w:val="28"/>
        </w:rPr>
        <w:t>9</w:t>
      </w:r>
      <w:r w:rsidRPr="000679A2">
        <w:rPr>
          <w:sz w:val="28"/>
          <w:szCs w:val="28"/>
        </w:rPr>
        <w:t xml:space="preserve"> г.</w:t>
      </w:r>
      <w:r w:rsidRPr="000679A2">
        <w:rPr>
          <w:noProof/>
          <w:sz w:val="28"/>
          <w:szCs w:val="28"/>
        </w:rPr>
        <w:t xml:space="preserve">                            </w:t>
      </w:r>
      <w:r w:rsidR="002B1C2F" w:rsidRPr="000679A2">
        <w:rPr>
          <w:noProof/>
          <w:sz w:val="28"/>
          <w:szCs w:val="28"/>
        </w:rPr>
        <w:t xml:space="preserve">            </w:t>
      </w:r>
      <w:r w:rsidR="00620398">
        <w:rPr>
          <w:noProof/>
          <w:sz w:val="28"/>
          <w:szCs w:val="28"/>
        </w:rPr>
        <w:t xml:space="preserve">   </w:t>
      </w:r>
      <w:r w:rsidR="002B1C2F" w:rsidRPr="000679A2">
        <w:rPr>
          <w:noProof/>
          <w:sz w:val="28"/>
          <w:szCs w:val="28"/>
        </w:rPr>
        <w:t xml:space="preserve">              №_______________</w:t>
      </w:r>
      <w:r w:rsidR="00620398">
        <w:rPr>
          <w:noProof/>
          <w:sz w:val="28"/>
          <w:szCs w:val="28"/>
        </w:rPr>
        <w:t>____</w:t>
      </w:r>
    </w:p>
    <w:p w:rsidR="00CA5847" w:rsidRPr="000679A2" w:rsidRDefault="00620398" w:rsidP="00620398">
      <w:pPr>
        <w:tabs>
          <w:tab w:val="right" w:pos="9356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                              </w:t>
      </w:r>
      <w:r w:rsidR="008B56DB">
        <w:rPr>
          <w:noProof/>
          <w:sz w:val="28"/>
          <w:szCs w:val="28"/>
        </w:rPr>
        <w:t xml:space="preserve">           </w:t>
      </w:r>
      <w:r>
        <w:rPr>
          <w:noProof/>
          <w:sz w:val="28"/>
          <w:szCs w:val="28"/>
        </w:rPr>
        <w:t xml:space="preserve">  </w:t>
      </w:r>
      <w:r w:rsidR="000D6474">
        <w:rPr>
          <w:noProof/>
          <w:sz w:val="28"/>
          <w:szCs w:val="28"/>
        </w:rPr>
        <w:t xml:space="preserve">            </w:t>
      </w:r>
      <w:r>
        <w:rPr>
          <w:noProof/>
          <w:sz w:val="28"/>
          <w:szCs w:val="28"/>
        </w:rPr>
        <w:t xml:space="preserve">    </w:t>
      </w:r>
      <w:r w:rsidR="00C25E45">
        <w:rPr>
          <w:noProof/>
          <w:sz w:val="28"/>
          <w:szCs w:val="28"/>
        </w:rPr>
        <w:t xml:space="preserve">         </w:t>
      </w:r>
      <w:r w:rsidR="00CA5847" w:rsidRPr="000679A2">
        <w:rPr>
          <w:noProof/>
          <w:sz w:val="28"/>
          <w:szCs w:val="28"/>
        </w:rPr>
        <w:t>Санкт-Петербург</w:t>
      </w:r>
    </w:p>
    <w:p w:rsidR="00CA5847" w:rsidRPr="000679A2" w:rsidRDefault="00CA5847" w:rsidP="00CA5847">
      <w:pPr>
        <w:rPr>
          <w:sz w:val="28"/>
          <w:szCs w:val="28"/>
          <w:u w:val="single"/>
        </w:rPr>
      </w:pPr>
    </w:p>
    <w:p w:rsidR="00CA5847" w:rsidRPr="000679A2" w:rsidRDefault="00CA5847" w:rsidP="00CA5847">
      <w:pPr>
        <w:rPr>
          <w:sz w:val="28"/>
          <w:szCs w:val="28"/>
          <w:u w:val="single"/>
        </w:rPr>
      </w:pPr>
    </w:p>
    <w:p w:rsidR="00007D22" w:rsidRPr="000679A2" w:rsidRDefault="0093589E" w:rsidP="008E21E5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r w:rsidRPr="000679A2">
        <w:rPr>
          <w:b/>
          <w:sz w:val="28"/>
          <w:szCs w:val="28"/>
        </w:rPr>
        <w:t>О</w:t>
      </w:r>
      <w:r w:rsidR="00CA5847" w:rsidRPr="000679A2">
        <w:rPr>
          <w:b/>
          <w:sz w:val="28"/>
          <w:szCs w:val="28"/>
        </w:rPr>
        <w:t>б у</w:t>
      </w:r>
      <w:r w:rsidR="00BC19F0" w:rsidRPr="000679A2">
        <w:rPr>
          <w:b/>
          <w:sz w:val="28"/>
          <w:szCs w:val="28"/>
        </w:rPr>
        <w:t>становл</w:t>
      </w:r>
      <w:r w:rsidR="00CA5847" w:rsidRPr="000679A2">
        <w:rPr>
          <w:b/>
          <w:sz w:val="28"/>
          <w:szCs w:val="28"/>
        </w:rPr>
        <w:t>ении границ территории и</w:t>
      </w:r>
      <w:r w:rsidR="00E52065">
        <w:rPr>
          <w:b/>
          <w:sz w:val="28"/>
          <w:szCs w:val="28"/>
        </w:rPr>
        <w:t xml:space="preserve"> </w:t>
      </w:r>
      <w:r w:rsidR="00CA5847" w:rsidRPr="000679A2">
        <w:rPr>
          <w:b/>
          <w:sz w:val="28"/>
          <w:szCs w:val="28"/>
        </w:rPr>
        <w:t>предмета охраны объекта культурного наследия</w:t>
      </w:r>
      <w:r w:rsidRPr="000679A2">
        <w:rPr>
          <w:b/>
          <w:sz w:val="28"/>
          <w:szCs w:val="28"/>
        </w:rPr>
        <w:t xml:space="preserve"> </w:t>
      </w:r>
      <w:r w:rsidR="00D52227">
        <w:rPr>
          <w:b/>
          <w:sz w:val="28"/>
          <w:szCs w:val="28"/>
        </w:rPr>
        <w:t>федерального</w:t>
      </w:r>
      <w:r w:rsidRPr="000679A2">
        <w:rPr>
          <w:b/>
          <w:sz w:val="28"/>
          <w:szCs w:val="28"/>
        </w:rPr>
        <w:t xml:space="preserve"> значения </w:t>
      </w:r>
      <w:r w:rsidR="00C608AE" w:rsidRPr="00C608AE">
        <w:rPr>
          <w:b/>
          <w:sz w:val="28"/>
        </w:rPr>
        <w:t>«</w:t>
      </w:r>
      <w:r w:rsidR="00547402" w:rsidRPr="00547402">
        <w:rPr>
          <w:b/>
          <w:sz w:val="28"/>
        </w:rPr>
        <w:t>Обелиск, сооруженный в честь строительства Ладожского канала</w:t>
      </w:r>
      <w:r w:rsidR="00C608AE" w:rsidRPr="00C608AE">
        <w:rPr>
          <w:b/>
          <w:sz w:val="28"/>
        </w:rPr>
        <w:t>»</w:t>
      </w:r>
      <w:r w:rsidR="002429C8">
        <w:rPr>
          <w:b/>
          <w:sz w:val="28"/>
        </w:rPr>
        <w:t xml:space="preserve">, 1861-1868 годы, </w:t>
      </w:r>
      <w:r w:rsidR="00862D16" w:rsidRPr="00862D16">
        <w:rPr>
          <w:b/>
          <w:sz w:val="28"/>
        </w:rPr>
        <w:t xml:space="preserve"> по адресу: </w:t>
      </w:r>
      <w:r w:rsidR="00C25E45" w:rsidRPr="00C25E45">
        <w:rPr>
          <w:b/>
          <w:sz w:val="28"/>
        </w:rPr>
        <w:t>Ленинградская область, Волховский район, город Новая Ладога, улица Новый канал, 2а</w:t>
      </w:r>
    </w:p>
    <w:p w:rsidR="00BC19F0" w:rsidRPr="000679A2" w:rsidRDefault="00BC19F0" w:rsidP="00CA5847">
      <w:pPr>
        <w:autoSpaceDE w:val="0"/>
        <w:autoSpaceDN w:val="0"/>
        <w:adjustRightInd w:val="0"/>
        <w:ind w:right="-128"/>
        <w:jc w:val="center"/>
        <w:rPr>
          <w:b/>
          <w:sz w:val="28"/>
          <w:szCs w:val="28"/>
        </w:rPr>
      </w:pPr>
    </w:p>
    <w:p w:rsidR="00EC066D" w:rsidRDefault="00EC066D" w:rsidP="00EC066D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 соответствии со ст. ст. 3.1, 9.</w:t>
      </w:r>
      <w:r w:rsidR="00C25E45">
        <w:rPr>
          <w:sz w:val="28"/>
          <w:szCs w:val="28"/>
        </w:rPr>
        <w:t>1</w:t>
      </w:r>
      <w:r>
        <w:rPr>
          <w:sz w:val="28"/>
          <w:szCs w:val="28"/>
        </w:rPr>
        <w:t xml:space="preserve">, 20, 33 Федерального закона </w:t>
      </w:r>
      <w:r w:rsidR="00AC26E1">
        <w:rPr>
          <w:sz w:val="28"/>
          <w:szCs w:val="28"/>
        </w:rPr>
        <w:t xml:space="preserve">                                       </w:t>
      </w:r>
      <w:r>
        <w:rPr>
          <w:sz w:val="28"/>
          <w:szCs w:val="28"/>
        </w:rPr>
        <w:t>от 25 июня 2002 года № 73-ФЗ «Об объектах культурного наследия (памятниках истории и культуры) народов Российской Федерации», ст. 4 закона Ленинградской области от 25 декабря 2015 года № 140-оз «О государственной ох</w:t>
      </w:r>
      <w:r w:rsidR="00AC26E1">
        <w:rPr>
          <w:sz w:val="28"/>
          <w:szCs w:val="28"/>
        </w:rPr>
        <w:t xml:space="preserve">ране, сохранении, использовании </w:t>
      </w:r>
      <w:r>
        <w:rPr>
          <w:sz w:val="28"/>
          <w:szCs w:val="28"/>
        </w:rPr>
        <w:t xml:space="preserve">и популяризации объектов культурного наследия (памятников истории и культуры) народов Российской Федерации, расположенных </w:t>
      </w:r>
      <w:r w:rsidR="00AC26E1"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>на территории Ленинградской</w:t>
      </w:r>
      <w:proofErr w:type="gramEnd"/>
      <w:r>
        <w:rPr>
          <w:sz w:val="28"/>
          <w:szCs w:val="28"/>
        </w:rPr>
        <w:t xml:space="preserve"> области», п. 2.2.</w:t>
      </w:r>
      <w:r w:rsidR="00C25E45">
        <w:rPr>
          <w:sz w:val="28"/>
          <w:szCs w:val="28"/>
        </w:rPr>
        <w:t>1</w:t>
      </w:r>
      <w:r>
        <w:rPr>
          <w:sz w:val="28"/>
          <w:szCs w:val="28"/>
        </w:rPr>
        <w:t>. Положения о комитете по культуре Ленинградской области, утвержденного постановлением Прави</w:t>
      </w:r>
      <w:r w:rsidR="00AC26E1">
        <w:rPr>
          <w:sz w:val="28"/>
          <w:szCs w:val="28"/>
        </w:rPr>
        <w:t xml:space="preserve">тельства Ленинградской области </w:t>
      </w:r>
      <w:r>
        <w:rPr>
          <w:sz w:val="28"/>
          <w:szCs w:val="28"/>
        </w:rPr>
        <w:t>от 24 октября 2017 года № 431, приказываю:</w:t>
      </w:r>
    </w:p>
    <w:p w:rsidR="0093589E" w:rsidRPr="008E21E5" w:rsidRDefault="0093589E" w:rsidP="0054740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4A2E0A">
        <w:rPr>
          <w:sz w:val="28"/>
          <w:szCs w:val="28"/>
        </w:rPr>
        <w:t xml:space="preserve">Установить границы </w:t>
      </w:r>
      <w:r w:rsidR="0078420B" w:rsidRPr="004A2E0A">
        <w:rPr>
          <w:sz w:val="28"/>
          <w:szCs w:val="28"/>
        </w:rPr>
        <w:t xml:space="preserve">и режим использования </w:t>
      </w:r>
      <w:r w:rsidRPr="004A2E0A">
        <w:rPr>
          <w:sz w:val="28"/>
          <w:szCs w:val="28"/>
        </w:rPr>
        <w:t xml:space="preserve">территории объекта культурного наследия </w:t>
      </w:r>
      <w:r w:rsidR="00AC26E1" w:rsidRPr="004A2E0A">
        <w:rPr>
          <w:sz w:val="28"/>
          <w:szCs w:val="28"/>
        </w:rPr>
        <w:t>федерального</w:t>
      </w:r>
      <w:r w:rsidRPr="004A2E0A">
        <w:rPr>
          <w:sz w:val="28"/>
          <w:szCs w:val="28"/>
        </w:rPr>
        <w:t xml:space="preserve"> значения</w:t>
      </w:r>
      <w:r w:rsidR="00D25D07" w:rsidRPr="004A2E0A">
        <w:rPr>
          <w:sz w:val="28"/>
          <w:szCs w:val="28"/>
        </w:rPr>
        <w:t xml:space="preserve"> </w:t>
      </w:r>
      <w:r w:rsidR="00547402" w:rsidRPr="00547402">
        <w:rPr>
          <w:sz w:val="28"/>
          <w:szCs w:val="28"/>
        </w:rPr>
        <w:t>«Обелиск, сооруженный в честь строительства Ладожского канала»</w:t>
      </w:r>
      <w:r w:rsidR="00962174">
        <w:rPr>
          <w:sz w:val="28"/>
          <w:szCs w:val="28"/>
        </w:rPr>
        <w:t xml:space="preserve"> </w:t>
      </w:r>
      <w:r w:rsidR="002429C8">
        <w:rPr>
          <w:sz w:val="28"/>
          <w:szCs w:val="28"/>
        </w:rPr>
        <w:t xml:space="preserve">, 1861-1868 годы, </w:t>
      </w:r>
      <w:r w:rsidR="00547402" w:rsidRPr="00547402">
        <w:rPr>
          <w:sz w:val="28"/>
          <w:szCs w:val="28"/>
        </w:rPr>
        <w:t xml:space="preserve">по адресу: </w:t>
      </w:r>
      <w:r w:rsidR="00C25E45" w:rsidRPr="00750879">
        <w:rPr>
          <w:sz w:val="27"/>
          <w:szCs w:val="27"/>
        </w:rPr>
        <w:t>Ленинградская область, Волховский район, город Новая Ладога, улица Новый канал, 2а</w:t>
      </w:r>
      <w:r w:rsidR="00C25E45">
        <w:rPr>
          <w:sz w:val="27"/>
          <w:szCs w:val="27"/>
        </w:rPr>
        <w:t xml:space="preserve"> (далее – Объект)</w:t>
      </w:r>
      <w:r w:rsidR="005C4A8B" w:rsidRPr="004A2E0A">
        <w:rPr>
          <w:sz w:val="28"/>
          <w:szCs w:val="28"/>
        </w:rPr>
        <w:t>, принятого</w:t>
      </w:r>
      <w:r w:rsidR="00372525" w:rsidRPr="004A2E0A">
        <w:rPr>
          <w:sz w:val="28"/>
          <w:szCs w:val="28"/>
        </w:rPr>
        <w:t xml:space="preserve"> </w:t>
      </w:r>
      <w:r w:rsidR="007763A3" w:rsidRPr="004A2E0A">
        <w:rPr>
          <w:sz w:val="28"/>
          <w:szCs w:val="28"/>
        </w:rPr>
        <w:t>на</w:t>
      </w:r>
      <w:r w:rsidR="005C4A8B" w:rsidRPr="004A2E0A">
        <w:rPr>
          <w:sz w:val="28"/>
          <w:szCs w:val="28"/>
        </w:rPr>
        <w:t xml:space="preserve"> государственную охрану </w:t>
      </w:r>
      <w:r w:rsidR="00C25E45">
        <w:rPr>
          <w:sz w:val="28"/>
          <w:szCs w:val="28"/>
        </w:rPr>
        <w:t>п</w:t>
      </w:r>
      <w:r w:rsidR="008C7A20" w:rsidRPr="004A2E0A">
        <w:rPr>
          <w:sz w:val="28"/>
          <w:szCs w:val="28"/>
        </w:rPr>
        <w:t>остановлением</w:t>
      </w:r>
      <w:r w:rsidR="00372525" w:rsidRPr="004A2E0A">
        <w:rPr>
          <w:sz w:val="28"/>
          <w:szCs w:val="28"/>
        </w:rPr>
        <w:t xml:space="preserve"> Совета</w:t>
      </w:r>
      <w:r w:rsidR="008C7A20" w:rsidRPr="004A2E0A">
        <w:rPr>
          <w:sz w:val="28"/>
          <w:szCs w:val="28"/>
        </w:rPr>
        <w:t xml:space="preserve"> министров РСФСР</w:t>
      </w:r>
      <w:r w:rsidR="00EC0955">
        <w:rPr>
          <w:sz w:val="28"/>
          <w:szCs w:val="28"/>
        </w:rPr>
        <w:t xml:space="preserve"> </w:t>
      </w:r>
      <w:r w:rsidR="00547402" w:rsidRPr="00547402">
        <w:rPr>
          <w:sz w:val="28"/>
          <w:szCs w:val="28"/>
        </w:rPr>
        <w:t>от 04</w:t>
      </w:r>
      <w:r w:rsidR="00C25E45">
        <w:rPr>
          <w:sz w:val="28"/>
          <w:szCs w:val="28"/>
        </w:rPr>
        <w:t xml:space="preserve"> декабря </w:t>
      </w:r>
      <w:r w:rsidR="00547402" w:rsidRPr="00547402">
        <w:rPr>
          <w:sz w:val="28"/>
          <w:szCs w:val="28"/>
        </w:rPr>
        <w:t xml:space="preserve">1974 </w:t>
      </w:r>
      <w:r w:rsidR="00C25E45">
        <w:rPr>
          <w:sz w:val="28"/>
          <w:szCs w:val="28"/>
        </w:rPr>
        <w:t xml:space="preserve">года </w:t>
      </w:r>
      <w:r w:rsidR="00547402" w:rsidRPr="00547402">
        <w:rPr>
          <w:sz w:val="28"/>
          <w:szCs w:val="28"/>
        </w:rPr>
        <w:t>№</w:t>
      </w:r>
      <w:r w:rsidR="00C25E45">
        <w:rPr>
          <w:sz w:val="28"/>
          <w:szCs w:val="28"/>
        </w:rPr>
        <w:t xml:space="preserve"> </w:t>
      </w:r>
      <w:r w:rsidR="00547402" w:rsidRPr="00547402">
        <w:rPr>
          <w:sz w:val="28"/>
          <w:szCs w:val="28"/>
        </w:rPr>
        <w:t>624</w:t>
      </w:r>
      <w:r w:rsidR="00EC066D" w:rsidRPr="004A2E0A">
        <w:rPr>
          <w:sz w:val="28"/>
          <w:szCs w:val="28"/>
        </w:rPr>
        <w:t>,</w:t>
      </w:r>
      <w:r w:rsidR="007763A3" w:rsidRPr="004A2E0A">
        <w:rPr>
          <w:sz w:val="28"/>
          <w:szCs w:val="28"/>
        </w:rPr>
        <w:t xml:space="preserve"> </w:t>
      </w:r>
      <w:r w:rsidRPr="004A2E0A">
        <w:rPr>
          <w:sz w:val="28"/>
          <w:szCs w:val="28"/>
        </w:rPr>
        <w:t>согласно приложению 1</w:t>
      </w:r>
      <w:r w:rsidR="00135A10" w:rsidRPr="004A2E0A">
        <w:rPr>
          <w:sz w:val="28"/>
          <w:szCs w:val="28"/>
        </w:rPr>
        <w:t xml:space="preserve"> </w:t>
      </w:r>
      <w:r w:rsidRPr="004A2E0A">
        <w:rPr>
          <w:sz w:val="28"/>
          <w:szCs w:val="28"/>
        </w:rPr>
        <w:t xml:space="preserve">к настоящему приказу. </w:t>
      </w:r>
    </w:p>
    <w:p w:rsidR="0093589E" w:rsidRPr="000679A2" w:rsidRDefault="009E1132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Установить </w:t>
      </w:r>
      <w:r w:rsidR="0093589E" w:rsidRPr="000679A2">
        <w:rPr>
          <w:sz w:val="28"/>
          <w:szCs w:val="28"/>
        </w:rPr>
        <w:t>предмет охраны</w:t>
      </w:r>
      <w:r w:rsidR="00C25E45">
        <w:rPr>
          <w:sz w:val="28"/>
          <w:szCs w:val="28"/>
        </w:rPr>
        <w:t xml:space="preserve"> </w:t>
      </w:r>
      <w:r w:rsidR="0093589E" w:rsidRPr="000679A2">
        <w:rPr>
          <w:sz w:val="28"/>
          <w:szCs w:val="28"/>
        </w:rPr>
        <w:t xml:space="preserve"> </w:t>
      </w:r>
      <w:r w:rsidR="00C25E45">
        <w:rPr>
          <w:sz w:val="28"/>
          <w:szCs w:val="28"/>
        </w:rPr>
        <w:t xml:space="preserve">Объекта </w:t>
      </w:r>
      <w:r w:rsidR="0093589E" w:rsidRPr="000679A2">
        <w:rPr>
          <w:sz w:val="28"/>
          <w:szCs w:val="28"/>
        </w:rPr>
        <w:t xml:space="preserve">согласно приложению </w:t>
      </w:r>
      <w:r w:rsidR="00EC0955">
        <w:rPr>
          <w:sz w:val="28"/>
          <w:szCs w:val="28"/>
        </w:rPr>
        <w:t>2</w:t>
      </w:r>
      <w:r w:rsidR="007B7911">
        <w:rPr>
          <w:sz w:val="28"/>
          <w:szCs w:val="28"/>
        </w:rPr>
        <w:t xml:space="preserve"> </w:t>
      </w:r>
      <w:r w:rsidR="0093589E" w:rsidRPr="000679A2">
        <w:rPr>
          <w:sz w:val="28"/>
          <w:szCs w:val="28"/>
        </w:rPr>
        <w:t>к настоящему приказу</w:t>
      </w:r>
      <w:r w:rsidR="00EC066D">
        <w:rPr>
          <w:sz w:val="28"/>
          <w:szCs w:val="28"/>
        </w:rPr>
        <w:t>.</w:t>
      </w:r>
    </w:p>
    <w:p w:rsidR="00D25D07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Отделу по осуществлению полномочий </w:t>
      </w:r>
      <w:r w:rsidR="00AC26E1">
        <w:rPr>
          <w:sz w:val="28"/>
          <w:szCs w:val="28"/>
        </w:rPr>
        <w:t>Российской Федерации</w:t>
      </w:r>
      <w:r w:rsidRPr="000679A2">
        <w:rPr>
          <w:sz w:val="28"/>
          <w:szCs w:val="28"/>
        </w:rPr>
        <w:t xml:space="preserve"> в сфере объектов культурного наследия департамента государственной охраны, сохранения и использования объектов культурного наследия комитета по культуре Ленинградской области обеспечить</w:t>
      </w:r>
      <w:r w:rsidR="003B516E" w:rsidRPr="000679A2">
        <w:rPr>
          <w:sz w:val="28"/>
          <w:szCs w:val="28"/>
        </w:rPr>
        <w:t>:</w:t>
      </w:r>
    </w:p>
    <w:p w:rsidR="00D25D07" w:rsidRPr="000679A2" w:rsidRDefault="003B516E" w:rsidP="00EE42E2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>-</w:t>
      </w:r>
      <w:r w:rsidR="0093589E" w:rsidRPr="000679A2">
        <w:rPr>
          <w:sz w:val="28"/>
          <w:szCs w:val="28"/>
        </w:rPr>
        <w:t xml:space="preserve"> внесение</w:t>
      </w:r>
      <w:r w:rsidRPr="000679A2">
        <w:rPr>
          <w:sz w:val="28"/>
          <w:szCs w:val="28"/>
        </w:rPr>
        <w:t xml:space="preserve"> соответствующих сведений</w:t>
      </w:r>
      <w:r w:rsidR="0093589E" w:rsidRPr="000679A2">
        <w:rPr>
          <w:sz w:val="28"/>
          <w:szCs w:val="28"/>
        </w:rPr>
        <w:t xml:space="preserve"> в Единый государственный реестр объектов культурного наследия (памятников истории и культуры</w:t>
      </w:r>
      <w:r w:rsidR="00620398">
        <w:rPr>
          <w:sz w:val="28"/>
          <w:szCs w:val="28"/>
        </w:rPr>
        <w:t>) народов Российской Федерации;</w:t>
      </w:r>
    </w:p>
    <w:p w:rsidR="00EE42E2" w:rsidRDefault="005C4A8B" w:rsidP="00EE42E2">
      <w:pPr>
        <w:tabs>
          <w:tab w:val="left" w:pos="1134"/>
        </w:tabs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5C4A8B">
        <w:rPr>
          <w:sz w:val="28"/>
          <w:szCs w:val="28"/>
        </w:rPr>
        <w:t xml:space="preserve">- копию настоящего приказа направить в сроки, установленные действующим законодательством, в федеральный орган исполнительной власти, уполномоченный </w:t>
      </w:r>
      <w:r w:rsidRPr="005C4A8B">
        <w:rPr>
          <w:sz w:val="28"/>
          <w:szCs w:val="28"/>
        </w:rPr>
        <w:lastRenderedPageBreak/>
        <w:t>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его территориальные органы.</w:t>
      </w:r>
      <w:r>
        <w:rPr>
          <w:sz w:val="28"/>
          <w:szCs w:val="28"/>
        </w:rPr>
        <w:t xml:space="preserve"> </w:t>
      </w:r>
    </w:p>
    <w:p w:rsidR="0093589E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>Отделу взаимодействия с муниципальными образованиями, информатизации и организационной работы комитета по культуре Ленинградской области обеспечить размещение настоящего приказа на сайте комитета по культуре Ленинградской области в информационно</w:t>
      </w:r>
      <w:r w:rsidR="003B516E" w:rsidRPr="000679A2">
        <w:rPr>
          <w:sz w:val="28"/>
          <w:szCs w:val="28"/>
        </w:rPr>
        <w:t>-</w:t>
      </w:r>
      <w:r w:rsidRPr="000679A2">
        <w:rPr>
          <w:sz w:val="28"/>
          <w:szCs w:val="28"/>
        </w:rPr>
        <w:t>телеко</w:t>
      </w:r>
      <w:r w:rsidR="00620398">
        <w:rPr>
          <w:sz w:val="28"/>
          <w:szCs w:val="28"/>
        </w:rPr>
        <w:t>ммуникационной сети «Интернет».</w:t>
      </w:r>
    </w:p>
    <w:p w:rsidR="00D25D07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proofErr w:type="gramStart"/>
      <w:r w:rsidRPr="000679A2">
        <w:rPr>
          <w:sz w:val="28"/>
          <w:szCs w:val="28"/>
        </w:rPr>
        <w:t>Контроль за</w:t>
      </w:r>
      <w:proofErr w:type="gramEnd"/>
      <w:r w:rsidRPr="000679A2">
        <w:rPr>
          <w:sz w:val="28"/>
          <w:szCs w:val="28"/>
        </w:rPr>
        <w:t xml:space="preserve"> исполнением настоящего приказа возложить на заместителя начальника департамента государственной охраны, сохранения и использования объектов культурного наследия комитета по культуре Ленинградской области.</w:t>
      </w:r>
      <w:r w:rsidR="00D25D07" w:rsidRPr="000679A2">
        <w:rPr>
          <w:sz w:val="28"/>
          <w:szCs w:val="28"/>
        </w:rPr>
        <w:t xml:space="preserve"> </w:t>
      </w:r>
    </w:p>
    <w:p w:rsidR="00FE4444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>Настоящий приказ вступает в силу со дня его официального опубликования.</w:t>
      </w:r>
    </w:p>
    <w:p w:rsidR="00490F9B" w:rsidRDefault="00490F9B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7763A3" w:rsidRPr="000679A2" w:rsidRDefault="007763A3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DE5FDF" w:rsidRPr="002B4D6B" w:rsidRDefault="00FE4444" w:rsidP="002B4D6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Председатель </w:t>
      </w:r>
      <w:r w:rsidR="00490F9B" w:rsidRPr="000679A2">
        <w:rPr>
          <w:sz w:val="28"/>
          <w:szCs w:val="28"/>
        </w:rPr>
        <w:t>комитета</w:t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="00D11C47" w:rsidRPr="000679A2">
        <w:rPr>
          <w:sz w:val="28"/>
          <w:szCs w:val="28"/>
        </w:rPr>
        <w:t xml:space="preserve">      </w:t>
      </w:r>
      <w:r w:rsidRPr="000679A2">
        <w:rPr>
          <w:sz w:val="28"/>
          <w:szCs w:val="28"/>
        </w:rPr>
        <w:t xml:space="preserve">      </w:t>
      </w:r>
      <w:r w:rsidR="00275DEB" w:rsidRPr="000679A2">
        <w:rPr>
          <w:sz w:val="28"/>
          <w:szCs w:val="28"/>
        </w:rPr>
        <w:t xml:space="preserve">   </w:t>
      </w:r>
      <w:r w:rsidR="00B072B0">
        <w:rPr>
          <w:sz w:val="28"/>
          <w:szCs w:val="28"/>
        </w:rPr>
        <w:t xml:space="preserve">   </w:t>
      </w:r>
      <w:r w:rsidR="003D6DC4">
        <w:rPr>
          <w:sz w:val="28"/>
          <w:szCs w:val="28"/>
        </w:rPr>
        <w:t xml:space="preserve"> </w:t>
      </w:r>
      <w:r w:rsidR="00C25E45">
        <w:rPr>
          <w:sz w:val="28"/>
          <w:szCs w:val="28"/>
        </w:rPr>
        <w:t xml:space="preserve">        </w:t>
      </w:r>
      <w:r w:rsidR="003D6DC4">
        <w:rPr>
          <w:sz w:val="28"/>
          <w:szCs w:val="28"/>
        </w:rPr>
        <w:t xml:space="preserve"> </w:t>
      </w:r>
      <w:r w:rsidR="00B072B0">
        <w:rPr>
          <w:sz w:val="28"/>
          <w:szCs w:val="28"/>
        </w:rPr>
        <w:t xml:space="preserve"> В.О. Цой</w:t>
      </w:r>
    </w:p>
    <w:p w:rsidR="00A60988" w:rsidRPr="000679A2" w:rsidRDefault="00620398" w:rsidP="00A6098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left="-567" w:right="-285"/>
        <w:rPr>
          <w:sz w:val="28"/>
          <w:szCs w:val="28"/>
        </w:rPr>
      </w:pPr>
      <w:r>
        <w:rPr>
          <w:b/>
          <w:sz w:val="28"/>
          <w:szCs w:val="28"/>
        </w:rPr>
        <w:br w:type="page"/>
      </w:r>
      <w:bookmarkStart w:id="0" w:name="_GoBack"/>
      <w:bookmarkEnd w:id="0"/>
      <w:r w:rsidR="00A60988" w:rsidRPr="000679A2">
        <w:rPr>
          <w:sz w:val="28"/>
          <w:szCs w:val="28"/>
        </w:rPr>
        <w:lastRenderedPageBreak/>
        <w:t xml:space="preserve"> </w:t>
      </w:r>
    </w:p>
    <w:p w:rsidR="00275DEB" w:rsidRPr="000679A2" w:rsidRDefault="00275DEB" w:rsidP="009164C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right"/>
        <w:rPr>
          <w:sz w:val="28"/>
          <w:szCs w:val="28"/>
        </w:rPr>
      </w:pPr>
      <w:r w:rsidRPr="000679A2">
        <w:rPr>
          <w:sz w:val="28"/>
          <w:szCs w:val="28"/>
        </w:rPr>
        <w:t>Приложение № 1</w:t>
      </w:r>
    </w:p>
    <w:p w:rsidR="00275DEB" w:rsidRPr="000679A2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0679A2">
        <w:rPr>
          <w:sz w:val="28"/>
          <w:szCs w:val="28"/>
        </w:rPr>
        <w:t>к приказу комитета по культуре</w:t>
      </w:r>
    </w:p>
    <w:p w:rsidR="00275DEB" w:rsidRPr="000679A2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0679A2">
        <w:rPr>
          <w:sz w:val="28"/>
          <w:szCs w:val="28"/>
        </w:rPr>
        <w:t xml:space="preserve">Ленинградской области </w:t>
      </w:r>
    </w:p>
    <w:p w:rsidR="00275DEB" w:rsidRPr="000679A2" w:rsidRDefault="00EC066D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>от «___» _____________2019</w:t>
      </w:r>
      <w:r w:rsidR="00275DEB" w:rsidRPr="000679A2">
        <w:rPr>
          <w:sz w:val="28"/>
          <w:szCs w:val="28"/>
        </w:rPr>
        <w:t xml:space="preserve"> г. </w:t>
      </w:r>
    </w:p>
    <w:p w:rsidR="00275DEB" w:rsidRPr="000679A2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0679A2">
        <w:rPr>
          <w:sz w:val="28"/>
          <w:szCs w:val="28"/>
        </w:rPr>
        <w:t>№ _________________________</w:t>
      </w:r>
    </w:p>
    <w:p w:rsidR="00275DEB" w:rsidRDefault="00275DEB" w:rsidP="00275DEB">
      <w:pPr>
        <w:autoSpaceDE w:val="0"/>
        <w:autoSpaceDN w:val="0"/>
        <w:adjustRightInd w:val="0"/>
        <w:ind w:right="-1"/>
        <w:contextualSpacing/>
        <w:rPr>
          <w:sz w:val="28"/>
          <w:szCs w:val="28"/>
        </w:rPr>
      </w:pPr>
    </w:p>
    <w:p w:rsidR="00F25970" w:rsidRPr="000679A2" w:rsidRDefault="00F25970" w:rsidP="00275DEB">
      <w:pPr>
        <w:autoSpaceDE w:val="0"/>
        <w:autoSpaceDN w:val="0"/>
        <w:adjustRightInd w:val="0"/>
        <w:ind w:right="-1"/>
        <w:contextualSpacing/>
        <w:rPr>
          <w:sz w:val="28"/>
          <w:szCs w:val="28"/>
        </w:rPr>
      </w:pPr>
    </w:p>
    <w:p w:rsidR="00156D8B" w:rsidRDefault="005C4A8B" w:rsidP="00156D8B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</w:rPr>
      </w:pPr>
      <w:r>
        <w:rPr>
          <w:b/>
          <w:sz w:val="28"/>
          <w:szCs w:val="28"/>
        </w:rPr>
        <w:t xml:space="preserve">Границы </w:t>
      </w:r>
      <w:r w:rsidR="00FB4D16" w:rsidRPr="00FB4D16">
        <w:rPr>
          <w:b/>
          <w:sz w:val="28"/>
          <w:szCs w:val="28"/>
        </w:rPr>
        <w:t>территории объекта культурного наследия</w:t>
      </w:r>
      <w:r w:rsidR="00FB4D16" w:rsidRPr="000679A2">
        <w:rPr>
          <w:b/>
          <w:sz w:val="28"/>
          <w:szCs w:val="28"/>
        </w:rPr>
        <w:t xml:space="preserve"> </w:t>
      </w:r>
      <w:r w:rsidR="00D52227">
        <w:rPr>
          <w:b/>
          <w:sz w:val="28"/>
          <w:szCs w:val="28"/>
        </w:rPr>
        <w:t>федерального</w:t>
      </w:r>
      <w:r w:rsidR="004A2E0A">
        <w:rPr>
          <w:b/>
          <w:sz w:val="28"/>
          <w:szCs w:val="28"/>
        </w:rPr>
        <w:t xml:space="preserve"> значения </w:t>
      </w:r>
      <w:r w:rsidR="00156D8B" w:rsidRPr="00C608AE">
        <w:rPr>
          <w:b/>
          <w:sz w:val="28"/>
        </w:rPr>
        <w:t>«</w:t>
      </w:r>
      <w:r w:rsidR="00156D8B" w:rsidRPr="00547402">
        <w:rPr>
          <w:b/>
          <w:sz w:val="28"/>
        </w:rPr>
        <w:t>Обелиск, сооруженный в честь строительства Ладожского канала</w:t>
      </w:r>
      <w:r w:rsidR="00156D8B" w:rsidRPr="00C608AE">
        <w:rPr>
          <w:b/>
          <w:sz w:val="28"/>
        </w:rPr>
        <w:t>»</w:t>
      </w:r>
      <w:r w:rsidR="00156D8B">
        <w:rPr>
          <w:b/>
          <w:sz w:val="28"/>
        </w:rPr>
        <w:t xml:space="preserve">, 1861-1868 годы, </w:t>
      </w:r>
      <w:r w:rsidR="00156D8B" w:rsidRPr="00862D16">
        <w:rPr>
          <w:b/>
          <w:sz w:val="28"/>
        </w:rPr>
        <w:t xml:space="preserve"> по адресу: </w:t>
      </w:r>
      <w:r w:rsidR="00156D8B" w:rsidRPr="00C25E45">
        <w:rPr>
          <w:b/>
          <w:sz w:val="28"/>
        </w:rPr>
        <w:t>Ленинградская область, Волховский район,</w:t>
      </w:r>
    </w:p>
    <w:p w:rsidR="00713610" w:rsidRDefault="00156D8B" w:rsidP="00156D8B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</w:rPr>
      </w:pPr>
      <w:r w:rsidRPr="00C25E45">
        <w:rPr>
          <w:b/>
          <w:sz w:val="28"/>
        </w:rPr>
        <w:t xml:space="preserve"> город Новая Ладога, улица Новый канал, 2а</w:t>
      </w:r>
    </w:p>
    <w:p w:rsidR="00156D8B" w:rsidRDefault="00156D8B" w:rsidP="00156D8B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</w:p>
    <w:p w:rsidR="0078420B" w:rsidRPr="0078420B" w:rsidRDefault="00502B30" w:rsidP="00502B30">
      <w:pPr>
        <w:snapToGrid w:val="0"/>
        <w:ind w:right="-1"/>
        <w:contextualSpacing/>
        <w:jc w:val="both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1. </w:t>
      </w:r>
      <w:r w:rsidR="0078420B" w:rsidRPr="0078420B">
        <w:rPr>
          <w:b/>
          <w:bCs/>
          <w:iCs/>
          <w:sz w:val="28"/>
          <w:szCs w:val="28"/>
        </w:rPr>
        <w:t xml:space="preserve">Текстовое описание границ </w:t>
      </w:r>
    </w:p>
    <w:p w:rsidR="00713610" w:rsidRDefault="00547402" w:rsidP="008E21E5">
      <w:pPr>
        <w:snapToGrid w:val="0"/>
        <w:ind w:right="-1" w:firstLine="709"/>
        <w:contextualSpacing/>
        <w:jc w:val="both"/>
        <w:rPr>
          <w:sz w:val="28"/>
          <w:szCs w:val="28"/>
        </w:rPr>
      </w:pPr>
      <w:r w:rsidRPr="00547402">
        <w:rPr>
          <w:sz w:val="28"/>
          <w:szCs w:val="28"/>
        </w:rPr>
        <w:t>Границы проходят от поворотной (характерной) точки 1, на северо-восток до поворотной (характерной) точки 2, далее на юго-восток до поворотной (характерной) точки 3, далее на юго-запад до поворотной (характерной) точки 4 и далее на северо-запад до исходной поворотной (характерной) точки 1.</w:t>
      </w:r>
    </w:p>
    <w:p w:rsidR="00FD79BE" w:rsidRDefault="00FD79B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C608AE" w:rsidRDefault="00C608A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C608AE" w:rsidRDefault="00C608A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C608AE" w:rsidRDefault="00C608A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C608AE" w:rsidRDefault="00C608A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C608AE" w:rsidRDefault="00C608A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C608AE" w:rsidRDefault="00C608A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C608AE" w:rsidRDefault="00C608A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C608AE" w:rsidRDefault="00C608A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C608AE" w:rsidRDefault="00C608A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C608AE" w:rsidRDefault="00C608A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C608AE" w:rsidRDefault="00C608A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C608AE" w:rsidRDefault="00C608A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C608AE" w:rsidRDefault="00C608A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C608AE" w:rsidRDefault="00C608A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C608AE" w:rsidRDefault="00C608A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C608AE" w:rsidRDefault="00C608A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C608AE" w:rsidRDefault="00C608A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C608AE" w:rsidRDefault="00C608A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C608AE" w:rsidRDefault="00C608A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C608AE" w:rsidRDefault="00C608A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C608AE" w:rsidRDefault="00C608A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C608AE" w:rsidRDefault="00C608A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C608AE" w:rsidRDefault="00C608A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C608AE" w:rsidRDefault="00C608A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C608AE" w:rsidRDefault="00C608A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C608AE" w:rsidRDefault="00C608A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C608AE" w:rsidRDefault="00C608A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C608AE" w:rsidRDefault="00C608A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FD79BE" w:rsidRDefault="005236C4" w:rsidP="00156D8B">
      <w:pPr>
        <w:snapToGrid w:val="0"/>
        <w:ind w:right="-1"/>
        <w:contextualSpacing/>
        <w:jc w:val="both"/>
        <w:rPr>
          <w:b/>
          <w:sz w:val="28"/>
        </w:rPr>
      </w:pPr>
      <w:r>
        <w:rPr>
          <w:b/>
          <w:sz w:val="28"/>
          <w:szCs w:val="28"/>
        </w:rPr>
        <w:t>2. </w:t>
      </w:r>
      <w:r w:rsidR="00FB4D16" w:rsidRPr="00365145">
        <w:rPr>
          <w:b/>
          <w:sz w:val="28"/>
          <w:szCs w:val="28"/>
        </w:rPr>
        <w:t>Карта (схема) границ территории объекта культурного наследия</w:t>
      </w:r>
      <w:r w:rsidR="00275DEB" w:rsidRPr="00365145">
        <w:rPr>
          <w:b/>
          <w:sz w:val="28"/>
          <w:szCs w:val="28"/>
        </w:rPr>
        <w:t xml:space="preserve"> </w:t>
      </w:r>
      <w:r w:rsidR="00D52227">
        <w:rPr>
          <w:b/>
          <w:sz w:val="28"/>
          <w:szCs w:val="28"/>
        </w:rPr>
        <w:t>федерального</w:t>
      </w:r>
      <w:r w:rsidR="00275DEB" w:rsidRPr="00365145">
        <w:rPr>
          <w:b/>
          <w:sz w:val="28"/>
          <w:szCs w:val="28"/>
        </w:rPr>
        <w:t xml:space="preserve"> значения</w:t>
      </w:r>
      <w:r w:rsidR="00620398" w:rsidRPr="00365145">
        <w:rPr>
          <w:b/>
          <w:sz w:val="28"/>
          <w:szCs w:val="28"/>
        </w:rPr>
        <w:t xml:space="preserve"> </w:t>
      </w:r>
      <w:r w:rsidR="00156D8B" w:rsidRPr="00C608AE">
        <w:rPr>
          <w:b/>
          <w:sz w:val="28"/>
        </w:rPr>
        <w:t>«</w:t>
      </w:r>
      <w:r w:rsidR="00156D8B" w:rsidRPr="00547402">
        <w:rPr>
          <w:b/>
          <w:sz w:val="28"/>
        </w:rPr>
        <w:t>Обелиск, сооруженный в честь строительства Ладожского канала</w:t>
      </w:r>
      <w:r w:rsidR="00156D8B" w:rsidRPr="00C608AE">
        <w:rPr>
          <w:b/>
          <w:sz w:val="28"/>
        </w:rPr>
        <w:t>»</w:t>
      </w:r>
      <w:r w:rsidR="00156D8B">
        <w:rPr>
          <w:b/>
          <w:sz w:val="28"/>
        </w:rPr>
        <w:t xml:space="preserve">, 1861-1868 годы, </w:t>
      </w:r>
      <w:r w:rsidR="00156D8B" w:rsidRPr="00862D16">
        <w:rPr>
          <w:b/>
          <w:sz w:val="28"/>
        </w:rPr>
        <w:t xml:space="preserve"> по адресу: </w:t>
      </w:r>
      <w:r w:rsidR="00156D8B" w:rsidRPr="00C25E45">
        <w:rPr>
          <w:b/>
          <w:sz w:val="28"/>
        </w:rPr>
        <w:t>Ленинградская область, Волховский район, город Новая Ладога, улица Новый канал, 2а</w:t>
      </w:r>
    </w:p>
    <w:p w:rsidR="00156D8B" w:rsidRDefault="00156D8B" w:rsidP="00156D8B">
      <w:pPr>
        <w:snapToGrid w:val="0"/>
        <w:ind w:right="-1"/>
        <w:contextualSpacing/>
        <w:jc w:val="both"/>
        <w:rPr>
          <w:b/>
          <w:sz w:val="28"/>
        </w:rPr>
      </w:pPr>
    </w:p>
    <w:p w:rsidR="00547402" w:rsidRDefault="00547402" w:rsidP="00547402">
      <w:pPr>
        <w:suppressAutoHyphens/>
        <w:adjustRightInd w:val="0"/>
        <w:spacing w:line="276" w:lineRule="auto"/>
        <w:contextualSpacing/>
        <w:rPr>
          <w:b/>
          <w:bCs/>
          <w:sz w:val="27"/>
          <w:szCs w:val="27"/>
        </w:rPr>
      </w:pPr>
      <w:r>
        <w:rPr>
          <w:b/>
          <w:bCs/>
          <w:noProof/>
          <w:sz w:val="27"/>
          <w:szCs w:val="27"/>
        </w:rPr>
        <w:drawing>
          <wp:inline distT="0" distB="0" distL="0" distR="0" wp14:anchorId="26C22E39" wp14:editId="02741023">
            <wp:extent cx="6281521" cy="5422605"/>
            <wp:effectExtent l="19050" t="0" r="4979" b="0"/>
            <wp:docPr id="27" name="Рисунок 23" descr="Z:\pub\ОБЪЕКТЫ\экспертизы\Дирекция ЛО инвентаризация\Кадастровый инженер\1. Исправленные границы\Волховский\17.Описание местоположения границ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:\pub\ОБЪЕКТЫ\экспертизы\Дирекция ЛО инвентаризация\Кадастровый инженер\1. Исправленные границы\Волховский\17.Описание местоположения границ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154" t="23178" r="6342" b="25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265" cy="5424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402" w:rsidRPr="007D1460" w:rsidRDefault="00547402" w:rsidP="00547402">
      <w:pPr>
        <w:suppressAutoHyphens/>
        <w:adjustRightInd w:val="0"/>
        <w:spacing w:line="276" w:lineRule="auto"/>
        <w:contextualSpacing/>
        <w:rPr>
          <w:b/>
          <w:bCs/>
          <w:sz w:val="27"/>
          <w:szCs w:val="27"/>
        </w:rPr>
      </w:pPr>
      <w:r w:rsidRPr="007D1460">
        <w:rPr>
          <w:b/>
          <w:bCs/>
          <w:sz w:val="27"/>
          <w:szCs w:val="27"/>
        </w:rPr>
        <w:t>Условные обозначения: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2"/>
        <w:gridCol w:w="426"/>
        <w:gridCol w:w="7902"/>
      </w:tblGrid>
      <w:tr w:rsidR="00547402" w:rsidRPr="0028342B" w:rsidTr="00723A63">
        <w:tc>
          <w:tcPr>
            <w:tcW w:w="1242" w:type="dxa"/>
          </w:tcPr>
          <w:p w:rsidR="00547402" w:rsidRPr="0028342B" w:rsidRDefault="00547402" w:rsidP="00723A63">
            <w:pPr>
              <w:suppressAutoHyphens/>
              <w:adjustRightInd w:val="0"/>
              <w:spacing w:line="276" w:lineRule="auto"/>
              <w:contextualSpacing/>
              <w:jc w:val="center"/>
              <w:rPr>
                <w:bCs/>
                <w:sz w:val="27"/>
                <w:szCs w:val="27"/>
              </w:rPr>
            </w:pPr>
            <w:r>
              <w:rPr>
                <w:bCs/>
                <w:noProof/>
                <w:sz w:val="27"/>
                <w:szCs w:val="27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104775</wp:posOffset>
                      </wp:positionV>
                      <wp:extent cx="621030" cy="0"/>
                      <wp:effectExtent l="15240" t="11430" r="11430" b="7620"/>
                      <wp:wrapNone/>
                      <wp:docPr id="3" name="Прямая со стрелкой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10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3" o:spid="_x0000_s1026" type="#_x0000_t32" style="position:absolute;margin-left:.8pt;margin-top:8.25pt;width:48.9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J4iTQIAAFQEAAAOAAAAZHJzL2Uyb0RvYy54bWysVEtu2zAQ3RfoHQjtbUm26ziC5SCQ7G7S&#10;1kDSA9AkZRGVSIKkLRtFgbQXyBF6hW666Ac5g3yjDukP4nZTFN2MhuTM45uZR42vNnWF1kwbLkUa&#10;xN0oQEwQSblYpsHbu1lnFCBjsaC4koKlwZaZ4Gry/Nm4UQnryVJWlGkEIMIkjUqD0lqVhKEhJaux&#10;6UrFBBwWUtfYwlIvQ6pxA+h1FfaiaBg2UlOlJWHGwG6+PwwmHr8oGLFvisIwi6o0AG7WW+3twtlw&#10;MsbJUmNVcnKggf+BRY25gEtPUDm2GK00/wOq5kRLIwvbJbIOZVFwwnwNUE0c/VbNbYkV87VAc4w6&#10;tcn8P1jyej3XiNM06AdI4BpG1H7e3e8e2p/tl90D2n1sH8HsPu3u26/tj/Z7+9h+Q33Xt0aZBNIz&#10;MdeucrIRt+pGkncGCZmVWCyZ53+3VQAau4zwLMUtjILbF80rSSEGr6z0TdwUunaQ0B608bPanmbF&#10;NhYR2Bz24qgPEyXHoxAnxzyljX3JZI2ckwbGasyXpc2kECAIqWN/C17fGOtY4eSY4C4Vcsaryuui&#10;EqgB6r2LKPIZRlaculMXZ/RykVUarTFI6wK4XHs1AdpZmJYrQT1ayTCdHnyLebX3Ib4SDg8KAz4H&#10;b6+d95fR5XQ0HQ06g95w2hlEed65nmWDznAWX7zI+3mW5fEHRy0eJCWnlAnH7qjjePB3Ojm8qL0C&#10;T0o+9SE8R/cNA7LHryftJ+uGuZfFQtLtXB8nDtL1wYdn5t7G0zX4T38Gk18AAAD//wMAUEsDBBQA&#10;BgAIAAAAIQBPCHm21wAAAAYBAAAPAAAAZHJzL2Rvd25yZXYueG1sTI7BTsMwEETvSPyDtUjcqANq&#10;KxriVFCp4gZqgbsbL3EgXke2m5i/ZysO9LR6mtHsq9bZ9WLEEDtPCm5nBQikxpuOWgXvb9ubexAx&#10;aTK694QKfjDCur68qHRp/EQ7HPepFTxCsdQKbEpDKWVsLDodZ35A4uzTB6cTY2ilCXricdfLu6JY&#10;Sqc74g9WD7ix2Hzvj06BHBcfepc2z1+vL0/bebYhTykodX2VHx9AJMzpvwwnfVaHmp0O/kgmip55&#10;ycXTWYDgeLWagzj8sawrea5f/wIAAP//AwBQSwECLQAUAAYACAAAACEAtoM4kv4AAADhAQAAEwAA&#10;AAAAAAAAAAAAAAAAAAAAW0NvbnRlbnRfVHlwZXNdLnhtbFBLAQItABQABgAIAAAAIQA4/SH/1gAA&#10;AJQBAAALAAAAAAAAAAAAAAAAAC8BAABfcmVscy8ucmVsc1BLAQItABQABgAIAAAAIQBGcJ4iTQIA&#10;AFQEAAAOAAAAAAAAAAAAAAAAAC4CAABkcnMvZTJvRG9jLnhtbFBLAQItABQABgAIAAAAIQBPCHm2&#10;1wAAAAYBAAAPAAAAAAAAAAAAAAAAAKcEAABkcnMvZG93bnJldi54bWxQSwUGAAAAAAQABADzAAAA&#10;qwUAAAAA&#10;" strokecolor="#7030a0" strokeweight="1pt"/>
                  </w:pict>
                </mc:Fallback>
              </mc:AlternateContent>
            </w:r>
          </w:p>
        </w:tc>
        <w:tc>
          <w:tcPr>
            <w:tcW w:w="426" w:type="dxa"/>
          </w:tcPr>
          <w:p w:rsidR="00547402" w:rsidRPr="0028342B" w:rsidRDefault="00547402" w:rsidP="00723A63">
            <w:pPr>
              <w:suppressAutoHyphens/>
              <w:adjustRightInd w:val="0"/>
              <w:spacing w:line="276" w:lineRule="auto"/>
              <w:contextualSpacing/>
              <w:rPr>
                <w:bCs/>
                <w:sz w:val="27"/>
                <w:szCs w:val="27"/>
              </w:rPr>
            </w:pPr>
          </w:p>
        </w:tc>
        <w:tc>
          <w:tcPr>
            <w:tcW w:w="7902" w:type="dxa"/>
          </w:tcPr>
          <w:p w:rsidR="00547402" w:rsidRPr="0028342B" w:rsidRDefault="00547402" w:rsidP="00723A63">
            <w:pPr>
              <w:suppressAutoHyphens/>
              <w:adjustRightInd w:val="0"/>
              <w:spacing w:line="276" w:lineRule="auto"/>
              <w:contextualSpacing/>
              <w:jc w:val="both"/>
              <w:rPr>
                <w:bCs/>
                <w:sz w:val="27"/>
                <w:szCs w:val="27"/>
              </w:rPr>
            </w:pPr>
            <w:r w:rsidRPr="0028342B">
              <w:rPr>
                <w:bCs/>
                <w:sz w:val="27"/>
                <w:szCs w:val="27"/>
              </w:rPr>
              <w:t xml:space="preserve">- </w:t>
            </w:r>
            <w:r>
              <w:rPr>
                <w:bCs/>
                <w:sz w:val="27"/>
                <w:szCs w:val="27"/>
              </w:rPr>
              <w:t>граница населенного пункта</w:t>
            </w:r>
            <w:r w:rsidRPr="0028342B">
              <w:rPr>
                <w:bCs/>
                <w:sz w:val="27"/>
                <w:szCs w:val="27"/>
              </w:rPr>
              <w:t>;</w:t>
            </w:r>
          </w:p>
        </w:tc>
      </w:tr>
      <w:tr w:rsidR="00547402" w:rsidRPr="007D1460" w:rsidTr="00723A63">
        <w:tc>
          <w:tcPr>
            <w:tcW w:w="1242" w:type="dxa"/>
          </w:tcPr>
          <w:p w:rsidR="00547402" w:rsidRPr="007D1460" w:rsidRDefault="00547402" w:rsidP="00723A63">
            <w:pPr>
              <w:suppressAutoHyphens/>
              <w:adjustRightInd w:val="0"/>
              <w:spacing w:line="276" w:lineRule="auto"/>
              <w:contextualSpacing/>
              <w:jc w:val="center"/>
              <w:rPr>
                <w:bCs/>
                <w:sz w:val="27"/>
                <w:szCs w:val="27"/>
              </w:rPr>
            </w:pPr>
            <w:r>
              <w:rPr>
                <w:bCs/>
                <w:noProof/>
                <w:sz w:val="27"/>
                <w:szCs w:val="27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100330</wp:posOffset>
                      </wp:positionV>
                      <wp:extent cx="621030" cy="0"/>
                      <wp:effectExtent l="15240" t="14605" r="11430" b="13970"/>
                      <wp:wrapNone/>
                      <wp:docPr id="2" name="Прямая со стрелко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10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" o:spid="_x0000_s1026" type="#_x0000_t32" style="position:absolute;margin-left:.8pt;margin-top:7.9pt;width:48.9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zXwTQIAAFQEAAAOAAAAZHJzL2Uyb0RvYy54bWysVEtu2zAQ3RfoHQjtHX3iOo5gOSgku5u0&#10;NZD0ADRJWUQlkiBpy0ZRIM0FcoReoZsu+kHOIN+oQ/oDp90URbWghhrOmzczjxpdrZsarZg2XIos&#10;iM+iADFBJOVikQXvbqe9YYCMxYLiWgqWBRtmgqvx82ejVqUskZWsKdMIQIRJW5UFlbUqDUNDKtZg&#10;cyYVE+AspW6wha1ehFTjFtCbOkyiaBC2UlOlJWHGwNdi5wzGHr8sGbFvy9Iwi+osAG7Wr9qvc7eG&#10;4xFOFxqripM9DfwPLBrMBSQ9QhXYYrTU/A+ohhMtjSztGZFNKMuSE+ZrgGri6LdqbiqsmK8FmmPU&#10;sU3m/8GSN6uZRpxmQRIggRsYUfd5e7d96H52X7YPaPupe4Rle7+96752P7rv3WP3DSWub60yKYTn&#10;YqZd5WQtbtS1JO8NEjKvsFgwz/92owA0dhHhkxC3MQqyz9vXksIZvLTSN3Fd6sZBQnvQ2s9qc5wV&#10;W1tE4OMgiaNzmCg5uEKcHuKUNvYVkw1yRhYYqzFfVDaXQoAgpI59Fry6NtaxwukhwCUVcsrr2uui&#10;FqgF6slFFPkII2tOndedM3oxz2uNVhikNZ1G8PgawXN6TMuloB6tYphO9rbFvN7ZkL0WDg8KAz57&#10;a6edD5fR5WQ4GfZ7/WQw6fWjoui9nOb93mAaX7wozos8L+KPjlrcTytOKROO3UHHcf/vdLK/UTsF&#10;HpV87EP4FN03DMge3p60n6wb5k4Wc0k3M32YOEjXH95fM3c3Tvdgn/4Mxr8AAAD//wMAUEsDBBQA&#10;BgAIAAAAIQDdwmhV2AAAAAYBAAAPAAAAZHJzL2Rvd25yZXYueG1sTI9BT8JAEIXvJvyHzZB4k61E&#10;CJRuCSF65GBVEm5Dd2iL3dmmu0D9947xoKfJy3t5871sPbhWXakPjWcDj5MEFHHpbcOVgfe3l4cF&#10;qBCRLbaeycAXBVjno7sMU+tv/ErXIlZKSjikaKCOsUu1DmVNDsPEd8TinXzvMIrsK217vEm5a/U0&#10;SebaYcPyocaOtjWVn8XFGXjedgNX3n6c7YEJdy7Oiv3OmPvxsFmBijTEvzD84As65MJ09Be2QbWi&#10;5xKUM5MBYi+XT6COv1rnmf6Pn38DAAD//wMAUEsBAi0AFAAGAAgAAAAhALaDOJL+AAAA4QEAABMA&#10;AAAAAAAAAAAAAAAAAAAAAFtDb250ZW50X1R5cGVzXS54bWxQSwECLQAUAAYACAAAACEAOP0h/9YA&#10;AACUAQAACwAAAAAAAAAAAAAAAAAvAQAAX3JlbHMvLnJlbHNQSwECLQAUAAYACAAAACEASDs18E0C&#10;AABUBAAADgAAAAAAAAAAAAAAAAAuAgAAZHJzL2Uyb0RvYy54bWxQSwECLQAUAAYACAAAACEA3cJo&#10;VdgAAAAGAQAADwAAAAAAAAAAAAAAAACnBAAAZHJzL2Rvd25yZXYueG1sUEsFBgAAAAAEAAQA8wAA&#10;AKwFAAAAAA==&#10;" strokecolor="red" strokeweight="1pt"/>
                  </w:pict>
                </mc:Fallback>
              </mc:AlternateContent>
            </w:r>
          </w:p>
        </w:tc>
        <w:tc>
          <w:tcPr>
            <w:tcW w:w="426" w:type="dxa"/>
          </w:tcPr>
          <w:p w:rsidR="00547402" w:rsidRPr="007D1460" w:rsidRDefault="00547402" w:rsidP="00723A63">
            <w:pPr>
              <w:suppressAutoHyphens/>
              <w:adjustRightInd w:val="0"/>
              <w:spacing w:line="276" w:lineRule="auto"/>
              <w:contextualSpacing/>
              <w:rPr>
                <w:bCs/>
                <w:sz w:val="27"/>
                <w:szCs w:val="27"/>
              </w:rPr>
            </w:pPr>
          </w:p>
        </w:tc>
        <w:tc>
          <w:tcPr>
            <w:tcW w:w="7902" w:type="dxa"/>
          </w:tcPr>
          <w:p w:rsidR="00547402" w:rsidRPr="007D1460" w:rsidRDefault="00547402" w:rsidP="00723A63">
            <w:pPr>
              <w:suppressAutoHyphens/>
              <w:adjustRightInd w:val="0"/>
              <w:spacing w:line="276" w:lineRule="auto"/>
              <w:contextualSpacing/>
              <w:rPr>
                <w:bCs/>
                <w:sz w:val="27"/>
                <w:szCs w:val="27"/>
              </w:rPr>
            </w:pPr>
            <w:r w:rsidRPr="007D1460">
              <w:rPr>
                <w:bCs/>
                <w:sz w:val="27"/>
                <w:szCs w:val="27"/>
              </w:rPr>
              <w:t>- территория объекта культурного наследия;</w:t>
            </w:r>
          </w:p>
        </w:tc>
      </w:tr>
      <w:tr w:rsidR="00547402" w:rsidRPr="007D1460" w:rsidTr="00723A63">
        <w:tc>
          <w:tcPr>
            <w:tcW w:w="1242" w:type="dxa"/>
          </w:tcPr>
          <w:p w:rsidR="00547402" w:rsidRPr="007D1460" w:rsidRDefault="00547402" w:rsidP="00723A63">
            <w:pPr>
              <w:suppressAutoHyphens/>
              <w:adjustRightInd w:val="0"/>
              <w:spacing w:line="276" w:lineRule="auto"/>
              <w:contextualSpacing/>
              <w:jc w:val="center"/>
              <w:rPr>
                <w:bCs/>
                <w:sz w:val="27"/>
                <w:szCs w:val="27"/>
              </w:rPr>
            </w:pPr>
            <w:r w:rsidRPr="007D1460">
              <w:rPr>
                <w:bCs/>
                <w:noProof/>
                <w:sz w:val="27"/>
                <w:szCs w:val="27"/>
              </w:rPr>
              <w:drawing>
                <wp:inline distT="0" distB="0" distL="0" distR="0" wp14:anchorId="399BB082" wp14:editId="24CF41FF">
                  <wp:extent cx="214867" cy="170121"/>
                  <wp:effectExtent l="19050" t="0" r="0" b="0"/>
                  <wp:docPr id="175" name="Рисунок 2" descr="F:\_Любань\11_Паровозное депо\Выпуск\Приложение №7. Проект Границ территории\Описание местоположения границ_Страница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_Любань\11_Паровозное депо\Выпуск\Приложение №7. Проект Границ территории\Описание местоположения границ_Страница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67" cy="1701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:rsidR="00547402" w:rsidRPr="007D1460" w:rsidRDefault="00547402" w:rsidP="00723A63">
            <w:pPr>
              <w:suppressAutoHyphens/>
              <w:adjustRightInd w:val="0"/>
              <w:spacing w:line="276" w:lineRule="auto"/>
              <w:contextualSpacing/>
              <w:rPr>
                <w:bCs/>
                <w:sz w:val="27"/>
                <w:szCs w:val="27"/>
              </w:rPr>
            </w:pPr>
          </w:p>
        </w:tc>
        <w:tc>
          <w:tcPr>
            <w:tcW w:w="7902" w:type="dxa"/>
          </w:tcPr>
          <w:p w:rsidR="00547402" w:rsidRPr="007D1460" w:rsidRDefault="00547402" w:rsidP="00723A63">
            <w:pPr>
              <w:suppressAutoHyphens/>
              <w:adjustRightInd w:val="0"/>
              <w:spacing w:line="276" w:lineRule="auto"/>
              <w:contextualSpacing/>
              <w:jc w:val="both"/>
              <w:rPr>
                <w:bCs/>
                <w:sz w:val="27"/>
                <w:szCs w:val="27"/>
              </w:rPr>
            </w:pPr>
            <w:r w:rsidRPr="007D1460">
              <w:rPr>
                <w:bCs/>
                <w:sz w:val="27"/>
                <w:szCs w:val="27"/>
              </w:rPr>
              <w:t>- характерная точка границы, сведения о которой позволяют однозначно определить ее положение на местности;</w:t>
            </w:r>
          </w:p>
        </w:tc>
      </w:tr>
      <w:tr w:rsidR="00547402" w:rsidRPr="007D1460" w:rsidTr="00723A63">
        <w:tc>
          <w:tcPr>
            <w:tcW w:w="1242" w:type="dxa"/>
          </w:tcPr>
          <w:p w:rsidR="00547402" w:rsidRPr="007D1460" w:rsidRDefault="00547402" w:rsidP="00723A63">
            <w:pPr>
              <w:suppressAutoHyphens/>
              <w:adjustRightInd w:val="0"/>
              <w:spacing w:line="276" w:lineRule="auto"/>
              <w:contextualSpacing/>
              <w:jc w:val="center"/>
              <w:rPr>
                <w:bCs/>
                <w:color w:val="FF0000"/>
                <w:sz w:val="27"/>
                <w:szCs w:val="27"/>
              </w:rPr>
            </w:pPr>
            <w:r w:rsidRPr="007D1460">
              <w:rPr>
                <w:bCs/>
                <w:color w:val="FF0000"/>
                <w:sz w:val="27"/>
                <w:szCs w:val="27"/>
              </w:rPr>
              <w:t>1</w:t>
            </w:r>
          </w:p>
        </w:tc>
        <w:tc>
          <w:tcPr>
            <w:tcW w:w="426" w:type="dxa"/>
          </w:tcPr>
          <w:p w:rsidR="00547402" w:rsidRPr="007D1460" w:rsidRDefault="00547402" w:rsidP="00723A63">
            <w:pPr>
              <w:suppressAutoHyphens/>
              <w:adjustRightInd w:val="0"/>
              <w:spacing w:line="276" w:lineRule="auto"/>
              <w:contextualSpacing/>
              <w:rPr>
                <w:bCs/>
                <w:sz w:val="27"/>
                <w:szCs w:val="27"/>
              </w:rPr>
            </w:pPr>
          </w:p>
        </w:tc>
        <w:tc>
          <w:tcPr>
            <w:tcW w:w="7902" w:type="dxa"/>
          </w:tcPr>
          <w:p w:rsidR="00547402" w:rsidRPr="007D1460" w:rsidRDefault="00547402" w:rsidP="00723A63">
            <w:pPr>
              <w:suppressAutoHyphens/>
              <w:adjustRightInd w:val="0"/>
              <w:spacing w:line="276" w:lineRule="auto"/>
              <w:contextualSpacing/>
              <w:rPr>
                <w:bCs/>
                <w:sz w:val="27"/>
                <w:szCs w:val="27"/>
              </w:rPr>
            </w:pPr>
            <w:r w:rsidRPr="007D1460">
              <w:rPr>
                <w:bCs/>
                <w:sz w:val="27"/>
                <w:szCs w:val="27"/>
              </w:rPr>
              <w:t>- обозначение новой характерной точки;</w:t>
            </w:r>
          </w:p>
        </w:tc>
      </w:tr>
    </w:tbl>
    <w:p w:rsidR="00FD79BE" w:rsidRDefault="00FD79BE" w:rsidP="00FD79BE">
      <w:pPr>
        <w:snapToGrid w:val="0"/>
        <w:ind w:right="-1"/>
        <w:contextualSpacing/>
        <w:jc w:val="center"/>
        <w:rPr>
          <w:b/>
          <w:sz w:val="28"/>
        </w:rPr>
      </w:pPr>
    </w:p>
    <w:p w:rsidR="00C608AE" w:rsidRDefault="00C608AE" w:rsidP="00FD79BE">
      <w:pPr>
        <w:snapToGrid w:val="0"/>
        <w:ind w:right="-1"/>
        <w:contextualSpacing/>
        <w:jc w:val="center"/>
        <w:rPr>
          <w:b/>
          <w:sz w:val="28"/>
        </w:rPr>
      </w:pPr>
    </w:p>
    <w:p w:rsidR="002F3821" w:rsidRDefault="002F3821" w:rsidP="00CE58C7">
      <w:pPr>
        <w:snapToGrid w:val="0"/>
        <w:ind w:right="-1"/>
        <w:contextualSpacing/>
        <w:jc w:val="both"/>
        <w:rPr>
          <w:b/>
          <w:sz w:val="28"/>
        </w:rPr>
      </w:pPr>
    </w:p>
    <w:p w:rsidR="00862D16" w:rsidRDefault="00862D16" w:rsidP="00CE58C7">
      <w:pPr>
        <w:snapToGrid w:val="0"/>
        <w:ind w:right="-1"/>
        <w:contextualSpacing/>
        <w:jc w:val="both"/>
        <w:rPr>
          <w:b/>
          <w:sz w:val="28"/>
        </w:rPr>
      </w:pPr>
    </w:p>
    <w:p w:rsidR="00862D16" w:rsidRDefault="00862D16" w:rsidP="00CE58C7">
      <w:pPr>
        <w:snapToGrid w:val="0"/>
        <w:ind w:right="-1"/>
        <w:contextualSpacing/>
        <w:jc w:val="both"/>
        <w:rPr>
          <w:b/>
          <w:sz w:val="28"/>
        </w:rPr>
      </w:pPr>
    </w:p>
    <w:p w:rsidR="00382BD6" w:rsidRPr="00382BD6" w:rsidRDefault="00382BD6" w:rsidP="00382BD6">
      <w:pPr>
        <w:snapToGrid w:val="0"/>
        <w:ind w:right="-1"/>
        <w:contextualSpacing/>
        <w:rPr>
          <w:rFonts w:eastAsia="Calibri"/>
          <w:b/>
          <w:sz w:val="12"/>
          <w:szCs w:val="28"/>
          <w:lang w:eastAsia="en-US"/>
        </w:rPr>
      </w:pPr>
    </w:p>
    <w:p w:rsidR="00EC066D" w:rsidRDefault="00EC066D" w:rsidP="00D16B48">
      <w:pPr>
        <w:shd w:val="clear" w:color="auto" w:fill="FFFFFF"/>
        <w:jc w:val="center"/>
        <w:rPr>
          <w:sz w:val="28"/>
          <w:szCs w:val="28"/>
        </w:rPr>
      </w:pPr>
    </w:p>
    <w:p w:rsidR="00C608AE" w:rsidRDefault="00C608AE" w:rsidP="004A2E0A">
      <w:pPr>
        <w:shd w:val="clear" w:color="auto" w:fill="FFFFFF"/>
        <w:rPr>
          <w:sz w:val="28"/>
          <w:szCs w:val="28"/>
        </w:rPr>
      </w:pPr>
    </w:p>
    <w:p w:rsidR="00C608AE" w:rsidRDefault="0078420B" w:rsidP="00156D8B">
      <w:pPr>
        <w:shd w:val="clear" w:color="auto" w:fill="FFFFFF"/>
        <w:ind w:firstLine="1"/>
        <w:jc w:val="both"/>
        <w:rPr>
          <w:b/>
          <w:sz w:val="28"/>
        </w:rPr>
      </w:pPr>
      <w:r>
        <w:rPr>
          <w:b/>
          <w:sz w:val="28"/>
          <w:szCs w:val="28"/>
        </w:rPr>
        <w:t xml:space="preserve">3. </w:t>
      </w:r>
      <w:r w:rsidR="00D52227" w:rsidRPr="00D52227">
        <w:rPr>
          <w:b/>
          <w:sz w:val="28"/>
          <w:szCs w:val="28"/>
        </w:rPr>
        <w:t>Перечень координат поворотных (харак</w:t>
      </w:r>
      <w:r w:rsidR="005236C4">
        <w:rPr>
          <w:b/>
          <w:sz w:val="28"/>
          <w:szCs w:val="28"/>
        </w:rPr>
        <w:t xml:space="preserve">терных) точек границ территории </w:t>
      </w:r>
      <w:r w:rsidR="00D52227" w:rsidRPr="00D52227">
        <w:rPr>
          <w:b/>
          <w:sz w:val="28"/>
          <w:szCs w:val="28"/>
        </w:rPr>
        <w:t>объекта культурного н</w:t>
      </w:r>
      <w:r w:rsidR="005236C4">
        <w:rPr>
          <w:b/>
          <w:sz w:val="28"/>
          <w:szCs w:val="28"/>
        </w:rPr>
        <w:t xml:space="preserve">аследия федерального значения </w:t>
      </w:r>
      <w:r w:rsidR="00156D8B" w:rsidRPr="00C608AE">
        <w:rPr>
          <w:b/>
          <w:sz w:val="28"/>
        </w:rPr>
        <w:t>«</w:t>
      </w:r>
      <w:r w:rsidR="00156D8B" w:rsidRPr="00547402">
        <w:rPr>
          <w:b/>
          <w:sz w:val="28"/>
        </w:rPr>
        <w:t>Обелиск, сооруженный в честь строительства Ладожского канала</w:t>
      </w:r>
      <w:r w:rsidR="00156D8B" w:rsidRPr="00C608AE">
        <w:rPr>
          <w:b/>
          <w:sz w:val="28"/>
        </w:rPr>
        <w:t>»</w:t>
      </w:r>
      <w:r w:rsidR="00156D8B">
        <w:rPr>
          <w:b/>
          <w:sz w:val="28"/>
        </w:rPr>
        <w:t xml:space="preserve">, 1861-1868 годы, </w:t>
      </w:r>
      <w:r w:rsidR="00156D8B" w:rsidRPr="00862D16">
        <w:rPr>
          <w:b/>
          <w:sz w:val="28"/>
        </w:rPr>
        <w:t xml:space="preserve"> по адресу: </w:t>
      </w:r>
      <w:r w:rsidR="00156D8B" w:rsidRPr="00C25E45">
        <w:rPr>
          <w:b/>
          <w:sz w:val="28"/>
        </w:rPr>
        <w:t>Ленинградская область, Волховский район, город Новая Ладога, улица Новый канал, 2а</w:t>
      </w:r>
    </w:p>
    <w:p w:rsidR="00156D8B" w:rsidRDefault="00156D8B" w:rsidP="00156D8B">
      <w:pPr>
        <w:shd w:val="clear" w:color="auto" w:fill="FFFFFF"/>
        <w:ind w:firstLine="1"/>
        <w:jc w:val="both"/>
        <w:rPr>
          <w:b/>
          <w:sz w:val="28"/>
        </w:rPr>
      </w:pPr>
    </w:p>
    <w:p w:rsidR="00547402" w:rsidRDefault="00547402" w:rsidP="00547402">
      <w:pPr>
        <w:shd w:val="clear" w:color="auto" w:fill="FFFFFF"/>
        <w:ind w:firstLine="1"/>
        <w:jc w:val="center"/>
        <w:rPr>
          <w:b/>
          <w:sz w:val="28"/>
        </w:rPr>
      </w:pPr>
      <w:r>
        <w:rPr>
          <w:b/>
          <w:noProof/>
          <w:sz w:val="27"/>
          <w:szCs w:val="27"/>
        </w:rPr>
        <w:drawing>
          <wp:inline distT="0" distB="0" distL="0" distR="0" wp14:anchorId="637DC0A0" wp14:editId="6A53AAE4">
            <wp:extent cx="5435452" cy="2541181"/>
            <wp:effectExtent l="19050" t="0" r="0" b="0"/>
            <wp:docPr id="28" name="Рисунок 24" descr="Z:\pub\ОБЪЕКТЫ\экспертизы\Дирекция ЛО инвентаризация\Кадастровый инженер\1. Исправленные границы\Волховский\17.Описание местоположения границ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:\pub\ОБЪЕКТЫ\экспертизы\Дирекция ЛО инвентаризация\Кадастровый инженер\1. Исправленные границы\Волховский\17.Описание местоположения границ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9154" t="30430" r="4522" b="41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452" cy="2541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8AE" w:rsidRDefault="00C608AE" w:rsidP="00862D16">
      <w:pPr>
        <w:shd w:val="clear" w:color="auto" w:fill="FFFFFF"/>
        <w:ind w:firstLine="1"/>
        <w:jc w:val="both"/>
        <w:rPr>
          <w:b/>
          <w:sz w:val="28"/>
        </w:rPr>
      </w:pPr>
    </w:p>
    <w:p w:rsidR="00FD79BE" w:rsidRDefault="00FD79BE" w:rsidP="00862D16">
      <w:pPr>
        <w:shd w:val="clear" w:color="auto" w:fill="FFFFFF"/>
        <w:ind w:firstLine="1"/>
        <w:jc w:val="both"/>
        <w:rPr>
          <w:b/>
          <w:sz w:val="28"/>
        </w:rPr>
      </w:pPr>
    </w:p>
    <w:p w:rsidR="00862D16" w:rsidRDefault="00862D16" w:rsidP="00FD79BE">
      <w:pPr>
        <w:shd w:val="clear" w:color="auto" w:fill="FFFFFF"/>
        <w:ind w:firstLine="1"/>
        <w:jc w:val="center"/>
        <w:rPr>
          <w:sz w:val="28"/>
          <w:szCs w:val="28"/>
        </w:rPr>
      </w:pPr>
    </w:p>
    <w:p w:rsidR="003D6DC4" w:rsidRDefault="003D6DC4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EC0955" w:rsidRDefault="00EC0955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EC0955" w:rsidRDefault="00EC0955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8C7A20" w:rsidRDefault="008C7A20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8C7A20" w:rsidRDefault="008C7A20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3D6DC4" w:rsidRDefault="003D6DC4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8C7A20" w:rsidRDefault="008C7A20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3D6DC4" w:rsidRDefault="003D6DC4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7B7911" w:rsidRDefault="007B7911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7B7911" w:rsidRDefault="007B7911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7B7911" w:rsidRDefault="007B7911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7B7911" w:rsidRDefault="007B7911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7B7911" w:rsidRDefault="007B7911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862D16" w:rsidRDefault="00862D16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862D16" w:rsidRDefault="00862D16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FD79BE" w:rsidRDefault="00FD79BE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FD79BE" w:rsidRDefault="00FD79BE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FD79BE" w:rsidRDefault="00FD79BE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547402" w:rsidRDefault="00547402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FD79BE" w:rsidRDefault="00FD79BE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FD79BE" w:rsidRDefault="00FD79BE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FD79BE" w:rsidRDefault="00FD79BE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FD79BE" w:rsidRDefault="00FD79BE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862D16" w:rsidRDefault="00862D16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7B7911" w:rsidRPr="008E21E5" w:rsidRDefault="007B7911" w:rsidP="004A2E0A">
      <w:pPr>
        <w:snapToGrid w:val="0"/>
        <w:ind w:right="-1"/>
        <w:contextualSpacing/>
        <w:rPr>
          <w:b/>
          <w:sz w:val="28"/>
          <w:szCs w:val="28"/>
        </w:rPr>
      </w:pPr>
    </w:p>
    <w:p w:rsidR="00CA401A" w:rsidRDefault="00275DEB" w:rsidP="00D52227">
      <w:pPr>
        <w:snapToGrid w:val="0"/>
        <w:ind w:right="-1"/>
        <w:contextualSpacing/>
        <w:jc w:val="center"/>
        <w:rPr>
          <w:rFonts w:eastAsia="Calibri"/>
          <w:b/>
          <w:sz w:val="28"/>
          <w:szCs w:val="28"/>
          <w:lang w:eastAsia="en-US"/>
        </w:rPr>
      </w:pPr>
      <w:r w:rsidRPr="000679A2">
        <w:rPr>
          <w:b/>
          <w:sz w:val="28"/>
          <w:szCs w:val="28"/>
        </w:rPr>
        <w:t xml:space="preserve">Режим использования территории объекта культурного наследия </w:t>
      </w:r>
      <w:r w:rsidR="00D52227">
        <w:rPr>
          <w:b/>
          <w:color w:val="000000"/>
          <w:sz w:val="28"/>
          <w:szCs w:val="28"/>
        </w:rPr>
        <w:t>федерального</w:t>
      </w:r>
      <w:r w:rsidRPr="000679A2">
        <w:rPr>
          <w:b/>
          <w:color w:val="000000"/>
          <w:sz w:val="28"/>
          <w:szCs w:val="28"/>
        </w:rPr>
        <w:t xml:space="preserve"> значения </w:t>
      </w:r>
      <w:r w:rsidR="0057541A" w:rsidRPr="00C608AE">
        <w:rPr>
          <w:b/>
          <w:sz w:val="28"/>
        </w:rPr>
        <w:t>«</w:t>
      </w:r>
      <w:r w:rsidR="0057541A" w:rsidRPr="00547402">
        <w:rPr>
          <w:b/>
          <w:sz w:val="28"/>
        </w:rPr>
        <w:t>Обелиск, сооруженный в честь строительства Ладожского канала</w:t>
      </w:r>
      <w:r w:rsidR="0057541A" w:rsidRPr="00C608AE">
        <w:rPr>
          <w:b/>
          <w:sz w:val="28"/>
        </w:rPr>
        <w:t>»</w:t>
      </w:r>
      <w:r w:rsidR="0057541A">
        <w:rPr>
          <w:b/>
          <w:sz w:val="28"/>
        </w:rPr>
        <w:t xml:space="preserve">, 1861-1868 годы, </w:t>
      </w:r>
      <w:r w:rsidR="0057541A" w:rsidRPr="00862D16">
        <w:rPr>
          <w:b/>
          <w:sz w:val="28"/>
        </w:rPr>
        <w:t xml:space="preserve"> по адресу: </w:t>
      </w:r>
      <w:r w:rsidR="0057541A" w:rsidRPr="00C25E45">
        <w:rPr>
          <w:b/>
          <w:sz w:val="28"/>
        </w:rPr>
        <w:t>Ленинградская область, Волховский район, город Новая Ладога, улица Новый канал, 2а</w:t>
      </w:r>
    </w:p>
    <w:p w:rsidR="007763A3" w:rsidRPr="00A07766" w:rsidRDefault="007763A3" w:rsidP="00A07766">
      <w:pPr>
        <w:snapToGrid w:val="0"/>
        <w:ind w:right="-1"/>
        <w:contextualSpacing/>
        <w:jc w:val="center"/>
        <w:rPr>
          <w:rFonts w:eastAsia="Calibri"/>
          <w:spacing w:val="-1"/>
          <w:sz w:val="28"/>
          <w:szCs w:val="28"/>
          <w:lang w:eastAsia="en-US"/>
        </w:rPr>
      </w:pPr>
    </w:p>
    <w:p w:rsidR="00ED0ECD" w:rsidRPr="00ED0ECD" w:rsidRDefault="00ED0ECD" w:rsidP="00ED0ECD">
      <w:pPr>
        <w:ind w:firstLine="708"/>
        <w:jc w:val="both"/>
        <w:rPr>
          <w:b/>
          <w:sz w:val="28"/>
          <w:szCs w:val="28"/>
          <w:lang w:bidi="ru-RU"/>
        </w:rPr>
      </w:pPr>
      <w:r w:rsidRPr="00ED0ECD">
        <w:rPr>
          <w:b/>
          <w:sz w:val="28"/>
          <w:szCs w:val="28"/>
          <w:lang w:bidi="ru-RU"/>
        </w:rPr>
        <w:t xml:space="preserve">На территории </w:t>
      </w:r>
      <w:r w:rsidR="008E21E5">
        <w:rPr>
          <w:b/>
          <w:sz w:val="28"/>
          <w:szCs w:val="28"/>
          <w:lang w:bidi="ru-RU"/>
        </w:rPr>
        <w:t>Памятника</w:t>
      </w:r>
      <w:r w:rsidRPr="00ED0ECD">
        <w:rPr>
          <w:b/>
          <w:sz w:val="28"/>
          <w:szCs w:val="28"/>
          <w:lang w:bidi="ru-RU"/>
        </w:rPr>
        <w:t xml:space="preserve"> разрешается:</w:t>
      </w:r>
    </w:p>
    <w:p w:rsidR="00ED0ECD" w:rsidRPr="00ED0ECD" w:rsidRDefault="00ED0ECD" w:rsidP="00ED0ECD">
      <w:pPr>
        <w:ind w:firstLine="708"/>
        <w:jc w:val="both"/>
        <w:rPr>
          <w:sz w:val="28"/>
          <w:szCs w:val="28"/>
          <w:lang w:bidi="ru-RU"/>
        </w:rPr>
      </w:pPr>
      <w:proofErr w:type="gramStart"/>
      <w:r w:rsidRPr="00ED0ECD">
        <w:rPr>
          <w:sz w:val="28"/>
          <w:szCs w:val="28"/>
          <w:lang w:bidi="ru-RU"/>
        </w:rPr>
        <w:t>- проведение работ по сохранению объекта культурного наследия (меры, направленные на обеспечение физической сохранности и сохранение историко-культурной ценности объекта культурного наследия, предусматривающие консервацию, ремонт, реставрацию, включающие в себя научно-исследовательские, изыскательские, проектные и производственные работы, научное руководство за проведением работ по сохранению объекта культурного наследия, технический и авторский надзор за проведение этих работ);</w:t>
      </w:r>
      <w:proofErr w:type="gramEnd"/>
    </w:p>
    <w:p w:rsidR="00ED0ECD" w:rsidRPr="00ED0ECD" w:rsidRDefault="00ED0ECD" w:rsidP="00ED0ECD">
      <w:pPr>
        <w:ind w:firstLine="708"/>
        <w:jc w:val="both"/>
        <w:rPr>
          <w:sz w:val="28"/>
          <w:szCs w:val="28"/>
          <w:lang w:bidi="ru-RU"/>
        </w:rPr>
      </w:pPr>
      <w:r w:rsidRPr="00ED0ECD">
        <w:rPr>
          <w:sz w:val="28"/>
          <w:szCs w:val="28"/>
          <w:lang w:bidi="ru-RU"/>
        </w:rPr>
        <w:t xml:space="preserve">-  благоустройство, озеленение, установка малых архитектурных форм, иная хозяйственная деятельность (по согласованию с региональным органом охраны объектов культурного наследия), не противоречащая требованиям обеспечения сохранности объекта культурного наследия и позволяющая обеспечить функционирование объекта культурного наследия в современных условиях, обеспечивающая недопущение </w:t>
      </w:r>
      <w:proofErr w:type="gramStart"/>
      <w:r w:rsidRPr="00ED0ECD">
        <w:rPr>
          <w:sz w:val="28"/>
          <w:szCs w:val="28"/>
          <w:lang w:bidi="ru-RU"/>
        </w:rPr>
        <w:t>ухудшения состояния территории объекта культурного наследия</w:t>
      </w:r>
      <w:proofErr w:type="gramEnd"/>
      <w:r w:rsidRPr="00ED0ECD">
        <w:rPr>
          <w:sz w:val="28"/>
          <w:szCs w:val="28"/>
          <w:lang w:bidi="ru-RU"/>
        </w:rPr>
        <w:t>.</w:t>
      </w:r>
    </w:p>
    <w:p w:rsidR="00ED0ECD" w:rsidRPr="00ED0ECD" w:rsidRDefault="00ED0ECD" w:rsidP="00ED0ECD">
      <w:pPr>
        <w:ind w:firstLine="708"/>
        <w:jc w:val="both"/>
        <w:rPr>
          <w:sz w:val="28"/>
          <w:szCs w:val="28"/>
          <w:lang w:bidi="ru-RU"/>
        </w:rPr>
      </w:pPr>
    </w:p>
    <w:p w:rsidR="00ED0ECD" w:rsidRPr="00ED0ECD" w:rsidRDefault="00ED0ECD" w:rsidP="00ED0ECD">
      <w:pPr>
        <w:ind w:firstLine="708"/>
        <w:jc w:val="both"/>
        <w:rPr>
          <w:b/>
          <w:sz w:val="28"/>
          <w:szCs w:val="28"/>
          <w:lang w:bidi="ru-RU"/>
        </w:rPr>
      </w:pPr>
      <w:r w:rsidRPr="00ED0ECD">
        <w:rPr>
          <w:b/>
          <w:sz w:val="28"/>
          <w:szCs w:val="28"/>
          <w:lang w:bidi="ru-RU"/>
        </w:rPr>
        <w:t xml:space="preserve">На территории </w:t>
      </w:r>
      <w:r w:rsidR="008E21E5">
        <w:rPr>
          <w:b/>
          <w:sz w:val="28"/>
          <w:szCs w:val="28"/>
          <w:lang w:bidi="ru-RU"/>
        </w:rPr>
        <w:t>Памятника</w:t>
      </w:r>
      <w:r w:rsidRPr="00ED0ECD">
        <w:rPr>
          <w:b/>
          <w:sz w:val="28"/>
          <w:szCs w:val="28"/>
          <w:lang w:bidi="ru-RU"/>
        </w:rPr>
        <w:t xml:space="preserve"> запрещается:</w:t>
      </w:r>
    </w:p>
    <w:p w:rsidR="00ED0ECD" w:rsidRPr="00ED0ECD" w:rsidRDefault="00ED0ECD" w:rsidP="00ED0ECD">
      <w:pPr>
        <w:ind w:firstLine="708"/>
        <w:jc w:val="both"/>
        <w:rPr>
          <w:sz w:val="28"/>
          <w:szCs w:val="28"/>
          <w:lang w:bidi="ru-RU"/>
        </w:rPr>
      </w:pPr>
      <w:r w:rsidRPr="00ED0ECD">
        <w:rPr>
          <w:sz w:val="28"/>
          <w:szCs w:val="28"/>
          <w:lang w:bidi="ru-RU"/>
        </w:rPr>
        <w:t>- строительство объектов капитального строительства и увеличение объемно-пространственных характеристик существующих на территории памятника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ED0ECD" w:rsidRPr="00ED0ECD" w:rsidRDefault="00ED0ECD" w:rsidP="00ED0ECD">
      <w:pPr>
        <w:ind w:firstLine="708"/>
        <w:jc w:val="both"/>
        <w:rPr>
          <w:sz w:val="28"/>
          <w:szCs w:val="28"/>
          <w:lang w:bidi="ru-RU"/>
        </w:rPr>
      </w:pPr>
      <w:r w:rsidRPr="00ED0ECD">
        <w:rPr>
          <w:sz w:val="28"/>
          <w:szCs w:val="28"/>
          <w:lang w:bidi="ru-RU"/>
        </w:rPr>
        <w:t>- установка рекламных конструкций, распространение наружной рекламы;</w:t>
      </w:r>
    </w:p>
    <w:p w:rsidR="00EC066D" w:rsidRDefault="00ED0ECD" w:rsidP="00ED0ECD">
      <w:pPr>
        <w:ind w:firstLine="708"/>
        <w:jc w:val="both"/>
        <w:rPr>
          <w:sz w:val="28"/>
          <w:szCs w:val="28"/>
        </w:rPr>
      </w:pPr>
      <w:r w:rsidRPr="00ED0ECD">
        <w:rPr>
          <w:sz w:val="28"/>
          <w:szCs w:val="28"/>
          <w:lang w:bidi="ru-RU"/>
        </w:rPr>
        <w:t>- осуществление любых видов деятельности, ухудшающих экологические условия и гидрологический режим на территории объекта культурного наследия, создающих вибрационные нагрузки динамическим воздействием на грунты в зоне их взаимодействия с объектами культурного наследия</w:t>
      </w:r>
    </w:p>
    <w:p w:rsidR="00D042CF" w:rsidRPr="000679A2" w:rsidRDefault="00D042CF" w:rsidP="00490F9B">
      <w:pPr>
        <w:ind w:firstLine="708"/>
        <w:jc w:val="both"/>
        <w:rPr>
          <w:sz w:val="28"/>
          <w:szCs w:val="28"/>
        </w:rPr>
      </w:pPr>
    </w:p>
    <w:p w:rsidR="00275DEB" w:rsidRPr="000679A2" w:rsidRDefault="00275DEB" w:rsidP="00275DEB">
      <w:pPr>
        <w:autoSpaceDE w:val="0"/>
        <w:autoSpaceDN w:val="0"/>
        <w:adjustRightInd w:val="0"/>
        <w:ind w:right="141"/>
        <w:rPr>
          <w:sz w:val="28"/>
          <w:szCs w:val="28"/>
        </w:rPr>
        <w:sectPr w:rsidR="00275DEB" w:rsidRPr="000679A2" w:rsidSect="00EC066D">
          <w:pgSz w:w="11906" w:h="16838"/>
          <w:pgMar w:top="993" w:right="566" w:bottom="851" w:left="1134" w:header="709" w:footer="709" w:gutter="0"/>
          <w:cols w:space="708"/>
          <w:docGrid w:linePitch="360"/>
        </w:sectPr>
      </w:pPr>
    </w:p>
    <w:p w:rsidR="007B7911" w:rsidRDefault="007B7911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</w:p>
    <w:p w:rsidR="00275DEB" w:rsidRPr="00ED0ECD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t>Приложение № 2</w:t>
      </w:r>
    </w:p>
    <w:p w:rsidR="00275DEB" w:rsidRPr="00ED0ECD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t>к приказу комитета по культуре</w:t>
      </w:r>
    </w:p>
    <w:p w:rsidR="00275DEB" w:rsidRPr="00ED0ECD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t xml:space="preserve">Ленинградской области </w:t>
      </w:r>
    </w:p>
    <w:p w:rsidR="00275DEB" w:rsidRPr="00ED0ECD" w:rsidRDefault="00EC066D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t>от «___» _____________ 2019</w:t>
      </w:r>
      <w:r w:rsidR="00275DEB" w:rsidRPr="00ED0ECD">
        <w:rPr>
          <w:sz w:val="28"/>
          <w:szCs w:val="26"/>
        </w:rPr>
        <w:t xml:space="preserve"> г. </w:t>
      </w:r>
    </w:p>
    <w:p w:rsidR="00275DEB" w:rsidRPr="00ED0ECD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t>№ _________________________</w:t>
      </w:r>
    </w:p>
    <w:p w:rsidR="008F3462" w:rsidRDefault="008F3462" w:rsidP="00F25970">
      <w:pPr>
        <w:snapToGrid w:val="0"/>
        <w:ind w:right="-1"/>
        <w:contextualSpacing/>
        <w:jc w:val="center"/>
        <w:rPr>
          <w:b/>
          <w:sz w:val="28"/>
        </w:rPr>
      </w:pPr>
    </w:p>
    <w:p w:rsidR="00275DEB" w:rsidRPr="008F3462" w:rsidRDefault="00275DEB" w:rsidP="00F25970">
      <w:pPr>
        <w:snapToGrid w:val="0"/>
        <w:ind w:right="-1"/>
        <w:contextualSpacing/>
        <w:jc w:val="center"/>
        <w:rPr>
          <w:b/>
          <w:sz w:val="28"/>
        </w:rPr>
      </w:pPr>
      <w:r w:rsidRPr="008F3462">
        <w:rPr>
          <w:b/>
          <w:sz w:val="28"/>
        </w:rPr>
        <w:t>Предмет охраны</w:t>
      </w:r>
    </w:p>
    <w:p w:rsidR="006F30C6" w:rsidRDefault="00275DEB" w:rsidP="00D52227">
      <w:pPr>
        <w:snapToGrid w:val="0"/>
        <w:ind w:right="-1"/>
        <w:contextualSpacing/>
        <w:jc w:val="center"/>
        <w:rPr>
          <w:b/>
          <w:sz w:val="28"/>
        </w:rPr>
      </w:pPr>
      <w:r w:rsidRPr="008F3462">
        <w:rPr>
          <w:b/>
          <w:sz w:val="28"/>
        </w:rPr>
        <w:t xml:space="preserve">объекта культурного наследия </w:t>
      </w:r>
      <w:r w:rsidR="00D52227">
        <w:rPr>
          <w:b/>
          <w:sz w:val="28"/>
        </w:rPr>
        <w:t>федерального</w:t>
      </w:r>
      <w:r w:rsidRPr="008F3462">
        <w:rPr>
          <w:b/>
          <w:sz w:val="28"/>
        </w:rPr>
        <w:t xml:space="preserve"> значения </w:t>
      </w:r>
      <w:r w:rsidR="005D2617">
        <w:rPr>
          <w:b/>
          <w:sz w:val="28"/>
        </w:rPr>
        <w:t xml:space="preserve">                                     </w:t>
      </w:r>
      <w:r w:rsidR="0057541A" w:rsidRPr="00C608AE">
        <w:rPr>
          <w:b/>
          <w:sz w:val="28"/>
        </w:rPr>
        <w:t>«</w:t>
      </w:r>
      <w:r w:rsidR="0057541A" w:rsidRPr="00547402">
        <w:rPr>
          <w:b/>
          <w:sz w:val="28"/>
        </w:rPr>
        <w:t>Обелиск, сооруженный в честь строительства Ладожского канала</w:t>
      </w:r>
      <w:r w:rsidR="0057541A" w:rsidRPr="00C608AE">
        <w:rPr>
          <w:b/>
          <w:sz w:val="28"/>
        </w:rPr>
        <w:t>»</w:t>
      </w:r>
      <w:r w:rsidR="0057541A">
        <w:rPr>
          <w:b/>
          <w:sz w:val="28"/>
        </w:rPr>
        <w:t xml:space="preserve">, 1861-1868 годы, </w:t>
      </w:r>
      <w:r w:rsidR="0057541A" w:rsidRPr="00862D16">
        <w:rPr>
          <w:b/>
          <w:sz w:val="28"/>
        </w:rPr>
        <w:t xml:space="preserve"> по адресу: </w:t>
      </w:r>
      <w:r w:rsidR="0057541A" w:rsidRPr="00C25E45">
        <w:rPr>
          <w:b/>
          <w:sz w:val="28"/>
        </w:rPr>
        <w:t xml:space="preserve">Ленинградская область, Волховский район, </w:t>
      </w:r>
    </w:p>
    <w:p w:rsidR="0057541A" w:rsidRPr="008E65ED" w:rsidRDefault="0057541A" w:rsidP="008E65ED">
      <w:pPr>
        <w:snapToGrid w:val="0"/>
        <w:ind w:right="-1"/>
        <w:contextualSpacing/>
        <w:jc w:val="center"/>
        <w:rPr>
          <w:b/>
          <w:sz w:val="28"/>
        </w:rPr>
      </w:pPr>
      <w:r w:rsidRPr="00C25E45">
        <w:rPr>
          <w:b/>
          <w:sz w:val="28"/>
        </w:rPr>
        <w:t>город Новая Ладога, улица Новый канал, 2а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603"/>
        <w:gridCol w:w="2339"/>
        <w:gridCol w:w="3814"/>
        <w:gridCol w:w="3666"/>
      </w:tblGrid>
      <w:tr w:rsidR="00547402" w:rsidRPr="006F525B" w:rsidTr="00723A63"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402" w:rsidRPr="006F525B" w:rsidRDefault="00547402" w:rsidP="00723A63">
            <w:pPr>
              <w:pStyle w:val="TableParagraph"/>
              <w:suppressAutoHyphens/>
              <w:ind w:left="0"/>
              <w:contextualSpacing/>
              <w:jc w:val="center"/>
              <w:rPr>
                <w:b/>
                <w:sz w:val="27"/>
                <w:szCs w:val="27"/>
              </w:rPr>
            </w:pPr>
            <w:r w:rsidRPr="006F525B">
              <w:rPr>
                <w:b/>
                <w:sz w:val="27"/>
                <w:szCs w:val="27"/>
              </w:rPr>
              <w:t>№</w:t>
            </w:r>
          </w:p>
          <w:p w:rsidR="00547402" w:rsidRPr="006F525B" w:rsidRDefault="00547402" w:rsidP="00723A63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val="en-US" w:eastAsia="en-US"/>
              </w:rPr>
            </w:pPr>
            <w:r w:rsidRPr="006F525B">
              <w:rPr>
                <w:b/>
                <w:sz w:val="27"/>
                <w:szCs w:val="27"/>
                <w:lang w:val="en-US" w:eastAsia="en-US"/>
              </w:rPr>
              <w:t>п/п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402" w:rsidRPr="006F525B" w:rsidRDefault="00547402" w:rsidP="00723A63">
            <w:pPr>
              <w:pStyle w:val="TableParagraph"/>
              <w:suppressAutoHyphens/>
              <w:ind w:left="0"/>
              <w:contextualSpacing/>
              <w:jc w:val="center"/>
              <w:rPr>
                <w:b/>
                <w:sz w:val="27"/>
                <w:szCs w:val="27"/>
              </w:rPr>
            </w:pPr>
            <w:proofErr w:type="spellStart"/>
            <w:r w:rsidRPr="006F525B">
              <w:rPr>
                <w:b/>
                <w:sz w:val="27"/>
                <w:szCs w:val="27"/>
              </w:rPr>
              <w:t>Виды</w:t>
            </w:r>
            <w:proofErr w:type="spellEnd"/>
            <w:r w:rsidRPr="006F525B">
              <w:rPr>
                <w:b/>
                <w:sz w:val="27"/>
                <w:szCs w:val="27"/>
              </w:rPr>
              <w:t xml:space="preserve"> </w:t>
            </w:r>
            <w:proofErr w:type="spellStart"/>
            <w:r w:rsidRPr="006F525B">
              <w:rPr>
                <w:b/>
                <w:sz w:val="27"/>
                <w:szCs w:val="27"/>
              </w:rPr>
              <w:t>предмета</w:t>
            </w:r>
            <w:proofErr w:type="spellEnd"/>
            <w:r w:rsidRPr="006F525B">
              <w:rPr>
                <w:b/>
                <w:sz w:val="27"/>
                <w:szCs w:val="27"/>
              </w:rPr>
              <w:t xml:space="preserve"> </w:t>
            </w:r>
            <w:proofErr w:type="spellStart"/>
            <w:r w:rsidRPr="006F525B">
              <w:rPr>
                <w:b/>
                <w:sz w:val="27"/>
                <w:szCs w:val="27"/>
              </w:rPr>
              <w:t>охраны</w:t>
            </w:r>
            <w:proofErr w:type="spellEnd"/>
            <w:r w:rsidRPr="006F525B">
              <w:rPr>
                <w:b/>
                <w:sz w:val="27"/>
                <w:szCs w:val="27"/>
              </w:rPr>
              <w:t xml:space="preserve"> </w:t>
            </w:r>
          </w:p>
        </w:tc>
        <w:tc>
          <w:tcPr>
            <w:tcW w:w="1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402" w:rsidRPr="006F525B" w:rsidRDefault="00547402" w:rsidP="00723A63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val="en-US" w:eastAsia="en-US"/>
              </w:rPr>
            </w:pPr>
            <w:proofErr w:type="spellStart"/>
            <w:r w:rsidRPr="006F525B">
              <w:rPr>
                <w:b/>
                <w:sz w:val="27"/>
                <w:szCs w:val="27"/>
                <w:lang w:val="en-US" w:eastAsia="en-US"/>
              </w:rPr>
              <w:t>Предмет</w:t>
            </w:r>
            <w:proofErr w:type="spellEnd"/>
            <w:r w:rsidRPr="006F525B">
              <w:rPr>
                <w:b/>
                <w:sz w:val="27"/>
                <w:szCs w:val="27"/>
                <w:lang w:val="en-US" w:eastAsia="en-US"/>
              </w:rPr>
              <w:t xml:space="preserve"> </w:t>
            </w:r>
            <w:proofErr w:type="spellStart"/>
            <w:r w:rsidRPr="006F525B">
              <w:rPr>
                <w:b/>
                <w:sz w:val="27"/>
                <w:szCs w:val="27"/>
                <w:lang w:val="en-US" w:eastAsia="en-US"/>
              </w:rPr>
              <w:t>охраны</w:t>
            </w:r>
            <w:proofErr w:type="spellEnd"/>
          </w:p>
        </w:tc>
        <w:tc>
          <w:tcPr>
            <w:tcW w:w="1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402" w:rsidRPr="006F525B" w:rsidRDefault="00547402" w:rsidP="00723A63">
            <w:pPr>
              <w:tabs>
                <w:tab w:val="left" w:pos="1836"/>
              </w:tabs>
              <w:suppressAutoHyphens/>
              <w:jc w:val="center"/>
              <w:rPr>
                <w:b/>
                <w:sz w:val="27"/>
                <w:szCs w:val="27"/>
                <w:lang w:val="en-US" w:eastAsia="en-US"/>
              </w:rPr>
            </w:pPr>
            <w:proofErr w:type="spellStart"/>
            <w:r w:rsidRPr="006F525B">
              <w:rPr>
                <w:b/>
                <w:sz w:val="27"/>
                <w:szCs w:val="27"/>
                <w:lang w:val="en-US" w:eastAsia="en-US"/>
              </w:rPr>
              <w:t>Фотофиксация</w:t>
            </w:r>
            <w:proofErr w:type="spellEnd"/>
          </w:p>
        </w:tc>
      </w:tr>
      <w:tr w:rsidR="00547402" w:rsidRPr="006F525B" w:rsidTr="00723A63"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402" w:rsidRPr="006F525B" w:rsidRDefault="00547402" w:rsidP="00723A63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val="en-US" w:eastAsia="en-US"/>
              </w:rPr>
            </w:pPr>
            <w:r w:rsidRPr="006F525B">
              <w:rPr>
                <w:sz w:val="27"/>
                <w:szCs w:val="27"/>
                <w:lang w:val="en-US" w:eastAsia="en-US"/>
              </w:rPr>
              <w:t>1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402" w:rsidRPr="006F525B" w:rsidRDefault="00547402" w:rsidP="00723A63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val="en-US" w:eastAsia="en-US"/>
              </w:rPr>
            </w:pPr>
            <w:r w:rsidRPr="006F525B">
              <w:rPr>
                <w:sz w:val="27"/>
                <w:szCs w:val="27"/>
                <w:lang w:val="en-US" w:eastAsia="en-US"/>
              </w:rPr>
              <w:t>2</w:t>
            </w:r>
          </w:p>
        </w:tc>
        <w:tc>
          <w:tcPr>
            <w:tcW w:w="1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402" w:rsidRPr="006F525B" w:rsidRDefault="00547402" w:rsidP="00723A63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val="en-US" w:eastAsia="en-US"/>
              </w:rPr>
            </w:pPr>
            <w:r w:rsidRPr="006F525B">
              <w:rPr>
                <w:sz w:val="27"/>
                <w:szCs w:val="27"/>
                <w:lang w:val="en-US" w:eastAsia="en-US"/>
              </w:rPr>
              <w:t>3</w:t>
            </w:r>
          </w:p>
        </w:tc>
        <w:tc>
          <w:tcPr>
            <w:tcW w:w="1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402" w:rsidRPr="006F525B" w:rsidRDefault="00547402" w:rsidP="00723A63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val="en-US" w:eastAsia="en-US"/>
              </w:rPr>
            </w:pPr>
            <w:r w:rsidRPr="006F525B">
              <w:rPr>
                <w:sz w:val="27"/>
                <w:szCs w:val="27"/>
                <w:lang w:val="en-US" w:eastAsia="en-US"/>
              </w:rPr>
              <w:t>4</w:t>
            </w:r>
          </w:p>
        </w:tc>
      </w:tr>
      <w:tr w:rsidR="00547402" w:rsidRPr="006F525B" w:rsidTr="008E65ED">
        <w:trPr>
          <w:trHeight w:val="7644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402" w:rsidRPr="006F525B" w:rsidRDefault="00547402" w:rsidP="00723A63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val="en-US" w:eastAsia="en-US"/>
              </w:rPr>
            </w:pPr>
            <w:r w:rsidRPr="006F525B">
              <w:rPr>
                <w:sz w:val="27"/>
                <w:szCs w:val="27"/>
                <w:lang w:val="en-US" w:eastAsia="en-US"/>
              </w:rPr>
              <w:t>1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402" w:rsidRPr="00D90978" w:rsidRDefault="00547402" w:rsidP="00723A63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eastAsia="en-US"/>
              </w:rPr>
            </w:pPr>
            <w:r w:rsidRPr="00D90978">
              <w:rPr>
                <w:sz w:val="27"/>
                <w:szCs w:val="27"/>
                <w:lang w:eastAsia="en-US"/>
              </w:rPr>
              <w:t xml:space="preserve">Объемно-пространственное </w:t>
            </w:r>
            <w:r>
              <w:rPr>
                <w:sz w:val="27"/>
                <w:szCs w:val="27"/>
                <w:lang w:eastAsia="en-US"/>
              </w:rPr>
              <w:t xml:space="preserve">и планировочное </w:t>
            </w:r>
            <w:r w:rsidRPr="00D90978">
              <w:rPr>
                <w:sz w:val="27"/>
                <w:szCs w:val="27"/>
                <w:lang w:eastAsia="en-US"/>
              </w:rPr>
              <w:t>решение территории:</w:t>
            </w:r>
          </w:p>
        </w:tc>
        <w:tc>
          <w:tcPr>
            <w:tcW w:w="1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402" w:rsidRDefault="00547402" w:rsidP="00723A63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eastAsia="en-US"/>
              </w:rPr>
            </w:pPr>
            <w:r w:rsidRPr="006F525B">
              <w:rPr>
                <w:sz w:val="27"/>
                <w:szCs w:val="27"/>
                <w:lang w:eastAsia="en-US"/>
              </w:rPr>
              <w:t xml:space="preserve">местоположение </w:t>
            </w:r>
            <w:r w:rsidR="001F6397">
              <w:rPr>
                <w:sz w:val="27"/>
                <w:szCs w:val="27"/>
                <w:lang w:eastAsia="en-US"/>
              </w:rPr>
              <w:t>объекта культурного нас</w:t>
            </w:r>
            <w:r w:rsidR="00256DB6">
              <w:rPr>
                <w:sz w:val="27"/>
                <w:szCs w:val="27"/>
                <w:lang w:eastAsia="en-US"/>
              </w:rPr>
              <w:t xml:space="preserve">ледия </w:t>
            </w:r>
            <w:r w:rsidR="001F6397">
              <w:rPr>
                <w:sz w:val="27"/>
                <w:szCs w:val="27"/>
                <w:lang w:eastAsia="en-US"/>
              </w:rPr>
              <w:t>(</w:t>
            </w:r>
            <w:r w:rsidRPr="006F525B">
              <w:rPr>
                <w:sz w:val="27"/>
                <w:szCs w:val="27"/>
                <w:lang w:eastAsia="en-US"/>
              </w:rPr>
              <w:t>Ленинградская область, Волховский район, город Новая Ладога</w:t>
            </w:r>
            <w:r w:rsidR="001F6397">
              <w:rPr>
                <w:sz w:val="27"/>
                <w:szCs w:val="27"/>
                <w:lang w:eastAsia="en-US"/>
              </w:rPr>
              <w:t>)</w:t>
            </w:r>
          </w:p>
          <w:p w:rsidR="00547402" w:rsidRDefault="00547402" w:rsidP="00723A63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eastAsia="en-US"/>
              </w:rPr>
            </w:pPr>
          </w:p>
          <w:p w:rsidR="006F30C6" w:rsidRDefault="006F30C6" w:rsidP="00723A63">
            <w:pPr>
              <w:tabs>
                <w:tab w:val="left" w:pos="1836"/>
                <w:tab w:val="left" w:pos="3514"/>
              </w:tabs>
              <w:suppressAutoHyphens/>
              <w:jc w:val="center"/>
              <w:rPr>
                <w:sz w:val="27"/>
                <w:szCs w:val="27"/>
              </w:rPr>
            </w:pPr>
          </w:p>
          <w:p w:rsidR="008E65ED" w:rsidRDefault="008E65ED" w:rsidP="00723A63">
            <w:pPr>
              <w:tabs>
                <w:tab w:val="left" w:pos="1836"/>
                <w:tab w:val="left" w:pos="3514"/>
              </w:tabs>
              <w:suppressAutoHyphens/>
              <w:jc w:val="center"/>
              <w:rPr>
                <w:sz w:val="27"/>
                <w:szCs w:val="27"/>
              </w:rPr>
            </w:pPr>
          </w:p>
          <w:p w:rsidR="008E65ED" w:rsidRDefault="008E65ED" w:rsidP="00723A63">
            <w:pPr>
              <w:tabs>
                <w:tab w:val="left" w:pos="1836"/>
                <w:tab w:val="left" w:pos="3514"/>
              </w:tabs>
              <w:suppressAutoHyphens/>
              <w:jc w:val="center"/>
              <w:rPr>
                <w:sz w:val="27"/>
                <w:szCs w:val="27"/>
              </w:rPr>
            </w:pPr>
          </w:p>
          <w:p w:rsidR="008E65ED" w:rsidRDefault="008E65ED" w:rsidP="00723A63">
            <w:pPr>
              <w:tabs>
                <w:tab w:val="left" w:pos="1836"/>
                <w:tab w:val="left" w:pos="3514"/>
              </w:tabs>
              <w:suppressAutoHyphens/>
              <w:jc w:val="center"/>
              <w:rPr>
                <w:sz w:val="27"/>
                <w:szCs w:val="27"/>
              </w:rPr>
            </w:pPr>
          </w:p>
          <w:p w:rsidR="008E65ED" w:rsidRDefault="008E65ED" w:rsidP="00723A63">
            <w:pPr>
              <w:tabs>
                <w:tab w:val="left" w:pos="1836"/>
                <w:tab w:val="left" w:pos="3514"/>
              </w:tabs>
              <w:suppressAutoHyphens/>
              <w:jc w:val="center"/>
              <w:rPr>
                <w:sz w:val="27"/>
                <w:szCs w:val="27"/>
              </w:rPr>
            </w:pPr>
          </w:p>
          <w:p w:rsidR="008E65ED" w:rsidRDefault="008E65ED" w:rsidP="00723A63">
            <w:pPr>
              <w:tabs>
                <w:tab w:val="left" w:pos="1836"/>
                <w:tab w:val="left" w:pos="3514"/>
              </w:tabs>
              <w:suppressAutoHyphens/>
              <w:jc w:val="center"/>
              <w:rPr>
                <w:sz w:val="27"/>
                <w:szCs w:val="27"/>
              </w:rPr>
            </w:pPr>
          </w:p>
          <w:p w:rsidR="008E65ED" w:rsidRDefault="008E65ED" w:rsidP="00723A63">
            <w:pPr>
              <w:tabs>
                <w:tab w:val="left" w:pos="1836"/>
                <w:tab w:val="left" w:pos="3514"/>
              </w:tabs>
              <w:suppressAutoHyphens/>
              <w:jc w:val="center"/>
              <w:rPr>
                <w:sz w:val="27"/>
                <w:szCs w:val="27"/>
              </w:rPr>
            </w:pPr>
          </w:p>
          <w:p w:rsidR="006F30C6" w:rsidRDefault="006F30C6" w:rsidP="00723A63">
            <w:pPr>
              <w:tabs>
                <w:tab w:val="left" w:pos="1836"/>
                <w:tab w:val="left" w:pos="3514"/>
              </w:tabs>
              <w:suppressAutoHyphens/>
              <w:jc w:val="center"/>
              <w:rPr>
                <w:sz w:val="27"/>
                <w:szCs w:val="27"/>
              </w:rPr>
            </w:pPr>
          </w:p>
          <w:p w:rsidR="006F30C6" w:rsidRDefault="006F30C6" w:rsidP="00723A63">
            <w:pPr>
              <w:tabs>
                <w:tab w:val="left" w:pos="1836"/>
                <w:tab w:val="left" w:pos="3514"/>
              </w:tabs>
              <w:suppressAutoHyphens/>
              <w:jc w:val="center"/>
              <w:rPr>
                <w:sz w:val="27"/>
                <w:szCs w:val="27"/>
              </w:rPr>
            </w:pPr>
          </w:p>
          <w:p w:rsidR="00547402" w:rsidRPr="006F525B" w:rsidRDefault="00547402" w:rsidP="006F30C6">
            <w:pPr>
              <w:tabs>
                <w:tab w:val="left" w:pos="1836"/>
                <w:tab w:val="left" w:pos="3514"/>
              </w:tabs>
              <w:suppressAutoHyphens/>
              <w:jc w:val="center"/>
              <w:rPr>
                <w:sz w:val="27"/>
                <w:szCs w:val="27"/>
              </w:rPr>
            </w:pPr>
            <w:r w:rsidRPr="006F525B">
              <w:rPr>
                <w:sz w:val="27"/>
                <w:szCs w:val="27"/>
              </w:rPr>
              <w:t>историческое местоположение памятника;</w:t>
            </w:r>
          </w:p>
          <w:p w:rsidR="00547402" w:rsidRPr="006F525B" w:rsidRDefault="00547402" w:rsidP="00723A63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eastAsia="en-US"/>
              </w:rPr>
            </w:pPr>
          </w:p>
        </w:tc>
        <w:tc>
          <w:tcPr>
            <w:tcW w:w="1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402" w:rsidRDefault="00547402" w:rsidP="00723A63">
            <w:pPr>
              <w:tabs>
                <w:tab w:val="left" w:pos="1836"/>
              </w:tabs>
              <w:suppressAutoHyphens/>
              <w:jc w:val="center"/>
              <w:rPr>
                <w:color w:val="FF0000"/>
                <w:sz w:val="27"/>
                <w:szCs w:val="27"/>
                <w:lang w:eastAsia="en-US"/>
              </w:rPr>
            </w:pPr>
            <w:r w:rsidRPr="004556B0">
              <w:rPr>
                <w:noProof/>
                <w:color w:val="FF0000"/>
                <w:sz w:val="27"/>
                <w:szCs w:val="27"/>
              </w:rPr>
              <w:drawing>
                <wp:inline distT="0" distB="0" distL="0" distR="0" wp14:anchorId="532203BF" wp14:editId="5AF6A6A1">
                  <wp:extent cx="1990725" cy="1457325"/>
                  <wp:effectExtent l="19050" t="0" r="9525" b="0"/>
                  <wp:docPr id="26" name="Рисунок 22" descr="Z:\pub\ОБЪЕКТЫ\экспертизы\Дирекция ЛО инвентаризация\Кадастровый инженер\pdf\волховский, ч. 1\17.Описание местоположения границ_Страница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Z:\pub\ОБЪЕКТЫ\экспертизы\Дирекция ЛО инвентаризация\Кадастровый инженер\pdf\волховский, ч. 1\17.Описание местоположения границ_Страница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8931" t="27579" r="11369" b="363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7402" w:rsidRDefault="00547402" w:rsidP="00723A63">
            <w:pPr>
              <w:tabs>
                <w:tab w:val="left" w:pos="1836"/>
              </w:tabs>
              <w:suppressAutoHyphens/>
              <w:jc w:val="center"/>
              <w:rPr>
                <w:color w:val="FF0000"/>
                <w:sz w:val="27"/>
                <w:szCs w:val="27"/>
                <w:lang w:eastAsia="en-US"/>
              </w:rPr>
            </w:pPr>
          </w:p>
          <w:p w:rsidR="008E65ED" w:rsidRDefault="008E65ED" w:rsidP="00723A63">
            <w:pPr>
              <w:tabs>
                <w:tab w:val="left" w:pos="1836"/>
              </w:tabs>
              <w:suppressAutoHyphens/>
              <w:jc w:val="center"/>
              <w:rPr>
                <w:color w:val="FF0000"/>
                <w:sz w:val="27"/>
                <w:szCs w:val="27"/>
                <w:lang w:eastAsia="en-US"/>
              </w:rPr>
            </w:pPr>
          </w:p>
          <w:p w:rsidR="008E65ED" w:rsidRDefault="008E65ED" w:rsidP="00723A63">
            <w:pPr>
              <w:tabs>
                <w:tab w:val="left" w:pos="1836"/>
              </w:tabs>
              <w:suppressAutoHyphens/>
              <w:jc w:val="center"/>
              <w:rPr>
                <w:color w:val="FF0000"/>
                <w:sz w:val="27"/>
                <w:szCs w:val="27"/>
                <w:lang w:eastAsia="en-US"/>
              </w:rPr>
            </w:pPr>
          </w:p>
          <w:p w:rsidR="008E65ED" w:rsidRDefault="008E65ED" w:rsidP="00723A63">
            <w:pPr>
              <w:tabs>
                <w:tab w:val="left" w:pos="1836"/>
              </w:tabs>
              <w:suppressAutoHyphens/>
              <w:jc w:val="center"/>
              <w:rPr>
                <w:color w:val="FF0000"/>
                <w:sz w:val="27"/>
                <w:szCs w:val="27"/>
                <w:lang w:eastAsia="en-US"/>
              </w:rPr>
            </w:pPr>
          </w:p>
          <w:p w:rsidR="008E65ED" w:rsidRDefault="008E65ED" w:rsidP="00723A63">
            <w:pPr>
              <w:tabs>
                <w:tab w:val="left" w:pos="1836"/>
              </w:tabs>
              <w:suppressAutoHyphens/>
              <w:jc w:val="center"/>
              <w:rPr>
                <w:color w:val="FF0000"/>
                <w:sz w:val="27"/>
                <w:szCs w:val="27"/>
                <w:lang w:eastAsia="en-US"/>
              </w:rPr>
            </w:pPr>
          </w:p>
          <w:p w:rsidR="008E65ED" w:rsidRDefault="008E65ED" w:rsidP="00723A63">
            <w:pPr>
              <w:tabs>
                <w:tab w:val="left" w:pos="1836"/>
              </w:tabs>
              <w:suppressAutoHyphens/>
              <w:jc w:val="center"/>
              <w:rPr>
                <w:color w:val="FF0000"/>
                <w:sz w:val="27"/>
                <w:szCs w:val="27"/>
                <w:lang w:eastAsia="en-US"/>
              </w:rPr>
            </w:pPr>
          </w:p>
          <w:p w:rsidR="008E65ED" w:rsidRDefault="008E65ED" w:rsidP="00723A63">
            <w:pPr>
              <w:tabs>
                <w:tab w:val="left" w:pos="1836"/>
              </w:tabs>
              <w:suppressAutoHyphens/>
              <w:jc w:val="center"/>
              <w:rPr>
                <w:color w:val="FF0000"/>
                <w:sz w:val="27"/>
                <w:szCs w:val="27"/>
                <w:lang w:eastAsia="en-US"/>
              </w:rPr>
            </w:pPr>
          </w:p>
          <w:p w:rsidR="008E65ED" w:rsidRPr="007C1A3D" w:rsidRDefault="008E65ED" w:rsidP="00723A63">
            <w:pPr>
              <w:tabs>
                <w:tab w:val="left" w:pos="1836"/>
              </w:tabs>
              <w:suppressAutoHyphens/>
              <w:jc w:val="center"/>
              <w:rPr>
                <w:color w:val="FF0000"/>
                <w:sz w:val="27"/>
                <w:szCs w:val="27"/>
                <w:lang w:eastAsia="en-US"/>
              </w:rPr>
            </w:pPr>
          </w:p>
          <w:p w:rsidR="00547402" w:rsidRDefault="00547402" w:rsidP="00723A63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eastAsia="en-US"/>
              </w:rPr>
            </w:pPr>
            <w:r w:rsidRPr="007C1A3D">
              <w:rPr>
                <w:noProof/>
                <w:color w:val="FF0000"/>
                <w:sz w:val="27"/>
                <w:szCs w:val="27"/>
              </w:rPr>
              <w:drawing>
                <wp:inline distT="0" distB="0" distL="0" distR="0" wp14:anchorId="43634C13" wp14:editId="536A49B8">
                  <wp:extent cx="2188719" cy="1448790"/>
                  <wp:effectExtent l="0" t="0" r="2540" b="0"/>
                  <wp:docPr id="20" name="Рисунок 9" descr="Z:\pub\ОБЪЕКТЫ\экспертизы\Дирекция ЛО инвентаризация\ОБЪЕКТЫ\Волховский\ИНВ. 17-2019_Обелиск_г. Новая Ладога\ФФ\DSC_04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:\pub\ОБЪЕКТЫ\экспертизы\Дирекция ЛО инвентаризация\ОБЪЕКТЫ\Волховский\ИНВ. 17-2019_Обелиск_г. Новая Ладога\ФФ\DSC_04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5685" t="10345" r="5379" b="114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749" cy="14587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7402" w:rsidRDefault="00547402" w:rsidP="00723A63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eastAsia="en-US"/>
              </w:rPr>
            </w:pPr>
          </w:p>
          <w:p w:rsidR="008E65ED" w:rsidRDefault="008E65ED" w:rsidP="00723A63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eastAsia="en-US"/>
              </w:rPr>
            </w:pPr>
          </w:p>
          <w:p w:rsidR="008E65ED" w:rsidRDefault="008E65ED" w:rsidP="00723A63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eastAsia="en-US"/>
              </w:rPr>
            </w:pPr>
          </w:p>
          <w:p w:rsidR="008E65ED" w:rsidRDefault="008E65ED" w:rsidP="00723A63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eastAsia="en-US"/>
              </w:rPr>
            </w:pPr>
          </w:p>
          <w:p w:rsidR="008E65ED" w:rsidRDefault="008E65ED" w:rsidP="00723A63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eastAsia="en-US"/>
              </w:rPr>
            </w:pPr>
          </w:p>
          <w:p w:rsidR="008E65ED" w:rsidRDefault="008E65ED" w:rsidP="00723A63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eastAsia="en-US"/>
              </w:rPr>
            </w:pPr>
          </w:p>
          <w:p w:rsidR="008E65ED" w:rsidRDefault="008E65ED" w:rsidP="00723A63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eastAsia="en-US"/>
              </w:rPr>
            </w:pPr>
          </w:p>
          <w:p w:rsidR="008E65ED" w:rsidRDefault="008E65ED" w:rsidP="00723A63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eastAsia="en-US"/>
              </w:rPr>
            </w:pPr>
          </w:p>
          <w:p w:rsidR="008E65ED" w:rsidRPr="007C1A3D" w:rsidRDefault="008E65ED" w:rsidP="00723A63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eastAsia="en-US"/>
              </w:rPr>
            </w:pPr>
          </w:p>
        </w:tc>
      </w:tr>
      <w:tr w:rsidR="00547402" w:rsidRPr="006F525B" w:rsidTr="008E65ED">
        <w:trPr>
          <w:trHeight w:val="3664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402" w:rsidRPr="006F525B" w:rsidRDefault="00547402" w:rsidP="00723A63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val="en-US" w:eastAsia="en-US"/>
              </w:rPr>
            </w:pPr>
            <w:r w:rsidRPr="006F525B">
              <w:rPr>
                <w:sz w:val="27"/>
                <w:szCs w:val="27"/>
                <w:lang w:val="en-US" w:eastAsia="en-US"/>
              </w:rPr>
              <w:lastRenderedPageBreak/>
              <w:t>2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402" w:rsidRPr="006F525B" w:rsidRDefault="00547402" w:rsidP="00723A63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val="en-US" w:eastAsia="en-US"/>
              </w:rPr>
            </w:pPr>
            <w:proofErr w:type="spellStart"/>
            <w:r w:rsidRPr="006F525B">
              <w:rPr>
                <w:sz w:val="27"/>
                <w:szCs w:val="27"/>
                <w:lang w:val="en-US" w:eastAsia="en-US"/>
              </w:rPr>
              <w:t>Объемно-пространственное</w:t>
            </w:r>
            <w:proofErr w:type="spellEnd"/>
            <w:r w:rsidRPr="006F525B">
              <w:rPr>
                <w:sz w:val="27"/>
                <w:szCs w:val="27"/>
                <w:lang w:val="en-US" w:eastAsia="en-US"/>
              </w:rPr>
              <w:t xml:space="preserve"> </w:t>
            </w:r>
            <w:proofErr w:type="spellStart"/>
            <w:r w:rsidRPr="006F525B">
              <w:rPr>
                <w:sz w:val="27"/>
                <w:szCs w:val="27"/>
                <w:lang w:val="en-US" w:eastAsia="en-US"/>
              </w:rPr>
              <w:t>решение</w:t>
            </w:r>
            <w:proofErr w:type="spellEnd"/>
            <w:r w:rsidRPr="006F525B">
              <w:rPr>
                <w:sz w:val="27"/>
                <w:szCs w:val="27"/>
                <w:lang w:val="en-US" w:eastAsia="en-US"/>
              </w:rPr>
              <w:t>:</w:t>
            </w:r>
          </w:p>
        </w:tc>
        <w:tc>
          <w:tcPr>
            <w:tcW w:w="1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402" w:rsidRDefault="00547402" w:rsidP="00723A63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</w:rPr>
            </w:pPr>
            <w:r w:rsidRPr="006F525B">
              <w:rPr>
                <w:sz w:val="27"/>
                <w:szCs w:val="27"/>
              </w:rPr>
              <w:t>высотные отметки пьедестала и шпиля</w:t>
            </w:r>
          </w:p>
          <w:p w:rsidR="00BF3AC7" w:rsidRDefault="00BF3AC7" w:rsidP="00723A63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</w:rPr>
            </w:pPr>
          </w:p>
          <w:p w:rsidR="00BF3AC7" w:rsidRDefault="00BF3AC7" w:rsidP="00723A63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основные габариты</w:t>
            </w:r>
            <w:r w:rsidRPr="00D826B3">
              <w:rPr>
                <w:sz w:val="27"/>
                <w:szCs w:val="27"/>
              </w:rPr>
              <w:t xml:space="preserve">: </w:t>
            </w:r>
          </w:p>
          <w:p w:rsidR="00BF3AC7" w:rsidRPr="00BF3AC7" w:rsidRDefault="00BF3AC7" w:rsidP="00723A63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  <w:r w:rsidRPr="00D826B3">
              <w:rPr>
                <w:sz w:val="27"/>
                <w:szCs w:val="27"/>
              </w:rPr>
              <w:t xml:space="preserve">0,9 </w:t>
            </w:r>
            <w:r>
              <w:rPr>
                <w:sz w:val="27"/>
                <w:szCs w:val="27"/>
              </w:rPr>
              <w:t>х 0,9 х 7 м</w:t>
            </w:r>
          </w:p>
        </w:tc>
        <w:tc>
          <w:tcPr>
            <w:tcW w:w="1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402" w:rsidRDefault="00547402" w:rsidP="00723A63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noProof/>
                <w:sz w:val="27"/>
                <w:szCs w:val="27"/>
                <w:lang w:eastAsia="en-US"/>
              </w:rPr>
            </w:pPr>
            <w:r w:rsidRPr="006F525B">
              <w:rPr>
                <w:noProof/>
                <w:sz w:val="27"/>
                <w:szCs w:val="27"/>
              </w:rPr>
              <w:drawing>
                <wp:inline distT="0" distB="0" distL="0" distR="0" wp14:anchorId="07396863" wp14:editId="40665BC8">
                  <wp:extent cx="1974642" cy="3013023"/>
                  <wp:effectExtent l="19050" t="0" r="6558" b="0"/>
                  <wp:docPr id="16" name="Рисунок 10" descr="Z:\pub\ОБЪЕКТЫ\экспертизы\Дирекция ЛО инвентаризация\ОБЪЕКТЫ\Волховский\ИНВ. 17-2019_Обелиск_г. Новая Ладога\ФФ\DSC_04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Z:\pub\ОБЪЕКТЫ\экспертизы\Дирекция ЛО инвентаризация\ОБЪЕКТЫ\Волховский\ИНВ. 17-2019_Обелиск_г. Новая Ладога\ФФ\DSC_04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32209" t="3243" r="26930" b="36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642" cy="30130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7402" w:rsidRPr="006F525B" w:rsidRDefault="00547402" w:rsidP="00723A63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noProof/>
                <w:sz w:val="27"/>
                <w:szCs w:val="27"/>
                <w:lang w:eastAsia="en-US"/>
              </w:rPr>
            </w:pPr>
          </w:p>
        </w:tc>
      </w:tr>
      <w:tr w:rsidR="00547402" w:rsidRPr="006F525B" w:rsidTr="008E65ED">
        <w:trPr>
          <w:trHeight w:val="1169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402" w:rsidRPr="00055A40" w:rsidRDefault="00547402" w:rsidP="00723A63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3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402" w:rsidRPr="00055A40" w:rsidRDefault="00547402" w:rsidP="00723A63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Конструктивна система:</w:t>
            </w:r>
          </w:p>
        </w:tc>
        <w:tc>
          <w:tcPr>
            <w:tcW w:w="1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402" w:rsidRDefault="00961758" w:rsidP="00723A63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пирамидальный обелиск с </w:t>
            </w:r>
            <w:proofErr w:type="spellStart"/>
            <w:r>
              <w:rPr>
                <w:sz w:val="27"/>
                <w:szCs w:val="27"/>
              </w:rPr>
              <w:t>двухступчатым</w:t>
            </w:r>
            <w:proofErr w:type="spellEnd"/>
            <w:r>
              <w:rPr>
                <w:sz w:val="27"/>
                <w:szCs w:val="27"/>
              </w:rPr>
              <w:t xml:space="preserve"> квадратным в плане пьедесталом на трехступенчатом цоколе</w:t>
            </w:r>
            <w:r w:rsidR="00547402">
              <w:rPr>
                <w:sz w:val="27"/>
                <w:szCs w:val="27"/>
              </w:rPr>
              <w:t>;</w:t>
            </w:r>
          </w:p>
          <w:p w:rsidR="00547402" w:rsidRPr="006F525B" w:rsidRDefault="00547402" w:rsidP="00723A63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</w:rPr>
            </w:pPr>
          </w:p>
        </w:tc>
        <w:tc>
          <w:tcPr>
            <w:tcW w:w="1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402" w:rsidRPr="006F525B" w:rsidRDefault="008E65ED" w:rsidP="008E65ED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noProof/>
                <w:sz w:val="27"/>
                <w:szCs w:val="27"/>
              </w:rPr>
            </w:pPr>
            <w:r w:rsidRPr="006F525B">
              <w:rPr>
                <w:noProof/>
                <w:sz w:val="27"/>
                <w:szCs w:val="27"/>
              </w:rPr>
              <w:drawing>
                <wp:inline distT="0" distB="0" distL="0" distR="0" wp14:anchorId="3785CD62" wp14:editId="23250C2F">
                  <wp:extent cx="1935771" cy="974361"/>
                  <wp:effectExtent l="19050" t="0" r="7329" b="0"/>
                  <wp:docPr id="23" name="Рисунок 13" descr="Z:\pub\ОБЪЕКТЫ\экспертизы\Дирекция ЛО инвентаризация\ОБЪЕКТЫ\Волховский\ИНВ. 17-2019_Обелиск_г. Новая Ладога\ФФ\DSC_04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:\pub\ОБЪЕКТЫ\экспертизы\Дирекция ЛО инвентаризация\ОБЪЕКТЫ\Волховский\ИНВ. 17-2019_Обелиск_г. Новая Ладога\ФФ\DSC_04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t="244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771" cy="9743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7402" w:rsidRPr="006F525B" w:rsidTr="008E65ED">
        <w:trPr>
          <w:trHeight w:val="7698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402" w:rsidRPr="006F525B" w:rsidRDefault="00287016" w:rsidP="00723A63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4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402" w:rsidRPr="006F525B" w:rsidRDefault="00547402" w:rsidP="00723A63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  <w:r w:rsidRPr="006F525B">
              <w:rPr>
                <w:sz w:val="27"/>
                <w:szCs w:val="27"/>
              </w:rPr>
              <w:t xml:space="preserve">Архитектурно-художественное решение: </w:t>
            </w:r>
          </w:p>
          <w:p w:rsidR="00547402" w:rsidRPr="006F525B" w:rsidRDefault="00547402" w:rsidP="00723A63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val="en-US" w:eastAsia="en-US"/>
              </w:rPr>
            </w:pPr>
          </w:p>
        </w:tc>
        <w:tc>
          <w:tcPr>
            <w:tcW w:w="1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991" w:rsidRDefault="00663991" w:rsidP="00654CBC">
            <w:pPr>
              <w:tabs>
                <w:tab w:val="left" w:pos="1836"/>
              </w:tabs>
              <w:suppressAutoHyphens/>
              <w:rPr>
                <w:sz w:val="27"/>
                <w:szCs w:val="27"/>
              </w:rPr>
            </w:pPr>
          </w:p>
          <w:p w:rsidR="00547402" w:rsidRDefault="00547402" w:rsidP="00723A63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  <w:r w:rsidRPr="006F525B">
              <w:rPr>
                <w:sz w:val="27"/>
                <w:szCs w:val="27"/>
              </w:rPr>
              <w:t>исторические габариты и конфигурация (ступенчатая);</w:t>
            </w:r>
          </w:p>
          <w:p w:rsidR="00665BEF" w:rsidRPr="006F525B" w:rsidRDefault="00BF3AC7" w:rsidP="00723A63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грани подчеркнуты филенками</w:t>
            </w:r>
            <w:r w:rsidRPr="00BF3AC7">
              <w:rPr>
                <w:sz w:val="27"/>
                <w:szCs w:val="27"/>
              </w:rPr>
              <w:t xml:space="preserve">; </w:t>
            </w:r>
            <w:r>
              <w:rPr>
                <w:sz w:val="27"/>
                <w:szCs w:val="27"/>
              </w:rPr>
              <w:t>уступ пьедестала сделан в виде четвертного вала с полочками</w:t>
            </w:r>
          </w:p>
          <w:p w:rsidR="00547402" w:rsidRPr="006F525B" w:rsidRDefault="00547402" w:rsidP="00723A63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</w:p>
          <w:p w:rsidR="00547402" w:rsidRPr="006F525B" w:rsidRDefault="00547402" w:rsidP="00723A63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</w:p>
          <w:p w:rsidR="00547402" w:rsidRDefault="00547402" w:rsidP="008E65ED">
            <w:pPr>
              <w:tabs>
                <w:tab w:val="left" w:pos="1836"/>
              </w:tabs>
              <w:suppressAutoHyphens/>
              <w:rPr>
                <w:sz w:val="27"/>
                <w:szCs w:val="27"/>
              </w:rPr>
            </w:pPr>
          </w:p>
          <w:p w:rsidR="00663991" w:rsidRDefault="00663991" w:rsidP="008E65ED">
            <w:pPr>
              <w:tabs>
                <w:tab w:val="left" w:pos="1836"/>
              </w:tabs>
              <w:suppressAutoHyphens/>
              <w:rPr>
                <w:sz w:val="27"/>
                <w:szCs w:val="27"/>
              </w:rPr>
            </w:pPr>
          </w:p>
          <w:p w:rsidR="00663991" w:rsidRDefault="00663991" w:rsidP="008E65ED">
            <w:pPr>
              <w:tabs>
                <w:tab w:val="left" w:pos="1836"/>
              </w:tabs>
              <w:suppressAutoHyphens/>
              <w:rPr>
                <w:sz w:val="27"/>
                <w:szCs w:val="27"/>
              </w:rPr>
            </w:pPr>
          </w:p>
          <w:p w:rsidR="00663991" w:rsidRDefault="00663991" w:rsidP="008E65ED">
            <w:pPr>
              <w:tabs>
                <w:tab w:val="left" w:pos="1836"/>
              </w:tabs>
              <w:suppressAutoHyphens/>
              <w:rPr>
                <w:sz w:val="27"/>
                <w:szCs w:val="27"/>
              </w:rPr>
            </w:pPr>
          </w:p>
          <w:p w:rsidR="00665BEF" w:rsidRDefault="00547402" w:rsidP="00DA7519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  <w:r w:rsidRPr="006F525B">
              <w:rPr>
                <w:sz w:val="27"/>
                <w:szCs w:val="27"/>
              </w:rPr>
              <w:t xml:space="preserve">форма </w:t>
            </w:r>
            <w:r>
              <w:rPr>
                <w:sz w:val="27"/>
                <w:szCs w:val="27"/>
              </w:rPr>
              <w:t xml:space="preserve">и материал </w:t>
            </w:r>
            <w:r w:rsidRPr="006F525B">
              <w:rPr>
                <w:sz w:val="27"/>
                <w:szCs w:val="27"/>
              </w:rPr>
              <w:t>памятника</w:t>
            </w:r>
            <w:r>
              <w:rPr>
                <w:sz w:val="27"/>
                <w:szCs w:val="27"/>
              </w:rPr>
              <w:t xml:space="preserve"> </w:t>
            </w:r>
          </w:p>
          <w:p w:rsidR="00665BEF" w:rsidRPr="00665BEF" w:rsidRDefault="00DA7519" w:rsidP="00723A63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(</w:t>
            </w:r>
            <w:r w:rsidR="00654CBC">
              <w:rPr>
                <w:sz w:val="27"/>
                <w:szCs w:val="27"/>
              </w:rPr>
              <w:t xml:space="preserve">обелиск – листовая сталь и чугун, </w:t>
            </w:r>
            <w:r w:rsidR="00665BEF">
              <w:rPr>
                <w:sz w:val="27"/>
                <w:szCs w:val="27"/>
              </w:rPr>
              <w:t>цоколь –</w:t>
            </w:r>
            <w:r w:rsidR="00654CBC">
              <w:rPr>
                <w:sz w:val="27"/>
                <w:szCs w:val="27"/>
              </w:rPr>
              <w:t xml:space="preserve"> гранит</w:t>
            </w:r>
            <w:r w:rsidR="00665BEF">
              <w:rPr>
                <w:sz w:val="27"/>
                <w:szCs w:val="27"/>
              </w:rPr>
              <w:t>, яблоко и игла – медь</w:t>
            </w:r>
            <w:r>
              <w:rPr>
                <w:sz w:val="27"/>
                <w:szCs w:val="27"/>
              </w:rPr>
              <w:t>)</w:t>
            </w:r>
            <w:r w:rsidR="00665BEF">
              <w:rPr>
                <w:sz w:val="27"/>
                <w:szCs w:val="27"/>
              </w:rPr>
              <w:t>.</w:t>
            </w:r>
          </w:p>
          <w:p w:rsidR="00663991" w:rsidRDefault="00663991" w:rsidP="00723A63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</w:p>
          <w:p w:rsidR="00663991" w:rsidRDefault="00663991" w:rsidP="00723A63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</w:p>
          <w:p w:rsidR="00663991" w:rsidRDefault="00663991" w:rsidP="00723A63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</w:p>
          <w:p w:rsidR="00663991" w:rsidRDefault="00663991" w:rsidP="00723A63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</w:p>
          <w:p w:rsidR="00663991" w:rsidRDefault="00663991" w:rsidP="00723A63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</w:p>
          <w:p w:rsidR="00663991" w:rsidRDefault="00663991" w:rsidP="00723A63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</w:p>
          <w:p w:rsidR="00663991" w:rsidRDefault="00663991" w:rsidP="00723A63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</w:p>
          <w:p w:rsidR="00663991" w:rsidRDefault="00663991" w:rsidP="00723A63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</w:p>
          <w:p w:rsidR="00663991" w:rsidRDefault="00663991" w:rsidP="00961758">
            <w:pPr>
              <w:tabs>
                <w:tab w:val="left" w:pos="1836"/>
              </w:tabs>
              <w:suppressAutoHyphens/>
              <w:rPr>
                <w:sz w:val="27"/>
                <w:szCs w:val="27"/>
              </w:rPr>
            </w:pPr>
          </w:p>
          <w:p w:rsidR="00663991" w:rsidRDefault="00663991" w:rsidP="00663991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  <w:proofErr w:type="gramStart"/>
            <w:r>
              <w:rPr>
                <w:sz w:val="27"/>
                <w:szCs w:val="27"/>
              </w:rPr>
              <w:lastRenderedPageBreak/>
              <w:t>обелиск на пьедестале</w:t>
            </w:r>
            <w:r w:rsidRPr="006F525B">
              <w:rPr>
                <w:sz w:val="27"/>
                <w:szCs w:val="27"/>
              </w:rPr>
              <w:t>, увенчанным шаром и небольшим шпилем</w:t>
            </w:r>
            <w:r w:rsidR="00665BEF">
              <w:rPr>
                <w:sz w:val="27"/>
                <w:szCs w:val="27"/>
              </w:rPr>
              <w:t xml:space="preserve"> («иглой с яблоком»)</w:t>
            </w:r>
            <w:r>
              <w:rPr>
                <w:sz w:val="27"/>
                <w:szCs w:val="27"/>
              </w:rPr>
              <w:t>, колористическое решение (окрашен масляной краской</w:t>
            </w:r>
            <w:r w:rsidR="00654CBC">
              <w:rPr>
                <w:sz w:val="27"/>
                <w:szCs w:val="27"/>
              </w:rPr>
              <w:t xml:space="preserve"> в белый цвет, филенки – в коричневый</w:t>
            </w:r>
            <w:r>
              <w:rPr>
                <w:sz w:val="27"/>
                <w:szCs w:val="27"/>
              </w:rPr>
              <w:t>);</w:t>
            </w:r>
            <w:proofErr w:type="gramEnd"/>
          </w:p>
          <w:p w:rsidR="00663991" w:rsidRDefault="00663991" w:rsidP="00723A63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</w:p>
          <w:p w:rsidR="00547402" w:rsidRDefault="00547402" w:rsidP="00723A63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</w:p>
          <w:p w:rsidR="00547402" w:rsidRDefault="00547402" w:rsidP="00723A63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</w:p>
          <w:p w:rsidR="00547402" w:rsidRDefault="00547402" w:rsidP="00723A63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</w:p>
          <w:p w:rsidR="00547402" w:rsidRDefault="00547402" w:rsidP="00723A63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</w:p>
          <w:p w:rsidR="00547402" w:rsidRPr="006F525B" w:rsidRDefault="00547402" w:rsidP="00663991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</w:p>
        </w:tc>
        <w:tc>
          <w:tcPr>
            <w:tcW w:w="1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402" w:rsidRPr="006F525B" w:rsidRDefault="008E65ED" w:rsidP="00547402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  <w:r w:rsidRPr="006F525B">
              <w:rPr>
                <w:noProof/>
                <w:sz w:val="27"/>
                <w:szCs w:val="27"/>
              </w:rPr>
              <w:lastRenderedPageBreak/>
              <w:drawing>
                <wp:inline distT="0" distB="0" distL="0" distR="0" wp14:anchorId="139EB391" wp14:editId="4A5B7287">
                  <wp:extent cx="1914547" cy="982857"/>
                  <wp:effectExtent l="19050" t="0" r="9503" b="0"/>
                  <wp:docPr id="14" name="Рисунок 3" descr="Z:\pub\ОБЪЕКТЫ\экспертизы\Дирекция ЛО инвентаризация\ОБЪЕКТЫ\Волховский\ИНВ. 17-2019_Обелиск_г. Новая Ладога\ФФ\DSC_04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pub\ОБЪЕКТЫ\экспертизы\Дирекция ЛО инвентаризация\ОБЪЕКТЫ\Волховский\ИНВ. 17-2019_Обелиск_г. Новая Ладога\ФФ\DSC_04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34367" t="68717" r="24821" b="-1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977" cy="9928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7402" w:rsidRDefault="00547402" w:rsidP="00723A63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</w:p>
          <w:p w:rsidR="008E65ED" w:rsidRDefault="008E65ED" w:rsidP="00723A63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</w:p>
          <w:p w:rsidR="008E65ED" w:rsidRPr="006F525B" w:rsidRDefault="008E65ED" w:rsidP="00723A63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</w:p>
          <w:p w:rsidR="00547402" w:rsidRPr="006F525B" w:rsidRDefault="008E65ED" w:rsidP="00723A63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  <w:r w:rsidRPr="006F525B">
              <w:rPr>
                <w:noProof/>
                <w:sz w:val="27"/>
                <w:szCs w:val="27"/>
              </w:rPr>
              <w:drawing>
                <wp:inline distT="0" distB="0" distL="0" distR="0" wp14:anchorId="31458F5E" wp14:editId="5499D952">
                  <wp:extent cx="1917803" cy="1359743"/>
                  <wp:effectExtent l="19050" t="0" r="6247" b="0"/>
                  <wp:docPr id="5" name="Рисунок 5" descr="Z:\pub\ОБЪЕКТЫ\экспертизы\Дирекция ЛО инвентаризация\ОБЪЕКТЫ\Волховский\ИНВ. 17-2019_Обелиск_г. Новая Ладога\ФФ\DSC_04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pub\ОБЪЕКТЫ\экспертизы\Дирекция ЛО инвентаризация\ОБЪЕКТЫ\Волховский\ИНВ. 17-2019_Обелиск_г. Новая Ладога\ФФ\DSC_04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7863" t="5985" r="12614" b="102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671" cy="13688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7402" w:rsidRDefault="00547402" w:rsidP="00723A63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</w:p>
          <w:p w:rsidR="008E65ED" w:rsidRPr="006F525B" w:rsidRDefault="008E65ED" w:rsidP="00723A63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</w:p>
          <w:p w:rsidR="00547402" w:rsidRPr="006F525B" w:rsidRDefault="00547402" w:rsidP="00723A63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</w:p>
          <w:p w:rsidR="00547402" w:rsidRDefault="00547402" w:rsidP="00723A63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</w:p>
          <w:p w:rsidR="00547402" w:rsidRPr="006F525B" w:rsidRDefault="00547402" w:rsidP="00723A63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  <w:r w:rsidRPr="006F525B">
              <w:rPr>
                <w:noProof/>
                <w:sz w:val="27"/>
                <w:szCs w:val="27"/>
              </w:rPr>
              <w:lastRenderedPageBreak/>
              <w:drawing>
                <wp:inline distT="0" distB="0" distL="0" distR="0" wp14:anchorId="2D330644" wp14:editId="198432A0">
                  <wp:extent cx="1974642" cy="3013023"/>
                  <wp:effectExtent l="19050" t="0" r="6558" b="0"/>
                  <wp:docPr id="25" name="Рисунок 10" descr="Z:\pub\ОБЪЕКТЫ\экспертизы\Дирекция ЛО инвентаризация\ОБЪЕКТЫ\Волховский\ИНВ. 17-2019_Обелиск_г. Новая Ладога\ФФ\DSC_04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Z:\pub\ОБЪЕКТЫ\экспертизы\Дирекция ЛО инвентаризация\ОБЪЕКТЫ\Волховский\ИНВ. 17-2019_Обелиск_г. Новая Ладога\ФФ\DSC_04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32209" t="3243" r="26930" b="36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642" cy="30130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7402" w:rsidRPr="006F525B" w:rsidRDefault="00547402" w:rsidP="00723A63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</w:p>
          <w:p w:rsidR="00547402" w:rsidRPr="006F525B" w:rsidRDefault="00547402" w:rsidP="00723A63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  <w:r w:rsidRPr="006F525B">
              <w:rPr>
                <w:noProof/>
                <w:sz w:val="27"/>
                <w:szCs w:val="27"/>
              </w:rPr>
              <w:drawing>
                <wp:inline distT="0" distB="0" distL="0" distR="0" wp14:anchorId="7F96E862" wp14:editId="5B5DE3A6">
                  <wp:extent cx="1838068" cy="1439056"/>
                  <wp:effectExtent l="19050" t="0" r="0" b="0"/>
                  <wp:docPr id="24" name="Рисунок 14" descr="Z:\pub\ОБЪЕКТЫ\экспертизы\Дирекция ЛО инвентаризация\ОБЪЕКТЫ\Волховский\ИНВ. 17-2019_Обелиск_г. Новая Ладога\ФФ\DSC_04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Z:\pub\ОБЪЕКТЫ\экспертизы\Дирекция ЛО инвентаризация\ОБЪЕКТЫ\Волховский\ИНВ. 17-2019_Обелиск_г. Новая Ладога\ФФ\DSC_04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6445" t="23529" r="17652" b="-3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303" cy="1448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7402" w:rsidRPr="006F525B" w:rsidRDefault="00547402" w:rsidP="00723A63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</w:p>
        </w:tc>
      </w:tr>
    </w:tbl>
    <w:p w:rsidR="00ED0ECD" w:rsidRPr="00CD2BE0" w:rsidRDefault="00ED0ECD" w:rsidP="002901A2">
      <w:pPr>
        <w:snapToGrid w:val="0"/>
        <w:ind w:right="-1"/>
        <w:contextualSpacing/>
        <w:jc w:val="both"/>
        <w:rPr>
          <w:rFonts w:eastAsia="Calibri"/>
          <w:spacing w:val="-1"/>
          <w:sz w:val="26"/>
          <w:szCs w:val="26"/>
          <w:lang w:eastAsia="en-US"/>
        </w:rPr>
      </w:pPr>
    </w:p>
    <w:p w:rsidR="00CD2BE0" w:rsidRPr="00CD2BE0" w:rsidRDefault="00CD2BE0" w:rsidP="00CD2BE0">
      <w:pPr>
        <w:snapToGrid w:val="0"/>
        <w:ind w:right="-1" w:firstLine="709"/>
        <w:contextualSpacing/>
        <w:jc w:val="both"/>
        <w:rPr>
          <w:rFonts w:eastAsia="Calibri"/>
          <w:spacing w:val="-1"/>
          <w:sz w:val="28"/>
          <w:szCs w:val="26"/>
          <w:lang w:eastAsia="en-US"/>
        </w:rPr>
      </w:pPr>
      <w:r w:rsidRPr="00CD2BE0">
        <w:rPr>
          <w:rFonts w:eastAsia="Calibri"/>
          <w:spacing w:val="-1"/>
          <w:sz w:val="28"/>
          <w:szCs w:val="26"/>
          <w:lang w:eastAsia="en-US"/>
        </w:rPr>
        <w:t>Предмет охраны может быть уточнен при проведении дополнительных научных исследований.</w:t>
      </w:r>
    </w:p>
    <w:p w:rsidR="00CD2BE0" w:rsidRPr="00D16B48" w:rsidRDefault="00CD2BE0" w:rsidP="00D52227">
      <w:pPr>
        <w:snapToGrid w:val="0"/>
        <w:ind w:right="-1"/>
        <w:contextualSpacing/>
        <w:jc w:val="center"/>
        <w:rPr>
          <w:rFonts w:eastAsia="Calibri"/>
          <w:b/>
          <w:spacing w:val="-1"/>
          <w:sz w:val="26"/>
          <w:szCs w:val="26"/>
          <w:lang w:eastAsia="en-US"/>
        </w:rPr>
      </w:pPr>
    </w:p>
    <w:sectPr w:rsidR="00CD2BE0" w:rsidRPr="00D16B48" w:rsidSect="00EC066D">
      <w:pgSz w:w="11906" w:h="16838"/>
      <w:pgMar w:top="851" w:right="566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652F" w:rsidRDefault="0055652F" w:rsidP="005B370B">
      <w:r>
        <w:separator/>
      </w:r>
    </w:p>
  </w:endnote>
  <w:endnote w:type="continuationSeparator" w:id="0">
    <w:p w:rsidR="0055652F" w:rsidRDefault="0055652F" w:rsidP="005B3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652F" w:rsidRDefault="0055652F" w:rsidP="005B370B">
      <w:r>
        <w:separator/>
      </w:r>
    </w:p>
  </w:footnote>
  <w:footnote w:type="continuationSeparator" w:id="0">
    <w:p w:rsidR="0055652F" w:rsidRDefault="0055652F" w:rsidP="005B37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E70A8"/>
    <w:multiLevelType w:val="hybridMultilevel"/>
    <w:tmpl w:val="765E5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2C59D3"/>
    <w:multiLevelType w:val="hybridMultilevel"/>
    <w:tmpl w:val="6F0226B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9A1A29"/>
    <w:multiLevelType w:val="hybridMultilevel"/>
    <w:tmpl w:val="8CC27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0271D6"/>
    <w:multiLevelType w:val="hybridMultilevel"/>
    <w:tmpl w:val="BF467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7263E7"/>
    <w:multiLevelType w:val="hybridMultilevel"/>
    <w:tmpl w:val="A9640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363B89"/>
    <w:multiLevelType w:val="hybridMultilevel"/>
    <w:tmpl w:val="4B325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B37C2D"/>
    <w:multiLevelType w:val="hybridMultilevel"/>
    <w:tmpl w:val="553076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E2215F"/>
    <w:multiLevelType w:val="hybridMultilevel"/>
    <w:tmpl w:val="F1BE9AAC"/>
    <w:lvl w:ilvl="0" w:tplc="3086CEB4">
      <w:numFmt w:val="bullet"/>
      <w:lvlText w:val="-"/>
      <w:lvlJc w:val="left"/>
      <w:pPr>
        <w:ind w:left="26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8CD41C92">
      <w:numFmt w:val="bullet"/>
      <w:lvlText w:val="•"/>
      <w:lvlJc w:val="left"/>
      <w:pPr>
        <w:ind w:left="857" w:hanging="164"/>
      </w:pPr>
      <w:rPr>
        <w:rFonts w:hint="default"/>
      </w:rPr>
    </w:lvl>
    <w:lvl w:ilvl="2" w:tplc="60900896">
      <w:numFmt w:val="bullet"/>
      <w:lvlText w:val="•"/>
      <w:lvlJc w:val="left"/>
      <w:pPr>
        <w:ind w:left="1454" w:hanging="164"/>
      </w:pPr>
      <w:rPr>
        <w:rFonts w:hint="default"/>
      </w:rPr>
    </w:lvl>
    <w:lvl w:ilvl="3" w:tplc="DD5465B6">
      <w:numFmt w:val="bullet"/>
      <w:lvlText w:val="•"/>
      <w:lvlJc w:val="left"/>
      <w:pPr>
        <w:ind w:left="2051" w:hanging="164"/>
      </w:pPr>
      <w:rPr>
        <w:rFonts w:hint="default"/>
      </w:rPr>
    </w:lvl>
    <w:lvl w:ilvl="4" w:tplc="671402BC">
      <w:numFmt w:val="bullet"/>
      <w:lvlText w:val="•"/>
      <w:lvlJc w:val="left"/>
      <w:pPr>
        <w:ind w:left="2648" w:hanging="164"/>
      </w:pPr>
      <w:rPr>
        <w:rFonts w:hint="default"/>
      </w:rPr>
    </w:lvl>
    <w:lvl w:ilvl="5" w:tplc="50764642">
      <w:numFmt w:val="bullet"/>
      <w:lvlText w:val="•"/>
      <w:lvlJc w:val="left"/>
      <w:pPr>
        <w:ind w:left="3245" w:hanging="164"/>
      </w:pPr>
      <w:rPr>
        <w:rFonts w:hint="default"/>
      </w:rPr>
    </w:lvl>
    <w:lvl w:ilvl="6" w:tplc="AE8A753C">
      <w:numFmt w:val="bullet"/>
      <w:lvlText w:val="•"/>
      <w:lvlJc w:val="left"/>
      <w:pPr>
        <w:ind w:left="3842" w:hanging="164"/>
      </w:pPr>
      <w:rPr>
        <w:rFonts w:hint="default"/>
      </w:rPr>
    </w:lvl>
    <w:lvl w:ilvl="7" w:tplc="18E2D848">
      <w:numFmt w:val="bullet"/>
      <w:lvlText w:val="•"/>
      <w:lvlJc w:val="left"/>
      <w:pPr>
        <w:ind w:left="4439" w:hanging="164"/>
      </w:pPr>
      <w:rPr>
        <w:rFonts w:hint="default"/>
      </w:rPr>
    </w:lvl>
    <w:lvl w:ilvl="8" w:tplc="F8FC645E">
      <w:numFmt w:val="bullet"/>
      <w:lvlText w:val="•"/>
      <w:lvlJc w:val="left"/>
      <w:pPr>
        <w:ind w:left="5036" w:hanging="164"/>
      </w:pPr>
      <w:rPr>
        <w:rFonts w:hint="default"/>
      </w:rPr>
    </w:lvl>
  </w:abstractNum>
  <w:abstractNum w:abstractNumId="8">
    <w:nsid w:val="403D1A43"/>
    <w:multiLevelType w:val="hybridMultilevel"/>
    <w:tmpl w:val="29062CBE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9">
    <w:nsid w:val="45D5318C"/>
    <w:multiLevelType w:val="hybridMultilevel"/>
    <w:tmpl w:val="14963E5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FB572E"/>
    <w:multiLevelType w:val="hybridMultilevel"/>
    <w:tmpl w:val="C7B0483C"/>
    <w:lvl w:ilvl="0" w:tplc="907A2556">
      <w:start w:val="1"/>
      <w:numFmt w:val="decimal"/>
      <w:lvlText w:val="%1."/>
      <w:lvlJc w:val="left"/>
      <w:pPr>
        <w:ind w:left="1353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1">
    <w:nsid w:val="4C621834"/>
    <w:multiLevelType w:val="hybridMultilevel"/>
    <w:tmpl w:val="74C4F92C"/>
    <w:lvl w:ilvl="0" w:tplc="B448B45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A5131B9"/>
    <w:multiLevelType w:val="hybridMultilevel"/>
    <w:tmpl w:val="64463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D8F06B2"/>
    <w:multiLevelType w:val="hybridMultilevel"/>
    <w:tmpl w:val="3C2A788C"/>
    <w:lvl w:ilvl="0" w:tplc="3110B33C">
      <w:start w:val="1"/>
      <w:numFmt w:val="decimal"/>
      <w:lvlText w:val="%1."/>
      <w:lvlJc w:val="left"/>
      <w:pPr>
        <w:ind w:left="39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4">
    <w:nsid w:val="5F980337"/>
    <w:multiLevelType w:val="hybridMultilevel"/>
    <w:tmpl w:val="FC5637A6"/>
    <w:lvl w:ilvl="0" w:tplc="F0128A0A">
      <w:start w:val="4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FB0262"/>
    <w:multiLevelType w:val="hybridMultilevel"/>
    <w:tmpl w:val="4028AE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72246C9"/>
    <w:multiLevelType w:val="hybridMultilevel"/>
    <w:tmpl w:val="B3FC3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04E3B66"/>
    <w:multiLevelType w:val="hybridMultilevel"/>
    <w:tmpl w:val="07E40B0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5161F5B"/>
    <w:multiLevelType w:val="hybridMultilevel"/>
    <w:tmpl w:val="60AAA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D62609E"/>
    <w:multiLevelType w:val="hybridMultilevel"/>
    <w:tmpl w:val="C052AD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EEC00F0"/>
    <w:multiLevelType w:val="hybridMultilevel"/>
    <w:tmpl w:val="2DC40ECA"/>
    <w:lvl w:ilvl="0" w:tplc="041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1">
    <w:nsid w:val="7F007DBA"/>
    <w:multiLevelType w:val="hybridMultilevel"/>
    <w:tmpl w:val="31CE1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1"/>
  </w:num>
  <w:num w:numId="4">
    <w:abstractNumId w:val="19"/>
  </w:num>
  <w:num w:numId="5">
    <w:abstractNumId w:val="0"/>
  </w:num>
  <w:num w:numId="6">
    <w:abstractNumId w:val="5"/>
  </w:num>
  <w:num w:numId="7">
    <w:abstractNumId w:val="2"/>
  </w:num>
  <w:num w:numId="8">
    <w:abstractNumId w:val="21"/>
  </w:num>
  <w:num w:numId="9">
    <w:abstractNumId w:val="9"/>
  </w:num>
  <w:num w:numId="10">
    <w:abstractNumId w:val="16"/>
  </w:num>
  <w:num w:numId="11">
    <w:abstractNumId w:val="15"/>
  </w:num>
  <w:num w:numId="12">
    <w:abstractNumId w:val="6"/>
  </w:num>
  <w:num w:numId="13">
    <w:abstractNumId w:val="17"/>
  </w:num>
  <w:num w:numId="14">
    <w:abstractNumId w:val="18"/>
  </w:num>
  <w:num w:numId="15">
    <w:abstractNumId w:val="20"/>
  </w:num>
  <w:num w:numId="16">
    <w:abstractNumId w:val="12"/>
  </w:num>
  <w:num w:numId="17">
    <w:abstractNumId w:val="11"/>
  </w:num>
  <w:num w:numId="18">
    <w:abstractNumId w:val="13"/>
  </w:num>
  <w:num w:numId="19">
    <w:abstractNumId w:val="14"/>
  </w:num>
  <w:num w:numId="20">
    <w:abstractNumId w:val="10"/>
  </w:num>
  <w:num w:numId="21">
    <w:abstractNumId w:val="7"/>
  </w:num>
  <w:num w:numId="22">
    <w:abstractNumId w:val="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030"/>
    <w:rsid w:val="00000623"/>
    <w:rsid w:val="0000096C"/>
    <w:rsid w:val="00000BC0"/>
    <w:rsid w:val="00002973"/>
    <w:rsid w:val="00003D08"/>
    <w:rsid w:val="00005F33"/>
    <w:rsid w:val="000072C0"/>
    <w:rsid w:val="00007D22"/>
    <w:rsid w:val="00010765"/>
    <w:rsid w:val="00011901"/>
    <w:rsid w:val="00012506"/>
    <w:rsid w:val="00012875"/>
    <w:rsid w:val="00013345"/>
    <w:rsid w:val="00013609"/>
    <w:rsid w:val="00013AC6"/>
    <w:rsid w:val="00014C44"/>
    <w:rsid w:val="000153AD"/>
    <w:rsid w:val="00015871"/>
    <w:rsid w:val="00015912"/>
    <w:rsid w:val="000172A9"/>
    <w:rsid w:val="0001752D"/>
    <w:rsid w:val="000176BA"/>
    <w:rsid w:val="000179B7"/>
    <w:rsid w:val="000200C0"/>
    <w:rsid w:val="000218D0"/>
    <w:rsid w:val="00021CB8"/>
    <w:rsid w:val="00021D4C"/>
    <w:rsid w:val="00021F32"/>
    <w:rsid w:val="00022951"/>
    <w:rsid w:val="000229ED"/>
    <w:rsid w:val="00023F89"/>
    <w:rsid w:val="000250D9"/>
    <w:rsid w:val="000254ED"/>
    <w:rsid w:val="00026785"/>
    <w:rsid w:val="00026C3E"/>
    <w:rsid w:val="00026EDE"/>
    <w:rsid w:val="00027A78"/>
    <w:rsid w:val="00030858"/>
    <w:rsid w:val="00031EE6"/>
    <w:rsid w:val="00032882"/>
    <w:rsid w:val="00032FA9"/>
    <w:rsid w:val="00034356"/>
    <w:rsid w:val="000345A2"/>
    <w:rsid w:val="00034C0B"/>
    <w:rsid w:val="00036DE8"/>
    <w:rsid w:val="00037ECD"/>
    <w:rsid w:val="00040594"/>
    <w:rsid w:val="000409C0"/>
    <w:rsid w:val="00042484"/>
    <w:rsid w:val="00042928"/>
    <w:rsid w:val="000434F4"/>
    <w:rsid w:val="00044467"/>
    <w:rsid w:val="00045987"/>
    <w:rsid w:val="00046504"/>
    <w:rsid w:val="00047E77"/>
    <w:rsid w:val="000509DE"/>
    <w:rsid w:val="00050A04"/>
    <w:rsid w:val="00050E4B"/>
    <w:rsid w:val="000519E7"/>
    <w:rsid w:val="000526D8"/>
    <w:rsid w:val="0005298A"/>
    <w:rsid w:val="00053456"/>
    <w:rsid w:val="00053D83"/>
    <w:rsid w:val="0005564F"/>
    <w:rsid w:val="00055743"/>
    <w:rsid w:val="00056508"/>
    <w:rsid w:val="00057292"/>
    <w:rsid w:val="00057A8C"/>
    <w:rsid w:val="00060D0E"/>
    <w:rsid w:val="00062D30"/>
    <w:rsid w:val="0006460A"/>
    <w:rsid w:val="00064AB4"/>
    <w:rsid w:val="00067397"/>
    <w:rsid w:val="00067953"/>
    <w:rsid w:val="000679A2"/>
    <w:rsid w:val="00071B99"/>
    <w:rsid w:val="00072193"/>
    <w:rsid w:val="00072FFB"/>
    <w:rsid w:val="0007479C"/>
    <w:rsid w:val="000759E1"/>
    <w:rsid w:val="00075E46"/>
    <w:rsid w:val="000767A4"/>
    <w:rsid w:val="00076A1B"/>
    <w:rsid w:val="000806D3"/>
    <w:rsid w:val="00080FD1"/>
    <w:rsid w:val="00081854"/>
    <w:rsid w:val="00081B29"/>
    <w:rsid w:val="00082B37"/>
    <w:rsid w:val="00083385"/>
    <w:rsid w:val="00083402"/>
    <w:rsid w:val="00083560"/>
    <w:rsid w:val="0008359E"/>
    <w:rsid w:val="000837CA"/>
    <w:rsid w:val="00083D49"/>
    <w:rsid w:val="00084614"/>
    <w:rsid w:val="0008463B"/>
    <w:rsid w:val="0008526C"/>
    <w:rsid w:val="0008589F"/>
    <w:rsid w:val="00085ACA"/>
    <w:rsid w:val="00087053"/>
    <w:rsid w:val="0008727D"/>
    <w:rsid w:val="00090391"/>
    <w:rsid w:val="00090B78"/>
    <w:rsid w:val="000923AB"/>
    <w:rsid w:val="00092C31"/>
    <w:rsid w:val="00093247"/>
    <w:rsid w:val="00094172"/>
    <w:rsid w:val="0009449B"/>
    <w:rsid w:val="00094C98"/>
    <w:rsid w:val="00094ECE"/>
    <w:rsid w:val="000955BF"/>
    <w:rsid w:val="000955C7"/>
    <w:rsid w:val="0009655E"/>
    <w:rsid w:val="00096965"/>
    <w:rsid w:val="0009716E"/>
    <w:rsid w:val="00097225"/>
    <w:rsid w:val="00097496"/>
    <w:rsid w:val="00097553"/>
    <w:rsid w:val="00097647"/>
    <w:rsid w:val="00097ABA"/>
    <w:rsid w:val="00097E0E"/>
    <w:rsid w:val="000A04BD"/>
    <w:rsid w:val="000A04C0"/>
    <w:rsid w:val="000A1642"/>
    <w:rsid w:val="000A1E5F"/>
    <w:rsid w:val="000A238E"/>
    <w:rsid w:val="000A4AB6"/>
    <w:rsid w:val="000A4CF3"/>
    <w:rsid w:val="000A52C6"/>
    <w:rsid w:val="000A5BE1"/>
    <w:rsid w:val="000A6072"/>
    <w:rsid w:val="000A71EC"/>
    <w:rsid w:val="000B19BE"/>
    <w:rsid w:val="000B213A"/>
    <w:rsid w:val="000B248D"/>
    <w:rsid w:val="000B2E52"/>
    <w:rsid w:val="000B2E94"/>
    <w:rsid w:val="000B334C"/>
    <w:rsid w:val="000B366A"/>
    <w:rsid w:val="000B3798"/>
    <w:rsid w:val="000B3ABB"/>
    <w:rsid w:val="000B4121"/>
    <w:rsid w:val="000B4C00"/>
    <w:rsid w:val="000B7698"/>
    <w:rsid w:val="000C0329"/>
    <w:rsid w:val="000C1720"/>
    <w:rsid w:val="000C21F4"/>
    <w:rsid w:val="000C2C1A"/>
    <w:rsid w:val="000C2C80"/>
    <w:rsid w:val="000C2F31"/>
    <w:rsid w:val="000C2FE9"/>
    <w:rsid w:val="000C3A42"/>
    <w:rsid w:val="000C5210"/>
    <w:rsid w:val="000C5784"/>
    <w:rsid w:val="000C70AD"/>
    <w:rsid w:val="000C7C2F"/>
    <w:rsid w:val="000D0541"/>
    <w:rsid w:val="000D0D02"/>
    <w:rsid w:val="000D10C0"/>
    <w:rsid w:val="000D14FE"/>
    <w:rsid w:val="000D1A76"/>
    <w:rsid w:val="000D22FA"/>
    <w:rsid w:val="000D2549"/>
    <w:rsid w:val="000D2CBE"/>
    <w:rsid w:val="000D3188"/>
    <w:rsid w:val="000D35F3"/>
    <w:rsid w:val="000D37B0"/>
    <w:rsid w:val="000D3CD7"/>
    <w:rsid w:val="000D4242"/>
    <w:rsid w:val="000D4B07"/>
    <w:rsid w:val="000D5E5E"/>
    <w:rsid w:val="000D5FFC"/>
    <w:rsid w:val="000D6474"/>
    <w:rsid w:val="000D680A"/>
    <w:rsid w:val="000D7030"/>
    <w:rsid w:val="000E01F7"/>
    <w:rsid w:val="000E1980"/>
    <w:rsid w:val="000E19E8"/>
    <w:rsid w:val="000E1E51"/>
    <w:rsid w:val="000E201D"/>
    <w:rsid w:val="000E2AAD"/>
    <w:rsid w:val="000E2ADA"/>
    <w:rsid w:val="000E3B58"/>
    <w:rsid w:val="000E52E0"/>
    <w:rsid w:val="000E7421"/>
    <w:rsid w:val="000E7759"/>
    <w:rsid w:val="000F106E"/>
    <w:rsid w:val="000F217F"/>
    <w:rsid w:val="000F2A35"/>
    <w:rsid w:val="000F3485"/>
    <w:rsid w:val="000F387A"/>
    <w:rsid w:val="000F445D"/>
    <w:rsid w:val="000F4B06"/>
    <w:rsid w:val="000F5658"/>
    <w:rsid w:val="000F5980"/>
    <w:rsid w:val="000F630E"/>
    <w:rsid w:val="000F6A6C"/>
    <w:rsid w:val="001007E0"/>
    <w:rsid w:val="001015C6"/>
    <w:rsid w:val="00101CE7"/>
    <w:rsid w:val="00103024"/>
    <w:rsid w:val="00103A19"/>
    <w:rsid w:val="00103B4E"/>
    <w:rsid w:val="00105CD4"/>
    <w:rsid w:val="00106263"/>
    <w:rsid w:val="001102A7"/>
    <w:rsid w:val="0011153E"/>
    <w:rsid w:val="00111E42"/>
    <w:rsid w:val="001131A0"/>
    <w:rsid w:val="0011617F"/>
    <w:rsid w:val="00116700"/>
    <w:rsid w:val="00116F94"/>
    <w:rsid w:val="00120526"/>
    <w:rsid w:val="00122340"/>
    <w:rsid w:val="00122A09"/>
    <w:rsid w:val="00122C6E"/>
    <w:rsid w:val="00122E2B"/>
    <w:rsid w:val="00123FD6"/>
    <w:rsid w:val="0012465F"/>
    <w:rsid w:val="00125117"/>
    <w:rsid w:val="00125DA7"/>
    <w:rsid w:val="00126DB9"/>
    <w:rsid w:val="001270D2"/>
    <w:rsid w:val="00127E80"/>
    <w:rsid w:val="00130816"/>
    <w:rsid w:val="001316BE"/>
    <w:rsid w:val="00131DC3"/>
    <w:rsid w:val="00132346"/>
    <w:rsid w:val="00132615"/>
    <w:rsid w:val="0013588B"/>
    <w:rsid w:val="00135A10"/>
    <w:rsid w:val="00135B06"/>
    <w:rsid w:val="0013796C"/>
    <w:rsid w:val="0014065E"/>
    <w:rsid w:val="001433A1"/>
    <w:rsid w:val="001437AB"/>
    <w:rsid w:val="0014384D"/>
    <w:rsid w:val="00143961"/>
    <w:rsid w:val="001447F6"/>
    <w:rsid w:val="00144D25"/>
    <w:rsid w:val="0014501E"/>
    <w:rsid w:val="00145D08"/>
    <w:rsid w:val="00150606"/>
    <w:rsid w:val="00152C5A"/>
    <w:rsid w:val="0015346D"/>
    <w:rsid w:val="00153590"/>
    <w:rsid w:val="001557F8"/>
    <w:rsid w:val="001563B6"/>
    <w:rsid w:val="00156D8B"/>
    <w:rsid w:val="00160468"/>
    <w:rsid w:val="00160BA0"/>
    <w:rsid w:val="00160EFE"/>
    <w:rsid w:val="00161A9C"/>
    <w:rsid w:val="00162A8B"/>
    <w:rsid w:val="00164593"/>
    <w:rsid w:val="00165179"/>
    <w:rsid w:val="0016686C"/>
    <w:rsid w:val="00167B55"/>
    <w:rsid w:val="00167D27"/>
    <w:rsid w:val="00167D71"/>
    <w:rsid w:val="001711A1"/>
    <w:rsid w:val="00173199"/>
    <w:rsid w:val="001734C6"/>
    <w:rsid w:val="00174E65"/>
    <w:rsid w:val="0017548C"/>
    <w:rsid w:val="001764B5"/>
    <w:rsid w:val="00176CCD"/>
    <w:rsid w:val="00177DBD"/>
    <w:rsid w:val="0018048D"/>
    <w:rsid w:val="00181501"/>
    <w:rsid w:val="001824CE"/>
    <w:rsid w:val="00182894"/>
    <w:rsid w:val="0018292C"/>
    <w:rsid w:val="00182DB7"/>
    <w:rsid w:val="00182DCC"/>
    <w:rsid w:val="001835FA"/>
    <w:rsid w:val="00183B97"/>
    <w:rsid w:val="00184CFC"/>
    <w:rsid w:val="00186297"/>
    <w:rsid w:val="001862E0"/>
    <w:rsid w:val="001876F1"/>
    <w:rsid w:val="00187A62"/>
    <w:rsid w:val="00187C6A"/>
    <w:rsid w:val="00190493"/>
    <w:rsid w:val="001913C3"/>
    <w:rsid w:val="00191834"/>
    <w:rsid w:val="00191B86"/>
    <w:rsid w:val="00192470"/>
    <w:rsid w:val="00192DA9"/>
    <w:rsid w:val="001935D1"/>
    <w:rsid w:val="001935ED"/>
    <w:rsid w:val="00193C59"/>
    <w:rsid w:val="00193CE3"/>
    <w:rsid w:val="0019421C"/>
    <w:rsid w:val="001947BA"/>
    <w:rsid w:val="00194F6B"/>
    <w:rsid w:val="00196214"/>
    <w:rsid w:val="00196CE6"/>
    <w:rsid w:val="00196DE9"/>
    <w:rsid w:val="00196F2A"/>
    <w:rsid w:val="001973CC"/>
    <w:rsid w:val="001A0325"/>
    <w:rsid w:val="001A1229"/>
    <w:rsid w:val="001A1FC9"/>
    <w:rsid w:val="001A200D"/>
    <w:rsid w:val="001A389E"/>
    <w:rsid w:val="001A4BC2"/>
    <w:rsid w:val="001A4C9A"/>
    <w:rsid w:val="001A5301"/>
    <w:rsid w:val="001A5EA3"/>
    <w:rsid w:val="001B0DE2"/>
    <w:rsid w:val="001B1471"/>
    <w:rsid w:val="001B3060"/>
    <w:rsid w:val="001B3196"/>
    <w:rsid w:val="001B4981"/>
    <w:rsid w:val="001B5AD8"/>
    <w:rsid w:val="001B5E21"/>
    <w:rsid w:val="001B68BC"/>
    <w:rsid w:val="001B71B4"/>
    <w:rsid w:val="001B7686"/>
    <w:rsid w:val="001C073C"/>
    <w:rsid w:val="001C0CC4"/>
    <w:rsid w:val="001C1826"/>
    <w:rsid w:val="001C21DF"/>
    <w:rsid w:val="001C2547"/>
    <w:rsid w:val="001C2790"/>
    <w:rsid w:val="001C2BF6"/>
    <w:rsid w:val="001C2CD7"/>
    <w:rsid w:val="001C2E58"/>
    <w:rsid w:val="001C3893"/>
    <w:rsid w:val="001C4A74"/>
    <w:rsid w:val="001C5215"/>
    <w:rsid w:val="001C5F70"/>
    <w:rsid w:val="001C637E"/>
    <w:rsid w:val="001C6C21"/>
    <w:rsid w:val="001C6D59"/>
    <w:rsid w:val="001C7595"/>
    <w:rsid w:val="001C7B0D"/>
    <w:rsid w:val="001D02B1"/>
    <w:rsid w:val="001D1714"/>
    <w:rsid w:val="001D180D"/>
    <w:rsid w:val="001D2179"/>
    <w:rsid w:val="001D368D"/>
    <w:rsid w:val="001D38A2"/>
    <w:rsid w:val="001D4271"/>
    <w:rsid w:val="001D4575"/>
    <w:rsid w:val="001D7018"/>
    <w:rsid w:val="001D708B"/>
    <w:rsid w:val="001D70B0"/>
    <w:rsid w:val="001E02A6"/>
    <w:rsid w:val="001E1781"/>
    <w:rsid w:val="001E18CE"/>
    <w:rsid w:val="001E1B78"/>
    <w:rsid w:val="001E288A"/>
    <w:rsid w:val="001E4051"/>
    <w:rsid w:val="001E40AF"/>
    <w:rsid w:val="001E4A0C"/>
    <w:rsid w:val="001E5610"/>
    <w:rsid w:val="001E5980"/>
    <w:rsid w:val="001E5A9D"/>
    <w:rsid w:val="001F0290"/>
    <w:rsid w:val="001F08A4"/>
    <w:rsid w:val="001F0EF3"/>
    <w:rsid w:val="001F166A"/>
    <w:rsid w:val="001F33A6"/>
    <w:rsid w:val="001F372C"/>
    <w:rsid w:val="001F3A9C"/>
    <w:rsid w:val="001F4958"/>
    <w:rsid w:val="001F4AC8"/>
    <w:rsid w:val="001F4D01"/>
    <w:rsid w:val="001F5839"/>
    <w:rsid w:val="001F6397"/>
    <w:rsid w:val="001F6808"/>
    <w:rsid w:val="001F6ABA"/>
    <w:rsid w:val="001F7687"/>
    <w:rsid w:val="001F7C6C"/>
    <w:rsid w:val="001F7C78"/>
    <w:rsid w:val="00202770"/>
    <w:rsid w:val="00202E1B"/>
    <w:rsid w:val="00203186"/>
    <w:rsid w:val="00203F97"/>
    <w:rsid w:val="00203FBD"/>
    <w:rsid w:val="00203FF0"/>
    <w:rsid w:val="002049D3"/>
    <w:rsid w:val="00204F61"/>
    <w:rsid w:val="002066B4"/>
    <w:rsid w:val="00207878"/>
    <w:rsid w:val="0021138F"/>
    <w:rsid w:val="00211545"/>
    <w:rsid w:val="002135A8"/>
    <w:rsid w:val="00216153"/>
    <w:rsid w:val="00217A0B"/>
    <w:rsid w:val="00220C00"/>
    <w:rsid w:val="00220CE4"/>
    <w:rsid w:val="002217FC"/>
    <w:rsid w:val="00222307"/>
    <w:rsid w:val="0022264C"/>
    <w:rsid w:val="002230A4"/>
    <w:rsid w:val="0022373B"/>
    <w:rsid w:val="002242C9"/>
    <w:rsid w:val="002246ED"/>
    <w:rsid w:val="00226FBA"/>
    <w:rsid w:val="00227CD9"/>
    <w:rsid w:val="00230A21"/>
    <w:rsid w:val="00230C7F"/>
    <w:rsid w:val="00231DFE"/>
    <w:rsid w:val="002323EB"/>
    <w:rsid w:val="00233749"/>
    <w:rsid w:val="0023385F"/>
    <w:rsid w:val="00235964"/>
    <w:rsid w:val="002366EA"/>
    <w:rsid w:val="0023690D"/>
    <w:rsid w:val="00236983"/>
    <w:rsid w:val="00236CF8"/>
    <w:rsid w:val="00236E94"/>
    <w:rsid w:val="0023778D"/>
    <w:rsid w:val="00237A77"/>
    <w:rsid w:val="0024038D"/>
    <w:rsid w:val="00240B04"/>
    <w:rsid w:val="00240F04"/>
    <w:rsid w:val="002415CC"/>
    <w:rsid w:val="002429C8"/>
    <w:rsid w:val="002434E6"/>
    <w:rsid w:val="002436C8"/>
    <w:rsid w:val="0024467F"/>
    <w:rsid w:val="00244A5C"/>
    <w:rsid w:val="00245143"/>
    <w:rsid w:val="0024519C"/>
    <w:rsid w:val="002451FB"/>
    <w:rsid w:val="0024543A"/>
    <w:rsid w:val="00246C1C"/>
    <w:rsid w:val="0024740F"/>
    <w:rsid w:val="00250169"/>
    <w:rsid w:val="00250216"/>
    <w:rsid w:val="00250995"/>
    <w:rsid w:val="0025212C"/>
    <w:rsid w:val="0025215B"/>
    <w:rsid w:val="00252415"/>
    <w:rsid w:val="00252F9D"/>
    <w:rsid w:val="00253AE5"/>
    <w:rsid w:val="00253EB1"/>
    <w:rsid w:val="00254272"/>
    <w:rsid w:val="00254F7E"/>
    <w:rsid w:val="002557DD"/>
    <w:rsid w:val="00255A7E"/>
    <w:rsid w:val="00256DB6"/>
    <w:rsid w:val="00256ECE"/>
    <w:rsid w:val="00257DC9"/>
    <w:rsid w:val="00260878"/>
    <w:rsid w:val="002621CB"/>
    <w:rsid w:val="0026222B"/>
    <w:rsid w:val="002624AC"/>
    <w:rsid w:val="0026294D"/>
    <w:rsid w:val="00263487"/>
    <w:rsid w:val="00264F99"/>
    <w:rsid w:val="0026571C"/>
    <w:rsid w:val="00265CA3"/>
    <w:rsid w:val="0026762F"/>
    <w:rsid w:val="00271250"/>
    <w:rsid w:val="0027326C"/>
    <w:rsid w:val="00273DAB"/>
    <w:rsid w:val="0027419D"/>
    <w:rsid w:val="0027472E"/>
    <w:rsid w:val="00275245"/>
    <w:rsid w:val="002755EF"/>
    <w:rsid w:val="00275958"/>
    <w:rsid w:val="00275DEB"/>
    <w:rsid w:val="002765C5"/>
    <w:rsid w:val="002769F8"/>
    <w:rsid w:val="00276B2D"/>
    <w:rsid w:val="00277781"/>
    <w:rsid w:val="00277EE0"/>
    <w:rsid w:val="002804A0"/>
    <w:rsid w:val="0028073D"/>
    <w:rsid w:val="00280748"/>
    <w:rsid w:val="00281010"/>
    <w:rsid w:val="002818D2"/>
    <w:rsid w:val="00281938"/>
    <w:rsid w:val="00281C4C"/>
    <w:rsid w:val="00282577"/>
    <w:rsid w:val="00282C5A"/>
    <w:rsid w:val="00282D65"/>
    <w:rsid w:val="002834CC"/>
    <w:rsid w:val="0028484E"/>
    <w:rsid w:val="00284AA6"/>
    <w:rsid w:val="00284B19"/>
    <w:rsid w:val="002865DC"/>
    <w:rsid w:val="00287016"/>
    <w:rsid w:val="002873AA"/>
    <w:rsid w:val="002901A2"/>
    <w:rsid w:val="00290F1D"/>
    <w:rsid w:val="00291A29"/>
    <w:rsid w:val="00291B2F"/>
    <w:rsid w:val="00291E4E"/>
    <w:rsid w:val="0029234A"/>
    <w:rsid w:val="0029314B"/>
    <w:rsid w:val="00294860"/>
    <w:rsid w:val="00294DFF"/>
    <w:rsid w:val="00295B20"/>
    <w:rsid w:val="00295EC3"/>
    <w:rsid w:val="00297123"/>
    <w:rsid w:val="002971DC"/>
    <w:rsid w:val="00297A4E"/>
    <w:rsid w:val="00297FB5"/>
    <w:rsid w:val="002A0274"/>
    <w:rsid w:val="002A077C"/>
    <w:rsid w:val="002A0DD2"/>
    <w:rsid w:val="002A19BB"/>
    <w:rsid w:val="002A2EEB"/>
    <w:rsid w:val="002A3138"/>
    <w:rsid w:val="002A39C8"/>
    <w:rsid w:val="002A3D80"/>
    <w:rsid w:val="002A445D"/>
    <w:rsid w:val="002A4A42"/>
    <w:rsid w:val="002A4E43"/>
    <w:rsid w:val="002A5316"/>
    <w:rsid w:val="002A5CC5"/>
    <w:rsid w:val="002A6BA8"/>
    <w:rsid w:val="002A6EDD"/>
    <w:rsid w:val="002A7797"/>
    <w:rsid w:val="002B0B46"/>
    <w:rsid w:val="002B1C2F"/>
    <w:rsid w:val="002B3DFC"/>
    <w:rsid w:val="002B417E"/>
    <w:rsid w:val="002B4D6B"/>
    <w:rsid w:val="002B4F14"/>
    <w:rsid w:val="002B67FC"/>
    <w:rsid w:val="002B6AC2"/>
    <w:rsid w:val="002B6B60"/>
    <w:rsid w:val="002C1AB0"/>
    <w:rsid w:val="002C1C51"/>
    <w:rsid w:val="002C3955"/>
    <w:rsid w:val="002C3C1B"/>
    <w:rsid w:val="002C497B"/>
    <w:rsid w:val="002C58D3"/>
    <w:rsid w:val="002C7898"/>
    <w:rsid w:val="002C7946"/>
    <w:rsid w:val="002D0AAF"/>
    <w:rsid w:val="002D1E7E"/>
    <w:rsid w:val="002D2CCD"/>
    <w:rsid w:val="002D31FD"/>
    <w:rsid w:val="002D35D9"/>
    <w:rsid w:val="002D4121"/>
    <w:rsid w:val="002D4D53"/>
    <w:rsid w:val="002D4D63"/>
    <w:rsid w:val="002D506D"/>
    <w:rsid w:val="002D5149"/>
    <w:rsid w:val="002D5C43"/>
    <w:rsid w:val="002D6D0C"/>
    <w:rsid w:val="002E0969"/>
    <w:rsid w:val="002E0C1D"/>
    <w:rsid w:val="002E1499"/>
    <w:rsid w:val="002E1557"/>
    <w:rsid w:val="002E1B09"/>
    <w:rsid w:val="002E1C87"/>
    <w:rsid w:val="002E2C90"/>
    <w:rsid w:val="002E4387"/>
    <w:rsid w:val="002E5E66"/>
    <w:rsid w:val="002F0498"/>
    <w:rsid w:val="002F0D17"/>
    <w:rsid w:val="002F11CE"/>
    <w:rsid w:val="002F1909"/>
    <w:rsid w:val="002F1AF1"/>
    <w:rsid w:val="002F2073"/>
    <w:rsid w:val="002F3821"/>
    <w:rsid w:val="002F38EB"/>
    <w:rsid w:val="002F3F23"/>
    <w:rsid w:val="002F3FD9"/>
    <w:rsid w:val="002F5A82"/>
    <w:rsid w:val="002F616A"/>
    <w:rsid w:val="002F6C02"/>
    <w:rsid w:val="00301CDC"/>
    <w:rsid w:val="0030209A"/>
    <w:rsid w:val="00303029"/>
    <w:rsid w:val="003033B4"/>
    <w:rsid w:val="003033F3"/>
    <w:rsid w:val="00303AC3"/>
    <w:rsid w:val="00303B87"/>
    <w:rsid w:val="00303C6A"/>
    <w:rsid w:val="0030432C"/>
    <w:rsid w:val="00304E00"/>
    <w:rsid w:val="003058D9"/>
    <w:rsid w:val="00305EEA"/>
    <w:rsid w:val="00310407"/>
    <w:rsid w:val="00310643"/>
    <w:rsid w:val="003117D4"/>
    <w:rsid w:val="003142F8"/>
    <w:rsid w:val="00314E2D"/>
    <w:rsid w:val="003153D0"/>
    <w:rsid w:val="00315438"/>
    <w:rsid w:val="00316171"/>
    <w:rsid w:val="00316859"/>
    <w:rsid w:val="003168FA"/>
    <w:rsid w:val="00320887"/>
    <w:rsid w:val="00321671"/>
    <w:rsid w:val="0032471E"/>
    <w:rsid w:val="00324D8E"/>
    <w:rsid w:val="00325F9A"/>
    <w:rsid w:val="0032638C"/>
    <w:rsid w:val="003279A1"/>
    <w:rsid w:val="00331731"/>
    <w:rsid w:val="00331D64"/>
    <w:rsid w:val="00332336"/>
    <w:rsid w:val="00332981"/>
    <w:rsid w:val="003332F1"/>
    <w:rsid w:val="0033372E"/>
    <w:rsid w:val="00335584"/>
    <w:rsid w:val="003373B1"/>
    <w:rsid w:val="00337FAB"/>
    <w:rsid w:val="00340480"/>
    <w:rsid w:val="00340E3D"/>
    <w:rsid w:val="00341519"/>
    <w:rsid w:val="00341F99"/>
    <w:rsid w:val="00342360"/>
    <w:rsid w:val="003429FE"/>
    <w:rsid w:val="003430A9"/>
    <w:rsid w:val="00343D02"/>
    <w:rsid w:val="003443D4"/>
    <w:rsid w:val="0034648E"/>
    <w:rsid w:val="003465F9"/>
    <w:rsid w:val="00346C0C"/>
    <w:rsid w:val="00346DA6"/>
    <w:rsid w:val="00350060"/>
    <w:rsid w:val="003508B1"/>
    <w:rsid w:val="00350D0F"/>
    <w:rsid w:val="003524D9"/>
    <w:rsid w:val="0035271A"/>
    <w:rsid w:val="00352CA2"/>
    <w:rsid w:val="0035398E"/>
    <w:rsid w:val="00353F5D"/>
    <w:rsid w:val="00354DAE"/>
    <w:rsid w:val="003561C0"/>
    <w:rsid w:val="00356494"/>
    <w:rsid w:val="003564EB"/>
    <w:rsid w:val="00357E88"/>
    <w:rsid w:val="00362003"/>
    <w:rsid w:val="003632D4"/>
    <w:rsid w:val="00363A08"/>
    <w:rsid w:val="00364565"/>
    <w:rsid w:val="00365127"/>
    <w:rsid w:val="00365145"/>
    <w:rsid w:val="00365274"/>
    <w:rsid w:val="003658D8"/>
    <w:rsid w:val="003666B4"/>
    <w:rsid w:val="00366EE2"/>
    <w:rsid w:val="003671FF"/>
    <w:rsid w:val="0036727C"/>
    <w:rsid w:val="003676BF"/>
    <w:rsid w:val="00367D75"/>
    <w:rsid w:val="00370155"/>
    <w:rsid w:val="003706F6"/>
    <w:rsid w:val="003708E5"/>
    <w:rsid w:val="00370A3C"/>
    <w:rsid w:val="00371839"/>
    <w:rsid w:val="00371ADE"/>
    <w:rsid w:val="003724EA"/>
    <w:rsid w:val="00372525"/>
    <w:rsid w:val="00373AD4"/>
    <w:rsid w:val="00373CEE"/>
    <w:rsid w:val="00375476"/>
    <w:rsid w:val="003761AB"/>
    <w:rsid w:val="003761F5"/>
    <w:rsid w:val="00376526"/>
    <w:rsid w:val="00377119"/>
    <w:rsid w:val="00381157"/>
    <w:rsid w:val="00382BD6"/>
    <w:rsid w:val="00383365"/>
    <w:rsid w:val="003836E3"/>
    <w:rsid w:val="0038434B"/>
    <w:rsid w:val="003846E9"/>
    <w:rsid w:val="0038657F"/>
    <w:rsid w:val="003866A6"/>
    <w:rsid w:val="00386860"/>
    <w:rsid w:val="00386A60"/>
    <w:rsid w:val="003904EC"/>
    <w:rsid w:val="00390D08"/>
    <w:rsid w:val="00390D81"/>
    <w:rsid w:val="003918E5"/>
    <w:rsid w:val="00391C4D"/>
    <w:rsid w:val="00393EE7"/>
    <w:rsid w:val="00394667"/>
    <w:rsid w:val="00394792"/>
    <w:rsid w:val="003947E0"/>
    <w:rsid w:val="00395167"/>
    <w:rsid w:val="003957AF"/>
    <w:rsid w:val="00396457"/>
    <w:rsid w:val="003A05D7"/>
    <w:rsid w:val="003A15F3"/>
    <w:rsid w:val="003A1E8D"/>
    <w:rsid w:val="003A27D2"/>
    <w:rsid w:val="003A39E2"/>
    <w:rsid w:val="003A3EFF"/>
    <w:rsid w:val="003A4F98"/>
    <w:rsid w:val="003A4FA5"/>
    <w:rsid w:val="003A53CD"/>
    <w:rsid w:val="003A562C"/>
    <w:rsid w:val="003A6484"/>
    <w:rsid w:val="003A6EB3"/>
    <w:rsid w:val="003A7146"/>
    <w:rsid w:val="003A7C47"/>
    <w:rsid w:val="003B037C"/>
    <w:rsid w:val="003B0D9E"/>
    <w:rsid w:val="003B0FA7"/>
    <w:rsid w:val="003B4083"/>
    <w:rsid w:val="003B516E"/>
    <w:rsid w:val="003B5302"/>
    <w:rsid w:val="003B6252"/>
    <w:rsid w:val="003B6A01"/>
    <w:rsid w:val="003B6A2C"/>
    <w:rsid w:val="003B7A0D"/>
    <w:rsid w:val="003B7DA2"/>
    <w:rsid w:val="003C0012"/>
    <w:rsid w:val="003C17CD"/>
    <w:rsid w:val="003C1CFA"/>
    <w:rsid w:val="003C1DD1"/>
    <w:rsid w:val="003C2D4E"/>
    <w:rsid w:val="003C2F85"/>
    <w:rsid w:val="003C2FDD"/>
    <w:rsid w:val="003C489F"/>
    <w:rsid w:val="003C4BF0"/>
    <w:rsid w:val="003C56C3"/>
    <w:rsid w:val="003C5949"/>
    <w:rsid w:val="003C6CD0"/>
    <w:rsid w:val="003C6D0E"/>
    <w:rsid w:val="003C6F60"/>
    <w:rsid w:val="003C7C4B"/>
    <w:rsid w:val="003C7CDA"/>
    <w:rsid w:val="003D0560"/>
    <w:rsid w:val="003D2E98"/>
    <w:rsid w:val="003D3321"/>
    <w:rsid w:val="003D4975"/>
    <w:rsid w:val="003D4E94"/>
    <w:rsid w:val="003D5A8E"/>
    <w:rsid w:val="003D6DC4"/>
    <w:rsid w:val="003D7AD9"/>
    <w:rsid w:val="003D7D34"/>
    <w:rsid w:val="003D7DF5"/>
    <w:rsid w:val="003E0249"/>
    <w:rsid w:val="003E09FC"/>
    <w:rsid w:val="003E0D25"/>
    <w:rsid w:val="003E2194"/>
    <w:rsid w:val="003E2A54"/>
    <w:rsid w:val="003E2CA7"/>
    <w:rsid w:val="003E2F17"/>
    <w:rsid w:val="003E3A98"/>
    <w:rsid w:val="003E3B44"/>
    <w:rsid w:val="003E3E58"/>
    <w:rsid w:val="003E4C0E"/>
    <w:rsid w:val="003E6B27"/>
    <w:rsid w:val="003E7F91"/>
    <w:rsid w:val="003F01B7"/>
    <w:rsid w:val="003F03AD"/>
    <w:rsid w:val="003F0DB7"/>
    <w:rsid w:val="003F26B6"/>
    <w:rsid w:val="003F3146"/>
    <w:rsid w:val="003F40A9"/>
    <w:rsid w:val="003F456E"/>
    <w:rsid w:val="003F4A05"/>
    <w:rsid w:val="003F4B2F"/>
    <w:rsid w:val="003F5853"/>
    <w:rsid w:val="003F58A0"/>
    <w:rsid w:val="003F6BCF"/>
    <w:rsid w:val="003F70BD"/>
    <w:rsid w:val="003F75A1"/>
    <w:rsid w:val="003F7F6D"/>
    <w:rsid w:val="004007BD"/>
    <w:rsid w:val="00401382"/>
    <w:rsid w:val="004013D4"/>
    <w:rsid w:val="00401678"/>
    <w:rsid w:val="004023F8"/>
    <w:rsid w:val="00402CB9"/>
    <w:rsid w:val="004039F1"/>
    <w:rsid w:val="0040455E"/>
    <w:rsid w:val="00404E00"/>
    <w:rsid w:val="00405895"/>
    <w:rsid w:val="0040598C"/>
    <w:rsid w:val="00405A55"/>
    <w:rsid w:val="00405C7B"/>
    <w:rsid w:val="00406E99"/>
    <w:rsid w:val="004109F3"/>
    <w:rsid w:val="004112E6"/>
    <w:rsid w:val="004112ED"/>
    <w:rsid w:val="00412A13"/>
    <w:rsid w:val="00414DD0"/>
    <w:rsid w:val="00415770"/>
    <w:rsid w:val="00415DD9"/>
    <w:rsid w:val="0041600B"/>
    <w:rsid w:val="004169ED"/>
    <w:rsid w:val="00416C8D"/>
    <w:rsid w:val="00417A38"/>
    <w:rsid w:val="00417B0C"/>
    <w:rsid w:val="00420C36"/>
    <w:rsid w:val="004212FE"/>
    <w:rsid w:val="0042218C"/>
    <w:rsid w:val="00422B5C"/>
    <w:rsid w:val="00422F8F"/>
    <w:rsid w:val="00423448"/>
    <w:rsid w:val="004249C0"/>
    <w:rsid w:val="00425D24"/>
    <w:rsid w:val="00425EE6"/>
    <w:rsid w:val="00426240"/>
    <w:rsid w:val="00426446"/>
    <w:rsid w:val="00426575"/>
    <w:rsid w:val="00426A78"/>
    <w:rsid w:val="00427C77"/>
    <w:rsid w:val="0043014E"/>
    <w:rsid w:val="0043018E"/>
    <w:rsid w:val="00430DD8"/>
    <w:rsid w:val="00432340"/>
    <w:rsid w:val="004326B1"/>
    <w:rsid w:val="004328A7"/>
    <w:rsid w:val="00432CB1"/>
    <w:rsid w:val="00432DCE"/>
    <w:rsid w:val="00433552"/>
    <w:rsid w:val="004339D2"/>
    <w:rsid w:val="004347AB"/>
    <w:rsid w:val="004349E4"/>
    <w:rsid w:val="00434C9E"/>
    <w:rsid w:val="00434F12"/>
    <w:rsid w:val="00435A42"/>
    <w:rsid w:val="00436BC6"/>
    <w:rsid w:val="004375EC"/>
    <w:rsid w:val="0044100D"/>
    <w:rsid w:val="00441AC4"/>
    <w:rsid w:val="00442DAB"/>
    <w:rsid w:val="00442EDA"/>
    <w:rsid w:val="004432E8"/>
    <w:rsid w:val="004435F1"/>
    <w:rsid w:val="00444653"/>
    <w:rsid w:val="00445095"/>
    <w:rsid w:val="0044584C"/>
    <w:rsid w:val="00445CCB"/>
    <w:rsid w:val="00445FAD"/>
    <w:rsid w:val="00450ADA"/>
    <w:rsid w:val="00450BCB"/>
    <w:rsid w:val="004516E5"/>
    <w:rsid w:val="00452F3E"/>
    <w:rsid w:val="0045475E"/>
    <w:rsid w:val="00455853"/>
    <w:rsid w:val="00456A3A"/>
    <w:rsid w:val="00461A75"/>
    <w:rsid w:val="004626DF"/>
    <w:rsid w:val="004629C7"/>
    <w:rsid w:val="00463904"/>
    <w:rsid w:val="00463932"/>
    <w:rsid w:val="00463F26"/>
    <w:rsid w:val="004647B5"/>
    <w:rsid w:val="0046506A"/>
    <w:rsid w:val="0046527B"/>
    <w:rsid w:val="00465A7D"/>
    <w:rsid w:val="004667EA"/>
    <w:rsid w:val="00466BF3"/>
    <w:rsid w:val="00467720"/>
    <w:rsid w:val="00467C3D"/>
    <w:rsid w:val="00472E5C"/>
    <w:rsid w:val="004732C2"/>
    <w:rsid w:val="00473721"/>
    <w:rsid w:val="0047420F"/>
    <w:rsid w:val="00474277"/>
    <w:rsid w:val="00475F20"/>
    <w:rsid w:val="00476856"/>
    <w:rsid w:val="004808B6"/>
    <w:rsid w:val="004809F9"/>
    <w:rsid w:val="00480F08"/>
    <w:rsid w:val="00481649"/>
    <w:rsid w:val="004816F7"/>
    <w:rsid w:val="00482552"/>
    <w:rsid w:val="00483082"/>
    <w:rsid w:val="0048339D"/>
    <w:rsid w:val="00483476"/>
    <w:rsid w:val="004837F0"/>
    <w:rsid w:val="00484D97"/>
    <w:rsid w:val="00485C22"/>
    <w:rsid w:val="00486008"/>
    <w:rsid w:val="004867E3"/>
    <w:rsid w:val="00487174"/>
    <w:rsid w:val="004875AA"/>
    <w:rsid w:val="004879FD"/>
    <w:rsid w:val="004901F0"/>
    <w:rsid w:val="00490F9B"/>
    <w:rsid w:val="00492BC1"/>
    <w:rsid w:val="00493355"/>
    <w:rsid w:val="00493D44"/>
    <w:rsid w:val="00494ECF"/>
    <w:rsid w:val="004955E3"/>
    <w:rsid w:val="0049602C"/>
    <w:rsid w:val="004968B8"/>
    <w:rsid w:val="0049734C"/>
    <w:rsid w:val="00497B94"/>
    <w:rsid w:val="004A2E0A"/>
    <w:rsid w:val="004A5F54"/>
    <w:rsid w:val="004A604E"/>
    <w:rsid w:val="004A6247"/>
    <w:rsid w:val="004A6CEC"/>
    <w:rsid w:val="004A7573"/>
    <w:rsid w:val="004A77F9"/>
    <w:rsid w:val="004A7A12"/>
    <w:rsid w:val="004B02D7"/>
    <w:rsid w:val="004B171E"/>
    <w:rsid w:val="004B1C1E"/>
    <w:rsid w:val="004B23AC"/>
    <w:rsid w:val="004B2BE9"/>
    <w:rsid w:val="004B3101"/>
    <w:rsid w:val="004B31AC"/>
    <w:rsid w:val="004B683B"/>
    <w:rsid w:val="004C076E"/>
    <w:rsid w:val="004C09F8"/>
    <w:rsid w:val="004C1594"/>
    <w:rsid w:val="004C1D24"/>
    <w:rsid w:val="004C401B"/>
    <w:rsid w:val="004C454E"/>
    <w:rsid w:val="004C5040"/>
    <w:rsid w:val="004D220A"/>
    <w:rsid w:val="004D242B"/>
    <w:rsid w:val="004D2F24"/>
    <w:rsid w:val="004D2F43"/>
    <w:rsid w:val="004D5004"/>
    <w:rsid w:val="004D525F"/>
    <w:rsid w:val="004D5DF4"/>
    <w:rsid w:val="004D6097"/>
    <w:rsid w:val="004D6A92"/>
    <w:rsid w:val="004D6ADF"/>
    <w:rsid w:val="004E0100"/>
    <w:rsid w:val="004E06DA"/>
    <w:rsid w:val="004E256E"/>
    <w:rsid w:val="004E33CE"/>
    <w:rsid w:val="004E41B5"/>
    <w:rsid w:val="004E44B8"/>
    <w:rsid w:val="004E54B2"/>
    <w:rsid w:val="004E7754"/>
    <w:rsid w:val="004E7E18"/>
    <w:rsid w:val="004E7EA6"/>
    <w:rsid w:val="004F043B"/>
    <w:rsid w:val="004F1328"/>
    <w:rsid w:val="004F1A7D"/>
    <w:rsid w:val="004F27FD"/>
    <w:rsid w:val="004F2AA9"/>
    <w:rsid w:val="004F2E39"/>
    <w:rsid w:val="004F4BE3"/>
    <w:rsid w:val="004F52A0"/>
    <w:rsid w:val="004F5A2A"/>
    <w:rsid w:val="004F6A56"/>
    <w:rsid w:val="004F6A98"/>
    <w:rsid w:val="004F6BEF"/>
    <w:rsid w:val="004F6F29"/>
    <w:rsid w:val="004F6F5F"/>
    <w:rsid w:val="004F7162"/>
    <w:rsid w:val="004F7E34"/>
    <w:rsid w:val="005001D3"/>
    <w:rsid w:val="00500AA9"/>
    <w:rsid w:val="005024F9"/>
    <w:rsid w:val="00502B30"/>
    <w:rsid w:val="00503180"/>
    <w:rsid w:val="005052AE"/>
    <w:rsid w:val="005053A3"/>
    <w:rsid w:val="005056FF"/>
    <w:rsid w:val="00505DE4"/>
    <w:rsid w:val="00506E6E"/>
    <w:rsid w:val="00507179"/>
    <w:rsid w:val="00507C1B"/>
    <w:rsid w:val="00507CCE"/>
    <w:rsid w:val="00510EDB"/>
    <w:rsid w:val="00511D19"/>
    <w:rsid w:val="005128AB"/>
    <w:rsid w:val="0051292E"/>
    <w:rsid w:val="005137CF"/>
    <w:rsid w:val="00515B97"/>
    <w:rsid w:val="00515CC0"/>
    <w:rsid w:val="0051791A"/>
    <w:rsid w:val="00521FA5"/>
    <w:rsid w:val="00522648"/>
    <w:rsid w:val="005236C4"/>
    <w:rsid w:val="00524520"/>
    <w:rsid w:val="005248D1"/>
    <w:rsid w:val="00524988"/>
    <w:rsid w:val="00524AD1"/>
    <w:rsid w:val="00525DC4"/>
    <w:rsid w:val="005269BA"/>
    <w:rsid w:val="00527866"/>
    <w:rsid w:val="005279E5"/>
    <w:rsid w:val="00527CB4"/>
    <w:rsid w:val="00531A99"/>
    <w:rsid w:val="0053282F"/>
    <w:rsid w:val="00533262"/>
    <w:rsid w:val="00533C82"/>
    <w:rsid w:val="00535B94"/>
    <w:rsid w:val="00536E5C"/>
    <w:rsid w:val="00543370"/>
    <w:rsid w:val="005441C0"/>
    <w:rsid w:val="005445A9"/>
    <w:rsid w:val="005464B7"/>
    <w:rsid w:val="00546696"/>
    <w:rsid w:val="00547402"/>
    <w:rsid w:val="00547595"/>
    <w:rsid w:val="0054761B"/>
    <w:rsid w:val="005502C8"/>
    <w:rsid w:val="00550D2C"/>
    <w:rsid w:val="0055128D"/>
    <w:rsid w:val="005518E6"/>
    <w:rsid w:val="00551C9E"/>
    <w:rsid w:val="005522B1"/>
    <w:rsid w:val="00552C68"/>
    <w:rsid w:val="00552F8E"/>
    <w:rsid w:val="00553A33"/>
    <w:rsid w:val="00554F13"/>
    <w:rsid w:val="00555771"/>
    <w:rsid w:val="00555BF8"/>
    <w:rsid w:val="0055652F"/>
    <w:rsid w:val="00556868"/>
    <w:rsid w:val="005573CB"/>
    <w:rsid w:val="005576E3"/>
    <w:rsid w:val="0055788E"/>
    <w:rsid w:val="00557D13"/>
    <w:rsid w:val="005609AC"/>
    <w:rsid w:val="0056136F"/>
    <w:rsid w:val="0056186C"/>
    <w:rsid w:val="00562487"/>
    <w:rsid w:val="005629EF"/>
    <w:rsid w:val="00563903"/>
    <w:rsid w:val="00563CEB"/>
    <w:rsid w:val="005654E7"/>
    <w:rsid w:val="005656B3"/>
    <w:rsid w:val="00566883"/>
    <w:rsid w:val="00567952"/>
    <w:rsid w:val="005704F0"/>
    <w:rsid w:val="00570D72"/>
    <w:rsid w:val="00571301"/>
    <w:rsid w:val="005714BC"/>
    <w:rsid w:val="0057155B"/>
    <w:rsid w:val="00571608"/>
    <w:rsid w:val="005727F2"/>
    <w:rsid w:val="0057541A"/>
    <w:rsid w:val="00575913"/>
    <w:rsid w:val="00576672"/>
    <w:rsid w:val="00576CFB"/>
    <w:rsid w:val="00576EBB"/>
    <w:rsid w:val="005777D2"/>
    <w:rsid w:val="005803C8"/>
    <w:rsid w:val="00580B44"/>
    <w:rsid w:val="00581C50"/>
    <w:rsid w:val="00581E98"/>
    <w:rsid w:val="005825DA"/>
    <w:rsid w:val="00583C10"/>
    <w:rsid w:val="005855AC"/>
    <w:rsid w:val="00585728"/>
    <w:rsid w:val="00585C99"/>
    <w:rsid w:val="005865CB"/>
    <w:rsid w:val="00586C36"/>
    <w:rsid w:val="005874CA"/>
    <w:rsid w:val="0059071A"/>
    <w:rsid w:val="00590A83"/>
    <w:rsid w:val="00591747"/>
    <w:rsid w:val="005931D9"/>
    <w:rsid w:val="005932AD"/>
    <w:rsid w:val="005935C1"/>
    <w:rsid w:val="005936D6"/>
    <w:rsid w:val="00594562"/>
    <w:rsid w:val="00594911"/>
    <w:rsid w:val="00595AC5"/>
    <w:rsid w:val="00595B4E"/>
    <w:rsid w:val="005A00E0"/>
    <w:rsid w:val="005A03B7"/>
    <w:rsid w:val="005A124F"/>
    <w:rsid w:val="005A161C"/>
    <w:rsid w:val="005A3FC4"/>
    <w:rsid w:val="005A4BDB"/>
    <w:rsid w:val="005A5051"/>
    <w:rsid w:val="005A5076"/>
    <w:rsid w:val="005A51A1"/>
    <w:rsid w:val="005A5B3C"/>
    <w:rsid w:val="005A6530"/>
    <w:rsid w:val="005A68F1"/>
    <w:rsid w:val="005A6E9F"/>
    <w:rsid w:val="005A6FD4"/>
    <w:rsid w:val="005A7ED4"/>
    <w:rsid w:val="005B0438"/>
    <w:rsid w:val="005B0F88"/>
    <w:rsid w:val="005B1B92"/>
    <w:rsid w:val="005B2A02"/>
    <w:rsid w:val="005B2BF8"/>
    <w:rsid w:val="005B2E21"/>
    <w:rsid w:val="005B370B"/>
    <w:rsid w:val="005B3E34"/>
    <w:rsid w:val="005B5E1C"/>
    <w:rsid w:val="005B673D"/>
    <w:rsid w:val="005B79F7"/>
    <w:rsid w:val="005B7F36"/>
    <w:rsid w:val="005C007D"/>
    <w:rsid w:val="005C115F"/>
    <w:rsid w:val="005C2E63"/>
    <w:rsid w:val="005C4A8B"/>
    <w:rsid w:val="005D0BCA"/>
    <w:rsid w:val="005D16CA"/>
    <w:rsid w:val="005D1A4F"/>
    <w:rsid w:val="005D2108"/>
    <w:rsid w:val="005D2200"/>
    <w:rsid w:val="005D2617"/>
    <w:rsid w:val="005D33DD"/>
    <w:rsid w:val="005D4F2C"/>
    <w:rsid w:val="005D506A"/>
    <w:rsid w:val="005D5B91"/>
    <w:rsid w:val="005D723F"/>
    <w:rsid w:val="005D7BF7"/>
    <w:rsid w:val="005D7C5D"/>
    <w:rsid w:val="005E12A4"/>
    <w:rsid w:val="005E1B0B"/>
    <w:rsid w:val="005E25B5"/>
    <w:rsid w:val="005E32FF"/>
    <w:rsid w:val="005E39CF"/>
    <w:rsid w:val="005E437C"/>
    <w:rsid w:val="005E48DD"/>
    <w:rsid w:val="005E4AB5"/>
    <w:rsid w:val="005E5626"/>
    <w:rsid w:val="005E5D0D"/>
    <w:rsid w:val="005E66BD"/>
    <w:rsid w:val="005E6946"/>
    <w:rsid w:val="005E7387"/>
    <w:rsid w:val="005E73A0"/>
    <w:rsid w:val="005F0363"/>
    <w:rsid w:val="005F0989"/>
    <w:rsid w:val="005F0A02"/>
    <w:rsid w:val="005F1DCF"/>
    <w:rsid w:val="005F21C9"/>
    <w:rsid w:val="005F3054"/>
    <w:rsid w:val="005F3760"/>
    <w:rsid w:val="005F42B3"/>
    <w:rsid w:val="005F5B3D"/>
    <w:rsid w:val="005F76D6"/>
    <w:rsid w:val="005F7C38"/>
    <w:rsid w:val="00600B98"/>
    <w:rsid w:val="00601986"/>
    <w:rsid w:val="006024A0"/>
    <w:rsid w:val="00602938"/>
    <w:rsid w:val="006030E1"/>
    <w:rsid w:val="00603994"/>
    <w:rsid w:val="0060408F"/>
    <w:rsid w:val="00605194"/>
    <w:rsid w:val="006054E9"/>
    <w:rsid w:val="0060599E"/>
    <w:rsid w:val="006066B6"/>
    <w:rsid w:val="00607279"/>
    <w:rsid w:val="00607B15"/>
    <w:rsid w:val="006104F8"/>
    <w:rsid w:val="0061124A"/>
    <w:rsid w:val="00611684"/>
    <w:rsid w:val="00611F8C"/>
    <w:rsid w:val="0061352F"/>
    <w:rsid w:val="006136F5"/>
    <w:rsid w:val="006137AD"/>
    <w:rsid w:val="00613A08"/>
    <w:rsid w:val="00613C7F"/>
    <w:rsid w:val="006149A9"/>
    <w:rsid w:val="00614AF3"/>
    <w:rsid w:val="00615F5E"/>
    <w:rsid w:val="0061714D"/>
    <w:rsid w:val="00617AC7"/>
    <w:rsid w:val="00617C86"/>
    <w:rsid w:val="0062037D"/>
    <w:rsid w:val="00620398"/>
    <w:rsid w:val="006207E8"/>
    <w:rsid w:val="00620D8E"/>
    <w:rsid w:val="006217CE"/>
    <w:rsid w:val="006223AF"/>
    <w:rsid w:val="00622E2F"/>
    <w:rsid w:val="0062334E"/>
    <w:rsid w:val="006245EE"/>
    <w:rsid w:val="00624764"/>
    <w:rsid w:val="00625615"/>
    <w:rsid w:val="0062663D"/>
    <w:rsid w:val="00626959"/>
    <w:rsid w:val="006300D5"/>
    <w:rsid w:val="00630E6E"/>
    <w:rsid w:val="00632A34"/>
    <w:rsid w:val="00632B43"/>
    <w:rsid w:val="00632C3E"/>
    <w:rsid w:val="0063306B"/>
    <w:rsid w:val="006330BF"/>
    <w:rsid w:val="0063453B"/>
    <w:rsid w:val="00634A37"/>
    <w:rsid w:val="00634EDF"/>
    <w:rsid w:val="006358A0"/>
    <w:rsid w:val="0063616B"/>
    <w:rsid w:val="0063666B"/>
    <w:rsid w:val="0063790D"/>
    <w:rsid w:val="0064075F"/>
    <w:rsid w:val="00640E96"/>
    <w:rsid w:val="00642FC6"/>
    <w:rsid w:val="00644C30"/>
    <w:rsid w:val="00644EEE"/>
    <w:rsid w:val="0064515F"/>
    <w:rsid w:val="006454FC"/>
    <w:rsid w:val="00645A31"/>
    <w:rsid w:val="00646857"/>
    <w:rsid w:val="00646B2E"/>
    <w:rsid w:val="00650B47"/>
    <w:rsid w:val="0065132C"/>
    <w:rsid w:val="006513C2"/>
    <w:rsid w:val="006517BB"/>
    <w:rsid w:val="00652D79"/>
    <w:rsid w:val="0065329B"/>
    <w:rsid w:val="00653792"/>
    <w:rsid w:val="00654CBC"/>
    <w:rsid w:val="00654F4A"/>
    <w:rsid w:val="00657DAA"/>
    <w:rsid w:val="00657F45"/>
    <w:rsid w:val="00660F8D"/>
    <w:rsid w:val="00661ADA"/>
    <w:rsid w:val="00661C30"/>
    <w:rsid w:val="00662990"/>
    <w:rsid w:val="00662F81"/>
    <w:rsid w:val="0066323A"/>
    <w:rsid w:val="006636E5"/>
    <w:rsid w:val="00663991"/>
    <w:rsid w:val="006639B9"/>
    <w:rsid w:val="006645FB"/>
    <w:rsid w:val="00665412"/>
    <w:rsid w:val="0066570D"/>
    <w:rsid w:val="00665BEF"/>
    <w:rsid w:val="00673360"/>
    <w:rsid w:val="00674CF1"/>
    <w:rsid w:val="00676C31"/>
    <w:rsid w:val="00676CAA"/>
    <w:rsid w:val="00676D24"/>
    <w:rsid w:val="006771A3"/>
    <w:rsid w:val="00677583"/>
    <w:rsid w:val="00677A2A"/>
    <w:rsid w:val="00680527"/>
    <w:rsid w:val="00682FD6"/>
    <w:rsid w:val="00683769"/>
    <w:rsid w:val="00683A5C"/>
    <w:rsid w:val="00684614"/>
    <w:rsid w:val="00684CBC"/>
    <w:rsid w:val="00687B44"/>
    <w:rsid w:val="0069126F"/>
    <w:rsid w:val="00691458"/>
    <w:rsid w:val="00691585"/>
    <w:rsid w:val="00691735"/>
    <w:rsid w:val="00691B53"/>
    <w:rsid w:val="006923C7"/>
    <w:rsid w:val="006927F7"/>
    <w:rsid w:val="00693241"/>
    <w:rsid w:val="0069329E"/>
    <w:rsid w:val="00694389"/>
    <w:rsid w:val="0069472F"/>
    <w:rsid w:val="0069477A"/>
    <w:rsid w:val="00696353"/>
    <w:rsid w:val="006966C3"/>
    <w:rsid w:val="00696C17"/>
    <w:rsid w:val="006A0CBE"/>
    <w:rsid w:val="006A2911"/>
    <w:rsid w:val="006A2B88"/>
    <w:rsid w:val="006A3104"/>
    <w:rsid w:val="006A39A3"/>
    <w:rsid w:val="006A3BC7"/>
    <w:rsid w:val="006A5B08"/>
    <w:rsid w:val="006A5C4E"/>
    <w:rsid w:val="006A6659"/>
    <w:rsid w:val="006A7B63"/>
    <w:rsid w:val="006B04DC"/>
    <w:rsid w:val="006B0698"/>
    <w:rsid w:val="006B0926"/>
    <w:rsid w:val="006B0C42"/>
    <w:rsid w:val="006B1953"/>
    <w:rsid w:val="006B1A73"/>
    <w:rsid w:val="006B25FF"/>
    <w:rsid w:val="006B3501"/>
    <w:rsid w:val="006B3A40"/>
    <w:rsid w:val="006B4360"/>
    <w:rsid w:val="006B437D"/>
    <w:rsid w:val="006B7575"/>
    <w:rsid w:val="006B7A88"/>
    <w:rsid w:val="006C026C"/>
    <w:rsid w:val="006C1F1E"/>
    <w:rsid w:val="006C28DD"/>
    <w:rsid w:val="006C2FD1"/>
    <w:rsid w:val="006C3370"/>
    <w:rsid w:val="006C34E9"/>
    <w:rsid w:val="006C365A"/>
    <w:rsid w:val="006C3A26"/>
    <w:rsid w:val="006C3B3E"/>
    <w:rsid w:val="006C4908"/>
    <w:rsid w:val="006C503D"/>
    <w:rsid w:val="006C5130"/>
    <w:rsid w:val="006C64F0"/>
    <w:rsid w:val="006C6878"/>
    <w:rsid w:val="006D1F1F"/>
    <w:rsid w:val="006D3339"/>
    <w:rsid w:val="006D3EFA"/>
    <w:rsid w:val="006D3F54"/>
    <w:rsid w:val="006D4950"/>
    <w:rsid w:val="006D56F7"/>
    <w:rsid w:val="006D5B0E"/>
    <w:rsid w:val="006D5B20"/>
    <w:rsid w:val="006D7220"/>
    <w:rsid w:val="006E062C"/>
    <w:rsid w:val="006E0E69"/>
    <w:rsid w:val="006E0FE0"/>
    <w:rsid w:val="006E1DBC"/>
    <w:rsid w:val="006E1F55"/>
    <w:rsid w:val="006E3E96"/>
    <w:rsid w:val="006E5C92"/>
    <w:rsid w:val="006E6152"/>
    <w:rsid w:val="006E7878"/>
    <w:rsid w:val="006F0AD1"/>
    <w:rsid w:val="006F0CA7"/>
    <w:rsid w:val="006F102B"/>
    <w:rsid w:val="006F1712"/>
    <w:rsid w:val="006F28A6"/>
    <w:rsid w:val="006F2DE7"/>
    <w:rsid w:val="006F30C6"/>
    <w:rsid w:val="006F35EA"/>
    <w:rsid w:val="006F689E"/>
    <w:rsid w:val="006F78BB"/>
    <w:rsid w:val="007016D3"/>
    <w:rsid w:val="007023DE"/>
    <w:rsid w:val="0070270C"/>
    <w:rsid w:val="007032CC"/>
    <w:rsid w:val="0070447D"/>
    <w:rsid w:val="00706906"/>
    <w:rsid w:val="0070726C"/>
    <w:rsid w:val="007101BF"/>
    <w:rsid w:val="00710EB9"/>
    <w:rsid w:val="0071313F"/>
    <w:rsid w:val="007132B7"/>
    <w:rsid w:val="00713447"/>
    <w:rsid w:val="00713610"/>
    <w:rsid w:val="00713679"/>
    <w:rsid w:val="00714014"/>
    <w:rsid w:val="00714873"/>
    <w:rsid w:val="00714EB2"/>
    <w:rsid w:val="007151E5"/>
    <w:rsid w:val="00715857"/>
    <w:rsid w:val="0071633E"/>
    <w:rsid w:val="00716EF7"/>
    <w:rsid w:val="00724141"/>
    <w:rsid w:val="0072485D"/>
    <w:rsid w:val="007249EF"/>
    <w:rsid w:val="00724AEC"/>
    <w:rsid w:val="00724B72"/>
    <w:rsid w:val="00724F4F"/>
    <w:rsid w:val="00725012"/>
    <w:rsid w:val="007250AA"/>
    <w:rsid w:val="0072513E"/>
    <w:rsid w:val="007253FC"/>
    <w:rsid w:val="00725C79"/>
    <w:rsid w:val="00725F2C"/>
    <w:rsid w:val="00725F9A"/>
    <w:rsid w:val="007262EB"/>
    <w:rsid w:val="007271A7"/>
    <w:rsid w:val="0072741C"/>
    <w:rsid w:val="007277D6"/>
    <w:rsid w:val="00727853"/>
    <w:rsid w:val="00730470"/>
    <w:rsid w:val="007305DE"/>
    <w:rsid w:val="007306E8"/>
    <w:rsid w:val="007312B8"/>
    <w:rsid w:val="0073205C"/>
    <w:rsid w:val="00732506"/>
    <w:rsid w:val="00733A7D"/>
    <w:rsid w:val="00733C2B"/>
    <w:rsid w:val="007350D4"/>
    <w:rsid w:val="007359AD"/>
    <w:rsid w:val="00736D79"/>
    <w:rsid w:val="0074065F"/>
    <w:rsid w:val="007410FE"/>
    <w:rsid w:val="00742741"/>
    <w:rsid w:val="00742A88"/>
    <w:rsid w:val="007437C0"/>
    <w:rsid w:val="00744857"/>
    <w:rsid w:val="00745339"/>
    <w:rsid w:val="00746187"/>
    <w:rsid w:val="007462FB"/>
    <w:rsid w:val="00747730"/>
    <w:rsid w:val="007501BB"/>
    <w:rsid w:val="0075070A"/>
    <w:rsid w:val="00750D2E"/>
    <w:rsid w:val="007510DF"/>
    <w:rsid w:val="007511C8"/>
    <w:rsid w:val="00751488"/>
    <w:rsid w:val="007514F4"/>
    <w:rsid w:val="0075212E"/>
    <w:rsid w:val="007521CC"/>
    <w:rsid w:val="007528A2"/>
    <w:rsid w:val="00752E92"/>
    <w:rsid w:val="00755942"/>
    <w:rsid w:val="00755B6D"/>
    <w:rsid w:val="00756FC6"/>
    <w:rsid w:val="00757067"/>
    <w:rsid w:val="007625C4"/>
    <w:rsid w:val="0076446A"/>
    <w:rsid w:val="00764F29"/>
    <w:rsid w:val="00765052"/>
    <w:rsid w:val="0076554F"/>
    <w:rsid w:val="007655EC"/>
    <w:rsid w:val="007657B9"/>
    <w:rsid w:val="00765ACA"/>
    <w:rsid w:val="0076607D"/>
    <w:rsid w:val="007672DB"/>
    <w:rsid w:val="007674C8"/>
    <w:rsid w:val="00767861"/>
    <w:rsid w:val="00770634"/>
    <w:rsid w:val="00770CC7"/>
    <w:rsid w:val="0077121D"/>
    <w:rsid w:val="00771418"/>
    <w:rsid w:val="00771698"/>
    <w:rsid w:val="007726E7"/>
    <w:rsid w:val="00772CDC"/>
    <w:rsid w:val="00773A64"/>
    <w:rsid w:val="007752FF"/>
    <w:rsid w:val="0077567A"/>
    <w:rsid w:val="007756EF"/>
    <w:rsid w:val="007763A3"/>
    <w:rsid w:val="00776570"/>
    <w:rsid w:val="00776BAB"/>
    <w:rsid w:val="007779F5"/>
    <w:rsid w:val="007803B2"/>
    <w:rsid w:val="00780813"/>
    <w:rsid w:val="00781B16"/>
    <w:rsid w:val="00781BCF"/>
    <w:rsid w:val="007820CF"/>
    <w:rsid w:val="0078236E"/>
    <w:rsid w:val="0078295D"/>
    <w:rsid w:val="00782DCA"/>
    <w:rsid w:val="0078420B"/>
    <w:rsid w:val="00784583"/>
    <w:rsid w:val="00784A95"/>
    <w:rsid w:val="007866FA"/>
    <w:rsid w:val="00787D19"/>
    <w:rsid w:val="00790B18"/>
    <w:rsid w:val="007914C1"/>
    <w:rsid w:val="00792DBF"/>
    <w:rsid w:val="00792E7A"/>
    <w:rsid w:val="007931C5"/>
    <w:rsid w:val="00793B41"/>
    <w:rsid w:val="0079476E"/>
    <w:rsid w:val="007949A9"/>
    <w:rsid w:val="00795CB6"/>
    <w:rsid w:val="00797DAA"/>
    <w:rsid w:val="007A071F"/>
    <w:rsid w:val="007A0824"/>
    <w:rsid w:val="007A2A9E"/>
    <w:rsid w:val="007A2CCE"/>
    <w:rsid w:val="007A300F"/>
    <w:rsid w:val="007A3329"/>
    <w:rsid w:val="007A49B4"/>
    <w:rsid w:val="007A568D"/>
    <w:rsid w:val="007A5EA6"/>
    <w:rsid w:val="007A6422"/>
    <w:rsid w:val="007A6B75"/>
    <w:rsid w:val="007A78CF"/>
    <w:rsid w:val="007B09FA"/>
    <w:rsid w:val="007B1D5E"/>
    <w:rsid w:val="007B29F4"/>
    <w:rsid w:val="007B34DD"/>
    <w:rsid w:val="007B3966"/>
    <w:rsid w:val="007B3FB7"/>
    <w:rsid w:val="007B530F"/>
    <w:rsid w:val="007B53EC"/>
    <w:rsid w:val="007B7911"/>
    <w:rsid w:val="007B7DE1"/>
    <w:rsid w:val="007C02D3"/>
    <w:rsid w:val="007C2FB9"/>
    <w:rsid w:val="007C332B"/>
    <w:rsid w:val="007C3833"/>
    <w:rsid w:val="007C3DD0"/>
    <w:rsid w:val="007C4312"/>
    <w:rsid w:val="007C5BC6"/>
    <w:rsid w:val="007C6093"/>
    <w:rsid w:val="007C69A0"/>
    <w:rsid w:val="007C73BC"/>
    <w:rsid w:val="007C7880"/>
    <w:rsid w:val="007C7A74"/>
    <w:rsid w:val="007C7F8C"/>
    <w:rsid w:val="007D05EF"/>
    <w:rsid w:val="007D0865"/>
    <w:rsid w:val="007D09BF"/>
    <w:rsid w:val="007D0FE4"/>
    <w:rsid w:val="007D1485"/>
    <w:rsid w:val="007D2150"/>
    <w:rsid w:val="007D41E6"/>
    <w:rsid w:val="007D484C"/>
    <w:rsid w:val="007D7136"/>
    <w:rsid w:val="007D7BA7"/>
    <w:rsid w:val="007E0998"/>
    <w:rsid w:val="007E14C3"/>
    <w:rsid w:val="007E2A51"/>
    <w:rsid w:val="007E30BF"/>
    <w:rsid w:val="007E3CAF"/>
    <w:rsid w:val="007E44ED"/>
    <w:rsid w:val="007E5229"/>
    <w:rsid w:val="007E5232"/>
    <w:rsid w:val="007E55FA"/>
    <w:rsid w:val="007E5F93"/>
    <w:rsid w:val="007E6866"/>
    <w:rsid w:val="007E6DBB"/>
    <w:rsid w:val="007E7CCA"/>
    <w:rsid w:val="007F0322"/>
    <w:rsid w:val="007F0B74"/>
    <w:rsid w:val="007F0DE8"/>
    <w:rsid w:val="007F0EA4"/>
    <w:rsid w:val="007F1534"/>
    <w:rsid w:val="007F19CA"/>
    <w:rsid w:val="007F1B39"/>
    <w:rsid w:val="007F2F13"/>
    <w:rsid w:val="007F308B"/>
    <w:rsid w:val="007F3710"/>
    <w:rsid w:val="007F3901"/>
    <w:rsid w:val="007F5344"/>
    <w:rsid w:val="007F5B90"/>
    <w:rsid w:val="007F5CF5"/>
    <w:rsid w:val="00800B39"/>
    <w:rsid w:val="00800E84"/>
    <w:rsid w:val="00800FDE"/>
    <w:rsid w:val="00801061"/>
    <w:rsid w:val="008010C6"/>
    <w:rsid w:val="0080168A"/>
    <w:rsid w:val="00801B27"/>
    <w:rsid w:val="00802DEC"/>
    <w:rsid w:val="00803084"/>
    <w:rsid w:val="00803715"/>
    <w:rsid w:val="0080613D"/>
    <w:rsid w:val="00806967"/>
    <w:rsid w:val="008070FE"/>
    <w:rsid w:val="008074A5"/>
    <w:rsid w:val="00807689"/>
    <w:rsid w:val="00807698"/>
    <w:rsid w:val="00810090"/>
    <w:rsid w:val="00810319"/>
    <w:rsid w:val="00810984"/>
    <w:rsid w:val="00810BC1"/>
    <w:rsid w:val="00814638"/>
    <w:rsid w:val="008150C7"/>
    <w:rsid w:val="00816393"/>
    <w:rsid w:val="00816C24"/>
    <w:rsid w:val="0082241B"/>
    <w:rsid w:val="00822B36"/>
    <w:rsid w:val="00822C0B"/>
    <w:rsid w:val="00824117"/>
    <w:rsid w:val="00824BD4"/>
    <w:rsid w:val="00824DAF"/>
    <w:rsid w:val="00824E88"/>
    <w:rsid w:val="00825FF6"/>
    <w:rsid w:val="00827869"/>
    <w:rsid w:val="00830511"/>
    <w:rsid w:val="00831116"/>
    <w:rsid w:val="0083212A"/>
    <w:rsid w:val="008327F7"/>
    <w:rsid w:val="008328BD"/>
    <w:rsid w:val="008330BD"/>
    <w:rsid w:val="008331C2"/>
    <w:rsid w:val="00834535"/>
    <w:rsid w:val="00834680"/>
    <w:rsid w:val="00834F7F"/>
    <w:rsid w:val="00834F91"/>
    <w:rsid w:val="00835266"/>
    <w:rsid w:val="00835F15"/>
    <w:rsid w:val="00836CF2"/>
    <w:rsid w:val="00837872"/>
    <w:rsid w:val="008407C0"/>
    <w:rsid w:val="00840900"/>
    <w:rsid w:val="00840AAF"/>
    <w:rsid w:val="00840E4C"/>
    <w:rsid w:val="00841209"/>
    <w:rsid w:val="008412A8"/>
    <w:rsid w:val="00841647"/>
    <w:rsid w:val="00842014"/>
    <w:rsid w:val="00842B44"/>
    <w:rsid w:val="00842E33"/>
    <w:rsid w:val="008456AF"/>
    <w:rsid w:val="00845D77"/>
    <w:rsid w:val="00846263"/>
    <w:rsid w:val="0084633D"/>
    <w:rsid w:val="008464A3"/>
    <w:rsid w:val="00846E26"/>
    <w:rsid w:val="00846E8C"/>
    <w:rsid w:val="00846EF4"/>
    <w:rsid w:val="00847075"/>
    <w:rsid w:val="00847194"/>
    <w:rsid w:val="008471E1"/>
    <w:rsid w:val="00847C53"/>
    <w:rsid w:val="00850933"/>
    <w:rsid w:val="00850981"/>
    <w:rsid w:val="00850DDA"/>
    <w:rsid w:val="00851DAD"/>
    <w:rsid w:val="00852963"/>
    <w:rsid w:val="00852DF7"/>
    <w:rsid w:val="00853C81"/>
    <w:rsid w:val="00854256"/>
    <w:rsid w:val="00855DE5"/>
    <w:rsid w:val="0085758A"/>
    <w:rsid w:val="0085780A"/>
    <w:rsid w:val="00860A37"/>
    <w:rsid w:val="00860D5E"/>
    <w:rsid w:val="0086253B"/>
    <w:rsid w:val="00862D16"/>
    <w:rsid w:val="00862DFB"/>
    <w:rsid w:val="00863543"/>
    <w:rsid w:val="00863FE9"/>
    <w:rsid w:val="00864118"/>
    <w:rsid w:val="008641C4"/>
    <w:rsid w:val="00864471"/>
    <w:rsid w:val="00864692"/>
    <w:rsid w:val="008647B7"/>
    <w:rsid w:val="00865F49"/>
    <w:rsid w:val="00867A1D"/>
    <w:rsid w:val="00870331"/>
    <w:rsid w:val="008703E8"/>
    <w:rsid w:val="008713D8"/>
    <w:rsid w:val="00871B15"/>
    <w:rsid w:val="00872341"/>
    <w:rsid w:val="0087343A"/>
    <w:rsid w:val="00873488"/>
    <w:rsid w:val="008735D6"/>
    <w:rsid w:val="0087447D"/>
    <w:rsid w:val="008744EC"/>
    <w:rsid w:val="008753D8"/>
    <w:rsid w:val="00875B25"/>
    <w:rsid w:val="00875C6E"/>
    <w:rsid w:val="00875F9E"/>
    <w:rsid w:val="0088006E"/>
    <w:rsid w:val="00883037"/>
    <w:rsid w:val="00883455"/>
    <w:rsid w:val="008846C9"/>
    <w:rsid w:val="00885A5D"/>
    <w:rsid w:val="00886CBB"/>
    <w:rsid w:val="00891712"/>
    <w:rsid w:val="0089175A"/>
    <w:rsid w:val="00891D8D"/>
    <w:rsid w:val="008952EF"/>
    <w:rsid w:val="008955BF"/>
    <w:rsid w:val="00895AE4"/>
    <w:rsid w:val="00896E6B"/>
    <w:rsid w:val="008A0B7F"/>
    <w:rsid w:val="008A1324"/>
    <w:rsid w:val="008A440A"/>
    <w:rsid w:val="008A4C7C"/>
    <w:rsid w:val="008A5616"/>
    <w:rsid w:val="008A56C1"/>
    <w:rsid w:val="008A5B96"/>
    <w:rsid w:val="008A69DD"/>
    <w:rsid w:val="008B0B75"/>
    <w:rsid w:val="008B0BB5"/>
    <w:rsid w:val="008B2786"/>
    <w:rsid w:val="008B2B4D"/>
    <w:rsid w:val="008B3ABC"/>
    <w:rsid w:val="008B41B0"/>
    <w:rsid w:val="008B4304"/>
    <w:rsid w:val="008B4689"/>
    <w:rsid w:val="008B562F"/>
    <w:rsid w:val="008B56DB"/>
    <w:rsid w:val="008B59BB"/>
    <w:rsid w:val="008B5C30"/>
    <w:rsid w:val="008B6138"/>
    <w:rsid w:val="008B6B49"/>
    <w:rsid w:val="008B6B66"/>
    <w:rsid w:val="008C1770"/>
    <w:rsid w:val="008C27FE"/>
    <w:rsid w:val="008C2B1E"/>
    <w:rsid w:val="008C2EA8"/>
    <w:rsid w:val="008C3F04"/>
    <w:rsid w:val="008C4395"/>
    <w:rsid w:val="008C5684"/>
    <w:rsid w:val="008C650F"/>
    <w:rsid w:val="008C6A7E"/>
    <w:rsid w:val="008C7A20"/>
    <w:rsid w:val="008D095A"/>
    <w:rsid w:val="008D0AFC"/>
    <w:rsid w:val="008D12BB"/>
    <w:rsid w:val="008D19EA"/>
    <w:rsid w:val="008D1C9E"/>
    <w:rsid w:val="008D1E5D"/>
    <w:rsid w:val="008D28A8"/>
    <w:rsid w:val="008D2E78"/>
    <w:rsid w:val="008D3065"/>
    <w:rsid w:val="008D3078"/>
    <w:rsid w:val="008D3F31"/>
    <w:rsid w:val="008D40C4"/>
    <w:rsid w:val="008D4986"/>
    <w:rsid w:val="008D68F3"/>
    <w:rsid w:val="008D6CA2"/>
    <w:rsid w:val="008E0C1C"/>
    <w:rsid w:val="008E194D"/>
    <w:rsid w:val="008E21E5"/>
    <w:rsid w:val="008E28E2"/>
    <w:rsid w:val="008E551E"/>
    <w:rsid w:val="008E5B3A"/>
    <w:rsid w:val="008E65ED"/>
    <w:rsid w:val="008E683E"/>
    <w:rsid w:val="008E6EB3"/>
    <w:rsid w:val="008E7889"/>
    <w:rsid w:val="008F02D7"/>
    <w:rsid w:val="008F0920"/>
    <w:rsid w:val="008F0B6E"/>
    <w:rsid w:val="008F14E1"/>
    <w:rsid w:val="008F1B07"/>
    <w:rsid w:val="008F1F7D"/>
    <w:rsid w:val="008F2CFE"/>
    <w:rsid w:val="008F3462"/>
    <w:rsid w:val="008F35E6"/>
    <w:rsid w:val="008F478F"/>
    <w:rsid w:val="008F4C3D"/>
    <w:rsid w:val="008F4F4A"/>
    <w:rsid w:val="008F54F8"/>
    <w:rsid w:val="00903055"/>
    <w:rsid w:val="0090334F"/>
    <w:rsid w:val="0090368E"/>
    <w:rsid w:val="00903D31"/>
    <w:rsid w:val="0090447F"/>
    <w:rsid w:val="009046EE"/>
    <w:rsid w:val="00904B87"/>
    <w:rsid w:val="00905628"/>
    <w:rsid w:val="0090656F"/>
    <w:rsid w:val="00906905"/>
    <w:rsid w:val="00907BED"/>
    <w:rsid w:val="00907F96"/>
    <w:rsid w:val="009103AB"/>
    <w:rsid w:val="009114BA"/>
    <w:rsid w:val="0091156E"/>
    <w:rsid w:val="0091256E"/>
    <w:rsid w:val="009128AA"/>
    <w:rsid w:val="00913941"/>
    <w:rsid w:val="009141AE"/>
    <w:rsid w:val="00914DCD"/>
    <w:rsid w:val="009153D3"/>
    <w:rsid w:val="00916146"/>
    <w:rsid w:val="00916214"/>
    <w:rsid w:val="009164C3"/>
    <w:rsid w:val="009164EA"/>
    <w:rsid w:val="00916588"/>
    <w:rsid w:val="00916603"/>
    <w:rsid w:val="00916C9D"/>
    <w:rsid w:val="00917275"/>
    <w:rsid w:val="00920101"/>
    <w:rsid w:val="00921E9C"/>
    <w:rsid w:val="00922B48"/>
    <w:rsid w:val="0092404C"/>
    <w:rsid w:val="009254C6"/>
    <w:rsid w:val="0092609D"/>
    <w:rsid w:val="00926BAF"/>
    <w:rsid w:val="009278CE"/>
    <w:rsid w:val="00933752"/>
    <w:rsid w:val="0093589E"/>
    <w:rsid w:val="00935D63"/>
    <w:rsid w:val="00937A7B"/>
    <w:rsid w:val="009413D7"/>
    <w:rsid w:val="009416B6"/>
    <w:rsid w:val="009428CF"/>
    <w:rsid w:val="009434E2"/>
    <w:rsid w:val="00944C8B"/>
    <w:rsid w:val="00944E49"/>
    <w:rsid w:val="00945379"/>
    <w:rsid w:val="00947D50"/>
    <w:rsid w:val="009508FA"/>
    <w:rsid w:val="00951ADF"/>
    <w:rsid w:val="009522D7"/>
    <w:rsid w:val="00952DF5"/>
    <w:rsid w:val="0095309D"/>
    <w:rsid w:val="0095354F"/>
    <w:rsid w:val="00953C54"/>
    <w:rsid w:val="00954122"/>
    <w:rsid w:val="00954173"/>
    <w:rsid w:val="00954F45"/>
    <w:rsid w:val="0095607A"/>
    <w:rsid w:val="00956AE4"/>
    <w:rsid w:val="00956C31"/>
    <w:rsid w:val="00956FF1"/>
    <w:rsid w:val="009574B6"/>
    <w:rsid w:val="009600EA"/>
    <w:rsid w:val="00960397"/>
    <w:rsid w:val="00960B0A"/>
    <w:rsid w:val="00961624"/>
    <w:rsid w:val="00961758"/>
    <w:rsid w:val="00961884"/>
    <w:rsid w:val="009618EE"/>
    <w:rsid w:val="00962174"/>
    <w:rsid w:val="00962276"/>
    <w:rsid w:val="00962C15"/>
    <w:rsid w:val="00963454"/>
    <w:rsid w:val="00964161"/>
    <w:rsid w:val="00964BE3"/>
    <w:rsid w:val="00964D2C"/>
    <w:rsid w:val="00966A45"/>
    <w:rsid w:val="00967586"/>
    <w:rsid w:val="00967AB3"/>
    <w:rsid w:val="00970DFA"/>
    <w:rsid w:val="00971A34"/>
    <w:rsid w:val="0097370D"/>
    <w:rsid w:val="00973C6C"/>
    <w:rsid w:val="00973E2E"/>
    <w:rsid w:val="0097658C"/>
    <w:rsid w:val="00976C81"/>
    <w:rsid w:val="0097715C"/>
    <w:rsid w:val="00980078"/>
    <w:rsid w:val="00980507"/>
    <w:rsid w:val="00980A40"/>
    <w:rsid w:val="00981168"/>
    <w:rsid w:val="00981260"/>
    <w:rsid w:val="00982AB5"/>
    <w:rsid w:val="0098326F"/>
    <w:rsid w:val="009837DD"/>
    <w:rsid w:val="0098492F"/>
    <w:rsid w:val="00984E77"/>
    <w:rsid w:val="00985BD9"/>
    <w:rsid w:val="00986758"/>
    <w:rsid w:val="009869CB"/>
    <w:rsid w:val="0098765C"/>
    <w:rsid w:val="00987947"/>
    <w:rsid w:val="00987FAC"/>
    <w:rsid w:val="00990765"/>
    <w:rsid w:val="00990D7B"/>
    <w:rsid w:val="00990FD5"/>
    <w:rsid w:val="00991C7C"/>
    <w:rsid w:val="0099293C"/>
    <w:rsid w:val="00992C29"/>
    <w:rsid w:val="009939B7"/>
    <w:rsid w:val="00994697"/>
    <w:rsid w:val="009948F6"/>
    <w:rsid w:val="00994F7A"/>
    <w:rsid w:val="00995988"/>
    <w:rsid w:val="00996B23"/>
    <w:rsid w:val="00997020"/>
    <w:rsid w:val="009971B2"/>
    <w:rsid w:val="009979E4"/>
    <w:rsid w:val="00997E71"/>
    <w:rsid w:val="009A174C"/>
    <w:rsid w:val="009A298E"/>
    <w:rsid w:val="009A30F8"/>
    <w:rsid w:val="009A3831"/>
    <w:rsid w:val="009A3E42"/>
    <w:rsid w:val="009A440D"/>
    <w:rsid w:val="009A47D9"/>
    <w:rsid w:val="009A48C4"/>
    <w:rsid w:val="009A4CB7"/>
    <w:rsid w:val="009A4F43"/>
    <w:rsid w:val="009A6195"/>
    <w:rsid w:val="009B11A6"/>
    <w:rsid w:val="009B1571"/>
    <w:rsid w:val="009B2426"/>
    <w:rsid w:val="009B298F"/>
    <w:rsid w:val="009B310A"/>
    <w:rsid w:val="009B3580"/>
    <w:rsid w:val="009B36E0"/>
    <w:rsid w:val="009B393A"/>
    <w:rsid w:val="009B540D"/>
    <w:rsid w:val="009B5E3E"/>
    <w:rsid w:val="009B6A3F"/>
    <w:rsid w:val="009B6DA0"/>
    <w:rsid w:val="009C0031"/>
    <w:rsid w:val="009C03EB"/>
    <w:rsid w:val="009C07D2"/>
    <w:rsid w:val="009C165B"/>
    <w:rsid w:val="009C2656"/>
    <w:rsid w:val="009C3563"/>
    <w:rsid w:val="009C3632"/>
    <w:rsid w:val="009C36DB"/>
    <w:rsid w:val="009C3AA1"/>
    <w:rsid w:val="009C468B"/>
    <w:rsid w:val="009C568E"/>
    <w:rsid w:val="009C7446"/>
    <w:rsid w:val="009C78AB"/>
    <w:rsid w:val="009D0BDB"/>
    <w:rsid w:val="009D1277"/>
    <w:rsid w:val="009D16B7"/>
    <w:rsid w:val="009D16BD"/>
    <w:rsid w:val="009D207D"/>
    <w:rsid w:val="009D231F"/>
    <w:rsid w:val="009D26BB"/>
    <w:rsid w:val="009D2780"/>
    <w:rsid w:val="009D2FC5"/>
    <w:rsid w:val="009D30FC"/>
    <w:rsid w:val="009D4B8D"/>
    <w:rsid w:val="009D4E9F"/>
    <w:rsid w:val="009D55C0"/>
    <w:rsid w:val="009D5FA8"/>
    <w:rsid w:val="009D67F7"/>
    <w:rsid w:val="009E0254"/>
    <w:rsid w:val="009E08B1"/>
    <w:rsid w:val="009E1132"/>
    <w:rsid w:val="009E33C9"/>
    <w:rsid w:val="009E3562"/>
    <w:rsid w:val="009E35CB"/>
    <w:rsid w:val="009E3D85"/>
    <w:rsid w:val="009E408B"/>
    <w:rsid w:val="009E4406"/>
    <w:rsid w:val="009E475C"/>
    <w:rsid w:val="009E4FCB"/>
    <w:rsid w:val="009E5CD9"/>
    <w:rsid w:val="009E6A25"/>
    <w:rsid w:val="009F09EB"/>
    <w:rsid w:val="009F12DF"/>
    <w:rsid w:val="009F137E"/>
    <w:rsid w:val="009F1955"/>
    <w:rsid w:val="009F1E46"/>
    <w:rsid w:val="009F1E86"/>
    <w:rsid w:val="009F24C3"/>
    <w:rsid w:val="009F36AE"/>
    <w:rsid w:val="009F46DA"/>
    <w:rsid w:val="009F6B86"/>
    <w:rsid w:val="009F757E"/>
    <w:rsid w:val="009F786B"/>
    <w:rsid w:val="00A001B9"/>
    <w:rsid w:val="00A005C3"/>
    <w:rsid w:val="00A00692"/>
    <w:rsid w:val="00A00BD6"/>
    <w:rsid w:val="00A00D93"/>
    <w:rsid w:val="00A01408"/>
    <w:rsid w:val="00A01D42"/>
    <w:rsid w:val="00A02BC4"/>
    <w:rsid w:val="00A03505"/>
    <w:rsid w:val="00A04051"/>
    <w:rsid w:val="00A051D7"/>
    <w:rsid w:val="00A07766"/>
    <w:rsid w:val="00A1078C"/>
    <w:rsid w:val="00A1121D"/>
    <w:rsid w:val="00A1147F"/>
    <w:rsid w:val="00A11751"/>
    <w:rsid w:val="00A12856"/>
    <w:rsid w:val="00A1498E"/>
    <w:rsid w:val="00A14A08"/>
    <w:rsid w:val="00A14AA2"/>
    <w:rsid w:val="00A14D47"/>
    <w:rsid w:val="00A15B80"/>
    <w:rsid w:val="00A15DAC"/>
    <w:rsid w:val="00A16121"/>
    <w:rsid w:val="00A166E2"/>
    <w:rsid w:val="00A16A80"/>
    <w:rsid w:val="00A17727"/>
    <w:rsid w:val="00A177F5"/>
    <w:rsid w:val="00A21AF3"/>
    <w:rsid w:val="00A22B6B"/>
    <w:rsid w:val="00A23A79"/>
    <w:rsid w:val="00A24341"/>
    <w:rsid w:val="00A2439D"/>
    <w:rsid w:val="00A245DE"/>
    <w:rsid w:val="00A24810"/>
    <w:rsid w:val="00A2595A"/>
    <w:rsid w:val="00A271C5"/>
    <w:rsid w:val="00A27AA3"/>
    <w:rsid w:val="00A27D9F"/>
    <w:rsid w:val="00A33819"/>
    <w:rsid w:val="00A33A75"/>
    <w:rsid w:val="00A33D54"/>
    <w:rsid w:val="00A34051"/>
    <w:rsid w:val="00A35042"/>
    <w:rsid w:val="00A353B6"/>
    <w:rsid w:val="00A359DB"/>
    <w:rsid w:val="00A35F5C"/>
    <w:rsid w:val="00A36361"/>
    <w:rsid w:val="00A36E6B"/>
    <w:rsid w:val="00A374F3"/>
    <w:rsid w:val="00A3765F"/>
    <w:rsid w:val="00A37AFA"/>
    <w:rsid w:val="00A37B45"/>
    <w:rsid w:val="00A37C1B"/>
    <w:rsid w:val="00A41455"/>
    <w:rsid w:val="00A422EC"/>
    <w:rsid w:val="00A423AD"/>
    <w:rsid w:val="00A427F1"/>
    <w:rsid w:val="00A43629"/>
    <w:rsid w:val="00A4409B"/>
    <w:rsid w:val="00A447C1"/>
    <w:rsid w:val="00A44F98"/>
    <w:rsid w:val="00A451F4"/>
    <w:rsid w:val="00A45257"/>
    <w:rsid w:val="00A45E0B"/>
    <w:rsid w:val="00A46A91"/>
    <w:rsid w:val="00A47AC8"/>
    <w:rsid w:val="00A504F5"/>
    <w:rsid w:val="00A52E42"/>
    <w:rsid w:val="00A533E0"/>
    <w:rsid w:val="00A546CF"/>
    <w:rsid w:val="00A55855"/>
    <w:rsid w:val="00A565F7"/>
    <w:rsid w:val="00A56AEA"/>
    <w:rsid w:val="00A57006"/>
    <w:rsid w:val="00A60988"/>
    <w:rsid w:val="00A60AFC"/>
    <w:rsid w:val="00A614C6"/>
    <w:rsid w:val="00A64562"/>
    <w:rsid w:val="00A65BA5"/>
    <w:rsid w:val="00A65CEB"/>
    <w:rsid w:val="00A66AE0"/>
    <w:rsid w:val="00A67040"/>
    <w:rsid w:val="00A7042D"/>
    <w:rsid w:val="00A70AB2"/>
    <w:rsid w:val="00A70D09"/>
    <w:rsid w:val="00A716E3"/>
    <w:rsid w:val="00A72AAA"/>
    <w:rsid w:val="00A7336A"/>
    <w:rsid w:val="00A73DAD"/>
    <w:rsid w:val="00A73F03"/>
    <w:rsid w:val="00A742A1"/>
    <w:rsid w:val="00A746DA"/>
    <w:rsid w:val="00A74E73"/>
    <w:rsid w:val="00A74EBB"/>
    <w:rsid w:val="00A77811"/>
    <w:rsid w:val="00A77A60"/>
    <w:rsid w:val="00A77F5C"/>
    <w:rsid w:val="00A77F90"/>
    <w:rsid w:val="00A80436"/>
    <w:rsid w:val="00A80F87"/>
    <w:rsid w:val="00A81173"/>
    <w:rsid w:val="00A8179D"/>
    <w:rsid w:val="00A81BA3"/>
    <w:rsid w:val="00A83A8F"/>
    <w:rsid w:val="00A843BA"/>
    <w:rsid w:val="00A85067"/>
    <w:rsid w:val="00A856FF"/>
    <w:rsid w:val="00A860EC"/>
    <w:rsid w:val="00A862F8"/>
    <w:rsid w:val="00A86F18"/>
    <w:rsid w:val="00A8715F"/>
    <w:rsid w:val="00A87475"/>
    <w:rsid w:val="00A87F4D"/>
    <w:rsid w:val="00A9013B"/>
    <w:rsid w:val="00A9234D"/>
    <w:rsid w:val="00A93BB2"/>
    <w:rsid w:val="00A96E6D"/>
    <w:rsid w:val="00A97B0A"/>
    <w:rsid w:val="00A97BD6"/>
    <w:rsid w:val="00AA0704"/>
    <w:rsid w:val="00AA0A17"/>
    <w:rsid w:val="00AA22D7"/>
    <w:rsid w:val="00AA2DD9"/>
    <w:rsid w:val="00AA3FA1"/>
    <w:rsid w:val="00AA4CEC"/>
    <w:rsid w:val="00AA6188"/>
    <w:rsid w:val="00AA6C84"/>
    <w:rsid w:val="00AA6EAF"/>
    <w:rsid w:val="00AA7C1F"/>
    <w:rsid w:val="00AB013C"/>
    <w:rsid w:val="00AB0C59"/>
    <w:rsid w:val="00AB220D"/>
    <w:rsid w:val="00AB2698"/>
    <w:rsid w:val="00AB31D5"/>
    <w:rsid w:val="00AB3E5B"/>
    <w:rsid w:val="00AB4265"/>
    <w:rsid w:val="00AB66A2"/>
    <w:rsid w:val="00AB708D"/>
    <w:rsid w:val="00AB7520"/>
    <w:rsid w:val="00AB7639"/>
    <w:rsid w:val="00AB7C3D"/>
    <w:rsid w:val="00AB7DBD"/>
    <w:rsid w:val="00AC0029"/>
    <w:rsid w:val="00AC00D6"/>
    <w:rsid w:val="00AC0B5B"/>
    <w:rsid w:val="00AC1FC1"/>
    <w:rsid w:val="00AC22C5"/>
    <w:rsid w:val="00AC247A"/>
    <w:rsid w:val="00AC26E1"/>
    <w:rsid w:val="00AC2B14"/>
    <w:rsid w:val="00AC3568"/>
    <w:rsid w:val="00AC4A0D"/>
    <w:rsid w:val="00AC4A3F"/>
    <w:rsid w:val="00AC587E"/>
    <w:rsid w:val="00AC58F3"/>
    <w:rsid w:val="00AC5CE2"/>
    <w:rsid w:val="00AC6118"/>
    <w:rsid w:val="00AC794E"/>
    <w:rsid w:val="00AC7E57"/>
    <w:rsid w:val="00AD0492"/>
    <w:rsid w:val="00AD1552"/>
    <w:rsid w:val="00AD3AE3"/>
    <w:rsid w:val="00AD3CB4"/>
    <w:rsid w:val="00AD4425"/>
    <w:rsid w:val="00AD511A"/>
    <w:rsid w:val="00AD5287"/>
    <w:rsid w:val="00AD53DB"/>
    <w:rsid w:val="00AD569E"/>
    <w:rsid w:val="00AD5828"/>
    <w:rsid w:val="00AD5BBE"/>
    <w:rsid w:val="00AD5CE3"/>
    <w:rsid w:val="00AD5F8D"/>
    <w:rsid w:val="00AD67E2"/>
    <w:rsid w:val="00AD67FE"/>
    <w:rsid w:val="00AD690B"/>
    <w:rsid w:val="00AD6A73"/>
    <w:rsid w:val="00AD7F94"/>
    <w:rsid w:val="00AE1871"/>
    <w:rsid w:val="00AE2E37"/>
    <w:rsid w:val="00AE3705"/>
    <w:rsid w:val="00AE3CFF"/>
    <w:rsid w:val="00AE3D9B"/>
    <w:rsid w:val="00AE43B8"/>
    <w:rsid w:val="00AE5814"/>
    <w:rsid w:val="00AE744B"/>
    <w:rsid w:val="00AE7C74"/>
    <w:rsid w:val="00AF3D9C"/>
    <w:rsid w:val="00AF3E32"/>
    <w:rsid w:val="00AF453B"/>
    <w:rsid w:val="00AF4DA1"/>
    <w:rsid w:val="00AF6CBC"/>
    <w:rsid w:val="00AF6E07"/>
    <w:rsid w:val="00B00610"/>
    <w:rsid w:val="00B00C45"/>
    <w:rsid w:val="00B01457"/>
    <w:rsid w:val="00B01AC6"/>
    <w:rsid w:val="00B035BF"/>
    <w:rsid w:val="00B036EC"/>
    <w:rsid w:val="00B04F5F"/>
    <w:rsid w:val="00B05F10"/>
    <w:rsid w:val="00B05F87"/>
    <w:rsid w:val="00B070EB"/>
    <w:rsid w:val="00B072B0"/>
    <w:rsid w:val="00B07534"/>
    <w:rsid w:val="00B07B71"/>
    <w:rsid w:val="00B07CF7"/>
    <w:rsid w:val="00B07CFF"/>
    <w:rsid w:val="00B10900"/>
    <w:rsid w:val="00B10BE7"/>
    <w:rsid w:val="00B114DD"/>
    <w:rsid w:val="00B116EB"/>
    <w:rsid w:val="00B148D3"/>
    <w:rsid w:val="00B14A23"/>
    <w:rsid w:val="00B163A3"/>
    <w:rsid w:val="00B1689D"/>
    <w:rsid w:val="00B16F4D"/>
    <w:rsid w:val="00B176C9"/>
    <w:rsid w:val="00B17C14"/>
    <w:rsid w:val="00B20A56"/>
    <w:rsid w:val="00B20C6A"/>
    <w:rsid w:val="00B214C9"/>
    <w:rsid w:val="00B21FFE"/>
    <w:rsid w:val="00B23F63"/>
    <w:rsid w:val="00B249FA"/>
    <w:rsid w:val="00B25092"/>
    <w:rsid w:val="00B30214"/>
    <w:rsid w:val="00B30D79"/>
    <w:rsid w:val="00B31B9C"/>
    <w:rsid w:val="00B328CB"/>
    <w:rsid w:val="00B330D3"/>
    <w:rsid w:val="00B33A24"/>
    <w:rsid w:val="00B33B8C"/>
    <w:rsid w:val="00B34035"/>
    <w:rsid w:val="00B34F7B"/>
    <w:rsid w:val="00B35452"/>
    <w:rsid w:val="00B400E5"/>
    <w:rsid w:val="00B40440"/>
    <w:rsid w:val="00B409F8"/>
    <w:rsid w:val="00B40D38"/>
    <w:rsid w:val="00B412A3"/>
    <w:rsid w:val="00B413A3"/>
    <w:rsid w:val="00B41938"/>
    <w:rsid w:val="00B41BD3"/>
    <w:rsid w:val="00B4234A"/>
    <w:rsid w:val="00B42DF7"/>
    <w:rsid w:val="00B4455B"/>
    <w:rsid w:val="00B44BBD"/>
    <w:rsid w:val="00B44FC4"/>
    <w:rsid w:val="00B47040"/>
    <w:rsid w:val="00B4717F"/>
    <w:rsid w:val="00B47A30"/>
    <w:rsid w:val="00B5017E"/>
    <w:rsid w:val="00B5080A"/>
    <w:rsid w:val="00B50D29"/>
    <w:rsid w:val="00B51467"/>
    <w:rsid w:val="00B51A5A"/>
    <w:rsid w:val="00B52167"/>
    <w:rsid w:val="00B52F47"/>
    <w:rsid w:val="00B5321A"/>
    <w:rsid w:val="00B53424"/>
    <w:rsid w:val="00B5462B"/>
    <w:rsid w:val="00B550B7"/>
    <w:rsid w:val="00B559FF"/>
    <w:rsid w:val="00B564E6"/>
    <w:rsid w:val="00B56F2D"/>
    <w:rsid w:val="00B6016A"/>
    <w:rsid w:val="00B617F8"/>
    <w:rsid w:val="00B62C6A"/>
    <w:rsid w:val="00B6313E"/>
    <w:rsid w:val="00B64881"/>
    <w:rsid w:val="00B648E0"/>
    <w:rsid w:val="00B64A0D"/>
    <w:rsid w:val="00B65CC3"/>
    <w:rsid w:val="00B664D8"/>
    <w:rsid w:val="00B674C0"/>
    <w:rsid w:val="00B67CAB"/>
    <w:rsid w:val="00B7185D"/>
    <w:rsid w:val="00B71D64"/>
    <w:rsid w:val="00B71EE0"/>
    <w:rsid w:val="00B72D79"/>
    <w:rsid w:val="00B7331F"/>
    <w:rsid w:val="00B73C26"/>
    <w:rsid w:val="00B73E62"/>
    <w:rsid w:val="00B753CB"/>
    <w:rsid w:val="00B75607"/>
    <w:rsid w:val="00B75D4E"/>
    <w:rsid w:val="00B768BE"/>
    <w:rsid w:val="00B80606"/>
    <w:rsid w:val="00B8152C"/>
    <w:rsid w:val="00B8386E"/>
    <w:rsid w:val="00B83CF1"/>
    <w:rsid w:val="00B85F1B"/>
    <w:rsid w:val="00B86188"/>
    <w:rsid w:val="00B86A2C"/>
    <w:rsid w:val="00B8748E"/>
    <w:rsid w:val="00B874F9"/>
    <w:rsid w:val="00B875A1"/>
    <w:rsid w:val="00B87CE3"/>
    <w:rsid w:val="00B90329"/>
    <w:rsid w:val="00B91557"/>
    <w:rsid w:val="00B915DA"/>
    <w:rsid w:val="00B9233D"/>
    <w:rsid w:val="00B92714"/>
    <w:rsid w:val="00B92E84"/>
    <w:rsid w:val="00B93071"/>
    <w:rsid w:val="00B938D9"/>
    <w:rsid w:val="00B938F2"/>
    <w:rsid w:val="00B9402A"/>
    <w:rsid w:val="00B9424B"/>
    <w:rsid w:val="00B9501C"/>
    <w:rsid w:val="00B95161"/>
    <w:rsid w:val="00B9568E"/>
    <w:rsid w:val="00B95997"/>
    <w:rsid w:val="00B96417"/>
    <w:rsid w:val="00B97ED6"/>
    <w:rsid w:val="00BA0159"/>
    <w:rsid w:val="00BA02A1"/>
    <w:rsid w:val="00BA07B0"/>
    <w:rsid w:val="00BA0888"/>
    <w:rsid w:val="00BA0919"/>
    <w:rsid w:val="00BA0C5F"/>
    <w:rsid w:val="00BA1C70"/>
    <w:rsid w:val="00BA56A0"/>
    <w:rsid w:val="00BA7D84"/>
    <w:rsid w:val="00BB025D"/>
    <w:rsid w:val="00BB0758"/>
    <w:rsid w:val="00BB093A"/>
    <w:rsid w:val="00BB0FAB"/>
    <w:rsid w:val="00BB0FF8"/>
    <w:rsid w:val="00BB22D3"/>
    <w:rsid w:val="00BB2661"/>
    <w:rsid w:val="00BB3BCA"/>
    <w:rsid w:val="00BB4B95"/>
    <w:rsid w:val="00BB56BA"/>
    <w:rsid w:val="00BB5973"/>
    <w:rsid w:val="00BB5A95"/>
    <w:rsid w:val="00BB64DC"/>
    <w:rsid w:val="00BB680D"/>
    <w:rsid w:val="00BB779B"/>
    <w:rsid w:val="00BC03BE"/>
    <w:rsid w:val="00BC1113"/>
    <w:rsid w:val="00BC11EB"/>
    <w:rsid w:val="00BC199A"/>
    <w:rsid w:val="00BC19F0"/>
    <w:rsid w:val="00BC2499"/>
    <w:rsid w:val="00BC365F"/>
    <w:rsid w:val="00BC3884"/>
    <w:rsid w:val="00BC3B86"/>
    <w:rsid w:val="00BC4477"/>
    <w:rsid w:val="00BC6271"/>
    <w:rsid w:val="00BC78BB"/>
    <w:rsid w:val="00BD0641"/>
    <w:rsid w:val="00BD1644"/>
    <w:rsid w:val="00BD1B46"/>
    <w:rsid w:val="00BD482D"/>
    <w:rsid w:val="00BD48B0"/>
    <w:rsid w:val="00BD4A85"/>
    <w:rsid w:val="00BD4E02"/>
    <w:rsid w:val="00BD5579"/>
    <w:rsid w:val="00BD5882"/>
    <w:rsid w:val="00BD7359"/>
    <w:rsid w:val="00BD745A"/>
    <w:rsid w:val="00BD7DD9"/>
    <w:rsid w:val="00BE040E"/>
    <w:rsid w:val="00BE268F"/>
    <w:rsid w:val="00BE2B8A"/>
    <w:rsid w:val="00BE2E26"/>
    <w:rsid w:val="00BE3694"/>
    <w:rsid w:val="00BE4D4F"/>
    <w:rsid w:val="00BF059C"/>
    <w:rsid w:val="00BF0760"/>
    <w:rsid w:val="00BF0A86"/>
    <w:rsid w:val="00BF0FD0"/>
    <w:rsid w:val="00BF18A2"/>
    <w:rsid w:val="00BF2B4A"/>
    <w:rsid w:val="00BF2B64"/>
    <w:rsid w:val="00BF3AA2"/>
    <w:rsid w:val="00BF3AC7"/>
    <w:rsid w:val="00BF40AF"/>
    <w:rsid w:val="00BF47BB"/>
    <w:rsid w:val="00BF6C89"/>
    <w:rsid w:val="00C0011E"/>
    <w:rsid w:val="00C00D3F"/>
    <w:rsid w:val="00C00EEA"/>
    <w:rsid w:val="00C01C7F"/>
    <w:rsid w:val="00C01E20"/>
    <w:rsid w:val="00C0246F"/>
    <w:rsid w:val="00C03173"/>
    <w:rsid w:val="00C03A6C"/>
    <w:rsid w:val="00C054A8"/>
    <w:rsid w:val="00C062D9"/>
    <w:rsid w:val="00C06350"/>
    <w:rsid w:val="00C0637B"/>
    <w:rsid w:val="00C11105"/>
    <w:rsid w:val="00C11ABC"/>
    <w:rsid w:val="00C1284B"/>
    <w:rsid w:val="00C12EC6"/>
    <w:rsid w:val="00C16968"/>
    <w:rsid w:val="00C16AD4"/>
    <w:rsid w:val="00C17CC2"/>
    <w:rsid w:val="00C2100C"/>
    <w:rsid w:val="00C21CEC"/>
    <w:rsid w:val="00C21F40"/>
    <w:rsid w:val="00C22028"/>
    <w:rsid w:val="00C23BE8"/>
    <w:rsid w:val="00C23DAA"/>
    <w:rsid w:val="00C24C7C"/>
    <w:rsid w:val="00C25B32"/>
    <w:rsid w:val="00C25BDB"/>
    <w:rsid w:val="00C25E45"/>
    <w:rsid w:val="00C260BF"/>
    <w:rsid w:val="00C26D7B"/>
    <w:rsid w:val="00C274A4"/>
    <w:rsid w:val="00C30038"/>
    <w:rsid w:val="00C300F1"/>
    <w:rsid w:val="00C3089C"/>
    <w:rsid w:val="00C30CF5"/>
    <w:rsid w:val="00C31DEA"/>
    <w:rsid w:val="00C32144"/>
    <w:rsid w:val="00C3486F"/>
    <w:rsid w:val="00C34EA5"/>
    <w:rsid w:val="00C3518D"/>
    <w:rsid w:val="00C35438"/>
    <w:rsid w:val="00C358D8"/>
    <w:rsid w:val="00C36BFD"/>
    <w:rsid w:val="00C41761"/>
    <w:rsid w:val="00C418CE"/>
    <w:rsid w:val="00C423CA"/>
    <w:rsid w:val="00C44274"/>
    <w:rsid w:val="00C4438B"/>
    <w:rsid w:val="00C443D3"/>
    <w:rsid w:val="00C45516"/>
    <w:rsid w:val="00C45853"/>
    <w:rsid w:val="00C45967"/>
    <w:rsid w:val="00C47E72"/>
    <w:rsid w:val="00C47EA5"/>
    <w:rsid w:val="00C5058B"/>
    <w:rsid w:val="00C50BB5"/>
    <w:rsid w:val="00C53296"/>
    <w:rsid w:val="00C534A8"/>
    <w:rsid w:val="00C53962"/>
    <w:rsid w:val="00C54329"/>
    <w:rsid w:val="00C55853"/>
    <w:rsid w:val="00C608AE"/>
    <w:rsid w:val="00C60E94"/>
    <w:rsid w:val="00C6105E"/>
    <w:rsid w:val="00C6178D"/>
    <w:rsid w:val="00C62526"/>
    <w:rsid w:val="00C6359B"/>
    <w:rsid w:val="00C63AFB"/>
    <w:rsid w:val="00C63E58"/>
    <w:rsid w:val="00C64167"/>
    <w:rsid w:val="00C6460B"/>
    <w:rsid w:val="00C65382"/>
    <w:rsid w:val="00C656FA"/>
    <w:rsid w:val="00C677CC"/>
    <w:rsid w:val="00C67B99"/>
    <w:rsid w:val="00C67FEC"/>
    <w:rsid w:val="00C71516"/>
    <w:rsid w:val="00C73AE7"/>
    <w:rsid w:val="00C7457E"/>
    <w:rsid w:val="00C761F6"/>
    <w:rsid w:val="00C7735E"/>
    <w:rsid w:val="00C77A45"/>
    <w:rsid w:val="00C80142"/>
    <w:rsid w:val="00C8026A"/>
    <w:rsid w:val="00C81D48"/>
    <w:rsid w:val="00C84393"/>
    <w:rsid w:val="00C84AF4"/>
    <w:rsid w:val="00C84FA1"/>
    <w:rsid w:val="00C859EF"/>
    <w:rsid w:val="00C85E0C"/>
    <w:rsid w:val="00C866B4"/>
    <w:rsid w:val="00C869EA"/>
    <w:rsid w:val="00C86AF2"/>
    <w:rsid w:val="00C86B72"/>
    <w:rsid w:val="00C878D8"/>
    <w:rsid w:val="00C90761"/>
    <w:rsid w:val="00C90F0B"/>
    <w:rsid w:val="00C91448"/>
    <w:rsid w:val="00C91C01"/>
    <w:rsid w:val="00C926C5"/>
    <w:rsid w:val="00C928F7"/>
    <w:rsid w:val="00C92E57"/>
    <w:rsid w:val="00C930F1"/>
    <w:rsid w:val="00C93951"/>
    <w:rsid w:val="00C9395A"/>
    <w:rsid w:val="00C93E4B"/>
    <w:rsid w:val="00C93FC1"/>
    <w:rsid w:val="00C9488C"/>
    <w:rsid w:val="00C95375"/>
    <w:rsid w:val="00C96565"/>
    <w:rsid w:val="00C977E1"/>
    <w:rsid w:val="00C97B5D"/>
    <w:rsid w:val="00CA04B4"/>
    <w:rsid w:val="00CA0593"/>
    <w:rsid w:val="00CA07B7"/>
    <w:rsid w:val="00CA12E3"/>
    <w:rsid w:val="00CA401A"/>
    <w:rsid w:val="00CA582B"/>
    <w:rsid w:val="00CA5847"/>
    <w:rsid w:val="00CA5953"/>
    <w:rsid w:val="00CB1013"/>
    <w:rsid w:val="00CB2AB2"/>
    <w:rsid w:val="00CB2CEA"/>
    <w:rsid w:val="00CB4153"/>
    <w:rsid w:val="00CB440A"/>
    <w:rsid w:val="00CB5092"/>
    <w:rsid w:val="00CB590F"/>
    <w:rsid w:val="00CB5B76"/>
    <w:rsid w:val="00CB60C9"/>
    <w:rsid w:val="00CB74EA"/>
    <w:rsid w:val="00CB7ADC"/>
    <w:rsid w:val="00CB7BA3"/>
    <w:rsid w:val="00CC12CC"/>
    <w:rsid w:val="00CC3138"/>
    <w:rsid w:val="00CC3779"/>
    <w:rsid w:val="00CC3E14"/>
    <w:rsid w:val="00CC4EF6"/>
    <w:rsid w:val="00CC5700"/>
    <w:rsid w:val="00CC59C2"/>
    <w:rsid w:val="00CC5BA0"/>
    <w:rsid w:val="00CC65AF"/>
    <w:rsid w:val="00CC71D8"/>
    <w:rsid w:val="00CC754D"/>
    <w:rsid w:val="00CC7B1E"/>
    <w:rsid w:val="00CC7F6A"/>
    <w:rsid w:val="00CD260B"/>
    <w:rsid w:val="00CD2BE0"/>
    <w:rsid w:val="00CD374C"/>
    <w:rsid w:val="00CD465F"/>
    <w:rsid w:val="00CD5BC9"/>
    <w:rsid w:val="00CD6148"/>
    <w:rsid w:val="00CD7118"/>
    <w:rsid w:val="00CD756B"/>
    <w:rsid w:val="00CD7CC2"/>
    <w:rsid w:val="00CE07FF"/>
    <w:rsid w:val="00CE1C38"/>
    <w:rsid w:val="00CE23B7"/>
    <w:rsid w:val="00CE287B"/>
    <w:rsid w:val="00CE372A"/>
    <w:rsid w:val="00CE4528"/>
    <w:rsid w:val="00CE58C7"/>
    <w:rsid w:val="00CE5F19"/>
    <w:rsid w:val="00CE71CB"/>
    <w:rsid w:val="00CE7D27"/>
    <w:rsid w:val="00CF0388"/>
    <w:rsid w:val="00CF16EA"/>
    <w:rsid w:val="00CF189B"/>
    <w:rsid w:val="00CF225D"/>
    <w:rsid w:val="00CF2B30"/>
    <w:rsid w:val="00CF2CFB"/>
    <w:rsid w:val="00CF3664"/>
    <w:rsid w:val="00CF36D6"/>
    <w:rsid w:val="00CF3D8F"/>
    <w:rsid w:val="00CF5B24"/>
    <w:rsid w:val="00CF5EEA"/>
    <w:rsid w:val="00D006D6"/>
    <w:rsid w:val="00D00D4C"/>
    <w:rsid w:val="00D0156F"/>
    <w:rsid w:val="00D015C2"/>
    <w:rsid w:val="00D033D3"/>
    <w:rsid w:val="00D042CF"/>
    <w:rsid w:val="00D06B3A"/>
    <w:rsid w:val="00D07333"/>
    <w:rsid w:val="00D103DF"/>
    <w:rsid w:val="00D10B12"/>
    <w:rsid w:val="00D10C59"/>
    <w:rsid w:val="00D1143D"/>
    <w:rsid w:val="00D11C47"/>
    <w:rsid w:val="00D11E67"/>
    <w:rsid w:val="00D1310A"/>
    <w:rsid w:val="00D13437"/>
    <w:rsid w:val="00D149E7"/>
    <w:rsid w:val="00D160BE"/>
    <w:rsid w:val="00D16B48"/>
    <w:rsid w:val="00D16CBB"/>
    <w:rsid w:val="00D1717E"/>
    <w:rsid w:val="00D17E5C"/>
    <w:rsid w:val="00D20ACC"/>
    <w:rsid w:val="00D21AA5"/>
    <w:rsid w:val="00D22695"/>
    <w:rsid w:val="00D22FE7"/>
    <w:rsid w:val="00D233A8"/>
    <w:rsid w:val="00D23800"/>
    <w:rsid w:val="00D24D91"/>
    <w:rsid w:val="00D24F28"/>
    <w:rsid w:val="00D253B4"/>
    <w:rsid w:val="00D25D07"/>
    <w:rsid w:val="00D2652B"/>
    <w:rsid w:val="00D26934"/>
    <w:rsid w:val="00D272FF"/>
    <w:rsid w:val="00D27BD7"/>
    <w:rsid w:val="00D27F67"/>
    <w:rsid w:val="00D30100"/>
    <w:rsid w:val="00D30608"/>
    <w:rsid w:val="00D30A7C"/>
    <w:rsid w:val="00D31CA3"/>
    <w:rsid w:val="00D32D88"/>
    <w:rsid w:val="00D331A3"/>
    <w:rsid w:val="00D33B68"/>
    <w:rsid w:val="00D346BB"/>
    <w:rsid w:val="00D3486F"/>
    <w:rsid w:val="00D3523B"/>
    <w:rsid w:val="00D353B3"/>
    <w:rsid w:val="00D3581F"/>
    <w:rsid w:val="00D36A6F"/>
    <w:rsid w:val="00D36EBE"/>
    <w:rsid w:val="00D40323"/>
    <w:rsid w:val="00D4435B"/>
    <w:rsid w:val="00D4512E"/>
    <w:rsid w:val="00D460C2"/>
    <w:rsid w:val="00D4649E"/>
    <w:rsid w:val="00D47DC7"/>
    <w:rsid w:val="00D50958"/>
    <w:rsid w:val="00D50BFC"/>
    <w:rsid w:val="00D50E3B"/>
    <w:rsid w:val="00D51C38"/>
    <w:rsid w:val="00D5212C"/>
    <w:rsid w:val="00D52227"/>
    <w:rsid w:val="00D5252B"/>
    <w:rsid w:val="00D52603"/>
    <w:rsid w:val="00D52819"/>
    <w:rsid w:val="00D529AE"/>
    <w:rsid w:val="00D52E2A"/>
    <w:rsid w:val="00D52F07"/>
    <w:rsid w:val="00D534AC"/>
    <w:rsid w:val="00D54B4B"/>
    <w:rsid w:val="00D54C20"/>
    <w:rsid w:val="00D55681"/>
    <w:rsid w:val="00D557CA"/>
    <w:rsid w:val="00D560EF"/>
    <w:rsid w:val="00D5647D"/>
    <w:rsid w:val="00D56711"/>
    <w:rsid w:val="00D5680E"/>
    <w:rsid w:val="00D574D7"/>
    <w:rsid w:val="00D57987"/>
    <w:rsid w:val="00D615B5"/>
    <w:rsid w:val="00D61656"/>
    <w:rsid w:val="00D62783"/>
    <w:rsid w:val="00D63ADF"/>
    <w:rsid w:val="00D6563B"/>
    <w:rsid w:val="00D701FF"/>
    <w:rsid w:val="00D7173B"/>
    <w:rsid w:val="00D725E0"/>
    <w:rsid w:val="00D72F12"/>
    <w:rsid w:val="00D72F1F"/>
    <w:rsid w:val="00D733DD"/>
    <w:rsid w:val="00D739C3"/>
    <w:rsid w:val="00D73C63"/>
    <w:rsid w:val="00D742A5"/>
    <w:rsid w:val="00D756FA"/>
    <w:rsid w:val="00D777F0"/>
    <w:rsid w:val="00D77E5E"/>
    <w:rsid w:val="00D809D1"/>
    <w:rsid w:val="00D80E27"/>
    <w:rsid w:val="00D8157C"/>
    <w:rsid w:val="00D81E90"/>
    <w:rsid w:val="00D823DA"/>
    <w:rsid w:val="00D825EB"/>
    <w:rsid w:val="00D826B3"/>
    <w:rsid w:val="00D82FDC"/>
    <w:rsid w:val="00D833F9"/>
    <w:rsid w:val="00D83EC7"/>
    <w:rsid w:val="00D85CE4"/>
    <w:rsid w:val="00D8609E"/>
    <w:rsid w:val="00D87898"/>
    <w:rsid w:val="00D8794A"/>
    <w:rsid w:val="00D905C6"/>
    <w:rsid w:val="00D91A35"/>
    <w:rsid w:val="00D9282B"/>
    <w:rsid w:val="00D9393C"/>
    <w:rsid w:val="00D94E2C"/>
    <w:rsid w:val="00D95319"/>
    <w:rsid w:val="00D962B4"/>
    <w:rsid w:val="00D97F63"/>
    <w:rsid w:val="00DA0206"/>
    <w:rsid w:val="00DA0A43"/>
    <w:rsid w:val="00DA1E6B"/>
    <w:rsid w:val="00DA262E"/>
    <w:rsid w:val="00DA2C38"/>
    <w:rsid w:val="00DA2D38"/>
    <w:rsid w:val="00DA4177"/>
    <w:rsid w:val="00DA554E"/>
    <w:rsid w:val="00DA57CD"/>
    <w:rsid w:val="00DA581E"/>
    <w:rsid w:val="00DA62C3"/>
    <w:rsid w:val="00DA7206"/>
    <w:rsid w:val="00DA7519"/>
    <w:rsid w:val="00DA78A0"/>
    <w:rsid w:val="00DA78E3"/>
    <w:rsid w:val="00DA7927"/>
    <w:rsid w:val="00DB17B6"/>
    <w:rsid w:val="00DB17DC"/>
    <w:rsid w:val="00DB226D"/>
    <w:rsid w:val="00DB243A"/>
    <w:rsid w:val="00DB2F88"/>
    <w:rsid w:val="00DB692E"/>
    <w:rsid w:val="00DB6EDC"/>
    <w:rsid w:val="00DB71C4"/>
    <w:rsid w:val="00DB7D11"/>
    <w:rsid w:val="00DC06BD"/>
    <w:rsid w:val="00DC0CC5"/>
    <w:rsid w:val="00DC0F3B"/>
    <w:rsid w:val="00DC1452"/>
    <w:rsid w:val="00DC158E"/>
    <w:rsid w:val="00DC166A"/>
    <w:rsid w:val="00DC2F35"/>
    <w:rsid w:val="00DC4706"/>
    <w:rsid w:val="00DC4852"/>
    <w:rsid w:val="00DC48B1"/>
    <w:rsid w:val="00DC7614"/>
    <w:rsid w:val="00DC79A9"/>
    <w:rsid w:val="00DD027A"/>
    <w:rsid w:val="00DD0C5C"/>
    <w:rsid w:val="00DD1A45"/>
    <w:rsid w:val="00DD2EF2"/>
    <w:rsid w:val="00DD59AA"/>
    <w:rsid w:val="00DD6C8D"/>
    <w:rsid w:val="00DD6F09"/>
    <w:rsid w:val="00DD7EA1"/>
    <w:rsid w:val="00DE0A02"/>
    <w:rsid w:val="00DE1389"/>
    <w:rsid w:val="00DE4DE1"/>
    <w:rsid w:val="00DE5B0D"/>
    <w:rsid w:val="00DE5FDF"/>
    <w:rsid w:val="00DE6DFC"/>
    <w:rsid w:val="00DF2791"/>
    <w:rsid w:val="00DF29A7"/>
    <w:rsid w:val="00DF34D1"/>
    <w:rsid w:val="00DF36C7"/>
    <w:rsid w:val="00DF4A72"/>
    <w:rsid w:val="00DF501F"/>
    <w:rsid w:val="00DF54D9"/>
    <w:rsid w:val="00DF5934"/>
    <w:rsid w:val="00DF5A3B"/>
    <w:rsid w:val="00DF61C5"/>
    <w:rsid w:val="00DF6697"/>
    <w:rsid w:val="00DF7AD9"/>
    <w:rsid w:val="00DF7B1B"/>
    <w:rsid w:val="00E032ED"/>
    <w:rsid w:val="00E036A4"/>
    <w:rsid w:val="00E03984"/>
    <w:rsid w:val="00E03FE5"/>
    <w:rsid w:val="00E0476C"/>
    <w:rsid w:val="00E100F0"/>
    <w:rsid w:val="00E1148B"/>
    <w:rsid w:val="00E1231A"/>
    <w:rsid w:val="00E13EE0"/>
    <w:rsid w:val="00E13F21"/>
    <w:rsid w:val="00E14DC0"/>
    <w:rsid w:val="00E16219"/>
    <w:rsid w:val="00E175C7"/>
    <w:rsid w:val="00E20D8A"/>
    <w:rsid w:val="00E211E7"/>
    <w:rsid w:val="00E21310"/>
    <w:rsid w:val="00E22541"/>
    <w:rsid w:val="00E22817"/>
    <w:rsid w:val="00E22983"/>
    <w:rsid w:val="00E229B4"/>
    <w:rsid w:val="00E25048"/>
    <w:rsid w:val="00E2621A"/>
    <w:rsid w:val="00E2645D"/>
    <w:rsid w:val="00E2654B"/>
    <w:rsid w:val="00E31571"/>
    <w:rsid w:val="00E315BC"/>
    <w:rsid w:val="00E317B7"/>
    <w:rsid w:val="00E331E8"/>
    <w:rsid w:val="00E33A79"/>
    <w:rsid w:val="00E33DB5"/>
    <w:rsid w:val="00E35AF0"/>
    <w:rsid w:val="00E37413"/>
    <w:rsid w:val="00E3768E"/>
    <w:rsid w:val="00E3776C"/>
    <w:rsid w:val="00E3781A"/>
    <w:rsid w:val="00E37BC4"/>
    <w:rsid w:val="00E400E7"/>
    <w:rsid w:val="00E405D3"/>
    <w:rsid w:val="00E41B6F"/>
    <w:rsid w:val="00E4253C"/>
    <w:rsid w:val="00E431C3"/>
    <w:rsid w:val="00E4392E"/>
    <w:rsid w:val="00E443A7"/>
    <w:rsid w:val="00E447A9"/>
    <w:rsid w:val="00E46780"/>
    <w:rsid w:val="00E46D34"/>
    <w:rsid w:val="00E47A41"/>
    <w:rsid w:val="00E47C45"/>
    <w:rsid w:val="00E509F7"/>
    <w:rsid w:val="00E51488"/>
    <w:rsid w:val="00E518BD"/>
    <w:rsid w:val="00E51D50"/>
    <w:rsid w:val="00E52065"/>
    <w:rsid w:val="00E5211D"/>
    <w:rsid w:val="00E5248A"/>
    <w:rsid w:val="00E53AA7"/>
    <w:rsid w:val="00E55431"/>
    <w:rsid w:val="00E5589D"/>
    <w:rsid w:val="00E56837"/>
    <w:rsid w:val="00E573FB"/>
    <w:rsid w:val="00E57C7D"/>
    <w:rsid w:val="00E604C3"/>
    <w:rsid w:val="00E609D8"/>
    <w:rsid w:val="00E61030"/>
    <w:rsid w:val="00E6180A"/>
    <w:rsid w:val="00E62347"/>
    <w:rsid w:val="00E626EA"/>
    <w:rsid w:val="00E629D7"/>
    <w:rsid w:val="00E62D5C"/>
    <w:rsid w:val="00E630B3"/>
    <w:rsid w:val="00E6478B"/>
    <w:rsid w:val="00E64E85"/>
    <w:rsid w:val="00E66A31"/>
    <w:rsid w:val="00E66FFE"/>
    <w:rsid w:val="00E709EC"/>
    <w:rsid w:val="00E70A0C"/>
    <w:rsid w:val="00E70B26"/>
    <w:rsid w:val="00E70EF5"/>
    <w:rsid w:val="00E71062"/>
    <w:rsid w:val="00E71675"/>
    <w:rsid w:val="00E71846"/>
    <w:rsid w:val="00E74305"/>
    <w:rsid w:val="00E74A1A"/>
    <w:rsid w:val="00E753F1"/>
    <w:rsid w:val="00E76135"/>
    <w:rsid w:val="00E7623D"/>
    <w:rsid w:val="00E7635A"/>
    <w:rsid w:val="00E80608"/>
    <w:rsid w:val="00E80778"/>
    <w:rsid w:val="00E82FD8"/>
    <w:rsid w:val="00E8361F"/>
    <w:rsid w:val="00E84FE9"/>
    <w:rsid w:val="00E854E6"/>
    <w:rsid w:val="00E860BD"/>
    <w:rsid w:val="00E862B4"/>
    <w:rsid w:val="00E8768A"/>
    <w:rsid w:val="00E876CD"/>
    <w:rsid w:val="00E91BF4"/>
    <w:rsid w:val="00E91FD1"/>
    <w:rsid w:val="00E92298"/>
    <w:rsid w:val="00E92A59"/>
    <w:rsid w:val="00E92E94"/>
    <w:rsid w:val="00E932F7"/>
    <w:rsid w:val="00E96C47"/>
    <w:rsid w:val="00E975F9"/>
    <w:rsid w:val="00EA0E84"/>
    <w:rsid w:val="00EA239B"/>
    <w:rsid w:val="00EA294F"/>
    <w:rsid w:val="00EA3325"/>
    <w:rsid w:val="00EA35B6"/>
    <w:rsid w:val="00EA4F62"/>
    <w:rsid w:val="00EA596A"/>
    <w:rsid w:val="00EA5C20"/>
    <w:rsid w:val="00EA7429"/>
    <w:rsid w:val="00EA7BBA"/>
    <w:rsid w:val="00EB0E90"/>
    <w:rsid w:val="00EB2ADC"/>
    <w:rsid w:val="00EB365A"/>
    <w:rsid w:val="00EB516C"/>
    <w:rsid w:val="00EB5DEC"/>
    <w:rsid w:val="00EB6718"/>
    <w:rsid w:val="00EB6BB4"/>
    <w:rsid w:val="00EB7141"/>
    <w:rsid w:val="00EB7BB4"/>
    <w:rsid w:val="00EB7FC0"/>
    <w:rsid w:val="00EC019D"/>
    <w:rsid w:val="00EC066D"/>
    <w:rsid w:val="00EC06AD"/>
    <w:rsid w:val="00EC082F"/>
    <w:rsid w:val="00EC0955"/>
    <w:rsid w:val="00EC127B"/>
    <w:rsid w:val="00EC1AA1"/>
    <w:rsid w:val="00EC22AA"/>
    <w:rsid w:val="00EC31AC"/>
    <w:rsid w:val="00EC34AC"/>
    <w:rsid w:val="00EC4173"/>
    <w:rsid w:val="00EC4555"/>
    <w:rsid w:val="00EC4BF0"/>
    <w:rsid w:val="00EC4DC9"/>
    <w:rsid w:val="00EC5473"/>
    <w:rsid w:val="00EC59B9"/>
    <w:rsid w:val="00EC6C01"/>
    <w:rsid w:val="00EC7743"/>
    <w:rsid w:val="00ED0394"/>
    <w:rsid w:val="00ED0432"/>
    <w:rsid w:val="00ED0ECD"/>
    <w:rsid w:val="00ED4712"/>
    <w:rsid w:val="00ED47E7"/>
    <w:rsid w:val="00ED4DFA"/>
    <w:rsid w:val="00ED5503"/>
    <w:rsid w:val="00ED5BFE"/>
    <w:rsid w:val="00ED6A8D"/>
    <w:rsid w:val="00ED6A91"/>
    <w:rsid w:val="00EE02D6"/>
    <w:rsid w:val="00EE0F23"/>
    <w:rsid w:val="00EE1481"/>
    <w:rsid w:val="00EE1CFC"/>
    <w:rsid w:val="00EE314D"/>
    <w:rsid w:val="00EE3B3F"/>
    <w:rsid w:val="00EE40D3"/>
    <w:rsid w:val="00EE42D3"/>
    <w:rsid w:val="00EE42E2"/>
    <w:rsid w:val="00EE4337"/>
    <w:rsid w:val="00EE45E4"/>
    <w:rsid w:val="00EE4F28"/>
    <w:rsid w:val="00EE5D2B"/>
    <w:rsid w:val="00EE5DC4"/>
    <w:rsid w:val="00EE6064"/>
    <w:rsid w:val="00EE622C"/>
    <w:rsid w:val="00EE6A25"/>
    <w:rsid w:val="00EF314E"/>
    <w:rsid w:val="00EF53C2"/>
    <w:rsid w:val="00EF5931"/>
    <w:rsid w:val="00EF6EAD"/>
    <w:rsid w:val="00EF7067"/>
    <w:rsid w:val="00EF7A7B"/>
    <w:rsid w:val="00EF7B15"/>
    <w:rsid w:val="00F007B1"/>
    <w:rsid w:val="00F0152F"/>
    <w:rsid w:val="00F01626"/>
    <w:rsid w:val="00F01CC6"/>
    <w:rsid w:val="00F024F7"/>
    <w:rsid w:val="00F02782"/>
    <w:rsid w:val="00F02B7C"/>
    <w:rsid w:val="00F03485"/>
    <w:rsid w:val="00F04FD0"/>
    <w:rsid w:val="00F052E7"/>
    <w:rsid w:val="00F06FD8"/>
    <w:rsid w:val="00F07007"/>
    <w:rsid w:val="00F072CF"/>
    <w:rsid w:val="00F0736F"/>
    <w:rsid w:val="00F077F6"/>
    <w:rsid w:val="00F07D4B"/>
    <w:rsid w:val="00F12FA3"/>
    <w:rsid w:val="00F14A3F"/>
    <w:rsid w:val="00F14B31"/>
    <w:rsid w:val="00F15128"/>
    <w:rsid w:val="00F16032"/>
    <w:rsid w:val="00F16436"/>
    <w:rsid w:val="00F1693C"/>
    <w:rsid w:val="00F173C2"/>
    <w:rsid w:val="00F17919"/>
    <w:rsid w:val="00F20241"/>
    <w:rsid w:val="00F20CDA"/>
    <w:rsid w:val="00F218E9"/>
    <w:rsid w:val="00F21C29"/>
    <w:rsid w:val="00F22497"/>
    <w:rsid w:val="00F23938"/>
    <w:rsid w:val="00F23DCF"/>
    <w:rsid w:val="00F23FD9"/>
    <w:rsid w:val="00F2556C"/>
    <w:rsid w:val="00F25624"/>
    <w:rsid w:val="00F25884"/>
    <w:rsid w:val="00F25970"/>
    <w:rsid w:val="00F25B32"/>
    <w:rsid w:val="00F25C32"/>
    <w:rsid w:val="00F277ED"/>
    <w:rsid w:val="00F27E46"/>
    <w:rsid w:val="00F3064D"/>
    <w:rsid w:val="00F329C7"/>
    <w:rsid w:val="00F32C08"/>
    <w:rsid w:val="00F348F6"/>
    <w:rsid w:val="00F3530D"/>
    <w:rsid w:val="00F355D6"/>
    <w:rsid w:val="00F361C6"/>
    <w:rsid w:val="00F375C8"/>
    <w:rsid w:val="00F42377"/>
    <w:rsid w:val="00F425E2"/>
    <w:rsid w:val="00F42DE5"/>
    <w:rsid w:val="00F438DA"/>
    <w:rsid w:val="00F44722"/>
    <w:rsid w:val="00F45353"/>
    <w:rsid w:val="00F459DB"/>
    <w:rsid w:val="00F46BD3"/>
    <w:rsid w:val="00F4716F"/>
    <w:rsid w:val="00F475A8"/>
    <w:rsid w:val="00F5015E"/>
    <w:rsid w:val="00F508C8"/>
    <w:rsid w:val="00F516B8"/>
    <w:rsid w:val="00F5264D"/>
    <w:rsid w:val="00F52B4C"/>
    <w:rsid w:val="00F538B1"/>
    <w:rsid w:val="00F53ED1"/>
    <w:rsid w:val="00F53F11"/>
    <w:rsid w:val="00F54896"/>
    <w:rsid w:val="00F54F0B"/>
    <w:rsid w:val="00F555A4"/>
    <w:rsid w:val="00F5656F"/>
    <w:rsid w:val="00F56BB8"/>
    <w:rsid w:val="00F57281"/>
    <w:rsid w:val="00F62D63"/>
    <w:rsid w:val="00F63085"/>
    <w:rsid w:val="00F63158"/>
    <w:rsid w:val="00F63D2E"/>
    <w:rsid w:val="00F63E68"/>
    <w:rsid w:val="00F64096"/>
    <w:rsid w:val="00F6412F"/>
    <w:rsid w:val="00F64A2E"/>
    <w:rsid w:val="00F65EDD"/>
    <w:rsid w:val="00F670F1"/>
    <w:rsid w:val="00F67618"/>
    <w:rsid w:val="00F709BE"/>
    <w:rsid w:val="00F71AE4"/>
    <w:rsid w:val="00F72AF5"/>
    <w:rsid w:val="00F767C8"/>
    <w:rsid w:val="00F76D8D"/>
    <w:rsid w:val="00F80667"/>
    <w:rsid w:val="00F80907"/>
    <w:rsid w:val="00F81178"/>
    <w:rsid w:val="00F82FAF"/>
    <w:rsid w:val="00F837E1"/>
    <w:rsid w:val="00F8396F"/>
    <w:rsid w:val="00F8485A"/>
    <w:rsid w:val="00F85CB2"/>
    <w:rsid w:val="00F91A36"/>
    <w:rsid w:val="00F9210C"/>
    <w:rsid w:val="00F92235"/>
    <w:rsid w:val="00F93E4A"/>
    <w:rsid w:val="00F9478E"/>
    <w:rsid w:val="00F95EA8"/>
    <w:rsid w:val="00F95F51"/>
    <w:rsid w:val="00F96762"/>
    <w:rsid w:val="00FA01A1"/>
    <w:rsid w:val="00FA049C"/>
    <w:rsid w:val="00FA0C61"/>
    <w:rsid w:val="00FA0C66"/>
    <w:rsid w:val="00FA15CB"/>
    <w:rsid w:val="00FA164C"/>
    <w:rsid w:val="00FA1EA9"/>
    <w:rsid w:val="00FA226B"/>
    <w:rsid w:val="00FA2A8B"/>
    <w:rsid w:val="00FA371A"/>
    <w:rsid w:val="00FA4755"/>
    <w:rsid w:val="00FA68C8"/>
    <w:rsid w:val="00FA73B8"/>
    <w:rsid w:val="00FB0030"/>
    <w:rsid w:val="00FB00C3"/>
    <w:rsid w:val="00FB084C"/>
    <w:rsid w:val="00FB177F"/>
    <w:rsid w:val="00FB3261"/>
    <w:rsid w:val="00FB4605"/>
    <w:rsid w:val="00FB492A"/>
    <w:rsid w:val="00FB4D16"/>
    <w:rsid w:val="00FB7123"/>
    <w:rsid w:val="00FB72A7"/>
    <w:rsid w:val="00FB73B8"/>
    <w:rsid w:val="00FB7DC7"/>
    <w:rsid w:val="00FC0BAB"/>
    <w:rsid w:val="00FC132B"/>
    <w:rsid w:val="00FC1591"/>
    <w:rsid w:val="00FC2FD9"/>
    <w:rsid w:val="00FC3137"/>
    <w:rsid w:val="00FC57F4"/>
    <w:rsid w:val="00FC6CD5"/>
    <w:rsid w:val="00FC7520"/>
    <w:rsid w:val="00FD0E82"/>
    <w:rsid w:val="00FD1A06"/>
    <w:rsid w:val="00FD1FEE"/>
    <w:rsid w:val="00FD24D2"/>
    <w:rsid w:val="00FD270E"/>
    <w:rsid w:val="00FD5927"/>
    <w:rsid w:val="00FD79BE"/>
    <w:rsid w:val="00FE1A14"/>
    <w:rsid w:val="00FE282D"/>
    <w:rsid w:val="00FE2BCE"/>
    <w:rsid w:val="00FE4444"/>
    <w:rsid w:val="00FE4DC7"/>
    <w:rsid w:val="00FE5184"/>
    <w:rsid w:val="00FE520D"/>
    <w:rsid w:val="00FE6D95"/>
    <w:rsid w:val="00FE7710"/>
    <w:rsid w:val="00FE781F"/>
    <w:rsid w:val="00FE7E3A"/>
    <w:rsid w:val="00FF0722"/>
    <w:rsid w:val="00FF0DB3"/>
    <w:rsid w:val="00FF1B05"/>
    <w:rsid w:val="00FF260F"/>
    <w:rsid w:val="00FF29E6"/>
    <w:rsid w:val="00FF2B43"/>
    <w:rsid w:val="00FF2BEF"/>
    <w:rsid w:val="00FF32A6"/>
    <w:rsid w:val="00FF371E"/>
    <w:rsid w:val="00FF4BEE"/>
    <w:rsid w:val="00FF5A5D"/>
    <w:rsid w:val="00FF6A96"/>
    <w:rsid w:val="00FF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35266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35266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26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3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2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D305C0-21A3-4C0C-BC7E-40599AF3D5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1265</Words>
  <Characters>7211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Microsoft</Company>
  <LinksUpToDate>false</LinksUpToDate>
  <CharactersWithSpaces>8460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Слободская Е.</dc:creator>
  <cp:lastModifiedBy>Юлия Юрьевна Назаренко</cp:lastModifiedBy>
  <cp:revision>3</cp:revision>
  <cp:lastPrinted>2018-10-17T07:11:00Z</cp:lastPrinted>
  <dcterms:created xsi:type="dcterms:W3CDTF">2019-12-09T10:46:00Z</dcterms:created>
  <dcterms:modified xsi:type="dcterms:W3CDTF">2019-12-09T10:46:00Z</dcterms:modified>
</cp:coreProperties>
</file>