
<file path=[Content_Types].xml><?xml version="1.0" encoding="utf-8"?>
<Types xmlns="http://schemas.openxmlformats.org/package/2006/content-types">
  <Default ContentType="image/png" Extension="png"/>
  <Default ContentType="image/jpeg" Extension="jpeg"/>
  <Default ContentType="application/vnd.openxmlformats-package.relationships+xml" Extension="rels"/>
  <Default ContentType="application/xml" Extension="xml"/>
  <Default ContentType="image/vnd.ms-photo" Extension="wdp"/>
  <Override ContentType="application/vnd.openxmlformats-officedocument.wordprocessingml.document.main+xml" PartName="/word/document.xml"/>
  <Override ContentType="application/vnd.openxmlformats-officedocument.customXmlProperties+xml" PartName="/customXml/itemProps1.xml"/>
  <Override ContentType="application/vnd.openxmlformats-officedocument.wordprocessingml.numbering+xml" PartName="/word/numbering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  <Override ContentType="application/vnd.openxmlformats-officedocument.wordprocessingml.footnotes+xml" PartName="/word/footnotes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theme+xml" PartName="/word/theme/theme1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Pr="000679A2">
        <w:rPr>
          <w:sz w:val="28"/>
          <w:szCs w:val="28"/>
        </w:rPr>
        <w:t>»____________201</w:t>
      </w:r>
      <w:r w:rsidR="00EC066D">
        <w:rPr>
          <w:sz w:val="28"/>
          <w:szCs w:val="28"/>
        </w:rPr>
        <w:t>9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007D22" w:rsidRPr="000679A2" w:rsidRDefault="0093589E" w:rsidP="008F346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>ении границ территории и</w:t>
      </w:r>
      <w:r w:rsidR="00E52065">
        <w:rPr>
          <w:b/>
          <w:sz w:val="28"/>
          <w:szCs w:val="28"/>
        </w:rPr>
        <w:t xml:space="preserve"> </w:t>
      </w:r>
      <w:r w:rsidR="00CA5847" w:rsidRPr="000679A2">
        <w:rPr>
          <w:b/>
          <w:sz w:val="28"/>
          <w:szCs w:val="28"/>
        </w:rPr>
        <w:t>предмета охраны объекта культурного наследия</w:t>
      </w:r>
      <w:r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Pr="000679A2">
        <w:rPr>
          <w:b/>
          <w:sz w:val="28"/>
          <w:szCs w:val="28"/>
        </w:rPr>
        <w:t xml:space="preserve"> значения </w:t>
      </w:r>
      <w:r w:rsidR="008D19EA" w:rsidRPr="00A069EA">
        <w:rPr>
          <w:b/>
          <w:sz w:val="28"/>
        </w:rPr>
        <w:t>«</w:t>
      </w:r>
      <w:r w:rsidR="00914676" w:rsidRPr="00914676">
        <w:rPr>
          <w:b/>
          <w:sz w:val="28"/>
          <w:szCs w:val="28"/>
        </w:rPr>
        <w:t>Александро-Свирский монастырь (комплекс Троицкого и Преображенского монастырей)</w:t>
      </w:r>
      <w:r w:rsidR="008C7A20">
        <w:rPr>
          <w:b/>
          <w:sz w:val="28"/>
        </w:rPr>
        <w:t>»</w:t>
      </w:r>
      <w:r w:rsidR="00BA0F8E">
        <w:rPr>
          <w:b/>
          <w:sz w:val="28"/>
        </w:rPr>
        <w:t xml:space="preserve">, </w:t>
      </w:r>
      <w:r w:rsidR="00BA0F8E">
        <w:rPr>
          <w:b/>
          <w:sz w:val="28"/>
          <w:lang w:val="en-US"/>
        </w:rPr>
        <w:t>XV</w:t>
      </w:r>
      <w:r w:rsidR="00BA0F8E" w:rsidRPr="00BA0F8E">
        <w:rPr>
          <w:b/>
          <w:sz w:val="28"/>
        </w:rPr>
        <w:t>-</w:t>
      </w:r>
      <w:r w:rsidR="00BA0F8E">
        <w:rPr>
          <w:b/>
          <w:sz w:val="28"/>
          <w:lang w:val="en-US"/>
        </w:rPr>
        <w:t>XVII</w:t>
      </w:r>
      <w:r w:rsidR="00BA0F8E" w:rsidRPr="00BA0F8E">
        <w:rPr>
          <w:b/>
          <w:sz w:val="28"/>
        </w:rPr>
        <w:t xml:space="preserve"> </w:t>
      </w:r>
      <w:r w:rsidR="00BA0F8E">
        <w:rPr>
          <w:b/>
          <w:sz w:val="28"/>
        </w:rPr>
        <w:t>вв.</w:t>
      </w:r>
      <w:r w:rsidR="00914676">
        <w:rPr>
          <w:b/>
          <w:sz w:val="28"/>
        </w:rPr>
        <w:t xml:space="preserve"> </w:t>
      </w:r>
      <w:r w:rsidR="002B4D6B">
        <w:rPr>
          <w:b/>
          <w:sz w:val="28"/>
          <w:szCs w:val="28"/>
        </w:rPr>
        <w:t>по адресу</w:t>
      </w:r>
      <w:r w:rsidR="002B4D6B" w:rsidRPr="002B4D6B">
        <w:rPr>
          <w:b/>
          <w:sz w:val="28"/>
          <w:szCs w:val="28"/>
        </w:rPr>
        <w:t xml:space="preserve">: </w:t>
      </w:r>
      <w:r w:rsidR="00914676" w:rsidRPr="00914676">
        <w:rPr>
          <w:b/>
          <w:iCs/>
          <w:sz w:val="28"/>
          <w:szCs w:val="28"/>
        </w:rPr>
        <w:t xml:space="preserve">Ленинградская область, </w:t>
      </w:r>
      <w:proofErr w:type="spellStart"/>
      <w:r w:rsidR="00914676" w:rsidRPr="00914676">
        <w:rPr>
          <w:b/>
          <w:iCs/>
          <w:sz w:val="28"/>
          <w:szCs w:val="28"/>
        </w:rPr>
        <w:t>Лодейнопольский</w:t>
      </w:r>
      <w:proofErr w:type="spellEnd"/>
      <w:r w:rsidR="00914676" w:rsidRPr="00914676">
        <w:rPr>
          <w:b/>
          <w:iCs/>
          <w:sz w:val="28"/>
          <w:szCs w:val="28"/>
        </w:rPr>
        <w:t xml:space="preserve"> район, село Свирская слобода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EC066D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</w:t>
      </w:r>
      <w:r w:rsidR="00BA0F8E">
        <w:rPr>
          <w:sz w:val="28"/>
          <w:szCs w:val="28"/>
        </w:rPr>
        <w:t>соответствии со ст. ст. 3.1, 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 xml:space="preserve">и популяризации объектов культурного 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>на территории Ленинградской</w:t>
      </w:r>
      <w:proofErr w:type="gramEnd"/>
      <w:r>
        <w:rPr>
          <w:sz w:val="28"/>
          <w:szCs w:val="28"/>
        </w:rPr>
        <w:t xml:space="preserve"> области», п. 2.2.</w:t>
      </w:r>
      <w:r w:rsidR="00B949CA">
        <w:rPr>
          <w:sz w:val="28"/>
          <w:szCs w:val="28"/>
        </w:rPr>
        <w:t>1</w:t>
      </w:r>
      <w:r>
        <w:rPr>
          <w:sz w:val="28"/>
          <w:szCs w:val="28"/>
        </w:rPr>
        <w:t>. Положения о комитете по культуре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>от 24 октября 2017 года № 431, приказываю:</w:t>
      </w:r>
    </w:p>
    <w:p w:rsidR="0093589E" w:rsidRPr="00696353" w:rsidRDefault="0093589E" w:rsidP="00B949CA">
      <w:pPr>
        <w:numPr>
          <w:ilvl w:val="0"/>
          <w:numId w:val="20"/>
        </w:numPr>
        <w:tabs>
          <w:tab w:val="left" w:pos="0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границы </w:t>
      </w:r>
      <w:r w:rsidR="0078420B">
        <w:rPr>
          <w:sz w:val="28"/>
          <w:szCs w:val="28"/>
        </w:rPr>
        <w:t xml:space="preserve">и режим использования </w:t>
      </w:r>
      <w:r w:rsidRPr="000679A2">
        <w:rPr>
          <w:sz w:val="28"/>
          <w:szCs w:val="28"/>
        </w:rPr>
        <w:t xml:space="preserve">территории объекта культурного наследия </w:t>
      </w:r>
      <w:r w:rsidR="00AC26E1">
        <w:rPr>
          <w:sz w:val="28"/>
          <w:szCs w:val="28"/>
        </w:rPr>
        <w:t>федерального</w:t>
      </w:r>
      <w:r w:rsidRPr="000679A2">
        <w:rPr>
          <w:sz w:val="28"/>
          <w:szCs w:val="28"/>
        </w:rPr>
        <w:t xml:space="preserve"> </w:t>
      </w:r>
      <w:r w:rsidRPr="00831116">
        <w:rPr>
          <w:sz w:val="28"/>
          <w:szCs w:val="28"/>
        </w:rPr>
        <w:t>значения</w:t>
      </w:r>
      <w:r w:rsidR="00D25D07" w:rsidRPr="00831116">
        <w:rPr>
          <w:sz w:val="28"/>
          <w:szCs w:val="28"/>
        </w:rPr>
        <w:t xml:space="preserve"> </w:t>
      </w:r>
      <w:r w:rsidR="00B949CA" w:rsidRPr="00B949CA">
        <w:rPr>
          <w:sz w:val="28"/>
        </w:rPr>
        <w:t>«Александро-Свирский монастырь (комплекс Троицкого и Преображенск</w:t>
      </w:r>
      <w:r w:rsidR="001221E0">
        <w:rPr>
          <w:sz w:val="28"/>
        </w:rPr>
        <w:t>ого монастырей)»</w:t>
      </w:r>
      <w:r w:rsidR="00BA0F8E">
        <w:rPr>
          <w:sz w:val="28"/>
        </w:rPr>
        <w:t xml:space="preserve">, </w:t>
      </w:r>
      <w:r w:rsidR="00BA0F8E">
        <w:rPr>
          <w:sz w:val="28"/>
          <w:lang w:val="en-US"/>
        </w:rPr>
        <w:t>XV</w:t>
      </w:r>
      <w:r w:rsidR="00BA0F8E" w:rsidRPr="00BA0F8E">
        <w:rPr>
          <w:sz w:val="28"/>
        </w:rPr>
        <w:t>-</w:t>
      </w:r>
      <w:r w:rsidR="00BA0F8E">
        <w:rPr>
          <w:sz w:val="28"/>
          <w:lang w:val="en-US"/>
        </w:rPr>
        <w:t>XVII</w:t>
      </w:r>
      <w:r w:rsidR="00BA0F8E">
        <w:rPr>
          <w:sz w:val="28"/>
        </w:rPr>
        <w:t xml:space="preserve"> вв.</w:t>
      </w:r>
      <w:r w:rsidR="00B949CA">
        <w:rPr>
          <w:sz w:val="28"/>
          <w:szCs w:val="28"/>
        </w:rPr>
        <w:t xml:space="preserve"> </w:t>
      </w:r>
      <w:r w:rsidR="00B949CA" w:rsidRPr="00B949CA">
        <w:rPr>
          <w:sz w:val="28"/>
        </w:rPr>
        <w:t xml:space="preserve">по адресу: </w:t>
      </w:r>
      <w:proofErr w:type="gramStart"/>
      <w:r w:rsidR="00B949CA" w:rsidRPr="00B949CA">
        <w:rPr>
          <w:sz w:val="28"/>
        </w:rPr>
        <w:t xml:space="preserve">Ленинградская область, </w:t>
      </w:r>
      <w:proofErr w:type="spellStart"/>
      <w:r w:rsidR="00B949CA" w:rsidRPr="00B949CA">
        <w:rPr>
          <w:sz w:val="28"/>
        </w:rPr>
        <w:t>Лодейнопольский</w:t>
      </w:r>
      <w:proofErr w:type="spellEnd"/>
      <w:r w:rsidR="00B949CA" w:rsidRPr="00B949CA">
        <w:rPr>
          <w:sz w:val="28"/>
        </w:rPr>
        <w:t xml:space="preserve"> район, село Свирская слобода</w:t>
      </w:r>
      <w:r w:rsidR="00B949CA">
        <w:rPr>
          <w:sz w:val="28"/>
        </w:rPr>
        <w:t xml:space="preserve"> (уточненный адрес</w:t>
      </w:r>
      <w:r w:rsidR="00B949CA" w:rsidRPr="00B949CA">
        <w:rPr>
          <w:sz w:val="28"/>
        </w:rPr>
        <w:t>:</w:t>
      </w:r>
      <w:proofErr w:type="gramEnd"/>
      <w:r w:rsidR="00B949CA" w:rsidRPr="00B949CA">
        <w:rPr>
          <w:sz w:val="28"/>
        </w:rPr>
        <w:t xml:space="preserve"> </w:t>
      </w:r>
      <w:proofErr w:type="gramStart"/>
      <w:r w:rsidR="00B949CA" w:rsidRPr="00B949CA">
        <w:rPr>
          <w:sz w:val="28"/>
        </w:rPr>
        <w:t xml:space="preserve">Ленинградская область, </w:t>
      </w:r>
      <w:proofErr w:type="spellStart"/>
      <w:r w:rsidR="00B949CA" w:rsidRPr="00B949CA">
        <w:rPr>
          <w:sz w:val="28"/>
        </w:rPr>
        <w:t>Лодейнопольский</w:t>
      </w:r>
      <w:proofErr w:type="spellEnd"/>
      <w:r w:rsidR="00B949CA" w:rsidRPr="00B949CA">
        <w:rPr>
          <w:sz w:val="28"/>
        </w:rPr>
        <w:t xml:space="preserve"> район</w:t>
      </w:r>
      <w:r w:rsidR="00B949CA">
        <w:rPr>
          <w:sz w:val="28"/>
        </w:rPr>
        <w:t xml:space="preserve">, </w:t>
      </w:r>
      <w:proofErr w:type="spellStart"/>
      <w:r w:rsidR="00B949CA">
        <w:rPr>
          <w:sz w:val="28"/>
        </w:rPr>
        <w:t>Янегское</w:t>
      </w:r>
      <w:proofErr w:type="spellEnd"/>
      <w:r w:rsidR="00B949CA">
        <w:rPr>
          <w:sz w:val="28"/>
        </w:rPr>
        <w:t xml:space="preserve"> сельское поселение, дер. Старая Слобода, д. 207</w:t>
      </w:r>
      <w:r w:rsidR="005C4A8B" w:rsidRPr="005C4A8B">
        <w:rPr>
          <w:sz w:val="28"/>
          <w:szCs w:val="28"/>
        </w:rPr>
        <w:t>,</w:t>
      </w:r>
      <w:r w:rsidR="00B949CA">
        <w:rPr>
          <w:sz w:val="28"/>
          <w:szCs w:val="28"/>
        </w:rPr>
        <w:t xml:space="preserve"> д. 208),</w:t>
      </w:r>
      <w:r w:rsidR="005C4A8B" w:rsidRPr="005C4A8B">
        <w:rPr>
          <w:sz w:val="28"/>
          <w:szCs w:val="28"/>
        </w:rPr>
        <w:t xml:space="preserve"> принятого</w:t>
      </w:r>
      <w:r w:rsidR="00C866B4">
        <w:rPr>
          <w:sz w:val="28"/>
          <w:szCs w:val="28"/>
        </w:rPr>
        <w:t xml:space="preserve"> </w:t>
      </w:r>
      <w:r w:rsidR="00BA0F8E">
        <w:rPr>
          <w:sz w:val="28"/>
          <w:szCs w:val="28"/>
        </w:rPr>
        <w:t>под</w:t>
      </w:r>
      <w:r w:rsidR="00C9617E">
        <w:rPr>
          <w:sz w:val="28"/>
          <w:szCs w:val="28"/>
        </w:rPr>
        <w:t xml:space="preserve"> государственную охрану </w:t>
      </w:r>
      <w:r w:rsidR="008C7A20">
        <w:rPr>
          <w:sz w:val="28"/>
          <w:szCs w:val="28"/>
        </w:rPr>
        <w:t>Постановлением</w:t>
      </w:r>
      <w:r w:rsidR="00544519">
        <w:rPr>
          <w:sz w:val="28"/>
          <w:szCs w:val="28"/>
        </w:rPr>
        <w:t xml:space="preserve"> Совета</w:t>
      </w:r>
      <w:r w:rsidR="008C7A20">
        <w:rPr>
          <w:sz w:val="28"/>
          <w:szCs w:val="28"/>
        </w:rPr>
        <w:t xml:space="preserve"> министров РСФСР</w:t>
      </w:r>
      <w:r w:rsidR="001221E0">
        <w:rPr>
          <w:sz w:val="28"/>
          <w:szCs w:val="28"/>
        </w:rPr>
        <w:t xml:space="preserve"> </w:t>
      </w:r>
      <w:r w:rsidR="00EC066D">
        <w:rPr>
          <w:sz w:val="28"/>
          <w:szCs w:val="28"/>
        </w:rPr>
        <w:t xml:space="preserve">от </w:t>
      </w:r>
      <w:r w:rsidR="008C7A20">
        <w:rPr>
          <w:sz w:val="28"/>
          <w:szCs w:val="28"/>
        </w:rPr>
        <w:t>3</w:t>
      </w:r>
      <w:r w:rsidR="00AC26E1">
        <w:rPr>
          <w:sz w:val="28"/>
          <w:szCs w:val="28"/>
        </w:rPr>
        <w:t>0</w:t>
      </w:r>
      <w:r w:rsidR="00EC066D">
        <w:rPr>
          <w:sz w:val="28"/>
          <w:szCs w:val="28"/>
        </w:rPr>
        <w:t xml:space="preserve"> </w:t>
      </w:r>
      <w:r w:rsidR="008C7A20">
        <w:rPr>
          <w:sz w:val="28"/>
          <w:szCs w:val="28"/>
        </w:rPr>
        <w:t>августа</w:t>
      </w:r>
      <w:r w:rsidR="00EC066D">
        <w:rPr>
          <w:sz w:val="28"/>
          <w:szCs w:val="28"/>
        </w:rPr>
        <w:t xml:space="preserve"> 19</w:t>
      </w:r>
      <w:r w:rsidR="008C7A20">
        <w:rPr>
          <w:sz w:val="28"/>
          <w:szCs w:val="28"/>
        </w:rPr>
        <w:t>60</w:t>
      </w:r>
      <w:r w:rsidR="00EC066D">
        <w:rPr>
          <w:sz w:val="28"/>
          <w:szCs w:val="28"/>
        </w:rPr>
        <w:t xml:space="preserve"> года № </w:t>
      </w:r>
      <w:r w:rsidR="008C7A20">
        <w:rPr>
          <w:sz w:val="28"/>
          <w:szCs w:val="28"/>
        </w:rPr>
        <w:t>1327</w:t>
      </w:r>
      <w:r w:rsidR="00EC066D">
        <w:rPr>
          <w:sz w:val="28"/>
          <w:szCs w:val="28"/>
        </w:rPr>
        <w:t>,</w:t>
      </w:r>
      <w:r w:rsidR="007763A3">
        <w:rPr>
          <w:sz w:val="28"/>
          <w:szCs w:val="28"/>
        </w:rPr>
        <w:t xml:space="preserve"> </w:t>
      </w:r>
      <w:r w:rsidRPr="002B4D6B">
        <w:rPr>
          <w:sz w:val="28"/>
          <w:szCs w:val="28"/>
        </w:rPr>
        <w:t>согласно приложению 1</w:t>
      </w:r>
      <w:r w:rsidR="00135A10">
        <w:rPr>
          <w:sz w:val="28"/>
          <w:szCs w:val="28"/>
        </w:rPr>
        <w:t xml:space="preserve"> </w:t>
      </w:r>
      <w:r w:rsidRPr="00696353">
        <w:rPr>
          <w:sz w:val="28"/>
          <w:szCs w:val="28"/>
        </w:rPr>
        <w:t xml:space="preserve">к настоящему приказу. </w:t>
      </w:r>
      <w:proofErr w:type="gramEnd"/>
    </w:p>
    <w:p w:rsidR="0093589E" w:rsidRPr="000679A2" w:rsidRDefault="009E1132" w:rsidP="00B949CA">
      <w:pPr>
        <w:numPr>
          <w:ilvl w:val="0"/>
          <w:numId w:val="20"/>
        </w:numPr>
        <w:tabs>
          <w:tab w:val="left" w:pos="0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AF22B3" w:rsidRPr="00AF22B3">
        <w:rPr>
          <w:sz w:val="28"/>
          <w:szCs w:val="28"/>
        </w:rPr>
        <w:t xml:space="preserve">объекта культурного наследия федерального значения </w:t>
      </w:r>
      <w:r w:rsidR="00B949CA" w:rsidRPr="00B949CA">
        <w:rPr>
          <w:sz w:val="28"/>
          <w:szCs w:val="28"/>
        </w:rPr>
        <w:t xml:space="preserve">«Александро-Свирский монастырь (комплекс Троицкого </w:t>
      </w:r>
      <w:r w:rsidR="001221E0">
        <w:rPr>
          <w:sz w:val="28"/>
          <w:szCs w:val="28"/>
        </w:rPr>
        <w:t xml:space="preserve">                </w:t>
      </w:r>
      <w:r w:rsidR="00B949CA" w:rsidRPr="00B949CA">
        <w:rPr>
          <w:sz w:val="28"/>
          <w:szCs w:val="28"/>
        </w:rPr>
        <w:t>и Преобра</w:t>
      </w:r>
      <w:r w:rsidR="001221E0">
        <w:rPr>
          <w:sz w:val="28"/>
          <w:szCs w:val="28"/>
        </w:rPr>
        <w:t>женского монастырей)»</w:t>
      </w:r>
      <w:r w:rsidR="00B949CA" w:rsidRPr="00B949CA">
        <w:rPr>
          <w:sz w:val="28"/>
          <w:szCs w:val="28"/>
        </w:rPr>
        <w:t xml:space="preserve"> по адресу: </w:t>
      </w:r>
      <w:proofErr w:type="gramStart"/>
      <w:r w:rsidR="00B949CA" w:rsidRPr="00B949CA">
        <w:rPr>
          <w:sz w:val="28"/>
          <w:szCs w:val="28"/>
        </w:rPr>
        <w:t xml:space="preserve">Ленинградская область, </w:t>
      </w:r>
      <w:proofErr w:type="spellStart"/>
      <w:r w:rsidR="00B949CA" w:rsidRPr="00B949CA">
        <w:rPr>
          <w:sz w:val="28"/>
          <w:szCs w:val="28"/>
        </w:rPr>
        <w:t>Лодейнопольский</w:t>
      </w:r>
      <w:proofErr w:type="spellEnd"/>
      <w:r w:rsidR="00B949CA" w:rsidRPr="00B949CA">
        <w:rPr>
          <w:sz w:val="28"/>
          <w:szCs w:val="28"/>
        </w:rPr>
        <w:t xml:space="preserve"> район, село Свирская слобода (уточненный адрес:</w:t>
      </w:r>
      <w:proofErr w:type="gramEnd"/>
      <w:r w:rsidR="00B949CA" w:rsidRPr="00B949CA">
        <w:rPr>
          <w:sz w:val="28"/>
          <w:szCs w:val="28"/>
        </w:rPr>
        <w:t xml:space="preserve"> </w:t>
      </w:r>
      <w:proofErr w:type="gramStart"/>
      <w:r w:rsidR="00B949CA" w:rsidRPr="00B949CA">
        <w:rPr>
          <w:sz w:val="28"/>
          <w:szCs w:val="28"/>
        </w:rPr>
        <w:t xml:space="preserve">Ленинградская область, </w:t>
      </w:r>
      <w:proofErr w:type="spellStart"/>
      <w:r w:rsidR="00B949CA" w:rsidRPr="00B949CA">
        <w:rPr>
          <w:sz w:val="28"/>
          <w:szCs w:val="28"/>
        </w:rPr>
        <w:t>Лодейнопольский</w:t>
      </w:r>
      <w:proofErr w:type="spellEnd"/>
      <w:r w:rsidR="00B949CA" w:rsidRPr="00B949CA">
        <w:rPr>
          <w:sz w:val="28"/>
          <w:szCs w:val="28"/>
        </w:rPr>
        <w:t xml:space="preserve"> район, </w:t>
      </w:r>
      <w:proofErr w:type="spellStart"/>
      <w:r w:rsidR="00B949CA" w:rsidRPr="00B949CA">
        <w:rPr>
          <w:sz w:val="28"/>
          <w:szCs w:val="28"/>
        </w:rPr>
        <w:t>Янегское</w:t>
      </w:r>
      <w:proofErr w:type="spellEnd"/>
      <w:r w:rsidR="00B949CA" w:rsidRPr="00B949CA">
        <w:rPr>
          <w:sz w:val="28"/>
          <w:szCs w:val="28"/>
        </w:rPr>
        <w:t xml:space="preserve"> сельское поселение, дер. Старая Слобода, д. 207, д. 208)</w:t>
      </w:r>
      <w:r w:rsidR="00B559E8">
        <w:rPr>
          <w:iCs/>
          <w:sz w:val="28"/>
          <w:szCs w:val="28"/>
        </w:rPr>
        <w:t>,</w:t>
      </w:r>
      <w:r w:rsidR="00864471" w:rsidRPr="000679A2">
        <w:rPr>
          <w:sz w:val="28"/>
          <w:szCs w:val="28"/>
        </w:rPr>
        <w:t xml:space="preserve"> </w:t>
      </w:r>
      <w:r w:rsidR="0093589E" w:rsidRPr="000679A2">
        <w:rPr>
          <w:sz w:val="28"/>
          <w:szCs w:val="28"/>
        </w:rPr>
        <w:t xml:space="preserve">согласно приложению </w:t>
      </w:r>
      <w:r w:rsidR="003B516E" w:rsidRPr="000679A2">
        <w:rPr>
          <w:sz w:val="28"/>
          <w:szCs w:val="28"/>
        </w:rPr>
        <w:t xml:space="preserve">2 </w:t>
      </w:r>
      <w:r w:rsidR="0093589E" w:rsidRPr="000679A2">
        <w:rPr>
          <w:sz w:val="28"/>
          <w:szCs w:val="28"/>
        </w:rPr>
        <w:t>к настоящему приказу</w:t>
      </w:r>
      <w:r w:rsidR="00EC066D">
        <w:rPr>
          <w:sz w:val="28"/>
          <w:szCs w:val="28"/>
        </w:rPr>
        <w:t>.</w:t>
      </w:r>
      <w:proofErr w:type="gramEnd"/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 w:rsidR="00AC26E1"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 w:rsidR="003B516E" w:rsidRPr="000679A2">
        <w:rPr>
          <w:sz w:val="28"/>
          <w:szCs w:val="28"/>
        </w:rPr>
        <w:t>:</w:t>
      </w:r>
    </w:p>
    <w:p w:rsidR="00D25D07" w:rsidRPr="000679A2" w:rsidRDefault="003B516E" w:rsidP="00EE42E2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 xml:space="preserve"> внесение</w:t>
      </w:r>
      <w:r w:rsidRPr="000679A2">
        <w:rPr>
          <w:sz w:val="28"/>
          <w:szCs w:val="28"/>
        </w:rPr>
        <w:t xml:space="preserve"> соответствующих сведений</w:t>
      </w:r>
      <w:r w:rsidR="0093589E" w:rsidRPr="000679A2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</w:t>
      </w:r>
      <w:r w:rsidR="00620398">
        <w:rPr>
          <w:sz w:val="28"/>
          <w:szCs w:val="28"/>
        </w:rPr>
        <w:t>) народов Российской Федерации;</w:t>
      </w:r>
    </w:p>
    <w:p w:rsidR="00EE42E2" w:rsidRDefault="005C4A8B" w:rsidP="00EE42E2">
      <w:pPr>
        <w:tabs>
          <w:tab w:val="left" w:pos="1134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5C4A8B">
        <w:rPr>
          <w:sz w:val="28"/>
          <w:szCs w:val="28"/>
        </w:rPr>
        <w:lastRenderedPageBreak/>
        <w:t>- копию настоящего приказа направить в сроки, установленные действующим законодательством,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органы.</w:t>
      </w:r>
      <w:r>
        <w:rPr>
          <w:sz w:val="28"/>
          <w:szCs w:val="28"/>
        </w:rPr>
        <w:t xml:space="preserve"> </w:t>
      </w:r>
    </w:p>
    <w:p w:rsidR="0093589E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  <w:r w:rsidR="00D25D07" w:rsidRPr="000679A2">
        <w:rPr>
          <w:sz w:val="28"/>
          <w:szCs w:val="28"/>
        </w:rPr>
        <w:t xml:space="preserve"> </w:t>
      </w:r>
    </w:p>
    <w:p w:rsidR="00FE4444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DE5FDF" w:rsidRPr="002B4D6B" w:rsidRDefault="00FE4444" w:rsidP="002B4D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="00B072B0">
        <w:rPr>
          <w:sz w:val="28"/>
          <w:szCs w:val="28"/>
        </w:rPr>
        <w:t xml:space="preserve">   </w:t>
      </w:r>
      <w:r w:rsidR="003D6DC4">
        <w:rPr>
          <w:sz w:val="28"/>
          <w:szCs w:val="28"/>
        </w:rPr>
        <w:t xml:space="preserve">  </w:t>
      </w:r>
      <w:r w:rsidR="00B072B0">
        <w:rPr>
          <w:sz w:val="28"/>
          <w:szCs w:val="28"/>
        </w:rPr>
        <w:t xml:space="preserve"> В.О. Цой</w:t>
      </w:r>
    </w:p>
    <w:p w:rsidR="00B559E8" w:rsidRDefault="00B559E8" w:rsidP="00DA12F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bookmarkStart w:id="0" w:name="_GoBack"/>
      <w:bookmarkEnd w:id="0"/>
    </w:p>
    <w:p w:rsidR="00EC066D" w:rsidRDefault="00EC066D" w:rsidP="00773A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</w:p>
    <w:p w:rsidR="00275DEB" w:rsidRPr="001221E0" w:rsidRDefault="00620398" w:rsidP="00275DEB">
      <w:pPr>
        <w:autoSpaceDE w:val="0"/>
        <w:autoSpaceDN w:val="0"/>
        <w:adjustRightInd w:val="0"/>
        <w:ind w:left="5812" w:right="-1"/>
        <w:contextualSpacing/>
        <w:jc w:val="right"/>
      </w:pPr>
      <w:r>
        <w:rPr>
          <w:sz w:val="28"/>
          <w:szCs w:val="28"/>
        </w:rPr>
        <w:br w:type="page"/>
      </w:r>
      <w:r w:rsidR="00275DEB" w:rsidRPr="001221E0">
        <w:lastRenderedPageBreak/>
        <w:t>Приложение № 1</w:t>
      </w:r>
    </w:p>
    <w:p w:rsidR="00275DEB" w:rsidRPr="001221E0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1221E0">
        <w:t>к приказу комитета по культуре</w:t>
      </w:r>
    </w:p>
    <w:p w:rsidR="00275DEB" w:rsidRPr="001221E0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1221E0">
        <w:t xml:space="preserve">Ленинградской области </w:t>
      </w:r>
    </w:p>
    <w:p w:rsidR="00275DEB" w:rsidRPr="001221E0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1221E0">
        <w:t>от «___» _____________2019</w:t>
      </w:r>
      <w:r w:rsidR="00275DEB" w:rsidRPr="001221E0">
        <w:t xml:space="preserve"> г. </w:t>
      </w:r>
    </w:p>
    <w:p w:rsidR="00275DEB" w:rsidRPr="001221E0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1221E0">
        <w:t>№ _________________________</w:t>
      </w:r>
    </w:p>
    <w:p w:rsidR="00F25970" w:rsidRPr="000679A2" w:rsidRDefault="00F25970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B4D16" w:rsidRDefault="005C4A8B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Границы </w:t>
      </w:r>
      <w:r w:rsidR="00FB4D16" w:rsidRPr="00FB4D16">
        <w:rPr>
          <w:b/>
          <w:sz w:val="28"/>
          <w:szCs w:val="28"/>
        </w:rPr>
        <w:t>территории объекта культурного наследия</w:t>
      </w:r>
      <w:r w:rsidR="00FB4D16"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FB4D16" w:rsidRPr="000679A2">
        <w:rPr>
          <w:b/>
          <w:sz w:val="28"/>
          <w:szCs w:val="28"/>
        </w:rPr>
        <w:t xml:space="preserve"> значения </w:t>
      </w:r>
      <w:r w:rsidR="00B949CA" w:rsidRPr="00B949CA">
        <w:rPr>
          <w:b/>
          <w:sz w:val="28"/>
        </w:rPr>
        <w:t>«Александро-Свирский монастырь (комплекс Троицкого и Преобра</w:t>
      </w:r>
      <w:r w:rsidR="001221E0">
        <w:rPr>
          <w:b/>
          <w:sz w:val="28"/>
        </w:rPr>
        <w:t>женского монастырей)»</w:t>
      </w:r>
      <w:r w:rsidR="00683DDE">
        <w:rPr>
          <w:b/>
          <w:sz w:val="28"/>
        </w:rPr>
        <w:t xml:space="preserve">, </w:t>
      </w:r>
      <w:r w:rsidR="00683DDE" w:rsidRPr="00683DDE">
        <w:rPr>
          <w:b/>
          <w:sz w:val="28"/>
        </w:rPr>
        <w:t xml:space="preserve">XV-XVII вв. </w:t>
      </w:r>
      <w:r w:rsidR="00B949CA" w:rsidRPr="00B949CA">
        <w:rPr>
          <w:b/>
          <w:sz w:val="28"/>
        </w:rPr>
        <w:t xml:space="preserve"> по адресу: </w:t>
      </w:r>
      <w:proofErr w:type="gramStart"/>
      <w:r w:rsidR="00B949CA" w:rsidRPr="00B949CA">
        <w:rPr>
          <w:b/>
          <w:sz w:val="28"/>
        </w:rPr>
        <w:t xml:space="preserve">Ленинградская область, </w:t>
      </w:r>
      <w:proofErr w:type="spellStart"/>
      <w:r w:rsidR="00B949CA" w:rsidRPr="00B949CA">
        <w:rPr>
          <w:b/>
          <w:sz w:val="28"/>
        </w:rPr>
        <w:t>Лодейнопольский</w:t>
      </w:r>
      <w:proofErr w:type="spellEnd"/>
      <w:r w:rsidR="00B949CA" w:rsidRPr="00B949CA">
        <w:rPr>
          <w:b/>
          <w:sz w:val="28"/>
        </w:rPr>
        <w:t xml:space="preserve"> район, село Свирская слобода </w:t>
      </w:r>
      <w:r w:rsidR="007C74F7">
        <w:rPr>
          <w:b/>
          <w:sz w:val="28"/>
        </w:rPr>
        <w:t>(</w:t>
      </w:r>
      <w:r w:rsidR="007C74F7" w:rsidRPr="007C74F7">
        <w:rPr>
          <w:b/>
          <w:sz w:val="28"/>
        </w:rPr>
        <w:t>уточненный адрес:</w:t>
      </w:r>
      <w:proofErr w:type="gramEnd"/>
      <w:r w:rsidR="007C74F7">
        <w:rPr>
          <w:b/>
          <w:sz w:val="28"/>
        </w:rPr>
        <w:t xml:space="preserve"> </w:t>
      </w:r>
      <w:proofErr w:type="gramStart"/>
      <w:r w:rsidR="007C74F7" w:rsidRPr="007C74F7">
        <w:rPr>
          <w:b/>
          <w:sz w:val="28"/>
        </w:rPr>
        <w:t>Ленинградская область</w:t>
      </w:r>
      <w:r w:rsidR="007C74F7">
        <w:rPr>
          <w:b/>
          <w:sz w:val="28"/>
        </w:rPr>
        <w:t xml:space="preserve">, </w:t>
      </w:r>
      <w:proofErr w:type="spellStart"/>
      <w:r w:rsidR="007C74F7" w:rsidRPr="007C74F7">
        <w:rPr>
          <w:b/>
          <w:sz w:val="28"/>
        </w:rPr>
        <w:t>Лодейнопольский</w:t>
      </w:r>
      <w:proofErr w:type="spellEnd"/>
      <w:r w:rsidR="007C74F7" w:rsidRPr="007C74F7">
        <w:rPr>
          <w:b/>
          <w:sz w:val="28"/>
        </w:rPr>
        <w:t xml:space="preserve"> район</w:t>
      </w:r>
      <w:r w:rsidR="007C74F7">
        <w:rPr>
          <w:b/>
          <w:sz w:val="28"/>
        </w:rPr>
        <w:t xml:space="preserve">, </w:t>
      </w:r>
      <w:proofErr w:type="spellStart"/>
      <w:r w:rsidR="007C74F7" w:rsidRPr="007C74F7">
        <w:rPr>
          <w:b/>
          <w:sz w:val="28"/>
        </w:rPr>
        <w:t>Янегское</w:t>
      </w:r>
      <w:proofErr w:type="spellEnd"/>
      <w:r w:rsidR="007C74F7" w:rsidRPr="007C74F7">
        <w:rPr>
          <w:b/>
          <w:sz w:val="28"/>
        </w:rPr>
        <w:t xml:space="preserve"> сельское поселение</w:t>
      </w:r>
      <w:r w:rsidR="007C74F7">
        <w:rPr>
          <w:b/>
          <w:sz w:val="28"/>
        </w:rPr>
        <w:t xml:space="preserve">, </w:t>
      </w:r>
      <w:r w:rsidR="007C74F7" w:rsidRPr="007C74F7">
        <w:rPr>
          <w:b/>
          <w:sz w:val="28"/>
        </w:rPr>
        <w:t>дер. Старая Слобода, д. 207, д. 208)</w:t>
      </w:r>
      <w:proofErr w:type="gramEnd"/>
    </w:p>
    <w:p w:rsidR="00713610" w:rsidRDefault="00713610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C9617E" w:rsidRPr="007C74F7" w:rsidRDefault="00502B30" w:rsidP="008C7A20">
      <w:pPr>
        <w:snapToGrid w:val="0"/>
        <w:ind w:right="-1"/>
        <w:contextualSpacing/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1. </w:t>
      </w:r>
      <w:r w:rsidR="0078420B" w:rsidRPr="0078420B">
        <w:rPr>
          <w:b/>
          <w:bCs/>
          <w:iCs/>
          <w:sz w:val="28"/>
          <w:szCs w:val="28"/>
        </w:rPr>
        <w:t xml:space="preserve">Текстовое описание границ </w:t>
      </w:r>
    </w:p>
    <w:p w:rsidR="00713610" w:rsidRDefault="00BB64C7" w:rsidP="00C9617E">
      <w:pPr>
        <w:snapToGrid w:val="0"/>
        <w:ind w:right="-1" w:firstLine="709"/>
        <w:contextualSpacing/>
        <w:jc w:val="both"/>
        <w:rPr>
          <w:sz w:val="27"/>
          <w:szCs w:val="27"/>
        </w:rPr>
      </w:pPr>
      <w:r>
        <w:rPr>
          <w:bCs/>
          <w:sz w:val="28"/>
          <w:szCs w:val="27"/>
          <w:lang w:bidi="ru-RU"/>
        </w:rPr>
        <w:t xml:space="preserve">Текстовое описание </w:t>
      </w:r>
      <w:r>
        <w:rPr>
          <w:sz w:val="27"/>
          <w:szCs w:val="27"/>
        </w:rPr>
        <w:t>поворотных (характерных) точек представлено в форме таблицы.</w:t>
      </w:r>
    </w:p>
    <w:p w:rsidR="001221E0" w:rsidRDefault="003D1ECF" w:rsidP="003D1ECF">
      <w:pPr>
        <w:snapToGrid w:val="0"/>
        <w:ind w:right="-1" w:firstLine="709"/>
        <w:contextualSpacing/>
        <w:jc w:val="center"/>
        <w:rPr>
          <w:sz w:val="27"/>
          <w:szCs w:val="27"/>
        </w:rPr>
      </w:pPr>
      <w:r w:rsidRPr="00285E37">
        <w:rPr>
          <w:noProof/>
          <w:sz w:val="27"/>
          <w:szCs w:val="27"/>
        </w:rPr>
        <w:drawing>
          <wp:inline distT="0" distB="0" distL="0" distR="0" wp14:anchorId="7E446B3C" wp14:editId="21D2CDA4">
            <wp:extent cx="5124450" cy="6762191"/>
            <wp:effectExtent l="0" t="0" r="0" b="0"/>
            <wp:docPr id="472" name="Рисунок 472" descr="Z:\ОБЪЕКТЫ\экспертизы\Дирекция ЛО инвентаризация\ОБЪЕКТЫ\Лодейнопольский\Александро-Свирский монастырь\Для границ\новые\d84a5028-25c6-44df-9ff5-a421801fad15\42. Описание местоположения границ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ОБЪЕКТЫ\экспертизы\Дирекция ЛО инвентаризация\ОБЪЕКТЫ\Лодейнопольский\Александро-Свирский монастырь\Для границ\новые\d84a5028-25c6-44df-9ff5-a421801fad15\42. Описание местоположения границ_Страница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7" t="12922" r="4457" b="6610"/>
                    <a:stretch/>
                  </pic:blipFill>
                  <pic:spPr bwMode="auto">
                    <a:xfrm>
                      <a:off x="0" y="0"/>
                      <a:ext cx="5125032" cy="676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ECF" w:rsidRDefault="003D1ECF" w:rsidP="003D1ECF">
      <w:pPr>
        <w:snapToGrid w:val="0"/>
        <w:ind w:right="-1" w:firstLine="709"/>
        <w:contextualSpacing/>
        <w:jc w:val="center"/>
        <w:rPr>
          <w:sz w:val="27"/>
          <w:szCs w:val="27"/>
        </w:rPr>
      </w:pPr>
      <w:r w:rsidRPr="00285E37">
        <w:rPr>
          <w:noProof/>
          <w:sz w:val="27"/>
          <w:szCs w:val="27"/>
        </w:rPr>
        <w:lastRenderedPageBreak/>
        <w:drawing>
          <wp:inline distT="0" distB="0" distL="0" distR="0" wp14:anchorId="43FAFA2F" wp14:editId="0E5CBD96">
            <wp:extent cx="5124253" cy="5085715"/>
            <wp:effectExtent l="0" t="0" r="0" b="0"/>
            <wp:docPr id="473" name="Рисунок 473" descr="Z:\ОБЪЕКТЫ\экспертизы\Дирекция ЛО инвентаризация\ОБЪЕКТЫ\Лодейнопольский\Александро-Свирский монастырь\Для границ\новые\d84a5028-25c6-44df-9ff5-a421801fad15\42. Описание местоположения границ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ОБЪЕКТЫ\экспертизы\Дирекция ЛО инвентаризация\ОБЪЕКТЫ\Лодейнопольский\Александро-Свирский монастырь\Для границ\новые\d84a5028-25c6-44df-9ff5-a421801fad15\42. Описание местоположения границ_Страница_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7" t="12809" r="4616" b="26671"/>
                    <a:stretch/>
                  </pic:blipFill>
                  <pic:spPr bwMode="auto">
                    <a:xfrm>
                      <a:off x="0" y="0"/>
                      <a:ext cx="5125031" cy="508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4C7" w:rsidRDefault="00BB64C7" w:rsidP="00BB64C7">
      <w:pPr>
        <w:snapToGrid w:val="0"/>
        <w:ind w:right="-1" w:firstLine="709"/>
        <w:contextualSpacing/>
        <w:jc w:val="center"/>
        <w:rPr>
          <w:sz w:val="32"/>
          <w:szCs w:val="28"/>
        </w:rPr>
      </w:pPr>
    </w:p>
    <w:p w:rsidR="001221E0" w:rsidRDefault="001221E0" w:rsidP="001221E0">
      <w:pPr>
        <w:snapToGrid w:val="0"/>
        <w:ind w:right="-1"/>
        <w:contextualSpacing/>
        <w:rPr>
          <w:sz w:val="32"/>
          <w:szCs w:val="28"/>
        </w:rPr>
      </w:pPr>
    </w:p>
    <w:p w:rsidR="00713610" w:rsidRDefault="00713610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7C74F7" w:rsidRDefault="007C74F7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7C74F7" w:rsidRDefault="007C74F7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D1ECF" w:rsidRDefault="003D1ECF" w:rsidP="00BB64C7">
      <w:pPr>
        <w:snapToGrid w:val="0"/>
        <w:ind w:right="-1" w:firstLine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2B4D6B" w:rsidRDefault="007C74F7" w:rsidP="00CE58C7">
      <w:pPr>
        <w:snapToGrid w:val="0"/>
        <w:ind w:right="-1"/>
        <w:contextualSpacing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 xml:space="preserve">2. </w:t>
      </w:r>
      <w:r w:rsidR="00FB4D16" w:rsidRPr="00365145">
        <w:rPr>
          <w:b/>
          <w:sz w:val="28"/>
          <w:szCs w:val="28"/>
        </w:rPr>
        <w:t>Карта (схема) границ территории объекта культурного наследия</w:t>
      </w:r>
      <w:r w:rsidR="00275DEB" w:rsidRPr="00365145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275DEB" w:rsidRPr="00365145">
        <w:rPr>
          <w:b/>
          <w:sz w:val="28"/>
          <w:szCs w:val="28"/>
        </w:rPr>
        <w:t xml:space="preserve"> значения</w:t>
      </w:r>
      <w:r w:rsidR="00620398" w:rsidRPr="00365145">
        <w:rPr>
          <w:b/>
          <w:sz w:val="28"/>
          <w:szCs w:val="28"/>
        </w:rPr>
        <w:t xml:space="preserve"> </w:t>
      </w:r>
      <w:r w:rsidR="00B949CA" w:rsidRPr="00B949CA">
        <w:rPr>
          <w:b/>
          <w:sz w:val="28"/>
        </w:rPr>
        <w:t>«Александро-Свирский монастырь (комплекс Троицкого</w:t>
      </w:r>
      <w:r w:rsidR="004D599D">
        <w:rPr>
          <w:b/>
          <w:sz w:val="28"/>
        </w:rPr>
        <w:t xml:space="preserve"> и Преображенского монастырей)», XV-XVII вв. </w:t>
      </w:r>
      <w:r w:rsidR="00B949CA" w:rsidRPr="00B949CA">
        <w:rPr>
          <w:b/>
          <w:sz w:val="28"/>
        </w:rPr>
        <w:t xml:space="preserve">по адресу: </w:t>
      </w:r>
      <w:proofErr w:type="gramStart"/>
      <w:r w:rsidR="00B949CA" w:rsidRPr="00B949CA">
        <w:rPr>
          <w:b/>
          <w:sz w:val="28"/>
        </w:rPr>
        <w:t xml:space="preserve">Ленинградская область, </w:t>
      </w:r>
      <w:proofErr w:type="spellStart"/>
      <w:r w:rsidR="00B949CA" w:rsidRPr="00B949CA">
        <w:rPr>
          <w:b/>
          <w:sz w:val="28"/>
        </w:rPr>
        <w:t>Лодейнопольский</w:t>
      </w:r>
      <w:proofErr w:type="spellEnd"/>
      <w:r w:rsidR="00B949CA" w:rsidRPr="00B949CA">
        <w:rPr>
          <w:b/>
          <w:sz w:val="28"/>
        </w:rPr>
        <w:t xml:space="preserve"> район, село Свирская слобода (уточненный адрес:</w:t>
      </w:r>
      <w:proofErr w:type="gramEnd"/>
      <w:r w:rsidR="00B949CA" w:rsidRPr="00B949CA">
        <w:rPr>
          <w:b/>
          <w:sz w:val="28"/>
        </w:rPr>
        <w:t xml:space="preserve"> </w:t>
      </w:r>
      <w:proofErr w:type="gramStart"/>
      <w:r w:rsidR="00B949CA" w:rsidRPr="00B949CA">
        <w:rPr>
          <w:b/>
          <w:sz w:val="28"/>
        </w:rPr>
        <w:t xml:space="preserve">Ленинградская область, </w:t>
      </w:r>
      <w:proofErr w:type="spellStart"/>
      <w:r w:rsidR="00B949CA" w:rsidRPr="00B949CA">
        <w:rPr>
          <w:b/>
          <w:sz w:val="28"/>
        </w:rPr>
        <w:t>Лодейнопольский</w:t>
      </w:r>
      <w:proofErr w:type="spellEnd"/>
      <w:r w:rsidR="00B949CA" w:rsidRPr="00B949CA">
        <w:rPr>
          <w:b/>
          <w:sz w:val="28"/>
        </w:rPr>
        <w:t xml:space="preserve"> район, </w:t>
      </w:r>
      <w:proofErr w:type="spellStart"/>
      <w:r w:rsidR="00B949CA" w:rsidRPr="00B949CA">
        <w:rPr>
          <w:b/>
          <w:sz w:val="28"/>
        </w:rPr>
        <w:t>Янегское</w:t>
      </w:r>
      <w:proofErr w:type="spellEnd"/>
      <w:r w:rsidR="00B949CA" w:rsidRPr="00B949CA">
        <w:rPr>
          <w:b/>
          <w:sz w:val="28"/>
        </w:rPr>
        <w:t xml:space="preserve"> сельское поселение, дер. Старая Слобода, д. 207, д. 208)</w:t>
      </w:r>
      <w:proofErr w:type="gramEnd"/>
    </w:p>
    <w:p w:rsidR="00382BD6" w:rsidRPr="00AF22B3" w:rsidRDefault="00382BD6" w:rsidP="00382BD6">
      <w:pPr>
        <w:snapToGrid w:val="0"/>
        <w:ind w:right="-1"/>
        <w:contextualSpacing/>
        <w:rPr>
          <w:rFonts w:eastAsia="Calibri"/>
          <w:b/>
          <w:sz w:val="28"/>
          <w:szCs w:val="28"/>
          <w:lang w:eastAsia="en-US"/>
        </w:rPr>
      </w:pPr>
    </w:p>
    <w:p w:rsidR="00EC066D" w:rsidRDefault="003D1ECF" w:rsidP="00D16B48">
      <w:pPr>
        <w:shd w:val="clear" w:color="auto" w:fill="FFFFFF"/>
        <w:jc w:val="center"/>
        <w:rPr>
          <w:sz w:val="28"/>
          <w:szCs w:val="28"/>
        </w:rPr>
      </w:pPr>
      <w:r w:rsidRPr="00285E37">
        <w:rPr>
          <w:noProof/>
          <w:sz w:val="27"/>
          <w:szCs w:val="27"/>
        </w:rPr>
        <w:drawing>
          <wp:inline distT="0" distB="0" distL="0" distR="0" wp14:anchorId="1D033CDA" wp14:editId="2042492B">
            <wp:extent cx="5940000" cy="5649103"/>
            <wp:effectExtent l="0" t="0" r="0" b="0"/>
            <wp:docPr id="468" name="Рисунок 468" descr="Z:\ОБЪЕКТЫ\экспертизы\Дирекция ЛО инвентаризация\ОБЪЕКТЫ\Лодейнопольский\Александро-Свирский монастырь\Для границ\новые\5b6fada4-87dd-47aa-b860-cd41a2acb4e3\Черт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ОБЪЕКТЫ\экспертизы\Дирекция ЛО инвентаризация\ОБЪЕКТЫ\Лодейнопольский\Александро-Свирский монастырь\Для границ\новые\5b6fada4-87dd-47aa-b860-cd41a2acb4e3\Чертеж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0000" cy="564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3. </w:t>
      </w:r>
      <w:r w:rsidRPr="00365145">
        <w:rPr>
          <w:b/>
          <w:sz w:val="28"/>
          <w:szCs w:val="28"/>
        </w:rPr>
        <w:t xml:space="preserve">Карта (схема) </w:t>
      </w:r>
      <w:r>
        <w:rPr>
          <w:b/>
          <w:sz w:val="28"/>
          <w:szCs w:val="28"/>
        </w:rPr>
        <w:t xml:space="preserve">поворотных точек </w:t>
      </w:r>
      <w:r w:rsidRPr="00365145">
        <w:rPr>
          <w:b/>
          <w:sz w:val="28"/>
          <w:szCs w:val="28"/>
        </w:rPr>
        <w:t xml:space="preserve">границ территории объекта культурного наследия </w:t>
      </w:r>
      <w:r>
        <w:rPr>
          <w:b/>
          <w:sz w:val="28"/>
          <w:szCs w:val="28"/>
        </w:rPr>
        <w:t>федерального</w:t>
      </w:r>
      <w:r w:rsidRPr="00365145">
        <w:rPr>
          <w:b/>
          <w:sz w:val="28"/>
          <w:szCs w:val="28"/>
        </w:rPr>
        <w:t xml:space="preserve"> значения </w:t>
      </w:r>
      <w:r w:rsidRPr="00B949CA">
        <w:rPr>
          <w:b/>
          <w:sz w:val="28"/>
        </w:rPr>
        <w:t xml:space="preserve">«Александро-Свирский монастырь (комплекс Троицкого </w:t>
      </w:r>
      <w:r w:rsidR="004D599D">
        <w:rPr>
          <w:b/>
          <w:sz w:val="28"/>
        </w:rPr>
        <w:t xml:space="preserve">и Преображенского монастырей)», XV-XVII вв. </w:t>
      </w:r>
      <w:r w:rsidRPr="00B949CA">
        <w:rPr>
          <w:b/>
          <w:sz w:val="28"/>
        </w:rPr>
        <w:t xml:space="preserve">по адресу: </w:t>
      </w:r>
      <w:proofErr w:type="gramStart"/>
      <w:r w:rsidRPr="00B949CA">
        <w:rPr>
          <w:b/>
          <w:sz w:val="28"/>
        </w:rPr>
        <w:t xml:space="preserve">Ленинградская область, </w:t>
      </w:r>
      <w:proofErr w:type="spellStart"/>
      <w:r w:rsidRPr="00B949CA">
        <w:rPr>
          <w:b/>
          <w:sz w:val="28"/>
        </w:rPr>
        <w:t>Лодейнопольский</w:t>
      </w:r>
      <w:proofErr w:type="spellEnd"/>
      <w:r w:rsidRPr="00B949CA">
        <w:rPr>
          <w:b/>
          <w:sz w:val="28"/>
        </w:rPr>
        <w:t xml:space="preserve"> район, село Свирская слобода (уточненный адрес:</w:t>
      </w:r>
      <w:proofErr w:type="gramEnd"/>
      <w:r w:rsidRPr="00B949CA">
        <w:rPr>
          <w:b/>
          <w:sz w:val="28"/>
        </w:rPr>
        <w:t xml:space="preserve"> </w:t>
      </w:r>
      <w:proofErr w:type="gramStart"/>
      <w:r w:rsidRPr="00B949CA">
        <w:rPr>
          <w:b/>
          <w:sz w:val="28"/>
        </w:rPr>
        <w:t xml:space="preserve">Ленинградская область, </w:t>
      </w:r>
      <w:proofErr w:type="spellStart"/>
      <w:r w:rsidRPr="00B949CA">
        <w:rPr>
          <w:b/>
          <w:sz w:val="28"/>
        </w:rPr>
        <w:t>Лодейнопольский</w:t>
      </w:r>
      <w:proofErr w:type="spellEnd"/>
      <w:r w:rsidRPr="00B949CA">
        <w:rPr>
          <w:b/>
          <w:sz w:val="28"/>
        </w:rPr>
        <w:t xml:space="preserve"> район, </w:t>
      </w:r>
      <w:proofErr w:type="spellStart"/>
      <w:r w:rsidRPr="00B949CA">
        <w:rPr>
          <w:b/>
          <w:sz w:val="28"/>
        </w:rPr>
        <w:t>Янегское</w:t>
      </w:r>
      <w:proofErr w:type="spellEnd"/>
      <w:r w:rsidRPr="00B949CA">
        <w:rPr>
          <w:b/>
          <w:sz w:val="28"/>
        </w:rPr>
        <w:t xml:space="preserve"> сельское поселение, дер. Старая Слобода, д. 207, д. 208)</w:t>
      </w:r>
      <w:proofErr w:type="gramEnd"/>
    </w:p>
    <w:p w:rsidR="00B949CA" w:rsidRDefault="003D1ECF" w:rsidP="003D1ECF">
      <w:pPr>
        <w:shd w:val="clear" w:color="auto" w:fill="FFFFFF"/>
        <w:jc w:val="center"/>
        <w:rPr>
          <w:sz w:val="28"/>
          <w:szCs w:val="28"/>
        </w:rPr>
      </w:pPr>
      <w:r w:rsidRPr="00285E37">
        <w:rPr>
          <w:noProof/>
          <w:sz w:val="27"/>
          <w:szCs w:val="27"/>
        </w:rPr>
        <w:drawing>
          <wp:inline distT="0" distB="0" distL="0" distR="0" wp14:anchorId="71261262" wp14:editId="5C9C4006">
            <wp:extent cx="5940000" cy="5809493"/>
            <wp:effectExtent l="0" t="0" r="0" b="0"/>
            <wp:docPr id="469" name="Рисунок 469" descr="Z:\ОБЪЕКТЫ\экспертизы\Дирекция ЛО инвентаризация\ОБЪЕКТЫ\Лодейнопольский\Александро-Свирский монастырь\Для границ\новые\карта-схема поворотных точ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ОБЪЕКТЫ\экспертизы\Дирекция ЛО инвентаризация\ОБЪЕКТЫ\Лодейнопольский\Александро-Свирский монастырь\Для границ\новые\карта-схема поворотных точе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0000" cy="58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3D1ECF">
      <w:pPr>
        <w:shd w:val="clear" w:color="auto" w:fill="FFFFFF"/>
        <w:jc w:val="center"/>
        <w:rPr>
          <w:sz w:val="28"/>
          <w:szCs w:val="28"/>
        </w:rPr>
      </w:pPr>
    </w:p>
    <w:p w:rsidR="00D52227" w:rsidRPr="00D52227" w:rsidRDefault="003D1ECF" w:rsidP="004D599D">
      <w:pPr>
        <w:shd w:val="clear" w:color="auto" w:fill="FFFFFF"/>
        <w:ind w:left="-142" w:right="-142" w:firstLine="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4</w:t>
      </w:r>
      <w:r w:rsidR="0078420B">
        <w:rPr>
          <w:b/>
          <w:sz w:val="28"/>
          <w:szCs w:val="28"/>
        </w:rPr>
        <w:t xml:space="preserve">. </w:t>
      </w:r>
      <w:r w:rsidR="00D52227" w:rsidRPr="00D52227">
        <w:rPr>
          <w:b/>
          <w:sz w:val="28"/>
          <w:szCs w:val="28"/>
        </w:rPr>
        <w:t>Перечень координат поворотных (харак</w:t>
      </w:r>
      <w:r w:rsidR="005236C4">
        <w:rPr>
          <w:b/>
          <w:sz w:val="28"/>
          <w:szCs w:val="28"/>
        </w:rPr>
        <w:t xml:space="preserve">терных) точек границ территории </w:t>
      </w:r>
      <w:r w:rsidR="00D52227" w:rsidRPr="00D52227">
        <w:rPr>
          <w:b/>
          <w:sz w:val="28"/>
          <w:szCs w:val="28"/>
        </w:rPr>
        <w:t>объекта культурного н</w:t>
      </w:r>
      <w:r w:rsidR="005236C4">
        <w:rPr>
          <w:b/>
          <w:sz w:val="28"/>
          <w:szCs w:val="28"/>
        </w:rPr>
        <w:t xml:space="preserve">аследия федерального значения </w:t>
      </w:r>
      <w:r w:rsidR="00B949CA" w:rsidRPr="00B949CA">
        <w:rPr>
          <w:b/>
          <w:sz w:val="28"/>
          <w:szCs w:val="28"/>
        </w:rPr>
        <w:t>«Александро-Свирский монастырь (комплекс Троицкого и Преобра</w:t>
      </w:r>
      <w:r w:rsidR="007C74F7">
        <w:rPr>
          <w:b/>
          <w:sz w:val="28"/>
          <w:szCs w:val="28"/>
        </w:rPr>
        <w:t>женского монастырей)»</w:t>
      </w:r>
      <w:r w:rsidR="004D599D">
        <w:rPr>
          <w:b/>
          <w:sz w:val="28"/>
          <w:szCs w:val="28"/>
        </w:rPr>
        <w:t>, XV-XVII вв.</w:t>
      </w:r>
      <w:r w:rsidR="00B949CA" w:rsidRPr="00B949CA">
        <w:rPr>
          <w:b/>
          <w:sz w:val="28"/>
          <w:szCs w:val="28"/>
        </w:rPr>
        <w:t xml:space="preserve"> по адресу: </w:t>
      </w:r>
      <w:proofErr w:type="gramStart"/>
      <w:r w:rsidR="00B949CA" w:rsidRPr="00B949CA">
        <w:rPr>
          <w:b/>
          <w:sz w:val="28"/>
          <w:szCs w:val="28"/>
        </w:rPr>
        <w:t xml:space="preserve">Ленинградская область, </w:t>
      </w:r>
      <w:proofErr w:type="spellStart"/>
      <w:r w:rsidR="00B949CA" w:rsidRPr="00B949CA">
        <w:rPr>
          <w:b/>
          <w:sz w:val="28"/>
          <w:szCs w:val="28"/>
        </w:rPr>
        <w:t>Лодейнопольский</w:t>
      </w:r>
      <w:proofErr w:type="spellEnd"/>
      <w:r w:rsidR="00B949CA" w:rsidRPr="00B949CA">
        <w:rPr>
          <w:b/>
          <w:sz w:val="28"/>
          <w:szCs w:val="28"/>
        </w:rPr>
        <w:t xml:space="preserve"> район, село Свирская слобода (уточненный адрес:</w:t>
      </w:r>
      <w:proofErr w:type="gramEnd"/>
      <w:r w:rsidR="00B949CA" w:rsidRPr="00B949CA">
        <w:rPr>
          <w:b/>
          <w:sz w:val="28"/>
          <w:szCs w:val="28"/>
        </w:rPr>
        <w:t xml:space="preserve"> </w:t>
      </w:r>
      <w:proofErr w:type="gramStart"/>
      <w:r w:rsidR="00B949CA" w:rsidRPr="00B949CA">
        <w:rPr>
          <w:b/>
          <w:sz w:val="28"/>
          <w:szCs w:val="28"/>
        </w:rPr>
        <w:t xml:space="preserve">Ленинградская область, </w:t>
      </w:r>
      <w:proofErr w:type="spellStart"/>
      <w:r w:rsidR="00B949CA" w:rsidRPr="00B949CA">
        <w:rPr>
          <w:b/>
          <w:sz w:val="28"/>
          <w:szCs w:val="28"/>
        </w:rPr>
        <w:t>Лодейнопольский</w:t>
      </w:r>
      <w:proofErr w:type="spellEnd"/>
      <w:r w:rsidR="00B949CA" w:rsidRPr="00B949CA">
        <w:rPr>
          <w:b/>
          <w:sz w:val="28"/>
          <w:szCs w:val="28"/>
        </w:rPr>
        <w:t xml:space="preserve"> район, </w:t>
      </w:r>
      <w:proofErr w:type="spellStart"/>
      <w:r w:rsidR="00B949CA" w:rsidRPr="00B949CA">
        <w:rPr>
          <w:b/>
          <w:sz w:val="28"/>
          <w:szCs w:val="28"/>
        </w:rPr>
        <w:t>Янегское</w:t>
      </w:r>
      <w:proofErr w:type="spellEnd"/>
      <w:r w:rsidR="00B949CA" w:rsidRPr="00B949CA">
        <w:rPr>
          <w:b/>
          <w:sz w:val="28"/>
          <w:szCs w:val="28"/>
        </w:rPr>
        <w:t xml:space="preserve"> сельское поселение, дер. Старая Слобода, д. 207, д. 208)</w:t>
      </w:r>
      <w:proofErr w:type="gramEnd"/>
    </w:p>
    <w:p w:rsidR="00C866B4" w:rsidRDefault="00C866B4" w:rsidP="00D16B48">
      <w:pPr>
        <w:shd w:val="clear" w:color="auto" w:fill="FFFFFF"/>
        <w:jc w:val="center"/>
        <w:rPr>
          <w:sz w:val="28"/>
          <w:szCs w:val="28"/>
        </w:rPr>
      </w:pPr>
    </w:p>
    <w:p w:rsidR="003D1ECF" w:rsidRDefault="003D1ECF" w:rsidP="00D16B48">
      <w:pPr>
        <w:shd w:val="clear" w:color="auto" w:fill="FFFFFF"/>
        <w:jc w:val="center"/>
        <w:rPr>
          <w:sz w:val="28"/>
          <w:szCs w:val="28"/>
        </w:rPr>
      </w:pPr>
      <w:r w:rsidRPr="00285E37">
        <w:rPr>
          <w:noProof/>
          <w:sz w:val="27"/>
          <w:szCs w:val="27"/>
        </w:rPr>
        <w:drawing>
          <wp:inline distT="0" distB="0" distL="0" distR="0" wp14:anchorId="6D8B65E9" wp14:editId="17D19568">
            <wp:extent cx="5133975" cy="6477000"/>
            <wp:effectExtent l="0" t="0" r="0" b="0"/>
            <wp:docPr id="474" name="Рисунок 474" descr="Z:\ОБЪЕКТЫ\экспертизы\Дирекция ЛО инвентаризация\ОБЪЕКТЫ\Лодейнопольский\Александро-Свирский монастырь\Для границ\новые\d84a5028-25c6-44df-9ff5-a421801fad15\42. Описание местоположения границ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ОБЪЕКТЫ\экспертизы\Дирекция ЛО инвентаризация\ОБЪЕКТЫ\Лодейнопольский\Александро-Свирский монастырь\Для границ\новые\d84a5028-25c6-44df-9ff5-a421801fad15\42. Описание местоположения границ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7" t="14960" r="4463" b="7972"/>
                    <a:stretch/>
                  </pic:blipFill>
                  <pic:spPr bwMode="auto">
                    <a:xfrm>
                      <a:off x="0" y="0"/>
                      <a:ext cx="5134192" cy="647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DC4" w:rsidRDefault="003D6DC4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B64C7" w:rsidRDefault="00BB64C7" w:rsidP="00BB64C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C7A20" w:rsidRDefault="003D1ECF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285E37">
        <w:rPr>
          <w:noProof/>
          <w:sz w:val="27"/>
          <w:szCs w:val="27"/>
        </w:rPr>
        <w:lastRenderedPageBreak/>
        <w:drawing>
          <wp:inline distT="0" distB="0" distL="0" distR="0" wp14:anchorId="2F3569A5" wp14:editId="2F22AF1E">
            <wp:extent cx="5143500" cy="7476562"/>
            <wp:effectExtent l="0" t="0" r="0" b="0"/>
            <wp:docPr id="475" name="Рисунок 475" descr="Z:\ОБЪЕКТЫ\экспертизы\Дирекция ЛО инвентаризация\ОБЪЕКТЫ\Лодейнопольский\Александро-Свирский монастырь\Для границ\новые\d84a5028-25c6-44df-9ff5-a421801fad15\42. Описание местоположения границ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ОБЪЕКТЫ\экспертизы\Дирекция ЛО инвентаризация\ОБЪЕКТЫ\Лодейнопольский\Александро-Свирский монастырь\Для границ\новые\d84a5028-25c6-44df-9ff5-a421801fad15\42. Описание местоположения границ_Страница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7" t="5213" r="4296" b="5818"/>
                    <a:stretch/>
                  </pic:blipFill>
                  <pic:spPr bwMode="auto">
                    <a:xfrm>
                      <a:off x="0" y="0"/>
                      <a:ext cx="5144083" cy="747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4C7" w:rsidRDefault="00BB64C7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B64C7" w:rsidRDefault="00BB64C7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B64C7" w:rsidRDefault="003D1ECF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285E37">
        <w:rPr>
          <w:noProof/>
          <w:sz w:val="27"/>
          <w:szCs w:val="27"/>
        </w:rPr>
        <w:lastRenderedPageBreak/>
        <w:drawing>
          <wp:inline distT="0" distB="0" distL="0" distR="0" wp14:anchorId="659AAD59" wp14:editId="79F91B60">
            <wp:extent cx="5124450" cy="4981190"/>
            <wp:effectExtent l="0" t="0" r="0" b="0"/>
            <wp:docPr id="476" name="Рисунок 476" descr="Z:\ОБЪЕКТЫ\экспертизы\Дирекция ЛО инвентаризация\ОБЪЕКТЫ\Лодейнопольский\Александро-Свирский монастырь\Для границ\новые\d84a5028-25c6-44df-9ff5-a421801fad15\42. Описание местоположения границ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ОБЪЕКТЫ\экспертизы\Дирекция ЛО инвентаризация\ОБЪЕКТЫ\Лодейнопольский\Александро-Свирский монастырь\Для границ\новые\d84a5028-25c6-44df-9ff5-a421801fad15\42. Описание местоположения границ_Страница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8" t="5101" r="4297" b="35625"/>
                    <a:stretch/>
                  </pic:blipFill>
                  <pic:spPr bwMode="auto">
                    <a:xfrm>
                      <a:off x="0" y="0"/>
                      <a:ext cx="5125032" cy="4981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B949CA" w:rsidRDefault="00B949CA" w:rsidP="003D1ECF">
      <w:pPr>
        <w:snapToGrid w:val="0"/>
        <w:ind w:right="-1"/>
        <w:contextualSpacing/>
        <w:rPr>
          <w:b/>
          <w:sz w:val="28"/>
          <w:szCs w:val="28"/>
        </w:rPr>
      </w:pPr>
    </w:p>
    <w:p w:rsidR="00CA401A" w:rsidRDefault="00275DEB" w:rsidP="00D52227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0679A2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 w:rsidR="00D52227">
        <w:rPr>
          <w:b/>
          <w:color w:val="000000"/>
          <w:sz w:val="28"/>
          <w:szCs w:val="28"/>
        </w:rPr>
        <w:t>федерального</w:t>
      </w:r>
      <w:r w:rsidRPr="000679A2">
        <w:rPr>
          <w:b/>
          <w:color w:val="000000"/>
          <w:sz w:val="28"/>
          <w:szCs w:val="28"/>
        </w:rPr>
        <w:t xml:space="preserve"> значения </w:t>
      </w:r>
      <w:r w:rsidR="00B949CA" w:rsidRPr="00B949CA">
        <w:rPr>
          <w:b/>
          <w:sz w:val="28"/>
        </w:rPr>
        <w:t xml:space="preserve">«Александро-Свирский монастырь (комплекс Троицкого </w:t>
      </w:r>
      <w:r w:rsidR="007C74F7">
        <w:rPr>
          <w:b/>
          <w:sz w:val="28"/>
        </w:rPr>
        <w:t xml:space="preserve">                              </w:t>
      </w:r>
      <w:r w:rsidR="00B949CA" w:rsidRPr="00B949CA">
        <w:rPr>
          <w:b/>
          <w:sz w:val="28"/>
        </w:rPr>
        <w:t>и Преобра</w:t>
      </w:r>
      <w:r w:rsidR="007C74F7">
        <w:rPr>
          <w:b/>
          <w:sz w:val="28"/>
        </w:rPr>
        <w:t>женского монастырей)»</w:t>
      </w:r>
      <w:r w:rsidR="004D599D">
        <w:rPr>
          <w:b/>
          <w:sz w:val="28"/>
        </w:rPr>
        <w:t>, XV-XVII вв.</w:t>
      </w:r>
      <w:r w:rsidR="00B949CA" w:rsidRPr="00B949CA">
        <w:rPr>
          <w:b/>
          <w:sz w:val="28"/>
        </w:rPr>
        <w:t xml:space="preserve"> по адресу: </w:t>
      </w:r>
      <w:proofErr w:type="gramStart"/>
      <w:r w:rsidR="00B949CA" w:rsidRPr="00B949CA">
        <w:rPr>
          <w:b/>
          <w:sz w:val="28"/>
        </w:rPr>
        <w:t xml:space="preserve">Ленинградская область, </w:t>
      </w:r>
      <w:proofErr w:type="spellStart"/>
      <w:r w:rsidR="00B949CA" w:rsidRPr="00B949CA">
        <w:rPr>
          <w:b/>
          <w:sz w:val="28"/>
        </w:rPr>
        <w:t>Лодейнопольский</w:t>
      </w:r>
      <w:proofErr w:type="spellEnd"/>
      <w:r w:rsidR="00B949CA" w:rsidRPr="00B949CA">
        <w:rPr>
          <w:b/>
          <w:sz w:val="28"/>
        </w:rPr>
        <w:t xml:space="preserve"> район, село Свирская слобода (уточненный адрес:</w:t>
      </w:r>
      <w:proofErr w:type="gramEnd"/>
      <w:r w:rsidR="00B949CA" w:rsidRPr="00B949CA">
        <w:rPr>
          <w:b/>
          <w:sz w:val="28"/>
        </w:rPr>
        <w:t xml:space="preserve"> </w:t>
      </w:r>
      <w:proofErr w:type="gramStart"/>
      <w:r w:rsidR="00B949CA" w:rsidRPr="00B949CA">
        <w:rPr>
          <w:b/>
          <w:sz w:val="28"/>
        </w:rPr>
        <w:t xml:space="preserve">Ленинградская область, </w:t>
      </w:r>
      <w:proofErr w:type="spellStart"/>
      <w:r w:rsidR="00B949CA" w:rsidRPr="00B949CA">
        <w:rPr>
          <w:b/>
          <w:sz w:val="28"/>
        </w:rPr>
        <w:t>Лодейнопольский</w:t>
      </w:r>
      <w:proofErr w:type="spellEnd"/>
      <w:r w:rsidR="00B949CA" w:rsidRPr="00B949CA">
        <w:rPr>
          <w:b/>
          <w:sz w:val="28"/>
        </w:rPr>
        <w:t xml:space="preserve"> район, </w:t>
      </w:r>
      <w:proofErr w:type="spellStart"/>
      <w:r w:rsidR="00B949CA" w:rsidRPr="00B949CA">
        <w:rPr>
          <w:b/>
          <w:sz w:val="28"/>
        </w:rPr>
        <w:t>Янегское</w:t>
      </w:r>
      <w:proofErr w:type="spellEnd"/>
      <w:r w:rsidR="00B949CA" w:rsidRPr="00B949CA">
        <w:rPr>
          <w:b/>
          <w:sz w:val="28"/>
        </w:rPr>
        <w:t xml:space="preserve"> сельское поселение, дер. Старая Слобода, д. 207, д. 208)</w:t>
      </w:r>
      <w:proofErr w:type="gramEnd"/>
    </w:p>
    <w:p w:rsidR="007763A3" w:rsidRPr="00A07766" w:rsidRDefault="007763A3" w:rsidP="00A07766">
      <w:pPr>
        <w:snapToGrid w:val="0"/>
        <w:ind w:right="-1"/>
        <w:contextualSpacing/>
        <w:jc w:val="center"/>
        <w:rPr>
          <w:rFonts w:eastAsia="Calibri"/>
          <w:spacing w:val="-1"/>
          <w:sz w:val="28"/>
          <w:szCs w:val="28"/>
          <w:lang w:eastAsia="en-US"/>
        </w:rPr>
      </w:pPr>
    </w:p>
    <w:p w:rsidR="00C9617E" w:rsidRPr="00C9617E" w:rsidRDefault="00C9617E" w:rsidP="00C9617E">
      <w:pPr>
        <w:jc w:val="both"/>
        <w:rPr>
          <w:b/>
          <w:bCs/>
          <w:sz w:val="28"/>
          <w:szCs w:val="28"/>
        </w:rPr>
      </w:pPr>
      <w:r w:rsidRPr="00C9617E">
        <w:rPr>
          <w:b/>
          <w:bCs/>
          <w:sz w:val="28"/>
          <w:szCs w:val="28"/>
        </w:rPr>
        <w:t xml:space="preserve">На территории </w:t>
      </w:r>
      <w:r w:rsidR="00BB64C7">
        <w:rPr>
          <w:b/>
          <w:bCs/>
          <w:sz w:val="28"/>
          <w:szCs w:val="28"/>
        </w:rPr>
        <w:t>Ансамбля</w:t>
      </w:r>
      <w:r w:rsidRPr="00C9617E">
        <w:rPr>
          <w:b/>
          <w:bCs/>
          <w:sz w:val="28"/>
          <w:szCs w:val="28"/>
        </w:rPr>
        <w:t xml:space="preserve"> разрешается:</w:t>
      </w:r>
    </w:p>
    <w:p w:rsidR="003D1ECF" w:rsidRDefault="003D1ECF" w:rsidP="003D1ECF">
      <w:pPr>
        <w:tabs>
          <w:tab w:val="left" w:pos="2370"/>
        </w:tabs>
        <w:ind w:firstLine="709"/>
        <w:jc w:val="both"/>
        <w:rPr>
          <w:bCs/>
          <w:sz w:val="28"/>
          <w:szCs w:val="28"/>
        </w:rPr>
      </w:pPr>
      <w:proofErr w:type="gramStart"/>
      <w:r w:rsidRPr="003D1ECF">
        <w:rPr>
          <w:bCs/>
          <w:sz w:val="28"/>
          <w:szCs w:val="28"/>
        </w:rPr>
        <w:t>- проведение работ по сохранению объекта культурного наследия (меры, направленные на обеспечение физической сохранности и сохранение историко-культурной ценности объекта культурного наследия, предусматривающие консервацию, ремонт, реставрацию, включающие в себя научно-исследовательские, изыскательские, проектные и производственные работы, научное руководство за проведением работ по сохранению объекта культурного наследия, технический и авторский надзор за проведение этих работ);</w:t>
      </w:r>
      <w:proofErr w:type="gramEnd"/>
    </w:p>
    <w:p w:rsidR="006D7B43" w:rsidRPr="003D1ECF" w:rsidRDefault="00B02ADD" w:rsidP="003D1ECF">
      <w:pPr>
        <w:tabs>
          <w:tab w:val="left" w:pos="2370"/>
        </w:tabs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="006D7B43" w:rsidRPr="006D7B43">
        <w:rPr>
          <w:bCs/>
          <w:sz w:val="28"/>
          <w:szCs w:val="28"/>
        </w:rPr>
        <w:t>воссоздание утраченных объектов культурного наследия на территории ансамбля на основании комплексных научных исследований;</w:t>
      </w:r>
    </w:p>
    <w:p w:rsidR="003D1ECF" w:rsidRDefault="003D1ECF" w:rsidP="003D1ECF">
      <w:pPr>
        <w:tabs>
          <w:tab w:val="left" w:pos="2370"/>
        </w:tabs>
        <w:ind w:firstLine="709"/>
        <w:jc w:val="both"/>
        <w:rPr>
          <w:bCs/>
          <w:sz w:val="28"/>
          <w:szCs w:val="28"/>
        </w:rPr>
      </w:pPr>
      <w:r w:rsidRPr="003D1ECF">
        <w:rPr>
          <w:bCs/>
          <w:sz w:val="28"/>
          <w:szCs w:val="28"/>
        </w:rPr>
        <w:t xml:space="preserve">- реконструкция, ремонт существующих дорог, инженерных коммуникаций, благоустройство, озеленение, установка малых архитектурных форм, иная хозяйственная деятельность (по согласованию с региональным органом охраны объектов культурного наследия), не противоречащая требованиям обеспечения сохранности объекта культурного наследия и позволяющая обеспечить функционирование объекта культурного наследия в современных условиях, обеспечивающая недопущение </w:t>
      </w:r>
      <w:proofErr w:type="gramStart"/>
      <w:r w:rsidRPr="003D1ECF">
        <w:rPr>
          <w:bCs/>
          <w:sz w:val="28"/>
          <w:szCs w:val="28"/>
        </w:rPr>
        <w:t>ухудшения состояния территории объекта культурного наследия</w:t>
      </w:r>
      <w:proofErr w:type="gramEnd"/>
      <w:r w:rsidRPr="003D1ECF">
        <w:rPr>
          <w:bCs/>
          <w:sz w:val="28"/>
          <w:szCs w:val="28"/>
        </w:rPr>
        <w:t>.</w:t>
      </w:r>
    </w:p>
    <w:p w:rsidR="003D1ECF" w:rsidRPr="003D1ECF" w:rsidRDefault="003D1ECF" w:rsidP="003D1ECF">
      <w:pPr>
        <w:tabs>
          <w:tab w:val="left" w:pos="2370"/>
        </w:tabs>
        <w:ind w:firstLine="709"/>
        <w:jc w:val="both"/>
        <w:rPr>
          <w:bCs/>
          <w:sz w:val="28"/>
          <w:szCs w:val="28"/>
        </w:rPr>
      </w:pPr>
    </w:p>
    <w:p w:rsidR="003D1ECF" w:rsidRPr="003D1ECF" w:rsidRDefault="003D1ECF" w:rsidP="003D1ECF">
      <w:pPr>
        <w:tabs>
          <w:tab w:val="left" w:pos="2370"/>
        </w:tabs>
        <w:jc w:val="both"/>
        <w:rPr>
          <w:b/>
          <w:bCs/>
          <w:sz w:val="28"/>
          <w:szCs w:val="28"/>
        </w:rPr>
      </w:pPr>
      <w:r w:rsidRPr="003D1ECF">
        <w:rPr>
          <w:b/>
          <w:bCs/>
          <w:sz w:val="28"/>
          <w:szCs w:val="28"/>
        </w:rPr>
        <w:t>На территории Ансамбля запрещается:</w:t>
      </w:r>
    </w:p>
    <w:p w:rsidR="003D1ECF" w:rsidRPr="003D1ECF" w:rsidRDefault="003D1ECF" w:rsidP="003D1ECF">
      <w:pPr>
        <w:tabs>
          <w:tab w:val="left" w:pos="2370"/>
        </w:tabs>
        <w:ind w:firstLine="709"/>
        <w:jc w:val="both"/>
        <w:rPr>
          <w:bCs/>
          <w:sz w:val="28"/>
          <w:szCs w:val="28"/>
        </w:rPr>
      </w:pPr>
      <w:r w:rsidRPr="003D1ECF">
        <w:rPr>
          <w:bCs/>
          <w:sz w:val="28"/>
          <w:szCs w:val="28"/>
        </w:rPr>
        <w:t>- строительство объектов капитального строительства и увеличение объемно-пространственных характеристик, существующих на территории памятника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3D1ECF" w:rsidRPr="003D1ECF" w:rsidRDefault="003D1ECF" w:rsidP="003D1ECF">
      <w:pPr>
        <w:tabs>
          <w:tab w:val="left" w:pos="2370"/>
        </w:tabs>
        <w:ind w:firstLine="709"/>
        <w:jc w:val="both"/>
        <w:rPr>
          <w:bCs/>
          <w:sz w:val="28"/>
          <w:szCs w:val="28"/>
        </w:rPr>
      </w:pPr>
      <w:r w:rsidRPr="003D1ECF">
        <w:rPr>
          <w:bCs/>
          <w:sz w:val="28"/>
          <w:szCs w:val="28"/>
        </w:rPr>
        <w:t>- установка рекламных конструкций, распространение наружной рекламы;</w:t>
      </w:r>
    </w:p>
    <w:p w:rsidR="00C9617E" w:rsidRDefault="003D1ECF" w:rsidP="003D1ECF">
      <w:pPr>
        <w:tabs>
          <w:tab w:val="left" w:pos="2370"/>
        </w:tabs>
        <w:ind w:firstLine="709"/>
        <w:jc w:val="both"/>
        <w:rPr>
          <w:bCs/>
          <w:sz w:val="28"/>
          <w:szCs w:val="28"/>
        </w:rPr>
      </w:pPr>
      <w:r w:rsidRPr="003D1ECF">
        <w:rPr>
          <w:bCs/>
          <w:sz w:val="28"/>
          <w:szCs w:val="28"/>
        </w:rPr>
        <w:t>- осуществление любых видов деятельности, ухудшающих экологические условия и гидрологический режим на территории объекта культурного наследия, создающих вибрационные нагрузки динамическим воздействием на грунты в зоне их взаимодействия с объектами культурного наследия.</w:t>
      </w:r>
      <w:r w:rsidR="00C9617E" w:rsidRPr="00C9617E">
        <w:rPr>
          <w:bCs/>
          <w:sz w:val="28"/>
          <w:szCs w:val="28"/>
        </w:rPr>
        <w:tab/>
      </w:r>
    </w:p>
    <w:p w:rsidR="00BB64C7" w:rsidRPr="00C9617E" w:rsidRDefault="00BB64C7" w:rsidP="00C9617E">
      <w:pPr>
        <w:tabs>
          <w:tab w:val="left" w:pos="2370"/>
        </w:tabs>
        <w:jc w:val="both"/>
        <w:rPr>
          <w:bCs/>
          <w:sz w:val="28"/>
          <w:szCs w:val="28"/>
        </w:rPr>
      </w:pPr>
    </w:p>
    <w:p w:rsidR="00275DEB" w:rsidRPr="000679A2" w:rsidRDefault="00275DEB" w:rsidP="00275DEB">
      <w:pPr>
        <w:autoSpaceDE w:val="0"/>
        <w:autoSpaceDN w:val="0"/>
        <w:adjustRightInd w:val="0"/>
        <w:ind w:right="141"/>
        <w:rPr>
          <w:sz w:val="28"/>
          <w:szCs w:val="28"/>
        </w:rPr>
        <w:sectPr w:rsidR="00275DEB" w:rsidRPr="000679A2" w:rsidSect="001221E0">
          <w:pgSz w:w="11906" w:h="16838"/>
          <w:pgMar w:top="567" w:right="566" w:bottom="426" w:left="1134" w:header="709" w:footer="709" w:gutter="0"/>
          <w:cols w:space="708"/>
          <w:docGrid w:linePitch="360"/>
        </w:sectPr>
      </w:pPr>
    </w:p>
    <w:p w:rsidR="00275DEB" w:rsidRPr="007C74F7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7C74F7">
        <w:lastRenderedPageBreak/>
        <w:t>Приложение № 2</w:t>
      </w:r>
    </w:p>
    <w:p w:rsidR="00275DEB" w:rsidRPr="007C74F7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7C74F7">
        <w:t>к приказу комитета по культуре</w:t>
      </w:r>
    </w:p>
    <w:p w:rsidR="00275DEB" w:rsidRPr="007C74F7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7C74F7">
        <w:t xml:space="preserve">Ленинградской области </w:t>
      </w:r>
    </w:p>
    <w:p w:rsidR="00275DEB" w:rsidRPr="007C74F7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7C74F7">
        <w:t>от «___» _____________ 2019</w:t>
      </w:r>
      <w:r w:rsidR="00275DEB" w:rsidRPr="007C74F7">
        <w:t xml:space="preserve"> г. </w:t>
      </w:r>
    </w:p>
    <w:p w:rsidR="00275DEB" w:rsidRPr="007C74F7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7C74F7">
        <w:t>№ _________________________</w:t>
      </w:r>
    </w:p>
    <w:p w:rsidR="008F3462" w:rsidRDefault="008F3462" w:rsidP="00F25970">
      <w:pPr>
        <w:snapToGrid w:val="0"/>
        <w:ind w:right="-1"/>
        <w:contextualSpacing/>
        <w:jc w:val="center"/>
        <w:rPr>
          <w:b/>
          <w:sz w:val="28"/>
        </w:rPr>
      </w:pPr>
    </w:p>
    <w:p w:rsidR="00275DEB" w:rsidRPr="008F3462" w:rsidRDefault="00275DEB" w:rsidP="00F25970">
      <w:pPr>
        <w:snapToGrid w:val="0"/>
        <w:ind w:right="-1"/>
        <w:contextualSpacing/>
        <w:jc w:val="center"/>
        <w:rPr>
          <w:b/>
          <w:sz w:val="28"/>
        </w:rPr>
      </w:pPr>
      <w:r w:rsidRPr="008F3462">
        <w:rPr>
          <w:b/>
          <w:sz w:val="28"/>
        </w:rPr>
        <w:t>Предмет охраны</w:t>
      </w:r>
    </w:p>
    <w:p w:rsidR="00275DEB" w:rsidRDefault="00275DEB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F3462">
        <w:rPr>
          <w:b/>
          <w:sz w:val="28"/>
        </w:rPr>
        <w:t xml:space="preserve">объекта культурного наследия </w:t>
      </w:r>
      <w:r w:rsidR="00D52227">
        <w:rPr>
          <w:b/>
          <w:sz w:val="28"/>
        </w:rPr>
        <w:t>федерального</w:t>
      </w:r>
      <w:r w:rsidRPr="008F3462">
        <w:rPr>
          <w:b/>
          <w:sz w:val="28"/>
        </w:rPr>
        <w:t xml:space="preserve"> значения </w:t>
      </w:r>
      <w:r w:rsidR="005D2617">
        <w:rPr>
          <w:b/>
          <w:sz w:val="28"/>
        </w:rPr>
        <w:t xml:space="preserve">                                     </w:t>
      </w:r>
      <w:r w:rsidR="00B949CA" w:rsidRPr="00B949CA">
        <w:rPr>
          <w:b/>
          <w:sz w:val="28"/>
        </w:rPr>
        <w:t>«Александро-Свирский монастырь (комплекс Троицкого и Преображенского монастырей)»</w:t>
      </w:r>
      <w:r w:rsidR="004D599D">
        <w:rPr>
          <w:b/>
          <w:sz w:val="28"/>
        </w:rPr>
        <w:t>, XV-XVII вв.</w:t>
      </w:r>
      <w:r w:rsidR="00B949CA" w:rsidRPr="00B949CA">
        <w:rPr>
          <w:b/>
          <w:sz w:val="28"/>
        </w:rPr>
        <w:t xml:space="preserve"> по адресу: </w:t>
      </w:r>
      <w:proofErr w:type="gramStart"/>
      <w:r w:rsidR="00B949CA" w:rsidRPr="00B949CA">
        <w:rPr>
          <w:b/>
          <w:sz w:val="28"/>
        </w:rPr>
        <w:t xml:space="preserve">Ленинградская область, </w:t>
      </w:r>
      <w:proofErr w:type="spellStart"/>
      <w:r w:rsidR="00B949CA" w:rsidRPr="00B949CA">
        <w:rPr>
          <w:b/>
          <w:sz w:val="28"/>
        </w:rPr>
        <w:t>Лодейнопольский</w:t>
      </w:r>
      <w:proofErr w:type="spellEnd"/>
      <w:r w:rsidR="00B949CA" w:rsidRPr="00B949CA">
        <w:rPr>
          <w:b/>
          <w:sz w:val="28"/>
        </w:rPr>
        <w:t xml:space="preserve"> район, село Свирская слобода (уточненный адрес:</w:t>
      </w:r>
      <w:proofErr w:type="gramEnd"/>
      <w:r w:rsidR="00B949CA" w:rsidRPr="00B949CA">
        <w:rPr>
          <w:b/>
          <w:sz w:val="28"/>
        </w:rPr>
        <w:t xml:space="preserve"> </w:t>
      </w:r>
      <w:proofErr w:type="gramStart"/>
      <w:r w:rsidR="00B949CA" w:rsidRPr="00B949CA">
        <w:rPr>
          <w:b/>
          <w:sz w:val="28"/>
        </w:rPr>
        <w:t xml:space="preserve">Ленинградская область, </w:t>
      </w:r>
      <w:proofErr w:type="spellStart"/>
      <w:r w:rsidR="00B949CA" w:rsidRPr="00B949CA">
        <w:rPr>
          <w:b/>
          <w:sz w:val="28"/>
        </w:rPr>
        <w:t>Лодейнопольский</w:t>
      </w:r>
      <w:proofErr w:type="spellEnd"/>
      <w:r w:rsidR="00B949CA" w:rsidRPr="00B949CA">
        <w:rPr>
          <w:b/>
          <w:sz w:val="28"/>
        </w:rPr>
        <w:t xml:space="preserve"> район, </w:t>
      </w:r>
      <w:proofErr w:type="spellStart"/>
      <w:r w:rsidR="00B949CA" w:rsidRPr="00B949CA">
        <w:rPr>
          <w:b/>
          <w:sz w:val="28"/>
        </w:rPr>
        <w:t>Янегское</w:t>
      </w:r>
      <w:proofErr w:type="spellEnd"/>
      <w:r w:rsidR="00B949CA" w:rsidRPr="00B949CA">
        <w:rPr>
          <w:b/>
          <w:sz w:val="28"/>
        </w:rPr>
        <w:t xml:space="preserve"> сельское поселение, дер. Старая Слобода,</w:t>
      </w:r>
      <w:r w:rsidR="007C74F7">
        <w:rPr>
          <w:b/>
          <w:sz w:val="28"/>
        </w:rPr>
        <w:t xml:space="preserve"> </w:t>
      </w:r>
      <w:r w:rsidR="00B949CA" w:rsidRPr="00B949CA">
        <w:rPr>
          <w:b/>
          <w:sz w:val="28"/>
        </w:rPr>
        <w:t>д. 207, д. 208)</w:t>
      </w:r>
      <w:proofErr w:type="gramEnd"/>
    </w:p>
    <w:p w:rsidR="00D52227" w:rsidRDefault="00D52227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26"/>
          <w:szCs w:val="26"/>
          <w:lang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64"/>
        <w:gridCol w:w="2349"/>
        <w:gridCol w:w="3600"/>
        <w:gridCol w:w="3907"/>
      </w:tblGrid>
      <w:tr w:rsidR="007428D9" w:rsidRPr="0080556C" w:rsidTr="00B91320">
        <w:trPr>
          <w:trHeight w:val="20"/>
        </w:trPr>
        <w:tc>
          <w:tcPr>
            <w:tcW w:w="225" w:type="pct"/>
          </w:tcPr>
          <w:p w:rsidR="007428D9" w:rsidRPr="0080556C" w:rsidRDefault="007428D9" w:rsidP="00B91320">
            <w:pPr>
              <w:suppressAutoHyphens/>
              <w:contextualSpacing/>
              <w:jc w:val="center"/>
            </w:pPr>
            <w:r w:rsidRPr="0080556C">
              <w:t>№</w:t>
            </w:r>
          </w:p>
          <w:p w:rsidR="007428D9" w:rsidRPr="0080556C" w:rsidRDefault="007428D9" w:rsidP="00B91320">
            <w:pPr>
              <w:suppressAutoHyphens/>
              <w:contextualSpacing/>
              <w:jc w:val="center"/>
            </w:pPr>
            <w:proofErr w:type="spellStart"/>
            <w:r w:rsidRPr="0080556C">
              <w:t>пп</w:t>
            </w:r>
            <w:proofErr w:type="spellEnd"/>
          </w:p>
        </w:tc>
        <w:tc>
          <w:tcPr>
            <w:tcW w:w="1138" w:type="pct"/>
          </w:tcPr>
          <w:p w:rsidR="007428D9" w:rsidRPr="0080556C" w:rsidRDefault="007428D9" w:rsidP="00B91320">
            <w:pPr>
              <w:suppressAutoHyphens/>
              <w:contextualSpacing/>
              <w:jc w:val="center"/>
            </w:pPr>
            <w:r w:rsidRPr="0080556C">
              <w:t>Видовая принадлежность предметов охраны</w:t>
            </w:r>
          </w:p>
        </w:tc>
        <w:tc>
          <w:tcPr>
            <w:tcW w:w="1744" w:type="pct"/>
          </w:tcPr>
          <w:p w:rsidR="007428D9" w:rsidRPr="0080556C" w:rsidRDefault="007428D9" w:rsidP="00B91320">
            <w:pPr>
              <w:suppressAutoHyphens/>
              <w:contextualSpacing/>
              <w:jc w:val="center"/>
            </w:pPr>
            <w:r w:rsidRPr="0080556C">
              <w:t>Предмет охраны</w:t>
            </w:r>
          </w:p>
        </w:tc>
        <w:tc>
          <w:tcPr>
            <w:tcW w:w="1893" w:type="pct"/>
          </w:tcPr>
          <w:p w:rsidR="007428D9" w:rsidRPr="0080556C" w:rsidRDefault="007428D9" w:rsidP="00B91320">
            <w:pPr>
              <w:suppressAutoHyphens/>
              <w:contextualSpacing/>
              <w:jc w:val="center"/>
            </w:pPr>
            <w:proofErr w:type="spellStart"/>
            <w:r w:rsidRPr="0080556C">
              <w:t>Фотофиксация</w:t>
            </w:r>
            <w:proofErr w:type="spellEnd"/>
          </w:p>
        </w:tc>
      </w:tr>
      <w:tr w:rsidR="007428D9" w:rsidRPr="00D90886" w:rsidTr="00B91320">
        <w:trPr>
          <w:trHeight w:val="20"/>
        </w:trPr>
        <w:tc>
          <w:tcPr>
            <w:tcW w:w="225" w:type="pct"/>
          </w:tcPr>
          <w:p w:rsidR="007428D9" w:rsidRPr="00D90886" w:rsidRDefault="007428D9" w:rsidP="00B91320">
            <w:pPr>
              <w:suppressAutoHyphens/>
              <w:contextualSpacing/>
              <w:jc w:val="center"/>
              <w:rPr>
                <w:lang w:val="en-US"/>
              </w:rPr>
            </w:pPr>
            <w:r w:rsidRPr="00D90886">
              <w:rPr>
                <w:lang w:val="en-US"/>
              </w:rPr>
              <w:t>1.</w:t>
            </w:r>
          </w:p>
        </w:tc>
        <w:tc>
          <w:tcPr>
            <w:tcW w:w="1138" w:type="pct"/>
          </w:tcPr>
          <w:p w:rsidR="007428D9" w:rsidRPr="00D90886" w:rsidRDefault="007428D9" w:rsidP="00B91320">
            <w:pPr>
              <w:suppressAutoHyphens/>
              <w:contextualSpacing/>
              <w:jc w:val="both"/>
            </w:pPr>
            <w:r w:rsidRPr="00D90886">
              <w:t>Объемно-пространственное и планировочное решение территории:</w:t>
            </w:r>
          </w:p>
        </w:tc>
        <w:tc>
          <w:tcPr>
            <w:tcW w:w="1744" w:type="pct"/>
          </w:tcPr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 xml:space="preserve">Местоположение ансамбля </w:t>
            </w:r>
            <w:r>
              <w:t>на южном берегу озера Рощинское в</w:t>
            </w:r>
            <w:r w:rsidRPr="00300E0E">
              <w:t xml:space="preserve"> северо-западной части </w:t>
            </w:r>
            <w:r>
              <w:t>села Свирская слобода</w:t>
            </w:r>
            <w:r w:rsidRPr="00300E0E">
              <w:t xml:space="preserve">, </w:t>
            </w:r>
            <w:proofErr w:type="spellStart"/>
            <w:r w:rsidRPr="00300E0E">
              <w:t>Лодейнопольского</w:t>
            </w:r>
            <w:proofErr w:type="spellEnd"/>
            <w:r w:rsidRPr="00300E0E">
              <w:t xml:space="preserve"> района, Ленинградской области;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Историческое объемно-пространственное и планировочное решение;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 xml:space="preserve">Композиционные и визуальные </w:t>
            </w:r>
            <w:r w:rsidRPr="00CE4756">
              <w:t>связи между архитектурными доминантами Александро-Свирского монастыря</w:t>
            </w:r>
            <w:r w:rsidRPr="00300E0E">
              <w:t>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Местоположение, объемно-пространственные и планировочные характеристики объектов в составе ансамбля Александро-Свирского монастыря: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 xml:space="preserve">1. Монастырь </w:t>
            </w:r>
            <w:proofErr w:type="spellStart"/>
            <w:r w:rsidRPr="00300E0E">
              <w:t>Спасо</w:t>
            </w:r>
            <w:proofErr w:type="spellEnd"/>
            <w:r w:rsidRPr="00300E0E">
              <w:t>-Преображенский: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колокольня;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корпус келейный восточный со Святыми воротами;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корпус келейный западный с баней;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корпус келейный южный;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корпус хозяйственный северный с пивоварней;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 xml:space="preserve">- собор во имя Преображения Господня с церковью </w:t>
            </w:r>
            <w:proofErr w:type="spellStart"/>
            <w:r w:rsidRPr="00300E0E">
              <w:t>Захария</w:t>
            </w:r>
            <w:proofErr w:type="spellEnd"/>
            <w:r w:rsidRPr="00300E0E">
              <w:t xml:space="preserve">, библиотекой и приделом </w:t>
            </w:r>
            <w:r w:rsidRPr="00300E0E">
              <w:lastRenderedPageBreak/>
              <w:t>Александра Свирского;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часовня на месте явления Святой Троицы Александру Свирскому;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часовня над колодцем Александра Свирского;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стена западная;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стена северная;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300E0E">
              <w:t>- стена южная с воротами;</w:t>
            </w:r>
          </w:p>
          <w:p w:rsidR="00B91320" w:rsidRPr="00300E0E" w:rsidRDefault="00B91320" w:rsidP="00B91320">
            <w:pPr>
              <w:suppressAutoHyphens/>
              <w:contextualSpacing/>
              <w:jc w:val="both"/>
            </w:pP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2. Монастырь Свято-Троицкий: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звонница;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корпус келейный западный;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корпус келейный восточный;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корпус келейный южный со Святыми воротами;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корпус трапезной с церковью Покрова;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собор Троицы;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стена северная;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300E0E">
              <w:t xml:space="preserve">- церковь во имя Иоанна </w:t>
            </w:r>
            <w:proofErr w:type="spellStart"/>
            <w:r w:rsidRPr="00300E0E">
              <w:t>Дамаскина</w:t>
            </w:r>
            <w:proofErr w:type="spellEnd"/>
            <w:r w:rsidRPr="00300E0E">
              <w:t>;</w:t>
            </w:r>
          </w:p>
          <w:p w:rsidR="00B91320" w:rsidRPr="00300E0E" w:rsidRDefault="00B91320" w:rsidP="00B91320">
            <w:pPr>
              <w:suppressAutoHyphens/>
              <w:contextualSpacing/>
              <w:jc w:val="both"/>
            </w:pP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3. Отдельно стоящие строения: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церковь во имя святого Пантелеймона</w:t>
            </w:r>
            <w:r>
              <w:t xml:space="preserve"> (фундамент)</w:t>
            </w:r>
            <w:r w:rsidRPr="00300E0E">
              <w:t>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квасоварня и водокачка;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рига с гумном, прачечная;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 xml:space="preserve">- корпус </w:t>
            </w:r>
            <w:proofErr w:type="spellStart"/>
            <w:r w:rsidRPr="00300E0E">
              <w:t>каретно</w:t>
            </w:r>
            <w:proofErr w:type="spellEnd"/>
            <w:r w:rsidRPr="00300E0E">
              <w:t>-конюшенный;</w:t>
            </w:r>
          </w:p>
          <w:p w:rsidR="007428D9" w:rsidRPr="00300E0E" w:rsidRDefault="007428D9" w:rsidP="00B91320">
            <w:pPr>
              <w:suppressAutoHyphens/>
              <w:contextualSpacing/>
              <w:jc w:val="both"/>
            </w:pPr>
            <w:r w:rsidRPr="00300E0E">
              <w:t>- конюшня кирпичная.</w:t>
            </w:r>
          </w:p>
        </w:tc>
        <w:tc>
          <w:tcPr>
            <w:tcW w:w="1893" w:type="pct"/>
          </w:tcPr>
          <w:p w:rsidR="007428D9" w:rsidRPr="00D90886" w:rsidRDefault="008F73BA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85E37"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 wp14:anchorId="4F0FF71A" wp14:editId="32877471">
                  <wp:extent cx="2160000" cy="2499310"/>
                  <wp:effectExtent l="0" t="0" r="0" b="0"/>
                  <wp:docPr id="3" name="Рисунок 3" descr="Z:\ОБЪЕКТЫ\экспертизы\Дирекция ЛО инвентаризация\ОБЪЕКТЫ\Лодейнопольский\Александро-Свирский монастырь\Для границ\новые\5b6fada4-87dd-47aa-b860-cd41a2acb4e3\Черте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ОБЪЕКТЫ\экспертизы\Дирекция ЛО инвентаризация\ОБЪЕКТЫ\Лодейнопольский\Александро-Свирский монастырь\Для границ\новые\5b6fada4-87dd-47aa-b860-cd41a2acb4e3\Чертеж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439" t="37869" r="1098" b="-482"/>
                          <a:stretch/>
                        </pic:blipFill>
                        <pic:spPr bwMode="auto">
                          <a:xfrm>
                            <a:off x="0" y="0"/>
                            <a:ext cx="2160000" cy="249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B91320" w:rsidRDefault="00B91320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3F54F8">
              <w:rPr>
                <w:noProof/>
              </w:rPr>
              <w:drawing>
                <wp:inline distT="0" distB="0" distL="0" distR="0" wp14:anchorId="0EC5B94A" wp14:editId="526216E3">
                  <wp:extent cx="2160000" cy="1215016"/>
                  <wp:effectExtent l="0" t="0" r="0" b="4445"/>
                  <wp:docPr id="23" name="Рисунок 23" descr="Z:\ОБЪЕКТЫ\экспертизы\Дирекция ЛО инвентаризация\ОБЪЕКТЫ\Лодейнопольский\Александро-Свирский монастырь\для ПО\20170612-1538_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ОБЪЕКТЫ\экспертизы\Дирекция ЛО инвентаризация\ОБЪЕКТЫ\Лодейнопольский\Александро-Свирский монастырь\для ПО\20170612-1538_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5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1320" w:rsidRDefault="00B91320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B91320" w:rsidRDefault="00B91320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B85E82" wp14:editId="350E7A3E">
                  <wp:extent cx="2160000" cy="1214358"/>
                  <wp:effectExtent l="0" t="0" r="0" b="5080"/>
                  <wp:docPr id="257" name="Рисунок 257" descr="http://tourism.karelia.ru/resources/doc-42654-ph-gallery-42668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://tourism.karelia.ru/resources/doc-42654-ph-gallery-42668-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4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B91320" w:rsidRDefault="00B91320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9088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DE74D6" wp14:editId="72353C50">
                  <wp:extent cx="2174240" cy="108648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240" cy="108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7428D9">
            <w:pPr>
              <w:suppressAutoHyphens/>
              <w:contextualSpacing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23D44157" wp14:editId="20DB6792">
                  <wp:extent cx="2174240" cy="1102360"/>
                  <wp:effectExtent l="0" t="0" r="0" b="25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240" cy="110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</w:pPr>
          </w:p>
          <w:p w:rsidR="007428D9" w:rsidRDefault="007428D9" w:rsidP="00B91320">
            <w:pPr>
              <w:suppressAutoHyphens/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65CDCA82" wp14:editId="22DEBB44">
                  <wp:extent cx="2160000" cy="1214358"/>
                  <wp:effectExtent l="0" t="0" r="0" b="5080"/>
                  <wp:docPr id="258" name="Рисунок 258" descr="http://tourism.karelia.ru/resources/doc-42654-ph-gallery-42673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://tourism.karelia.ru/resources/doc-42654-ph-gallery-42673-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4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</w:pPr>
          </w:p>
          <w:p w:rsidR="007428D9" w:rsidRDefault="007428D9" w:rsidP="00B91320">
            <w:pPr>
              <w:suppressAutoHyphens/>
              <w:contextualSpacing/>
              <w:jc w:val="center"/>
            </w:pPr>
            <w:r w:rsidRPr="008225E2">
              <w:rPr>
                <w:noProof/>
              </w:rPr>
              <w:drawing>
                <wp:inline distT="0" distB="0" distL="0" distR="0" wp14:anchorId="6B40A249" wp14:editId="299EB73E">
                  <wp:extent cx="1799472" cy="1326515"/>
                  <wp:effectExtent l="0" t="0" r="0" b="6985"/>
                  <wp:docPr id="4" name="Рисунок 4" descr="Z:\ОБЪЕКТЫ\экспертизы\Дирекция ЛО инвентаризация\ОБЪЕКТЫ\Лодейнопольский\Александро-Свирский монастырь\Для границ\новые\781acec7-f59e-4d6b-bb8a-0e1e558a3366\Чертеж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ОБЪЕКТЫ\экспертизы\Дирекция ЛО инвентаризация\ОБЪЕКТЫ\Лодейнопольский\Александро-Свирский монастырь\Для границ\новые\781acec7-f59e-4d6b-bb8a-0e1e558a3366\Чертеж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57" t="19579" r="77525" b="71923"/>
                          <a:stretch/>
                        </pic:blipFill>
                        <pic:spPr bwMode="auto">
                          <a:xfrm>
                            <a:off x="0" y="0"/>
                            <a:ext cx="1800000" cy="1326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</w:pPr>
            <w:r>
              <w:t>Ц</w:t>
            </w:r>
            <w:r w:rsidRPr="00300E0E">
              <w:t>ерковь во имя святого Пантелеймона</w:t>
            </w:r>
            <w:r>
              <w:t xml:space="preserve"> (фундамент)</w:t>
            </w:r>
          </w:p>
          <w:p w:rsidR="007428D9" w:rsidRPr="00D90886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D90886" w:rsidTr="00B91320">
        <w:trPr>
          <w:trHeight w:val="20"/>
        </w:trPr>
        <w:tc>
          <w:tcPr>
            <w:tcW w:w="5000" w:type="pct"/>
            <w:gridSpan w:val="4"/>
          </w:tcPr>
          <w:p w:rsidR="007428D9" w:rsidRPr="00300E0E" w:rsidRDefault="007428D9" w:rsidP="00B91320">
            <w:pPr>
              <w:suppressAutoHyphens/>
              <w:contextualSpacing/>
              <w:jc w:val="center"/>
            </w:pPr>
            <w:r w:rsidRPr="00300E0E">
              <w:lastRenderedPageBreak/>
              <w:t xml:space="preserve">1. Монастырь </w:t>
            </w:r>
            <w:proofErr w:type="spellStart"/>
            <w:r w:rsidRPr="00300E0E">
              <w:t>Спасо</w:t>
            </w:r>
            <w:proofErr w:type="spellEnd"/>
            <w:r w:rsidRPr="00300E0E">
              <w:t>-Преображенский:</w:t>
            </w:r>
          </w:p>
        </w:tc>
      </w:tr>
      <w:tr w:rsidR="007428D9" w:rsidRPr="00D90886" w:rsidTr="00B91320">
        <w:trPr>
          <w:trHeight w:val="20"/>
        </w:trPr>
        <w:tc>
          <w:tcPr>
            <w:tcW w:w="5000" w:type="pct"/>
            <w:gridSpan w:val="4"/>
          </w:tcPr>
          <w:p w:rsidR="007428D9" w:rsidRPr="00300E0E" w:rsidRDefault="007428D9" w:rsidP="00B91320">
            <w:pPr>
              <w:suppressAutoHyphens/>
              <w:contextualSpacing/>
              <w:jc w:val="center"/>
            </w:pPr>
            <w:r w:rsidRPr="00300E0E">
              <w:t>1.1 «Колокольня»</w:t>
            </w:r>
          </w:p>
        </w:tc>
      </w:tr>
      <w:tr w:rsidR="007428D9" w:rsidRPr="00AE0B58" w:rsidTr="00B91320">
        <w:trPr>
          <w:trHeight w:val="20"/>
        </w:trPr>
        <w:tc>
          <w:tcPr>
            <w:tcW w:w="225" w:type="pct"/>
          </w:tcPr>
          <w:p w:rsidR="007428D9" w:rsidRPr="00AE0B58" w:rsidRDefault="007428D9" w:rsidP="00B91320">
            <w:pPr>
              <w:suppressAutoHyphens/>
              <w:contextualSpacing/>
              <w:jc w:val="center"/>
            </w:pPr>
            <w:r w:rsidRPr="00AE0B58">
              <w:t>1.</w:t>
            </w:r>
          </w:p>
        </w:tc>
        <w:tc>
          <w:tcPr>
            <w:tcW w:w="1138" w:type="pct"/>
          </w:tcPr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 xml:space="preserve">Местоположение отдельно стоящей четырехъярусной колокольни в западной части </w:t>
            </w:r>
            <w:proofErr w:type="spellStart"/>
            <w:r w:rsidRPr="00AE0B58">
              <w:t>Спасо</w:t>
            </w:r>
            <w:proofErr w:type="spellEnd"/>
            <w:r w:rsidRPr="00AE0B58">
              <w:t>-Преображенского монастыря юго-западнее собора;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Объемно-пространственное и композиционное решение;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 xml:space="preserve">Исторические конфигурация (световой восьмерик со </w:t>
            </w:r>
            <w:r w:rsidRPr="00AE0B58">
              <w:lastRenderedPageBreak/>
              <w:t xml:space="preserve">сферическим куполом на </w:t>
            </w:r>
            <w:proofErr w:type="spellStart"/>
            <w:r w:rsidRPr="00AE0B58">
              <w:t>трехуступном</w:t>
            </w:r>
            <w:proofErr w:type="spellEnd"/>
            <w:r w:rsidRPr="00AE0B58">
              <w:t xml:space="preserve"> четверике), высотные отметки и габариты;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 xml:space="preserve">Композиционные и визуальные связи в объемно-пространственной структуре и </w:t>
            </w:r>
            <w:proofErr w:type="gramStart"/>
            <w:r w:rsidRPr="00AE0B58">
              <w:t>архитектурном решении</w:t>
            </w:r>
            <w:proofErr w:type="gramEnd"/>
            <w:r w:rsidRPr="00AE0B58">
              <w:t xml:space="preserve"> Александро-Свирского монастыря; 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AE0B58">
              <w:rPr>
                <w:noProof/>
              </w:rPr>
              <w:lastRenderedPageBreak/>
              <w:drawing>
                <wp:inline distT="0" distB="0" distL="0" distR="0" wp14:anchorId="0D9D71FF" wp14:editId="6C2AEB1F">
                  <wp:extent cx="2160000" cy="1961393"/>
                  <wp:effectExtent l="0" t="0" r="0" b="1270"/>
                  <wp:docPr id="163" name="Рисунок 163" descr="https://pilothub.ru/datas/folio/3886-aleksandro-svirskij-monasty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pilothub.ru/datas/folio/3886-aleksandro-svirskij-monastyr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961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AE0B58">
              <w:rPr>
                <w:noProof/>
              </w:rPr>
              <w:lastRenderedPageBreak/>
              <w:drawing>
                <wp:inline distT="0" distB="0" distL="0" distR="0" wp14:anchorId="7D4796B8" wp14:editId="3E6E1D56">
                  <wp:extent cx="2160000" cy="3043870"/>
                  <wp:effectExtent l="0" t="0" r="0" b="4445"/>
                  <wp:docPr id="12" name="Рисунок 12" descr="http://www.mpv-video.ru/photo/reg47/20170612-1528_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mpv-video.ru/photo/reg47/20170612-1528_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304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428D9" w:rsidRPr="00AE0B58" w:rsidTr="00B91320">
        <w:trPr>
          <w:trHeight w:val="20"/>
        </w:trPr>
        <w:tc>
          <w:tcPr>
            <w:tcW w:w="225" w:type="pct"/>
          </w:tcPr>
          <w:p w:rsidR="007428D9" w:rsidRPr="00AE0B58" w:rsidRDefault="007428D9" w:rsidP="00B91320">
            <w:pPr>
              <w:suppressAutoHyphens/>
              <w:contextualSpacing/>
              <w:jc w:val="center"/>
            </w:pPr>
            <w:r w:rsidRPr="00AE0B58">
              <w:lastRenderedPageBreak/>
              <w:t>2.</w:t>
            </w:r>
          </w:p>
        </w:tc>
        <w:tc>
          <w:tcPr>
            <w:tcW w:w="1138" w:type="pct"/>
          </w:tcPr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AE0B5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AE0B58">
              <w:t>Исторический фундамент -  местоположение, материал (бутовый камень);</w:t>
            </w:r>
          </w:p>
          <w:p w:rsidR="007428D9" w:rsidRPr="00AE0B5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AE0B58">
              <w:t>Исторические наружные и внутренние стены – материал (кирпич), конфигурация и габариты, местоположение;</w:t>
            </w:r>
          </w:p>
          <w:p w:rsidR="007428D9" w:rsidRPr="00AE0B5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AE0B58">
              <w:t>Исторические перекрытия – местоположение, конфигурация;</w:t>
            </w:r>
          </w:p>
          <w:p w:rsidR="007428D9" w:rsidRPr="00AE0B5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AE0B58">
              <w:t>Шлемовидный купол на сомкнутом своде на криволинейном основании;</w:t>
            </w:r>
          </w:p>
        </w:tc>
        <w:tc>
          <w:tcPr>
            <w:tcW w:w="1893" w:type="pct"/>
          </w:tcPr>
          <w:p w:rsidR="007428D9" w:rsidRPr="00AE0B58" w:rsidRDefault="007428D9" w:rsidP="00B91320">
            <w:pPr>
              <w:suppressAutoHyphens/>
              <w:contextualSpacing/>
              <w:jc w:val="center"/>
            </w:pPr>
            <w:r w:rsidRPr="00AE0B58">
              <w:rPr>
                <w:noProof/>
              </w:rPr>
              <w:drawing>
                <wp:inline distT="0" distB="0" distL="0" distR="0" wp14:anchorId="4B899175" wp14:editId="779E0B98">
                  <wp:extent cx="1585779" cy="2158963"/>
                  <wp:effectExtent l="0" t="635" r="0" b="0"/>
                  <wp:docPr id="164" name="Рисунок 164" descr="Z:\ОБЪЕКТЫ\экспертизы\Дирекция ЛО инвентаризация\ОБЪЕКТЫ\Лодейнопольский\Александро-Свирский монастырь\Материалы\фото\Фото 01.08.2019\IMG_6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ОБЪЕКТЫ\экспертизы\Дирекция ЛО инвентаризация\ОБЪЕКТЫ\Лодейнопольский\Александро-Свирский монастырь\Материалы\фото\Фото 01.08.2019\IMG_63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58654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E0B58" w:rsidRDefault="007428D9" w:rsidP="00B91320">
            <w:pPr>
              <w:suppressAutoHyphens/>
              <w:contextualSpacing/>
              <w:jc w:val="center"/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</w:pPr>
            <w:r w:rsidRPr="00AE0B58">
              <w:rPr>
                <w:noProof/>
              </w:rPr>
              <w:drawing>
                <wp:inline distT="0" distB="0" distL="0" distR="0" wp14:anchorId="48E09E2E" wp14:editId="6C212D17">
                  <wp:extent cx="2160000" cy="1507164"/>
                  <wp:effectExtent l="0" t="0" r="0" b="0"/>
                  <wp:docPr id="166" name="Рисунок 166" descr="http://temples.ru/private/f000101/108_032448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temples.ru/private/f000101/108_0324485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07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AE0B58" w:rsidTr="00B91320">
        <w:trPr>
          <w:trHeight w:val="20"/>
        </w:trPr>
        <w:tc>
          <w:tcPr>
            <w:tcW w:w="225" w:type="pct"/>
          </w:tcPr>
          <w:p w:rsidR="007428D9" w:rsidRPr="00AE0B58" w:rsidRDefault="007428D9" w:rsidP="00B91320">
            <w:pPr>
              <w:suppressAutoHyphens/>
              <w:contextualSpacing/>
              <w:jc w:val="center"/>
            </w:pPr>
            <w:r w:rsidRPr="00AE0B58">
              <w:t>3.</w:t>
            </w:r>
          </w:p>
        </w:tc>
        <w:tc>
          <w:tcPr>
            <w:tcW w:w="1138" w:type="pct"/>
          </w:tcPr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В габаритах исторических наружных и внутренних стен;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Исторический световой ярус звона;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AE0B58" w:rsidRDefault="007428D9" w:rsidP="00B91320">
            <w:pPr>
              <w:suppressAutoHyphens/>
              <w:contextualSpacing/>
              <w:jc w:val="center"/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7F19DF" wp14:editId="58105C3F">
                  <wp:extent cx="2160000" cy="1440000"/>
                  <wp:effectExtent l="0" t="0" r="0" b="8255"/>
                  <wp:docPr id="204" name="Рисунок 204" descr="http://tourism.karelia.ru/resources/i42616-icon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://tourism.karelia.ru/resources/i42616-icon-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AE0B58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AE0B58" w:rsidTr="00B91320">
        <w:trPr>
          <w:trHeight w:val="20"/>
        </w:trPr>
        <w:tc>
          <w:tcPr>
            <w:tcW w:w="225" w:type="pct"/>
          </w:tcPr>
          <w:p w:rsidR="007428D9" w:rsidRPr="00AE0B58" w:rsidRDefault="007428D9" w:rsidP="00B91320">
            <w:pPr>
              <w:suppressAutoHyphens/>
              <w:contextualSpacing/>
              <w:jc w:val="center"/>
            </w:pPr>
            <w:r w:rsidRPr="00AE0B58">
              <w:t>4.</w:t>
            </w:r>
          </w:p>
        </w:tc>
        <w:tc>
          <w:tcPr>
            <w:tcW w:w="1138" w:type="pct"/>
          </w:tcPr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Материал и характер отделки фасадов – гладкая окрашенная штукатурка;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proofErr w:type="gramStart"/>
            <w:r w:rsidRPr="00AE0B58">
              <w:t xml:space="preserve">Исторические оконные проемы – местоположение, габариты, </w:t>
            </w:r>
            <w:r w:rsidRPr="00AE0B58">
              <w:lastRenderedPageBreak/>
              <w:t>высотные отметки верха и низа проемов, конфигурация (сдвоенные полуциркульные (второго яруса), прямоугольные (третьего яруса);</w:t>
            </w:r>
            <w:proofErr w:type="gramEnd"/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Исторические ниши первого яруса – местоположение, габариты, отместки низа и верха, конфигурация (с полуциркульной перемычкой);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Исторический дверной проем – местоположение, габариты, отметка верха проема, конфигурация (с полуциркульной перемычкой);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AE0B58">
              <w:t xml:space="preserve">Исторические оконные заполнения – конфигурация, рисунок </w:t>
            </w:r>
            <w:proofErr w:type="spellStart"/>
            <w:r w:rsidRPr="00AE0B58">
              <w:t>расстекловки</w:t>
            </w:r>
            <w:proofErr w:type="spellEnd"/>
            <w:r w:rsidRPr="00AE0B58">
              <w:t>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>
              <w:t>Историческое крыльцо – местоположение, высотные отметки, конфигурация (прямоугольное), материал (гранит);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Исторические проемы яруса звона – местоположение, габариты, высотные отметки верха и низа, конфигурация (с полуциркульной перемычкой);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Декоративные элементы фасадов: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Цоколь – отметка верха, материал (известняковые блоки);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 xml:space="preserve">Плоскости фасадов 2-4 яруса и </w:t>
            </w:r>
            <w:proofErr w:type="spellStart"/>
            <w:r w:rsidRPr="00AE0B58">
              <w:t>подкарнизный</w:t>
            </w:r>
            <w:proofErr w:type="spellEnd"/>
            <w:r w:rsidRPr="00AE0B58">
              <w:t xml:space="preserve"> пояс первого яруса обработаны прямоугольным рустом;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 xml:space="preserve">Углы первого яруса </w:t>
            </w:r>
            <w:proofErr w:type="spellStart"/>
            <w:r w:rsidRPr="00AE0B58">
              <w:t>раскрепованы</w:t>
            </w:r>
            <w:proofErr w:type="spellEnd"/>
            <w:r w:rsidRPr="00AE0B58">
              <w:t xml:space="preserve"> прямоугольными уступами;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proofErr w:type="spellStart"/>
            <w:r w:rsidRPr="00AE0B58">
              <w:t>Межъярусные</w:t>
            </w:r>
            <w:proofErr w:type="spellEnd"/>
            <w:r w:rsidRPr="00AE0B58">
              <w:t xml:space="preserve"> и венчающие профилированные карнизы –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proofErr w:type="gramStart"/>
            <w:r w:rsidRPr="00AE0B58">
              <w:t>прямой</w:t>
            </w:r>
            <w:proofErr w:type="gramEnd"/>
            <w:r w:rsidRPr="00AE0B58">
              <w:t xml:space="preserve"> между 1-м и 2-м ярусами, 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 xml:space="preserve">с арочной конфигурацией над оконными проемами между 2-м и </w:t>
            </w:r>
            <w:r w:rsidRPr="00AE0B58">
              <w:lastRenderedPageBreak/>
              <w:t>3-м ярусами,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proofErr w:type="gramStart"/>
            <w:r w:rsidRPr="00AE0B58">
              <w:t>фланкирующий</w:t>
            </w:r>
            <w:proofErr w:type="gramEnd"/>
            <w:r w:rsidRPr="00AE0B58">
              <w:t xml:space="preserve"> углы четверика 3-го яруса, 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криволинейной формы яруса звона;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Выступающие профилированные порталы проемов 1-го яруса с полуколоннами, увенчанные профилированными карнизами с арочными и криволинейными завершениями;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Профилированные тяги по плоскости порталов и первому ярусу;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 xml:space="preserve">Углы в основании четверика второго яруса </w:t>
            </w:r>
            <w:proofErr w:type="spellStart"/>
            <w:r w:rsidRPr="00AE0B58">
              <w:t>раскрепованы</w:t>
            </w:r>
            <w:proofErr w:type="spellEnd"/>
            <w:r w:rsidRPr="00AE0B58">
              <w:t xml:space="preserve"> в виде </w:t>
            </w:r>
            <w:proofErr w:type="spellStart"/>
            <w:r w:rsidRPr="00AE0B58">
              <w:t>полуколонок</w:t>
            </w:r>
            <w:proofErr w:type="spellEnd"/>
            <w:r w:rsidRPr="00AE0B58">
              <w:t>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Прямоугольные филенки в подоконном пространстве;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 xml:space="preserve">Оформление сдвоенных оконных проемов в виде </w:t>
            </w:r>
            <w:proofErr w:type="spellStart"/>
            <w:r w:rsidRPr="00AE0B58">
              <w:t>бифория</w:t>
            </w:r>
            <w:proofErr w:type="spellEnd"/>
            <w:r w:rsidRPr="00AE0B58">
              <w:t xml:space="preserve">: проемы разделены </w:t>
            </w:r>
            <w:proofErr w:type="spellStart"/>
            <w:r w:rsidRPr="00AE0B58">
              <w:t>полуколонкой</w:t>
            </w:r>
            <w:proofErr w:type="spellEnd"/>
            <w:r w:rsidRPr="00AE0B58">
              <w:t>, в тимпане – круглые филенки, архивольт –  в виде полуциркульного руста;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Скошенные углы четверика третьего яруса;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B91320" w:rsidRPr="00AE0B58" w:rsidRDefault="00B91320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Профилированные подоконные доски;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B91320" w:rsidRPr="00AE0B58" w:rsidRDefault="00B91320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Крестообразные фигурные и узкие вертикальные филенки в оконных простенках;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B91320" w:rsidRPr="00AE0B58" w:rsidRDefault="00B91320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 xml:space="preserve">Профилированный пояс филенок в </w:t>
            </w:r>
            <w:proofErr w:type="spellStart"/>
            <w:r w:rsidRPr="00AE0B58">
              <w:t>подкарнизном</w:t>
            </w:r>
            <w:proofErr w:type="spellEnd"/>
            <w:r w:rsidRPr="00AE0B58">
              <w:t xml:space="preserve"> пространстве;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Pr="00AE0B58" w:rsidRDefault="00B91320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 xml:space="preserve">Декоративный двухчастный пояс яруса звона: профилированный пояс – в основании, над которым расположен ряд </w:t>
            </w:r>
            <w:proofErr w:type="spellStart"/>
            <w:r w:rsidRPr="00AE0B58">
              <w:t>бегунеца</w:t>
            </w:r>
            <w:proofErr w:type="spellEnd"/>
            <w:r w:rsidRPr="00AE0B58">
              <w:t xml:space="preserve">, завершается профилированным карнизом с сухариками, прямоугольные ниши – во втором поясе, который завершается профилированным </w:t>
            </w:r>
            <w:proofErr w:type="spellStart"/>
            <w:r w:rsidRPr="00AE0B58">
              <w:t>раскрепованным</w:t>
            </w:r>
            <w:proofErr w:type="spellEnd"/>
            <w:r w:rsidRPr="00AE0B58">
              <w:t xml:space="preserve"> карнизом; 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 xml:space="preserve">Проемы яруса звона фланкируют </w:t>
            </w:r>
            <w:proofErr w:type="spellStart"/>
            <w:r w:rsidRPr="00AE0B58">
              <w:t>полуколонки</w:t>
            </w:r>
            <w:proofErr w:type="spellEnd"/>
            <w:r w:rsidRPr="00AE0B58">
              <w:t>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  <w:r w:rsidRPr="00AE0B58">
              <w:t>Архивольты на импостах оформлены рустом;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AE0B58">
              <w:t>Простенки в основании пяты арок оформлены рядам алмазного руста.</w:t>
            </w:r>
          </w:p>
          <w:p w:rsidR="007428D9" w:rsidRPr="00AE0B58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AE0B58">
              <w:rPr>
                <w:noProof/>
              </w:rPr>
              <w:lastRenderedPageBreak/>
              <w:drawing>
                <wp:inline distT="0" distB="0" distL="0" distR="0" wp14:anchorId="2D0C8BF4" wp14:editId="5561CF8E">
                  <wp:extent cx="2160000" cy="3484235"/>
                  <wp:effectExtent l="0" t="0" r="0" b="2540"/>
                  <wp:docPr id="175" name="Рисунок 175" descr="http://xn--b1algoccq.xn--p1ai/%D0%BA%D0%B0%D1%80%D1%82%D0%B8%D0%BD%D0%BA%D0%B0/%D0%B1%D0%BE%D0%BB%D1%8C%D1%88%D0%B0%D1%8F/51453392121cf253413aa1a83035d4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xn--b1algoccq.xn--p1ai/%D0%BA%D0%B0%D1%80%D1%82%D0%B8%D0%BD%D0%BA%D0%B0/%D0%B1%D0%BE%D0%BB%D1%8C%D1%88%D0%B0%D1%8F/51453392121cf253413aa1a83035d46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348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AE0B58">
              <w:rPr>
                <w:noProof/>
              </w:rPr>
              <w:drawing>
                <wp:inline distT="0" distB="0" distL="0" distR="0" wp14:anchorId="3EBB7CD9" wp14:editId="39B15372">
                  <wp:extent cx="1730980" cy="2160000"/>
                  <wp:effectExtent l="0" t="5080" r="0" b="0"/>
                  <wp:docPr id="178" name="Рисунок 178" descr="Z:\ОБЪЕКТЫ\экспертизы\Дирекция ЛО инвентаризация\ОБЪЕКТЫ\Лодейнопольский\Александро-Свирский монастырь\Материалы\фото\Фото 01.08.2019\IMG_6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ОБЪЕКТЫ\экспертизы\Дирекция ЛО инвентаризация\ОБЪЕКТЫ\Лодейнопольский\Александро-Свирский монастырь\Материалы\фото\Фото 01.08.2019\IMG_63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73098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4C03B8">
              <w:rPr>
                <w:noProof/>
              </w:rPr>
              <w:drawing>
                <wp:inline distT="0" distB="0" distL="0" distR="0" wp14:anchorId="0F55921B" wp14:editId="60D2CCBB">
                  <wp:extent cx="1212144" cy="2160000"/>
                  <wp:effectExtent l="2222" t="0" r="0" b="0"/>
                  <wp:docPr id="200" name="Рисунок 200" descr="Z:\ОБЪЕКТЫ\экспертизы\Дирекция ЛО инвентаризация\ОБЪЕКТЫ\Лодейнопольский\Александро-Свирский монастырь\Материалы\фото\Фото 01.08.2019\IMG_6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Z:\ОБЪЕКТЫ\экспертизы\Дирекция ЛО инвентаризация\ОБЪЕКТЫ\Лодейнопольский\Александро-Свирский монастырь\Материалы\фото\Фото 01.08.2019\IMG_63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212144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AE0B58">
              <w:rPr>
                <w:noProof/>
              </w:rPr>
              <w:drawing>
                <wp:inline distT="0" distB="0" distL="0" distR="0" wp14:anchorId="274FEF49" wp14:editId="409B877B">
                  <wp:extent cx="2160000" cy="1048889"/>
                  <wp:effectExtent l="0" t="0" r="0" b="0"/>
                  <wp:docPr id="182" name="Рисунок 182" descr="Z:\ОБЪЕКТЫ\экспертизы\Дирекция ЛО инвентаризация\ОБЪЕКТЫ\Лодейнопольский\Александро-Свирский монастырь\Материалы\фото\Фото 01.08.2019\IMG_6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ОБЪЕКТЫ\экспертизы\Дирекция ЛО инвентаризация\ОБЪЕКТЫ\Лодейнопольский\Александро-Свирский монастырь\Материалы\фото\Фото 01.08.2019\IMG_64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048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AE0B58">
              <w:rPr>
                <w:noProof/>
              </w:rPr>
              <w:lastRenderedPageBreak/>
              <w:drawing>
                <wp:inline distT="0" distB="0" distL="0" distR="0" wp14:anchorId="6BEFB330" wp14:editId="65BA230F">
                  <wp:extent cx="1980000" cy="4287303"/>
                  <wp:effectExtent l="0" t="0" r="1270" b="0"/>
                  <wp:docPr id="186" name="Рисунок 186" descr="http://sobory.ru/pic/32600/32614_20111221_193152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sobory.ru/pic/32600/32614_20111221_193152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4287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AE0B58">
              <w:rPr>
                <w:noProof/>
              </w:rPr>
              <w:drawing>
                <wp:inline distT="0" distB="0" distL="0" distR="0" wp14:anchorId="5749E6C2" wp14:editId="49268508">
                  <wp:extent cx="1887259" cy="2160000"/>
                  <wp:effectExtent l="0" t="2858" r="0" b="0"/>
                  <wp:docPr id="187" name="Рисунок 187" descr="Z:\ОБЪЕКТЫ\экспертизы\Дирекция ЛО инвентаризация\ОБЪЕКТЫ\Лодейнопольский\Александро-Свирский монастырь\Материалы\фото\Фото 01.08.2019\IMG_6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ОБЪЕКТЫ\экспертизы\Дирекция ЛО инвентаризация\ОБЪЕКТЫ\Лодейнопольский\Александро-Свирский монастырь\Материалы\фото\Фото 01.08.2019\IMG_639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88725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AE0B58">
              <w:rPr>
                <w:noProof/>
              </w:rPr>
              <w:drawing>
                <wp:inline distT="0" distB="0" distL="0" distR="0" wp14:anchorId="126D0F99" wp14:editId="7CFC0D9C">
                  <wp:extent cx="1711119" cy="2160000"/>
                  <wp:effectExtent l="4127" t="0" r="7938" b="7937"/>
                  <wp:docPr id="188" name="Рисунок 188" descr="Z:\ОБЪЕКТЫ\экспертизы\Дирекция ЛО инвентаризация\ОБЪЕКТЫ\Лодейнопольский\Александро-Свирский монастырь\Материалы\фото\Фото 01.08.2019\IMG_6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ОБЪЕКТЫ\экспертизы\Дирекция ЛО инвентаризация\ОБЪЕКТЫ\Лодейнопольский\Александро-Свирский монастырь\Материалы\фото\Фото 01.08.2019\IMG_64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71111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E0B58" w:rsidRDefault="007428D9" w:rsidP="00B91320">
            <w:pPr>
              <w:suppressAutoHyphens/>
              <w:contextualSpacing/>
              <w:jc w:val="center"/>
            </w:pPr>
            <w:r w:rsidRPr="00AE0B58">
              <w:rPr>
                <w:noProof/>
              </w:rPr>
              <w:lastRenderedPageBreak/>
              <w:drawing>
                <wp:inline distT="0" distB="0" distL="0" distR="0" wp14:anchorId="4D8D3E15" wp14:editId="3E937AD4">
                  <wp:extent cx="2160000" cy="4308903"/>
                  <wp:effectExtent l="0" t="0" r="0" b="0"/>
                  <wp:docPr id="177" name="Рисунок 177" descr="http://tourism.karelia.ru/resources/doc-42654-ph-gallery-42664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tourism.karelia.ru/resources/doc-42654-ph-gallery-42664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4308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E0B58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 w:rsidRPr="0059647C">
              <w:rPr>
                <w:lang w:eastAsia="zh-CN"/>
              </w:rPr>
              <w:lastRenderedPageBreak/>
              <w:t>1.2 «Корпус келейный восточный со Святыми воротами»</w:t>
            </w:r>
          </w:p>
        </w:tc>
      </w:tr>
      <w:tr w:rsidR="007428D9" w:rsidRPr="009C6A03" w:rsidTr="00B91320">
        <w:trPr>
          <w:trHeight w:val="20"/>
        </w:trPr>
        <w:tc>
          <w:tcPr>
            <w:tcW w:w="225" w:type="pct"/>
          </w:tcPr>
          <w:p w:rsidR="007428D9" w:rsidRPr="009C6A03" w:rsidRDefault="007428D9" w:rsidP="00B91320">
            <w:pPr>
              <w:suppressAutoHyphens/>
              <w:contextualSpacing/>
              <w:jc w:val="center"/>
            </w:pPr>
            <w:r w:rsidRPr="009C6A03">
              <w:t>1.</w:t>
            </w:r>
          </w:p>
        </w:tc>
        <w:tc>
          <w:tcPr>
            <w:tcW w:w="1138" w:type="pct"/>
          </w:tcPr>
          <w:p w:rsidR="007428D9" w:rsidRPr="009C6A03" w:rsidRDefault="007428D9" w:rsidP="00B91320">
            <w:pPr>
              <w:suppressAutoHyphens/>
              <w:contextualSpacing/>
              <w:jc w:val="both"/>
            </w:pPr>
            <w:r w:rsidRPr="009C6A03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9C6A03" w:rsidRDefault="007428D9" w:rsidP="00B91320">
            <w:pPr>
              <w:suppressAutoHyphens/>
              <w:contextualSpacing/>
              <w:jc w:val="both"/>
            </w:pPr>
            <w:r w:rsidRPr="009C6A03">
              <w:t xml:space="preserve">Местоположение прямоугольного </w:t>
            </w:r>
            <w:proofErr w:type="gramStart"/>
            <w:r w:rsidRPr="009C6A03">
              <w:t>в плане двухэтажного вытянутого с севера на юг здания с центральным ризалитом со скругленными углами</w:t>
            </w:r>
            <w:proofErr w:type="gramEnd"/>
            <w:r w:rsidRPr="009C6A03">
              <w:t xml:space="preserve"> (Святыми воротами) и трехч</w:t>
            </w:r>
            <w:r>
              <w:t>астными</w:t>
            </w:r>
            <w:r w:rsidRPr="009C6A03">
              <w:t xml:space="preserve"> круглыми башенками по углам;</w:t>
            </w:r>
          </w:p>
          <w:p w:rsidR="007428D9" w:rsidRPr="009C6A03" w:rsidRDefault="007428D9" w:rsidP="00B91320">
            <w:pPr>
              <w:suppressAutoHyphens/>
              <w:contextualSpacing/>
              <w:jc w:val="both"/>
            </w:pPr>
          </w:p>
          <w:p w:rsidR="007428D9" w:rsidRPr="009C6A03" w:rsidRDefault="007428D9" w:rsidP="00B91320">
            <w:pPr>
              <w:suppressAutoHyphens/>
              <w:contextualSpacing/>
              <w:jc w:val="both"/>
            </w:pPr>
            <w:r w:rsidRPr="009C6A03">
              <w:t>Историческое объемно-пространственное решение;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B91320" w:rsidRPr="009C6A03" w:rsidRDefault="00B91320" w:rsidP="00B91320">
            <w:pPr>
              <w:suppressAutoHyphens/>
              <w:contextualSpacing/>
              <w:jc w:val="both"/>
            </w:pPr>
          </w:p>
          <w:p w:rsidR="007428D9" w:rsidRPr="009C6A03" w:rsidRDefault="007428D9" w:rsidP="00B91320">
            <w:pPr>
              <w:suppressAutoHyphens/>
              <w:contextualSpacing/>
              <w:jc w:val="both"/>
            </w:pPr>
            <w:r w:rsidRPr="009C6A03">
              <w:t>Исторические высотные отметки;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B91320" w:rsidRPr="009C6A03" w:rsidRDefault="00B91320" w:rsidP="00B91320">
            <w:pPr>
              <w:suppressAutoHyphens/>
              <w:contextualSpacing/>
              <w:jc w:val="both"/>
            </w:pPr>
          </w:p>
          <w:p w:rsidR="007428D9" w:rsidRPr="009C6A03" w:rsidRDefault="007428D9" w:rsidP="00B91320">
            <w:pPr>
              <w:suppressAutoHyphens/>
              <w:contextualSpacing/>
              <w:jc w:val="both"/>
            </w:pPr>
            <w:r w:rsidRPr="009C6A03">
              <w:t>Исторические габариты и конфигурация крыш:</w:t>
            </w:r>
          </w:p>
          <w:p w:rsidR="007428D9" w:rsidRPr="009C6A03" w:rsidRDefault="007428D9" w:rsidP="00B91320">
            <w:pPr>
              <w:suppressAutoHyphens/>
              <w:contextualSpacing/>
              <w:jc w:val="both"/>
            </w:pPr>
            <w:proofErr w:type="gramStart"/>
            <w:r w:rsidRPr="009C6A03">
              <w:t>двухскатная</w:t>
            </w:r>
            <w:proofErr w:type="gramEnd"/>
            <w:r w:rsidRPr="009C6A03">
              <w:t xml:space="preserve"> </w:t>
            </w:r>
            <w:r>
              <w:t>–</w:t>
            </w:r>
            <w:r w:rsidRPr="009C6A03">
              <w:t xml:space="preserve"> корпусов;</w:t>
            </w:r>
          </w:p>
          <w:p w:rsidR="007428D9" w:rsidRPr="009C6A03" w:rsidRDefault="007428D9" w:rsidP="00B91320">
            <w:pPr>
              <w:suppressAutoHyphens/>
              <w:contextualSpacing/>
              <w:jc w:val="both"/>
            </w:pPr>
            <w:r w:rsidRPr="009C6A03">
              <w:t>восьмигранный сомкнутый купол с двухчастной восьмигранной башенкой</w:t>
            </w:r>
            <w:r>
              <w:t>*</w:t>
            </w:r>
            <w:r w:rsidRPr="009C6A03">
              <w:t>, увенчанной луковичной главкой – над святыми воротами;</w:t>
            </w:r>
          </w:p>
          <w:p w:rsidR="007428D9" w:rsidRPr="009C6A03" w:rsidRDefault="007428D9" w:rsidP="00B91320">
            <w:pPr>
              <w:suppressAutoHyphens/>
              <w:contextualSpacing/>
              <w:jc w:val="both"/>
            </w:pPr>
            <w:r w:rsidRPr="009C6A03">
              <w:t>шлемовидные купола – угловые башенки;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B91320" w:rsidRPr="009C6A03" w:rsidRDefault="00B91320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9C6A03">
              <w:t>Визуальные и композиционные связи в архитектурной и планировочной структуре Александро-Свирского монастыря;</w:t>
            </w:r>
          </w:p>
          <w:p w:rsidR="007428D9" w:rsidRPr="009C6A03" w:rsidRDefault="007428D9" w:rsidP="00B91320">
            <w:pPr>
              <w:suppressAutoHyphens/>
              <w:contextualSpacing/>
              <w:jc w:val="both"/>
            </w:pPr>
          </w:p>
          <w:p w:rsidR="007428D9" w:rsidRPr="00957900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957900">
              <w:rPr>
                <w:sz w:val="18"/>
                <w:szCs w:val="18"/>
              </w:rPr>
              <w:t>*восстановлен</w:t>
            </w:r>
          </w:p>
        </w:tc>
        <w:tc>
          <w:tcPr>
            <w:tcW w:w="1893" w:type="pct"/>
          </w:tcPr>
          <w:p w:rsidR="007428D9" w:rsidRPr="009C6A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9C6A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9C6A03">
              <w:rPr>
                <w:noProof/>
              </w:rPr>
              <w:drawing>
                <wp:inline distT="0" distB="0" distL="0" distR="0" wp14:anchorId="47135C6B" wp14:editId="4CCD5D78">
                  <wp:extent cx="2160000" cy="1150060"/>
                  <wp:effectExtent l="0" t="0" r="0" b="0"/>
                  <wp:docPr id="174" name="Рисунок 174" descr="http://tourism.karelia.ru/resources/doc-42654-ph-gallery-42674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tourism.karelia.ru/resources/doc-42654-ph-gallery-42674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49" t="3615" r="3109" b="17456"/>
                          <a:stretch/>
                        </pic:blipFill>
                        <pic:spPr bwMode="auto">
                          <a:xfrm>
                            <a:off x="0" y="0"/>
                            <a:ext cx="2160000" cy="115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9C6A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9C6A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9C6A03">
              <w:rPr>
                <w:noProof/>
              </w:rPr>
              <w:drawing>
                <wp:inline distT="0" distB="0" distL="0" distR="0" wp14:anchorId="2D69AD1A" wp14:editId="4A2286FA">
                  <wp:extent cx="2160000" cy="1256326"/>
                  <wp:effectExtent l="0" t="0" r="0" b="1270"/>
                  <wp:docPr id="176" name="Рисунок 176" descr="http://tourism.karelia.ru/resources/doc-42654-ph-gallery-42677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tourism.karelia.ru/resources/doc-42654-ph-gallery-42677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80" t="23547" r="22376" b="7588"/>
                          <a:stretch/>
                        </pic:blipFill>
                        <pic:spPr bwMode="auto">
                          <a:xfrm>
                            <a:off x="0" y="0"/>
                            <a:ext cx="2160000" cy="1256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9C6A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9C6A03">
              <w:rPr>
                <w:noProof/>
              </w:rPr>
              <w:drawing>
                <wp:inline distT="0" distB="0" distL="0" distR="0" wp14:anchorId="1F597673" wp14:editId="4621DE30">
                  <wp:extent cx="2160000" cy="1061085"/>
                  <wp:effectExtent l="0" t="0" r="0" b="5715"/>
                  <wp:docPr id="194" name="Рисунок 194" descr="https://okn-mk.mkrf.ru/maps/show/id/750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okn-mk.mkrf.ru/maps/show/id/7506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88" t="7229" r="-630" b="41457"/>
                          <a:stretch/>
                        </pic:blipFill>
                        <pic:spPr bwMode="auto">
                          <a:xfrm>
                            <a:off x="0" y="0"/>
                            <a:ext cx="2160000" cy="106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9C6A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9C6A03" w:rsidRDefault="007428D9" w:rsidP="00B91320">
            <w:pPr>
              <w:suppressAutoHyphens/>
              <w:contextualSpacing/>
              <w:jc w:val="center"/>
            </w:pPr>
            <w:r w:rsidRPr="009C6A03">
              <w:rPr>
                <w:noProof/>
              </w:rPr>
              <w:lastRenderedPageBreak/>
              <w:drawing>
                <wp:inline distT="0" distB="0" distL="0" distR="0" wp14:anchorId="3F22D3B2" wp14:editId="36202928">
                  <wp:extent cx="2160000" cy="2035483"/>
                  <wp:effectExtent l="0" t="0" r="0" b="3175"/>
                  <wp:docPr id="192" name="Рисунок 192" descr="http://tourism.karelia.ru/resources/doc-42654-ph-gallery-42677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tourism.karelia.ru/resources/doc-42654-ph-gallery-42677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97" t="39916" r="47468" b="28283"/>
                          <a:stretch/>
                        </pic:blipFill>
                        <pic:spPr bwMode="auto">
                          <a:xfrm>
                            <a:off x="0" y="0"/>
                            <a:ext cx="2160000" cy="2035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9C6A03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9C6A03" w:rsidTr="00B91320">
        <w:trPr>
          <w:trHeight w:val="20"/>
        </w:trPr>
        <w:tc>
          <w:tcPr>
            <w:tcW w:w="225" w:type="pct"/>
          </w:tcPr>
          <w:p w:rsidR="007428D9" w:rsidRPr="009C6A03" w:rsidRDefault="007428D9" w:rsidP="00B91320">
            <w:pPr>
              <w:suppressAutoHyphens/>
              <w:contextualSpacing/>
              <w:jc w:val="center"/>
            </w:pPr>
            <w:r w:rsidRPr="009C6A03">
              <w:lastRenderedPageBreak/>
              <w:t>2.</w:t>
            </w:r>
          </w:p>
        </w:tc>
        <w:tc>
          <w:tcPr>
            <w:tcW w:w="1138" w:type="pct"/>
          </w:tcPr>
          <w:p w:rsidR="007428D9" w:rsidRPr="009C6A03" w:rsidRDefault="007428D9" w:rsidP="00B91320">
            <w:pPr>
              <w:suppressAutoHyphens/>
              <w:contextualSpacing/>
              <w:jc w:val="both"/>
            </w:pPr>
            <w:r w:rsidRPr="009C6A03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9C6A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9C6A03">
              <w:t>Исторический фундамент (местоположение</w:t>
            </w:r>
            <w:r>
              <w:t>, материал (бутовый</w:t>
            </w:r>
            <w:r w:rsidR="00642C62">
              <w:t xml:space="preserve"> камень</w:t>
            </w:r>
            <w:r w:rsidRPr="009C6A03">
              <w:t>);</w:t>
            </w:r>
          </w:p>
          <w:p w:rsidR="007428D9" w:rsidRPr="009C6A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9C6A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9C6A03">
              <w:t>Исторические наружные и внутренние кирпичные стены – местоположение, габариты и конфигурация;</w:t>
            </w:r>
          </w:p>
          <w:p w:rsidR="007428D9" w:rsidRPr="009C6A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9C6A03">
              <w:t>Исторические перекрытия – местоположение, габариты и конфигурация (</w:t>
            </w:r>
            <w:proofErr w:type="spellStart"/>
            <w:r w:rsidRPr="009C6A03">
              <w:t>коробовые</w:t>
            </w:r>
            <w:proofErr w:type="spellEnd"/>
            <w:r w:rsidRPr="009C6A03">
              <w:t xml:space="preserve"> – в подвале, плоские – междуэтажные);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9C6A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>
              <w:t>Исторический воротный проезд – местоположение, габариты и конфигурация (</w:t>
            </w:r>
            <w:proofErr w:type="spellStart"/>
            <w:r>
              <w:t>коробовая</w:t>
            </w:r>
            <w:proofErr w:type="spellEnd"/>
            <w:r>
              <w:t xml:space="preserve">), </w:t>
            </w:r>
            <w:proofErr w:type="spellStart"/>
            <w:r>
              <w:t>коробовый</w:t>
            </w:r>
            <w:proofErr w:type="spellEnd"/>
            <w:r>
              <w:t xml:space="preserve"> свод перекрытия, высотные отметки, материал покрытия проезда (известняковые плиты);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9C6A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>
              <w:t>Историческая стропильная система крыш и куполов – местоположение, конфигурация;</w:t>
            </w: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C8008D">
              <w:rPr>
                <w:noProof/>
              </w:rPr>
              <w:drawing>
                <wp:inline distT="0" distB="0" distL="0" distR="0" wp14:anchorId="528A46C7" wp14:editId="1DCA2034">
                  <wp:extent cx="2160000" cy="2092662"/>
                  <wp:effectExtent l="0" t="0" r="0" b="3175"/>
                  <wp:docPr id="205" name="Рисунок 205" descr="Z:\ОБЪЕКТЫ\экспертизы\Дирекция ЛО инвентаризация\ОБЪЕКТЫ\Лодейнопольский\Александро-Свирский монастырь\Материалы\фото\Фото 01.08.2019\IMG_6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ОБЪЕКТЫ\экспертизы\Дирекция ЛО инвентаризация\ОБЪЕКТЫ\Лодейнопольский\Александро-Свирский монастырь\Материалы\фото\Фото 01.08.2019\IMG_64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52" t="11520" r="19730" b="26845"/>
                          <a:stretch/>
                        </pic:blipFill>
                        <pic:spPr bwMode="auto">
                          <a:xfrm>
                            <a:off x="0" y="0"/>
                            <a:ext cx="2160000" cy="2092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9C6A03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9C6A03" w:rsidTr="00B91320">
        <w:trPr>
          <w:trHeight w:val="20"/>
        </w:trPr>
        <w:tc>
          <w:tcPr>
            <w:tcW w:w="225" w:type="pct"/>
          </w:tcPr>
          <w:p w:rsidR="007428D9" w:rsidRPr="009C6A03" w:rsidRDefault="007428D9" w:rsidP="00B91320">
            <w:pPr>
              <w:suppressAutoHyphens/>
              <w:contextualSpacing/>
              <w:jc w:val="center"/>
            </w:pPr>
            <w:r w:rsidRPr="009C6A03">
              <w:t>3.</w:t>
            </w:r>
          </w:p>
        </w:tc>
        <w:tc>
          <w:tcPr>
            <w:tcW w:w="1138" w:type="pct"/>
          </w:tcPr>
          <w:p w:rsidR="007428D9" w:rsidRPr="009C6A03" w:rsidRDefault="007428D9" w:rsidP="00B91320">
            <w:pPr>
              <w:suppressAutoHyphens/>
              <w:contextualSpacing/>
              <w:jc w:val="both"/>
            </w:pPr>
            <w:r w:rsidRPr="009C6A03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9C6A03" w:rsidRDefault="007428D9" w:rsidP="00B91320">
            <w:pPr>
              <w:suppressAutoHyphens/>
              <w:contextualSpacing/>
              <w:jc w:val="both"/>
            </w:pPr>
            <w:r w:rsidRPr="009C6A03">
              <w:t>В габаритах исторических наружных и внутренних капитальных стен;</w:t>
            </w: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</w:pPr>
            <w:r w:rsidRPr="006F3017">
              <w:rPr>
                <w:noProof/>
              </w:rPr>
              <w:drawing>
                <wp:inline distT="0" distB="0" distL="0" distR="0" wp14:anchorId="2BDA1410" wp14:editId="68407557">
                  <wp:extent cx="2159428" cy="2380639"/>
                  <wp:effectExtent l="0" t="0" r="0" b="635"/>
                  <wp:docPr id="228" name="Рисунок 228" descr="Z:\ОБЪЕКТЫ\экспертизы\Дирекция ЛО инвентаризация\ОБЪЕКТЫ\Лодейнопольский\Александро-Свирский монастырь\Материалы\фото\Братские корпуса Преображенский монастырь в составе  Александро Свирскогомонастыря\IMG-20191118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ОБЪЕКТЫ\экспертизы\Дирекция ЛО инвентаризация\ОБЪЕКТЫ\Лодейнопольский\Александро-Свирский монастырь\Материалы\фото\Братские корпуса Преображенский монастырь в составе  Александро Свирскогомонастыря\IMG-20191118-WA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38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91320" w:rsidRPr="009C6A03" w:rsidRDefault="00B91320" w:rsidP="00B91320">
            <w:pPr>
              <w:suppressAutoHyphens/>
              <w:contextualSpacing/>
              <w:jc w:val="center"/>
            </w:pPr>
          </w:p>
        </w:tc>
      </w:tr>
      <w:tr w:rsidR="007428D9" w:rsidRPr="00E507F6" w:rsidTr="00B91320">
        <w:trPr>
          <w:trHeight w:val="20"/>
        </w:trPr>
        <w:tc>
          <w:tcPr>
            <w:tcW w:w="225" w:type="pct"/>
          </w:tcPr>
          <w:p w:rsidR="007428D9" w:rsidRPr="00E507F6" w:rsidRDefault="007428D9" w:rsidP="00B91320">
            <w:pPr>
              <w:suppressAutoHyphens/>
              <w:contextualSpacing/>
              <w:jc w:val="center"/>
            </w:pPr>
            <w:r w:rsidRPr="00E507F6">
              <w:lastRenderedPageBreak/>
              <w:t>4.</w:t>
            </w:r>
          </w:p>
        </w:tc>
        <w:tc>
          <w:tcPr>
            <w:tcW w:w="1138" w:type="pct"/>
          </w:tcPr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Материал и характер отделки фасадов – гладкая окрашенная штукатурка;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Исторический цоколь – местоположение, высотные отметки, габариты, характер отделки: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центрального ризалита – известняковые блоки,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флигелей и башенок – гладкая окрашенная штукатурка;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Исторические оконные проемы – местоположение, габариты, отметки верха и низа, конфигурация (прямоугольные);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 xml:space="preserve">Исторические оконные заполнения – рисунок </w:t>
            </w:r>
            <w:proofErr w:type="spellStart"/>
            <w:r w:rsidRPr="00E507F6">
              <w:t>расстекловки</w:t>
            </w:r>
            <w:proofErr w:type="spellEnd"/>
            <w:r w:rsidRPr="00E507F6">
              <w:t>, материал (дерево), габариты;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Исторические дверные проемы – местоположение, габариты, отметки верха, конфигурация (прямоугольные);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Исторический арочный проезд (Святые ворота) – местоположение, конфигурация (</w:t>
            </w:r>
            <w:proofErr w:type="spellStart"/>
            <w:r w:rsidRPr="00E507F6">
              <w:t>коробовый</w:t>
            </w:r>
            <w:proofErr w:type="spellEnd"/>
            <w:r w:rsidRPr="00E507F6">
              <w:t>), габариты и высотные отметки;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Декоративные элементы: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Профилированный венчающий карниз с дентикулами;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Подоконная тяга в уровне 2-го этажа прямоугольного сечения;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proofErr w:type="gramStart"/>
            <w:r w:rsidRPr="00E507F6">
              <w:t xml:space="preserve">Профилированные </w:t>
            </w:r>
            <w:proofErr w:type="spellStart"/>
            <w:r w:rsidRPr="00E507F6">
              <w:t>сандрики</w:t>
            </w:r>
            <w:proofErr w:type="spellEnd"/>
            <w:r w:rsidRPr="00E507F6">
              <w:t xml:space="preserve"> (треугольные и полуциркульные) на кронштейнах простого сечения с </w:t>
            </w:r>
            <w:proofErr w:type="spellStart"/>
            <w:r w:rsidRPr="00E507F6">
              <w:t>гуттом</w:t>
            </w:r>
            <w:proofErr w:type="spellEnd"/>
            <w:r w:rsidRPr="00E507F6">
              <w:t xml:space="preserve"> над оконными </w:t>
            </w:r>
            <w:r w:rsidRPr="00E507F6">
              <w:lastRenderedPageBreak/>
              <w:t>проемами 2-го этажа;</w:t>
            </w:r>
            <w:proofErr w:type="gramEnd"/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B91320" w:rsidRPr="00E507F6" w:rsidRDefault="00B91320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Флигели: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Междуэтажная и цокольная тяги простого прямоугольного сечения восточного фасада,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Междуэтажная профилированная тяга западного фасада;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Центральный ризалит: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Раскреповка,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Горизонтальный руст с замковым камнем над проездом в уровне 1-го этажа,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Замковый камень с полуциркульным завершением над оконными проемами 2-го этажа,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Треугольные фронтоны с профилированными карнизами с дентикулами,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Круглые проемы в тимпанах*;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B91320" w:rsidRDefault="00B91320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Угловые башенки: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Горизонтальный руст в уровне 1-го этажа,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Профилированный междуэтажный карниз,</w:t>
            </w: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</w:pPr>
            <w:r w:rsidRPr="00E507F6">
              <w:t>Профилированный венчающий карниз (3-й уровень).</w:t>
            </w:r>
          </w:p>
          <w:p w:rsidR="007428D9" w:rsidRDefault="007428D9" w:rsidP="00B91320">
            <w:pPr>
              <w:suppressAutoHyphens/>
              <w:contextualSpacing/>
              <w:jc w:val="both"/>
              <w:rPr>
                <w:sz w:val="18"/>
                <w:szCs w:val="18"/>
              </w:rPr>
            </w:pPr>
          </w:p>
          <w:p w:rsidR="007428D9" w:rsidRDefault="007428D9" w:rsidP="00B91320">
            <w:pPr>
              <w:suppressAutoHyphens/>
              <w:contextualSpacing/>
              <w:jc w:val="both"/>
              <w:rPr>
                <w:sz w:val="18"/>
                <w:szCs w:val="18"/>
              </w:rPr>
            </w:pPr>
          </w:p>
          <w:p w:rsidR="007428D9" w:rsidRPr="00E507F6" w:rsidRDefault="007428D9" w:rsidP="00B91320">
            <w:pPr>
              <w:suppressAutoHyphens/>
              <w:contextualSpacing/>
              <w:jc w:val="both"/>
              <w:rPr>
                <w:sz w:val="18"/>
                <w:szCs w:val="18"/>
              </w:rPr>
            </w:pPr>
            <w:r w:rsidRPr="00E507F6">
              <w:rPr>
                <w:sz w:val="18"/>
                <w:szCs w:val="18"/>
              </w:rPr>
              <w:t>*в настоящее время в проемах установлены циферблаты</w:t>
            </w:r>
          </w:p>
        </w:tc>
        <w:tc>
          <w:tcPr>
            <w:tcW w:w="1893" w:type="pct"/>
          </w:tcPr>
          <w:p w:rsidR="007428D9" w:rsidRPr="00E507F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507F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507F6">
              <w:rPr>
                <w:noProof/>
              </w:rPr>
              <w:drawing>
                <wp:inline distT="0" distB="0" distL="0" distR="0" wp14:anchorId="7F1FE633" wp14:editId="05CF2B51">
                  <wp:extent cx="2160000" cy="1333495"/>
                  <wp:effectExtent l="0" t="0" r="0" b="635"/>
                  <wp:docPr id="219" name="Рисунок 219" descr="Z:\ОБЪЕКТЫ\экспертизы\Дирекция ЛО инвентаризация\ОБЪЕКТЫ\Лодейнопольский\Александро-Свирский монастырь\Материалы\фото\Фото 01.08.2019\P1040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Z:\ОБЪЕКТЫ\экспертизы\Дирекция ЛО инвентаризация\ОБЪЕКТЫ\Лодейнопольский\Александро-Свирский монастырь\Материалы\фото\Фото 01.08.2019\P10404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3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507F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507F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507F6">
              <w:rPr>
                <w:noProof/>
              </w:rPr>
              <w:drawing>
                <wp:inline distT="0" distB="0" distL="0" distR="0" wp14:anchorId="20794D2E" wp14:editId="6892ACD5">
                  <wp:extent cx="2159635" cy="1303832"/>
                  <wp:effectExtent l="0" t="0" r="0" b="0"/>
                  <wp:docPr id="214" name="Рисунок 214" descr="Z:\ОБЪЕКТЫ\экспертизы\Дирекция ЛО инвентаризация\ОБЪЕКТЫ\Лодейнопольский\Александро-Свирский монастырь\Материалы\фото\Фото 01.08.2019\IMG_6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ОБЪЕКТЫ\экспертизы\Дирекция ЛО инвентаризация\ОБЪЕКТЫ\Лодейнопольский\Александро-Свирский монастырь\Материалы\фото\Фото 01.08.2019\IMG_64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04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507F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507F6" w:rsidRDefault="007428D9" w:rsidP="00B91320">
            <w:pPr>
              <w:suppressAutoHyphens/>
              <w:contextualSpacing/>
              <w:jc w:val="center"/>
            </w:pPr>
            <w:r w:rsidRPr="00E507F6">
              <w:rPr>
                <w:noProof/>
              </w:rPr>
              <w:drawing>
                <wp:inline distT="0" distB="0" distL="0" distR="0" wp14:anchorId="0E072C5D" wp14:editId="443D960B">
                  <wp:extent cx="2160000" cy="1994425"/>
                  <wp:effectExtent l="0" t="0" r="0" b="6350"/>
                  <wp:docPr id="220" name="Рисунок 220" descr="Z:\ОБЪЕКТЫ\экспертизы\Дирекция ЛО инвентаризация\ОБЪЕКТЫ\Лодейнопольский\Александро-Свирский монастырь\Материалы\фото\Фото 01.08.2019\P1040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Z:\ОБЪЕКТЫ\экспертизы\Дирекция ЛО инвентаризация\ОБЪЕКТЫ\Лодейнопольский\Александро-Свирский монастырь\Материалы\фото\Фото 01.08.2019\P10404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8773"/>
                          <a:stretch/>
                        </pic:blipFill>
                        <pic:spPr bwMode="auto">
                          <a:xfrm>
                            <a:off x="0" y="0"/>
                            <a:ext cx="2160000" cy="199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507F6" w:rsidRDefault="007428D9" w:rsidP="00B91320">
            <w:pPr>
              <w:suppressAutoHyphens/>
              <w:contextualSpacing/>
              <w:jc w:val="center"/>
            </w:pPr>
          </w:p>
          <w:p w:rsidR="007428D9" w:rsidRPr="00E507F6" w:rsidRDefault="007428D9" w:rsidP="00B91320">
            <w:pPr>
              <w:suppressAutoHyphens/>
              <w:contextualSpacing/>
              <w:jc w:val="center"/>
            </w:pPr>
            <w:r w:rsidRPr="00E507F6">
              <w:rPr>
                <w:noProof/>
              </w:rPr>
              <w:drawing>
                <wp:inline distT="0" distB="0" distL="0" distR="0" wp14:anchorId="225C26F8" wp14:editId="444FCF03">
                  <wp:extent cx="2158542" cy="1725283"/>
                  <wp:effectExtent l="0" t="0" r="0" b="8890"/>
                  <wp:docPr id="225" name="Рисунок 225" descr="https://sun9-23.userapi.com/c841326/v841326521/26f8d/kW5w8LngND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sun9-23.userapi.com/c841326/v841326521/26f8d/kW5w8LngND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0082"/>
                          <a:stretch/>
                        </pic:blipFill>
                        <pic:spPr bwMode="auto">
                          <a:xfrm>
                            <a:off x="0" y="0"/>
                            <a:ext cx="2160000" cy="1726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507F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507F6" w:rsidRDefault="007428D9" w:rsidP="00B91320">
            <w:pPr>
              <w:suppressAutoHyphens/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431BD55C" wp14:editId="1DD50C6E">
                  <wp:extent cx="2160000" cy="1467590"/>
                  <wp:effectExtent l="0" t="0" r="0" b="0"/>
                  <wp:docPr id="239" name="Рисунок 239" descr="https://sun9-44.userapi.com/NkP6jqAvfL1FS1UPL-u_CmAuuGRCOs-UBV9K_Q/mFFVZv0Fi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s://sun9-44.userapi.com/NkP6jqAvfL1FS1UPL-u_CmAuuGRCOs-UBV9K_Q/mFFVZv0FiDY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988" r="26009"/>
                          <a:stretch/>
                        </pic:blipFill>
                        <pic:spPr bwMode="auto">
                          <a:xfrm>
                            <a:off x="0" y="0"/>
                            <a:ext cx="2160000" cy="146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507F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507F6" w:rsidRDefault="007428D9" w:rsidP="00B91320">
            <w:pPr>
              <w:suppressAutoHyphens/>
              <w:contextualSpacing/>
              <w:jc w:val="center"/>
            </w:pPr>
            <w:r w:rsidRPr="00E507F6">
              <w:rPr>
                <w:noProof/>
              </w:rPr>
              <w:lastRenderedPageBreak/>
              <w:drawing>
                <wp:inline distT="0" distB="0" distL="0" distR="0" wp14:anchorId="6561CF02" wp14:editId="744F71B1">
                  <wp:extent cx="2160000" cy="2938689"/>
                  <wp:effectExtent l="0" t="0" r="0" b="0"/>
                  <wp:docPr id="209" name="Рисунок 209" descr="Z:\ОБЪЕКТЫ\экспертизы\Дирекция ЛО инвентаризация\ОБЪЕКТЫ\Лодейнопольский\Александро-Свирский монастырь\Материалы\фото\Фото 01.08.2019\IMG_6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ОБЪЕКТЫ\экспертизы\Дирекция ЛО инвентаризация\ОБЪЕКТЫ\Лодейнопольский\Александро-Свирский монастырь\Материалы\фото\Фото 01.08.2019\IMG_64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938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507F6" w:rsidRDefault="007428D9" w:rsidP="00B91320">
            <w:pPr>
              <w:suppressAutoHyphens/>
              <w:contextualSpacing/>
              <w:jc w:val="center"/>
            </w:pPr>
          </w:p>
          <w:p w:rsidR="007428D9" w:rsidRPr="00E507F6" w:rsidRDefault="007428D9" w:rsidP="00B91320">
            <w:pPr>
              <w:suppressAutoHyphens/>
              <w:contextualSpacing/>
              <w:jc w:val="center"/>
            </w:pPr>
            <w:r w:rsidRPr="00E507F6">
              <w:rPr>
                <w:noProof/>
              </w:rPr>
              <w:drawing>
                <wp:inline distT="0" distB="0" distL="0" distR="0" wp14:anchorId="5E3324B9" wp14:editId="6B14A9E4">
                  <wp:extent cx="2160000" cy="2826614"/>
                  <wp:effectExtent l="0" t="0" r="0" b="0"/>
                  <wp:docPr id="226" name="Рисунок 226" descr="https://sun9-71.userapi.com/c841326/v841326521/26efd/GPL4WqjMoh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sun9-71.userapi.com/c841326/v841326521/26efd/GPL4WqjMohk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82" t="3555" r="13624" b="16697"/>
                          <a:stretch/>
                        </pic:blipFill>
                        <pic:spPr bwMode="auto">
                          <a:xfrm>
                            <a:off x="0" y="0"/>
                            <a:ext cx="2160000" cy="2826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4C4DC68A" wp14:editId="5EC67B84">
                  <wp:extent cx="2160000" cy="1905623"/>
                  <wp:effectExtent l="0" t="0" r="0" b="0"/>
                  <wp:docPr id="238" name="Рисунок 238" descr="https://sun9-9.userapi.com/Jsb_OrSFI35AKRItiJICcP8VcTg4-Zzq1G8XMQ/R5bUsPb8h1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s://sun9-9.userapi.com/Jsb_OrSFI35AKRItiJICcP8VcTg4-Zzq1G8XMQ/R5bUsPb8h1w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7453" r="7513"/>
                          <a:stretch/>
                        </pic:blipFill>
                        <pic:spPr bwMode="auto">
                          <a:xfrm>
                            <a:off x="0" y="0"/>
                            <a:ext cx="2160000" cy="190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507F6" w:rsidRDefault="007428D9" w:rsidP="00B91320">
            <w:pPr>
              <w:suppressAutoHyphens/>
              <w:contextualSpacing/>
              <w:jc w:val="center"/>
            </w:pPr>
          </w:p>
          <w:p w:rsidR="007428D9" w:rsidRPr="00E507F6" w:rsidRDefault="007428D9" w:rsidP="00B91320">
            <w:pPr>
              <w:suppressAutoHyphens/>
              <w:contextualSpacing/>
              <w:jc w:val="center"/>
            </w:pPr>
            <w:r w:rsidRPr="00E507F6">
              <w:rPr>
                <w:noProof/>
              </w:rPr>
              <w:lastRenderedPageBreak/>
              <w:drawing>
                <wp:inline distT="0" distB="0" distL="0" distR="0" wp14:anchorId="1882408C" wp14:editId="57F2EF28">
                  <wp:extent cx="1008000" cy="2335174"/>
                  <wp:effectExtent l="0" t="0" r="1905" b="8255"/>
                  <wp:docPr id="211" name="Рисунок 211" descr="Z:\ОБЪЕКТЫ\экспертизы\Дирекция ЛО инвентаризация\ОБЪЕКТЫ\Лодейнопольский\Александро-Свирский монастырь\Материалы\фото\Фото 01.08.2019\IMG_6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ОБЪЕКТЫ\экспертизы\Дирекция ЛО инвентаризация\ОБЪЕКТЫ\Лодейнопольский\Александро-Свирский монастырь\Материалы\фото\Фото 01.08.2019\IMG_64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08000" cy="2335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507F6">
              <w:rPr>
                <w:noProof/>
              </w:rPr>
              <w:t xml:space="preserve"> </w:t>
            </w:r>
            <w:r w:rsidRPr="00E507F6">
              <w:rPr>
                <w:noProof/>
              </w:rPr>
              <w:drawing>
                <wp:inline distT="0" distB="0" distL="0" distR="0" wp14:anchorId="1DCDC97E" wp14:editId="7AB7B931">
                  <wp:extent cx="2343183" cy="1061720"/>
                  <wp:effectExtent l="0" t="6985" r="0" b="0"/>
                  <wp:docPr id="221" name="Рисунок 221" descr="Z:\ОБЪЕКТЫ\экспертизы\Дирекция ЛО инвентаризация\ОБЪЕКТЫ\Лодейнопольский\Александро-Свирский монастырь\Материалы\фото\Фото 01.08.2019\P1040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ОБЪЕКТЫ\экспертизы\Дирекция ЛО инвентаризация\ОБЪЕКТЫ\Лодейнопольский\Александро-Свирский монастырь\Материалы\фото\Фото 01.08.2019\P104047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2345981" cy="1062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 w:rsidRPr="0059647C">
              <w:rPr>
                <w:lang w:eastAsia="zh-CN"/>
              </w:rPr>
              <w:lastRenderedPageBreak/>
              <w:t>1.3 «Корпус келейный западный с баней»</w:t>
            </w:r>
          </w:p>
        </w:tc>
      </w:tr>
      <w:tr w:rsidR="007428D9" w:rsidRPr="002973ED" w:rsidTr="00B91320">
        <w:trPr>
          <w:trHeight w:val="20"/>
        </w:trPr>
        <w:tc>
          <w:tcPr>
            <w:tcW w:w="225" w:type="pct"/>
          </w:tcPr>
          <w:p w:rsidR="007428D9" w:rsidRPr="002973ED" w:rsidRDefault="007428D9" w:rsidP="00B91320">
            <w:pPr>
              <w:suppressAutoHyphens/>
              <w:contextualSpacing/>
              <w:jc w:val="center"/>
            </w:pPr>
            <w:r w:rsidRPr="002973ED">
              <w:t>1.</w:t>
            </w:r>
          </w:p>
        </w:tc>
        <w:tc>
          <w:tcPr>
            <w:tcW w:w="1138" w:type="pct"/>
          </w:tcPr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 xml:space="preserve">Местоположение двухэтажной прямоугольной в плане постройки с двухэтажной пристройкой у юго-восточного угла, формирующей юго-западный угол </w:t>
            </w:r>
            <w:proofErr w:type="spellStart"/>
            <w:r w:rsidRPr="002973ED">
              <w:t>Спасо</w:t>
            </w:r>
            <w:proofErr w:type="spellEnd"/>
            <w:r w:rsidRPr="002973ED">
              <w:t>-Преображенского монастыря;</w:t>
            </w: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>Историческое объемно-пространственное решение;</w:t>
            </w: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>Исторические высотные отметки, в том числе основного объема и пристройки;</w:t>
            </w: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>Историческая крыша –  конфигурация (двускатная со слуховым окном), местоположение, отметка высоты конька;</w:t>
            </w: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>Визуальные и композиционные</w:t>
            </w:r>
          </w:p>
          <w:p w:rsidR="007428D9" w:rsidRPr="002973ED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893" w:type="pct"/>
          </w:tcPr>
          <w:p w:rsidR="007428D9" w:rsidRPr="002973E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973E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973ED">
              <w:rPr>
                <w:noProof/>
              </w:rPr>
              <w:drawing>
                <wp:inline distT="0" distB="0" distL="0" distR="0" wp14:anchorId="0320D600" wp14:editId="1DBE6E68">
                  <wp:extent cx="2159456" cy="1474985"/>
                  <wp:effectExtent l="0" t="0" r="0" b="0"/>
                  <wp:docPr id="229" name="Рисунок 229" descr="http://tourism.karelia.ru/resources/doc-42654-ph-gallery-42684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tourism.karelia.ru/resources/doc-42654-ph-gallery-42684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87" t="6736" r="8485" b="11004"/>
                          <a:stretch/>
                        </pic:blipFill>
                        <pic:spPr bwMode="auto">
                          <a:xfrm>
                            <a:off x="0" y="0"/>
                            <a:ext cx="2160000" cy="147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973E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973E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973ED">
              <w:rPr>
                <w:noProof/>
              </w:rPr>
              <w:drawing>
                <wp:inline distT="0" distB="0" distL="0" distR="0" wp14:anchorId="3910121C" wp14:editId="38939CFB">
                  <wp:extent cx="2159000" cy="1483350"/>
                  <wp:effectExtent l="0" t="0" r="0" b="3175"/>
                  <wp:docPr id="232" name="Рисунок 232" descr="http://tourism.karelia.ru/resources/doc-42654-ph-gallery-42659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://tourism.karelia.ru/resources/doc-42654-ph-gallery-42659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60" b="8108"/>
                          <a:stretch/>
                        </pic:blipFill>
                        <pic:spPr bwMode="auto">
                          <a:xfrm>
                            <a:off x="0" y="0"/>
                            <a:ext cx="2160000" cy="1484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973ED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2973ED" w:rsidTr="00B91320">
        <w:trPr>
          <w:trHeight w:val="20"/>
        </w:trPr>
        <w:tc>
          <w:tcPr>
            <w:tcW w:w="225" w:type="pct"/>
          </w:tcPr>
          <w:p w:rsidR="007428D9" w:rsidRPr="002973ED" w:rsidRDefault="007428D9" w:rsidP="00B91320">
            <w:pPr>
              <w:suppressAutoHyphens/>
              <w:contextualSpacing/>
              <w:jc w:val="center"/>
            </w:pPr>
            <w:r w:rsidRPr="002973ED">
              <w:t>2.</w:t>
            </w:r>
          </w:p>
        </w:tc>
        <w:tc>
          <w:tcPr>
            <w:tcW w:w="1138" w:type="pct"/>
          </w:tcPr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2973ED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973ED">
              <w:t>Исторические фундаменты –  местоположение, материал (бутовый камень);</w:t>
            </w:r>
          </w:p>
          <w:p w:rsidR="007428D9" w:rsidRPr="002973ED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973ED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973ED">
              <w:t>Исторические наружные и внутренние кирпичные стены – местоположение, габариты;</w:t>
            </w:r>
          </w:p>
          <w:p w:rsidR="007428D9" w:rsidRPr="002973ED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973ED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973ED">
              <w:t xml:space="preserve">Исторические перекрытия (местоположение), в том числе </w:t>
            </w:r>
            <w:proofErr w:type="spellStart"/>
            <w:r w:rsidRPr="002973ED">
              <w:t>коробовые</w:t>
            </w:r>
            <w:proofErr w:type="spellEnd"/>
            <w:r w:rsidRPr="002973ED">
              <w:t xml:space="preserve"> своды в западных помещениях первого этажа;</w:t>
            </w:r>
          </w:p>
          <w:p w:rsidR="007428D9" w:rsidRPr="002973ED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973ED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973ED">
              <w:t>Историческая стропильная система крыш – местоположение, конфигурация;</w:t>
            </w:r>
          </w:p>
        </w:tc>
        <w:tc>
          <w:tcPr>
            <w:tcW w:w="1893" w:type="pct"/>
          </w:tcPr>
          <w:p w:rsidR="007428D9" w:rsidRPr="002973E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973E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973ED">
              <w:rPr>
                <w:noProof/>
              </w:rPr>
              <w:drawing>
                <wp:inline distT="0" distB="0" distL="0" distR="0" wp14:anchorId="55981566" wp14:editId="4679CB3D">
                  <wp:extent cx="2160000" cy="1545000"/>
                  <wp:effectExtent l="0" t="0" r="0" b="0"/>
                  <wp:docPr id="234" name="Рисунок 234" descr="Z:\ОБЪЕКТЫ\экспертизы\Дирекция ЛО инвентаризация\ОБЪЕКТЫ\Лодейнопольский\Александро-Свирский монастырь\Материалы\фото\фото интерьеры\_MG_7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Z:\ОБЪЕКТЫ\экспертизы\Дирекция ЛО инвентаризация\ОБЪЕКТЫ\Лодейнопольский\Александро-Свирский монастырь\Материалы\фото\фото интерьеры\_MG_75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48" t="28764" r="1290" b="9478"/>
                          <a:stretch/>
                        </pic:blipFill>
                        <pic:spPr bwMode="auto">
                          <a:xfrm>
                            <a:off x="0" y="0"/>
                            <a:ext cx="2160000" cy="154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973ED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2973ED" w:rsidTr="00B91320">
        <w:trPr>
          <w:trHeight w:val="20"/>
        </w:trPr>
        <w:tc>
          <w:tcPr>
            <w:tcW w:w="225" w:type="pct"/>
          </w:tcPr>
          <w:p w:rsidR="007428D9" w:rsidRPr="002973ED" w:rsidRDefault="007428D9" w:rsidP="00B91320">
            <w:pPr>
              <w:suppressAutoHyphens/>
              <w:contextualSpacing/>
              <w:jc w:val="center"/>
            </w:pPr>
            <w:r w:rsidRPr="002973ED">
              <w:lastRenderedPageBreak/>
              <w:t>3.</w:t>
            </w:r>
          </w:p>
        </w:tc>
        <w:tc>
          <w:tcPr>
            <w:tcW w:w="1138" w:type="pct"/>
          </w:tcPr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>В габаритах исторических наружных и внутренних капитальных стен;</w:t>
            </w:r>
          </w:p>
        </w:tc>
        <w:tc>
          <w:tcPr>
            <w:tcW w:w="1893" w:type="pct"/>
          </w:tcPr>
          <w:p w:rsidR="007428D9" w:rsidRPr="002973ED" w:rsidRDefault="007428D9" w:rsidP="00B91320">
            <w:pPr>
              <w:suppressAutoHyphens/>
              <w:contextualSpacing/>
              <w:jc w:val="center"/>
            </w:pPr>
            <w:r w:rsidRPr="002973ED">
              <w:rPr>
                <w:noProof/>
              </w:rPr>
              <w:drawing>
                <wp:inline distT="0" distB="0" distL="0" distR="0" wp14:anchorId="10E11CA9" wp14:editId="271527A2">
                  <wp:extent cx="2159635" cy="2143125"/>
                  <wp:effectExtent l="0" t="0" r="0" b="9525"/>
                  <wp:docPr id="201" name="Рисунок 201" descr="Z:\ОБЪЕКТЫ\экспертизы\Дирекция ЛО инвентаризация\ОБЪЕКТЫ\Лодейнопольский\Александро-Свирский монастырь\Материалы\фото\Братские корпуса Преображенский монастырь в составе  Александро Свирскогомонастыря\IMG-20191118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ОБЪЕКТЫ\экспертизы\Дирекция ЛО инвентаризация\ОБЪЕКТЫ\Лодейнопольский\Александро-Свирский монастырь\Материалы\фото\Братские корпуса Преображенский монастырь в составе  Александро Свирскогомонастыря\IMG-20191118-WA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476" b="10201"/>
                          <a:stretch/>
                        </pic:blipFill>
                        <pic:spPr bwMode="auto">
                          <a:xfrm>
                            <a:off x="0" y="0"/>
                            <a:ext cx="2160000" cy="214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2973ED" w:rsidTr="00B91320">
        <w:trPr>
          <w:trHeight w:val="20"/>
        </w:trPr>
        <w:tc>
          <w:tcPr>
            <w:tcW w:w="225" w:type="pct"/>
          </w:tcPr>
          <w:p w:rsidR="007428D9" w:rsidRPr="002973ED" w:rsidRDefault="007428D9" w:rsidP="00B91320">
            <w:pPr>
              <w:suppressAutoHyphens/>
              <w:contextualSpacing/>
              <w:jc w:val="center"/>
            </w:pPr>
            <w:r w:rsidRPr="002973ED">
              <w:t>4.</w:t>
            </w:r>
          </w:p>
        </w:tc>
        <w:tc>
          <w:tcPr>
            <w:tcW w:w="1138" w:type="pct"/>
          </w:tcPr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>Материал и характер отделки фасадов – гладкая окрашенная штукатурка;</w:t>
            </w: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 xml:space="preserve">Исторические оконные и дверные проемы –  местоположение, габариты, конфигурация (прямоугольные); </w:t>
            </w: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</w:p>
          <w:p w:rsidR="007428D9" w:rsidRPr="002973ED" w:rsidRDefault="007428D9" w:rsidP="00B91320">
            <w:pPr>
              <w:suppressAutoHyphens/>
              <w:contextualSpacing/>
              <w:jc w:val="both"/>
            </w:pPr>
            <w:r w:rsidRPr="002973ED">
              <w:t>Треугольные фронтоны южного и северного фасадов;</w:t>
            </w:r>
          </w:p>
        </w:tc>
        <w:tc>
          <w:tcPr>
            <w:tcW w:w="1893" w:type="pct"/>
          </w:tcPr>
          <w:p w:rsidR="007428D9" w:rsidRPr="002973ED" w:rsidRDefault="007428D9" w:rsidP="00B91320">
            <w:pPr>
              <w:suppressAutoHyphens/>
              <w:contextualSpacing/>
              <w:jc w:val="center"/>
            </w:pPr>
            <w:r w:rsidRPr="002973ED">
              <w:rPr>
                <w:noProof/>
              </w:rPr>
              <w:drawing>
                <wp:inline distT="0" distB="0" distL="0" distR="0" wp14:anchorId="4CBB8ACA" wp14:editId="51C83DED">
                  <wp:extent cx="2160000" cy="1201076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G_6398.JPG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2010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973ED" w:rsidRDefault="007428D9" w:rsidP="00B91320">
            <w:pPr>
              <w:suppressAutoHyphens/>
              <w:contextualSpacing/>
              <w:jc w:val="center"/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973ED">
              <w:rPr>
                <w:noProof/>
              </w:rPr>
              <w:drawing>
                <wp:inline distT="0" distB="0" distL="0" distR="0" wp14:anchorId="3EE840CB" wp14:editId="6F0A78FF">
                  <wp:extent cx="2160000" cy="835990"/>
                  <wp:effectExtent l="0" t="0" r="0" b="2540"/>
                  <wp:docPr id="235" name="Рисунок 235" descr="Z:\ОБЪЕКТЫ\экспертизы\Дирекция ЛО инвентаризация\ОБЪЕКТЫ\Лодейнопольский\Александро-Свирский монастырь\Материалы\фото\фото интерьеры\_MG_7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Z:\ОБЪЕКТЫ\экспертизы\Дирекция ЛО инвентаризация\ОБЪЕКТЫ\Лодейнопольский\Александро-Свирский монастырь\Материалы\фото\фото интерьеры\_MG_759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22" t="32381" r="47265" b="40675"/>
                          <a:stretch/>
                        </pic:blipFill>
                        <pic:spPr bwMode="auto">
                          <a:xfrm>
                            <a:off x="0" y="0"/>
                            <a:ext cx="2160000" cy="83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973ED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 w:rsidRPr="0059647C">
              <w:rPr>
                <w:lang w:eastAsia="zh-CN"/>
              </w:rPr>
              <w:t>1.4 «Корпус келейный южный»</w:t>
            </w:r>
          </w:p>
        </w:tc>
      </w:tr>
      <w:tr w:rsidR="007428D9" w:rsidRPr="00D248F1" w:rsidTr="00B91320">
        <w:trPr>
          <w:trHeight w:val="20"/>
        </w:trPr>
        <w:tc>
          <w:tcPr>
            <w:tcW w:w="225" w:type="pct"/>
          </w:tcPr>
          <w:p w:rsidR="007428D9" w:rsidRPr="00D248F1" w:rsidRDefault="007428D9" w:rsidP="00B91320">
            <w:pPr>
              <w:suppressAutoHyphens/>
              <w:contextualSpacing/>
              <w:jc w:val="center"/>
            </w:pPr>
            <w:r w:rsidRPr="00D248F1">
              <w:t>1.</w:t>
            </w:r>
          </w:p>
        </w:tc>
        <w:tc>
          <w:tcPr>
            <w:tcW w:w="1138" w:type="pct"/>
          </w:tcPr>
          <w:p w:rsidR="007428D9" w:rsidRPr="00D248F1" w:rsidRDefault="007428D9" w:rsidP="00B91320">
            <w:pPr>
              <w:suppressAutoHyphens/>
              <w:contextualSpacing/>
              <w:jc w:val="both"/>
            </w:pPr>
            <w:r w:rsidRPr="00D248F1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D248F1" w:rsidRDefault="007428D9" w:rsidP="00B91320">
            <w:pPr>
              <w:suppressAutoHyphens/>
              <w:contextualSpacing/>
              <w:jc w:val="both"/>
            </w:pPr>
            <w:r w:rsidRPr="00D248F1">
              <w:t>Местоположение пр</w:t>
            </w:r>
            <w:r w:rsidR="00642C62">
              <w:t xml:space="preserve">ямоугольного </w:t>
            </w:r>
            <w:proofErr w:type="gramStart"/>
            <w:r w:rsidR="00642C62">
              <w:t>в плане двухэтажного</w:t>
            </w:r>
            <w:r w:rsidRPr="00D248F1">
              <w:t xml:space="preserve"> на подвале здание с двухэтажной пристройкой на юге вдоль южной границы</w:t>
            </w:r>
            <w:proofErr w:type="gramEnd"/>
            <w:r w:rsidRPr="00D248F1">
              <w:t xml:space="preserve"> </w:t>
            </w:r>
            <w:proofErr w:type="spellStart"/>
            <w:r w:rsidRPr="00D248F1">
              <w:t>Спасо</w:t>
            </w:r>
            <w:proofErr w:type="spellEnd"/>
            <w:r w:rsidRPr="00D248F1">
              <w:t>-Преображенского монастыря;</w:t>
            </w:r>
          </w:p>
          <w:p w:rsidR="007428D9" w:rsidRPr="00D248F1" w:rsidRDefault="007428D9" w:rsidP="00B91320">
            <w:pPr>
              <w:suppressAutoHyphens/>
              <w:contextualSpacing/>
              <w:jc w:val="both"/>
            </w:pPr>
          </w:p>
          <w:p w:rsidR="007428D9" w:rsidRPr="00D248F1" w:rsidRDefault="007428D9" w:rsidP="00B91320">
            <w:pPr>
              <w:suppressAutoHyphens/>
              <w:contextualSpacing/>
              <w:jc w:val="both"/>
            </w:pPr>
          </w:p>
          <w:p w:rsidR="007428D9" w:rsidRPr="00D248F1" w:rsidRDefault="007428D9" w:rsidP="00B91320">
            <w:pPr>
              <w:suppressAutoHyphens/>
              <w:contextualSpacing/>
              <w:jc w:val="both"/>
            </w:pPr>
            <w:r w:rsidRPr="00D248F1">
              <w:t>Историческое объемно-пространственное решение;</w:t>
            </w:r>
          </w:p>
          <w:p w:rsidR="007428D9" w:rsidRPr="00D248F1" w:rsidRDefault="007428D9" w:rsidP="00B91320">
            <w:pPr>
              <w:suppressAutoHyphens/>
              <w:contextualSpacing/>
              <w:jc w:val="both"/>
            </w:pPr>
          </w:p>
          <w:p w:rsidR="007428D9" w:rsidRPr="00D248F1" w:rsidRDefault="007428D9" w:rsidP="00B91320">
            <w:pPr>
              <w:suppressAutoHyphens/>
              <w:contextualSpacing/>
              <w:jc w:val="both"/>
            </w:pPr>
            <w:r w:rsidRPr="00D248F1">
              <w:t>Композиционные и визуальные связи между архитектурными объектами монастыря;</w:t>
            </w:r>
          </w:p>
          <w:p w:rsidR="007428D9" w:rsidRPr="00D248F1" w:rsidRDefault="007428D9" w:rsidP="00B91320">
            <w:pPr>
              <w:suppressAutoHyphens/>
              <w:contextualSpacing/>
              <w:jc w:val="both"/>
            </w:pPr>
          </w:p>
          <w:p w:rsidR="007428D9" w:rsidRPr="00D248F1" w:rsidRDefault="007428D9" w:rsidP="00B91320">
            <w:pPr>
              <w:suppressAutoHyphens/>
              <w:contextualSpacing/>
              <w:jc w:val="both"/>
            </w:pPr>
          </w:p>
          <w:p w:rsidR="007428D9" w:rsidRPr="00D248F1" w:rsidRDefault="007428D9" w:rsidP="00B91320">
            <w:pPr>
              <w:suppressAutoHyphens/>
              <w:contextualSpacing/>
              <w:jc w:val="both"/>
            </w:pPr>
            <w:r w:rsidRPr="00D248F1">
              <w:t>Исторические высотные отметки;</w:t>
            </w:r>
          </w:p>
          <w:p w:rsidR="007428D9" w:rsidRPr="00D248F1" w:rsidRDefault="007428D9" w:rsidP="00B91320">
            <w:pPr>
              <w:suppressAutoHyphens/>
              <w:contextualSpacing/>
              <w:jc w:val="both"/>
            </w:pPr>
          </w:p>
          <w:p w:rsidR="007428D9" w:rsidRPr="00D248F1" w:rsidRDefault="007428D9" w:rsidP="00B91320">
            <w:pPr>
              <w:suppressAutoHyphens/>
              <w:contextualSpacing/>
              <w:jc w:val="both"/>
            </w:pPr>
          </w:p>
          <w:p w:rsidR="007428D9" w:rsidRPr="00D248F1" w:rsidRDefault="007428D9" w:rsidP="00B91320">
            <w:pPr>
              <w:suppressAutoHyphens/>
              <w:contextualSpacing/>
              <w:jc w:val="both"/>
            </w:pPr>
            <w:r w:rsidRPr="00D248F1">
              <w:t>Исторические габариты и конфигурация крыши;</w:t>
            </w:r>
          </w:p>
          <w:p w:rsidR="007428D9" w:rsidRPr="00D248F1" w:rsidRDefault="007428D9" w:rsidP="00B91320">
            <w:pPr>
              <w:suppressAutoHyphens/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1893" w:type="pct"/>
          </w:tcPr>
          <w:p w:rsidR="007428D9" w:rsidRPr="00D248F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248F1" w:rsidRDefault="007428D9" w:rsidP="00B91320">
            <w:pPr>
              <w:tabs>
                <w:tab w:val="left" w:pos="3208"/>
              </w:tabs>
              <w:suppressAutoHyphens/>
              <w:contextualSpacing/>
              <w:jc w:val="center"/>
            </w:pPr>
            <w:r w:rsidRPr="00D248F1">
              <w:rPr>
                <w:noProof/>
              </w:rPr>
              <w:drawing>
                <wp:inline distT="0" distB="0" distL="0" distR="0" wp14:anchorId="2F4747EA" wp14:editId="5C9EA06A">
                  <wp:extent cx="2160000" cy="869960"/>
                  <wp:effectExtent l="0" t="0" r="0" b="6350"/>
                  <wp:docPr id="249" name="Рисунок 249" descr="Z:\ОБЪЕКТЫ\экспертизы\Дирекция ЛО инвентаризация\ОБЪЕКТЫ\Лодейнопольский\Александро-Свирский монастырь\для ПО\3886-aleksandro-svirskij-monasty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Z:\ОБЪЕКТЫ\экспертизы\Дирекция ЛО инвентаризация\ОБЪЕКТЫ\Лодейнопольский\Александро-Свирский монастырь\для ПО\3886-aleksandro-svirskij-monastyr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86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248F1" w:rsidRDefault="007428D9" w:rsidP="00B91320">
            <w:pPr>
              <w:tabs>
                <w:tab w:val="left" w:pos="3208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428D9" w:rsidRPr="00D248F1" w:rsidRDefault="007428D9" w:rsidP="00B91320">
            <w:pPr>
              <w:tabs>
                <w:tab w:val="left" w:pos="3208"/>
              </w:tabs>
              <w:suppressAutoHyphens/>
              <w:contextualSpacing/>
              <w:jc w:val="center"/>
              <w:rPr>
                <w:noProof/>
              </w:rPr>
            </w:pPr>
            <w:r w:rsidRPr="00D248F1">
              <w:rPr>
                <w:noProof/>
              </w:rPr>
              <w:drawing>
                <wp:inline distT="0" distB="0" distL="0" distR="0" wp14:anchorId="01F1B6DA" wp14:editId="31007854">
                  <wp:extent cx="2160000" cy="1259952"/>
                  <wp:effectExtent l="0" t="0" r="0" b="0"/>
                  <wp:docPr id="240" name="Рисунок 240" descr="Z:\ОБЪЕКТЫ\экспертизы\Дирекция ЛО инвентаризация\ОБЪЕКТЫ\Лодейнопольский\Александро-Свирский монастырь\Материалы\фото\Фото 01.08.2019\IMG_6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Z:\ОБЪЕКТЫ\экспертизы\Дирекция ЛО инвентаризация\ОБЪЕКТЫ\Лодейнопольский\Александро-Свирский монастырь\Материалы\фото\Фото 01.08.2019\IMG_63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976" r="8928" b="28901"/>
                          <a:stretch/>
                        </pic:blipFill>
                        <pic:spPr bwMode="auto">
                          <a:xfrm>
                            <a:off x="0" y="0"/>
                            <a:ext cx="2160000" cy="1259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248F1" w:rsidRDefault="007428D9" w:rsidP="00B91320">
            <w:pPr>
              <w:tabs>
                <w:tab w:val="left" w:pos="3208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428D9" w:rsidRPr="00D248F1" w:rsidRDefault="007428D9" w:rsidP="00B91320">
            <w:pPr>
              <w:tabs>
                <w:tab w:val="left" w:pos="3208"/>
              </w:tabs>
              <w:suppressAutoHyphens/>
              <w:contextualSpacing/>
              <w:jc w:val="center"/>
              <w:rPr>
                <w:noProof/>
              </w:rPr>
            </w:pPr>
            <w:r w:rsidRPr="00D248F1">
              <w:rPr>
                <w:noProof/>
              </w:rPr>
              <w:drawing>
                <wp:inline distT="0" distB="0" distL="0" distR="0" wp14:anchorId="4282577F" wp14:editId="1D637C27">
                  <wp:extent cx="2160000" cy="1674991"/>
                  <wp:effectExtent l="0" t="0" r="0" b="1905"/>
                  <wp:docPr id="244" name="Рисунок 244" descr="Z:\ОБЪЕКТЫ\экспертизы\Дирекция ЛО инвентаризация\ОБЪЕКТЫ\Лодейнопольский\Александро-Свирский монастырь\Материалы\фото\Фото 01.08.2019\P1040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Z:\ОБЪЕКТЫ\экспертизы\Дирекция ЛО инвентаризация\ОБЪЕКТЫ\Лодейнопольский\Александро-Свирский монастырь\Материалы\фото\Фото 01.08.2019\P104047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4" t="4968" b="4246"/>
                          <a:stretch/>
                        </pic:blipFill>
                        <pic:spPr bwMode="auto">
                          <a:xfrm>
                            <a:off x="0" y="0"/>
                            <a:ext cx="2160000" cy="1674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248F1" w:rsidRDefault="007428D9" w:rsidP="00B91320">
            <w:pPr>
              <w:tabs>
                <w:tab w:val="left" w:pos="3208"/>
              </w:tabs>
              <w:suppressAutoHyphens/>
              <w:contextualSpacing/>
              <w:jc w:val="center"/>
            </w:pPr>
          </w:p>
        </w:tc>
      </w:tr>
      <w:tr w:rsidR="007428D9" w:rsidRPr="00D248F1" w:rsidTr="00B91320">
        <w:trPr>
          <w:trHeight w:val="20"/>
        </w:trPr>
        <w:tc>
          <w:tcPr>
            <w:tcW w:w="225" w:type="pct"/>
          </w:tcPr>
          <w:p w:rsidR="007428D9" w:rsidRPr="00D248F1" w:rsidRDefault="007428D9" w:rsidP="00B91320">
            <w:pPr>
              <w:suppressAutoHyphens/>
              <w:contextualSpacing/>
              <w:jc w:val="center"/>
            </w:pPr>
            <w:r w:rsidRPr="00D248F1">
              <w:lastRenderedPageBreak/>
              <w:t>2.</w:t>
            </w:r>
          </w:p>
        </w:tc>
        <w:tc>
          <w:tcPr>
            <w:tcW w:w="1138" w:type="pct"/>
          </w:tcPr>
          <w:p w:rsidR="007428D9" w:rsidRPr="00D248F1" w:rsidRDefault="007428D9" w:rsidP="00B91320">
            <w:pPr>
              <w:suppressAutoHyphens/>
              <w:contextualSpacing/>
              <w:jc w:val="both"/>
            </w:pPr>
            <w:r w:rsidRPr="00D248F1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D248F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D248F1">
              <w:t>Исторические фундаменты (местоположение);</w:t>
            </w:r>
          </w:p>
          <w:p w:rsidR="007428D9" w:rsidRPr="00D248F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248F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D248F1">
              <w:t>Исторические наружные и внутренние кирпичные стены – местоположение, габариты и конфигурация;</w:t>
            </w:r>
          </w:p>
          <w:p w:rsidR="007428D9" w:rsidRPr="00D248F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248F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248F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D248F1">
              <w:t>Исторические перекрытия – местоположение, габариты и конфигурация (</w:t>
            </w:r>
            <w:proofErr w:type="spellStart"/>
            <w:r w:rsidRPr="00D248F1">
              <w:t>коробовые</w:t>
            </w:r>
            <w:proofErr w:type="spellEnd"/>
            <w:r w:rsidRPr="00D248F1">
              <w:t xml:space="preserve"> своды и плоские);</w:t>
            </w:r>
          </w:p>
        </w:tc>
        <w:tc>
          <w:tcPr>
            <w:tcW w:w="1893" w:type="pct"/>
          </w:tcPr>
          <w:p w:rsidR="007428D9" w:rsidRPr="00D248F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248F1" w:rsidRDefault="007428D9" w:rsidP="00B91320">
            <w:pPr>
              <w:suppressAutoHyphens/>
              <w:contextualSpacing/>
              <w:jc w:val="center"/>
            </w:pPr>
            <w:r w:rsidRPr="00D248F1">
              <w:rPr>
                <w:noProof/>
              </w:rPr>
              <w:drawing>
                <wp:inline distT="0" distB="0" distL="0" distR="0" wp14:anchorId="772FD74A" wp14:editId="01631C0F">
                  <wp:extent cx="2159000" cy="2001328"/>
                  <wp:effectExtent l="0" t="0" r="0" b="0"/>
                  <wp:docPr id="199" name="Рисунок 199" descr="Z:\ОБЪЕКТЫ\экспертизы\Дирекция ЛО инвентаризация\ОБЪЕКТЫ\Лодейнопольский\Александро-Свирский монастырь\Материалы\фото\Братские корпуса Преображенский монастырь в составе  Александро Свирскогомонастыря\IMG-20191118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ОБЪЕКТЫ\экспертизы\Дирекция ЛО инвентаризация\ОБЪЕКТЫ\Лодейнопольский\Александро-Свирский монастырь\Материалы\фото\Братские корпуса Преображенский монастырь в составе  Александро Свирскогомонастыря\IMG-20191118-WA00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22919"/>
                          <a:stretch/>
                        </pic:blipFill>
                        <pic:spPr bwMode="auto">
                          <a:xfrm>
                            <a:off x="0" y="0"/>
                            <a:ext cx="2160000" cy="200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D248F1" w:rsidTr="00B91320">
        <w:trPr>
          <w:trHeight w:val="20"/>
        </w:trPr>
        <w:tc>
          <w:tcPr>
            <w:tcW w:w="225" w:type="pct"/>
          </w:tcPr>
          <w:p w:rsidR="007428D9" w:rsidRPr="00D248F1" w:rsidRDefault="007428D9" w:rsidP="00B91320">
            <w:pPr>
              <w:suppressAutoHyphens/>
              <w:contextualSpacing/>
              <w:jc w:val="center"/>
            </w:pPr>
            <w:r w:rsidRPr="00D248F1">
              <w:t>3.</w:t>
            </w:r>
          </w:p>
        </w:tc>
        <w:tc>
          <w:tcPr>
            <w:tcW w:w="1138" w:type="pct"/>
          </w:tcPr>
          <w:p w:rsidR="007428D9" w:rsidRPr="00D248F1" w:rsidRDefault="007428D9" w:rsidP="00B91320">
            <w:pPr>
              <w:suppressAutoHyphens/>
              <w:contextualSpacing/>
              <w:jc w:val="both"/>
            </w:pPr>
            <w:r w:rsidRPr="00D248F1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D248F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D248F1">
              <w:t>В габаритах исторических наружных и внутренних капитальных стен;</w:t>
            </w:r>
          </w:p>
        </w:tc>
        <w:tc>
          <w:tcPr>
            <w:tcW w:w="1893" w:type="pct"/>
          </w:tcPr>
          <w:p w:rsidR="007428D9" w:rsidRPr="00D248F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248F1">
              <w:rPr>
                <w:noProof/>
              </w:rPr>
              <w:drawing>
                <wp:inline distT="0" distB="0" distL="0" distR="0" wp14:anchorId="5BD050E9" wp14:editId="61BCF36D">
                  <wp:extent cx="2158365" cy="1871582"/>
                  <wp:effectExtent l="0" t="0" r="0" b="0"/>
                  <wp:docPr id="236" name="Рисунок 236" descr="Z:\ОБЪЕКТЫ\экспертизы\Дирекция ЛО инвентаризация\ОБЪЕКТЫ\Лодейнопольский\Александро-Свирский монастырь\Материалы\фото\Братские корпуса Преображенский монастырь в составе  Александро Свирскогомонастыря\DSC01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ОБЪЕКТЫ\экспертизы\Дирекция ЛО инвентаризация\ОБЪЕКТЫ\Лодейнопольский\Александро-Свирский монастырь\Материалы\фото\Братские корпуса Преображенский монастырь в составе  Александро Свирскогомонастыря\DSC010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0263" b="10215"/>
                          <a:stretch/>
                        </pic:blipFill>
                        <pic:spPr bwMode="auto">
                          <a:xfrm>
                            <a:off x="0" y="0"/>
                            <a:ext cx="2160000" cy="187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DC1703" w:rsidTr="00B91320">
        <w:trPr>
          <w:trHeight w:val="20"/>
        </w:trPr>
        <w:tc>
          <w:tcPr>
            <w:tcW w:w="225" w:type="pct"/>
          </w:tcPr>
          <w:p w:rsidR="007428D9" w:rsidRPr="00DC1703" w:rsidRDefault="007428D9" w:rsidP="00B91320">
            <w:pPr>
              <w:suppressAutoHyphens/>
              <w:contextualSpacing/>
              <w:jc w:val="center"/>
            </w:pPr>
            <w:r w:rsidRPr="00DC1703">
              <w:t>4.</w:t>
            </w:r>
          </w:p>
        </w:tc>
        <w:tc>
          <w:tcPr>
            <w:tcW w:w="1138" w:type="pct"/>
          </w:tcPr>
          <w:p w:rsidR="007428D9" w:rsidRPr="00DC1703" w:rsidRDefault="007428D9" w:rsidP="00B91320">
            <w:pPr>
              <w:suppressAutoHyphens/>
              <w:contextualSpacing/>
              <w:jc w:val="both"/>
            </w:pPr>
            <w:r w:rsidRPr="00DC1703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DC1703">
              <w:t>Материал и характер отделки фасадов – гладкая окрашенная штукатурка;</w:t>
            </w: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DC1703">
              <w:t>Исторический цоколь – местоположение, высотные отметки, материал отделки (окрашенная штукатурка – северный фасад, известняковые блок</w:t>
            </w:r>
            <w:proofErr w:type="gramStart"/>
            <w:r w:rsidRPr="00DC1703">
              <w:t>и-</w:t>
            </w:r>
            <w:proofErr w:type="gramEnd"/>
            <w:r w:rsidRPr="00DC1703">
              <w:t xml:space="preserve"> юго-восточный фасад);</w:t>
            </w: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proofErr w:type="gramStart"/>
            <w:r w:rsidRPr="00DC1703">
              <w:t>Исторические оконные проемы – местоположение, габариты, отметки верха и низа проемов, конфигурация (прямоугольная, в том числе подвала, полуциркульная – южной пристройки);</w:t>
            </w:r>
            <w:proofErr w:type="gramEnd"/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DC1703">
              <w:t xml:space="preserve">Исторические оконные заполнения – местоположение, габариты, рисунок </w:t>
            </w:r>
            <w:proofErr w:type="spellStart"/>
            <w:r w:rsidRPr="00DC1703">
              <w:t>расстекловки</w:t>
            </w:r>
            <w:proofErr w:type="spellEnd"/>
            <w:r w:rsidRPr="00DC1703">
              <w:t xml:space="preserve"> (</w:t>
            </w:r>
            <w:proofErr w:type="gramStart"/>
            <w:r w:rsidRPr="00DC1703">
              <w:t>многочастная</w:t>
            </w:r>
            <w:proofErr w:type="gramEnd"/>
            <w:r w:rsidRPr="00DC1703">
              <w:t>, веерная в полуциркульных фрамугах), материал (дерево);</w:t>
            </w: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DC1703">
              <w:t xml:space="preserve">Исторические дверные проемы – местоположение, габариты, конфигурация (прямоугольная),  </w:t>
            </w:r>
            <w:r w:rsidRPr="00DC1703">
              <w:lastRenderedPageBreak/>
              <w:t>включая дверной проем в подвал;</w:t>
            </w: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DC1703">
              <w:t>Щипец южного фасада южной пристройки с полуциркульным оконным проемом;</w:t>
            </w: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DC1703">
              <w:t xml:space="preserve">Венчающие </w:t>
            </w:r>
            <w:proofErr w:type="spellStart"/>
            <w:r w:rsidRPr="00DC1703">
              <w:t>раскрепованные</w:t>
            </w:r>
            <w:proofErr w:type="spellEnd"/>
            <w:r w:rsidRPr="00DC1703">
              <w:t xml:space="preserve"> </w:t>
            </w:r>
            <w:proofErr w:type="gramStart"/>
            <w:r w:rsidRPr="00DC1703">
              <w:t>карнизы</w:t>
            </w:r>
            <w:proofErr w:type="gramEnd"/>
            <w:r w:rsidRPr="00DC1703">
              <w:t xml:space="preserve"> профилированные и простого сечения;</w:t>
            </w:r>
          </w:p>
          <w:p w:rsidR="007428D9" w:rsidRPr="00DC170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C1703">
              <w:rPr>
                <w:noProof/>
              </w:rPr>
              <w:drawing>
                <wp:inline distT="0" distB="0" distL="0" distR="0" wp14:anchorId="14C9FD84" wp14:editId="240F5CDD">
                  <wp:extent cx="2160000" cy="1608173"/>
                  <wp:effectExtent l="0" t="0" r="0" b="0"/>
                  <wp:docPr id="241" name="Рисунок 241" descr="Z:\ОБЪЕКТЫ\экспертизы\Дирекция ЛО инвентаризация\ОБЪЕКТЫ\Лодейнопольский\Александро-Свирский монастырь\Материалы\фото\Фото 01.08.2019\IMG_6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Z:\ОБЪЕКТЫ\экспертизы\Дирекция ЛО инвентаризация\ОБЪЕКТЫ\Лодейнопольский\Александро-Свирский монастырь\Материалы\фото\Фото 01.08.2019\IMG_64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082" r="6814"/>
                          <a:stretch/>
                        </pic:blipFill>
                        <pic:spPr bwMode="auto">
                          <a:xfrm>
                            <a:off x="0" y="0"/>
                            <a:ext cx="2160000" cy="1608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C17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C17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C1703">
              <w:rPr>
                <w:noProof/>
              </w:rPr>
              <w:drawing>
                <wp:inline distT="0" distB="0" distL="0" distR="0" wp14:anchorId="51B6FB86" wp14:editId="73DC1D4B">
                  <wp:extent cx="2668767" cy="2160000"/>
                  <wp:effectExtent l="6667" t="0" r="5398" b="5397"/>
                  <wp:docPr id="243" name="Рисунок 243" descr="Z:\ОБЪЕКТЫ\экспертизы\Дирекция ЛО инвентаризация\ОБЪЕКТЫ\Лодейнопольский\Александро-Свирский монастырь\Материалы\фото\Фото 01.08.2019\IMG_6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Z:\ОБЪЕКТЫ\экспертизы\Дирекция ЛО инвентаризация\ОБЪЕКТЫ\Лодейнопольский\Александро-Свирский монастырь\Материалы\фото\Фото 01.08.2019\IMG_64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7" t="6246" r="2682" b="15657"/>
                          <a:stretch/>
                        </pic:blipFill>
                        <pic:spPr bwMode="auto">
                          <a:xfrm rot="16200000">
                            <a:off x="0" y="0"/>
                            <a:ext cx="2668767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C17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C17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C1703">
              <w:rPr>
                <w:noProof/>
              </w:rPr>
              <w:lastRenderedPageBreak/>
              <w:drawing>
                <wp:inline distT="0" distB="0" distL="0" distR="0" wp14:anchorId="1746A677" wp14:editId="0C6CCF11">
                  <wp:extent cx="2159159" cy="1457325"/>
                  <wp:effectExtent l="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G_6368.JP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5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1179" r="11572" b="10176"/>
                          <a:stretch/>
                        </pic:blipFill>
                        <pic:spPr bwMode="auto">
                          <a:xfrm>
                            <a:off x="0" y="0"/>
                            <a:ext cx="2160000" cy="1457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C17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C17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C1703">
              <w:rPr>
                <w:noProof/>
              </w:rPr>
              <w:drawing>
                <wp:inline distT="0" distB="0" distL="0" distR="0" wp14:anchorId="3ED1E074" wp14:editId="149C9BD5">
                  <wp:extent cx="2159000" cy="866775"/>
                  <wp:effectExtent l="0" t="0" r="0" b="9525"/>
                  <wp:docPr id="246" name="Рисунок 246" descr="Z:\ОБЪЕКТЫ\экспертизы\Дирекция ЛО инвентаризация\ОБЪЕКТЫ\Лодейнопольский\Александро-Свирский монастырь\Материалы\фото\Фото 01.08.2019\IMG_6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Z:\ОБЪЕКТЫ\экспертизы\Дирекция ЛО инвентаризация\ОБЪЕКТЫ\Лодейнопольский\Александро-Свирский монастырь\Материалы\фото\Фото 01.08.2019\IMG_64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851" b="8652"/>
                          <a:stretch/>
                        </pic:blipFill>
                        <pic:spPr bwMode="auto">
                          <a:xfrm>
                            <a:off x="0" y="0"/>
                            <a:ext cx="2160000" cy="867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C17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C170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C1703">
              <w:rPr>
                <w:noProof/>
              </w:rPr>
              <w:drawing>
                <wp:inline distT="0" distB="0" distL="0" distR="0" wp14:anchorId="6460BF18" wp14:editId="6E8FF4E0">
                  <wp:extent cx="2159635" cy="952500"/>
                  <wp:effectExtent l="0" t="0" r="0" b="0"/>
                  <wp:docPr id="247" name="Рисунок 247" descr="Z:\ОБЪЕКТЫ\экспертизы\Дирекция ЛО инвентаризация\ОБЪЕКТЫ\Лодейнопольский\Александро-Свирский монастырь\Материалы\фото\Фото 01.08.2019\IMG_6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Z:\ОБЪЕКТЫ\экспертизы\Дирекция ЛО инвентаризация\ОБЪЕКТЫ\Лодейнопольский\Александро-Свирский монастырь\Материалы\фото\Фото 01.08.2019\IMG_64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9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3495"/>
                          <a:stretch/>
                        </pic:blipFill>
                        <pic:spPr bwMode="auto">
                          <a:xfrm>
                            <a:off x="0" y="0"/>
                            <a:ext cx="2160000" cy="952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 w:rsidRPr="0059647C">
              <w:rPr>
                <w:lang w:eastAsia="zh-CN"/>
              </w:rPr>
              <w:lastRenderedPageBreak/>
              <w:t>1.5 «Корпус хозяйственный северный с пивоварней»</w:t>
            </w:r>
          </w:p>
        </w:tc>
      </w:tr>
      <w:tr w:rsidR="007428D9" w:rsidRPr="00A42D34" w:rsidTr="00B91320">
        <w:trPr>
          <w:trHeight w:val="20"/>
        </w:trPr>
        <w:tc>
          <w:tcPr>
            <w:tcW w:w="225" w:type="pct"/>
          </w:tcPr>
          <w:p w:rsidR="007428D9" w:rsidRPr="00A42D34" w:rsidRDefault="007428D9" w:rsidP="00B91320">
            <w:pPr>
              <w:suppressAutoHyphens/>
              <w:contextualSpacing/>
              <w:jc w:val="center"/>
            </w:pPr>
            <w:r w:rsidRPr="00A42D34">
              <w:t>1.</w:t>
            </w:r>
          </w:p>
        </w:tc>
        <w:tc>
          <w:tcPr>
            <w:tcW w:w="1138" w:type="pct"/>
          </w:tcPr>
          <w:p w:rsidR="007428D9" w:rsidRPr="00A42D34" w:rsidRDefault="007428D9" w:rsidP="00B91320">
            <w:pPr>
              <w:suppressAutoHyphens/>
              <w:contextualSpacing/>
              <w:jc w:val="both"/>
            </w:pPr>
            <w:r w:rsidRPr="00A42D34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A42D34" w:rsidRDefault="007428D9" w:rsidP="00B91320">
            <w:pPr>
              <w:suppressAutoHyphens/>
              <w:contextualSpacing/>
              <w:jc w:val="both"/>
            </w:pPr>
            <w:r w:rsidRPr="00A42D34">
              <w:t xml:space="preserve">Местоположение вытянутого по оси восток-запад одноэтажного здания в северо-восточной части </w:t>
            </w:r>
            <w:proofErr w:type="spellStart"/>
            <w:r w:rsidRPr="00A42D34">
              <w:t>Спасо</w:t>
            </w:r>
            <w:proofErr w:type="spellEnd"/>
            <w:r w:rsidRPr="00A42D34">
              <w:t>-Преображенского монастыря;</w:t>
            </w:r>
          </w:p>
          <w:p w:rsidR="007428D9" w:rsidRPr="00A42D34" w:rsidRDefault="007428D9" w:rsidP="00B91320">
            <w:pPr>
              <w:suppressAutoHyphens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contextualSpacing/>
              <w:jc w:val="both"/>
            </w:pPr>
            <w:r w:rsidRPr="00A42D34">
              <w:t>Историческое объемно-пространственное решение;</w:t>
            </w:r>
          </w:p>
          <w:p w:rsidR="007428D9" w:rsidRPr="00A42D34" w:rsidRDefault="007428D9" w:rsidP="00B91320">
            <w:pPr>
              <w:suppressAutoHyphens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contextualSpacing/>
              <w:jc w:val="both"/>
            </w:pPr>
            <w:r w:rsidRPr="00A42D34">
              <w:t xml:space="preserve">Исторические конфигурация в плане (прямоугольная) и габариты; </w:t>
            </w:r>
          </w:p>
          <w:p w:rsidR="007428D9" w:rsidRPr="00A42D34" w:rsidRDefault="007428D9" w:rsidP="00B91320">
            <w:pPr>
              <w:suppressAutoHyphens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contextualSpacing/>
              <w:jc w:val="both"/>
            </w:pPr>
            <w:r w:rsidRPr="00A42D34">
              <w:t>Исторические высотные отметки;</w:t>
            </w:r>
          </w:p>
          <w:p w:rsidR="007428D9" w:rsidRPr="00A42D34" w:rsidRDefault="007428D9" w:rsidP="00B91320">
            <w:pPr>
              <w:suppressAutoHyphens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contextualSpacing/>
              <w:jc w:val="both"/>
            </w:pPr>
            <w:r w:rsidRPr="00A42D34">
              <w:t>Композиционные и визуальные связи;</w:t>
            </w:r>
          </w:p>
          <w:p w:rsidR="007428D9" w:rsidRPr="00A42D34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A42D34" w:rsidRDefault="007428D9" w:rsidP="00B91320">
            <w:pPr>
              <w:suppressAutoHyphens/>
              <w:contextualSpacing/>
              <w:jc w:val="center"/>
            </w:pPr>
            <w:r w:rsidRPr="00A42D34">
              <w:rPr>
                <w:noProof/>
              </w:rPr>
              <w:drawing>
                <wp:inline distT="0" distB="0" distL="0" distR="0" wp14:anchorId="0B468280" wp14:editId="2B091B9A">
                  <wp:extent cx="2160000" cy="1647256"/>
                  <wp:effectExtent l="0" t="0" r="0" b="0"/>
                  <wp:docPr id="142" name="Рисунок 142" descr="http://tourism.karelia.ru/resources/doc-42654-ph-gallery-42684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tourism.karelia.ru/resources/doc-42654-ph-gallery-42684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647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42D34" w:rsidRDefault="007428D9" w:rsidP="00B91320">
            <w:pPr>
              <w:suppressAutoHyphens/>
              <w:contextualSpacing/>
              <w:jc w:val="center"/>
            </w:pPr>
          </w:p>
          <w:p w:rsidR="007428D9" w:rsidRPr="00A42D34" w:rsidRDefault="007428D9" w:rsidP="00B91320">
            <w:pPr>
              <w:suppressAutoHyphens/>
              <w:contextualSpacing/>
              <w:jc w:val="center"/>
            </w:pPr>
            <w:r w:rsidRPr="00A42D34">
              <w:rPr>
                <w:noProof/>
              </w:rPr>
              <w:drawing>
                <wp:inline distT="0" distB="0" distL="0" distR="0" wp14:anchorId="01C68679" wp14:editId="38218708">
                  <wp:extent cx="2157110" cy="1207008"/>
                  <wp:effectExtent l="0" t="0" r="0" b="0"/>
                  <wp:docPr id="161" name="Рисунок 161" descr="Z:\ОБЪЕКТЫ\экспертизы\Дирекция ЛО инвентаризация\ОБЪЕКТЫ\Лодейнопольский\Александро-Свирский монастырь\для ПО\tCtTnQ4i8p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ОБЪЕКТЫ\экспертизы\Дирекция ЛО инвентаризация\ОБЪЕКТЫ\Лодейнопольский\Александро-Свирский монастырь\для ПО\tCtTnQ4i8p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20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A42D34" w:rsidTr="00B91320">
        <w:trPr>
          <w:trHeight w:val="20"/>
        </w:trPr>
        <w:tc>
          <w:tcPr>
            <w:tcW w:w="225" w:type="pct"/>
          </w:tcPr>
          <w:p w:rsidR="007428D9" w:rsidRPr="00A42D34" w:rsidRDefault="007428D9" w:rsidP="00B91320">
            <w:pPr>
              <w:suppressAutoHyphens/>
              <w:contextualSpacing/>
              <w:jc w:val="center"/>
            </w:pPr>
            <w:r w:rsidRPr="00A42D34">
              <w:t>2.</w:t>
            </w:r>
          </w:p>
        </w:tc>
        <w:tc>
          <w:tcPr>
            <w:tcW w:w="1138" w:type="pct"/>
          </w:tcPr>
          <w:p w:rsidR="007428D9" w:rsidRPr="00A42D34" w:rsidRDefault="007428D9" w:rsidP="00B91320">
            <w:pPr>
              <w:suppressAutoHyphens/>
              <w:contextualSpacing/>
              <w:jc w:val="both"/>
            </w:pPr>
            <w:r w:rsidRPr="00A42D34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A42D34">
              <w:t>Исторические фундаменты;</w:t>
            </w: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contextualSpacing/>
              <w:jc w:val="both"/>
            </w:pPr>
            <w:r w:rsidRPr="00A42D34">
              <w:t>Историческая крыша - конфигурация (двускатная), местоположение, габариты;</w:t>
            </w: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A42D34">
              <w:t>Исторические наружные и внутренние кирпичные стены – местоположение, габариты и конфигурация;</w:t>
            </w: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A42D34">
              <w:t xml:space="preserve">Исторические перекрытия – местоположение, конфигурация </w:t>
            </w:r>
            <w:r w:rsidRPr="00A42D34">
              <w:lastRenderedPageBreak/>
              <w:t>(плоские);</w:t>
            </w:r>
          </w:p>
        </w:tc>
        <w:tc>
          <w:tcPr>
            <w:tcW w:w="1893" w:type="pct"/>
          </w:tcPr>
          <w:p w:rsidR="007428D9" w:rsidRPr="00A42D34" w:rsidRDefault="007428D9" w:rsidP="00B91320">
            <w:pPr>
              <w:suppressAutoHyphens/>
              <w:contextualSpacing/>
              <w:jc w:val="center"/>
            </w:pPr>
          </w:p>
          <w:p w:rsidR="007428D9" w:rsidRPr="00A42D34" w:rsidRDefault="007428D9" w:rsidP="00B91320">
            <w:pPr>
              <w:suppressAutoHyphens/>
              <w:contextualSpacing/>
              <w:jc w:val="center"/>
            </w:pPr>
            <w:r w:rsidRPr="00A42D34">
              <w:rPr>
                <w:noProof/>
              </w:rPr>
              <w:drawing>
                <wp:inline distT="0" distB="0" distL="0" distR="0" wp14:anchorId="2990A5C9" wp14:editId="2D34D315">
                  <wp:extent cx="2160000" cy="1768136"/>
                  <wp:effectExtent l="0" t="0" r="0" b="3810"/>
                  <wp:docPr id="168" name="Рисунок 168" descr="Z:\ОБЪЕКТЫ\экспертизы\Дирекция ЛО инвентаризация\ОБЪЕКТЫ\Лодейнопольский\Александро-Свирский монастырь\для ПО\JwIMXA7qC6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ОБЪЕКТЫ\экспертизы\Дирекция ЛО инвентаризация\ОБЪЕКТЫ\Лодейнопольский\Александро-Свирский монастырь\для ПО\JwIMXA7qC6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68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42D34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A42D34" w:rsidTr="00B91320">
        <w:trPr>
          <w:trHeight w:val="20"/>
        </w:trPr>
        <w:tc>
          <w:tcPr>
            <w:tcW w:w="225" w:type="pct"/>
          </w:tcPr>
          <w:p w:rsidR="007428D9" w:rsidRPr="00A42D34" w:rsidRDefault="007428D9" w:rsidP="00B91320">
            <w:pPr>
              <w:suppressAutoHyphens/>
              <w:contextualSpacing/>
              <w:jc w:val="center"/>
            </w:pPr>
            <w:r w:rsidRPr="00A42D34">
              <w:lastRenderedPageBreak/>
              <w:t>3.</w:t>
            </w:r>
          </w:p>
        </w:tc>
        <w:tc>
          <w:tcPr>
            <w:tcW w:w="1138" w:type="pct"/>
          </w:tcPr>
          <w:p w:rsidR="007428D9" w:rsidRPr="00A42D34" w:rsidRDefault="007428D9" w:rsidP="00B91320">
            <w:pPr>
              <w:suppressAutoHyphens/>
              <w:contextualSpacing/>
              <w:jc w:val="both"/>
            </w:pPr>
            <w:r w:rsidRPr="00A42D34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A42D34">
              <w:t>В габаритах исторических наружных и внутренних капитальных стен;</w:t>
            </w:r>
          </w:p>
        </w:tc>
        <w:tc>
          <w:tcPr>
            <w:tcW w:w="1893" w:type="pct"/>
          </w:tcPr>
          <w:p w:rsidR="007428D9" w:rsidRPr="00A42D34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A42D34" w:rsidTr="00B91320">
        <w:trPr>
          <w:trHeight w:val="20"/>
        </w:trPr>
        <w:tc>
          <w:tcPr>
            <w:tcW w:w="225" w:type="pct"/>
          </w:tcPr>
          <w:p w:rsidR="007428D9" w:rsidRPr="00A42D34" w:rsidRDefault="007428D9" w:rsidP="00B91320">
            <w:pPr>
              <w:suppressAutoHyphens/>
              <w:contextualSpacing/>
              <w:jc w:val="center"/>
            </w:pPr>
            <w:r w:rsidRPr="00A42D34">
              <w:t>4.</w:t>
            </w:r>
          </w:p>
        </w:tc>
        <w:tc>
          <w:tcPr>
            <w:tcW w:w="1138" w:type="pct"/>
          </w:tcPr>
          <w:p w:rsidR="007428D9" w:rsidRPr="00A42D34" w:rsidRDefault="007428D9" w:rsidP="00B91320">
            <w:pPr>
              <w:suppressAutoHyphens/>
              <w:contextualSpacing/>
              <w:jc w:val="both"/>
            </w:pPr>
            <w:r w:rsidRPr="00A42D34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A42D34">
              <w:t>Материал и характер отделки фасадов – гладкая окрашенная штукатурка;</w:t>
            </w: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A42D34">
              <w:t>Профилированный венчающий карниз;</w:t>
            </w: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A42D34">
              <w:t>Исторические оконные и дверные проемы – местоположение, отметки верха и низа проемов, габариты, конфигурация (прямоугольные),</w:t>
            </w: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A42D3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893" w:type="pct"/>
          </w:tcPr>
          <w:p w:rsidR="007428D9" w:rsidRPr="00A42D34" w:rsidRDefault="007428D9" w:rsidP="00B91320">
            <w:pPr>
              <w:suppressAutoHyphens/>
              <w:contextualSpacing/>
              <w:jc w:val="center"/>
            </w:pPr>
            <w:r w:rsidRPr="00A42D34">
              <w:rPr>
                <w:noProof/>
              </w:rPr>
              <w:drawing>
                <wp:inline distT="0" distB="0" distL="0" distR="0" wp14:anchorId="2D6F94E3" wp14:editId="2CAF85E8">
                  <wp:extent cx="2160000" cy="1742547"/>
                  <wp:effectExtent l="0" t="0" r="0" b="0"/>
                  <wp:docPr id="158" name="Рисунок 158" descr="Z:\ОБЪЕКТЫ\экспертизы\Дирекция ЛО инвентаризация\ОБЪЕКТЫ\Лодейнопольский\Александро-Свирский монастырь\Материалы\фото\Фото 01.08.2019\IMG_6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ОБЪЕКТЫ\экспертизы\Дирекция ЛО инвентаризация\ОБЪЕКТЫ\Лодейнопольский\Александро-Свирский монастырь\Материалы\фото\Фото 01.08.2019\IMG_63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4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42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42D34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42D34" w:rsidRDefault="007428D9" w:rsidP="00B91320">
            <w:pPr>
              <w:suppressAutoHyphens/>
              <w:contextualSpacing/>
              <w:jc w:val="center"/>
            </w:pPr>
            <w:r w:rsidRPr="00A42D34">
              <w:rPr>
                <w:noProof/>
              </w:rPr>
              <w:drawing>
                <wp:inline distT="0" distB="0" distL="0" distR="0" wp14:anchorId="78B79A46" wp14:editId="36A6599B">
                  <wp:extent cx="2160000" cy="1159024"/>
                  <wp:effectExtent l="0" t="0" r="0" b="3175"/>
                  <wp:docPr id="173" name="Рисунок 173" descr="https://sun9-49.userapi.com/c630926/v630926142/3fd10/25swNkLuB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un9-49.userapi.com/c630926/v630926142/3fd10/25swNkLuB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159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 w:rsidRPr="0059647C">
              <w:rPr>
                <w:lang w:eastAsia="zh-CN"/>
              </w:rPr>
              <w:t xml:space="preserve">1.6 «Собор во имя Преображения Господня с церковью </w:t>
            </w:r>
            <w:proofErr w:type="spellStart"/>
            <w:r w:rsidRPr="0059647C">
              <w:rPr>
                <w:lang w:eastAsia="zh-CN"/>
              </w:rPr>
              <w:t>Захария</w:t>
            </w:r>
            <w:proofErr w:type="spellEnd"/>
            <w:r w:rsidRPr="0059647C">
              <w:rPr>
                <w:lang w:eastAsia="zh-CN"/>
              </w:rPr>
              <w:t xml:space="preserve">, библиотекой и приделом Александра Свирского» </w:t>
            </w:r>
          </w:p>
        </w:tc>
      </w:tr>
      <w:tr w:rsidR="007428D9" w:rsidRPr="00A72036" w:rsidTr="00B91320">
        <w:trPr>
          <w:trHeight w:val="20"/>
        </w:trPr>
        <w:tc>
          <w:tcPr>
            <w:tcW w:w="225" w:type="pct"/>
          </w:tcPr>
          <w:p w:rsidR="007428D9" w:rsidRPr="00A72036" w:rsidRDefault="007428D9" w:rsidP="00B91320">
            <w:pPr>
              <w:suppressAutoHyphens/>
              <w:contextualSpacing/>
              <w:jc w:val="center"/>
            </w:pPr>
            <w:r w:rsidRPr="00A72036">
              <w:t>1.</w:t>
            </w:r>
          </w:p>
        </w:tc>
        <w:tc>
          <w:tcPr>
            <w:tcW w:w="1138" w:type="pct"/>
          </w:tcPr>
          <w:p w:rsidR="007428D9" w:rsidRPr="00A72036" w:rsidRDefault="007428D9" w:rsidP="00B91320">
            <w:pPr>
              <w:suppressAutoHyphens/>
              <w:contextualSpacing/>
              <w:jc w:val="both"/>
            </w:pPr>
            <w:r w:rsidRPr="00A72036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A72036" w:rsidRDefault="007428D9" w:rsidP="00B91320">
            <w:pPr>
              <w:suppressAutoHyphens/>
              <w:contextualSpacing/>
              <w:jc w:val="both"/>
            </w:pPr>
            <w:r w:rsidRPr="00A72036">
              <w:t xml:space="preserve">Местоположение </w:t>
            </w:r>
            <w:proofErr w:type="spellStart"/>
            <w:r w:rsidRPr="00A72036">
              <w:t>восьмистолпного</w:t>
            </w:r>
            <w:proofErr w:type="spellEnd"/>
            <w:r w:rsidRPr="00A72036">
              <w:t xml:space="preserve"> </w:t>
            </w:r>
            <w:r>
              <w:t xml:space="preserve">двухсветного </w:t>
            </w:r>
            <w:r w:rsidRPr="00A72036">
              <w:t xml:space="preserve">трехапсидного пятиглавого храма, с северной стороны к которому примыкает </w:t>
            </w:r>
            <w:proofErr w:type="spellStart"/>
            <w:r w:rsidRPr="00A72036">
              <w:t>одноапсидный</w:t>
            </w:r>
            <w:proofErr w:type="spellEnd"/>
            <w:r w:rsidRPr="00A72036">
              <w:t xml:space="preserve"> придел, с юга – </w:t>
            </w:r>
            <w:proofErr w:type="spellStart"/>
            <w:r w:rsidRPr="00A72036">
              <w:t>бесстопная</w:t>
            </w:r>
            <w:proofErr w:type="spellEnd"/>
            <w:r w:rsidRPr="00A72036">
              <w:t xml:space="preserve"> </w:t>
            </w:r>
            <w:r>
              <w:t xml:space="preserve">одноглавая </w:t>
            </w:r>
            <w:r w:rsidRPr="00A72036">
              <w:t xml:space="preserve">церковь </w:t>
            </w:r>
            <w:proofErr w:type="spellStart"/>
            <w:r w:rsidRPr="00A72036">
              <w:t>Захария</w:t>
            </w:r>
            <w:proofErr w:type="spellEnd"/>
            <w:r w:rsidRPr="00A72036">
              <w:t xml:space="preserve"> </w:t>
            </w:r>
            <w:r>
              <w:t xml:space="preserve">с пониженной апсидой </w:t>
            </w:r>
            <w:r w:rsidRPr="00A72036">
              <w:t xml:space="preserve">севернее центра </w:t>
            </w:r>
            <w:proofErr w:type="spellStart"/>
            <w:r w:rsidRPr="00A72036">
              <w:t>Спасо</w:t>
            </w:r>
            <w:proofErr w:type="spellEnd"/>
            <w:r w:rsidRPr="00A72036">
              <w:t>-Преображенского монастыря;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14724D" w:rsidRPr="00A72036" w:rsidRDefault="0014724D" w:rsidP="00B91320">
            <w:pPr>
              <w:suppressAutoHyphens/>
              <w:contextualSpacing/>
              <w:jc w:val="both"/>
            </w:pPr>
          </w:p>
          <w:p w:rsidR="007428D9" w:rsidRPr="00A72036" w:rsidRDefault="007428D9" w:rsidP="00B91320">
            <w:pPr>
              <w:suppressAutoHyphens/>
              <w:contextualSpacing/>
              <w:jc w:val="both"/>
            </w:pPr>
            <w:r w:rsidRPr="00A72036">
              <w:t xml:space="preserve">Исторические композиционные </w:t>
            </w:r>
            <w:r w:rsidR="00642C62">
              <w:t xml:space="preserve"> </w:t>
            </w:r>
            <w:r w:rsidRPr="00A72036">
              <w:t xml:space="preserve">и визуальные связи </w:t>
            </w:r>
            <w:r w:rsidR="00642C62">
              <w:t xml:space="preserve">в </w:t>
            </w:r>
            <w:r w:rsidRPr="00A72036">
              <w:t xml:space="preserve">архитектурной и объемно-пространственной структуре </w:t>
            </w:r>
            <w:r w:rsidR="00642C62">
              <w:t xml:space="preserve">с </w:t>
            </w:r>
            <w:r w:rsidRPr="00A72036">
              <w:t>доминантами Александро-Свирского монастыря;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14724D" w:rsidRPr="00A72036" w:rsidRDefault="0014724D" w:rsidP="00B91320">
            <w:pPr>
              <w:suppressAutoHyphens/>
              <w:contextualSpacing/>
              <w:jc w:val="both"/>
            </w:pPr>
          </w:p>
          <w:p w:rsidR="007428D9" w:rsidRPr="00A72036" w:rsidRDefault="007428D9" w:rsidP="00B91320">
            <w:pPr>
              <w:suppressAutoHyphens/>
              <w:contextualSpacing/>
              <w:jc w:val="both"/>
            </w:pPr>
            <w:r w:rsidRPr="00A72036">
              <w:t>Историческое объемно-пространственное решение и планировочная структура;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14724D" w:rsidRPr="00A72036" w:rsidRDefault="0014724D" w:rsidP="00B91320">
            <w:pPr>
              <w:suppressAutoHyphens/>
              <w:contextualSpacing/>
              <w:jc w:val="both"/>
            </w:pPr>
          </w:p>
          <w:p w:rsidR="007428D9" w:rsidRPr="00A72036" w:rsidRDefault="007428D9" w:rsidP="00B91320">
            <w:pPr>
              <w:suppressAutoHyphens/>
              <w:contextualSpacing/>
              <w:jc w:val="both"/>
            </w:pPr>
            <w:r w:rsidRPr="00A72036">
              <w:t xml:space="preserve">Исторические конфигурация в плане и габариты; 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14724D" w:rsidRPr="00A72036" w:rsidRDefault="0014724D" w:rsidP="00B91320">
            <w:pPr>
              <w:suppressAutoHyphens/>
              <w:contextualSpacing/>
              <w:jc w:val="both"/>
            </w:pPr>
          </w:p>
          <w:p w:rsidR="007428D9" w:rsidRPr="00A72036" w:rsidRDefault="007428D9" w:rsidP="00B91320">
            <w:pPr>
              <w:suppressAutoHyphens/>
              <w:contextualSpacing/>
              <w:jc w:val="both"/>
            </w:pPr>
            <w:r w:rsidRPr="00A72036">
              <w:t>Исторические высотные отметки;</w:t>
            </w:r>
          </w:p>
          <w:p w:rsidR="007428D9" w:rsidRPr="00A72036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A7203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A72036">
              <w:rPr>
                <w:noProof/>
              </w:rPr>
              <w:lastRenderedPageBreak/>
              <w:drawing>
                <wp:inline distT="0" distB="0" distL="0" distR="0" wp14:anchorId="4D3A350B" wp14:editId="4D11B2E6">
                  <wp:extent cx="2160000" cy="1732430"/>
                  <wp:effectExtent l="0" t="0" r="0" b="1270"/>
                  <wp:docPr id="250" name="Рисунок 250" descr="http://tourism.karelia.ru/resources/doc-42654-ph-gallery-42784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://tourism.karelia.ru/resources/doc-42654-ph-gallery-42784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088" r="4265"/>
                          <a:stretch/>
                        </pic:blipFill>
                        <pic:spPr bwMode="auto">
                          <a:xfrm>
                            <a:off x="0" y="0"/>
                            <a:ext cx="2160000" cy="173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14724D" w:rsidRDefault="0014724D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1CEA11" wp14:editId="754C5CC6">
                  <wp:extent cx="2160000" cy="1544720"/>
                  <wp:effectExtent l="0" t="0" r="0" b="0"/>
                  <wp:docPr id="259" name="Рисунок 259" descr="http://tourism.karelia.ru/resources/doc-42654-ph-gallery-42669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://tourism.karelia.ru/resources/doc-42654-ph-gallery-42669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24" t="18682" r="20725" b="16251"/>
                          <a:stretch/>
                        </pic:blipFill>
                        <pic:spPr bwMode="auto">
                          <a:xfrm>
                            <a:off x="0" y="0"/>
                            <a:ext cx="2160000" cy="1544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14724D" w:rsidRPr="00A72036" w:rsidRDefault="0014724D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A72036" w:rsidRDefault="007428D9" w:rsidP="00B91320">
            <w:pPr>
              <w:suppressAutoHyphens/>
              <w:contextualSpacing/>
              <w:jc w:val="center"/>
            </w:pPr>
            <w:r w:rsidRPr="00A72036">
              <w:rPr>
                <w:noProof/>
              </w:rPr>
              <w:drawing>
                <wp:inline distT="0" distB="0" distL="0" distR="0" wp14:anchorId="4E836543" wp14:editId="21D0A49E">
                  <wp:extent cx="2160000" cy="1160119"/>
                  <wp:effectExtent l="0" t="0" r="0" b="2540"/>
                  <wp:docPr id="252" name="Рисунок 252" descr="Z:\ОБЪЕКТЫ\экспертизы\Дирекция ЛО инвентаризация\ОБЪЕКТЫ\Лодейнопольский\Александро-Свирский монастырь\Материалы\фото\фото интерьеры\_MG_7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Z:\ОБЪЕКТЫ\экспертизы\Дирекция ЛО инвентаризация\ОБЪЕКТЫ\Лодейнопольский\Александро-Свирский монастырь\Материалы\фото\фото интерьеры\_MG_75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160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A72036" w:rsidRDefault="007428D9" w:rsidP="00B91320">
            <w:pPr>
              <w:suppressAutoHyphens/>
              <w:contextualSpacing/>
              <w:jc w:val="center"/>
            </w:pPr>
          </w:p>
          <w:p w:rsidR="007428D9" w:rsidRPr="00A72036" w:rsidRDefault="007428D9" w:rsidP="00B91320">
            <w:pPr>
              <w:suppressAutoHyphens/>
              <w:contextualSpacing/>
              <w:jc w:val="center"/>
            </w:pPr>
            <w:r w:rsidRPr="00A72036">
              <w:rPr>
                <w:noProof/>
              </w:rPr>
              <w:drawing>
                <wp:inline distT="0" distB="0" distL="0" distR="0" wp14:anchorId="381E9F45" wp14:editId="09D0E945">
                  <wp:extent cx="2160000" cy="1467887"/>
                  <wp:effectExtent l="0" t="0" r="0" b="0"/>
                  <wp:docPr id="253" name="Рисунок 253" descr="Z:\ОБЪЕКТЫ\экспертизы\Дирекция ЛО инвентаризация\ОБЪЕКТЫ\Лодейнопольский\Александро-Свирский монастырь\Материалы\фото\Фото 01.08.2019\P104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Z:\ОБЪЕКТЫ\экспертизы\Дирекция ЛО инвентаризация\ОБЪЕКТЫ\Лодейнопольский\Александро-Свирский монастырь\Материалы\фото\Фото 01.08.2019\P10404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02" b="12835"/>
                          <a:stretch/>
                        </pic:blipFill>
                        <pic:spPr bwMode="auto">
                          <a:xfrm>
                            <a:off x="0" y="0"/>
                            <a:ext cx="2160000" cy="1467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123076" w:rsidTr="00B91320">
        <w:trPr>
          <w:trHeight w:val="20"/>
        </w:trPr>
        <w:tc>
          <w:tcPr>
            <w:tcW w:w="225" w:type="pct"/>
          </w:tcPr>
          <w:p w:rsidR="007428D9" w:rsidRPr="00123076" w:rsidRDefault="007428D9" w:rsidP="00B91320">
            <w:pPr>
              <w:suppressAutoHyphens/>
              <w:contextualSpacing/>
              <w:jc w:val="center"/>
            </w:pPr>
            <w:r w:rsidRPr="00123076">
              <w:lastRenderedPageBreak/>
              <w:t>2.</w:t>
            </w:r>
          </w:p>
        </w:tc>
        <w:tc>
          <w:tcPr>
            <w:tcW w:w="1138" w:type="pct"/>
          </w:tcPr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Исторический фундамент – местоположение, материал (бутовый камень);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Исторические наружные и внутренние кирпичные стены – конфигурация и габариты, местоположение;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Исторические опорные столбы – местоположение, высотные отметки, конфигурация (прямоугольные в плане на укрупненной базе) и габариты;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Подпружные арки с металлическими связями на импостах – местоположение, высотные отметки;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Исторические крестовые и сомкнутые своды основного объема – местоположение, габариты и высотные отметки;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Исторический полуциркульный свод восточной части основного объема – местоположение, габариты и высотные отметки;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 xml:space="preserve">Исторические </w:t>
            </w:r>
            <w:proofErr w:type="spellStart"/>
            <w:r w:rsidRPr="00123076">
              <w:t>коробовые</w:t>
            </w:r>
            <w:proofErr w:type="spellEnd"/>
            <w:r w:rsidRPr="00123076">
              <w:t xml:space="preserve"> своды в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 xml:space="preserve"> - местоположение, габариты и высотные отметки;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</w:t>
            </w:r>
            <w:r w:rsidR="00642C62">
              <w:t>кое плоское перекрытие и с сомкн</w:t>
            </w:r>
            <w:r w:rsidRPr="00123076">
              <w:t>утым сводом в северном приделе – местоположение, габариты и высотные отметки;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Исторические хоры – местоположение, на плоском перекрытии, высотные отметки;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Pr="00123076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Исторические лестницы – местоположение, габариты, в том числе внутристенные;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Pr="00123076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 xml:space="preserve">Исторические одноэтажные апсиды, в том числе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>, – местоположение, габариты, конфигурация, высотные отметки;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Pr="00123076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Исторический цилиндрический световой барабан – местоположение, высотные отметки, габариты, на распалубках, перекрытый полуциркульным сводом;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Исторические цилиндрические угловые барабаны собора* – габариты, местоположение, высотные отметки;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 xml:space="preserve">Исторический восьмигранный барабан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>* - местоположение, высотные отметки, габариты;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proofErr w:type="gramStart"/>
            <w:r w:rsidRPr="00123076">
              <w:t xml:space="preserve">Исторические крыши – местоположение, габариты, высотные отметки конька, конфигурация (двухскатная – основного объема и северного придела, вальмовая –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>, скатные – апсиды);</w:t>
            </w:r>
            <w:proofErr w:type="gramEnd"/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Исторические главы* – количество (пять), местоположение, габариты, высотные отметки, конфигурация (луковичная);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t>Исторические контрфорсы северного фасада – местоположение, габариты, конфигурация;</w:t>
            </w: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123076">
              <w:rPr>
                <w:sz w:val="18"/>
                <w:szCs w:val="18"/>
              </w:rPr>
              <w:t>*восстановлены</w:t>
            </w:r>
          </w:p>
        </w:tc>
        <w:tc>
          <w:tcPr>
            <w:tcW w:w="1893" w:type="pct"/>
          </w:tcPr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5E8FC6D1" wp14:editId="4CCB2335">
                  <wp:extent cx="2160000" cy="1934139"/>
                  <wp:effectExtent l="0" t="0" r="0" b="9525"/>
                  <wp:docPr id="31" name="Рисунок 31" descr="Z:\ОБЪЕКТЫ\экспертизы\Дирекция ЛО инвентаризация\ОБЪЕКТЫ\Лодейнопольский\Александро-Свирский монастырь\Материалы\фото\фото интерьеры\_MG_7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ОБЪЕКТЫ\экспертизы\Дирекция ЛО инвентаризация\ОБЪЕКТЫ\Лодейнопольский\Александро-Свирский монастырь\Материалы\фото\фото интерьеры\_MG_759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934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472C3435" wp14:editId="05DBADAC">
                  <wp:extent cx="2160000" cy="1487755"/>
                  <wp:effectExtent l="0" t="0" r="0" b="0"/>
                  <wp:docPr id="141" name="Рисунок 141" descr="Z:\ОБЪЕКТЫ\экспертизы\Дирекция ЛО инвентаризация\ОБЪЕКТЫ\Лодейнопольский\Александро-Свирский монастырь\Материалы\фото\фото интерьеры\IMG_20191108_120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ОБЪЕКТЫ\экспертизы\Дирекция ЛО инвентаризация\ОБЪЕКТЫ\Лодейнопольский\Александро-Свирский монастырь\Материалы\фото\фото интерьеры\IMG_20191108_1205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21" r="4734" b="20611"/>
                          <a:stretch/>
                        </pic:blipFill>
                        <pic:spPr bwMode="auto">
                          <a:xfrm>
                            <a:off x="0" y="0"/>
                            <a:ext cx="2160000" cy="1487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46607337" wp14:editId="7D30ED47">
                  <wp:extent cx="2160000" cy="3034161"/>
                  <wp:effectExtent l="0" t="0" r="0" b="0"/>
                  <wp:docPr id="24" name="Рисунок 24" descr="Z:\ОБЪЕКТЫ\экспертизы\Дирекция ЛО инвентаризация\ОБЪЕКТЫ\Лодейнопольский\Александро-Свирский монастырь\Материалы\фото\фото интерьеры\IMG_20191108_120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ОБЪЕКТЫ\экспертизы\Дирекция ЛО инвентаризация\ОБЪЕКТЫ\Лодейнопольский\Александро-Свирский монастырь\Материалы\фото\фото интерьеры\IMG_20191108_1203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3034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lastRenderedPageBreak/>
              <w:drawing>
                <wp:inline distT="0" distB="0" distL="0" distR="0" wp14:anchorId="71D6FCB4" wp14:editId="5FA97E40">
                  <wp:extent cx="2160000" cy="1620169"/>
                  <wp:effectExtent l="0" t="0" r="0" b="0"/>
                  <wp:docPr id="276" name="Рисунок 276" descr="https://sun9-25.userapi.com/c834403/v834403849/65d15/hsLFYY8J4d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sun9-25.userapi.com/c834403/v834403849/65d15/hsLFYY8J4d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0C334D98" wp14:editId="273465D6">
                  <wp:extent cx="2159000" cy="2619375"/>
                  <wp:effectExtent l="0" t="0" r="0" b="9525"/>
                  <wp:docPr id="140" name="Рисунок 140" descr="Z:\ОБЪЕКТЫ\экспертизы\Дирекция ЛО инвентаризация\ОБЪЕКТЫ\Лодейнопольский\Александро-Свирский монастырь\Материалы\фото\фото интерьеры\IMG_20191108_120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ОБЪЕКТЫ\экспертизы\Дирекция ЛО инвентаризация\ОБЪЕКТЫ\Лодейнопольский\Александро-Свирский монастырь\Материалы\фото\фото интерьеры\IMG_20191108_1203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3963" b="5195"/>
                          <a:stretch/>
                        </pic:blipFill>
                        <pic:spPr bwMode="auto">
                          <a:xfrm>
                            <a:off x="0" y="0"/>
                            <a:ext cx="2160000" cy="2620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b/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b/>
                <w:noProof/>
              </w:rPr>
            </w:pPr>
            <w:r w:rsidRPr="00123076">
              <w:rPr>
                <w:b/>
                <w:noProof/>
              </w:rPr>
              <w:drawing>
                <wp:inline distT="0" distB="0" distL="0" distR="0" wp14:anchorId="66269890" wp14:editId="71B7BDD3">
                  <wp:extent cx="2158365" cy="1499334"/>
                  <wp:effectExtent l="0" t="0" r="0" b="5715"/>
                  <wp:docPr id="148" name="Рисунок 148" descr="Z:\ОБЪЕКТЫ\экспертизы\Дирекция ЛО инвентаризация\ОБЪЕКТЫ\Лодейнопольский\Александро-Свирский монастырь\Материалы\фото\фото интерьеры\IMG_20191108_120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ОБЪЕКТЫ\экспертизы\Дирекция ЛО инвентаризация\ОБЪЕКТЫ\Лодейнопольский\Александро-Свирский монастырь\Материалы\фото\фото интерьеры\IMG_20191108_1201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00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60E9F26F" wp14:editId="0A067E25">
                  <wp:extent cx="2159621" cy="1467485"/>
                  <wp:effectExtent l="0" t="0" r="0" b="0"/>
                  <wp:docPr id="278" name="Рисунок 278" descr="https://sun9-48.userapi.com/c834403/v834403849/65d30/ax1c3WQe-G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s://sun9-48.userapi.com/c834403/v834403849/65d30/ax1c3WQe-G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408"/>
                          <a:stretch/>
                        </pic:blipFill>
                        <pic:spPr bwMode="auto">
                          <a:xfrm>
                            <a:off x="0" y="0"/>
                            <a:ext cx="2160000" cy="1467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54204B4E" wp14:editId="75F5D310">
                  <wp:extent cx="2160000" cy="1286643"/>
                  <wp:effectExtent l="0" t="0" r="0" b="8890"/>
                  <wp:docPr id="147" name="Рисунок 147" descr="Z:\ОБЪЕКТЫ\экспертизы\Дирекция ЛО инвентаризация\ОБЪЕКТЫ\Лодейнопольский\Александро-Свирский монастырь\Материалы\фото\Фото 01.08.2019\IMG_6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ОБЪЕКТЫ\экспертизы\Дирекция ЛО инвентаризация\ОБЪЕКТЫ\Лодейнопольский\Александро-Свирский монастырь\Материалы\фото\Фото 01.08.2019\IMG_63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92" t="33871" r="-1617" b="10239"/>
                          <a:stretch/>
                        </pic:blipFill>
                        <pic:spPr bwMode="auto">
                          <a:xfrm>
                            <a:off x="0" y="0"/>
                            <a:ext cx="2160000" cy="1286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lastRenderedPageBreak/>
              <w:drawing>
                <wp:inline distT="0" distB="0" distL="0" distR="0" wp14:anchorId="4895AC52" wp14:editId="31009404">
                  <wp:extent cx="2160000" cy="1303442"/>
                  <wp:effectExtent l="0" t="0" r="0" b="0"/>
                  <wp:docPr id="143" name="Рисунок 143" descr="Z:\ОБЪЕКТЫ\экспертизы\Дирекция ЛО инвентаризация\ОБЪЕКТЫ\Лодейнопольский\Александро-Свирский монастырь\Материалы\фото\Фото 01.08.2019\P104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ОБЪЕКТЫ\экспертизы\Дирекция ЛО инвентаризация\ОБЪЕКТЫ\Лодейнопольский\Александро-Свирский монастырь\Материалы\фото\Фото 01.08.2019\P10404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40" t="46518" r="31578" b="20508"/>
                          <a:stretch/>
                        </pic:blipFill>
                        <pic:spPr bwMode="auto">
                          <a:xfrm>
                            <a:off x="0" y="0"/>
                            <a:ext cx="2160000" cy="1303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66649250" wp14:editId="3B4E01F2">
                  <wp:extent cx="2160000" cy="1879420"/>
                  <wp:effectExtent l="0" t="0" r="0" b="6985"/>
                  <wp:docPr id="150" name="Рисунок 150" descr="Z:\ОБЪЕКТЫ\экспертизы\Дирекция ЛО инвентаризация\ОБЪЕКТЫ\Лодейнопольский\Александро-Свирский монастырь\для ПО\i42543-icon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ОБЪЕКТЫ\экспертизы\Дирекция ЛО инвентаризация\ОБЪЕКТЫ\Лодейнопольский\Александро-Свирский монастырь\для ПО\i42543-icon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87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37424188" wp14:editId="03D8DE05">
                  <wp:extent cx="2160000" cy="2003972"/>
                  <wp:effectExtent l="0" t="0" r="0" b="0"/>
                  <wp:docPr id="151" name="Рисунок 151" descr="Z:\ОБЪЕКТЫ\экспертизы\Дирекция ЛО инвентаризация\ОБЪЕКТЫ\Лодейнопольский\Александро-Свирский монастырь\для ПО\5193530_x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ОБЪЕКТЫ\экспертизы\Дирекция ЛО инвентаризация\ОБЪЕКТЫ\Лодейнопольский\Александро-Свирский монастырь\для ПО\5193530_xlarg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5925"/>
                          <a:stretch/>
                        </pic:blipFill>
                        <pic:spPr bwMode="auto">
                          <a:xfrm>
                            <a:off x="0" y="0"/>
                            <a:ext cx="2160000" cy="200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003BCC73" wp14:editId="111EFA8C">
                  <wp:extent cx="2160000" cy="1586537"/>
                  <wp:effectExtent l="0" t="0" r="0" b="0"/>
                  <wp:docPr id="149" name="Рисунок 149" descr="Z:\ОБЪЕКТЫ\экспертизы\Дирекция ЛО инвентаризация\ОБЪЕКТЫ\Лодейнопольский\Александро-Свирский монастырь\для ПО\i42498-icon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ОБЪЕКТЫ\экспертизы\Дирекция ЛО инвентаризация\ОБЪЕКТЫ\Лодейнопольский\Александро-Свирский монастырь\для ПО\i42498-icon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86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</w:pPr>
            <w:r w:rsidRPr="00123076">
              <w:rPr>
                <w:noProof/>
              </w:rPr>
              <w:drawing>
                <wp:inline distT="0" distB="0" distL="0" distR="0" wp14:anchorId="1F2B1782" wp14:editId="5331A400">
                  <wp:extent cx="2160000" cy="1004632"/>
                  <wp:effectExtent l="0" t="0" r="0" b="5080"/>
                  <wp:docPr id="218" name="Рисунок 218" descr="Z:\ОБЪЕКТЫ\экспертизы\Дирекция ЛО инвентаризация\ОБЪЕКТЫ\Лодейнопольский\Александро-Свирский монастырь\Материалы\фото\Фото 01.08.2019\IMG_6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ОБЪЕКТЫ\экспертизы\Дирекция ЛО инвентаризация\ОБЪЕКТЫ\Лодейнопольский\Александро-Свирский монастырь\Материалы\фото\Фото 01.08.2019\IMG_639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00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123076" w:rsidTr="00B91320">
        <w:trPr>
          <w:trHeight w:val="20"/>
        </w:trPr>
        <w:tc>
          <w:tcPr>
            <w:tcW w:w="225" w:type="pct"/>
          </w:tcPr>
          <w:p w:rsidR="007428D9" w:rsidRPr="00123076" w:rsidRDefault="007428D9" w:rsidP="00B91320">
            <w:pPr>
              <w:suppressAutoHyphens/>
              <w:contextualSpacing/>
              <w:jc w:val="center"/>
            </w:pPr>
            <w:r w:rsidRPr="00123076">
              <w:lastRenderedPageBreak/>
              <w:t>3.</w:t>
            </w:r>
          </w:p>
        </w:tc>
        <w:tc>
          <w:tcPr>
            <w:tcW w:w="1138" w:type="pct"/>
          </w:tcPr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В габаритах исторических наружных и внутренних капитальных стен;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Исторические габариты и конфигурация двухсветного основного объема собора;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Исторические габариты, высотные отметки (второй этаж) и местоположение (по периметру западной части основного объема собора) хоров;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Исторические обособленные входы в собор Преображения с приделом (с запада) и церковь </w:t>
            </w:r>
            <w:proofErr w:type="spellStart"/>
            <w:r w:rsidRPr="00123076">
              <w:t>Захария</w:t>
            </w:r>
            <w:proofErr w:type="spellEnd"/>
            <w:r w:rsidRPr="00123076">
              <w:t xml:space="preserve"> (с востока);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Исторические габариты и конфигурация пониженного юго-восточного объема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>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Исторические габариты и конфигурация полуциркульных одноэтажных апсид;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123076" w:rsidRDefault="007428D9" w:rsidP="00B91320">
            <w:pPr>
              <w:suppressAutoHyphens/>
              <w:contextualSpacing/>
              <w:jc w:val="center"/>
            </w:pPr>
            <w:r w:rsidRPr="00123076">
              <w:rPr>
                <w:noProof/>
              </w:rPr>
              <w:drawing>
                <wp:inline distT="0" distB="0" distL="0" distR="0" wp14:anchorId="20DDC44B" wp14:editId="76C03B6C">
                  <wp:extent cx="2159000" cy="2757027"/>
                  <wp:effectExtent l="0" t="0" r="0" b="5715"/>
                  <wp:docPr id="153" name="Рисунок 153" descr="Z:\ОБЪЕКТЫ\экспертизы\Дирекция ЛО инвентаризация\ОБЪЕКТЫ\Лодейнопольский\Александро-Свирский монастырь\Материалы\фото\фото интерьеры\IMG_20191108_120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ОБЪЕКТЫ\экспертизы\Дирекция ЛО инвентаризация\ОБЪЕКТЫ\Лодейнопольский\Александро-Свирский монастырь\Материалы\фото\фото интерьеры\IMG_20191108_1203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4426" b="2893"/>
                          <a:stretch/>
                        </pic:blipFill>
                        <pic:spPr bwMode="auto">
                          <a:xfrm>
                            <a:off x="0" y="0"/>
                            <a:ext cx="2160000" cy="2758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</w:pPr>
            <w:r w:rsidRPr="00123076">
              <w:rPr>
                <w:noProof/>
              </w:rPr>
              <w:drawing>
                <wp:inline distT="0" distB="0" distL="0" distR="0" wp14:anchorId="1C6F4886" wp14:editId="743E0B6D">
                  <wp:extent cx="3004972" cy="2159533"/>
                  <wp:effectExtent l="3810" t="0" r="8890" b="8890"/>
                  <wp:docPr id="154" name="Рисунок 154" descr="Z:\ОБЪЕКТЫ\экспертизы\Дирекция ЛО инвентаризация\ОБЪЕКТЫ\Лодейнопольский\Александро-Свирский монастырь\Материалы\фото\фото интерьеры\_MG_7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ОБЪЕКТЫ\экспертизы\Дирекция ЛО инвентаризация\ОБЪЕКТЫ\Лодейнопольский\Александро-Свирский монастырь\Материалы\фото\фото интерьеры\_MG_76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522"/>
                          <a:stretch/>
                        </pic:blipFill>
                        <pic:spPr bwMode="auto">
                          <a:xfrm rot="5400000">
                            <a:off x="0" y="0"/>
                            <a:ext cx="300562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</w:pPr>
            <w:r w:rsidRPr="00123076">
              <w:rPr>
                <w:noProof/>
              </w:rPr>
              <w:drawing>
                <wp:inline distT="0" distB="0" distL="0" distR="0" wp14:anchorId="3837B1AB" wp14:editId="4BA7CBFB">
                  <wp:extent cx="2160000" cy="1233168"/>
                  <wp:effectExtent l="0" t="0" r="0" b="5715"/>
                  <wp:docPr id="155" name="Рисунок 155" descr="Z:\ОБЪЕКТЫ\экспертизы\Дирекция ЛО инвентаризация\ОБЪЕКТЫ\Лодейнопольский\Александро-Свирский монастырь\для ПО\i42543-icon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ОБЪЕКТЫ\экспертизы\Дирекция ЛО инвентаризация\ОБЪЕКТЫ\Лодейнопольский\Александро-Свирский монастырь\для ПО\i42543-icon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2" t="17268" r="29468" b="22319"/>
                          <a:stretch/>
                        </pic:blipFill>
                        <pic:spPr bwMode="auto">
                          <a:xfrm>
                            <a:off x="0" y="0"/>
                            <a:ext cx="2160000" cy="123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123076" w:rsidTr="00B91320">
        <w:trPr>
          <w:trHeight w:val="20"/>
        </w:trPr>
        <w:tc>
          <w:tcPr>
            <w:tcW w:w="225" w:type="pct"/>
          </w:tcPr>
          <w:p w:rsidR="007428D9" w:rsidRPr="00123076" w:rsidRDefault="007428D9" w:rsidP="00B91320">
            <w:pPr>
              <w:suppressAutoHyphens/>
              <w:contextualSpacing/>
              <w:jc w:val="center"/>
            </w:pPr>
            <w:r w:rsidRPr="00123076">
              <w:t>4.</w:t>
            </w:r>
          </w:p>
        </w:tc>
        <w:tc>
          <w:tcPr>
            <w:tcW w:w="1138" w:type="pct"/>
          </w:tcPr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Материал и характер отделки фасадов – гладкая окрашенная штукатурка;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Исторические цоколи – местоположение, высотные отметки, конфигурация (простого сечения и профилированные);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Исторические дверные проемы – местоположение, габариты, отметки верха проемов, конфигурация (прямоугольные, один арочный – в притвор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>);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Исторические оконные проемы – местоположение, габариты, отметки низа и верха проемов, конфигурация: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в барабанах собора**, в апсидах основного объема и северного придела, на первом этаже паперти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>, на первом этаже северного придела – прямоугольные,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в апсиде и на втором этаже паперти, первом этаже южного фасада, три угловых проема второго этажа западного фасада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 xml:space="preserve">, на втором этаже северного фасада северного придела, на втором этаже притвора собора Преображения, в том числе </w:t>
            </w:r>
            <w:proofErr w:type="gramStart"/>
            <w:r w:rsidRPr="00123076">
              <w:t>тройное</w:t>
            </w:r>
            <w:proofErr w:type="gramEnd"/>
            <w:r w:rsidRPr="00123076">
              <w:t xml:space="preserve">, – полуциркульные, 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на втором этаже южного фасада, на западном фасаде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>, на первом этаже притвора собора Преображения, на втором этаже западного фасада северного придела – с лучковой перемычкой;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14724D" w:rsidRPr="00123076" w:rsidRDefault="0014724D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Исторические оконные заполнения – габариты, конфигурация, рисунок </w:t>
            </w:r>
            <w:proofErr w:type="spellStart"/>
            <w:r w:rsidRPr="00123076">
              <w:t>расстекловки</w:t>
            </w:r>
            <w:proofErr w:type="spellEnd"/>
            <w:r w:rsidRPr="00123076">
              <w:t xml:space="preserve"> (многочастный, в полуциркульных фрамугах с </w:t>
            </w:r>
            <w:proofErr w:type="gramStart"/>
            <w:r w:rsidRPr="00123076">
              <w:t>веерной</w:t>
            </w:r>
            <w:proofErr w:type="gramEnd"/>
            <w:r w:rsidRPr="00123076">
              <w:t xml:space="preserve"> </w:t>
            </w:r>
            <w:proofErr w:type="spellStart"/>
            <w:r w:rsidRPr="00123076">
              <w:t>расстекловкой</w:t>
            </w:r>
            <w:proofErr w:type="spellEnd"/>
            <w:r w:rsidRPr="00123076">
              <w:t>), материал (дерево);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14724D" w:rsidRDefault="0014724D" w:rsidP="00B91320">
            <w:pPr>
              <w:suppressAutoHyphens/>
              <w:contextualSpacing/>
              <w:jc w:val="both"/>
            </w:pPr>
          </w:p>
          <w:p w:rsidR="0014724D" w:rsidRPr="00123076" w:rsidRDefault="0014724D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Декоративные элементы: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Барабаны: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профилированные венчающие карнизы и валики, 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наличники </w:t>
            </w:r>
            <w:proofErr w:type="spellStart"/>
            <w:r w:rsidRPr="00123076">
              <w:t>фальш</w:t>
            </w:r>
            <w:proofErr w:type="spellEnd"/>
            <w:r w:rsidRPr="00123076">
              <w:t>-окон малых барабанов в виде валиков,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филенки с замковым камнем и ушками барабана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>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Северный и западный фасад северного придела: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лопатки прямоугольного сечения;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Апсида северного придела: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профилированный венчающий карниз,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оконные наличники со скобами и с профилированным завершением в виде сдвоенных кокошников;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Восточный фасад собора Преображения: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пилястры, фланкирующие углы, оконные и дверной проемы апсид,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профилированный венчающий карниз апсид,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полуциркульные валики над оконными и </w:t>
            </w:r>
            <w:proofErr w:type="gramStart"/>
            <w:r w:rsidRPr="00123076">
              <w:t>дверным</w:t>
            </w:r>
            <w:proofErr w:type="gramEnd"/>
            <w:r w:rsidRPr="00123076">
              <w:t xml:space="preserve"> проемами,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прямоугольные ниши с </w:t>
            </w:r>
            <w:proofErr w:type="gramStart"/>
            <w:r w:rsidRPr="00123076">
              <w:t>вписанными</w:t>
            </w:r>
            <w:proofErr w:type="gramEnd"/>
            <w:r w:rsidRPr="00123076">
              <w:t xml:space="preserve"> в них полуциркульными </w:t>
            </w:r>
            <w:proofErr w:type="spellStart"/>
            <w:r w:rsidRPr="00123076">
              <w:t>нишками</w:t>
            </w:r>
            <w:proofErr w:type="spellEnd"/>
            <w:r w:rsidRPr="00123076">
              <w:t>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четыре пилястры основного объема с профилированными ширинками, на которые опираются прямоугольные арки с валиком, делящие фасад на три закомары с художественной росписью,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proofErr w:type="spellStart"/>
            <w:r w:rsidRPr="00123076">
              <w:lastRenderedPageBreak/>
              <w:t>историческия</w:t>
            </w:r>
            <w:proofErr w:type="spellEnd"/>
            <w:r w:rsidRPr="00123076">
              <w:t xml:space="preserve"> роспись – местоположение, габариты, техника исполнения, сюжеты,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proofErr w:type="spellStart"/>
            <w:r w:rsidRPr="00123076">
              <w:t>раскрепованная</w:t>
            </w:r>
            <w:proofErr w:type="spellEnd"/>
            <w:r w:rsidRPr="00123076">
              <w:t xml:space="preserve"> тяга в основании росписей;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Юго-восточный фасад собора Преображения: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полуциркульный наличник в виде простого валика со скобами,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proofErr w:type="gramStart"/>
            <w:r w:rsidRPr="00123076">
              <w:t>полуциркульный</w:t>
            </w:r>
            <w:proofErr w:type="gramEnd"/>
            <w:r w:rsidRPr="00123076">
              <w:t xml:space="preserve"> </w:t>
            </w:r>
            <w:proofErr w:type="spellStart"/>
            <w:r w:rsidRPr="00123076">
              <w:t>сандрик</w:t>
            </w:r>
            <w:proofErr w:type="spellEnd"/>
            <w:r w:rsidRPr="00123076">
              <w:t xml:space="preserve"> в виде валика с </w:t>
            </w:r>
            <w:proofErr w:type="spellStart"/>
            <w:r w:rsidRPr="00123076">
              <w:t>гут</w:t>
            </w:r>
            <w:r w:rsidR="00284034">
              <w:t>т</w:t>
            </w:r>
            <w:r w:rsidRPr="00123076">
              <w:t>ами</w:t>
            </w:r>
            <w:proofErr w:type="spellEnd"/>
            <w:r w:rsidRPr="00123076">
              <w:t>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профилированный карниз с поясом из ширинок,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14724D" w:rsidRDefault="0014724D" w:rsidP="00B91320">
            <w:pPr>
              <w:suppressAutoHyphens/>
              <w:contextualSpacing/>
              <w:jc w:val="both"/>
            </w:pPr>
          </w:p>
          <w:p w:rsidR="0014724D" w:rsidRDefault="0014724D" w:rsidP="00B91320">
            <w:pPr>
              <w:suppressAutoHyphens/>
              <w:contextualSpacing/>
              <w:jc w:val="both"/>
            </w:pPr>
          </w:p>
          <w:p w:rsidR="0014724D" w:rsidRDefault="0014724D" w:rsidP="00B91320">
            <w:pPr>
              <w:suppressAutoHyphens/>
              <w:contextualSpacing/>
              <w:jc w:val="both"/>
            </w:pPr>
          </w:p>
          <w:p w:rsidR="0014724D" w:rsidRDefault="0014724D" w:rsidP="00B91320">
            <w:pPr>
              <w:suppressAutoHyphens/>
              <w:contextualSpacing/>
              <w:jc w:val="both"/>
            </w:pPr>
          </w:p>
          <w:p w:rsidR="0014724D" w:rsidRDefault="0014724D" w:rsidP="00B91320">
            <w:pPr>
              <w:suppressAutoHyphens/>
              <w:contextualSpacing/>
              <w:jc w:val="both"/>
            </w:pPr>
          </w:p>
          <w:p w:rsidR="0014724D" w:rsidRPr="00123076" w:rsidRDefault="0014724D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Апсида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>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профилированный венчающий карниз;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Восточный фасад притвора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>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полуциркульный профилированный портал с архивольтом на импостах полуциркульных пилястр и плоской филенкой дверного проема,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наличники простого сечения с ушками с </w:t>
            </w:r>
            <w:proofErr w:type="spellStart"/>
            <w:r w:rsidRPr="00123076">
              <w:t>гуттами</w:t>
            </w:r>
            <w:proofErr w:type="spellEnd"/>
            <w:r w:rsidRPr="00123076">
              <w:t>, замковым камнем и профилированными подоконными досками на кронштейнах,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в основании крайних оконных наличников фигурные </w:t>
            </w:r>
            <w:proofErr w:type="spellStart"/>
            <w:r w:rsidRPr="00123076">
              <w:t>волютообразные</w:t>
            </w:r>
            <w:proofErr w:type="spellEnd"/>
            <w:r w:rsidRPr="00123076">
              <w:t xml:space="preserve"> филенки,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профилированный венчающий </w:t>
            </w:r>
            <w:r w:rsidR="00284034">
              <w:lastRenderedPageBreak/>
              <w:t>карниз с сух</w:t>
            </w:r>
            <w:r w:rsidRPr="00123076">
              <w:t>ариками,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треугольный фронтон с профилированным карнизом;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Юго-восточный пониженный объем церкви </w:t>
            </w:r>
            <w:proofErr w:type="spellStart"/>
            <w:r w:rsidRPr="00123076">
              <w:t>Захария</w:t>
            </w:r>
            <w:proofErr w:type="spellEnd"/>
            <w:r w:rsidRPr="00123076">
              <w:t>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плоские пилястры, франкирующие углы и оконные проемы,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антаблемент: тяга в виде валика, профилированные </w:t>
            </w:r>
            <w:proofErr w:type="spellStart"/>
            <w:r w:rsidRPr="00123076">
              <w:t>раскрепованные</w:t>
            </w:r>
            <w:proofErr w:type="spellEnd"/>
            <w:r w:rsidRPr="00123076">
              <w:t xml:space="preserve"> карнизы, пояс ширинок во фризе с фигурными филенками,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наличник с ушками с </w:t>
            </w:r>
            <w:proofErr w:type="spellStart"/>
            <w:r w:rsidRPr="00123076">
              <w:t>гут</w:t>
            </w:r>
            <w:r w:rsidR="00284034">
              <w:t>т</w:t>
            </w:r>
            <w:r w:rsidRPr="00123076">
              <w:t>ами</w:t>
            </w:r>
            <w:proofErr w:type="spellEnd"/>
            <w:r w:rsidRPr="00123076">
              <w:t xml:space="preserve"> и замковым камнем, завершающийся профилированной полуциркульной бровкой,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треугольный профилированный </w:t>
            </w:r>
            <w:proofErr w:type="spellStart"/>
            <w:r w:rsidRPr="00123076">
              <w:t>сандрик</w:t>
            </w:r>
            <w:proofErr w:type="spellEnd"/>
            <w:r w:rsidRPr="00123076">
              <w:t xml:space="preserve">, опирающийся на </w:t>
            </w:r>
            <w:proofErr w:type="spellStart"/>
            <w:r w:rsidRPr="00123076">
              <w:t>полуколонки</w:t>
            </w:r>
            <w:proofErr w:type="spellEnd"/>
            <w:r w:rsidRPr="00123076">
              <w:t>, прерывающий фриз,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ниша оконного проема со скругленными углами;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Церковь </w:t>
            </w:r>
            <w:proofErr w:type="spellStart"/>
            <w:r w:rsidRPr="00123076">
              <w:t>Захария</w:t>
            </w:r>
            <w:proofErr w:type="spellEnd"/>
            <w:r w:rsidRPr="00123076">
              <w:t>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плоские обрамляющие угловые лопатки,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профилированный карниз с сухариками,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полуциркульные и лучковые наличники оконных проемов с ушками с </w:t>
            </w:r>
            <w:proofErr w:type="spellStart"/>
            <w:r w:rsidRPr="00123076">
              <w:t>гут</w:t>
            </w:r>
            <w:r w:rsidR="00284034">
              <w:t>т</w:t>
            </w:r>
            <w:r w:rsidRPr="00123076">
              <w:t>ами</w:t>
            </w:r>
            <w:proofErr w:type="spellEnd"/>
            <w:r w:rsidRPr="00123076">
              <w:t xml:space="preserve"> и замковым камнем, в том числе завершающиеся профилированной полуциркульной и треугольной бровкой,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профилированные подоконные доски проемов второго этажа с фигурными </w:t>
            </w:r>
            <w:proofErr w:type="spellStart"/>
            <w:r w:rsidRPr="00123076">
              <w:t>волютообразными</w:t>
            </w:r>
            <w:proofErr w:type="spellEnd"/>
            <w:r w:rsidRPr="00123076">
              <w:t xml:space="preserve"> филенками, 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прямоугольные подоконные филенки,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14724D" w:rsidRDefault="0014724D" w:rsidP="00B91320">
            <w:pPr>
              <w:suppressAutoHyphens/>
              <w:contextualSpacing/>
              <w:jc w:val="both"/>
            </w:pPr>
          </w:p>
          <w:p w:rsidR="0014724D" w:rsidRPr="00123076" w:rsidRDefault="0014724D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профилированные треугольные </w:t>
            </w:r>
            <w:proofErr w:type="spellStart"/>
            <w:r w:rsidRPr="00123076">
              <w:t>сандрики</w:t>
            </w:r>
            <w:proofErr w:type="spellEnd"/>
            <w:r w:rsidRPr="00123076">
              <w:t>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14724D" w:rsidRDefault="0014724D" w:rsidP="00B91320">
            <w:pPr>
              <w:suppressAutoHyphens/>
              <w:contextualSpacing/>
              <w:jc w:val="both"/>
            </w:pPr>
          </w:p>
          <w:p w:rsidR="0014724D" w:rsidRDefault="0014724D" w:rsidP="00B91320">
            <w:pPr>
              <w:suppressAutoHyphens/>
              <w:contextualSpacing/>
              <w:jc w:val="both"/>
            </w:pPr>
          </w:p>
          <w:p w:rsidR="0014724D" w:rsidRDefault="0014724D" w:rsidP="00B91320">
            <w:pPr>
              <w:suppressAutoHyphens/>
              <w:contextualSpacing/>
              <w:jc w:val="both"/>
            </w:pPr>
          </w:p>
          <w:p w:rsidR="0014724D" w:rsidRDefault="0014724D" w:rsidP="00B91320">
            <w:pPr>
              <w:suppressAutoHyphens/>
              <w:contextualSpacing/>
              <w:jc w:val="both"/>
            </w:pPr>
          </w:p>
          <w:p w:rsidR="0014724D" w:rsidRPr="00123076" w:rsidRDefault="0014724D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Западный объем собора Преображения: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профилированные венчающие карнизы с сухариками южного и северного фасадов,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плоские лопатки,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щипец западного фасада, завершающийся профилированным карнизом,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треугольные 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профилированные </w:t>
            </w:r>
            <w:proofErr w:type="spellStart"/>
            <w:r w:rsidRPr="00123076">
              <w:t>сандрики</w:t>
            </w:r>
            <w:proofErr w:type="spellEnd"/>
            <w:r w:rsidRPr="00123076">
              <w:t>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оконные наличники с ушками с гутами с замковым камнем,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подоконные прямоугольные филенки,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 xml:space="preserve">профилированная тяга в основании </w:t>
            </w:r>
            <w:proofErr w:type="spellStart"/>
            <w:r w:rsidRPr="00123076">
              <w:t>трифория</w:t>
            </w:r>
            <w:proofErr w:type="spellEnd"/>
            <w:r w:rsidRPr="00123076">
              <w:t>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proofErr w:type="spellStart"/>
            <w:r w:rsidRPr="00123076">
              <w:t>трехцентровой</w:t>
            </w:r>
            <w:proofErr w:type="spellEnd"/>
            <w:r w:rsidRPr="00123076">
              <w:t xml:space="preserve"> профилированный арочный архивольт с замковым камнем на импостах, опирающийся на плоские лопатки,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полуциркульная ниша, в которой располагается дверной проем, с полуциркульным профилированным архивольтом и полуциркульной профилированной бровкой;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  <w:rPr>
                <w:sz w:val="18"/>
                <w:szCs w:val="18"/>
              </w:rPr>
            </w:pPr>
            <w:r w:rsidRPr="00123076">
              <w:rPr>
                <w:sz w:val="18"/>
                <w:szCs w:val="18"/>
              </w:rPr>
              <w:t xml:space="preserve">** в малых барабанах </w:t>
            </w:r>
            <w:proofErr w:type="gramStart"/>
            <w:r w:rsidRPr="00123076">
              <w:rPr>
                <w:sz w:val="18"/>
                <w:szCs w:val="18"/>
              </w:rPr>
              <w:t>устроены</w:t>
            </w:r>
            <w:proofErr w:type="gramEnd"/>
            <w:r w:rsidRPr="00123076">
              <w:rPr>
                <w:sz w:val="18"/>
                <w:szCs w:val="18"/>
              </w:rPr>
              <w:t xml:space="preserve"> </w:t>
            </w:r>
            <w:proofErr w:type="spellStart"/>
            <w:r w:rsidRPr="00123076">
              <w:rPr>
                <w:sz w:val="18"/>
                <w:szCs w:val="18"/>
              </w:rPr>
              <w:t>фальш</w:t>
            </w:r>
            <w:proofErr w:type="spellEnd"/>
            <w:r w:rsidRPr="00123076">
              <w:rPr>
                <w:sz w:val="18"/>
                <w:szCs w:val="18"/>
              </w:rPr>
              <w:t>-окна</w:t>
            </w:r>
          </w:p>
        </w:tc>
        <w:tc>
          <w:tcPr>
            <w:tcW w:w="1893" w:type="pct"/>
          </w:tcPr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lastRenderedPageBreak/>
              <w:drawing>
                <wp:inline distT="0" distB="0" distL="0" distR="0" wp14:anchorId="54D43BA5" wp14:editId="6D011F1A">
                  <wp:extent cx="2157730" cy="1185062"/>
                  <wp:effectExtent l="0" t="0" r="0" b="0"/>
                  <wp:docPr id="222" name="Рисунок 222" descr="Z:\ОБЪЕКТЫ\экспертизы\Дирекция ЛО инвентаризация\ОБЪЕКТЫ\Лодейнопольский\Александро-Свирский монастырь\для ПО\i42574-icon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Z:\ОБЪЕКТЫ\экспертизы\Дирекция ЛО инвентаризация\ОБЪЕКТЫ\Лодейнопольский\Александро-Свирский монастырь\для ПО\i42574-icon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8" t="6238" r="11888" b="32945"/>
                          <a:stretch/>
                        </pic:blipFill>
                        <pic:spPr bwMode="auto">
                          <a:xfrm>
                            <a:off x="0" y="0"/>
                            <a:ext cx="2160000" cy="1186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t>Западный фасад</w:t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lastRenderedPageBreak/>
              <w:drawing>
                <wp:inline distT="0" distB="0" distL="0" distR="0" wp14:anchorId="4CC40D75" wp14:editId="184532CC">
                  <wp:extent cx="2160000" cy="1364851"/>
                  <wp:effectExtent l="0" t="0" r="0" b="6985"/>
                  <wp:docPr id="230" name="Рисунок 230" descr="https://avatars.mds.yandex.net/get-altay/774406/2a00000162888fe3607b87633d1e96f6b9ab/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avatars.mds.yandex.net/get-altay/774406/2a00000162888fe3607b87633d1e96f6b9ab/XX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2" t="3555" r="4136" b="7541"/>
                          <a:stretch/>
                        </pic:blipFill>
                        <pic:spPr bwMode="auto">
                          <a:xfrm>
                            <a:off x="0" y="0"/>
                            <a:ext cx="2160000" cy="1364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t>Восточный фасад</w:t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7EB993C8" wp14:editId="30675C0A">
                  <wp:extent cx="2160000" cy="1173092"/>
                  <wp:effectExtent l="0" t="0" r="0" b="8255"/>
                  <wp:docPr id="231" name="Рисунок 231" descr="https://avatars.mds.yandex.net/get-altay/753950/2a0000016287be0d7f54552e22eeedc4341d/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avatars.mds.yandex.net/get-altay/753950/2a0000016287be0d7f54552e22eeedc4341d/XX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7" t="16245" r="415" b="12440"/>
                          <a:stretch/>
                        </pic:blipFill>
                        <pic:spPr bwMode="auto">
                          <a:xfrm>
                            <a:off x="0" y="0"/>
                            <a:ext cx="2160000" cy="1173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t>Южный фасад</w:t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3536008F" wp14:editId="73C02D7D">
                  <wp:extent cx="2160000" cy="1535421"/>
                  <wp:effectExtent l="0" t="0" r="0" b="8255"/>
                  <wp:docPr id="227" name="Рисунок 227" descr="http://rk.karelia.ru/wp-content/uploads/2017/10/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rk.karelia.ru/wp-content/uploads/2017/10/7-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96" t="27441" r="14936" b="12563"/>
                          <a:stretch/>
                        </pic:blipFill>
                        <pic:spPr bwMode="auto">
                          <a:xfrm>
                            <a:off x="0" y="0"/>
                            <a:ext cx="2160000" cy="1535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t>Северный фасад</w:t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2D5177CF" wp14:editId="296E1458">
                  <wp:extent cx="2160000" cy="1153093"/>
                  <wp:effectExtent l="0" t="0" r="0" b="9525"/>
                  <wp:docPr id="233" name="Рисунок 233" descr="Z:\ОБЪЕКТЫ\экспертизы\Дирекция ЛО инвентаризация\ОБЪЕКТЫ\Лодейнопольский\Александро-Свирский монастырь\Материалы\фото\Фото 01.08.2019\IMG_6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ОБЪЕКТЫ\экспертизы\Дирекция ЛО инвентаризация\ОБЪЕКТЫ\Лодейнопольский\Александро-Свирский монастырь\Материалы\фото\Фото 01.08.2019\IMG_63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153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1D41BE76" wp14:editId="7E3486AF">
                  <wp:extent cx="2160000" cy="1753125"/>
                  <wp:effectExtent l="0" t="0" r="0" b="0"/>
                  <wp:docPr id="242" name="Рисунок 242" descr="Z:\ОБЪЕКТЫ\экспертизы\Дирекция ЛО инвентаризация\ОБЪЕКТЫ\Лодейнопольский\Александро-Свирский монастырь\Материалы\фото\Фото 01.08.2019\IMG_6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ОБЪЕКТЫ\экспертизы\Дирекция ЛО инвентаризация\ОБЪЕКТЫ\Лодейнопольский\Александро-Свирский монастырь\Материалы\фото\Фото 01.08.2019\IMG_63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5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16FDC750" wp14:editId="20D408E1">
                  <wp:extent cx="2158622" cy="1419149"/>
                  <wp:effectExtent l="0" t="0" r="0" b="0"/>
                  <wp:docPr id="245" name="Рисунок 245" descr="Z:\ОБЪЕКТЫ\экспертизы\Дирекция ЛО инвентаризация\ОБЪЕКТЫ\Лодейнопольский\Александро-Свирский монастырь\Материалы\фото\Фото 01.08.2019\IMG_6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ОБЪЕКТЫ\экспертизы\Дирекция ЛО инвентаризация\ОБЪЕКТЫ\Лодейнопольский\Александро-Свирский монастырь\Материалы\фото\Фото 01.08.2019\IMG_63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420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2CA2B964" wp14:editId="79AEFB8B">
                  <wp:extent cx="2160000" cy="1911846"/>
                  <wp:effectExtent l="0" t="0" r="0" b="0"/>
                  <wp:docPr id="248" name="Рисунок 248" descr="Z:\ОБЪЕКТЫ\экспертизы\Дирекция ЛО инвентаризация\ОБЪЕКТЫ\Лодейнопольский\Александро-Свирский монастырь\Материалы\фото\Фото 01.08.2019\IMG_6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ОБЪЕКТЫ\экспертизы\Дирекция ЛО инвентаризация\ОБЪЕКТЫ\Лодейнопольский\Александро-Свирский монастырь\Материалы\фото\Фото 01.08.2019\IMG_64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911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401D2919" wp14:editId="39BE8650">
                  <wp:extent cx="2159635" cy="1530527"/>
                  <wp:effectExtent l="0" t="0" r="0" b="0"/>
                  <wp:docPr id="251" name="Рисунок 251" descr="Z:\ОБЪЕКТЫ\экспертизы\Дирекция ЛО инвентаризация\ОБЪЕКТЫ\Лодейнопольский\Александро-Свирский монастырь\Материалы\фото\Фото 01.08.2019\IMG_6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ОБЪЕКТЫ\экспертизы\Дирекция ЛО инвентаризация\ОБЪЕКТЫ\Лодейнопольский\Александро-Свирский монастырь\Материалы\фото\Фото 01.08.2019\IMG_63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30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142D27EC" wp14:editId="236149B3">
                  <wp:extent cx="2160000" cy="1968190"/>
                  <wp:effectExtent l="0" t="0" r="0" b="0"/>
                  <wp:docPr id="255" name="Рисунок 255" descr="Z:\ОБЪЕКТЫ\экспертизы\Дирекция ЛО инвентаризация\ОБЪЕКТЫ\Лодейнопольский\Александро-Свирский монастырь\для ПО\kPAd86Fgi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Z:\ОБЪЕКТЫ\экспертизы\Дирекция ЛО инвентаризация\ОБЪЕКТЫ\Лодейнопольский\Александро-Свирский монастырь\для ПО\kPAd86Fgi0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96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7CC79F33" wp14:editId="1133663C">
                  <wp:extent cx="2160000" cy="1709559"/>
                  <wp:effectExtent l="0" t="0" r="0" b="5080"/>
                  <wp:docPr id="206" name="Рисунок 206" descr="Z:\ОБЪЕКТЫ\экспертизы\Дирекция ЛО инвентаризация\ОБЪЕКТЫ\Лодейнопольский\Александро-Свирский монастырь\для ПО\kPAd86Fgi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:\ОБЪЕКТЫ\экспертизы\Дирекция ЛО инвентаризация\ОБЪЕКТЫ\Лодейнопольский\Александро-Свирский монастырь\для ПО\kPAd86Fgi0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43" t="38066" r="27511" b="5056"/>
                          <a:stretch/>
                        </pic:blipFill>
                        <pic:spPr bwMode="auto">
                          <a:xfrm>
                            <a:off x="0" y="0"/>
                            <a:ext cx="2160000" cy="1709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44A98016" wp14:editId="35A3B831">
                  <wp:extent cx="2160000" cy="1213377"/>
                  <wp:effectExtent l="0" t="0" r="0" b="6350"/>
                  <wp:docPr id="260" name="Рисунок 260" descr="Z:\ОБЪЕКТЫ\экспертизы\Дирекция ЛО инвентаризация\ОБЪЕКТЫ\Лодейнопольский\Александро-Свирский монастырь\Материалы\фото\Фото 01.08.2019\IMG_6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Z:\ОБЪЕКТЫ\экспертизы\Дирекция ЛО инвентаризация\ОБЪЕКТЫ\Лодейнопольский\Александро-Свирский монастырь\Материалы\фото\Фото 01.08.2019\IMG_64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62" t="11180" b="38353"/>
                          <a:stretch/>
                        </pic:blipFill>
                        <pic:spPr bwMode="auto">
                          <a:xfrm>
                            <a:off x="0" y="0"/>
                            <a:ext cx="2160000" cy="1213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0E85A271" wp14:editId="37B581FF">
                  <wp:extent cx="2160000" cy="1100633"/>
                  <wp:effectExtent l="0" t="0" r="0" b="4445"/>
                  <wp:docPr id="261" name="Рисунок 261" descr="Z:\ОБЪЕКТЫ\экспертизы\Дирекция ЛО инвентаризация\ОБЪЕКТЫ\Лодейнопольский\Александро-Свирский монастырь\Материалы\фото\Фото 01.08.2019\IMG_6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Z:\ОБЪЕКТЫ\экспертизы\Дирекция ЛО инвентаризация\ОБЪЕКТЫ\Лодейнопольский\Александро-Свирский монастырь\Материалы\фото\Фото 01.08.2019\IMG_64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39" r="14254" b="49869"/>
                          <a:stretch/>
                        </pic:blipFill>
                        <pic:spPr bwMode="auto">
                          <a:xfrm>
                            <a:off x="0" y="0"/>
                            <a:ext cx="2160000" cy="1100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1E0A010B" wp14:editId="00D6B3DB">
                  <wp:extent cx="1980000" cy="3105281"/>
                  <wp:effectExtent l="0" t="0" r="1270" b="0"/>
                  <wp:docPr id="262" name="Рисунок 262" descr="Z:\ОБЪЕКТЫ\экспертизы\Дирекция ЛО инвентаризация\ОБЪЕКТЫ\Лодейнопольский\Александро-Свирский монастырь\Материалы\фото\Фото 01.08.2019\IMG_6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ОБЪЕКТЫ\экспертизы\Дирекция ЛО инвентаризация\ОБЪЕКТЫ\Лодейнопольский\Александро-Свирский монастырь\Материалы\фото\Фото 01.08.2019\IMG_63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728" t="48774" r="33988" b="19416"/>
                          <a:stretch/>
                        </pic:blipFill>
                        <pic:spPr bwMode="auto">
                          <a:xfrm>
                            <a:off x="0" y="0"/>
                            <a:ext cx="1980000" cy="3105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37396855" wp14:editId="306450C8">
                  <wp:extent cx="2160000" cy="1464954"/>
                  <wp:effectExtent l="0" t="0" r="0" b="1905"/>
                  <wp:docPr id="263" name="Рисунок 263" descr="Z:\ОБЪЕКТЫ\экспертизы\Дирекция ЛО инвентаризация\ОБЪЕКТЫ\Лодейнопольский\Александро-Свирский монастырь\Материалы\фото\Фото 01.08.2019\IMG_6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ОБЪЕКТЫ\экспертизы\Дирекция ЛО инвентаризация\ОБЪЕКТЫ\Лодейнопольский\Александро-Свирский монастырь\Материалы\фото\Фото 01.08.2019\IMG_63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464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5E9A28D3" wp14:editId="5B1D0B5B">
                  <wp:extent cx="2160000" cy="2757513"/>
                  <wp:effectExtent l="0" t="0" r="0" b="5080"/>
                  <wp:docPr id="264" name="Рисунок 264" descr="http://tourism.karelia.ru/resources/doc-42654-ph-gallery-42696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tourism.karelia.ru/resources/doc-42654-ph-gallery-42696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75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6E1E8C5A" wp14:editId="24FB4A24">
                  <wp:extent cx="2159635" cy="1719072"/>
                  <wp:effectExtent l="0" t="0" r="0" b="0"/>
                  <wp:docPr id="265" name="Рисунок 265" descr="https://fotomania.org/photos/2010/2010-07-31-2/bann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fotomania.org/photos/2010/2010-07-31-2/banner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4088"/>
                          <a:stretch/>
                        </pic:blipFill>
                        <pic:spPr bwMode="auto">
                          <a:xfrm>
                            <a:off x="0" y="0"/>
                            <a:ext cx="2160000" cy="1719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7061F025" wp14:editId="7846B0C7">
                  <wp:extent cx="2159556" cy="1358112"/>
                  <wp:effectExtent l="0" t="0" r="0" b="0"/>
                  <wp:docPr id="266" name="Рисунок 266" descr="Z:\ОБЪЕКТЫ\экспертизы\Дирекция ЛО инвентаризация\ОБЪЕКТЫ\Лодейнопольский\Александро-Свирский монастырь\Материалы\фото\Фото 01.08.2019\IMG_6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ОБЪЕКТЫ\экспертизы\Дирекция ЛО инвентаризация\ОБЪЕКТЫ\Лодейнопольский\Александро-Свирский монастырь\Материалы\фото\Фото 01.08.2019\IMG_637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95" t="21737" r="31725" b="51233"/>
                          <a:stretch/>
                        </pic:blipFill>
                        <pic:spPr bwMode="auto">
                          <a:xfrm>
                            <a:off x="0" y="0"/>
                            <a:ext cx="2160000" cy="135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2BCD4C34" wp14:editId="7DF137E2">
                  <wp:extent cx="2160000" cy="1540882"/>
                  <wp:effectExtent l="0" t="0" r="0" b="2540"/>
                  <wp:docPr id="270" name="Рисунок 270" descr="Z:\ОБЪЕКТЫ\экспертизы\Дирекция ЛО инвентаризация\ОБЪЕКТЫ\Лодейнопольский\Александро-Свирский монастырь\Материалы\фото\Фото 01.08.2019\IMG_6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ОБЪЕКТЫ\экспертизы\Дирекция ЛО инвентаризация\ОБЪЕКТЫ\Лодейнопольский\Александро-Свирский монастырь\Материалы\фото\Фото 01.08.2019\IMG_638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40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5F699F53" wp14:editId="72121ED2">
                  <wp:extent cx="1799457" cy="1821485"/>
                  <wp:effectExtent l="0" t="0" r="0" b="7620"/>
                  <wp:docPr id="268" name="Рисунок 268" descr="Z:\ОБЪЕКТЫ\экспертизы\Дирекция ЛО инвентаризация\ОБЪЕКТЫ\Лодейнопольский\Александро-Свирский монастырь\Материалы\фото\Фото 01.08.2019\IMG_6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Z:\ОБЪЕКТЫ\экспертизы\Дирекция ЛО инвентаризация\ОБЪЕКТЫ\Лодейнопольский\Александро-Свирский монастырь\Материалы\фото\Фото 01.08.2019\IMG_63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5424"/>
                          <a:stretch/>
                        </pic:blipFill>
                        <pic:spPr bwMode="auto">
                          <a:xfrm>
                            <a:off x="0" y="0"/>
                            <a:ext cx="1800000" cy="1822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lastRenderedPageBreak/>
              <w:drawing>
                <wp:inline distT="0" distB="0" distL="0" distR="0" wp14:anchorId="58FA7CD1" wp14:editId="1C9355E3">
                  <wp:extent cx="1799296" cy="1931213"/>
                  <wp:effectExtent l="0" t="0" r="0" b="0"/>
                  <wp:docPr id="269" name="Рисунок 269" descr="Z:\ОБЪЕКТЫ\экспертизы\Дирекция ЛО инвентаризация\ОБЪЕКТЫ\Лодейнопольский\Александро-Свирский монастырь\Материалы\фото\Фото 01.08.2019\IMG_6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ОБЪЕКТЫ\экспертизы\Дирекция ЛО инвентаризация\ОБЪЕКТЫ\Лодейнопольский\Александро-Свирский монастырь\Материалы\фото\Фото 01.08.2019\IMG_63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4332"/>
                          <a:stretch/>
                        </pic:blipFill>
                        <pic:spPr bwMode="auto">
                          <a:xfrm>
                            <a:off x="0" y="0"/>
                            <a:ext cx="1800000" cy="1931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</w:pPr>
            <w:r w:rsidRPr="00123076">
              <w:rPr>
                <w:noProof/>
              </w:rPr>
              <w:drawing>
                <wp:inline distT="0" distB="0" distL="0" distR="0" wp14:anchorId="3D0063F1" wp14:editId="5306E40D">
                  <wp:extent cx="2159000" cy="1914185"/>
                  <wp:effectExtent l="0" t="0" r="0" b="0"/>
                  <wp:docPr id="271" name="Рисунок 271" descr="Z:\ОБЪЕКТЫ\экспертизы\Дирекция ЛО инвентаризация\ОБЪЕКТЫ\Лодейнопольский\Александро-Свирский монастырь\Материалы\фото\Фото 01.08.2019\IMG_6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ОБЪЕКТЫ\экспертизы\Дирекция ЛО инвентаризация\ОБЪЕКТЫ\Лодейнопольский\Александро-Свирский монастырь\Материалы\фото\Фото 01.08.2019\IMG_63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4504" b="4955"/>
                          <a:stretch/>
                        </pic:blipFill>
                        <pic:spPr bwMode="auto">
                          <a:xfrm>
                            <a:off x="0" y="0"/>
                            <a:ext cx="2160000" cy="1915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44D6C792" wp14:editId="7EB3116A">
                  <wp:extent cx="2160000" cy="2081944"/>
                  <wp:effectExtent l="0" t="0" r="0" b="0"/>
                  <wp:docPr id="273" name="Рисунок 273" descr="Z:\ОБЪЕКТЫ\экспертизы\Дирекция ЛО инвентаризация\ОБЪЕКТЫ\Лодейнопольский\Александро-Свирский монастырь\Материалы\фото\Фото 01.08.2019\IMG_6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ОБЪЕКТЫ\экспертизы\Дирекция ЛО инвентаризация\ОБЪЕКТЫ\Лодейнопольский\Александро-Свирский монастырь\Материалы\фото\Фото 01.08.2019\IMG_63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081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</w:pPr>
            <w:r w:rsidRPr="00123076">
              <w:rPr>
                <w:noProof/>
              </w:rPr>
              <w:drawing>
                <wp:inline distT="0" distB="0" distL="0" distR="0" wp14:anchorId="4B133C86" wp14:editId="3C05C95B">
                  <wp:extent cx="1800000" cy="2749319"/>
                  <wp:effectExtent l="0" t="0" r="0" b="0"/>
                  <wp:docPr id="272" name="Рисунок 272" descr="Z:\ОБЪЕКТЫ\экспертизы\Дирекция ЛО инвентаризация\ОБЪЕКТЫ\Лодейнопольский\Александро-Свирский монастырь\Материалы\фото\Фото 01.08.2019\IMG_6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ОБЪЕКТЫ\экспертизы\Дирекция ЛО инвентаризация\ОБЪЕКТЫ\Лодейнопольский\Александро-Свирский монастырь\Материалы\фото\Фото 01.08.2019\IMG_638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2749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123076" w:rsidTr="00B91320">
        <w:trPr>
          <w:trHeight w:val="20"/>
        </w:trPr>
        <w:tc>
          <w:tcPr>
            <w:tcW w:w="225" w:type="pct"/>
          </w:tcPr>
          <w:p w:rsidR="007428D9" w:rsidRPr="00123076" w:rsidRDefault="007428D9" w:rsidP="00B91320">
            <w:pPr>
              <w:suppressAutoHyphens/>
              <w:contextualSpacing/>
              <w:jc w:val="center"/>
            </w:pPr>
            <w:r w:rsidRPr="00123076">
              <w:lastRenderedPageBreak/>
              <w:t>5.</w:t>
            </w:r>
          </w:p>
        </w:tc>
        <w:tc>
          <w:tcPr>
            <w:tcW w:w="1138" w:type="pct"/>
          </w:tcPr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Декоративно-художественная отделка интерьеров:</w:t>
            </w:r>
          </w:p>
        </w:tc>
        <w:tc>
          <w:tcPr>
            <w:tcW w:w="1744" w:type="pct"/>
          </w:tcPr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Историческая роспись*** – местоположение, материал (масло), сюжеты и декоративные элементы;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Историческая солея*** – местоположение, конфигурация, габариты (три ступени);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Исторический иконостас – местоположение;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r w:rsidRPr="00123076">
              <w:t>Профилированные импосты, на которые опираются арки;</w:t>
            </w: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  <w:proofErr w:type="gramStart"/>
            <w:r w:rsidRPr="00123076">
              <w:t>Исторические ограждение хоров – местоположение, высотные отметки, материал (дерево), исполнение (резная балюстрада).</w:t>
            </w:r>
            <w:proofErr w:type="gramEnd"/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  <w:rPr>
                <w:sz w:val="18"/>
                <w:szCs w:val="18"/>
              </w:rPr>
            </w:pPr>
            <w:r w:rsidRPr="00123076">
              <w:rPr>
                <w:sz w:val="18"/>
                <w:szCs w:val="18"/>
              </w:rPr>
              <w:t xml:space="preserve"> *** восстановлено</w:t>
            </w:r>
          </w:p>
          <w:p w:rsidR="007428D9" w:rsidRDefault="007428D9" w:rsidP="00B91320">
            <w:pPr>
              <w:suppressAutoHyphens/>
              <w:contextualSpacing/>
              <w:jc w:val="both"/>
              <w:rPr>
                <w:sz w:val="18"/>
                <w:szCs w:val="18"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26442DCD" wp14:editId="209DDC1A">
                  <wp:extent cx="2160000" cy="1647033"/>
                  <wp:effectExtent l="0" t="0" r="0" b="0"/>
                  <wp:docPr id="275" name="Рисунок 275" descr="https://sun9-35.userapi.com/c854016/v854016149/ce2d2/LDXn5AD-Xg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sun9-35.userapi.com/c854016/v854016149/ce2d2/LDXn5AD-Xg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803" b="4351"/>
                          <a:stretch/>
                        </pic:blipFill>
                        <pic:spPr bwMode="auto">
                          <a:xfrm>
                            <a:off x="0" y="0"/>
                            <a:ext cx="2160000" cy="1647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6E85BB00" wp14:editId="1B63D31B">
                  <wp:extent cx="2160000" cy="1620169"/>
                  <wp:effectExtent l="0" t="0" r="0" b="0"/>
                  <wp:docPr id="277" name="Рисунок 277" descr="https://sun9-46.userapi.com/c834403/v834403849/65d58/_TBfbwjWus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sun9-46.userapi.com/c834403/v834403849/65d58/_TBfbwjWus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307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3076">
              <w:rPr>
                <w:noProof/>
              </w:rPr>
              <w:drawing>
                <wp:inline distT="0" distB="0" distL="0" distR="0" wp14:anchorId="35140B94" wp14:editId="5D0D08C7">
                  <wp:extent cx="2160000" cy="1748080"/>
                  <wp:effectExtent l="0" t="0" r="0" b="5080"/>
                  <wp:docPr id="279" name="Рисунок 279" descr="Z:\ОБЪЕКТЫ\экспертизы\Дирекция ЛО инвентаризация\ОБЪЕКТЫ\Лодейнопольский\Александро-Свирский монастырь\Материалы\фото\фото интерьеры\IMG_20191108_120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Z:\ОБЪЕКТЫ\экспертизы\Дирекция ЛО инвентаризация\ОБЪЕКТЫ\Лодейнопольский\Александро-Свирский монастырь\Материалы\фото\фото интерьеры\IMG_20191108_1205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28" r="21727" b="8328"/>
                          <a:stretch/>
                        </pic:blipFill>
                        <pic:spPr bwMode="auto">
                          <a:xfrm>
                            <a:off x="0" y="0"/>
                            <a:ext cx="2160000" cy="17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 w:rsidRPr="0059647C">
              <w:rPr>
                <w:lang w:eastAsia="zh-CN"/>
              </w:rPr>
              <w:t>1.7 «Часовня на месте явления Святой Троицы Александру Свирскому»</w:t>
            </w:r>
          </w:p>
        </w:tc>
      </w:tr>
      <w:tr w:rsidR="007428D9" w:rsidRPr="00F60B65" w:rsidTr="00B91320">
        <w:trPr>
          <w:trHeight w:val="20"/>
        </w:trPr>
        <w:tc>
          <w:tcPr>
            <w:tcW w:w="225" w:type="pct"/>
          </w:tcPr>
          <w:p w:rsidR="007428D9" w:rsidRPr="00F60B65" w:rsidRDefault="007428D9" w:rsidP="00B91320">
            <w:pPr>
              <w:suppressAutoHyphens/>
              <w:contextualSpacing/>
              <w:jc w:val="center"/>
            </w:pPr>
            <w:r w:rsidRPr="00F60B65">
              <w:t>1.</w:t>
            </w:r>
          </w:p>
        </w:tc>
        <w:tc>
          <w:tcPr>
            <w:tcW w:w="1138" w:type="pct"/>
          </w:tcPr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 xml:space="preserve">Местоположение одноэтажного прямоугольного в плане здания в северо-восточной части </w:t>
            </w:r>
            <w:proofErr w:type="spellStart"/>
            <w:r w:rsidRPr="00F60B65">
              <w:t>Спасо</w:t>
            </w:r>
            <w:proofErr w:type="spellEnd"/>
            <w:r w:rsidRPr="00F60B65">
              <w:t>-Преображенского монастыря;</w:t>
            </w: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>Объемно-пространственное и планировочное решение;</w:t>
            </w: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>Исторические высотные отметки;</w:t>
            </w: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>Исторические габариты и конфигурация крыши (цилиндрическая)</w:t>
            </w:r>
            <w:r>
              <w:t xml:space="preserve"> с луковичной главкой на узкой шейке на сомкнутом куполе</w:t>
            </w:r>
            <w:r w:rsidRPr="00F60B65">
              <w:t>;</w:t>
            </w: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>Композиционные и визуальные связи;</w:t>
            </w:r>
          </w:p>
        </w:tc>
        <w:tc>
          <w:tcPr>
            <w:tcW w:w="1893" w:type="pct"/>
          </w:tcPr>
          <w:p w:rsidR="007428D9" w:rsidRPr="00F60B65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29ABD5" wp14:editId="26B1D48F">
                  <wp:extent cx="2159635" cy="1266825"/>
                  <wp:effectExtent l="0" t="0" r="0" b="9525"/>
                  <wp:docPr id="197" name="Рисунок 197" descr="http://palomnik-club.ru/wp-content/uploads/2016/05/%D0%90%D0%BB%D0%B5%D0%BA%D1%81%D0%B0%D0%BD%D0%B4%D1%80%D0%BE-%D0%A1%D0%B2%D0%B8%D1%80%D1%81%D0%BA%D0%B8%D0%B8%CC%86-%D0%9C%D0%BE%D0%BD%D0%B0%D1%81%D1%82%D1%8B%D1%80%D1%8C-43234-1024x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://palomnik-club.ru/wp-content/uploads/2016/05/%D0%90%D0%BB%D0%B5%D0%BA%D1%81%D0%B0%D0%BD%D0%B4%D1%80%D0%BE-%D0%A1%D0%B2%D0%B8%D1%80%D1%81%D0%BA%D0%B8%D0%B8%CC%86-%D0%9C%D0%BE%D0%BD%D0%B0%D1%81%D1%82%D1%8B%D1%80%D1%8C-43234-1024x68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001" b="11200"/>
                          <a:stretch/>
                        </pic:blipFill>
                        <pic:spPr bwMode="auto">
                          <a:xfrm>
                            <a:off x="0" y="0"/>
                            <a:ext cx="2160000" cy="1267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1ACCF651" wp14:editId="4412544C">
                  <wp:extent cx="2159246" cy="1838325"/>
                  <wp:effectExtent l="0" t="0" r="0" b="0"/>
                  <wp:docPr id="198" name="Рисунок 198" descr="http://st-roll.ru/wp-content/uploads/2016/01/DSC05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st-roll.ru/wp-content/uploads/2016/01/DSC057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4281" b="3901"/>
                          <a:stretch/>
                        </pic:blipFill>
                        <pic:spPr bwMode="auto">
                          <a:xfrm>
                            <a:off x="0" y="0"/>
                            <a:ext cx="2160000" cy="1838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F60B65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F60B65" w:rsidTr="00B91320">
        <w:trPr>
          <w:trHeight w:val="20"/>
        </w:trPr>
        <w:tc>
          <w:tcPr>
            <w:tcW w:w="225" w:type="pct"/>
          </w:tcPr>
          <w:p w:rsidR="007428D9" w:rsidRPr="00F60B65" w:rsidRDefault="007428D9" w:rsidP="00B91320">
            <w:pPr>
              <w:suppressAutoHyphens/>
              <w:contextualSpacing/>
              <w:jc w:val="center"/>
            </w:pPr>
            <w:r w:rsidRPr="00F60B65">
              <w:lastRenderedPageBreak/>
              <w:t>2.</w:t>
            </w:r>
          </w:p>
        </w:tc>
        <w:tc>
          <w:tcPr>
            <w:tcW w:w="1138" w:type="pct"/>
          </w:tcPr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F60B65">
              <w:t>Исторические фундаменты (местоположение);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F60B65">
              <w:t>Историческое перекрытие – местоположение, высотные отметки, конфигурация (цилиндрический свод);</w:t>
            </w:r>
          </w:p>
        </w:tc>
        <w:tc>
          <w:tcPr>
            <w:tcW w:w="1893" w:type="pct"/>
          </w:tcPr>
          <w:p w:rsidR="007428D9" w:rsidRPr="00F60B65" w:rsidRDefault="007428D9" w:rsidP="00B91320">
            <w:pPr>
              <w:suppressAutoHyphens/>
              <w:contextualSpacing/>
              <w:jc w:val="center"/>
            </w:pPr>
            <w:r w:rsidRPr="001239B3">
              <w:rPr>
                <w:noProof/>
              </w:rPr>
              <w:drawing>
                <wp:inline distT="0" distB="0" distL="0" distR="0" wp14:anchorId="5DFE05AC" wp14:editId="752C7AD6">
                  <wp:extent cx="2160000" cy="2880545"/>
                  <wp:effectExtent l="0" t="0" r="0" b="0"/>
                  <wp:docPr id="191" name="Рисунок 191" descr="Z:\ОБЪЕКТЫ\экспертизы\Дирекция ЛО инвентаризация\ОБЪЕКТЫ\Лодейнопольский\Александро-Свирский монастырь\Материалы\фото\фото интерьеры\IMG_20191108_120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Z:\ОБЪЕКТЫ\экспертизы\Дирекция ЛО инвентаризация\ОБЪЕКТЫ\Лодейнопольский\Александро-Свирский монастырь\Материалы\фото\фото интерьеры\IMG_20191108_120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C6108A" w:rsidTr="00B91320">
        <w:trPr>
          <w:trHeight w:val="20"/>
        </w:trPr>
        <w:tc>
          <w:tcPr>
            <w:tcW w:w="225" w:type="pct"/>
          </w:tcPr>
          <w:p w:rsidR="007428D9" w:rsidRPr="00C6108A" w:rsidRDefault="007428D9" w:rsidP="00B91320">
            <w:pPr>
              <w:suppressAutoHyphens/>
              <w:contextualSpacing/>
              <w:jc w:val="center"/>
            </w:pPr>
            <w:r w:rsidRPr="00C6108A">
              <w:t>3.</w:t>
            </w:r>
          </w:p>
        </w:tc>
        <w:tc>
          <w:tcPr>
            <w:tcW w:w="1138" w:type="pct"/>
          </w:tcPr>
          <w:p w:rsidR="007428D9" w:rsidRPr="00C6108A" w:rsidRDefault="007428D9" w:rsidP="00B91320">
            <w:pPr>
              <w:suppressAutoHyphens/>
              <w:contextualSpacing/>
              <w:jc w:val="both"/>
            </w:pPr>
            <w:r w:rsidRPr="00C6108A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>В габаритах исторических наружных и внутренних стен;</w:t>
            </w: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 xml:space="preserve">У восточной стены расположено место явления </w:t>
            </w:r>
            <w:r w:rsidRPr="00C6108A">
              <w:rPr>
                <w:lang w:eastAsia="zh-CN"/>
              </w:rPr>
              <w:t>Святой Троицы Александру Свирскому;</w:t>
            </w:r>
          </w:p>
        </w:tc>
        <w:tc>
          <w:tcPr>
            <w:tcW w:w="1893" w:type="pct"/>
          </w:tcPr>
          <w:p w:rsidR="007428D9" w:rsidRPr="00C6108A" w:rsidRDefault="007428D9" w:rsidP="00B91320">
            <w:pPr>
              <w:suppressAutoHyphens/>
              <w:contextualSpacing/>
              <w:jc w:val="center"/>
            </w:pPr>
            <w:r w:rsidRPr="00C6108A">
              <w:rPr>
                <w:noProof/>
              </w:rPr>
              <w:drawing>
                <wp:inline distT="0" distB="0" distL="0" distR="0" wp14:anchorId="22A1E91B" wp14:editId="387887CD">
                  <wp:extent cx="1025388" cy="1748333"/>
                  <wp:effectExtent l="0" t="0" r="3810" b="4445"/>
                  <wp:docPr id="195" name="Рисунок 195" descr="Z:\ОБЪЕКТЫ\экспертизы\Дирекция ЛО инвентаризация\ОБЪЕКТЫ\Лодейнопольский\Александро-Свирский монастырь\Материалы\фото\фото интерьеры\IMG_20191108_120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ОБЪЕКТЫ\экспертизы\Дирекция ЛО инвентаризация\ОБЪЕКТЫ\Лодейнопольский\Александро-Свирский монастырь\Материалы\фото\фото интерьеры\IMG_20191108_1208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26193" cy="174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6108A">
              <w:t xml:space="preserve"> </w:t>
            </w:r>
            <w:r w:rsidRPr="00C6108A">
              <w:rPr>
                <w:noProof/>
              </w:rPr>
              <w:drawing>
                <wp:inline distT="0" distB="0" distL="0" distR="0" wp14:anchorId="02FE98E5" wp14:editId="7C3C3F5C">
                  <wp:extent cx="1080000" cy="1749604"/>
                  <wp:effectExtent l="0" t="0" r="6350" b="3175"/>
                  <wp:docPr id="196" name="Рисунок 196" descr="Z:\ОБЪЕКТЫ\экспертизы\Дирекция ЛО инвентаризация\ОБЪЕКТЫ\Лодейнопольский\Александро-Свирский монастырь\Материалы\фото\фото интерьеры\IMG_20191108_120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ОБЪЕКТЫ\экспертизы\Дирекция ЛО инвентаризация\ОБЪЕКТЫ\Лодейнопольский\Александро-Свирский монастырь\Материалы\фото\фото интерьеры\IMG_20191108_1208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80000" cy="1749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C6108A" w:rsidRDefault="007428D9" w:rsidP="00B91320">
            <w:pPr>
              <w:suppressAutoHyphens/>
              <w:contextualSpacing/>
            </w:pPr>
          </w:p>
        </w:tc>
      </w:tr>
      <w:tr w:rsidR="007428D9" w:rsidRPr="00C6108A" w:rsidTr="00B91320">
        <w:trPr>
          <w:trHeight w:val="20"/>
        </w:trPr>
        <w:tc>
          <w:tcPr>
            <w:tcW w:w="225" w:type="pct"/>
          </w:tcPr>
          <w:p w:rsidR="007428D9" w:rsidRPr="00C6108A" w:rsidRDefault="007428D9" w:rsidP="00B91320">
            <w:pPr>
              <w:suppressAutoHyphens/>
              <w:contextualSpacing/>
              <w:jc w:val="center"/>
            </w:pPr>
            <w:r w:rsidRPr="00C6108A">
              <w:t>4.</w:t>
            </w:r>
          </w:p>
        </w:tc>
        <w:tc>
          <w:tcPr>
            <w:tcW w:w="1138" w:type="pct"/>
          </w:tcPr>
          <w:p w:rsidR="007428D9" w:rsidRPr="00C6108A" w:rsidRDefault="007428D9" w:rsidP="00B91320">
            <w:pPr>
              <w:suppressAutoHyphens/>
              <w:contextualSpacing/>
              <w:jc w:val="both"/>
            </w:pPr>
            <w:r w:rsidRPr="00C6108A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>Материал и характер отделки фасадов – гладкая окрашенная штукатурка;</w:t>
            </w: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 xml:space="preserve">Исторические оконные и </w:t>
            </w:r>
            <w:proofErr w:type="gramStart"/>
            <w:r w:rsidRPr="00C6108A">
              <w:t>дверной</w:t>
            </w:r>
            <w:proofErr w:type="gramEnd"/>
            <w:r w:rsidRPr="00C6108A">
              <w:t xml:space="preserve"> проемы – местоположение, габариты, конфигурация (прямоугольная);</w:t>
            </w: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proofErr w:type="gramStart"/>
            <w:r w:rsidRPr="00C6108A">
              <w:t>Историческое крыльцо – местоположение, высотные отметки (в три ступени), конфигурация (прямоугольное), материал (гранит);</w:t>
            </w:r>
            <w:proofErr w:type="gramEnd"/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>Историческая отделка цоколя – местоположение, высотные отметки, материал (гранит);</w:t>
            </w: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>Декоративные элементы:</w:t>
            </w: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>Широкие угловые лопатки, оформленные рустом;</w:t>
            </w: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 xml:space="preserve">Упрощенный антаблемент: профилированный </w:t>
            </w:r>
            <w:proofErr w:type="spellStart"/>
            <w:r w:rsidRPr="00C6108A">
              <w:lastRenderedPageBreak/>
              <w:t>раскрепованный</w:t>
            </w:r>
            <w:proofErr w:type="spellEnd"/>
            <w:r w:rsidRPr="00C6108A">
              <w:t xml:space="preserve"> карнизы в основании, гладкий фриз с </w:t>
            </w:r>
            <w:proofErr w:type="spellStart"/>
            <w:r w:rsidRPr="00C6108A">
              <w:t>полулопатками</w:t>
            </w:r>
            <w:proofErr w:type="spellEnd"/>
            <w:r w:rsidRPr="00C6108A">
              <w:t xml:space="preserve"> и прямоугольными филенками между ними, фланкирующими углы раскреповки, профилированный </w:t>
            </w:r>
            <w:proofErr w:type="spellStart"/>
            <w:r w:rsidRPr="00C6108A">
              <w:t>раскрепованный</w:t>
            </w:r>
            <w:proofErr w:type="spellEnd"/>
            <w:r w:rsidRPr="00C6108A">
              <w:t xml:space="preserve"> венчающий карниз большого выноса;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Pr="00C6108A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>Подоконные филенки прямоугольной формы;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 xml:space="preserve">Раскреповки плоскости фасадов </w:t>
            </w:r>
            <w:proofErr w:type="spellStart"/>
            <w:r w:rsidRPr="00C6108A">
              <w:t>полупилястрами</w:t>
            </w:r>
            <w:proofErr w:type="spellEnd"/>
            <w:r w:rsidRPr="00C6108A">
              <w:t>;</w:t>
            </w: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>Полуциркульные фронтоны с профилированными тягами и профилированными венчающими карнизами.</w:t>
            </w:r>
          </w:p>
        </w:tc>
        <w:tc>
          <w:tcPr>
            <w:tcW w:w="1893" w:type="pct"/>
          </w:tcPr>
          <w:p w:rsidR="007428D9" w:rsidRPr="00C6108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C6108A">
              <w:rPr>
                <w:noProof/>
              </w:rPr>
              <w:lastRenderedPageBreak/>
              <w:drawing>
                <wp:inline distT="0" distB="0" distL="0" distR="0" wp14:anchorId="6FA7F293" wp14:editId="1911F787">
                  <wp:extent cx="2160000" cy="2502654"/>
                  <wp:effectExtent l="0" t="0" r="0" b="0"/>
                  <wp:docPr id="207" name="Рисунок 207" descr="https://avatars.mds.yandex.net/get-pdb/1938028/058fcb56-badb-42e1-b661-9db040f6ce77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s://avatars.mds.yandex.net/get-pdb/1938028/058fcb56-badb-42e1-b661-9db040f6ce77/s120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420" r="6847"/>
                          <a:stretch/>
                        </pic:blipFill>
                        <pic:spPr bwMode="auto">
                          <a:xfrm>
                            <a:off x="0" y="0"/>
                            <a:ext cx="2160000" cy="2502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C6108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C6108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C6108A">
              <w:rPr>
                <w:noProof/>
              </w:rPr>
              <w:drawing>
                <wp:inline distT="0" distB="0" distL="0" distR="0" wp14:anchorId="4395CBA5" wp14:editId="64B26164">
                  <wp:extent cx="2160000" cy="654894"/>
                  <wp:effectExtent l="0" t="0" r="0" b="0"/>
                  <wp:docPr id="202" name="Рисунок 202" descr="http://tourism.karelia.ru/resources/i42598-icon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://tourism.karelia.ru/resources/i42598-icon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733" r="11350" b="7163"/>
                          <a:stretch/>
                        </pic:blipFill>
                        <pic:spPr bwMode="auto">
                          <a:xfrm>
                            <a:off x="0" y="0"/>
                            <a:ext cx="2160000" cy="654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C6108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C6108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C6108A" w:rsidRDefault="007428D9" w:rsidP="00B91320">
            <w:pPr>
              <w:suppressAutoHyphens/>
              <w:contextualSpacing/>
              <w:jc w:val="center"/>
            </w:pPr>
            <w:r w:rsidRPr="00C6108A">
              <w:rPr>
                <w:noProof/>
              </w:rPr>
              <w:lastRenderedPageBreak/>
              <w:drawing>
                <wp:inline distT="0" distB="0" distL="0" distR="0" wp14:anchorId="1EBC68F0" wp14:editId="3D126EEB">
                  <wp:extent cx="2160000" cy="2049073"/>
                  <wp:effectExtent l="0" t="0" r="0" b="8890"/>
                  <wp:docPr id="203" name="Рисунок 203" descr="http://tourism.karelia.ru/resources/i42598-icon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tourism.karelia.ru/resources/i42598-icon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049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C6108A" w:rsidRDefault="007428D9" w:rsidP="00B91320">
            <w:pPr>
              <w:suppressAutoHyphens/>
              <w:contextualSpacing/>
              <w:jc w:val="center"/>
            </w:pPr>
          </w:p>
          <w:p w:rsidR="007428D9" w:rsidRPr="00C6108A" w:rsidRDefault="007428D9" w:rsidP="00B91320">
            <w:pPr>
              <w:suppressAutoHyphens/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46549EC8" wp14:editId="375C410A">
                  <wp:extent cx="2159635" cy="2340864"/>
                  <wp:effectExtent l="0" t="0" r="0" b="2540"/>
                  <wp:docPr id="189" name="Рисунок 189" descr="https://sun9-67.userapi.com/c841326/v841326521/26f84/U3tfx3mcq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sun9-67.userapi.com/c841326/v841326521/26f84/U3tfx3mcqz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34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C6108A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C6108A" w:rsidTr="00B91320">
        <w:trPr>
          <w:trHeight w:val="20"/>
        </w:trPr>
        <w:tc>
          <w:tcPr>
            <w:tcW w:w="225" w:type="pct"/>
          </w:tcPr>
          <w:p w:rsidR="007428D9" w:rsidRPr="00C6108A" w:rsidRDefault="007428D9" w:rsidP="00B91320">
            <w:pPr>
              <w:suppressAutoHyphens/>
              <w:contextualSpacing/>
              <w:jc w:val="center"/>
            </w:pPr>
            <w:r w:rsidRPr="00C6108A">
              <w:lastRenderedPageBreak/>
              <w:t>5.</w:t>
            </w:r>
          </w:p>
        </w:tc>
        <w:tc>
          <w:tcPr>
            <w:tcW w:w="1138" w:type="pct"/>
          </w:tcPr>
          <w:p w:rsidR="007428D9" w:rsidRPr="00C6108A" w:rsidRDefault="007428D9" w:rsidP="00B91320">
            <w:pPr>
              <w:suppressAutoHyphens/>
              <w:contextualSpacing/>
              <w:jc w:val="both"/>
            </w:pPr>
            <w:r w:rsidRPr="00C6108A">
              <w:t>Декоративно-художественная отделка интерьера:</w:t>
            </w:r>
          </w:p>
        </w:tc>
        <w:tc>
          <w:tcPr>
            <w:tcW w:w="1744" w:type="pct"/>
          </w:tcPr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>Историческое покрытие пола – материал (гранит), конфигурация;</w:t>
            </w: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>Местоположение (у восточной стены) и исполнение места явления Святой Троицы (прямоугольное в плане углубление с песчаным заполнением);</w:t>
            </w: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C6108A">
              <w:t>Исторический профилированный карниз по западной стене в уровне пяты арок.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6108A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893" w:type="pct"/>
          </w:tcPr>
          <w:p w:rsidR="007428D9" w:rsidRPr="00C6108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C6108A">
              <w:rPr>
                <w:noProof/>
              </w:rPr>
              <w:drawing>
                <wp:inline distT="0" distB="0" distL="0" distR="0" wp14:anchorId="4C6A190D" wp14:editId="1D4FD99F">
                  <wp:extent cx="2160000" cy="1256660"/>
                  <wp:effectExtent l="0" t="0" r="0" b="1270"/>
                  <wp:docPr id="210" name="Рисунок 210" descr="Z:\ОБЪЕКТЫ\экспертизы\Дирекция ЛО инвентаризация\ОБЪЕКТЫ\Лодейнопольский\Александро-Свирский монастырь\Материалы\фото\фото интерьеры\IMG_20191108_120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Z:\ОБЪЕКТЫ\экспертизы\Дирекция ЛО инвентаризация\ОБЪЕКТЫ\Лодейнопольский\Александро-Свирский монастырь\Материалы\фото\фото интерьеры\IMG_20191108_1208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4419"/>
                          <a:stretch/>
                        </pic:blipFill>
                        <pic:spPr bwMode="auto">
                          <a:xfrm>
                            <a:off x="0" y="0"/>
                            <a:ext cx="2160000" cy="125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C6108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C6108A">
              <w:rPr>
                <w:noProof/>
              </w:rPr>
              <w:drawing>
                <wp:inline distT="0" distB="0" distL="0" distR="0" wp14:anchorId="1D0BEDEC" wp14:editId="6DB33825">
                  <wp:extent cx="2160000" cy="1929335"/>
                  <wp:effectExtent l="0" t="0" r="0" b="0"/>
                  <wp:docPr id="208" name="Рисунок 208" descr="Z:\ОБЪЕКТЫ\экспертизы\Дирекция ЛО инвентаризация\ОБЪЕКТЫ\Лодейнопольский\Александро-Свирский монастырь\Материалы\фото\фото интерьеры\IMG_20191108_120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Z:\ОБЪЕКТЫ\экспертизы\Дирекция ЛО инвентаризация\ОБЪЕКТЫ\Лодейнопольский\Александро-Свирский монастырь\Материалы\фото\фото интерьеры\IMG_20191108_1209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2792"/>
                          <a:stretch/>
                        </pic:blipFill>
                        <pic:spPr bwMode="auto">
                          <a:xfrm>
                            <a:off x="0" y="0"/>
                            <a:ext cx="2160000" cy="1929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4724D" w:rsidRDefault="0014724D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14724D" w:rsidRDefault="0014724D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14724D" w:rsidRDefault="0014724D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14724D" w:rsidRDefault="0014724D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14724D" w:rsidRDefault="0014724D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14724D" w:rsidRDefault="0014724D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14724D" w:rsidRPr="00C6108A" w:rsidRDefault="0014724D" w:rsidP="0014724D">
            <w:pPr>
              <w:suppressAutoHyphens/>
              <w:contextualSpacing/>
              <w:rPr>
                <w:noProof/>
              </w:rPr>
            </w:pP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 w:rsidRPr="0059647C">
              <w:rPr>
                <w:lang w:eastAsia="zh-CN"/>
              </w:rPr>
              <w:lastRenderedPageBreak/>
              <w:t>1.8 «Часовня над колодцем Александра Свирского»</w:t>
            </w:r>
          </w:p>
        </w:tc>
      </w:tr>
      <w:tr w:rsidR="007428D9" w:rsidRPr="00B57D6A" w:rsidTr="00B91320">
        <w:trPr>
          <w:trHeight w:val="20"/>
        </w:trPr>
        <w:tc>
          <w:tcPr>
            <w:tcW w:w="225" w:type="pct"/>
          </w:tcPr>
          <w:p w:rsidR="007428D9" w:rsidRPr="00B57D6A" w:rsidRDefault="007428D9" w:rsidP="00B91320">
            <w:pPr>
              <w:suppressAutoHyphens/>
              <w:contextualSpacing/>
              <w:jc w:val="center"/>
            </w:pPr>
            <w:r w:rsidRPr="00B57D6A">
              <w:t>1.</w:t>
            </w:r>
          </w:p>
        </w:tc>
        <w:tc>
          <w:tcPr>
            <w:tcW w:w="1138" w:type="pct"/>
          </w:tcPr>
          <w:p w:rsidR="007428D9" w:rsidRPr="00B57D6A" w:rsidRDefault="007428D9" w:rsidP="00B91320">
            <w:pPr>
              <w:suppressAutoHyphens/>
              <w:contextualSpacing/>
              <w:jc w:val="both"/>
            </w:pPr>
            <w:r w:rsidRPr="00B57D6A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B57D6A" w:rsidRDefault="007428D9" w:rsidP="00B91320">
            <w:pPr>
              <w:suppressAutoHyphens/>
              <w:contextualSpacing/>
              <w:jc w:val="both"/>
            </w:pPr>
            <w:r w:rsidRPr="00B57D6A">
              <w:t xml:space="preserve">Местоположение восьмигранной двухъярусной часовни с восточной стороны </w:t>
            </w:r>
            <w:proofErr w:type="spellStart"/>
            <w:r w:rsidRPr="00B57D6A">
              <w:t>Спасо</w:t>
            </w:r>
            <w:proofErr w:type="spellEnd"/>
            <w:r w:rsidRPr="00B57D6A">
              <w:t>-Преображенского монастыря;</w:t>
            </w:r>
          </w:p>
          <w:p w:rsidR="007428D9" w:rsidRPr="00B57D6A" w:rsidRDefault="007428D9" w:rsidP="00B91320">
            <w:pPr>
              <w:suppressAutoHyphens/>
              <w:contextualSpacing/>
              <w:jc w:val="both"/>
            </w:pPr>
          </w:p>
          <w:p w:rsidR="007428D9" w:rsidRPr="00B57D6A" w:rsidRDefault="007428D9" w:rsidP="00B91320">
            <w:pPr>
              <w:suppressAutoHyphens/>
              <w:contextualSpacing/>
              <w:jc w:val="both"/>
            </w:pPr>
            <w:r w:rsidRPr="00B57D6A">
              <w:t>Объемно-пространственное и композиционное решение;</w:t>
            </w:r>
          </w:p>
          <w:p w:rsidR="007428D9" w:rsidRPr="00B57D6A" w:rsidRDefault="007428D9" w:rsidP="00B91320">
            <w:pPr>
              <w:suppressAutoHyphens/>
              <w:contextualSpacing/>
              <w:jc w:val="both"/>
            </w:pPr>
          </w:p>
          <w:p w:rsidR="007428D9" w:rsidRPr="00B57D6A" w:rsidRDefault="007428D9" w:rsidP="00B91320">
            <w:pPr>
              <w:suppressAutoHyphens/>
              <w:contextualSpacing/>
              <w:jc w:val="both"/>
            </w:pPr>
            <w:r w:rsidRPr="00B57D6A">
              <w:t>Исторические высотные отметки;</w:t>
            </w:r>
          </w:p>
          <w:p w:rsidR="007428D9" w:rsidRPr="00B57D6A" w:rsidRDefault="007428D9" w:rsidP="00B91320">
            <w:pPr>
              <w:suppressAutoHyphens/>
              <w:contextualSpacing/>
              <w:jc w:val="both"/>
            </w:pPr>
          </w:p>
          <w:p w:rsidR="007428D9" w:rsidRPr="00B57D6A" w:rsidRDefault="007428D9" w:rsidP="00B91320">
            <w:pPr>
              <w:suppressAutoHyphens/>
              <w:contextualSpacing/>
              <w:jc w:val="both"/>
            </w:pPr>
            <w:r w:rsidRPr="00B57D6A">
              <w:t>Исторические габариты и конфигурация крыши (сомкнутая) с луковичной главкой на тонкой шейке;</w:t>
            </w:r>
          </w:p>
          <w:p w:rsidR="007428D9" w:rsidRPr="00B57D6A" w:rsidRDefault="007428D9" w:rsidP="00B91320">
            <w:pPr>
              <w:suppressAutoHyphens/>
              <w:contextualSpacing/>
              <w:jc w:val="both"/>
            </w:pPr>
          </w:p>
          <w:p w:rsidR="007428D9" w:rsidRPr="00B57D6A" w:rsidRDefault="007428D9" w:rsidP="00B91320">
            <w:pPr>
              <w:suppressAutoHyphens/>
              <w:contextualSpacing/>
              <w:jc w:val="both"/>
            </w:pPr>
            <w:r w:rsidRPr="00B57D6A">
              <w:t>Композиционные и визуальные связи;</w:t>
            </w:r>
          </w:p>
        </w:tc>
        <w:tc>
          <w:tcPr>
            <w:tcW w:w="1893" w:type="pct"/>
          </w:tcPr>
          <w:p w:rsidR="007428D9" w:rsidRPr="00B57D6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B57D6A">
              <w:rPr>
                <w:noProof/>
              </w:rPr>
              <w:drawing>
                <wp:inline distT="0" distB="0" distL="0" distR="0" wp14:anchorId="3C0290C1" wp14:editId="497811E8">
                  <wp:extent cx="2160000" cy="1749950"/>
                  <wp:effectExtent l="0" t="0" r="0" b="3175"/>
                  <wp:docPr id="212" name="Рисунок 212" descr="http://tourism.karelia.ru/resources/i42579-icon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tourism.karelia.ru/resources/i42579-icon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4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B57D6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B57D6A" w:rsidRDefault="007428D9" w:rsidP="00B91320">
            <w:pPr>
              <w:suppressAutoHyphens/>
              <w:contextualSpacing/>
              <w:jc w:val="center"/>
            </w:pPr>
            <w:r w:rsidRPr="00B57D6A">
              <w:rPr>
                <w:noProof/>
              </w:rPr>
              <w:drawing>
                <wp:inline distT="0" distB="0" distL="0" distR="0" wp14:anchorId="6CAF5E6A" wp14:editId="1EC5F8FA">
                  <wp:extent cx="2160000" cy="2647742"/>
                  <wp:effectExtent l="0" t="0" r="0" b="635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G_6416.JPG"/>
                          <pic:cNvPicPr/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647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7C7484" w:rsidTr="00B91320">
        <w:trPr>
          <w:trHeight w:val="20"/>
        </w:trPr>
        <w:tc>
          <w:tcPr>
            <w:tcW w:w="225" w:type="pct"/>
          </w:tcPr>
          <w:p w:rsidR="007428D9" w:rsidRPr="007C7484" w:rsidRDefault="007428D9" w:rsidP="00B91320">
            <w:pPr>
              <w:suppressAutoHyphens/>
              <w:contextualSpacing/>
              <w:jc w:val="center"/>
            </w:pPr>
            <w:r w:rsidRPr="007C7484">
              <w:t>2.</w:t>
            </w:r>
          </w:p>
        </w:tc>
        <w:tc>
          <w:tcPr>
            <w:tcW w:w="1138" w:type="pct"/>
          </w:tcPr>
          <w:p w:rsidR="007428D9" w:rsidRPr="007C7484" w:rsidRDefault="007428D9" w:rsidP="00B91320">
            <w:pPr>
              <w:suppressAutoHyphens/>
              <w:contextualSpacing/>
              <w:jc w:val="both"/>
            </w:pPr>
            <w:r w:rsidRPr="007C7484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7C7484">
              <w:t>Исторические фундаменты;</w:t>
            </w: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7C7484">
              <w:t>Исторические стены – местоположение, высотные отметки, материал (кирпич);</w:t>
            </w: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proofErr w:type="gramStart"/>
            <w:r w:rsidRPr="007C7484">
              <w:t>Исторические</w:t>
            </w:r>
            <w:proofErr w:type="gramEnd"/>
            <w:r w:rsidRPr="007C7484">
              <w:t xml:space="preserve"> перекрытие – конфигурация (плоское, восьмигранное);</w:t>
            </w: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7C7484">
              <w:t>Консольная кладка между ярусами;</w:t>
            </w: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7C7484">
              <w:t>Исторический купол – конфигурация (сомкнутый), высотные отметки, габариты;</w:t>
            </w:r>
          </w:p>
        </w:tc>
        <w:tc>
          <w:tcPr>
            <w:tcW w:w="1893" w:type="pct"/>
          </w:tcPr>
          <w:p w:rsidR="007428D9" w:rsidRPr="007C7484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7C7484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7C7484">
              <w:rPr>
                <w:noProof/>
              </w:rPr>
              <w:drawing>
                <wp:inline distT="0" distB="0" distL="0" distR="0" wp14:anchorId="40AAE7B5" wp14:editId="7787F320">
                  <wp:extent cx="2160000" cy="1440034"/>
                  <wp:effectExtent l="0" t="0" r="0" b="8255"/>
                  <wp:docPr id="213" name="Рисунок 213" descr="Z:\ОБЪЕКТЫ\экспертизы\Дирекция ЛО инвентаризация\ОБЪЕКТЫ\Лодейнопольский\Александро-Свирский монастырь\Материалы\фото\фото интерьеры\_MG_7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Z:\ОБЪЕКТЫ\экспертизы\Дирекция ЛО инвентаризация\ОБЪЕКТЫ\Лодейнопольский\Александро-Свирский монастырь\Материалы\фото\фото интерьеры\_MG_7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7C7484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7C7484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7C7484">
              <w:rPr>
                <w:noProof/>
              </w:rPr>
              <w:drawing>
                <wp:inline distT="0" distB="0" distL="0" distR="0" wp14:anchorId="5F8839E7" wp14:editId="08224C61">
                  <wp:extent cx="2668106" cy="2159000"/>
                  <wp:effectExtent l="6668" t="0" r="6032" b="6033"/>
                  <wp:docPr id="215" name="Рисунок 215" descr="Z:\ОБЪЕКТЫ\экспертизы\Дирекция ЛО инвентаризация\ОБЪЕКТЫ\Лодейнопольский\Александро-Свирский монастырь\Материалы\фото\фото интерьеры\_MG_7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Z:\ОБЪЕКТЫ\экспертизы\Дирекция ЛО инвентаризация\ОБЪЕКТЫ\Лодейнопольский\Александро-Свирский монастырь\Материалы\фото\фото интерьеры\_MG_76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66934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7C7484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7C7484" w:rsidRDefault="007428D9" w:rsidP="00B91320">
            <w:pPr>
              <w:suppressAutoHyphens/>
              <w:contextualSpacing/>
              <w:jc w:val="center"/>
            </w:pPr>
            <w:r w:rsidRPr="007C7484">
              <w:rPr>
                <w:noProof/>
              </w:rPr>
              <w:lastRenderedPageBreak/>
              <w:drawing>
                <wp:inline distT="0" distB="0" distL="0" distR="0" wp14:anchorId="1D81E0F6" wp14:editId="1A9FECCD">
                  <wp:extent cx="1277045" cy="2160000"/>
                  <wp:effectExtent l="0" t="3175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G_6418.JPG"/>
                          <pic:cNvPicPr/>
                        </pic:nvPicPr>
                        <pic:blipFill rotWithShape="1">
                          <a:blip r:embed="rId1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277045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7C7484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7C7484" w:rsidTr="00B91320">
        <w:trPr>
          <w:trHeight w:val="20"/>
        </w:trPr>
        <w:tc>
          <w:tcPr>
            <w:tcW w:w="225" w:type="pct"/>
          </w:tcPr>
          <w:p w:rsidR="007428D9" w:rsidRPr="007C7484" w:rsidRDefault="007428D9" w:rsidP="00B91320">
            <w:pPr>
              <w:suppressAutoHyphens/>
              <w:contextualSpacing/>
              <w:jc w:val="center"/>
            </w:pPr>
            <w:r w:rsidRPr="007C7484">
              <w:lastRenderedPageBreak/>
              <w:t>3.</w:t>
            </w:r>
          </w:p>
        </w:tc>
        <w:tc>
          <w:tcPr>
            <w:tcW w:w="1138" w:type="pct"/>
          </w:tcPr>
          <w:p w:rsidR="007428D9" w:rsidRPr="007C7484" w:rsidRDefault="007428D9" w:rsidP="00B91320">
            <w:pPr>
              <w:suppressAutoHyphens/>
              <w:contextualSpacing/>
              <w:jc w:val="both"/>
            </w:pPr>
            <w:r w:rsidRPr="007C7484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7C7484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7C7484">
              <w:t>В габаритах исторических стен – восьмигранное со вторым светом помещение;</w:t>
            </w:r>
          </w:p>
        </w:tc>
        <w:tc>
          <w:tcPr>
            <w:tcW w:w="1893" w:type="pct"/>
          </w:tcPr>
          <w:p w:rsidR="007428D9" w:rsidRPr="007C7484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934805">
              <w:rPr>
                <w:noProof/>
              </w:rPr>
              <w:drawing>
                <wp:inline distT="0" distB="0" distL="0" distR="0" wp14:anchorId="13131D48" wp14:editId="5F570330">
                  <wp:extent cx="1721485" cy="990693"/>
                  <wp:effectExtent l="3493" t="0" r="0" b="0"/>
                  <wp:docPr id="217" name="Рисунок 217" descr="Z:\ОБЪЕКТЫ\экспертизы\Дирекция ЛО инвентаризация\ОБЪЕКТЫ\Лодейнопольский\Александро-Свирский монастырь\Материалы\фото\фото интерьеры\_MG_7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Z:\ОБЪЕКТЫ\экспертизы\Дирекция ЛО инвентаризация\ОБЪЕКТЫ\Лодейнопольский\Александро-Свирский монастырь\Материалы\фото\фото интерьеры\_MG_76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1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722755" cy="99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7C7484">
              <w:rPr>
                <w:noProof/>
              </w:rPr>
              <w:drawing>
                <wp:inline distT="0" distB="0" distL="0" distR="0" wp14:anchorId="2822237A" wp14:editId="40B7CD65">
                  <wp:extent cx="1723247" cy="1079500"/>
                  <wp:effectExtent l="0" t="2222" r="8572" b="8573"/>
                  <wp:docPr id="216" name="Рисунок 216" descr="Z:\ОБЪЕКТЫ\экспертизы\Дирекция ЛО инвентаризация\ОБЪЕКТЫ\Лодейнопольский\Александро-Свирский монастырь\Материалы\фото\фото интерьеры\_MG_7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Z:\ОБЪЕКТЫ\экспертизы\Дирекция ЛО инвентаризация\ОБЪЕКТЫ\Лодейнопольский\Александро-Свирский монастырь\Материалы\фото\фото интерьеры\_MG_76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3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72404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</w:tr>
      <w:tr w:rsidR="007428D9" w:rsidRPr="00B02F41" w:rsidTr="00B91320">
        <w:trPr>
          <w:trHeight w:val="20"/>
        </w:trPr>
        <w:tc>
          <w:tcPr>
            <w:tcW w:w="225" w:type="pct"/>
          </w:tcPr>
          <w:p w:rsidR="007428D9" w:rsidRPr="00B02F41" w:rsidRDefault="007428D9" w:rsidP="00B91320">
            <w:pPr>
              <w:suppressAutoHyphens/>
              <w:contextualSpacing/>
              <w:jc w:val="center"/>
            </w:pPr>
            <w:r w:rsidRPr="00B02F41">
              <w:t>4.</w:t>
            </w:r>
          </w:p>
        </w:tc>
        <w:tc>
          <w:tcPr>
            <w:tcW w:w="1138" w:type="pct"/>
          </w:tcPr>
          <w:p w:rsidR="007428D9" w:rsidRPr="00B02F41" w:rsidRDefault="007428D9" w:rsidP="00B91320">
            <w:pPr>
              <w:suppressAutoHyphens/>
              <w:contextualSpacing/>
              <w:jc w:val="both"/>
            </w:pPr>
            <w:r w:rsidRPr="00B02F41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B02F41">
              <w:t>Материал и характер отделки фасадов – гладкая окрашенная штукатурка;</w:t>
            </w: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B02F41">
              <w:t>Восьмигранная шейка с профилированным карнизом, увенчанная луковичной главкой;</w:t>
            </w: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B02F41">
              <w:t>Профилированные венчающие карнизы по периметру восьмигранников.</w:t>
            </w: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B02F41">
              <w:t>Цоколь – местоположение, габариты, высотные отметки, характер отделки (окрашенная штукатурка);</w:t>
            </w: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B02F41">
              <w:t>Исторические оконные и дверной проем – габариты, местоположение, конфигурация (прямоугольная);</w:t>
            </w: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B02F41">
              <w:t xml:space="preserve">Исторические оконные заполнения – габариты, рисунок </w:t>
            </w:r>
            <w:proofErr w:type="spellStart"/>
            <w:r w:rsidRPr="00B02F41">
              <w:t>расстекловки</w:t>
            </w:r>
            <w:proofErr w:type="spellEnd"/>
            <w:r w:rsidRPr="00B02F41">
              <w:t>, цвет, материал (дерево);</w:t>
            </w:r>
          </w:p>
          <w:p w:rsidR="0014724D" w:rsidRPr="00B02F41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893" w:type="pct"/>
          </w:tcPr>
          <w:p w:rsidR="007428D9" w:rsidRPr="00B02F4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B02F4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B02F41">
              <w:rPr>
                <w:noProof/>
              </w:rPr>
              <w:drawing>
                <wp:inline distT="0" distB="0" distL="0" distR="0" wp14:anchorId="01379157" wp14:editId="4BCF5F71">
                  <wp:extent cx="1401926" cy="1800000"/>
                  <wp:effectExtent l="0" t="8572" r="0" b="0"/>
                  <wp:docPr id="136" name="Рисунок 136" descr="Z:\ОБЪЕКТЫ\экспертизы\Дирекция ЛО инвентаризация\ОБЪЕКТЫ\Лодейнопольский\Александро-Свирский монастырь\Материалы\фото\Фото 01.08.2019\IMG_6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ОБЪЕКТЫ\экспертизы\Дирекция ЛО инвентаризация\ОБЪЕКТЫ\Лодейнопольский\Александро-Свирский монастырь\Материалы\фото\Фото 01.08.2019\IMG_64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797" t="5827" r="5107" b="4105"/>
                          <a:stretch/>
                        </pic:blipFill>
                        <pic:spPr bwMode="auto">
                          <a:xfrm rot="16200000">
                            <a:off x="0" y="0"/>
                            <a:ext cx="1401926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B02F4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B02F4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B02F41">
              <w:rPr>
                <w:noProof/>
              </w:rPr>
              <w:drawing>
                <wp:inline distT="0" distB="0" distL="0" distR="0" wp14:anchorId="74CD056D" wp14:editId="78562FB7">
                  <wp:extent cx="1961452" cy="2151341"/>
                  <wp:effectExtent l="317" t="0" r="1588" b="1587"/>
                  <wp:docPr id="129" name="Рисунок 129" descr="Z:\ОБЪЕКТЫ\экспертизы\Дирекция ЛО инвентаризация\ОБЪЕКТЫ\Лодейнопольский\Александро-Свирский монастырь\Материалы\фото\Фото 01.08.2019\P10404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ОБЪЕКТЫ\экспертизы\Дирекция ЛО инвентаризация\ОБЪЕКТЫ\Лодейнопольский\Александро-Свирский монастырь\Материалы\фото\Фото 01.08.2019\P10404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267" b="385"/>
                          <a:stretch/>
                        </pic:blipFill>
                        <pic:spPr bwMode="auto">
                          <a:xfrm rot="16200000">
                            <a:off x="0" y="0"/>
                            <a:ext cx="1961784" cy="215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B02F4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B02F4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B02F41">
              <w:rPr>
                <w:noProof/>
              </w:rPr>
              <w:drawing>
                <wp:inline distT="0" distB="0" distL="0" distR="0" wp14:anchorId="1D9F4D9B" wp14:editId="0370FDDE">
                  <wp:extent cx="1620000" cy="2083088"/>
                  <wp:effectExtent l="0" t="0" r="0" b="0"/>
                  <wp:docPr id="21" name="Рисунок 21" descr="Z:\ОБЪЕКТЫ\экспертизы\Дирекция ЛО инвентаризация\ОБЪЕКТЫ\Лодейнопольский\Александро-Свирский монастырь\Материалы\фото\фото интерьеры\_MG_7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ОБЪЕКТЫ\экспертизы\Дирекция ЛО инвентаризация\ОБЪЕКТЫ\Лодейнопольский\Александро-Свирский монастырь\Материалы\фото\фото интерьеры\_MG_76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2083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B02F41" w:rsidTr="00B91320">
        <w:trPr>
          <w:trHeight w:val="20"/>
        </w:trPr>
        <w:tc>
          <w:tcPr>
            <w:tcW w:w="225" w:type="pct"/>
          </w:tcPr>
          <w:p w:rsidR="007428D9" w:rsidRPr="00B02F41" w:rsidRDefault="007428D9" w:rsidP="00B91320">
            <w:pPr>
              <w:suppressAutoHyphens/>
              <w:contextualSpacing/>
              <w:jc w:val="center"/>
            </w:pPr>
            <w:r w:rsidRPr="00B02F41">
              <w:lastRenderedPageBreak/>
              <w:t>5.</w:t>
            </w:r>
          </w:p>
        </w:tc>
        <w:tc>
          <w:tcPr>
            <w:tcW w:w="1138" w:type="pct"/>
          </w:tcPr>
          <w:p w:rsidR="007428D9" w:rsidRPr="00B02F41" w:rsidRDefault="007428D9" w:rsidP="00B91320">
            <w:pPr>
              <w:suppressAutoHyphens/>
              <w:contextualSpacing/>
              <w:jc w:val="both"/>
            </w:pPr>
            <w:r w:rsidRPr="00B02F41">
              <w:t>Декоративно-художественное решение интерьера:</w:t>
            </w:r>
          </w:p>
        </w:tc>
        <w:tc>
          <w:tcPr>
            <w:tcW w:w="1744" w:type="pct"/>
          </w:tcPr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B02F41">
              <w:t>Профилированная падуга верхнего яруса;</w:t>
            </w: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B02F41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B02F41">
              <w:t>Арочные уступы по верхнему поясу проемов.</w:t>
            </w:r>
          </w:p>
        </w:tc>
        <w:tc>
          <w:tcPr>
            <w:tcW w:w="1893" w:type="pct"/>
          </w:tcPr>
          <w:p w:rsidR="007428D9" w:rsidRPr="00B02F4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B02F4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B02F41">
              <w:rPr>
                <w:noProof/>
              </w:rPr>
              <w:drawing>
                <wp:inline distT="0" distB="0" distL="0" distR="0" wp14:anchorId="3A34BCBB" wp14:editId="14391B24">
                  <wp:extent cx="2159000" cy="1443911"/>
                  <wp:effectExtent l="0" t="0" r="0" b="4445"/>
                  <wp:docPr id="26" name="Рисунок 26" descr="Z:\ОБЪЕКТЫ\экспертизы\Дирекция ЛО инвентаризация\ОБЪЕКТЫ\Лодейнопольский\Александро-Свирский монастырь\Материалы\фото\фото интерьеры\_MG_7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ОБЪЕКТЫ\экспертизы\Дирекция ЛО инвентаризация\ОБЪЕКТЫ\Лодейнопольский\Александро-Свирский монастырь\Материалы\фото\фото интерьеры\_MG_76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187"/>
                          <a:stretch/>
                        </pic:blipFill>
                        <pic:spPr bwMode="auto">
                          <a:xfrm>
                            <a:off x="0" y="0"/>
                            <a:ext cx="2160000" cy="1444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B02F4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B02F4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B02F41">
              <w:rPr>
                <w:noProof/>
              </w:rPr>
              <w:drawing>
                <wp:inline distT="0" distB="0" distL="0" distR="0" wp14:anchorId="65823987" wp14:editId="4FE5D14D">
                  <wp:extent cx="2160000" cy="1440034"/>
                  <wp:effectExtent l="0" t="0" r="0" b="8255"/>
                  <wp:docPr id="20" name="Рисунок 20" descr="Z:\ОБЪЕКТЫ\экспертизы\Дирекция ЛО инвентаризация\ОБЪЕКТЫ\Лодейнопольский\Александро-Свирский монастырь\Материалы\фото\фото интерьеры\_MG_7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ОБЪЕКТЫ\экспертизы\Дирекция ЛО инвентаризация\ОБЪЕКТЫ\Лодейнопольский\Александро-Свирский монастырь\Материалы\фото\фото интерьеры\_MG_7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 w:rsidRPr="0059647C">
              <w:rPr>
                <w:lang w:eastAsia="zh-CN"/>
              </w:rPr>
              <w:t>1.</w:t>
            </w:r>
            <w:r>
              <w:rPr>
                <w:lang w:eastAsia="zh-CN"/>
              </w:rPr>
              <w:t>9</w:t>
            </w:r>
            <w:r w:rsidRPr="0059647C">
              <w:rPr>
                <w:lang w:eastAsia="zh-CN"/>
              </w:rPr>
              <w:t xml:space="preserve"> «</w:t>
            </w:r>
            <w:r>
              <w:rPr>
                <w:lang w:eastAsia="zh-CN"/>
              </w:rPr>
              <w:t>Стена западная</w:t>
            </w:r>
            <w:r w:rsidRPr="0059647C">
              <w:rPr>
                <w:lang w:eastAsia="zh-CN"/>
              </w:rPr>
              <w:t>»</w:t>
            </w:r>
          </w:p>
        </w:tc>
      </w:tr>
      <w:tr w:rsidR="007428D9" w:rsidRPr="003D4807" w:rsidTr="00B91320">
        <w:trPr>
          <w:trHeight w:val="20"/>
        </w:trPr>
        <w:tc>
          <w:tcPr>
            <w:tcW w:w="225" w:type="pct"/>
          </w:tcPr>
          <w:p w:rsidR="007428D9" w:rsidRPr="003D4807" w:rsidRDefault="007428D9" w:rsidP="00B91320">
            <w:pPr>
              <w:suppressAutoHyphens/>
              <w:contextualSpacing/>
              <w:jc w:val="center"/>
            </w:pPr>
            <w:r w:rsidRPr="003D4807">
              <w:t>1.</w:t>
            </w:r>
          </w:p>
        </w:tc>
        <w:tc>
          <w:tcPr>
            <w:tcW w:w="1138" w:type="pct"/>
          </w:tcPr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>Объемно-пространственное и планировочное решение:</w:t>
            </w:r>
          </w:p>
        </w:tc>
        <w:tc>
          <w:tcPr>
            <w:tcW w:w="1744" w:type="pct"/>
          </w:tcPr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 xml:space="preserve">Местоположение </w:t>
            </w:r>
            <w:r>
              <w:t xml:space="preserve">– </w:t>
            </w:r>
            <w:r w:rsidRPr="003D4807">
              <w:t>вдоль западной границы ансамбля;</w:t>
            </w: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>Объемно-пространственные и градостроительные характеристики стены в архитектурно-планировочной структуре ансамбля;</w:t>
            </w: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>Композиционные и визуальные связи;</w:t>
            </w: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3D4807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3D4807">
              <w:rPr>
                <w:noProof/>
              </w:rPr>
              <w:drawing>
                <wp:inline distT="0" distB="0" distL="0" distR="0" wp14:anchorId="760F4751" wp14:editId="432FE3EA">
                  <wp:extent cx="2160000" cy="1369116"/>
                  <wp:effectExtent l="0" t="0" r="0" b="2540"/>
                  <wp:docPr id="37" name="Рисунок 37" descr="https://excurspb.ru/content/tours/835x555/d6a37c40ee5b42d2e7641f49ebf9e6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excurspb.ru/content/tours/835x555/d6a37c40ee5b42d2e7641f49ebf9e6a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69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3D4807" w:rsidRDefault="007428D9" w:rsidP="00B91320">
            <w:pPr>
              <w:suppressAutoHyphens/>
              <w:contextualSpacing/>
              <w:jc w:val="center"/>
            </w:pPr>
          </w:p>
          <w:p w:rsidR="007428D9" w:rsidRPr="003D4807" w:rsidRDefault="007428D9" w:rsidP="00B91320">
            <w:pPr>
              <w:suppressAutoHyphens/>
              <w:contextualSpacing/>
              <w:jc w:val="center"/>
            </w:pPr>
            <w:r w:rsidRPr="003D4807">
              <w:rPr>
                <w:noProof/>
              </w:rPr>
              <w:drawing>
                <wp:inline distT="0" distB="0" distL="0" distR="0" wp14:anchorId="7B9CDFBF" wp14:editId="4C40995F">
                  <wp:extent cx="2160000" cy="1267858"/>
                  <wp:effectExtent l="0" t="0" r="0" b="8890"/>
                  <wp:docPr id="38" name="Рисунок 38" descr="http://tourism.karelia.ru/resources/doc-42654-ph-gallery-42659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tourism.karelia.ru/resources/doc-42654-ph-gallery-42659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267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3D4807" w:rsidTr="00B91320">
        <w:trPr>
          <w:trHeight w:val="20"/>
        </w:trPr>
        <w:tc>
          <w:tcPr>
            <w:tcW w:w="225" w:type="pct"/>
          </w:tcPr>
          <w:p w:rsidR="007428D9" w:rsidRPr="003D4807" w:rsidRDefault="007428D9" w:rsidP="00B91320">
            <w:pPr>
              <w:suppressAutoHyphens/>
              <w:contextualSpacing/>
              <w:jc w:val="center"/>
            </w:pPr>
            <w:r w:rsidRPr="003D4807">
              <w:t>2.</w:t>
            </w:r>
          </w:p>
        </w:tc>
        <w:tc>
          <w:tcPr>
            <w:tcW w:w="1138" w:type="pct"/>
          </w:tcPr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>Конструктивная система:</w:t>
            </w:r>
          </w:p>
        </w:tc>
        <w:tc>
          <w:tcPr>
            <w:tcW w:w="1744" w:type="pct"/>
          </w:tcPr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Исторический материал исполнения (кирпич);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Исторические высотные отместки;</w:t>
            </w:r>
          </w:p>
        </w:tc>
        <w:tc>
          <w:tcPr>
            <w:tcW w:w="1893" w:type="pct"/>
          </w:tcPr>
          <w:p w:rsidR="007428D9" w:rsidRPr="003D4807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3D4807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3D4807" w:rsidTr="00B91320">
        <w:trPr>
          <w:trHeight w:val="20"/>
        </w:trPr>
        <w:tc>
          <w:tcPr>
            <w:tcW w:w="225" w:type="pct"/>
          </w:tcPr>
          <w:p w:rsidR="007428D9" w:rsidRPr="003D4807" w:rsidRDefault="007428D9" w:rsidP="00B91320">
            <w:pPr>
              <w:suppressAutoHyphens/>
              <w:contextualSpacing/>
              <w:jc w:val="center"/>
            </w:pPr>
            <w:r w:rsidRPr="003D4807">
              <w:t>3.</w:t>
            </w:r>
          </w:p>
        </w:tc>
        <w:tc>
          <w:tcPr>
            <w:tcW w:w="1138" w:type="pct"/>
          </w:tcPr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Историческая траектория и прямая в плане форма стены;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Исторические габариты, местоположение и конфигурация воротного проезда;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 xml:space="preserve">Историческое </w:t>
            </w:r>
            <w:proofErr w:type="spellStart"/>
            <w:r w:rsidRPr="003D4807">
              <w:t>окрытие</w:t>
            </w:r>
            <w:proofErr w:type="spellEnd"/>
            <w:r w:rsidRPr="003D4807">
              <w:t xml:space="preserve"> – местоположение, конфигурация (двухскатная), материал (металл);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 xml:space="preserve">Материал и характер отделки </w:t>
            </w:r>
            <w:r w:rsidRPr="003D4807">
              <w:lastRenderedPageBreak/>
              <w:t>фасадных поверхностей – гладкая окрашенная штукатурка.</w:t>
            </w: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3D4807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3D4807">
              <w:rPr>
                <w:noProof/>
              </w:rPr>
              <w:drawing>
                <wp:inline distT="0" distB="0" distL="0" distR="0" wp14:anchorId="386E7CCE" wp14:editId="01B6BB17">
                  <wp:extent cx="1400789" cy="2160000"/>
                  <wp:effectExtent l="1270" t="0" r="0" b="0"/>
                  <wp:docPr id="32" name="Рисунок 32" descr="Z:\ОБЪЕКТЫ\экспертизы\Дирекция ЛО инвентаризация\ОБЪЕКТЫ\Лодейнопольский\Александро-Свирский монастырь\Фото 01.08.2019\IMG_6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ОБЪЕКТЫ\экспертизы\Дирекция ЛО инвентаризация\ОБЪЕКТЫ\Лодейнопольский\Александро-Свирский монастырь\Фото 01.08.2019\IMG_63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40078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 w:rsidRPr="0059647C">
              <w:rPr>
                <w:lang w:eastAsia="zh-CN"/>
              </w:rPr>
              <w:lastRenderedPageBreak/>
              <w:t>1.</w:t>
            </w:r>
            <w:r>
              <w:rPr>
                <w:lang w:eastAsia="zh-CN"/>
              </w:rPr>
              <w:t>10</w:t>
            </w:r>
            <w:r w:rsidRPr="0059647C">
              <w:rPr>
                <w:lang w:eastAsia="zh-CN"/>
              </w:rPr>
              <w:t xml:space="preserve"> «</w:t>
            </w:r>
            <w:r>
              <w:rPr>
                <w:lang w:eastAsia="zh-CN"/>
              </w:rPr>
              <w:t>Стена северная</w:t>
            </w:r>
            <w:r w:rsidRPr="0059647C">
              <w:rPr>
                <w:lang w:eastAsia="zh-CN"/>
              </w:rPr>
              <w:t>»</w:t>
            </w:r>
          </w:p>
        </w:tc>
      </w:tr>
      <w:tr w:rsidR="007428D9" w:rsidRPr="00D90886" w:rsidTr="00B91320">
        <w:trPr>
          <w:trHeight w:val="20"/>
        </w:trPr>
        <w:tc>
          <w:tcPr>
            <w:tcW w:w="225" w:type="pct"/>
          </w:tcPr>
          <w:p w:rsidR="007428D9" w:rsidRPr="00D90886" w:rsidRDefault="007428D9" w:rsidP="00B91320">
            <w:pPr>
              <w:suppressAutoHyphens/>
              <w:contextualSpacing/>
              <w:jc w:val="center"/>
            </w:pPr>
            <w:r w:rsidRPr="00D90886">
              <w:t>1.</w:t>
            </w:r>
          </w:p>
        </w:tc>
        <w:tc>
          <w:tcPr>
            <w:tcW w:w="1138" w:type="pct"/>
          </w:tcPr>
          <w:p w:rsidR="007428D9" w:rsidRPr="00D90886" w:rsidRDefault="007428D9" w:rsidP="00B91320">
            <w:pPr>
              <w:suppressAutoHyphens/>
              <w:contextualSpacing/>
              <w:jc w:val="both"/>
            </w:pPr>
            <w:r w:rsidRPr="00D90886">
              <w:t>Объемно-пространственное</w:t>
            </w:r>
            <w:r>
              <w:t xml:space="preserve"> и планировочное</w:t>
            </w:r>
            <w:r w:rsidRPr="00D90886">
              <w:t xml:space="preserve"> решение:</w:t>
            </w:r>
          </w:p>
        </w:tc>
        <w:tc>
          <w:tcPr>
            <w:tcW w:w="1744" w:type="pct"/>
          </w:tcPr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 xml:space="preserve">Местоположение </w:t>
            </w:r>
            <w:r>
              <w:t xml:space="preserve">– </w:t>
            </w:r>
            <w:r w:rsidRPr="003D4807">
              <w:t xml:space="preserve">вдоль </w:t>
            </w:r>
            <w:r>
              <w:t>северной</w:t>
            </w:r>
            <w:r w:rsidRPr="003D4807">
              <w:t xml:space="preserve"> границы ансамбля</w:t>
            </w:r>
            <w:r>
              <w:t>, в том числе у северо-восточного угла</w:t>
            </w:r>
            <w:r w:rsidRPr="003D4807">
              <w:t>;</w:t>
            </w: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>Объемно-пространственные и градостроительные характеристики стены в архитектурно-планировочной структуре ансамбля;</w:t>
            </w: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>Композиционные и визуальные связи;</w:t>
            </w:r>
          </w:p>
          <w:p w:rsidR="007428D9" w:rsidRPr="00C0785F" w:rsidRDefault="007428D9" w:rsidP="00B91320">
            <w:pPr>
              <w:suppressAutoHyphens/>
              <w:contextualSpacing/>
              <w:jc w:val="both"/>
              <w:rPr>
                <w:color w:val="FF0000"/>
              </w:rPr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B9FA7F" wp14:editId="76CB904F">
                  <wp:extent cx="2160000" cy="1056495"/>
                  <wp:effectExtent l="0" t="0" r="0" b="0"/>
                  <wp:docPr id="40" name="Рисунок 40" descr="http://tourism.karelia.ru/resources/doc-42654-ph-gallery-42660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tourism.karelia.ru/resources/doc-42654-ph-gallery-42660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056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9088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F876B6">
              <w:rPr>
                <w:noProof/>
              </w:rPr>
              <w:drawing>
                <wp:inline distT="0" distB="0" distL="0" distR="0" wp14:anchorId="39EBEF0B" wp14:editId="2B3E4008">
                  <wp:extent cx="2160000" cy="854318"/>
                  <wp:effectExtent l="0" t="0" r="0" b="3175"/>
                  <wp:docPr id="29" name="Рисунок 29" descr="Z:\ОБЪЕКТЫ\экспертизы\Дирекция ЛО инвентаризация\ОБЪЕКТЫ\Лодейнопольский\Александро-Свирский монастырь\Фото 01.08.2019\P1040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ОБЪЕКТЫ\экспертизы\Дирекция ЛО инвентаризация\ОБЪЕКТЫ\Лодейнопольский\Александро-Свирский монастырь\Фото 01.08.2019\P10404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854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90886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D90886" w:rsidTr="00B91320">
        <w:trPr>
          <w:trHeight w:val="20"/>
        </w:trPr>
        <w:tc>
          <w:tcPr>
            <w:tcW w:w="225" w:type="pct"/>
          </w:tcPr>
          <w:p w:rsidR="007428D9" w:rsidRPr="00D90886" w:rsidRDefault="007428D9" w:rsidP="00B91320">
            <w:pPr>
              <w:suppressAutoHyphens/>
              <w:contextualSpacing/>
              <w:jc w:val="center"/>
            </w:pPr>
            <w:r w:rsidRPr="00D90886">
              <w:t>2.</w:t>
            </w:r>
          </w:p>
        </w:tc>
        <w:tc>
          <w:tcPr>
            <w:tcW w:w="1138" w:type="pct"/>
          </w:tcPr>
          <w:p w:rsidR="007428D9" w:rsidRPr="00D90886" w:rsidRDefault="007428D9" w:rsidP="00B91320">
            <w:pPr>
              <w:suppressAutoHyphens/>
              <w:contextualSpacing/>
              <w:jc w:val="both"/>
            </w:pPr>
            <w:r w:rsidRPr="00D90886">
              <w:t>Конструктивная система:</w:t>
            </w:r>
          </w:p>
        </w:tc>
        <w:tc>
          <w:tcPr>
            <w:tcW w:w="1744" w:type="pct"/>
          </w:tcPr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Исторический материал исполнения (кирпич);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Исторические высотные отместки</w:t>
            </w:r>
            <w:r>
              <w:t>, в том числе со ступенчатым спуском к озеру у северо-восточного угла и пониженным уровнем вдоль собора</w:t>
            </w:r>
            <w:r w:rsidRPr="003D4807">
              <w:t>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D28BF5" wp14:editId="4D5023EC">
                  <wp:extent cx="2159331" cy="1035170"/>
                  <wp:effectExtent l="0" t="0" r="0" b="0"/>
                  <wp:docPr id="39" name="Рисунок 39" descr="http://visitvbg.ru/sites/default/files/products/image/doc-42654-ph-gallery-42668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visitvbg.ru/sites/default/files/products/image/doc-42654-ph-gallery-42668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03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0A412A" wp14:editId="0C729CF0">
                  <wp:extent cx="2160000" cy="1251598"/>
                  <wp:effectExtent l="0" t="0" r="0" b="5715"/>
                  <wp:docPr id="41" name="Рисунок 41" descr="http://tourism.karelia.ru/resources/doc-42654-ph-gallery-42676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tourism.karelia.ru/resources/doc-42654-ph-gallery-42676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251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90886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D90886" w:rsidTr="00B91320">
        <w:trPr>
          <w:trHeight w:val="20"/>
        </w:trPr>
        <w:tc>
          <w:tcPr>
            <w:tcW w:w="225" w:type="pct"/>
          </w:tcPr>
          <w:p w:rsidR="007428D9" w:rsidRPr="00D90886" w:rsidRDefault="007428D9" w:rsidP="00B91320">
            <w:pPr>
              <w:suppressAutoHyphens/>
              <w:contextualSpacing/>
              <w:jc w:val="center"/>
            </w:pPr>
            <w:r w:rsidRPr="00D90886">
              <w:t>4.</w:t>
            </w:r>
          </w:p>
        </w:tc>
        <w:tc>
          <w:tcPr>
            <w:tcW w:w="1138" w:type="pct"/>
          </w:tcPr>
          <w:p w:rsidR="007428D9" w:rsidRPr="00D90886" w:rsidRDefault="007428D9" w:rsidP="00B91320">
            <w:pPr>
              <w:suppressAutoHyphens/>
              <w:contextualSpacing/>
              <w:jc w:val="both"/>
            </w:pPr>
            <w:r w:rsidRPr="00D90886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Историческая траектория</w:t>
            </w:r>
            <w:r>
              <w:t xml:space="preserve"> </w:t>
            </w:r>
            <w:r w:rsidRPr="003D4807">
              <w:t>и прямая в плане форма стены;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Исторические габариты, местоположение и конфигурация воротн</w:t>
            </w:r>
            <w:r>
              <w:t>ого</w:t>
            </w:r>
            <w:r w:rsidRPr="003D4807">
              <w:t xml:space="preserve"> проезда</w:t>
            </w:r>
            <w:r>
              <w:t xml:space="preserve"> и проходов к озеру</w:t>
            </w:r>
            <w:r w:rsidRPr="003D4807">
              <w:t>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 xml:space="preserve">Историческое </w:t>
            </w:r>
            <w:proofErr w:type="spellStart"/>
            <w:r w:rsidRPr="003D4807">
              <w:t>окрытие</w:t>
            </w:r>
            <w:proofErr w:type="spellEnd"/>
            <w:r w:rsidRPr="003D4807">
              <w:t xml:space="preserve"> – местоположение, конфигурация (двухскатная), материал (металл);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 xml:space="preserve">Материал и характер отделки фасадных поверхностей – гладкая </w:t>
            </w:r>
            <w:r>
              <w:t>окрашенная штукатурка;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0785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  <w:rPr>
                <w:color w:val="FF0000"/>
              </w:rPr>
            </w:pPr>
            <w:r>
              <w:t>Оформление северного фасада стены пилястрами прямоугольного сечения.</w:t>
            </w: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9A16EC">
              <w:rPr>
                <w:noProof/>
              </w:rPr>
              <w:drawing>
                <wp:inline distT="0" distB="0" distL="0" distR="0" wp14:anchorId="3FD7075D" wp14:editId="37425227">
                  <wp:extent cx="2158478" cy="672465"/>
                  <wp:effectExtent l="0" t="0" r="0" b="0"/>
                  <wp:docPr id="42" name="Рисунок 42" descr="Z:\ОБЪЕКТЫ\экспертизы\Дирекция ЛО инвентаризация\ОБЪЕКТЫ\Лодейнопольский\Александро-Свирский монастырь\Фото 01.08.2019\IMG_6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ОБЪЕКТЫ\экспертизы\Дирекция ЛО инвентаризация\ОБЪЕКТЫ\Лодейнопольский\Александро-Свирский монастырь\Фото 01.08.2019\IMG_63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4226" r="9840" b="29978"/>
                          <a:stretch/>
                        </pic:blipFill>
                        <pic:spPr bwMode="auto">
                          <a:xfrm>
                            <a:off x="0" y="0"/>
                            <a:ext cx="2160000" cy="672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9F8C0A" wp14:editId="76CC0225">
                  <wp:extent cx="2159029" cy="1374140"/>
                  <wp:effectExtent l="0" t="0" r="0" b="0"/>
                  <wp:docPr id="34" name="Рисунок 34" descr="https://sun9-66.userapi.com/c621920/v621920949/1afcc/Kg1W05O-9t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un9-66.userapi.com/c621920/v621920949/1afcc/Kg1W05O-9t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846"/>
                          <a:stretch/>
                        </pic:blipFill>
                        <pic:spPr bwMode="auto">
                          <a:xfrm>
                            <a:off x="0" y="0"/>
                            <a:ext cx="2160000" cy="1374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9088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7C13F1" wp14:editId="3C15C79D">
                  <wp:extent cx="2158955" cy="1115060"/>
                  <wp:effectExtent l="0" t="0" r="0" b="8890"/>
                  <wp:docPr id="44" name="Рисунок 44" descr="https://i.pinimg.com/originals/ed/26/b2/ed26b2c9dada1d4eeb25acbd837314c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i.pinimg.com/originals/ed/26/b2/ed26b2c9dada1d4eeb25acbd837314c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2681"/>
                          <a:stretch/>
                        </pic:blipFill>
                        <pic:spPr bwMode="auto">
                          <a:xfrm>
                            <a:off x="0" y="0"/>
                            <a:ext cx="2160000" cy="111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 w:rsidRPr="0059647C">
              <w:rPr>
                <w:lang w:eastAsia="zh-CN"/>
              </w:rPr>
              <w:lastRenderedPageBreak/>
              <w:t>1.</w:t>
            </w:r>
            <w:r>
              <w:rPr>
                <w:lang w:eastAsia="zh-CN"/>
              </w:rPr>
              <w:t>11</w:t>
            </w:r>
            <w:r w:rsidRPr="0059647C">
              <w:rPr>
                <w:lang w:eastAsia="zh-CN"/>
              </w:rPr>
              <w:t xml:space="preserve"> «</w:t>
            </w:r>
            <w:r>
              <w:rPr>
                <w:lang w:eastAsia="zh-CN"/>
              </w:rPr>
              <w:t>Стена южная с воротами</w:t>
            </w:r>
            <w:r w:rsidRPr="0059647C">
              <w:rPr>
                <w:lang w:eastAsia="zh-CN"/>
              </w:rPr>
              <w:t>»</w:t>
            </w:r>
          </w:p>
        </w:tc>
      </w:tr>
      <w:tr w:rsidR="007428D9" w:rsidRPr="00D90886" w:rsidTr="00B91320">
        <w:trPr>
          <w:trHeight w:val="20"/>
        </w:trPr>
        <w:tc>
          <w:tcPr>
            <w:tcW w:w="225" w:type="pct"/>
          </w:tcPr>
          <w:p w:rsidR="007428D9" w:rsidRPr="00D90886" w:rsidRDefault="007428D9" w:rsidP="00B91320">
            <w:pPr>
              <w:suppressAutoHyphens/>
              <w:contextualSpacing/>
              <w:jc w:val="center"/>
            </w:pPr>
            <w:r w:rsidRPr="00D90886">
              <w:t>1.</w:t>
            </w:r>
          </w:p>
        </w:tc>
        <w:tc>
          <w:tcPr>
            <w:tcW w:w="1138" w:type="pct"/>
          </w:tcPr>
          <w:p w:rsidR="007428D9" w:rsidRPr="00D90886" w:rsidRDefault="007428D9" w:rsidP="00B91320">
            <w:pPr>
              <w:suppressAutoHyphens/>
              <w:contextualSpacing/>
              <w:jc w:val="both"/>
            </w:pPr>
            <w:r w:rsidRPr="00D90886">
              <w:t>Объемно-пространственное</w:t>
            </w:r>
            <w:r>
              <w:t xml:space="preserve"> и планировочное </w:t>
            </w:r>
            <w:r w:rsidRPr="00D90886">
              <w:t>решение:</w:t>
            </w:r>
          </w:p>
        </w:tc>
        <w:tc>
          <w:tcPr>
            <w:tcW w:w="1744" w:type="pct"/>
          </w:tcPr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>Местоположение</w:t>
            </w:r>
            <w:r>
              <w:t xml:space="preserve"> –</w:t>
            </w:r>
            <w:r w:rsidRPr="003D4807">
              <w:t xml:space="preserve"> вдоль </w:t>
            </w:r>
            <w:r>
              <w:t>южной</w:t>
            </w:r>
            <w:r w:rsidRPr="003D4807">
              <w:t xml:space="preserve"> границы ансамбля</w:t>
            </w:r>
            <w:r>
              <w:t xml:space="preserve"> между келейными корпусами</w:t>
            </w:r>
            <w:r w:rsidRPr="003D4807">
              <w:t>;</w:t>
            </w: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>Объемно-пространственные и градостроительные характеристики стены в архитектурно-планировочной структуре ансамбля;</w:t>
            </w: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contextualSpacing/>
              <w:jc w:val="both"/>
            </w:pPr>
            <w:r w:rsidRPr="003D4807">
              <w:t>Композиционные и визуальные связи;</w:t>
            </w:r>
          </w:p>
          <w:p w:rsidR="007428D9" w:rsidRPr="00C0785F" w:rsidRDefault="007428D9" w:rsidP="00B91320">
            <w:pPr>
              <w:suppressAutoHyphens/>
              <w:contextualSpacing/>
              <w:jc w:val="both"/>
              <w:rPr>
                <w:color w:val="FF0000"/>
              </w:rPr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9088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817464" wp14:editId="7A5AFDD6">
                  <wp:extent cx="2160000" cy="1698780"/>
                  <wp:effectExtent l="0" t="0" r="0" b="0"/>
                  <wp:docPr id="43" name="Рисунок 43" descr="http://tourism.karelia.ru/resources/doc-42654-ph-gallery-42659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tourism.karelia.ru/resources/doc-42654-ph-gallery-42659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69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90886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D90886" w:rsidTr="00B91320">
        <w:trPr>
          <w:trHeight w:val="20"/>
        </w:trPr>
        <w:tc>
          <w:tcPr>
            <w:tcW w:w="225" w:type="pct"/>
          </w:tcPr>
          <w:p w:rsidR="007428D9" w:rsidRPr="00D90886" w:rsidRDefault="007428D9" w:rsidP="00B91320">
            <w:pPr>
              <w:suppressAutoHyphens/>
              <w:contextualSpacing/>
              <w:jc w:val="center"/>
            </w:pPr>
            <w:r w:rsidRPr="00D90886">
              <w:t>2.</w:t>
            </w:r>
          </w:p>
        </w:tc>
        <w:tc>
          <w:tcPr>
            <w:tcW w:w="1138" w:type="pct"/>
          </w:tcPr>
          <w:p w:rsidR="007428D9" w:rsidRPr="00D90886" w:rsidRDefault="007428D9" w:rsidP="00B91320">
            <w:pPr>
              <w:suppressAutoHyphens/>
              <w:contextualSpacing/>
              <w:jc w:val="both"/>
            </w:pPr>
            <w:r w:rsidRPr="00D90886">
              <w:t>Конструктивная</w:t>
            </w:r>
            <w:r>
              <w:t xml:space="preserve"> система</w:t>
            </w:r>
            <w:r w:rsidRPr="00D90886">
              <w:t>:</w:t>
            </w:r>
          </w:p>
        </w:tc>
        <w:tc>
          <w:tcPr>
            <w:tcW w:w="1744" w:type="pct"/>
          </w:tcPr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Исторический материал исполнения (кирпич);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Исторические высотные отместки;</w:t>
            </w:r>
          </w:p>
          <w:p w:rsidR="007428D9" w:rsidRPr="00C0785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  <w:rPr>
                <w:color w:val="FF0000"/>
              </w:rPr>
            </w:pPr>
          </w:p>
        </w:tc>
        <w:tc>
          <w:tcPr>
            <w:tcW w:w="1893" w:type="pct"/>
          </w:tcPr>
          <w:p w:rsidR="007428D9" w:rsidRPr="00D90886" w:rsidRDefault="007428D9" w:rsidP="00B91320">
            <w:pPr>
              <w:suppressAutoHyphens/>
              <w:contextualSpacing/>
              <w:jc w:val="center"/>
            </w:pPr>
            <w:r w:rsidRPr="00F876B6">
              <w:rPr>
                <w:noProof/>
              </w:rPr>
              <w:drawing>
                <wp:inline distT="0" distB="0" distL="0" distR="0" wp14:anchorId="4723A692" wp14:editId="3DBA1996">
                  <wp:extent cx="2160000" cy="1121335"/>
                  <wp:effectExtent l="0" t="0" r="0" b="3175"/>
                  <wp:docPr id="27" name="Рисунок 27" descr="Z:\ОБЪЕКТЫ\экспертизы\Дирекция ЛО инвентаризация\ОБЪЕКТЫ\Лодейнопольский\Александро-Свирский монастырь\Фото 01.08.2019\P1040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ОБЪЕКТЫ\экспертизы\Дирекция ЛО инвентаризация\ОБЪЕКТЫ\Лодейнопольский\Александро-Свирский монастырь\Фото 01.08.2019\P10404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12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D90886" w:rsidTr="00B91320">
        <w:trPr>
          <w:trHeight w:val="20"/>
        </w:trPr>
        <w:tc>
          <w:tcPr>
            <w:tcW w:w="225" w:type="pct"/>
          </w:tcPr>
          <w:p w:rsidR="007428D9" w:rsidRPr="00D90886" w:rsidRDefault="007428D9" w:rsidP="00B91320">
            <w:pPr>
              <w:suppressAutoHyphens/>
              <w:contextualSpacing/>
              <w:jc w:val="center"/>
            </w:pPr>
            <w:r w:rsidRPr="00D90886">
              <w:t>4.</w:t>
            </w:r>
          </w:p>
        </w:tc>
        <w:tc>
          <w:tcPr>
            <w:tcW w:w="1138" w:type="pct"/>
          </w:tcPr>
          <w:p w:rsidR="007428D9" w:rsidRPr="00D90886" w:rsidRDefault="007428D9" w:rsidP="00B91320">
            <w:pPr>
              <w:suppressAutoHyphens/>
              <w:contextualSpacing/>
              <w:jc w:val="both"/>
            </w:pPr>
            <w:r w:rsidRPr="00D90886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Историческая траектория и прямая в плане форма стены;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>Исторические габариты, местоположение и конфигурация воротн</w:t>
            </w:r>
            <w:r>
              <w:t>ого</w:t>
            </w:r>
            <w:r w:rsidRPr="003D4807">
              <w:t xml:space="preserve"> проезда;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 xml:space="preserve">Историческое </w:t>
            </w:r>
            <w:proofErr w:type="spellStart"/>
            <w:r w:rsidRPr="003D4807">
              <w:t>окрытие</w:t>
            </w:r>
            <w:proofErr w:type="spellEnd"/>
            <w:r w:rsidRPr="003D4807">
              <w:t xml:space="preserve"> – местоположение, конфигурация (двухскатная), материал (металл);</w:t>
            </w:r>
          </w:p>
          <w:p w:rsidR="007428D9" w:rsidRPr="003D4807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3D4807">
              <w:t xml:space="preserve">Материал и характер отделки фасадных поверхностей – гладкая </w:t>
            </w:r>
            <w:r>
              <w:t>окрашенная штукатурка;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>
              <w:t>Оформление южного фасада стены пилястрами прямоугольного сечения.</w:t>
            </w: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C0785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  <w:rPr>
                <w:color w:val="FF0000"/>
              </w:rPr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255D6">
              <w:rPr>
                <w:noProof/>
              </w:rPr>
              <w:drawing>
                <wp:inline distT="0" distB="0" distL="0" distR="0" wp14:anchorId="03117462" wp14:editId="4FAA7684">
                  <wp:extent cx="2160000" cy="1551932"/>
                  <wp:effectExtent l="0" t="0" r="0" b="0"/>
                  <wp:docPr id="45" name="Рисунок 45" descr="Z:\ОБЪЕКТЫ\экспертизы\Дирекция ЛО инвентаризация\ОБЪЕКТЫ\Лодейнопольский\Александро-Свирский монастырь\Фото 01.08.2019\IMG_6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ОБЪЕКТЫ\экспертизы\Дирекция ЛО инвентаризация\ОБЪЕКТЫ\Лодейнопольский\Александро-Свирский монастырь\Фото 01.08.2019\IMG_64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51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F876B6">
              <w:rPr>
                <w:noProof/>
              </w:rPr>
              <w:drawing>
                <wp:inline distT="0" distB="0" distL="0" distR="0" wp14:anchorId="0E16BA7B" wp14:editId="18FCB1EA">
                  <wp:extent cx="2160000" cy="1097537"/>
                  <wp:effectExtent l="0" t="0" r="0" b="7620"/>
                  <wp:docPr id="28" name="Рисунок 28" descr="Z:\ОБЪЕКТЫ\экспертизы\Дирекция ЛО инвентаризация\ОБЪЕКТЫ\Лодейнопольский\Александро-Свирский монастырь\Фото 01.08.2019\P1040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ОБЪЕКТЫ\экспертизы\Дирекция ЛО инвентаризация\ОБЪЕКТЫ\Лодейнопольский\Александро-Свирский монастырь\Фото 01.08.2019\P10404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032" t="41286" r="55277" b="26480"/>
                          <a:stretch/>
                        </pic:blipFill>
                        <pic:spPr bwMode="auto">
                          <a:xfrm>
                            <a:off x="0" y="0"/>
                            <a:ext cx="2160000" cy="1097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90886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428D9" w:rsidRPr="005D372F" w:rsidTr="00B91320">
        <w:trPr>
          <w:trHeight w:val="20"/>
        </w:trPr>
        <w:tc>
          <w:tcPr>
            <w:tcW w:w="5000" w:type="pct"/>
            <w:gridSpan w:val="4"/>
          </w:tcPr>
          <w:p w:rsidR="007428D9" w:rsidRPr="005D372F" w:rsidRDefault="007428D9" w:rsidP="00B91320">
            <w:pPr>
              <w:suppressAutoHyphens/>
              <w:contextualSpacing/>
              <w:jc w:val="center"/>
              <w:rPr>
                <w:lang w:eastAsia="zh-CN"/>
              </w:rPr>
            </w:pPr>
            <w:r w:rsidRPr="005D372F">
              <w:rPr>
                <w:lang w:eastAsia="zh-CN"/>
              </w:rPr>
              <w:lastRenderedPageBreak/>
              <w:t>2. Монастырь Свято-Троицкий</w:t>
            </w:r>
            <w:r>
              <w:rPr>
                <w:lang w:eastAsia="zh-CN"/>
              </w:rPr>
              <w:t>:</w:t>
            </w:r>
          </w:p>
        </w:tc>
      </w:tr>
      <w:tr w:rsidR="007428D9" w:rsidRPr="00E10C8D" w:rsidTr="00B91320">
        <w:trPr>
          <w:trHeight w:val="20"/>
        </w:trPr>
        <w:tc>
          <w:tcPr>
            <w:tcW w:w="5000" w:type="pct"/>
            <w:gridSpan w:val="4"/>
          </w:tcPr>
          <w:p w:rsidR="007428D9" w:rsidRPr="00E10C8D" w:rsidRDefault="007428D9" w:rsidP="00B91320">
            <w:pPr>
              <w:suppressAutoHyphens/>
              <w:contextualSpacing/>
              <w:jc w:val="center"/>
            </w:pPr>
            <w:r w:rsidRPr="00E10C8D">
              <w:rPr>
                <w:lang w:eastAsia="zh-CN"/>
              </w:rPr>
              <w:t>2.1 «Звонница»</w:t>
            </w:r>
          </w:p>
        </w:tc>
      </w:tr>
      <w:tr w:rsidR="007428D9" w:rsidRPr="0012089E" w:rsidTr="00B91320">
        <w:trPr>
          <w:trHeight w:val="20"/>
        </w:trPr>
        <w:tc>
          <w:tcPr>
            <w:tcW w:w="225" w:type="pct"/>
          </w:tcPr>
          <w:p w:rsidR="007428D9" w:rsidRPr="0012089E" w:rsidRDefault="007428D9" w:rsidP="00B91320">
            <w:pPr>
              <w:suppressAutoHyphens/>
              <w:contextualSpacing/>
              <w:jc w:val="center"/>
            </w:pPr>
            <w:r w:rsidRPr="0012089E">
              <w:t>1.</w:t>
            </w:r>
          </w:p>
        </w:tc>
        <w:tc>
          <w:tcPr>
            <w:tcW w:w="1138" w:type="pct"/>
          </w:tcPr>
          <w:p w:rsidR="007428D9" w:rsidRPr="0012089E" w:rsidRDefault="007428D9" w:rsidP="00B91320">
            <w:pPr>
              <w:suppressAutoHyphens/>
              <w:contextualSpacing/>
              <w:jc w:val="both"/>
            </w:pPr>
            <w:r w:rsidRPr="0012089E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12089E" w:rsidRDefault="007428D9" w:rsidP="00B91320">
            <w:pPr>
              <w:suppressAutoHyphens/>
              <w:contextualSpacing/>
              <w:jc w:val="both"/>
            </w:pPr>
            <w:r w:rsidRPr="0012089E">
              <w:t>Местоположение в центральной части Свято-Троицкого монастыря двухъярусного практически квадратного в плане здания с третьим прямоугольным в плане ярусом звона, завершенным тремя восьмигранными шатрами с луковичными главками на цилиндрических шейках;</w:t>
            </w:r>
          </w:p>
          <w:p w:rsidR="007428D9" w:rsidRPr="0012089E" w:rsidRDefault="007428D9" w:rsidP="00B91320">
            <w:pPr>
              <w:suppressAutoHyphens/>
              <w:contextualSpacing/>
              <w:jc w:val="both"/>
            </w:pPr>
          </w:p>
          <w:p w:rsidR="007428D9" w:rsidRPr="0012089E" w:rsidRDefault="007428D9" w:rsidP="00B91320">
            <w:pPr>
              <w:suppressAutoHyphens/>
              <w:contextualSpacing/>
              <w:jc w:val="both"/>
            </w:pPr>
          </w:p>
          <w:p w:rsidR="007428D9" w:rsidRPr="0012089E" w:rsidRDefault="007428D9" w:rsidP="00B91320">
            <w:pPr>
              <w:suppressAutoHyphens/>
              <w:contextualSpacing/>
              <w:jc w:val="both"/>
            </w:pPr>
            <w:r w:rsidRPr="0012089E">
              <w:t>Историческое объемно-пространственное и планировочное решение;</w:t>
            </w:r>
          </w:p>
          <w:p w:rsidR="007428D9" w:rsidRPr="0012089E" w:rsidRDefault="007428D9" w:rsidP="00B91320">
            <w:pPr>
              <w:suppressAutoHyphens/>
              <w:contextualSpacing/>
              <w:jc w:val="both"/>
            </w:pPr>
          </w:p>
          <w:p w:rsidR="007428D9" w:rsidRPr="0012089E" w:rsidRDefault="007428D9" w:rsidP="00B91320">
            <w:pPr>
              <w:suppressAutoHyphens/>
              <w:contextualSpacing/>
              <w:jc w:val="both"/>
            </w:pPr>
            <w:r w:rsidRPr="0012089E">
              <w:t>Композиционные и визуальные связи в объемно-пространственной структуре ансамбля Александро-Свирского монастыря;</w:t>
            </w:r>
          </w:p>
          <w:p w:rsidR="007428D9" w:rsidRPr="0012089E" w:rsidRDefault="007428D9" w:rsidP="00B91320">
            <w:pPr>
              <w:suppressAutoHyphens/>
              <w:contextualSpacing/>
              <w:jc w:val="both"/>
            </w:pPr>
          </w:p>
          <w:p w:rsidR="007428D9" w:rsidRPr="0012089E" w:rsidRDefault="007428D9" w:rsidP="00B91320">
            <w:pPr>
              <w:suppressAutoHyphens/>
              <w:contextualSpacing/>
              <w:jc w:val="both"/>
            </w:pPr>
          </w:p>
          <w:p w:rsidR="007428D9" w:rsidRPr="0012089E" w:rsidRDefault="007428D9" w:rsidP="00B91320">
            <w:pPr>
              <w:suppressAutoHyphens/>
              <w:contextualSpacing/>
              <w:jc w:val="both"/>
            </w:pPr>
            <w:r w:rsidRPr="0012089E">
              <w:t>Исторические высотные отметки;</w:t>
            </w:r>
          </w:p>
          <w:p w:rsidR="007428D9" w:rsidRPr="0012089E" w:rsidRDefault="007428D9" w:rsidP="00B91320">
            <w:pPr>
              <w:suppressAutoHyphens/>
              <w:contextualSpacing/>
              <w:jc w:val="both"/>
            </w:pPr>
          </w:p>
          <w:p w:rsidR="007428D9" w:rsidRPr="0012089E" w:rsidRDefault="007428D9" w:rsidP="00B91320">
            <w:pPr>
              <w:suppressAutoHyphens/>
              <w:contextualSpacing/>
              <w:jc w:val="both"/>
            </w:pPr>
            <w:r w:rsidRPr="0012089E">
              <w:t>Исторические габариты и конфигурации завершений;</w:t>
            </w:r>
          </w:p>
          <w:p w:rsidR="007428D9" w:rsidRPr="0012089E" w:rsidRDefault="007428D9" w:rsidP="00B91320">
            <w:pPr>
              <w:suppressAutoHyphens/>
              <w:contextualSpacing/>
              <w:jc w:val="both"/>
            </w:pPr>
            <w:r w:rsidRPr="0012089E">
              <w:t xml:space="preserve"> </w:t>
            </w:r>
          </w:p>
        </w:tc>
        <w:tc>
          <w:tcPr>
            <w:tcW w:w="1893" w:type="pct"/>
          </w:tcPr>
          <w:p w:rsidR="007428D9" w:rsidRPr="0012089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2089E">
              <w:rPr>
                <w:noProof/>
              </w:rPr>
              <w:drawing>
                <wp:inline distT="0" distB="0" distL="0" distR="0" wp14:anchorId="0E94934A" wp14:editId="74E3261E">
                  <wp:extent cx="2160000" cy="2713574"/>
                  <wp:effectExtent l="0" t="0" r="0" b="0"/>
                  <wp:docPr id="297" name="Рисунок 297" descr="https://avatars.mds.yandex.net/get-zen_doc/174930/pub_5c02d7bfb377c3059ebdbc53_5c02d7efbf228500aa5681b7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avatars.mds.yandex.net/get-zen_doc/174930/pub_5c02d7bfb377c3059ebdbc53_5c02d7efbf228500aa5681b7/scale_120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28" t="15081" r="49162" b="35918"/>
                          <a:stretch/>
                        </pic:blipFill>
                        <pic:spPr bwMode="auto">
                          <a:xfrm>
                            <a:off x="0" y="0"/>
                            <a:ext cx="2160000" cy="2713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12089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12089E" w:rsidRDefault="007428D9" w:rsidP="00B91320">
            <w:pPr>
              <w:suppressAutoHyphens/>
              <w:contextualSpacing/>
              <w:jc w:val="center"/>
            </w:pPr>
            <w:r w:rsidRPr="0012089E">
              <w:rPr>
                <w:noProof/>
              </w:rPr>
              <w:drawing>
                <wp:inline distT="0" distB="0" distL="0" distR="0" wp14:anchorId="2D4A13FC" wp14:editId="0DED6D76">
                  <wp:extent cx="1800000" cy="2689088"/>
                  <wp:effectExtent l="0" t="0" r="0" b="0"/>
                  <wp:docPr id="298" name="Рисунок 298" descr="Z:\ОБЪЕКТЫ\экспертизы\Дирекция ЛО инвентаризация\ОБЪЕКТЫ\Лодейнопольский\Александро-Свирский монастырь\для ПО\Звонница,_Монастырь_Александра-Свирского,_Лодейнопольский_район,_Ленинградская_област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Z:\ОБЪЕКТЫ\экспертизы\Дирекция ЛО инвентаризация\ОБЪЕКТЫ\Лодейнопольский\Александро-Свирский монастырь\для ПО\Звонница,_Монастырь_Александра-Свирского,_Лодейнопольский_район,_Ленинградская_област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689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2B00C2" w:rsidTr="00B91320">
        <w:trPr>
          <w:trHeight w:val="20"/>
        </w:trPr>
        <w:tc>
          <w:tcPr>
            <w:tcW w:w="225" w:type="pct"/>
          </w:tcPr>
          <w:p w:rsidR="007428D9" w:rsidRPr="002B00C2" w:rsidRDefault="007428D9" w:rsidP="00B91320">
            <w:pPr>
              <w:suppressAutoHyphens/>
              <w:contextualSpacing/>
              <w:jc w:val="center"/>
            </w:pPr>
            <w:r w:rsidRPr="002B00C2">
              <w:t>2.</w:t>
            </w:r>
          </w:p>
        </w:tc>
        <w:tc>
          <w:tcPr>
            <w:tcW w:w="1138" w:type="pct"/>
          </w:tcPr>
          <w:p w:rsidR="007428D9" w:rsidRPr="002B00C2" w:rsidRDefault="007428D9" w:rsidP="00B91320">
            <w:pPr>
              <w:suppressAutoHyphens/>
              <w:contextualSpacing/>
              <w:jc w:val="both"/>
            </w:pPr>
            <w:r w:rsidRPr="002B00C2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B00C2">
              <w:t>Исторические фундаменты –  местоположение, материал (бутовый камень);</w:t>
            </w: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B00C2">
              <w:t>Исторические наружные и внутренние стены – местоположение, габариты, материал (кирпич);</w:t>
            </w: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B00C2">
              <w:t>Исторические восточные галереи первого и второго этажей с полуциркульными проемами и полуциркульными сводами на полуциркульных арках;</w:t>
            </w: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B00C2">
              <w:t>Исторический цилиндрический свод с распалубками помещения первого этажа в южной части;</w:t>
            </w: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Pr="002B00C2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B00C2">
              <w:t>Северные прямоугольные в плане высокие помещения, перекрытые цилиндрическими сводами;</w:t>
            </w: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Pr="002B00C2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B00C2">
              <w:t>Исторический цилиндрический свод с распалубками на кронштейнах восточного помещения второго яруса;</w:t>
            </w: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Pr="002B00C2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B00C2">
              <w:t>Исторические лестницы – местоположение, габариты, конфигурации, материал;</w:t>
            </w: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B00C2">
              <w:t xml:space="preserve"> </w:t>
            </w: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B00C2">
              <w:t>Исторический ярус звона с полуциркульными арками и парапетами, перекрытый цилиндрическими сводами на полуциркульных подпружных арках;</w:t>
            </w: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proofErr w:type="gramStart"/>
            <w:r w:rsidRPr="002B00C2">
              <w:t>Исторические барабаны – местоположение, количество (три), габариты (укрупненный центральный фланкирую два пониженных), конфигурация (восьмигранные),</w:t>
            </w:r>
            <w:proofErr w:type="gramEnd"/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B00C2">
              <w:t xml:space="preserve">Исторические восьмигранные шатры на поясе </w:t>
            </w:r>
            <w:proofErr w:type="spellStart"/>
            <w:r w:rsidRPr="002B00C2">
              <w:t>килевидных</w:t>
            </w:r>
            <w:proofErr w:type="spellEnd"/>
            <w:r w:rsidRPr="002B00C2">
              <w:t xml:space="preserve"> </w:t>
            </w:r>
            <w:r>
              <w:t>закомар</w:t>
            </w:r>
            <w:r w:rsidRPr="002B00C2">
              <w:t xml:space="preserve"> – габариты, местоположение, высотные отметки;</w:t>
            </w:r>
          </w:p>
          <w:p w:rsidR="007428D9" w:rsidRPr="002B00C2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2B00C2">
              <w:t>Цилиндрические шейки, увенчанные луковичными главками – местоположение, габариты, высотные отметки;</w:t>
            </w:r>
          </w:p>
          <w:p w:rsidR="0014724D" w:rsidRPr="002B00C2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893" w:type="pct"/>
          </w:tcPr>
          <w:p w:rsidR="007428D9" w:rsidRPr="002B00C2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B00C2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B00C2">
              <w:rPr>
                <w:noProof/>
              </w:rPr>
              <w:drawing>
                <wp:inline distT="0" distB="0" distL="0" distR="0" wp14:anchorId="23EAA1A5" wp14:editId="7B480E4E">
                  <wp:extent cx="3092799" cy="2160000"/>
                  <wp:effectExtent l="9207" t="0" r="2858" b="2857"/>
                  <wp:docPr id="300" name="Рисунок 300" descr="Z:\ОБЪЕКТЫ\экспертизы\Дирекция ЛО инвентаризация\ОБЪЕКТЫ\Лодейнопольский\Александро-Свирский монастырь\Материалы\фото\Фото 01.08.2019\P1040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ОБЪЕКТЫ\экспертизы\Дирекция ЛО инвентаризация\ОБЪЕКТЫ\Лодейнопольский\Александро-Свирский монастырь\Материалы\фото\Фото 01.08.2019\P104049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309279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B00C2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B00C2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B00C2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B00C2">
              <w:rPr>
                <w:noProof/>
              </w:rPr>
              <w:drawing>
                <wp:inline distT="0" distB="0" distL="0" distR="0" wp14:anchorId="157520B2" wp14:editId="49740E73">
                  <wp:extent cx="2160000" cy="1440034"/>
                  <wp:effectExtent l="0" t="0" r="0" b="8255"/>
                  <wp:docPr id="301" name="Рисунок 301" descr="Z:\ОБЪЕКТЫ\экспертизы\Дирекция ЛО инвентаризация\ОБЪЕКТЫ\Лодейнопольский\Александро-Свирский монастырь\Материалы\фото\фото интерьеры\_MG_7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Z:\ОБЪЕКТЫ\экспертизы\Дирекция ЛО инвентаризация\ОБЪЕКТЫ\Лодейнопольский\Александро-Свирский монастырь\Материалы\фото\фото интерьеры\_MG_7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  <w:r w:rsidRPr="002B00C2">
              <w:rPr>
                <w:noProof/>
              </w:rPr>
              <w:drawing>
                <wp:inline distT="0" distB="0" distL="0" distR="0" wp14:anchorId="29293309" wp14:editId="2C979791">
                  <wp:extent cx="2160000" cy="1440034"/>
                  <wp:effectExtent l="0" t="0" r="0" b="8255"/>
                  <wp:docPr id="302" name="Рисунок 302" descr="Z:\ОБЪЕКТЫ\экспертизы\Дирекция ЛО инвентаризация\ОБЪЕКТЫ\Лодейнопольский\Александро-Свирский монастырь\Материалы\фото\фото интерьеры\_MG_7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ОБЪЕКТЫ\экспертизы\Дирекция ЛО инвентаризация\ОБЪЕКТЫ\Лодейнопольский\Александро-Свирский монастырь\Материалы\фото\фото интерьеры\_MG_7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  <w:r w:rsidRPr="002B00C2">
              <w:rPr>
                <w:noProof/>
              </w:rPr>
              <w:drawing>
                <wp:inline distT="0" distB="0" distL="0" distR="0" wp14:anchorId="033150AD" wp14:editId="15F0AE74">
                  <wp:extent cx="1007745" cy="2114722"/>
                  <wp:effectExtent l="0" t="0" r="1905" b="0"/>
                  <wp:docPr id="303" name="Рисунок 303" descr="Z:\ОБЪЕКТЫ\экспертизы\Дирекция ЛО инвентаризация\ОБЪЕКТЫ\Лодейнопольский\Александро-Свирский монастырь\Материалы\фото\фото интерьеры\_MG_78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ОБЪЕКТЫ\экспертизы\Дирекция ЛО инвентаризация\ОБЪЕКТЫ\Лодейнопольский\Александро-Свирский монастырь\Материалы\фото\фото интерьеры\_MG_78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08000" cy="2115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B00C2">
              <w:t xml:space="preserve"> </w:t>
            </w:r>
            <w:r w:rsidRPr="002B00C2">
              <w:rPr>
                <w:noProof/>
              </w:rPr>
              <w:drawing>
                <wp:inline distT="0" distB="0" distL="0" distR="0" wp14:anchorId="4D61550F" wp14:editId="2A0904C8">
                  <wp:extent cx="2130631" cy="1008877"/>
                  <wp:effectExtent l="8573" t="0" r="0" b="0"/>
                  <wp:docPr id="304" name="Рисунок 304" descr="Z:\ОБЪЕКТЫ\экспертизы\Дирекция ЛО инвентаризация\ОБЪЕКТЫ\Лодейнопольский\Александро-Свирский монастырь\Материалы\фото\фото интерьеры\_MG_7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ОБЪЕКТЫ\экспертизы\Дирекция ЛО инвентаризация\ОБЪЕКТЫ\Лодейнопольский\Александро-Свирский монастырь\Материалы\фото\фото интерьеры\_MG_788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131618" cy="1009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4724D" w:rsidRDefault="0014724D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  <w:r w:rsidRPr="002B00C2">
              <w:rPr>
                <w:noProof/>
              </w:rPr>
              <w:drawing>
                <wp:inline distT="0" distB="0" distL="0" distR="0" wp14:anchorId="75619BAA" wp14:editId="3C9DCB6F">
                  <wp:extent cx="2160000" cy="1440034"/>
                  <wp:effectExtent l="0" t="0" r="0" b="8255"/>
                  <wp:docPr id="315" name="Рисунок 315" descr="Z:\ОБЪЕКТЫ\экспертизы\Дирекция ЛО инвентаризация\ОБЪЕКТЫ\Лодейнопольский\Александро-Свирский монастырь\Материалы\фото\фото интерьеры\_MG_78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ОБЪЕКТЫ\экспертизы\Дирекция ЛО инвентаризация\ОБЪЕКТЫ\Лодейнопольский\Александро-Свирский монастырь\Материалы\фото\фото интерьеры\_MG_78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  <w:r w:rsidRPr="002B00C2">
              <w:rPr>
                <w:noProof/>
              </w:rPr>
              <w:drawing>
                <wp:inline distT="0" distB="0" distL="0" distR="0" wp14:anchorId="1D7C1CB7" wp14:editId="3D6648A9">
                  <wp:extent cx="1851572" cy="1080000"/>
                  <wp:effectExtent l="4763" t="0" r="1587" b="1588"/>
                  <wp:docPr id="307" name="Рисунок 307" descr="Z:\ОБЪЕКТЫ\экспертизы\Дирекция ЛО инвентаризация\ОБЪЕКТЫ\Лодейнопольский\Александро-Свирский монастырь\Материалы\фото\фото интерьеры\_MG_78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Z:\ОБЪЕКТЫ\экспертизы\Дирекция ЛО инвентаризация\ОБЪЕКТЫ\Лодейнопольский\Александро-Свирский монастырь\Материалы\фото\фото интерьеры\_MG_78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85157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B00C2">
              <w:t xml:space="preserve"> </w:t>
            </w:r>
            <w:r w:rsidRPr="002B00C2">
              <w:rPr>
                <w:noProof/>
              </w:rPr>
              <w:drawing>
                <wp:inline distT="0" distB="0" distL="0" distR="0" wp14:anchorId="17FE4D5E" wp14:editId="11EADE0D">
                  <wp:extent cx="1835981" cy="1031310"/>
                  <wp:effectExtent l="2223" t="0" r="0" b="0"/>
                  <wp:docPr id="306" name="Рисунок 306" descr="Z:\ОБЪЕКТЫ\экспертизы\Дирекция ЛО инвентаризация\ОБЪЕКТЫ\Лодейнопольский\Александро-Свирский монастырь\Материалы\фото\фото интерьеры\_MG_7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ОБЪЕКТЫ\экспертизы\Дирекция ЛО инвентаризация\ОБЪЕКТЫ\Лодейнопольский\Александро-Свирский монастырь\Материалы\фото\фото интерьеры\_MG_78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836605" cy="103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B00C2">
              <w:t xml:space="preserve"> </w:t>
            </w: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  <w:r w:rsidRPr="002B00C2">
              <w:rPr>
                <w:noProof/>
              </w:rPr>
              <w:drawing>
                <wp:inline distT="0" distB="0" distL="0" distR="0" wp14:anchorId="38CAB303" wp14:editId="53425C3F">
                  <wp:extent cx="1486198" cy="914869"/>
                  <wp:effectExtent l="0" t="0" r="0" b="0"/>
                  <wp:docPr id="308" name="Рисунок 308" descr="Z:\ОБЪЕКТЫ\экспертизы\Дирекция ЛО инвентаризация\ОБЪЕКТЫ\Лодейнопольский\Александро-Свирский монастырь\Материалы\фото\фото интерьеры\_MG_7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ОБЪЕКТЫ\экспертизы\Дирекция ЛО инвентаризация\ОБЪЕКТЫ\Лодейнопольский\Александро-Свирский монастырь\Материалы\фото\фото интерьеры\_MG_79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487435" cy="91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B00C2">
              <w:t xml:space="preserve"> </w:t>
            </w:r>
            <w:r w:rsidRPr="002B00C2">
              <w:rPr>
                <w:noProof/>
              </w:rPr>
              <w:drawing>
                <wp:inline distT="0" distB="0" distL="0" distR="0" wp14:anchorId="33D9B4C7" wp14:editId="41F9129B">
                  <wp:extent cx="1481029" cy="1079500"/>
                  <wp:effectExtent l="0" t="8890" r="0" b="0"/>
                  <wp:docPr id="309" name="Рисунок 309" descr="Z:\ОБЪЕКТЫ\экспертизы\Дирекция ЛО инвентаризация\ОБЪЕКТЫ\Лодейнопольский\Александро-Свирский монастырь\Материалы\фото\фото интерьеры\_MG_7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ОБЪЕКТЫ\экспертизы\Дирекция ЛО инвентаризация\ОБЪЕКТЫ\Лодейнопольский\Александро-Свирский монастырь\Материалы\фото\фото интерьеры\_MG_79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48171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  <w:r w:rsidRPr="002B00C2">
              <w:rPr>
                <w:noProof/>
              </w:rPr>
              <w:drawing>
                <wp:inline distT="0" distB="0" distL="0" distR="0" wp14:anchorId="058172F6" wp14:editId="5223EBB5">
                  <wp:extent cx="2160000" cy="1440034"/>
                  <wp:effectExtent l="0" t="0" r="0" b="8255"/>
                  <wp:docPr id="310" name="Рисунок 310" descr="Z:\ОБЪЕКТЫ\экспертизы\Дирекция ЛО инвентаризация\ОБЪЕКТЫ\Лодейнопольский\Александро-Свирский монастырь\Материалы\фото\фото интерьеры\_MG_7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ОБЪЕКТЫ\экспертизы\Дирекция ЛО инвентаризация\ОБЪЕКТЫ\Лодейнопольский\Александро-Свирский монастырь\Материалы\фото\фото интерьеры\_MG_7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  <w:r w:rsidRPr="002B00C2">
              <w:rPr>
                <w:noProof/>
              </w:rPr>
              <w:drawing>
                <wp:inline distT="0" distB="0" distL="0" distR="0" wp14:anchorId="52AA98DC" wp14:editId="75B71080">
                  <wp:extent cx="1250161" cy="2159000"/>
                  <wp:effectExtent l="2540" t="0" r="0" b="0"/>
                  <wp:docPr id="313" name="Рисунок 313" descr="Z:\ОБЪЕКТЫ\экспертизы\Дирекция ЛО инвентаризация\ОБЪЕКТЫ\Лодейнопольский\Александро-Свирский монастырь\Материалы\фото\фото интерьеры\_MG_7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Z:\ОБЪЕКТЫ\экспертизы\Дирекция ЛО инвентаризация\ОБЪЕКТЫ\Лодейнопольский\Александро-Свирский монастырь\Материалы\фото\фото интерьеры\_MG_79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25074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</w:p>
          <w:p w:rsidR="007428D9" w:rsidRDefault="007428D9" w:rsidP="00B91320">
            <w:pPr>
              <w:suppressAutoHyphens/>
              <w:contextualSpacing/>
              <w:jc w:val="center"/>
            </w:pPr>
          </w:p>
          <w:p w:rsidR="007428D9" w:rsidRDefault="007428D9" w:rsidP="00B91320">
            <w:pPr>
              <w:suppressAutoHyphens/>
              <w:contextualSpacing/>
              <w:jc w:val="center"/>
            </w:pPr>
            <w:r w:rsidRPr="002B00C2">
              <w:rPr>
                <w:noProof/>
              </w:rPr>
              <w:drawing>
                <wp:inline distT="0" distB="0" distL="0" distR="0" wp14:anchorId="161C731C" wp14:editId="5C78B82F">
                  <wp:extent cx="2160000" cy="2842763"/>
                  <wp:effectExtent l="0" t="0" r="0" b="0"/>
                  <wp:docPr id="314" name="Рисунок 314" descr="Z:\ОБЪЕКТЫ\экспертизы\Дирекция ЛО инвентаризация\ОБЪЕКТЫ\Лодейнопольский\Александро-Свирский монастырь\для ПО\Звонница,_Монастырь_Александра-Свирского,_Лодейнопольский_район,_Ленинградская_област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ОБЪЕКТЫ\экспертизы\Дирекция ЛО инвентаризация\ОБЪЕКТЫ\Лодейнопольский\Александро-Свирский монастырь\для ПО\Звонница,_Монастырь_Александра-Свирского,_Лодейнопольский_район,_Ленинградская_област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842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B00C2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2B00C2" w:rsidTr="00B91320">
        <w:trPr>
          <w:trHeight w:val="20"/>
        </w:trPr>
        <w:tc>
          <w:tcPr>
            <w:tcW w:w="225" w:type="pct"/>
          </w:tcPr>
          <w:p w:rsidR="007428D9" w:rsidRPr="002B00C2" w:rsidRDefault="007428D9" w:rsidP="00B91320">
            <w:pPr>
              <w:suppressAutoHyphens/>
              <w:contextualSpacing/>
              <w:jc w:val="center"/>
            </w:pPr>
            <w:r w:rsidRPr="002B00C2">
              <w:lastRenderedPageBreak/>
              <w:t>3.</w:t>
            </w:r>
          </w:p>
        </w:tc>
        <w:tc>
          <w:tcPr>
            <w:tcW w:w="1138" w:type="pct"/>
          </w:tcPr>
          <w:p w:rsidR="007428D9" w:rsidRPr="002B00C2" w:rsidRDefault="007428D9" w:rsidP="00B91320">
            <w:pPr>
              <w:suppressAutoHyphens/>
              <w:contextualSpacing/>
              <w:jc w:val="both"/>
            </w:pPr>
            <w:r w:rsidRPr="002B00C2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2B00C2" w:rsidRDefault="007428D9" w:rsidP="00B91320">
            <w:pPr>
              <w:suppressAutoHyphens/>
              <w:contextualSpacing/>
              <w:jc w:val="both"/>
            </w:pPr>
            <w:r w:rsidRPr="002B00C2">
              <w:t>В габаритах исторических наружных и внутренних капитальных стен;</w:t>
            </w:r>
          </w:p>
          <w:p w:rsidR="007428D9" w:rsidRPr="002B00C2" w:rsidRDefault="007428D9" w:rsidP="00B91320">
            <w:pPr>
              <w:suppressAutoHyphens/>
              <w:contextualSpacing/>
              <w:jc w:val="both"/>
            </w:pPr>
          </w:p>
          <w:p w:rsidR="007428D9" w:rsidRPr="002B00C2" w:rsidRDefault="007428D9" w:rsidP="00B91320">
            <w:pPr>
              <w:suppressAutoHyphens/>
              <w:contextualSpacing/>
              <w:jc w:val="both"/>
            </w:pPr>
            <w:r w:rsidRPr="002B00C2">
              <w:t>Исторические арочные галереи ярусов;</w:t>
            </w:r>
          </w:p>
        </w:tc>
        <w:tc>
          <w:tcPr>
            <w:tcW w:w="1893" w:type="pct"/>
          </w:tcPr>
          <w:p w:rsidR="007428D9" w:rsidRPr="002B00C2" w:rsidRDefault="007428D9" w:rsidP="00B91320">
            <w:pPr>
              <w:suppressAutoHyphens/>
              <w:contextualSpacing/>
              <w:jc w:val="center"/>
            </w:pPr>
            <w:r w:rsidRPr="002B00C2">
              <w:rPr>
                <w:noProof/>
              </w:rPr>
              <w:drawing>
                <wp:inline distT="0" distB="0" distL="0" distR="0" wp14:anchorId="72090A4F" wp14:editId="5FDD7AC6">
                  <wp:extent cx="2160000" cy="1440034"/>
                  <wp:effectExtent l="0" t="0" r="0" b="8255"/>
                  <wp:docPr id="305" name="Рисунок 305" descr="Z:\ОБЪЕКТЫ\экспертизы\Дирекция ЛО инвентаризация\ОБЪЕКТЫ\Лодейнопольский\Александро-Свирский монастырь\Материалы\фото\фото интерьеры\_MG_78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ОБЪЕКТЫ\экспертизы\Дирекция ЛО инвентаризация\ОБЪЕКТЫ\Лодейнопольский\Александро-Свирский монастырь\Материалы\фото\фото интерьеры\_MG_78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EA2198" w:rsidTr="00B91320">
        <w:trPr>
          <w:trHeight w:val="20"/>
        </w:trPr>
        <w:tc>
          <w:tcPr>
            <w:tcW w:w="225" w:type="pct"/>
          </w:tcPr>
          <w:p w:rsidR="007428D9" w:rsidRPr="00EA2198" w:rsidRDefault="007428D9" w:rsidP="00B91320">
            <w:pPr>
              <w:suppressAutoHyphens/>
              <w:contextualSpacing/>
              <w:jc w:val="center"/>
            </w:pPr>
            <w:r w:rsidRPr="00EA2198">
              <w:t>4.</w:t>
            </w:r>
          </w:p>
        </w:tc>
        <w:tc>
          <w:tcPr>
            <w:tcW w:w="1138" w:type="pct"/>
          </w:tcPr>
          <w:p w:rsidR="007428D9" w:rsidRPr="00EA2198" w:rsidRDefault="007428D9" w:rsidP="00B91320">
            <w:pPr>
              <w:suppressAutoHyphens/>
              <w:contextualSpacing/>
              <w:jc w:val="both"/>
            </w:pPr>
            <w:r w:rsidRPr="00EA2198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EA219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EA2198">
              <w:t>Материал и характер отделки фасадов – гладкая окрашенная штукатурка;</w:t>
            </w:r>
          </w:p>
          <w:p w:rsidR="007428D9" w:rsidRPr="00EA219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EA2198">
              <w:t>Исторические оконные проемы – местоположение (в полуциркульных нишах-киотах), габариты, отметки верха и низа проемов, конфигурация (полуциркульные);</w:t>
            </w:r>
          </w:p>
          <w:p w:rsidR="007428D9" w:rsidRPr="00EA219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EA2198">
              <w:t>Исторические арочные проемы галерей и яруса звона на профилированных импостах – местоположение, высотные отметки, габариты;</w:t>
            </w:r>
          </w:p>
          <w:p w:rsidR="007428D9" w:rsidRPr="00EA219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EA2198">
              <w:t>Декоративные элементы:</w:t>
            </w:r>
          </w:p>
          <w:p w:rsidR="007428D9" w:rsidRPr="00EA219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proofErr w:type="spellStart"/>
            <w:r w:rsidRPr="00EA2198">
              <w:t>Килевидные</w:t>
            </w:r>
            <w:proofErr w:type="spellEnd"/>
            <w:r w:rsidRPr="00EA2198">
              <w:t xml:space="preserve"> наличники оконных проемов восточного и южного фасадов в виде тяг прямоугольного сечения со скобами в уровне пят арок;</w:t>
            </w: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r w:rsidRPr="00EA2198">
              <w:t>Раскреповка фасадов;</w:t>
            </w: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r w:rsidRPr="00EA2198">
              <w:t>Плоские лопатки – угловые и в оконных простенках;</w:t>
            </w: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proofErr w:type="spellStart"/>
            <w:r w:rsidRPr="00EA2198">
              <w:t>Раскрепованные</w:t>
            </w:r>
            <w:proofErr w:type="spellEnd"/>
            <w:r w:rsidRPr="00EA2198">
              <w:t xml:space="preserve"> тяги над арочными проемами и на плоскости фасадов в уровне пят арок;</w:t>
            </w: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r w:rsidRPr="00EA2198">
              <w:t xml:space="preserve">Профилированный </w:t>
            </w:r>
            <w:proofErr w:type="spellStart"/>
            <w:r w:rsidRPr="00EA2198">
              <w:t>раскрепованный</w:t>
            </w:r>
            <w:proofErr w:type="spellEnd"/>
            <w:r w:rsidRPr="00EA2198">
              <w:t xml:space="preserve"> карниз первого яруса;</w:t>
            </w: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r w:rsidRPr="00EA2198">
              <w:t xml:space="preserve">Профилированный </w:t>
            </w:r>
            <w:proofErr w:type="spellStart"/>
            <w:r w:rsidRPr="00EA2198">
              <w:t>раскрепованный</w:t>
            </w:r>
            <w:proofErr w:type="spellEnd"/>
            <w:r w:rsidRPr="00EA2198">
              <w:t xml:space="preserve"> карниз с поясом ширинок с геометрическими филенками во втором уровне;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14724D" w:rsidRPr="00EA2198" w:rsidRDefault="0014724D" w:rsidP="00B91320">
            <w:pPr>
              <w:suppressAutoHyphens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r w:rsidRPr="00EA2198">
              <w:lastRenderedPageBreak/>
              <w:t xml:space="preserve">Профилированный </w:t>
            </w:r>
            <w:proofErr w:type="spellStart"/>
            <w:r w:rsidRPr="00EA2198">
              <w:t>раскрепованный</w:t>
            </w:r>
            <w:proofErr w:type="spellEnd"/>
            <w:r w:rsidRPr="00EA2198">
              <w:t xml:space="preserve"> карниз яруса звона;</w:t>
            </w:r>
          </w:p>
          <w:p w:rsidR="007428D9" w:rsidRPr="00EA219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EA2198">
              <w:t>Исторические два ряда профилированных кокошников (</w:t>
            </w:r>
            <w:proofErr w:type="spellStart"/>
            <w:r w:rsidRPr="00EA2198">
              <w:t>килевидные</w:t>
            </w:r>
            <w:proofErr w:type="spellEnd"/>
            <w:r w:rsidRPr="00EA2198">
              <w:t xml:space="preserve"> – нижний ярус, треугольные – второй ярус);</w:t>
            </w: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r w:rsidRPr="00EA2198">
              <w:t>Профилированные квадратные филенки барабанов;</w:t>
            </w: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r w:rsidRPr="00EA2198">
              <w:t>Профилированный карниз барабанов;</w:t>
            </w: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r w:rsidRPr="00EA2198">
              <w:t xml:space="preserve">Профилированные </w:t>
            </w:r>
            <w:proofErr w:type="spellStart"/>
            <w:r w:rsidRPr="00EA2198">
              <w:t>килевидные</w:t>
            </w:r>
            <w:proofErr w:type="spellEnd"/>
            <w:r w:rsidRPr="00EA2198">
              <w:t xml:space="preserve"> закомары;</w:t>
            </w: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r w:rsidRPr="00EA2198">
              <w:t>Профилированный карниз с поясом треугольных кокошников в основании шеек главок;</w:t>
            </w: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  <w:r w:rsidRPr="00EA2198">
              <w:t xml:space="preserve">Полуциркульные вытянутые ниши в шейках главок, обрамленные </w:t>
            </w:r>
            <w:proofErr w:type="spellStart"/>
            <w:r w:rsidRPr="00EA2198">
              <w:t>аркатурно</w:t>
            </w:r>
            <w:proofErr w:type="spellEnd"/>
            <w:r w:rsidRPr="00EA2198">
              <w:t>-колончатым поясом простого прямоугольного сечения;</w:t>
            </w:r>
          </w:p>
          <w:p w:rsidR="007428D9" w:rsidRPr="00EA2198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EA2198">
              <w:t>Профилированный карниз в основании главок.</w:t>
            </w:r>
          </w:p>
          <w:p w:rsidR="0014724D" w:rsidRPr="00EA2198" w:rsidRDefault="0014724D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A219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A2198">
              <w:rPr>
                <w:noProof/>
              </w:rPr>
              <w:drawing>
                <wp:inline distT="0" distB="0" distL="0" distR="0" wp14:anchorId="0821CFB6" wp14:editId="142A3DE8">
                  <wp:extent cx="3079941" cy="2160000"/>
                  <wp:effectExtent l="2857" t="0" r="9208" b="9207"/>
                  <wp:docPr id="319" name="Рисунок 319" descr="Z:\ОБЪЕКТЫ\экспертизы\Дирекция ЛО инвентаризация\ОБЪЕКТЫ\Лодейнопольский\Александро-Свирский монастырь\Материалы\фото\Фото 01.08.2019\P1040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Z:\ОБЪЕКТЫ\экспертизы\Дирекция ЛО инвентаризация\ОБЪЕКТЫ\Лодейнопольский\Александро-Свирский монастырь\Материалы\фото\Фото 01.08.2019\P104049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307994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A2198">
              <w:rPr>
                <w:noProof/>
              </w:rPr>
              <w:t xml:space="preserve"> </w:t>
            </w:r>
          </w:p>
          <w:p w:rsidR="007428D9" w:rsidRPr="00EA219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A219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A2198">
              <w:rPr>
                <w:noProof/>
              </w:rPr>
              <w:drawing>
                <wp:inline distT="0" distB="0" distL="0" distR="0" wp14:anchorId="08FB3969" wp14:editId="28D63508">
                  <wp:extent cx="2160000" cy="1612770"/>
                  <wp:effectExtent l="0" t="0" r="0" b="6985"/>
                  <wp:docPr id="320" name="Рисунок 320" descr="Z:\ОБЪЕКТЫ\экспертизы\Дирекция ЛО инвентаризация\ОБЪЕКТЫ\Лодейнопольский\Александро-Свирский монастырь\для ПО\Звонница_Троицкого_собора_Алескандро-Свирского_монастыря,_д._Старая_слоб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Z:\ОБЪЕКТЫ\экспертизы\Дирекция ЛО инвентаризация\ОБЪЕКТЫ\Лодейнопольский\Александро-Свирский монастырь\для ПО\Звонница_Троицкого_собора_Алескандро-Свирского_монастыря,_д._Старая_слобод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61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A219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A219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A2198">
              <w:rPr>
                <w:noProof/>
              </w:rPr>
              <w:drawing>
                <wp:inline distT="0" distB="0" distL="0" distR="0" wp14:anchorId="644DC71C" wp14:editId="16DC6B52">
                  <wp:extent cx="2159000" cy="2552954"/>
                  <wp:effectExtent l="0" t="0" r="0" b="0"/>
                  <wp:docPr id="321" name="Рисунок 321" descr="https://sun9-24.userapi.com/7iw0CQMRrno1lOIs4uO442EEYYZL0hCflwypwA/WiVIWVWJC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sun9-24.userapi.com/7iw0CQMRrno1lOIs4uO442EEYYZL0hCflwypwA/WiVIWVWJCD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4884" b="4774"/>
                          <a:stretch/>
                        </pic:blipFill>
                        <pic:spPr bwMode="auto">
                          <a:xfrm>
                            <a:off x="0" y="0"/>
                            <a:ext cx="2160000" cy="2554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A219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A219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A2198" w:rsidRDefault="007428D9" w:rsidP="00B91320">
            <w:pPr>
              <w:suppressAutoHyphens/>
              <w:contextualSpacing/>
              <w:jc w:val="center"/>
            </w:pPr>
            <w:r w:rsidRPr="00EA2198">
              <w:rPr>
                <w:noProof/>
              </w:rPr>
              <w:drawing>
                <wp:inline distT="0" distB="0" distL="0" distR="0" wp14:anchorId="1F5D8A26" wp14:editId="62898A6D">
                  <wp:extent cx="2158984" cy="1185037"/>
                  <wp:effectExtent l="0" t="0" r="0" b="0"/>
                  <wp:docPr id="296" name="Рисунок 296" descr="http://www.mpv-video.ru/photo/reg47/20170612-1530_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mpv-video.ru/photo/reg47/20170612-1530_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183" t="1304" r="17172" b="34625"/>
                          <a:stretch/>
                        </pic:blipFill>
                        <pic:spPr bwMode="auto">
                          <a:xfrm>
                            <a:off x="0" y="0"/>
                            <a:ext cx="2160000" cy="1185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A2198" w:rsidRDefault="007428D9" w:rsidP="00B91320">
            <w:pPr>
              <w:suppressAutoHyphens/>
              <w:contextualSpacing/>
              <w:jc w:val="center"/>
            </w:pPr>
          </w:p>
          <w:p w:rsidR="007428D9" w:rsidRPr="00EA2198" w:rsidRDefault="007428D9" w:rsidP="00B91320">
            <w:pPr>
              <w:suppressAutoHyphens/>
              <w:contextualSpacing/>
              <w:jc w:val="center"/>
            </w:pPr>
            <w:r w:rsidRPr="00EA2198">
              <w:rPr>
                <w:noProof/>
              </w:rPr>
              <w:drawing>
                <wp:inline distT="0" distB="0" distL="0" distR="0" wp14:anchorId="1F6A4886" wp14:editId="4B6D0DFA">
                  <wp:extent cx="1980000" cy="3380546"/>
                  <wp:effectExtent l="0" t="0" r="1270" b="0"/>
                  <wp:docPr id="316" name="Рисунок 316" descr="Z:\ОБЪЕКТЫ\экспертизы\Дирекция ЛО инвентаризация\ОБЪЕКТЫ\Лодейнопольский\Александро-Свирский монастырь\для ПО\Звонница,_Монастырь_Александра-Свирского,_Лодейнопольский_район,_Ленинградская_област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ОБЪЕКТЫ\экспертизы\Дирекция ЛО инвентаризация\ОБЪЕКТЫ\Лодейнопольский\Александро-Свирский монастырь\для ПО\Звонница,_Монастырь_Александра-Свирского,_Лодейнопольский_район,_Ленинградская_област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3380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A2198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EA2198" w:rsidTr="00B91320">
        <w:trPr>
          <w:trHeight w:val="20"/>
        </w:trPr>
        <w:tc>
          <w:tcPr>
            <w:tcW w:w="225" w:type="pct"/>
          </w:tcPr>
          <w:p w:rsidR="007428D9" w:rsidRPr="00EA2198" w:rsidRDefault="007428D9" w:rsidP="00B91320">
            <w:pPr>
              <w:suppressAutoHyphens/>
              <w:contextualSpacing/>
              <w:jc w:val="center"/>
            </w:pPr>
            <w:r>
              <w:lastRenderedPageBreak/>
              <w:t>5.</w:t>
            </w:r>
          </w:p>
        </w:tc>
        <w:tc>
          <w:tcPr>
            <w:tcW w:w="1138" w:type="pct"/>
          </w:tcPr>
          <w:p w:rsidR="007428D9" w:rsidRPr="00EA2198" w:rsidRDefault="007428D9" w:rsidP="00B91320">
            <w:pPr>
              <w:suppressAutoHyphens/>
              <w:contextualSpacing/>
              <w:jc w:val="both"/>
            </w:pPr>
            <w:r>
              <w:t>Декоративно-художественная отделка интерьеров:</w:t>
            </w:r>
          </w:p>
        </w:tc>
        <w:tc>
          <w:tcPr>
            <w:tcW w:w="1744" w:type="pct"/>
          </w:tcPr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14724D" w:rsidRDefault="0014724D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>
              <w:t>Исторические внутренние проемы – местоположение, габариты, конфигурация (полуциркульные), в том числе в прямоугольных нишах с профилями по верхней полочке;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>
              <w:t>Полуциркульные ниши;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>
              <w:t>Профилированные карнизы в основании цилиндрических сводов яруса звона;</w:t>
            </w: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EA2198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>
              <w:t>Профилированные тяги проемов яруса звона.</w:t>
            </w:r>
          </w:p>
        </w:tc>
        <w:tc>
          <w:tcPr>
            <w:tcW w:w="1893" w:type="pct"/>
          </w:tcPr>
          <w:p w:rsidR="0014724D" w:rsidRDefault="0014724D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C4595">
              <w:rPr>
                <w:noProof/>
              </w:rPr>
              <w:lastRenderedPageBreak/>
              <w:drawing>
                <wp:inline distT="0" distB="0" distL="0" distR="0" wp14:anchorId="28F21779" wp14:editId="6A7B46E9">
                  <wp:extent cx="2135014" cy="1440000"/>
                  <wp:effectExtent l="4762" t="0" r="3493" b="3492"/>
                  <wp:docPr id="324" name="Рисунок 324" descr="Z:\ОБЪЕКТЫ\экспертизы\Дирекция ЛО инвентаризация\ОБЪЕКТЫ\Лодейнопольский\Александро-Свирский монастырь\Материалы\фото\фото интерьеры\_MG_7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Z:\ОБЪЕКТЫ\экспертизы\Дирекция ЛО инвентаризация\ОБЪЕКТЫ\Лодейнопольский\Александро-Свирский монастырь\Материалы\фото\фото интерьеры\_MG_78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13501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4724D" w:rsidRDefault="0014724D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A60997">
              <w:rPr>
                <w:noProof/>
              </w:rPr>
              <w:drawing>
                <wp:inline distT="0" distB="0" distL="0" distR="0" wp14:anchorId="7AF9DDF3" wp14:editId="5EC4B713">
                  <wp:extent cx="2160000" cy="1440034"/>
                  <wp:effectExtent l="0" t="0" r="0" b="8255"/>
                  <wp:docPr id="323" name="Рисунок 323" descr="Z:\ОБЪЕКТЫ\экспертизы\Дирекция ЛО инвентаризация\ОБЪЕКТЫ\Лодейнопольский\Александро-Свирский монастырь\Материалы\фото\фото интерьеры\_MG_7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Z:\ОБЪЕКТЫ\экспертизы\Дирекция ЛО инвентаризация\ОБЪЕКТЫ\Лодейнопольский\Александро-Свирский монастырь\Материалы\фото\фото интерьеры\_MG_7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A60997">
              <w:rPr>
                <w:noProof/>
              </w:rPr>
              <w:lastRenderedPageBreak/>
              <w:drawing>
                <wp:inline distT="0" distB="0" distL="0" distR="0" wp14:anchorId="2D0E075E" wp14:editId="0E3D7F43">
                  <wp:extent cx="2075816" cy="2160000"/>
                  <wp:effectExtent l="0" t="3810" r="0" b="0"/>
                  <wp:docPr id="322" name="Рисунок 322" descr="Z:\ОБЪЕКТЫ\экспертизы\Дирекция ЛО инвентаризация\ОБЪЕКТЫ\Лодейнопольский\Александро-Свирский монастырь\Материалы\фото\фото интерьеры\_MG_7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Z:\ОБЪЕКТЫ\экспертизы\Дирекция ЛО инвентаризация\ОБЪЕКТЫ\Лодейнопольский\Александро-Свирский монастырь\Материалы\фото\фото интерьеры\_MG_78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07581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C4595">
              <w:rPr>
                <w:noProof/>
              </w:rPr>
              <w:drawing>
                <wp:inline distT="0" distB="0" distL="0" distR="0" wp14:anchorId="1BFB261A" wp14:editId="0CF17649">
                  <wp:extent cx="2160000" cy="1590426"/>
                  <wp:effectExtent l="0" t="0" r="0" b="0"/>
                  <wp:docPr id="325" name="Рисунок 325" descr="Z:\ОБЪЕКТЫ\экспертизы\Дирекция ЛО инвентаризация\ОБЪЕКТЫ\Лодейнопольский\Александро-Свирский монастырь\Материалы\фото\фото интерьеры\_MG_78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ОБЪЕКТЫ\экспертизы\Дирекция ЛО инвентаризация\ОБЪЕКТЫ\Лодейнопольский\Александро-Свирский монастырь\Материалы\фото\фото интерьеры\_MG_78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90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C4595">
              <w:rPr>
                <w:noProof/>
              </w:rPr>
              <w:drawing>
                <wp:inline distT="0" distB="0" distL="0" distR="0" wp14:anchorId="37ECD7C7" wp14:editId="141EC017">
                  <wp:extent cx="2160000" cy="1329525"/>
                  <wp:effectExtent l="0" t="0" r="0" b="4445"/>
                  <wp:docPr id="326" name="Рисунок 326" descr="Z:\ОБЪЕКТЫ\экспертизы\Дирекция ЛО инвентаризация\ОБЪЕКТЫ\Лодейнопольский\Александро-Свирский монастырь\Материалы\фото\фото интерьеры\_MG_7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Z:\ОБЪЕКТЫ\экспертизы\Дирекция ЛО инвентаризация\ОБЪЕКТЫ\Лодейнопольский\Александро-Свирский монастырь\Материалы\фото\фото интерьеры\_MG_79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2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A219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1C4595">
              <w:rPr>
                <w:noProof/>
              </w:rPr>
              <w:drawing>
                <wp:inline distT="0" distB="0" distL="0" distR="0" wp14:anchorId="495A3C47" wp14:editId="25C75AA5">
                  <wp:extent cx="2160000" cy="2159545"/>
                  <wp:effectExtent l="0" t="0" r="0" b="0"/>
                  <wp:docPr id="327" name="Рисунок 327" descr="Z:\ОБЪЕКТЫ\экспертизы\Дирекция ЛО инвентаризация\ОБЪЕКТЫ\Лодейнопольский\Александро-Свирский монастырь\Материалы\фото\фото интерьеры\_MG_7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Z:\ОБЪЕКТЫ\экспертизы\Дирекция ЛО инвентаризация\ОБЪЕКТЫ\Лодейнопольский\Александро-Свирский монастырь\Материалы\фото\фото интерьеры\_MG_79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64" t="2542" r="17326" b="13613"/>
                          <a:stretch/>
                        </pic:blipFill>
                        <pic:spPr bwMode="auto">
                          <a:xfrm>
                            <a:off x="0" y="0"/>
                            <a:ext cx="2160000" cy="215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E10C8D" w:rsidTr="00B91320">
        <w:trPr>
          <w:trHeight w:val="20"/>
        </w:trPr>
        <w:tc>
          <w:tcPr>
            <w:tcW w:w="5000" w:type="pct"/>
            <w:gridSpan w:val="4"/>
          </w:tcPr>
          <w:p w:rsidR="007428D9" w:rsidRPr="00E10C8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2.2. «Корпус келейный западный»</w:t>
            </w:r>
          </w:p>
        </w:tc>
      </w:tr>
      <w:tr w:rsidR="007428D9" w:rsidRPr="00D9192E" w:rsidTr="00B91320">
        <w:trPr>
          <w:trHeight w:val="20"/>
        </w:trPr>
        <w:tc>
          <w:tcPr>
            <w:tcW w:w="225" w:type="pct"/>
          </w:tcPr>
          <w:p w:rsidR="007428D9" w:rsidRPr="00D9192E" w:rsidRDefault="007428D9" w:rsidP="00B91320">
            <w:pPr>
              <w:suppressAutoHyphens/>
              <w:contextualSpacing/>
              <w:jc w:val="center"/>
            </w:pPr>
            <w:r w:rsidRPr="00D9192E">
              <w:t>1.</w:t>
            </w:r>
          </w:p>
        </w:tc>
        <w:tc>
          <w:tcPr>
            <w:tcW w:w="1138" w:type="pct"/>
          </w:tcPr>
          <w:p w:rsidR="007428D9" w:rsidRPr="00D9192E" w:rsidRDefault="007428D9" w:rsidP="00B91320">
            <w:pPr>
              <w:suppressAutoHyphens/>
              <w:contextualSpacing/>
              <w:jc w:val="both"/>
            </w:pPr>
            <w:r w:rsidRPr="00D9192E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D9192E" w:rsidRDefault="007428D9" w:rsidP="00B91320">
            <w:pPr>
              <w:suppressAutoHyphens/>
              <w:contextualSpacing/>
              <w:jc w:val="both"/>
            </w:pPr>
            <w:r w:rsidRPr="00D9192E">
              <w:t xml:space="preserve">Местоположение двухэтажного разновеликого корпуса, состоящего из трех частей: северной – прямоугольной в плане, вытянутой по оси север-юг, с арочным проездом в южном углу; центральной – практически квадратной в плане, </w:t>
            </w:r>
            <w:r w:rsidRPr="00D9192E">
              <w:lastRenderedPageBreak/>
              <w:t xml:space="preserve">примыкающей под тупым углом </w:t>
            </w:r>
            <w:proofErr w:type="gramStart"/>
            <w:r w:rsidRPr="00D9192E">
              <w:t>к</w:t>
            </w:r>
            <w:proofErr w:type="gramEnd"/>
            <w:r w:rsidRPr="00D9192E">
              <w:t xml:space="preserve"> северному; южной – трапециевидной в плане, примыкающей под тупым углом к центральной;</w:t>
            </w:r>
          </w:p>
          <w:p w:rsidR="007428D9" w:rsidRPr="00D9192E" w:rsidRDefault="007428D9" w:rsidP="00B91320">
            <w:pPr>
              <w:suppressAutoHyphens/>
              <w:contextualSpacing/>
              <w:jc w:val="both"/>
            </w:pPr>
          </w:p>
          <w:p w:rsidR="007428D9" w:rsidRPr="00D9192E" w:rsidRDefault="007428D9" w:rsidP="00B91320">
            <w:pPr>
              <w:suppressAutoHyphens/>
              <w:contextualSpacing/>
              <w:jc w:val="both"/>
            </w:pPr>
            <w:r w:rsidRPr="00D9192E">
              <w:t>Историческая конфигурация и объемно-пространственное решение;</w:t>
            </w:r>
          </w:p>
          <w:p w:rsidR="007428D9" w:rsidRPr="00D9192E" w:rsidRDefault="007428D9" w:rsidP="00B91320">
            <w:pPr>
              <w:suppressAutoHyphens/>
              <w:contextualSpacing/>
              <w:jc w:val="both"/>
            </w:pPr>
          </w:p>
          <w:p w:rsidR="007428D9" w:rsidRPr="00D9192E" w:rsidRDefault="007428D9" w:rsidP="00B91320">
            <w:pPr>
              <w:suppressAutoHyphens/>
              <w:contextualSpacing/>
              <w:jc w:val="both"/>
            </w:pPr>
            <w:r w:rsidRPr="00D9192E">
              <w:t>Исторические высотные отметки;</w:t>
            </w:r>
          </w:p>
          <w:p w:rsidR="007428D9" w:rsidRPr="00D9192E" w:rsidRDefault="007428D9" w:rsidP="00B91320">
            <w:pPr>
              <w:suppressAutoHyphens/>
              <w:contextualSpacing/>
              <w:jc w:val="both"/>
            </w:pPr>
          </w:p>
          <w:p w:rsidR="007428D9" w:rsidRPr="00D9192E" w:rsidRDefault="007428D9" w:rsidP="00B91320">
            <w:pPr>
              <w:suppressAutoHyphens/>
              <w:contextualSpacing/>
              <w:jc w:val="both"/>
            </w:pPr>
            <w:r w:rsidRPr="00D9192E">
              <w:t>Композиционные и визуальные связи в структуре архитектурного ансамбля Свято-Троицкого монастыря;</w:t>
            </w:r>
          </w:p>
          <w:p w:rsidR="007428D9" w:rsidRPr="00D9192E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D9192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9192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9192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8A2BFA" wp14:editId="68C5F4D4">
                  <wp:extent cx="2160000" cy="687612"/>
                  <wp:effectExtent l="0" t="0" r="0" b="0"/>
                  <wp:docPr id="289" name="Рисунок 289" descr="http://tourism.karelia.ru/resources/doc-42654-ph-gallery-42679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tourism.karelia.ru/resources/doc-42654-ph-gallery-42679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25" t="40453" r="10090" b="17579"/>
                          <a:stretch/>
                        </pic:blipFill>
                        <pic:spPr bwMode="auto">
                          <a:xfrm>
                            <a:off x="0" y="0"/>
                            <a:ext cx="2160000" cy="687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9192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9192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9192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9192E">
              <w:rPr>
                <w:noProof/>
              </w:rPr>
              <w:lastRenderedPageBreak/>
              <w:drawing>
                <wp:inline distT="0" distB="0" distL="0" distR="0" wp14:anchorId="38540322" wp14:editId="0A08F902">
                  <wp:extent cx="2160000" cy="1166710"/>
                  <wp:effectExtent l="0" t="0" r="0" b="0"/>
                  <wp:docPr id="281" name="Рисунок 281" descr="Z:\ОБЪЕКТЫ\экспертизы\Дирекция ЛО инвентаризация\ОБЪЕКТЫ\Лодейнопольский\Александро-Свирский монастырь\Материалы\фото\Фото 01.08.2019\P1040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Z:\ОБЪЕКТЫ\экспертизы\Дирекция ЛО инвентаризация\ОБЪЕКТЫ\Лодейнопольский\Александро-Свирский монастырь\Материалы\фото\Фото 01.08.2019\P10405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05" t="23485" r="416" b="12359"/>
                          <a:stretch/>
                        </pic:blipFill>
                        <pic:spPr bwMode="auto">
                          <a:xfrm>
                            <a:off x="0" y="0"/>
                            <a:ext cx="2160000" cy="116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9192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9192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9192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51CF00" wp14:editId="647EFF93">
                  <wp:extent cx="2160000" cy="1045035"/>
                  <wp:effectExtent l="0" t="0" r="0" b="3175"/>
                  <wp:docPr id="285" name="Рисунок 285" descr="https://sun9-29.userapi.com/c850236/v850236444/184ff4/kxpn5BohXm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s://sun9-29.userapi.com/c850236/v850236444/184ff4/kxpn5BohXm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42" t="18066"/>
                          <a:stretch/>
                        </pic:blipFill>
                        <pic:spPr bwMode="auto">
                          <a:xfrm>
                            <a:off x="0" y="0"/>
                            <a:ext cx="2160000" cy="1045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EF2E97" w:rsidTr="00B91320">
        <w:trPr>
          <w:trHeight w:val="20"/>
        </w:trPr>
        <w:tc>
          <w:tcPr>
            <w:tcW w:w="225" w:type="pct"/>
          </w:tcPr>
          <w:p w:rsidR="007428D9" w:rsidRPr="00EF2E97" w:rsidRDefault="007428D9" w:rsidP="00B91320">
            <w:pPr>
              <w:suppressAutoHyphens/>
              <w:contextualSpacing/>
              <w:jc w:val="center"/>
            </w:pPr>
            <w:r w:rsidRPr="00EF2E97">
              <w:rPr>
                <w:lang w:val="en-US"/>
              </w:rPr>
              <w:lastRenderedPageBreak/>
              <w:t>2.</w:t>
            </w:r>
          </w:p>
        </w:tc>
        <w:tc>
          <w:tcPr>
            <w:tcW w:w="1138" w:type="pct"/>
          </w:tcPr>
          <w:p w:rsidR="007428D9" w:rsidRPr="00EF2E97" w:rsidRDefault="007428D9" w:rsidP="00B91320">
            <w:pPr>
              <w:suppressAutoHyphens/>
              <w:contextualSpacing/>
              <w:jc w:val="both"/>
            </w:pPr>
            <w:r w:rsidRPr="00EF2E97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EF2E97" w:rsidRDefault="007428D9" w:rsidP="00B91320">
            <w:pPr>
              <w:suppressAutoHyphens/>
              <w:contextualSpacing/>
              <w:jc w:val="both"/>
            </w:pPr>
            <w:r w:rsidRPr="00EF2E97">
              <w:t>Исторические фундаменты (местоположение);</w:t>
            </w:r>
          </w:p>
          <w:p w:rsidR="007428D9" w:rsidRPr="00EF2E97" w:rsidRDefault="007428D9" w:rsidP="00B91320">
            <w:pPr>
              <w:suppressAutoHyphens/>
              <w:contextualSpacing/>
              <w:jc w:val="both"/>
            </w:pPr>
          </w:p>
          <w:p w:rsidR="007428D9" w:rsidRPr="00EF2E97" w:rsidRDefault="007428D9" w:rsidP="00B91320">
            <w:pPr>
              <w:suppressAutoHyphens/>
              <w:contextualSpacing/>
              <w:jc w:val="both"/>
            </w:pPr>
            <w:r w:rsidRPr="00EF2E97">
              <w:t>Исторические наружные и внутренние кирпичные стены – местоположение, габариты и конфигурация, высотные отметки;</w:t>
            </w:r>
          </w:p>
          <w:p w:rsidR="007428D9" w:rsidRPr="00EF2E97" w:rsidRDefault="007428D9" w:rsidP="00B91320">
            <w:pPr>
              <w:suppressAutoHyphens/>
              <w:contextualSpacing/>
              <w:jc w:val="both"/>
            </w:pPr>
          </w:p>
          <w:p w:rsidR="007428D9" w:rsidRPr="00EF2E97" w:rsidRDefault="007428D9" w:rsidP="00B91320">
            <w:pPr>
              <w:suppressAutoHyphens/>
              <w:contextualSpacing/>
              <w:jc w:val="both"/>
            </w:pPr>
            <w:r w:rsidRPr="00EF2E97">
              <w:t>Исторические перекрытия (местоположение), высотные отметки, конфигурация (плоские);</w:t>
            </w:r>
          </w:p>
          <w:p w:rsidR="007428D9" w:rsidRPr="00EF2E97" w:rsidRDefault="007428D9" w:rsidP="00B91320">
            <w:pPr>
              <w:suppressAutoHyphens/>
              <w:contextualSpacing/>
              <w:jc w:val="both"/>
            </w:pPr>
          </w:p>
          <w:p w:rsidR="007428D9" w:rsidRPr="00EF2E97" w:rsidRDefault="007428D9" w:rsidP="00B91320">
            <w:pPr>
              <w:suppressAutoHyphens/>
              <w:contextualSpacing/>
              <w:jc w:val="both"/>
            </w:pPr>
            <w:r w:rsidRPr="00EF2E97">
              <w:t xml:space="preserve">Исторический зеркальный свод с </w:t>
            </w:r>
            <w:r>
              <w:t>полуциркульными распалубками</w:t>
            </w:r>
            <w:r w:rsidRPr="00EF2E97">
              <w:t xml:space="preserve"> первого этажа южной части;</w:t>
            </w:r>
          </w:p>
          <w:p w:rsidR="007428D9" w:rsidRPr="00EF2E97" w:rsidRDefault="007428D9" w:rsidP="00B91320">
            <w:pPr>
              <w:suppressAutoHyphens/>
              <w:contextualSpacing/>
              <w:jc w:val="both"/>
            </w:pPr>
          </w:p>
          <w:p w:rsidR="007428D9" w:rsidRPr="00EF2E97" w:rsidRDefault="007428D9" w:rsidP="00B91320">
            <w:pPr>
              <w:suppressAutoHyphens/>
              <w:contextualSpacing/>
              <w:jc w:val="both"/>
            </w:pPr>
            <w:r w:rsidRPr="00EF2E97">
              <w:t>Историческая крыша – местоположение, высотные отметки коньков, конфигурация (вальмовая);</w:t>
            </w:r>
          </w:p>
          <w:p w:rsidR="007428D9" w:rsidRPr="00EF2E97" w:rsidRDefault="007428D9" w:rsidP="00B91320">
            <w:pPr>
              <w:suppressAutoHyphens/>
              <w:contextualSpacing/>
              <w:jc w:val="both"/>
            </w:pPr>
          </w:p>
          <w:p w:rsidR="007428D9" w:rsidRPr="00EF2E97" w:rsidRDefault="007428D9" w:rsidP="00B91320">
            <w:pPr>
              <w:suppressAutoHyphens/>
              <w:contextualSpacing/>
              <w:jc w:val="both"/>
            </w:pPr>
            <w:r w:rsidRPr="00EF2E97">
              <w:t>Историческая проездная арка – местоположение, габариты, высотные отметки, конфигурация (полуциркульная);</w:t>
            </w:r>
          </w:p>
        </w:tc>
        <w:tc>
          <w:tcPr>
            <w:tcW w:w="1893" w:type="pct"/>
          </w:tcPr>
          <w:p w:rsidR="007428D9" w:rsidRPr="00EF2E97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F2E97">
              <w:rPr>
                <w:noProof/>
              </w:rPr>
              <w:drawing>
                <wp:inline distT="0" distB="0" distL="0" distR="0" wp14:anchorId="4CDAD913" wp14:editId="02C69203">
                  <wp:extent cx="2160000" cy="1555863"/>
                  <wp:effectExtent l="0" t="0" r="0" b="6350"/>
                  <wp:docPr id="15" name="Рисунок 15" descr="Z:\ОБЪЕКТЫ\экспертизы\Дирекция ЛО инвентаризация\ОБЪЕКТЫ\Лодейнопольский\Александро-Свирский монастырь\Материалы\фото\фото интерьеры\_MG_8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ОБЪЕКТЫ\экспертизы\Дирекция ЛО инвентаризация\ОБЪЕКТЫ\Лодейнопольский\Александро-Свирский монастырь\Материалы\фото\фото интерьеры\_MG_81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578" b="4466"/>
                          <a:stretch/>
                        </pic:blipFill>
                        <pic:spPr bwMode="auto">
                          <a:xfrm>
                            <a:off x="0" y="0"/>
                            <a:ext cx="2160000" cy="1555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F2E97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F2E97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F2E97">
              <w:rPr>
                <w:noProof/>
              </w:rPr>
              <w:drawing>
                <wp:inline distT="0" distB="0" distL="0" distR="0" wp14:anchorId="0B8B5519" wp14:editId="7B4C4CA9">
                  <wp:extent cx="2160000" cy="1395833"/>
                  <wp:effectExtent l="0" t="0" r="0" b="0"/>
                  <wp:docPr id="288" name="Рисунок 288" descr="https://sun9-56.userapi.com/c855432/v855432444/852b6/5sDkpmputN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sun9-56.userapi.com/c855432/v855432444/852b6/5sDkpmputNk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592" t="30724" r="10057" b="22919"/>
                          <a:stretch/>
                        </pic:blipFill>
                        <pic:spPr bwMode="auto">
                          <a:xfrm>
                            <a:off x="0" y="0"/>
                            <a:ext cx="2160000" cy="1395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F2E97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62C2BD" wp14:editId="3ED5A97F">
                  <wp:extent cx="2160000" cy="1704429"/>
                  <wp:effectExtent l="0" t="0" r="0" b="0"/>
                  <wp:docPr id="267" name="Рисунок 267" descr="https://sun9-59.userapi.com/c848524/v848524329/43e34/8e3qT4gdlf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59.userapi.com/c848524/v848524329/43e34/8e3qT4gdlfU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05" r="5140" b="16823"/>
                          <a:stretch/>
                        </pic:blipFill>
                        <pic:spPr bwMode="auto">
                          <a:xfrm>
                            <a:off x="0" y="0"/>
                            <a:ext cx="2160000" cy="1704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EF2E97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428D9" w:rsidRPr="00EF2E97" w:rsidTr="00B91320">
        <w:trPr>
          <w:trHeight w:val="20"/>
        </w:trPr>
        <w:tc>
          <w:tcPr>
            <w:tcW w:w="225" w:type="pct"/>
          </w:tcPr>
          <w:p w:rsidR="007428D9" w:rsidRPr="00EF2E97" w:rsidRDefault="007428D9" w:rsidP="00B91320">
            <w:pPr>
              <w:suppressAutoHyphens/>
              <w:contextualSpacing/>
              <w:jc w:val="center"/>
            </w:pPr>
            <w:r w:rsidRPr="00EF2E97">
              <w:lastRenderedPageBreak/>
              <w:t>3.</w:t>
            </w:r>
          </w:p>
        </w:tc>
        <w:tc>
          <w:tcPr>
            <w:tcW w:w="1138" w:type="pct"/>
          </w:tcPr>
          <w:p w:rsidR="007428D9" w:rsidRPr="00EF2E97" w:rsidRDefault="007428D9" w:rsidP="00B91320">
            <w:pPr>
              <w:suppressAutoHyphens/>
              <w:contextualSpacing/>
              <w:jc w:val="both"/>
            </w:pPr>
            <w:r w:rsidRPr="00EF2E97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EF2E97" w:rsidRDefault="007428D9" w:rsidP="00B91320">
            <w:pPr>
              <w:suppressAutoHyphens/>
              <w:contextualSpacing/>
              <w:jc w:val="both"/>
            </w:pPr>
            <w:r w:rsidRPr="00EF2E97">
              <w:t>В габаритах исторических наружных и внутренних капитальных стен.</w:t>
            </w: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F2E97">
              <w:rPr>
                <w:noProof/>
              </w:rPr>
              <w:drawing>
                <wp:inline distT="0" distB="0" distL="0" distR="0" wp14:anchorId="6A4B5AD4" wp14:editId="67E862D6">
                  <wp:extent cx="2160000" cy="1440034"/>
                  <wp:effectExtent l="0" t="0" r="0" b="8255"/>
                  <wp:docPr id="144" name="Рисунок 144" descr="Z:\ОБЪЕКТЫ\экспертизы\Дирекция ЛО инвентаризация\ОБЪЕКТЫ\Лодейнопольский\Александро-Свирский монастырь\Материалы\фото\фото интерьеры\_MG_8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ОБЪЕКТЫ\экспертизы\Дирекция ЛО инвентаризация\ОБЪЕКТЫ\Лодейнопольский\Александро-Свирский монастырь\Материалы\фото\фото интерьеры\_MG_8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EF2E97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428D9" w:rsidRPr="003261E5" w:rsidTr="00B91320">
        <w:trPr>
          <w:trHeight w:val="20"/>
        </w:trPr>
        <w:tc>
          <w:tcPr>
            <w:tcW w:w="225" w:type="pct"/>
          </w:tcPr>
          <w:p w:rsidR="007428D9" w:rsidRPr="003261E5" w:rsidRDefault="007428D9" w:rsidP="00B91320">
            <w:pPr>
              <w:suppressAutoHyphens/>
              <w:contextualSpacing/>
              <w:jc w:val="center"/>
            </w:pPr>
            <w:r w:rsidRPr="003261E5">
              <w:t>4.</w:t>
            </w:r>
          </w:p>
        </w:tc>
        <w:tc>
          <w:tcPr>
            <w:tcW w:w="1138" w:type="pct"/>
          </w:tcPr>
          <w:p w:rsidR="007428D9" w:rsidRPr="003261E5" w:rsidRDefault="007428D9" w:rsidP="00B91320">
            <w:pPr>
              <w:suppressAutoHyphens/>
              <w:contextualSpacing/>
              <w:jc w:val="both"/>
            </w:pPr>
            <w:r w:rsidRPr="003261E5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3261E5" w:rsidRDefault="007428D9" w:rsidP="00B91320">
            <w:pPr>
              <w:suppressAutoHyphens/>
              <w:contextualSpacing/>
              <w:jc w:val="both"/>
            </w:pPr>
            <w:r w:rsidRPr="003261E5">
              <w:t>Материал и характер отделки фасадов – гладкая окрашенная штукатурка;</w:t>
            </w: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  <w:r w:rsidRPr="003261E5">
              <w:t>Исторические оконные и дверные проемы – габариты, местоположение, высотные отметки, конфигурация (прямоугольные);</w:t>
            </w: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  <w:r w:rsidRPr="003261E5">
              <w:t>Плоские лопатки;</w:t>
            </w: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</w:p>
          <w:p w:rsidR="007428D9" w:rsidRPr="003261E5" w:rsidRDefault="007428D9" w:rsidP="00B91320">
            <w:pPr>
              <w:suppressAutoHyphens/>
              <w:contextualSpacing/>
              <w:jc w:val="both"/>
            </w:pPr>
            <w:r w:rsidRPr="003261E5">
              <w:t>Полуциркульные ниши-киоты</w:t>
            </w:r>
            <w:r>
              <w:t xml:space="preserve"> над воротным проездом.</w:t>
            </w:r>
          </w:p>
        </w:tc>
        <w:tc>
          <w:tcPr>
            <w:tcW w:w="1893" w:type="pct"/>
          </w:tcPr>
          <w:p w:rsidR="007428D9" w:rsidRPr="003261E5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3261E5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3261E5">
              <w:rPr>
                <w:noProof/>
              </w:rPr>
              <w:drawing>
                <wp:inline distT="0" distB="0" distL="0" distR="0" wp14:anchorId="43244792" wp14:editId="61DA8CD8">
                  <wp:extent cx="2160000" cy="1471883"/>
                  <wp:effectExtent l="0" t="0" r="0" b="0"/>
                  <wp:docPr id="145" name="Рисунок 145" descr="Z:\ОБЪЕКТЫ\экспертизы\Дирекция ЛО инвентаризация\ОБЪЕКТЫ\Лодейнопольский\Александро-Свирский монастырь\Материалы\фото\Фото 01.08.2019\P1040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ОБЪЕКТЫ\экспертизы\Дирекция ЛО инвентаризация\ОБЪЕКТЫ\Лодейнопольский\Александро-Свирский монастырь\Материалы\фото\Фото 01.08.2019\P10405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57" t="18070" r="10915" b="24756"/>
                          <a:stretch/>
                        </pic:blipFill>
                        <pic:spPr bwMode="auto">
                          <a:xfrm>
                            <a:off x="0" y="0"/>
                            <a:ext cx="2160000" cy="1471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3261E5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3261E5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3261E5">
              <w:rPr>
                <w:noProof/>
              </w:rPr>
              <w:drawing>
                <wp:inline distT="0" distB="0" distL="0" distR="0" wp14:anchorId="0F35C3DB" wp14:editId="1CA75FB5">
                  <wp:extent cx="2160000" cy="1816345"/>
                  <wp:effectExtent l="0" t="0" r="0" b="0"/>
                  <wp:docPr id="223" name="Рисунок 223" descr="https://sun9-56.userapi.com/c855432/v855432444/852b6/5sDkpmputN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56.userapi.com/c855432/v855432444/852b6/5sDkpmputNk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161" t="39164" r="10779" b="18888"/>
                          <a:stretch/>
                        </pic:blipFill>
                        <pic:spPr bwMode="auto">
                          <a:xfrm>
                            <a:off x="0" y="0"/>
                            <a:ext cx="2160000" cy="181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3261E5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3261E5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3261E5">
              <w:rPr>
                <w:noProof/>
              </w:rPr>
              <w:drawing>
                <wp:inline distT="0" distB="0" distL="0" distR="0" wp14:anchorId="0E5F69B7" wp14:editId="7D674A1F">
                  <wp:extent cx="2160000" cy="1610744"/>
                  <wp:effectExtent l="0" t="0" r="0" b="8890"/>
                  <wp:docPr id="224" name="Рисунок 224" descr="https://sun9-72.userapi.com/c852220/v852220444/15f0f9/_OnLAJlVJ1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72.userapi.com/c852220/v852220444/15f0f9/_OnLAJlVJ1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875" r="14623" b="29314"/>
                          <a:stretch/>
                        </pic:blipFill>
                        <pic:spPr bwMode="auto">
                          <a:xfrm>
                            <a:off x="0" y="0"/>
                            <a:ext cx="2160000" cy="16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FF48D8" w:rsidTr="00B91320">
        <w:trPr>
          <w:trHeight w:val="20"/>
        </w:trPr>
        <w:tc>
          <w:tcPr>
            <w:tcW w:w="5000" w:type="pct"/>
            <w:gridSpan w:val="4"/>
          </w:tcPr>
          <w:p w:rsidR="007428D9" w:rsidRPr="00FF48D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FF48D8">
              <w:rPr>
                <w:noProof/>
              </w:rPr>
              <w:t>2.3. «Корпус келейный восточный»</w:t>
            </w:r>
          </w:p>
        </w:tc>
      </w:tr>
      <w:tr w:rsidR="007428D9" w:rsidRPr="00295319" w:rsidTr="00B91320">
        <w:trPr>
          <w:trHeight w:val="20"/>
        </w:trPr>
        <w:tc>
          <w:tcPr>
            <w:tcW w:w="225" w:type="pct"/>
          </w:tcPr>
          <w:p w:rsidR="007428D9" w:rsidRPr="00295319" w:rsidRDefault="007428D9" w:rsidP="00B91320">
            <w:pPr>
              <w:suppressAutoHyphens/>
              <w:contextualSpacing/>
              <w:jc w:val="center"/>
            </w:pPr>
            <w:r w:rsidRPr="00295319">
              <w:t>1.</w:t>
            </w:r>
          </w:p>
        </w:tc>
        <w:tc>
          <w:tcPr>
            <w:tcW w:w="1138" w:type="pct"/>
          </w:tcPr>
          <w:p w:rsidR="007428D9" w:rsidRPr="00295319" w:rsidRDefault="007428D9" w:rsidP="00B91320">
            <w:pPr>
              <w:suppressAutoHyphens/>
              <w:contextualSpacing/>
              <w:jc w:val="both"/>
            </w:pPr>
            <w:r w:rsidRPr="00295319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295319" w:rsidRDefault="007428D9" w:rsidP="00B91320">
            <w:pPr>
              <w:suppressAutoHyphens/>
              <w:contextualSpacing/>
              <w:jc w:val="both"/>
            </w:pPr>
            <w:r w:rsidRPr="00295319">
              <w:t>Местоположение двухэтажного прямоугольного в плане вытянутого по оси север-юг корпуса с пристройками по восточному фасаду (тремя двухэтажными и одной одноэтажной);</w:t>
            </w:r>
          </w:p>
          <w:p w:rsidR="007428D9" w:rsidRPr="00295319" w:rsidRDefault="007428D9" w:rsidP="00B91320">
            <w:pPr>
              <w:suppressAutoHyphens/>
              <w:contextualSpacing/>
              <w:jc w:val="both"/>
            </w:pPr>
          </w:p>
          <w:p w:rsidR="007428D9" w:rsidRPr="00295319" w:rsidRDefault="007428D9" w:rsidP="00B91320">
            <w:pPr>
              <w:suppressAutoHyphens/>
              <w:contextualSpacing/>
              <w:jc w:val="both"/>
            </w:pPr>
            <w:r w:rsidRPr="00295319">
              <w:t>Историческая конфигурация и объемно-пространственное решение;</w:t>
            </w:r>
          </w:p>
          <w:p w:rsidR="007428D9" w:rsidRPr="00295319" w:rsidRDefault="007428D9" w:rsidP="00B91320">
            <w:pPr>
              <w:suppressAutoHyphens/>
              <w:contextualSpacing/>
              <w:jc w:val="both"/>
            </w:pPr>
          </w:p>
          <w:p w:rsidR="007428D9" w:rsidRPr="00295319" w:rsidRDefault="007428D9" w:rsidP="00B91320">
            <w:pPr>
              <w:suppressAutoHyphens/>
              <w:contextualSpacing/>
              <w:jc w:val="both"/>
            </w:pPr>
            <w:r w:rsidRPr="00295319">
              <w:lastRenderedPageBreak/>
              <w:t>Исторические высотные отметки;</w:t>
            </w:r>
          </w:p>
          <w:p w:rsidR="007428D9" w:rsidRPr="00295319" w:rsidRDefault="007428D9" w:rsidP="00B91320">
            <w:pPr>
              <w:suppressAutoHyphens/>
              <w:contextualSpacing/>
              <w:jc w:val="both"/>
            </w:pPr>
          </w:p>
          <w:p w:rsidR="007428D9" w:rsidRPr="00295319" w:rsidRDefault="007428D9" w:rsidP="00B91320">
            <w:pPr>
              <w:suppressAutoHyphens/>
              <w:contextualSpacing/>
              <w:jc w:val="both"/>
            </w:pPr>
            <w:r w:rsidRPr="00295319">
              <w:t>Композиционные и визуальные связи в структуре архитектурного ансамбля Свято-Троицкого монастыря;</w:t>
            </w:r>
          </w:p>
          <w:p w:rsidR="007428D9" w:rsidRPr="00295319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9531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95319">
              <w:rPr>
                <w:noProof/>
              </w:rPr>
              <w:drawing>
                <wp:inline distT="0" distB="0" distL="0" distR="0" wp14:anchorId="63CA3712" wp14:editId="5FAF953D">
                  <wp:extent cx="2160000" cy="657288"/>
                  <wp:effectExtent l="0" t="0" r="0" b="0"/>
                  <wp:docPr id="274" name="Рисунок 274" descr="http://tourism.karelia.ru/resources/doc-42654-ph-gallery-42673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tourism.karelia.ru/resources/doc-42654-ph-gallery-42673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064"/>
                          <a:stretch/>
                        </pic:blipFill>
                        <pic:spPr bwMode="auto">
                          <a:xfrm>
                            <a:off x="0" y="0"/>
                            <a:ext cx="2160000" cy="657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9531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95319" w:rsidRDefault="007428D9" w:rsidP="0014724D">
            <w:pPr>
              <w:suppressAutoHyphens/>
              <w:contextualSpacing/>
              <w:jc w:val="center"/>
              <w:rPr>
                <w:noProof/>
              </w:rPr>
            </w:pPr>
            <w:r w:rsidRPr="00295319">
              <w:rPr>
                <w:noProof/>
              </w:rPr>
              <w:drawing>
                <wp:inline distT="0" distB="0" distL="0" distR="0" wp14:anchorId="59779E01" wp14:editId="5CF57F27">
                  <wp:extent cx="2159453" cy="942975"/>
                  <wp:effectExtent l="0" t="0" r="0" b="0"/>
                  <wp:docPr id="282" name="Рисунок 282" descr="Z:\ОБЪЕКТЫ\экспертизы\Дирекция ЛО инвентаризация\ОБЪЕКТЫ\Лодейнопольский\Александро-Свирский монастырь\Материалы\фото\Фото 01.08.2019\P1040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Z:\ОБЪЕКТЫ\экспертизы\Дирекция ЛО инвентаризация\ОБЪЕКТЫ\Лодейнопольский\Александро-Свирский монастырь\Материалы\фото\Фото 01.08.2019\P10404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14" t="32079" r="-9" b="26062"/>
                          <a:stretch/>
                        </pic:blipFill>
                        <pic:spPr bwMode="auto">
                          <a:xfrm>
                            <a:off x="0" y="0"/>
                            <a:ext cx="2160000" cy="943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D86D7A" w:rsidTr="00B91320">
        <w:trPr>
          <w:trHeight w:val="20"/>
        </w:trPr>
        <w:tc>
          <w:tcPr>
            <w:tcW w:w="225" w:type="pct"/>
          </w:tcPr>
          <w:p w:rsidR="007428D9" w:rsidRPr="00D86D7A" w:rsidRDefault="007428D9" w:rsidP="00B91320">
            <w:pPr>
              <w:suppressAutoHyphens/>
              <w:contextualSpacing/>
              <w:jc w:val="center"/>
            </w:pPr>
            <w:r w:rsidRPr="00D86D7A">
              <w:lastRenderedPageBreak/>
              <w:t>2.</w:t>
            </w:r>
          </w:p>
        </w:tc>
        <w:tc>
          <w:tcPr>
            <w:tcW w:w="1138" w:type="pct"/>
          </w:tcPr>
          <w:p w:rsidR="007428D9" w:rsidRPr="00D86D7A" w:rsidRDefault="007428D9" w:rsidP="00B91320">
            <w:pPr>
              <w:suppressAutoHyphens/>
              <w:contextualSpacing/>
              <w:jc w:val="both"/>
            </w:pPr>
            <w:r w:rsidRPr="00D86D7A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D86D7A" w:rsidRDefault="007428D9" w:rsidP="00B91320">
            <w:pPr>
              <w:suppressAutoHyphens/>
              <w:contextualSpacing/>
              <w:jc w:val="both"/>
            </w:pPr>
            <w:r w:rsidRPr="00D86D7A">
              <w:t>Исторические фундаменты (местоположение);</w:t>
            </w:r>
          </w:p>
          <w:p w:rsidR="007428D9" w:rsidRPr="00D86D7A" w:rsidRDefault="007428D9" w:rsidP="00B91320">
            <w:pPr>
              <w:suppressAutoHyphens/>
              <w:contextualSpacing/>
              <w:jc w:val="both"/>
            </w:pPr>
          </w:p>
          <w:p w:rsidR="007428D9" w:rsidRPr="00D86D7A" w:rsidRDefault="007428D9" w:rsidP="00B91320">
            <w:pPr>
              <w:suppressAutoHyphens/>
              <w:contextualSpacing/>
              <w:jc w:val="both"/>
            </w:pPr>
            <w:r w:rsidRPr="00D86D7A">
              <w:t>Исторические перекрытия (местоположение), высотные отметки, конфигурация (плоские);</w:t>
            </w:r>
          </w:p>
          <w:p w:rsidR="007428D9" w:rsidRPr="00D86D7A" w:rsidRDefault="007428D9" w:rsidP="00B91320">
            <w:pPr>
              <w:suppressAutoHyphens/>
              <w:contextualSpacing/>
              <w:jc w:val="both"/>
            </w:pPr>
          </w:p>
          <w:p w:rsidR="007428D9" w:rsidRPr="00D86D7A" w:rsidRDefault="007428D9" w:rsidP="00B91320">
            <w:pPr>
              <w:suppressAutoHyphens/>
              <w:contextualSpacing/>
              <w:jc w:val="both"/>
            </w:pPr>
            <w:r w:rsidRPr="00D86D7A">
              <w:t>Исторические наружные и внутренние кирпичные стены – местоположение, габариты и конфигурация, высотные отметки;</w:t>
            </w:r>
          </w:p>
          <w:p w:rsidR="007428D9" w:rsidRPr="00D86D7A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D86D7A">
              <w:t>Историческая крыша – местоположение, высотные отметки коньков, конфигурация (вальмовая);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D86D7A" w:rsidRDefault="007428D9" w:rsidP="00B91320">
            <w:pPr>
              <w:suppressAutoHyphens/>
              <w:contextualSpacing/>
              <w:jc w:val="both"/>
            </w:pPr>
            <w:r w:rsidRPr="00EF2E97">
              <w:t>Исторические лестницы (местоположение)</w:t>
            </w:r>
            <w:r>
              <w:t>, материал ступеней (гранит с валиком)</w:t>
            </w:r>
            <w:r w:rsidRPr="00EF2E97">
              <w:t>;</w:t>
            </w:r>
          </w:p>
        </w:tc>
        <w:tc>
          <w:tcPr>
            <w:tcW w:w="1893" w:type="pct"/>
          </w:tcPr>
          <w:p w:rsidR="007428D9" w:rsidRPr="00D86D7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86D7A">
              <w:rPr>
                <w:noProof/>
              </w:rPr>
              <w:drawing>
                <wp:inline distT="0" distB="0" distL="0" distR="0" wp14:anchorId="2EEAB323" wp14:editId="7CE7100A">
                  <wp:extent cx="2160000" cy="1440034"/>
                  <wp:effectExtent l="0" t="0" r="0" b="8255"/>
                  <wp:docPr id="284" name="Рисунок 284" descr="Z:\ОБЪЕКТЫ\экспертизы\Дирекция ЛО инвентаризация\ОБЪЕКТЫ\Лодейнопольский\Александро-Свирский монастырь\Материалы\фото\фото интерьеры\_MG_8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:\ОБЪЕКТЫ\экспертизы\Дирекция ЛО инвентаризация\ОБЪЕКТЫ\Лодейнопольский\Александро-Свирский монастырь\Материалы\фото\фото интерьеры\_MG_8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86D7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86D7A">
              <w:rPr>
                <w:noProof/>
              </w:rPr>
              <w:drawing>
                <wp:inline distT="0" distB="0" distL="0" distR="0" wp14:anchorId="56AFCF45" wp14:editId="31AF7823">
                  <wp:extent cx="2160000" cy="1586055"/>
                  <wp:effectExtent l="0" t="0" r="0" b="0"/>
                  <wp:docPr id="287" name="Рисунок 287" descr="Z:\ОБЪЕКТЫ\экспертизы\Дирекция ЛО инвентаризация\ОБЪЕКТЫ\Лодейнопольский\Александро-Свирский монастырь\Материалы\фото\фото интерьеры\_MG_8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ОБЪЕКТЫ\экспертизы\Дирекция ЛО инвентаризация\ОБЪЕКТЫ\Лодейнопольский\Александро-Свирский монастырь\Материалы\фото\фото интерьеры\_MG_80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8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D86D7A" w:rsidTr="00B91320">
        <w:trPr>
          <w:trHeight w:val="20"/>
        </w:trPr>
        <w:tc>
          <w:tcPr>
            <w:tcW w:w="225" w:type="pct"/>
          </w:tcPr>
          <w:p w:rsidR="007428D9" w:rsidRPr="00D86D7A" w:rsidRDefault="007428D9" w:rsidP="00B91320">
            <w:pPr>
              <w:suppressAutoHyphens/>
              <w:contextualSpacing/>
              <w:jc w:val="center"/>
            </w:pPr>
            <w:r w:rsidRPr="00D86D7A">
              <w:t>3.</w:t>
            </w:r>
          </w:p>
        </w:tc>
        <w:tc>
          <w:tcPr>
            <w:tcW w:w="1138" w:type="pct"/>
          </w:tcPr>
          <w:p w:rsidR="007428D9" w:rsidRPr="00D86D7A" w:rsidRDefault="007428D9" w:rsidP="00B91320">
            <w:pPr>
              <w:suppressAutoHyphens/>
              <w:contextualSpacing/>
              <w:jc w:val="both"/>
            </w:pPr>
            <w:r w:rsidRPr="00D86D7A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D86D7A" w:rsidRDefault="007428D9" w:rsidP="00B91320">
            <w:pPr>
              <w:suppressAutoHyphens/>
              <w:contextualSpacing/>
              <w:jc w:val="both"/>
            </w:pPr>
            <w:r w:rsidRPr="00D86D7A">
              <w:t>В габаритах исторических наружных и внутренних капитальных стен;</w:t>
            </w:r>
          </w:p>
        </w:tc>
        <w:tc>
          <w:tcPr>
            <w:tcW w:w="1893" w:type="pct"/>
          </w:tcPr>
          <w:p w:rsidR="007428D9" w:rsidRPr="00D86D7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86D7A">
              <w:rPr>
                <w:noProof/>
              </w:rPr>
              <w:drawing>
                <wp:inline distT="0" distB="0" distL="0" distR="0" wp14:anchorId="1E8AF39C" wp14:editId="53B058AD">
                  <wp:extent cx="2222454" cy="1800000"/>
                  <wp:effectExtent l="1588" t="0" r="8572" b="8573"/>
                  <wp:docPr id="286" name="Рисунок 286" descr="Z:\ОБЪЕКТЫ\экспертизы\Дирекция ЛО инвентаризация\ОБЪЕКТЫ\Лодейнопольский\Александро-Свирский монастырь\Материалы\фото\фото интерьеры\_MG_8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ОБЪЕКТЫ\экспертизы\Дирекция ЛО инвентаризация\ОБЪЕКТЫ\Лодейнопольский\Александро-Свирский монастырь\Материалы\фото\фото интерьеры\_MG_80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22245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D86D7A" w:rsidTr="00B91320">
        <w:trPr>
          <w:trHeight w:val="20"/>
        </w:trPr>
        <w:tc>
          <w:tcPr>
            <w:tcW w:w="225" w:type="pct"/>
          </w:tcPr>
          <w:p w:rsidR="007428D9" w:rsidRPr="00D86D7A" w:rsidRDefault="007428D9" w:rsidP="00B91320">
            <w:pPr>
              <w:suppressAutoHyphens/>
              <w:contextualSpacing/>
              <w:jc w:val="center"/>
            </w:pPr>
            <w:r w:rsidRPr="00D86D7A">
              <w:t>4.</w:t>
            </w:r>
          </w:p>
        </w:tc>
        <w:tc>
          <w:tcPr>
            <w:tcW w:w="1138" w:type="pct"/>
          </w:tcPr>
          <w:p w:rsidR="007428D9" w:rsidRPr="00D86D7A" w:rsidRDefault="007428D9" w:rsidP="00B91320">
            <w:pPr>
              <w:suppressAutoHyphens/>
              <w:contextualSpacing/>
              <w:jc w:val="both"/>
            </w:pPr>
            <w:r w:rsidRPr="00D86D7A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D86D7A" w:rsidRDefault="007428D9" w:rsidP="00B91320">
            <w:pPr>
              <w:suppressAutoHyphens/>
              <w:contextualSpacing/>
              <w:jc w:val="both"/>
            </w:pPr>
            <w:r w:rsidRPr="00D86D7A">
              <w:t>Материал и характер отделки фасадов – гладкая окрашенная штукатурка;</w:t>
            </w:r>
          </w:p>
          <w:p w:rsidR="007428D9" w:rsidRPr="00D86D7A" w:rsidRDefault="007428D9" w:rsidP="00B91320">
            <w:pPr>
              <w:suppressAutoHyphens/>
              <w:contextualSpacing/>
              <w:jc w:val="both"/>
            </w:pPr>
          </w:p>
          <w:p w:rsidR="007428D9" w:rsidRPr="00D86D7A" w:rsidRDefault="007428D9" w:rsidP="00B91320">
            <w:pPr>
              <w:suppressAutoHyphens/>
              <w:contextualSpacing/>
              <w:jc w:val="both"/>
            </w:pPr>
            <w:r w:rsidRPr="00D86D7A">
              <w:t>Исторические оконные и дверные проемы – габариты, местоположение, высотные отметки, конфигурация (прямоугольные);</w:t>
            </w:r>
          </w:p>
          <w:p w:rsidR="007428D9" w:rsidRPr="00D86D7A" w:rsidRDefault="007428D9" w:rsidP="00B91320">
            <w:pPr>
              <w:suppressAutoHyphens/>
              <w:contextualSpacing/>
              <w:jc w:val="both"/>
            </w:pPr>
          </w:p>
          <w:p w:rsidR="007428D9" w:rsidRPr="00D86D7A" w:rsidRDefault="007428D9" w:rsidP="00B91320">
            <w:pPr>
              <w:suppressAutoHyphens/>
              <w:contextualSpacing/>
              <w:jc w:val="both"/>
            </w:pPr>
            <w:r w:rsidRPr="00D86D7A">
              <w:t xml:space="preserve">Исторические оконные проемы в </w:t>
            </w:r>
            <w:r w:rsidRPr="00D86D7A">
              <w:lastRenderedPageBreak/>
              <w:t>щипцах двухэтажных пристроек.</w:t>
            </w:r>
          </w:p>
          <w:p w:rsidR="007428D9" w:rsidRPr="00D86D7A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D86D7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D86D7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86D7A">
              <w:rPr>
                <w:noProof/>
              </w:rPr>
              <w:drawing>
                <wp:inline distT="0" distB="0" distL="0" distR="0" wp14:anchorId="6F04BF74" wp14:editId="2431AE58">
                  <wp:extent cx="2160000" cy="1732663"/>
                  <wp:effectExtent l="0" t="0" r="0" b="12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6468.JPG"/>
                          <pic:cNvPicPr/>
                        </pic:nvPicPr>
                        <pic:blipFill rotWithShape="1"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835" b="1412"/>
                          <a:stretch/>
                        </pic:blipFill>
                        <pic:spPr bwMode="auto">
                          <a:xfrm>
                            <a:off x="0" y="0"/>
                            <a:ext cx="2160000" cy="1732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E10C8D" w:rsidTr="00B91320">
        <w:trPr>
          <w:trHeight w:val="20"/>
        </w:trPr>
        <w:tc>
          <w:tcPr>
            <w:tcW w:w="5000" w:type="pct"/>
            <w:gridSpan w:val="4"/>
          </w:tcPr>
          <w:p w:rsidR="007428D9" w:rsidRPr="00E10C8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10C8D">
              <w:rPr>
                <w:noProof/>
              </w:rPr>
              <w:lastRenderedPageBreak/>
              <w:t>2.</w:t>
            </w:r>
            <w:r>
              <w:rPr>
                <w:noProof/>
              </w:rPr>
              <w:t>4</w:t>
            </w:r>
            <w:r w:rsidRPr="00E10C8D">
              <w:rPr>
                <w:noProof/>
              </w:rPr>
              <w:t>. «Корпус келейный южный со Святыми воротами»</w:t>
            </w:r>
          </w:p>
        </w:tc>
      </w:tr>
      <w:tr w:rsidR="007428D9" w:rsidRPr="006D27FB" w:rsidTr="00B91320">
        <w:trPr>
          <w:trHeight w:val="20"/>
        </w:trPr>
        <w:tc>
          <w:tcPr>
            <w:tcW w:w="225" w:type="pct"/>
          </w:tcPr>
          <w:p w:rsidR="007428D9" w:rsidRPr="006D27FB" w:rsidRDefault="007428D9" w:rsidP="00B91320">
            <w:pPr>
              <w:suppressAutoHyphens/>
              <w:contextualSpacing/>
              <w:jc w:val="center"/>
            </w:pPr>
            <w:r w:rsidRPr="006D27FB">
              <w:t>1.</w:t>
            </w:r>
          </w:p>
        </w:tc>
        <w:tc>
          <w:tcPr>
            <w:tcW w:w="1138" w:type="pct"/>
          </w:tcPr>
          <w:p w:rsidR="007428D9" w:rsidRPr="006D27FB" w:rsidRDefault="007428D9" w:rsidP="00B91320">
            <w:pPr>
              <w:suppressAutoHyphens/>
              <w:contextualSpacing/>
              <w:jc w:val="both"/>
            </w:pPr>
            <w:r w:rsidRPr="006D27FB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6D27FB" w:rsidRDefault="007428D9" w:rsidP="00B91320">
            <w:pPr>
              <w:suppressAutoHyphens/>
              <w:contextualSpacing/>
              <w:jc w:val="both"/>
            </w:pPr>
            <w:r w:rsidRPr="006D27FB">
              <w:t xml:space="preserve">Местоположение двухэтажного прямоугольного </w:t>
            </w:r>
            <w:proofErr w:type="gramStart"/>
            <w:r w:rsidRPr="006D27FB">
              <w:t>в плане вытянутого по оси восток-запад корпуса с примыкающей с западной стороны меньшей по объему</w:t>
            </w:r>
            <w:proofErr w:type="gramEnd"/>
            <w:r w:rsidRPr="006D27FB">
              <w:t xml:space="preserve"> пристройкой с проездными воротами;</w:t>
            </w: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  <w:r w:rsidRPr="006D27FB">
              <w:t>Историческая конфигурация и объемно-пространственное решение;</w:t>
            </w: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  <w:r w:rsidRPr="006D27FB">
              <w:t>Исторические высотные отметки;</w:t>
            </w: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  <w:r w:rsidRPr="006D27FB">
              <w:t>Композиционные и визуальные связи в структуре архитектурного ансамбля Свято-Троицкого монастыря;</w:t>
            </w: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6D27F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D27F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D27FB">
              <w:rPr>
                <w:noProof/>
              </w:rPr>
              <w:drawing>
                <wp:inline distT="0" distB="0" distL="0" distR="0" wp14:anchorId="1AE0088D" wp14:editId="1FB4DA39">
                  <wp:extent cx="2160000" cy="983059"/>
                  <wp:effectExtent l="0" t="0" r="0" b="7620"/>
                  <wp:docPr id="294" name="Рисунок 294" descr="http://tourism.karelia.ru/resources/doc-42654-ph-gallery-42682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tourism.karelia.ru/resources/doc-42654-ph-gallery-42682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983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6D27F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D27FB">
              <w:rPr>
                <w:noProof/>
              </w:rPr>
              <w:drawing>
                <wp:inline distT="0" distB="0" distL="0" distR="0" wp14:anchorId="2AF8D557" wp14:editId="271D3310">
                  <wp:extent cx="2160000" cy="157174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6466.JPG"/>
                          <pic:cNvPicPr/>
                        </pic:nvPicPr>
                        <pic:blipFill rotWithShape="1"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71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6D27F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D27F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D27FB">
              <w:rPr>
                <w:noProof/>
              </w:rPr>
              <w:drawing>
                <wp:inline distT="0" distB="0" distL="0" distR="0" wp14:anchorId="3C05F2C9" wp14:editId="4B3FE02A">
                  <wp:extent cx="2160000" cy="1440034"/>
                  <wp:effectExtent l="0" t="0" r="0" b="8255"/>
                  <wp:docPr id="291" name="Рисунок 291" descr="Z:\ОБЪЕКТЫ\экспертизы\Дирекция ЛО инвентаризация\ОБЪЕКТЫ\Лодейнопольский\Александро-Свирский монастырь\Материалы\фото\фото интерьеры\_MG_8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ОБЪЕКТЫ\экспертизы\Дирекция ЛО инвентаризация\ОБЪЕКТЫ\Лодейнопольский\Александро-Свирский монастырь\Материалы\фото\фото интерьеры\_MG_8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EF6662" w:rsidTr="00B91320">
        <w:trPr>
          <w:trHeight w:val="20"/>
        </w:trPr>
        <w:tc>
          <w:tcPr>
            <w:tcW w:w="225" w:type="pct"/>
          </w:tcPr>
          <w:p w:rsidR="007428D9" w:rsidRPr="00EF6662" w:rsidRDefault="007428D9" w:rsidP="00B91320">
            <w:pPr>
              <w:suppressAutoHyphens/>
              <w:contextualSpacing/>
              <w:jc w:val="center"/>
            </w:pPr>
            <w:r w:rsidRPr="00EF6662">
              <w:t>2.</w:t>
            </w:r>
          </w:p>
        </w:tc>
        <w:tc>
          <w:tcPr>
            <w:tcW w:w="1138" w:type="pct"/>
          </w:tcPr>
          <w:p w:rsidR="007428D9" w:rsidRPr="00EF6662" w:rsidRDefault="007428D9" w:rsidP="00B91320">
            <w:pPr>
              <w:suppressAutoHyphens/>
              <w:contextualSpacing/>
              <w:jc w:val="both"/>
            </w:pPr>
            <w:r w:rsidRPr="00EF6662">
              <w:t>Конструктивная система здания:</w:t>
            </w:r>
          </w:p>
        </w:tc>
        <w:tc>
          <w:tcPr>
            <w:tcW w:w="1744" w:type="pct"/>
          </w:tcPr>
          <w:p w:rsidR="007428D9" w:rsidRPr="00EF6662" w:rsidRDefault="007428D9" w:rsidP="00B91320">
            <w:pPr>
              <w:suppressAutoHyphens/>
              <w:contextualSpacing/>
              <w:jc w:val="both"/>
            </w:pPr>
            <w:r w:rsidRPr="00EF6662">
              <w:t>Исторические фундаменты (местоположение);</w:t>
            </w:r>
          </w:p>
          <w:p w:rsidR="007428D9" w:rsidRPr="00EF6662" w:rsidRDefault="007428D9" w:rsidP="00B91320">
            <w:pPr>
              <w:suppressAutoHyphens/>
              <w:contextualSpacing/>
              <w:jc w:val="both"/>
            </w:pPr>
          </w:p>
          <w:p w:rsidR="007428D9" w:rsidRPr="00EF6662" w:rsidRDefault="007428D9" w:rsidP="00B91320">
            <w:pPr>
              <w:suppressAutoHyphens/>
              <w:contextualSpacing/>
              <w:jc w:val="both"/>
            </w:pPr>
            <w:r w:rsidRPr="00EF6662">
              <w:t>Исторические перекрытия (местоположение), высотные отметки, конфигурация (плоские);</w:t>
            </w:r>
          </w:p>
          <w:p w:rsidR="007428D9" w:rsidRPr="00EF6662" w:rsidRDefault="007428D9" w:rsidP="00B91320">
            <w:pPr>
              <w:suppressAutoHyphens/>
              <w:contextualSpacing/>
              <w:jc w:val="both"/>
            </w:pPr>
          </w:p>
          <w:p w:rsidR="007428D9" w:rsidRPr="00EF6662" w:rsidRDefault="007428D9" w:rsidP="00B91320">
            <w:pPr>
              <w:suppressAutoHyphens/>
              <w:contextualSpacing/>
              <w:jc w:val="both"/>
            </w:pPr>
            <w:r w:rsidRPr="00EF6662">
              <w:t>Исторические наружные и внутренние кирпичные стены – местоположение, габариты и конфигурация, высотные отметки;</w:t>
            </w:r>
          </w:p>
          <w:p w:rsidR="007428D9" w:rsidRPr="00EF6662" w:rsidRDefault="007428D9" w:rsidP="00B91320">
            <w:pPr>
              <w:suppressAutoHyphens/>
              <w:contextualSpacing/>
              <w:jc w:val="both"/>
            </w:pPr>
          </w:p>
          <w:p w:rsidR="007428D9" w:rsidRPr="00EF6662" w:rsidRDefault="007428D9" w:rsidP="00B91320">
            <w:pPr>
              <w:suppressAutoHyphens/>
              <w:contextualSpacing/>
              <w:jc w:val="both"/>
            </w:pPr>
            <w:r w:rsidRPr="00EF6662">
              <w:t>Историческая крыша – местоположение, высотные отметки коньков, конфигурация (вальмовая);</w:t>
            </w:r>
          </w:p>
          <w:p w:rsidR="007428D9" w:rsidRPr="00EF6662" w:rsidRDefault="007428D9" w:rsidP="00B91320">
            <w:pPr>
              <w:suppressAutoHyphens/>
              <w:contextualSpacing/>
              <w:jc w:val="both"/>
            </w:pPr>
          </w:p>
          <w:p w:rsidR="007428D9" w:rsidRPr="00EF6662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EF6662">
              <w:t>Историческая проездная арка – местоположение, габариты, высотные отметки, конфигурация (полуциркульная);</w:t>
            </w:r>
          </w:p>
          <w:p w:rsidR="007428D9" w:rsidRPr="00EF6662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EF6662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F6662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F6662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F6662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F6662">
              <w:rPr>
                <w:noProof/>
              </w:rPr>
              <w:drawing>
                <wp:inline distT="0" distB="0" distL="0" distR="0" wp14:anchorId="243A6635" wp14:editId="6F6FB6B3">
                  <wp:extent cx="2160000" cy="1781087"/>
                  <wp:effectExtent l="0" t="0" r="0" b="0"/>
                  <wp:docPr id="295" name="Рисунок 295" descr="Z:\ОБЪЕКТЫ\экспертизы\Дирекция ЛО инвентаризация\ОБЪЕКТЫ\Лодейнопольский\Александро-Свирский монастырь\Материалы\фото\фото интерьеры\_MG_8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ОБЪЕКТЫ\экспертизы\Дирекция ЛО инвентаризация\ОБЪЕКТЫ\Лодейнопольский\Александро-Свирский монастырь\Материалы\фото\фото интерьеры\_MG_80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23" r="15508" b="15562"/>
                          <a:stretch/>
                        </pic:blipFill>
                        <pic:spPr bwMode="auto">
                          <a:xfrm>
                            <a:off x="0" y="0"/>
                            <a:ext cx="2160000" cy="178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F6662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EF6662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F6662">
              <w:rPr>
                <w:noProof/>
              </w:rPr>
              <w:drawing>
                <wp:inline distT="0" distB="0" distL="0" distR="0" wp14:anchorId="15E176D1" wp14:editId="0597EA60">
                  <wp:extent cx="2160000" cy="1659715"/>
                  <wp:effectExtent l="0" t="0" r="0" b="0"/>
                  <wp:docPr id="290" name="Рисунок 290" descr="Z:\ОБЪЕКТЫ\экспертизы\Дирекция ЛО инвентаризация\ОБЪЕКТЫ\Лодейнопольский\Александро-Свирский монастырь\Материалы\фото\фото интерьеры\_MG_8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ОБЪЕКТЫ\экспертизы\Дирекция ЛО инвентаризация\ОБЪЕКТЫ\Лодейнопольский\Александро-Свирский монастырь\Материалы\фото\фото интерьеры\_MG_81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07" b="1925"/>
                          <a:stretch/>
                        </pic:blipFill>
                        <pic:spPr bwMode="auto">
                          <a:xfrm>
                            <a:off x="0" y="0"/>
                            <a:ext cx="2160000" cy="165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DF1244" w:rsidTr="00B91320">
        <w:trPr>
          <w:trHeight w:val="20"/>
        </w:trPr>
        <w:tc>
          <w:tcPr>
            <w:tcW w:w="225" w:type="pct"/>
          </w:tcPr>
          <w:p w:rsidR="007428D9" w:rsidRPr="00DF1244" w:rsidRDefault="007428D9" w:rsidP="00B91320">
            <w:pPr>
              <w:suppressAutoHyphens/>
              <w:contextualSpacing/>
              <w:jc w:val="center"/>
            </w:pPr>
            <w:r w:rsidRPr="00DF1244">
              <w:lastRenderedPageBreak/>
              <w:t>3.</w:t>
            </w:r>
          </w:p>
        </w:tc>
        <w:tc>
          <w:tcPr>
            <w:tcW w:w="1138" w:type="pct"/>
          </w:tcPr>
          <w:p w:rsidR="007428D9" w:rsidRPr="00DF1244" w:rsidRDefault="007428D9" w:rsidP="00B91320">
            <w:pPr>
              <w:suppressAutoHyphens/>
              <w:contextualSpacing/>
              <w:jc w:val="both"/>
            </w:pPr>
            <w:r w:rsidRPr="00DF1244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DF1244" w:rsidRDefault="007428D9" w:rsidP="00B91320">
            <w:pPr>
              <w:suppressAutoHyphens/>
              <w:contextualSpacing/>
              <w:jc w:val="both"/>
            </w:pPr>
            <w:r w:rsidRPr="00DF1244">
              <w:t>В габаритах исторических наружны</w:t>
            </w:r>
            <w:r>
              <w:t>х и внутренних капитальных стен;</w:t>
            </w: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F1244">
              <w:rPr>
                <w:noProof/>
              </w:rPr>
              <w:drawing>
                <wp:inline distT="0" distB="0" distL="0" distR="0" wp14:anchorId="25C74F94" wp14:editId="6A44954A">
                  <wp:extent cx="2160000" cy="1985902"/>
                  <wp:effectExtent l="0" t="0" r="0" b="0"/>
                  <wp:docPr id="292" name="Рисунок 292" descr="Z:\ОБЪЕКТЫ\экспертизы\Дирекция ЛО инвентаризация\ОБЪЕКТЫ\Лодейнопольский\Александро-Свирский монастырь\Материалы\фото\фото интерьеры\_MG_8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ОБЪЕКТЫ\экспертизы\Дирекция ЛО инвентаризация\ОБЪЕКТЫ\Лодейнопольский\Александро-Свирский монастырь\Материалы\фото\фото интерьеры\_MG_80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07" r="12581"/>
                          <a:stretch/>
                        </pic:blipFill>
                        <pic:spPr bwMode="auto">
                          <a:xfrm>
                            <a:off x="0" y="0"/>
                            <a:ext cx="2160000" cy="1985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DF1244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428D9" w:rsidRPr="006D27FB" w:rsidTr="00B91320">
        <w:trPr>
          <w:trHeight w:val="20"/>
        </w:trPr>
        <w:tc>
          <w:tcPr>
            <w:tcW w:w="225" w:type="pct"/>
          </w:tcPr>
          <w:p w:rsidR="007428D9" w:rsidRPr="006D27FB" w:rsidRDefault="007428D9" w:rsidP="00B91320">
            <w:pPr>
              <w:suppressAutoHyphens/>
              <w:contextualSpacing/>
              <w:jc w:val="center"/>
            </w:pPr>
            <w:r w:rsidRPr="006D27FB">
              <w:t>4.</w:t>
            </w:r>
          </w:p>
        </w:tc>
        <w:tc>
          <w:tcPr>
            <w:tcW w:w="1138" w:type="pct"/>
          </w:tcPr>
          <w:p w:rsidR="007428D9" w:rsidRPr="006D27FB" w:rsidRDefault="007428D9" w:rsidP="00B91320">
            <w:pPr>
              <w:suppressAutoHyphens/>
              <w:contextualSpacing/>
              <w:jc w:val="both"/>
            </w:pPr>
            <w:r w:rsidRPr="006D27FB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6D27FB" w:rsidRDefault="007428D9" w:rsidP="00B91320">
            <w:pPr>
              <w:suppressAutoHyphens/>
              <w:contextualSpacing/>
              <w:jc w:val="both"/>
            </w:pPr>
            <w:r w:rsidRPr="006D27FB">
              <w:t>Материал и характер отделки фасадов – гладкая окрашенная штукатурка;</w:t>
            </w: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6D27FB">
              <w:t>Исторические оконные и дверные проемы – габариты, местоположение, высотные отметк</w:t>
            </w:r>
            <w:r>
              <w:t>и, конфигурация (прямоугольные).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6D27FB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D27FB">
              <w:rPr>
                <w:noProof/>
              </w:rPr>
              <w:drawing>
                <wp:inline distT="0" distB="0" distL="0" distR="0" wp14:anchorId="30F2B8DB" wp14:editId="6AAA8694">
                  <wp:extent cx="2160000" cy="1713610"/>
                  <wp:effectExtent l="0" t="0" r="0" b="1270"/>
                  <wp:docPr id="293" name="Рисунок 293" descr="Z:\ОБЪЕКТЫ\экспертизы\Дирекция ЛО инвентаризация\ОБЪЕКТЫ\Лодейнопольский\Александро-Свирский монастырь\Материалы\фото\Фото 01.08.2019\P1040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ОБЪЕКТЫ\экспертизы\Дирекция ЛО инвентаризация\ОБЪЕКТЫ\Лодейнопольский\Александро-Свирский монастырь\Материалы\фото\Фото 01.08.2019\P10405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1911" r="19242"/>
                          <a:stretch/>
                        </pic:blipFill>
                        <pic:spPr bwMode="auto">
                          <a:xfrm>
                            <a:off x="0" y="0"/>
                            <a:ext cx="2160000" cy="1713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D27F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428D9" w:rsidRPr="00E10C8D" w:rsidTr="00B91320">
        <w:trPr>
          <w:trHeight w:val="20"/>
        </w:trPr>
        <w:tc>
          <w:tcPr>
            <w:tcW w:w="5000" w:type="pct"/>
            <w:gridSpan w:val="4"/>
          </w:tcPr>
          <w:p w:rsidR="007428D9" w:rsidRPr="00E10C8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E10C8D">
              <w:rPr>
                <w:noProof/>
              </w:rPr>
              <w:t>2.</w:t>
            </w:r>
            <w:r>
              <w:rPr>
                <w:noProof/>
              </w:rPr>
              <w:t>5</w:t>
            </w:r>
            <w:r w:rsidRPr="00E10C8D">
              <w:rPr>
                <w:noProof/>
              </w:rPr>
              <w:t xml:space="preserve">. </w:t>
            </w:r>
            <w:r>
              <w:rPr>
                <w:noProof/>
              </w:rPr>
              <w:t xml:space="preserve">Предмет охраны объекта культурного наследия </w:t>
            </w:r>
            <w:r w:rsidRPr="00E10C8D">
              <w:rPr>
                <w:noProof/>
              </w:rPr>
              <w:t>«Корпу</w:t>
            </w:r>
            <w:r>
              <w:rPr>
                <w:noProof/>
              </w:rPr>
              <w:t xml:space="preserve">с трапезной с церковью Покрова» установлен приказом Комитета по культуре Ленинградской области от 13.05.2019 № 01-03/19-267 «Об установлении </w:t>
            </w:r>
            <w:r w:rsidR="00284034">
              <w:rPr>
                <w:noProof/>
              </w:rPr>
              <w:t>п</w:t>
            </w:r>
            <w:r>
              <w:rPr>
                <w:noProof/>
              </w:rPr>
              <w:t xml:space="preserve">редмета охраны объекта культурного наследия федерального значения «Александро-Свирский монастырь (Комплекс Троицкого и Преображенского монастырей)», </w:t>
            </w:r>
            <w:r>
              <w:rPr>
                <w:noProof/>
                <w:lang w:val="en-US"/>
              </w:rPr>
              <w:t>XV</w:t>
            </w:r>
            <w:r w:rsidRPr="0081371E">
              <w:rPr>
                <w:noProof/>
              </w:rPr>
              <w:t>-</w:t>
            </w:r>
            <w:r>
              <w:rPr>
                <w:noProof/>
                <w:lang w:val="en-US"/>
              </w:rPr>
              <w:t>XVII</w:t>
            </w:r>
            <w:r>
              <w:rPr>
                <w:noProof/>
              </w:rPr>
              <w:t xml:space="preserve"> вв. (Корпус трапезный с церковью во имя Покрова пресвятой Богородицы) по адресу: Ленинградская область, Лодейнопольский район, д. Старая Слобода»</w:t>
            </w:r>
          </w:p>
        </w:tc>
      </w:tr>
      <w:tr w:rsidR="007428D9" w:rsidRPr="00FF48D8" w:rsidTr="00B91320">
        <w:trPr>
          <w:trHeight w:val="20"/>
        </w:trPr>
        <w:tc>
          <w:tcPr>
            <w:tcW w:w="5000" w:type="pct"/>
            <w:gridSpan w:val="4"/>
          </w:tcPr>
          <w:p w:rsidR="007428D9" w:rsidRPr="0081371E" w:rsidRDefault="007428D9" w:rsidP="00B91320">
            <w:pPr>
              <w:suppressAutoHyphens/>
              <w:contextualSpacing/>
              <w:jc w:val="center"/>
            </w:pPr>
            <w:r w:rsidRPr="00FF48D8">
              <w:rPr>
                <w:lang w:eastAsia="zh-CN"/>
              </w:rPr>
              <w:t xml:space="preserve">2.6. </w:t>
            </w:r>
            <w:r>
              <w:rPr>
                <w:noProof/>
              </w:rPr>
              <w:t xml:space="preserve">Предмет охраны объекта культурного наследия </w:t>
            </w:r>
            <w:r w:rsidRPr="00FF48D8">
              <w:rPr>
                <w:lang w:eastAsia="zh-CN"/>
              </w:rPr>
              <w:t>«Собор Троицы»</w:t>
            </w:r>
            <w:r>
              <w:rPr>
                <w:lang w:eastAsia="zh-CN"/>
              </w:rPr>
              <w:t xml:space="preserve"> установлен приказом </w:t>
            </w:r>
            <w:r>
              <w:rPr>
                <w:noProof/>
              </w:rPr>
              <w:t xml:space="preserve">Комитета по культуре Ленинградской области от 14.11.2018 № 01-03/18-242 «Об установлении предмета охраны объекта культурного наследия федерального значения «Александро-Свирский понастырь (Комплекс Троицкого и Преображенского монастырей)», </w:t>
            </w:r>
            <w:r>
              <w:rPr>
                <w:noProof/>
                <w:lang w:val="en-US"/>
              </w:rPr>
              <w:t>XV</w:t>
            </w:r>
            <w:r w:rsidRPr="0081371E">
              <w:rPr>
                <w:noProof/>
              </w:rPr>
              <w:t>-</w:t>
            </w:r>
            <w:r>
              <w:rPr>
                <w:noProof/>
                <w:lang w:val="en-US"/>
              </w:rPr>
              <w:t>XVII</w:t>
            </w:r>
            <w:r>
              <w:rPr>
                <w:noProof/>
              </w:rPr>
              <w:t xml:space="preserve"> вв. (Троицкий собор)»</w:t>
            </w: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>
              <w:rPr>
                <w:lang w:eastAsia="zh-CN"/>
              </w:rPr>
              <w:t>2</w:t>
            </w:r>
            <w:r w:rsidRPr="0059647C">
              <w:rPr>
                <w:lang w:eastAsia="zh-CN"/>
              </w:rPr>
              <w:t>.</w:t>
            </w:r>
            <w:r>
              <w:rPr>
                <w:lang w:eastAsia="zh-CN"/>
              </w:rPr>
              <w:t>7</w:t>
            </w:r>
            <w:r w:rsidRPr="0059647C">
              <w:rPr>
                <w:lang w:eastAsia="zh-CN"/>
              </w:rPr>
              <w:t xml:space="preserve"> «</w:t>
            </w:r>
            <w:r>
              <w:rPr>
                <w:lang w:eastAsia="zh-CN"/>
              </w:rPr>
              <w:t>Стена северная</w:t>
            </w:r>
            <w:r w:rsidRPr="0059647C">
              <w:rPr>
                <w:lang w:eastAsia="zh-CN"/>
              </w:rPr>
              <w:t>»</w:t>
            </w:r>
          </w:p>
        </w:tc>
      </w:tr>
      <w:tr w:rsidR="007428D9" w:rsidRPr="00F60B65" w:rsidTr="00B91320">
        <w:trPr>
          <w:trHeight w:val="20"/>
        </w:trPr>
        <w:tc>
          <w:tcPr>
            <w:tcW w:w="225" w:type="pct"/>
          </w:tcPr>
          <w:p w:rsidR="007428D9" w:rsidRPr="00F60B65" w:rsidRDefault="007428D9" w:rsidP="00B91320">
            <w:pPr>
              <w:suppressAutoHyphens/>
              <w:contextualSpacing/>
              <w:jc w:val="center"/>
            </w:pPr>
            <w:r w:rsidRPr="00F60B65">
              <w:t>1.</w:t>
            </w:r>
          </w:p>
        </w:tc>
        <w:tc>
          <w:tcPr>
            <w:tcW w:w="1138" w:type="pct"/>
          </w:tcPr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>Объемно-пространственное и планировочное решение:</w:t>
            </w:r>
          </w:p>
        </w:tc>
        <w:tc>
          <w:tcPr>
            <w:tcW w:w="1744" w:type="pct"/>
          </w:tcPr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>Местоположение – вдоль северной границы ансамбля между келейными корпусами;</w:t>
            </w: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>Объемно-пространственные и градостроительные характеристики стены в архитектурно-планировочной структуре ансамбля;</w:t>
            </w: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F60B65">
              <w:t>Композиционные и визуальные связи;</w:t>
            </w:r>
          </w:p>
          <w:p w:rsidR="0056113F" w:rsidRDefault="0056113F" w:rsidP="00B91320">
            <w:pPr>
              <w:suppressAutoHyphens/>
              <w:contextualSpacing/>
              <w:jc w:val="both"/>
            </w:pPr>
          </w:p>
          <w:p w:rsidR="0056113F" w:rsidRPr="00F60B65" w:rsidRDefault="0056113F" w:rsidP="00B91320">
            <w:pPr>
              <w:suppressAutoHyphens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F60B65" w:rsidRDefault="007428D9" w:rsidP="00B91320">
            <w:pPr>
              <w:suppressAutoHyphens/>
              <w:contextualSpacing/>
              <w:jc w:val="center"/>
            </w:pPr>
            <w:r w:rsidRPr="00F60B65">
              <w:rPr>
                <w:noProof/>
              </w:rPr>
              <w:drawing>
                <wp:inline distT="0" distB="0" distL="0" distR="0" wp14:anchorId="56CE6A33" wp14:editId="47CD0D41">
                  <wp:extent cx="2160000" cy="1797919"/>
                  <wp:effectExtent l="0" t="0" r="0" b="0"/>
                  <wp:docPr id="46" name="Рисунок 46" descr="http://tourism.karelia.ru/resources/doc-42654-ph-gallery-42671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tourism.karelia.ru/resources/doc-42654-ph-gallery-42671-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2161" r="21311" b="6145"/>
                          <a:stretch/>
                        </pic:blipFill>
                        <pic:spPr bwMode="auto">
                          <a:xfrm>
                            <a:off x="0" y="0"/>
                            <a:ext cx="2160000" cy="1797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F60B65" w:rsidTr="00B91320">
        <w:trPr>
          <w:trHeight w:val="20"/>
        </w:trPr>
        <w:tc>
          <w:tcPr>
            <w:tcW w:w="225" w:type="pct"/>
          </w:tcPr>
          <w:p w:rsidR="007428D9" w:rsidRPr="00F60B65" w:rsidRDefault="007428D9" w:rsidP="00B91320">
            <w:pPr>
              <w:suppressAutoHyphens/>
              <w:contextualSpacing/>
              <w:jc w:val="center"/>
            </w:pPr>
            <w:r w:rsidRPr="00F60B65">
              <w:lastRenderedPageBreak/>
              <w:t>2.</w:t>
            </w:r>
          </w:p>
        </w:tc>
        <w:tc>
          <w:tcPr>
            <w:tcW w:w="1138" w:type="pct"/>
          </w:tcPr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>Конструктивная система:</w:t>
            </w:r>
          </w:p>
        </w:tc>
        <w:tc>
          <w:tcPr>
            <w:tcW w:w="1744" w:type="pct"/>
          </w:tcPr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F60B65">
              <w:t>Исторический материал исполнения (кирпич);</w:t>
            </w:r>
          </w:p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F60B65">
              <w:t>Исторические высотные отместки;</w:t>
            </w:r>
          </w:p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893" w:type="pct"/>
          </w:tcPr>
          <w:p w:rsidR="007428D9" w:rsidRPr="00F60B65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F60B65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F60B65">
              <w:rPr>
                <w:noProof/>
              </w:rPr>
              <w:drawing>
                <wp:inline distT="0" distB="0" distL="0" distR="0" wp14:anchorId="27617873" wp14:editId="61569D81">
                  <wp:extent cx="2160000" cy="809284"/>
                  <wp:effectExtent l="0" t="0" r="0" b="0"/>
                  <wp:docPr id="48" name="Рисунок 48" descr="https://i.ytimg.com/vi/iDGj64Z16wY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i.ytimg.com/vi/iDGj64Z16wY/maxresdefault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809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F60B65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F60B65" w:rsidTr="00B91320">
        <w:trPr>
          <w:trHeight w:val="20"/>
        </w:trPr>
        <w:tc>
          <w:tcPr>
            <w:tcW w:w="225" w:type="pct"/>
          </w:tcPr>
          <w:p w:rsidR="007428D9" w:rsidRPr="00F60B65" w:rsidRDefault="007428D9" w:rsidP="00B91320">
            <w:pPr>
              <w:suppressAutoHyphens/>
              <w:contextualSpacing/>
              <w:jc w:val="center"/>
            </w:pPr>
            <w:r w:rsidRPr="00F60B65">
              <w:t>4.</w:t>
            </w:r>
          </w:p>
        </w:tc>
        <w:tc>
          <w:tcPr>
            <w:tcW w:w="1138" w:type="pct"/>
          </w:tcPr>
          <w:p w:rsidR="007428D9" w:rsidRPr="00F60B65" w:rsidRDefault="007428D9" w:rsidP="00B91320">
            <w:pPr>
              <w:suppressAutoHyphens/>
              <w:contextualSpacing/>
              <w:jc w:val="both"/>
            </w:pPr>
            <w:r w:rsidRPr="00F60B65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F60B65">
              <w:t>Историческая траектория и прямая в плане форма стены;</w:t>
            </w:r>
          </w:p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F60B65">
              <w:t>Исторические габариты, местоположение и конфигурация проема;</w:t>
            </w:r>
          </w:p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F60B65">
              <w:t xml:space="preserve">Историческое </w:t>
            </w:r>
            <w:proofErr w:type="spellStart"/>
            <w:r w:rsidRPr="00F60B65">
              <w:t>окрытие</w:t>
            </w:r>
            <w:proofErr w:type="spellEnd"/>
            <w:r w:rsidRPr="00F60B65">
              <w:t xml:space="preserve"> – местоположение, конфигурация (двухскатная), материал (металл);</w:t>
            </w:r>
          </w:p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F60B65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F60B65">
              <w:t>Материал и характер отделки фасадных поверхностей – гладкая окрашенная штукатурка.</w:t>
            </w:r>
          </w:p>
        </w:tc>
        <w:tc>
          <w:tcPr>
            <w:tcW w:w="1893" w:type="pct"/>
          </w:tcPr>
          <w:p w:rsidR="007428D9" w:rsidRPr="00F60B65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F60B65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F60B65">
              <w:rPr>
                <w:noProof/>
              </w:rPr>
              <w:drawing>
                <wp:inline distT="0" distB="0" distL="0" distR="0" wp14:anchorId="7928BB81" wp14:editId="2AAE408C">
                  <wp:extent cx="2160000" cy="1571806"/>
                  <wp:effectExtent l="0" t="0" r="0" b="0"/>
                  <wp:docPr id="47" name="Рисунок 47" descr="Z:\ОБЪЕКТЫ\экспертизы\Дирекция ЛО инвентаризация\ОБЪЕКТЫ\Лодейнопольский\Александро-Свирский монастырь\Фото 01.08.2019\P1040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ОБЪЕКТЫ\экспертизы\Дирекция ЛО инвентаризация\ОБЪЕКТЫ\Лодейнопольский\Александро-Свирский монастырь\Фото 01.08.2019\P10404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2"/>
                          <a:stretch/>
                        </pic:blipFill>
                        <pic:spPr bwMode="auto">
                          <a:xfrm>
                            <a:off x="0" y="0"/>
                            <a:ext cx="2160000" cy="1571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FF48D8" w:rsidTr="00B91320">
        <w:trPr>
          <w:trHeight w:val="20"/>
        </w:trPr>
        <w:tc>
          <w:tcPr>
            <w:tcW w:w="5000" w:type="pct"/>
            <w:gridSpan w:val="4"/>
          </w:tcPr>
          <w:p w:rsidR="007428D9" w:rsidRPr="00FF48D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FF48D8">
              <w:rPr>
                <w:noProof/>
              </w:rPr>
              <w:t>2.8. «Церковь во имя Иоанна Дамаскина»</w:t>
            </w:r>
          </w:p>
        </w:tc>
      </w:tr>
      <w:tr w:rsidR="007428D9" w:rsidRPr="00BF543B" w:rsidTr="00B91320">
        <w:trPr>
          <w:trHeight w:val="20"/>
        </w:trPr>
        <w:tc>
          <w:tcPr>
            <w:tcW w:w="225" w:type="pct"/>
          </w:tcPr>
          <w:p w:rsidR="007428D9" w:rsidRPr="00BF543B" w:rsidRDefault="007428D9" w:rsidP="00B91320">
            <w:pPr>
              <w:suppressAutoHyphens/>
              <w:contextualSpacing/>
              <w:jc w:val="center"/>
            </w:pPr>
            <w:r w:rsidRPr="00BF543B">
              <w:t>1.</w:t>
            </w:r>
          </w:p>
        </w:tc>
        <w:tc>
          <w:tcPr>
            <w:tcW w:w="1138" w:type="pct"/>
          </w:tcPr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Объемно-пространственное решение: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744" w:type="pct"/>
          </w:tcPr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 xml:space="preserve">Местоположение </w:t>
            </w:r>
            <w:proofErr w:type="spellStart"/>
            <w:r w:rsidRPr="00BF543B">
              <w:t>бесстолпного</w:t>
            </w:r>
            <w:proofErr w:type="spellEnd"/>
            <w:r w:rsidRPr="00BF543B">
              <w:t xml:space="preserve"> с одной апсидой храма </w:t>
            </w:r>
            <w:r>
              <w:t xml:space="preserve">и пристройкой тамбура </w:t>
            </w:r>
            <w:r w:rsidRPr="00BF543B">
              <w:t>в северо-западной части Свято-Троицкого монастыря у северной стены;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Объемно-пространственное и композиционное решение;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 xml:space="preserve">Исторические конфигурация в плане и габариты; 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 xml:space="preserve">Исторические высотные отметки; 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BF543B">
              <w:t>Исторические габариты и конфигурации крыш*;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>
              <w:t>Визуальные и композиционные связи;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jc w:val="both"/>
              <w:rPr>
                <w:sz w:val="18"/>
                <w:szCs w:val="18"/>
              </w:rPr>
            </w:pPr>
            <w:r w:rsidRPr="00BF543B">
              <w:rPr>
                <w:sz w:val="18"/>
                <w:szCs w:val="18"/>
              </w:rPr>
              <w:t>* Историческое завершение утрачено</w:t>
            </w: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7461BC" wp14:editId="03D64264">
                  <wp:extent cx="2160000" cy="1696985"/>
                  <wp:effectExtent l="0" t="0" r="0" b="0"/>
                  <wp:docPr id="179" name="Рисунок 179" descr="https://avatars.mds.yandex.net/get-pdb/1209255/8a69dfca-35a6-46bb-8da7-9821f6bc8fa8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avatars.mds.yandex.net/get-pdb/1209255/8a69dfca-35a6-46bb-8da7-9821f6bc8fa8/s120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696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BF543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BF543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BF543B">
              <w:rPr>
                <w:noProof/>
              </w:rPr>
              <w:drawing>
                <wp:inline distT="0" distB="0" distL="0" distR="0" wp14:anchorId="26ADC142" wp14:editId="72DBC994">
                  <wp:extent cx="2159635" cy="1757232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6474.JPG"/>
                          <pic:cNvPicPr/>
                        </pic:nvPicPr>
                        <pic:blipFill rotWithShape="1"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57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BF543B" w:rsidTr="00B91320">
        <w:trPr>
          <w:trHeight w:val="20"/>
        </w:trPr>
        <w:tc>
          <w:tcPr>
            <w:tcW w:w="225" w:type="pct"/>
          </w:tcPr>
          <w:p w:rsidR="007428D9" w:rsidRPr="00BF543B" w:rsidRDefault="007428D9" w:rsidP="00B91320">
            <w:pPr>
              <w:suppressAutoHyphens/>
              <w:contextualSpacing/>
              <w:jc w:val="center"/>
            </w:pPr>
            <w:r w:rsidRPr="00BF543B">
              <w:t>2.</w:t>
            </w:r>
          </w:p>
        </w:tc>
        <w:tc>
          <w:tcPr>
            <w:tcW w:w="1138" w:type="pct"/>
          </w:tcPr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Конструктивная система:</w:t>
            </w:r>
          </w:p>
        </w:tc>
        <w:tc>
          <w:tcPr>
            <w:tcW w:w="1744" w:type="pct"/>
          </w:tcPr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Исторические фундаменты (местоположение);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Исторические кирпичные наружные и внутренние стены;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 xml:space="preserve">Историческое перекрытие – </w:t>
            </w:r>
            <w:proofErr w:type="spellStart"/>
            <w:r w:rsidRPr="00BF543B">
              <w:t>коробовый</w:t>
            </w:r>
            <w:proofErr w:type="spellEnd"/>
            <w:r w:rsidRPr="00BF543B">
              <w:t xml:space="preserve"> свод с </w:t>
            </w:r>
            <w:r>
              <w:t>распалубками</w:t>
            </w:r>
            <w:r w:rsidRPr="00BF543B">
              <w:t>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Металлические воздушные связи;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F930DD">
              <w:rPr>
                <w:noProof/>
              </w:rPr>
              <w:drawing>
                <wp:inline distT="0" distB="0" distL="0" distR="0" wp14:anchorId="68810D48" wp14:editId="39E77F50">
                  <wp:extent cx="2160000" cy="1440034"/>
                  <wp:effectExtent l="0" t="0" r="0" b="8255"/>
                  <wp:docPr id="167" name="Рисунок 167" descr="Z:\ОБЪЕКТЫ\экспертизы\Дирекция ЛО инвентаризация\ОБЪЕКТЫ\Лодейнопольский\Александро-Свирский монастырь\Материалы\фото\фото интерьеры\_MG_7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ОБЪЕКТЫ\экспертизы\Дирекция ЛО инвентаризация\ОБЪЕКТЫ\Лодейнопольский\Александро-Свирский монастырь\Материалы\фото\фото интерьеры\_MG_7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5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BF543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F1C67">
              <w:rPr>
                <w:noProof/>
              </w:rPr>
              <w:lastRenderedPageBreak/>
              <w:drawing>
                <wp:inline distT="0" distB="0" distL="0" distR="0" wp14:anchorId="390DC173" wp14:editId="5FC32E58">
                  <wp:extent cx="2160000" cy="1526179"/>
                  <wp:effectExtent l="0" t="0" r="0" b="0"/>
                  <wp:docPr id="180" name="Рисунок 180" descr="Z:\ОБЪЕКТЫ\экспертизы\Дирекция ЛО инвентаризация\ОБЪЕКТЫ\Лодейнопольский\Александро-Свирский монастырь\Материалы\фото\фото интерьеры\_MG_7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ОБЪЕКТЫ\экспертизы\Дирекция ЛО инвентаризация\ОБЪЕКТЫ\Лодейнопольский\Александро-Свирский монастырь\Материалы\фото\фото интерьеры\_MG_768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26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BF543B" w:rsidTr="00B91320">
        <w:trPr>
          <w:trHeight w:val="20"/>
        </w:trPr>
        <w:tc>
          <w:tcPr>
            <w:tcW w:w="225" w:type="pct"/>
          </w:tcPr>
          <w:p w:rsidR="007428D9" w:rsidRPr="00BF543B" w:rsidRDefault="007428D9" w:rsidP="00B91320">
            <w:pPr>
              <w:suppressAutoHyphens/>
              <w:contextualSpacing/>
              <w:jc w:val="center"/>
            </w:pPr>
            <w:r w:rsidRPr="00BF543B">
              <w:lastRenderedPageBreak/>
              <w:t>3.</w:t>
            </w:r>
          </w:p>
        </w:tc>
        <w:tc>
          <w:tcPr>
            <w:tcW w:w="1138" w:type="pct"/>
          </w:tcPr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В габаритах исторических наружных и внутренних капитальных стен;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Историческая планировочная структура – центральный зал, алтарная часть и северный придел;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BF543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BF543B">
              <w:rPr>
                <w:noProof/>
              </w:rPr>
              <w:drawing>
                <wp:inline distT="0" distB="0" distL="0" distR="0" wp14:anchorId="63DF5019" wp14:editId="0910C360">
                  <wp:extent cx="2160000" cy="1440034"/>
                  <wp:effectExtent l="0" t="0" r="0" b="8255"/>
                  <wp:docPr id="165" name="Рисунок 165" descr="Z:\ОБЪЕКТЫ\экспертизы\Дирекция ЛО инвентаризация\ОБЪЕКТЫ\Лодейнопольский\Александро-Свирский монастырь\Материалы\фото\фото интерьеры\_MG_76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ОБЪЕКТЫ\экспертизы\Дирекция ЛО инвентаризация\ОБЪЕКТЫ\Лодейнопольский\Александро-Свирский монастырь\Материалы\фото\фото интерьеры\_MG_76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BF543B" w:rsidTr="00B91320">
        <w:trPr>
          <w:trHeight w:val="20"/>
        </w:trPr>
        <w:tc>
          <w:tcPr>
            <w:tcW w:w="225" w:type="pct"/>
          </w:tcPr>
          <w:p w:rsidR="007428D9" w:rsidRPr="00BF543B" w:rsidRDefault="007428D9" w:rsidP="00B91320">
            <w:pPr>
              <w:suppressAutoHyphens/>
              <w:contextualSpacing/>
              <w:jc w:val="center"/>
            </w:pPr>
            <w:r w:rsidRPr="00BF543B">
              <w:t>4.</w:t>
            </w:r>
          </w:p>
        </w:tc>
        <w:tc>
          <w:tcPr>
            <w:tcW w:w="1138" w:type="pct"/>
          </w:tcPr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Материал и характер отделки фасадов – гладкая окрашенная штукатурка;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 xml:space="preserve">Исторические оконные и дверные </w:t>
            </w:r>
            <w:r>
              <w:t>проемы</w:t>
            </w:r>
            <w:r w:rsidRPr="00BF543B">
              <w:t xml:space="preserve"> -  местоположение, габариты и конфигурация (прямоугольная и полуциркульная);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 xml:space="preserve">Исторические оконные заполнения – материал (дерево), конфигурация и рисунок </w:t>
            </w:r>
            <w:proofErr w:type="spellStart"/>
            <w:r w:rsidRPr="00BF543B">
              <w:t>расстекловки</w:t>
            </w:r>
            <w:proofErr w:type="spellEnd"/>
            <w:r w:rsidRPr="00BF543B">
              <w:t>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Декоративные элементы: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 xml:space="preserve">Оконные наличники с профилированным </w:t>
            </w:r>
            <w:r>
              <w:t xml:space="preserve">арочным и </w:t>
            </w:r>
            <w:proofErr w:type="spellStart"/>
            <w:r w:rsidRPr="00BF543B">
              <w:t>килевидным</w:t>
            </w:r>
            <w:proofErr w:type="spellEnd"/>
            <w:r w:rsidRPr="00BF543B">
              <w:t xml:space="preserve"> завершением в виде наборных колонок;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Угловые лопатки прямоугольного сечения;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BF543B">
              <w:t xml:space="preserve">Пояс ширинок с треугольным завершением, прерывающийся прямоугольной нишей в профилированном обрамлении над южным дверным проемом; 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lastRenderedPageBreak/>
              <w:t>Тяга прямоугольного сечения под поясом ширинок;</w:t>
            </w: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proofErr w:type="spellStart"/>
            <w:r w:rsidRPr="00BF543B">
              <w:t>Подкарнизный</w:t>
            </w:r>
            <w:proofErr w:type="spellEnd"/>
            <w:r w:rsidRPr="00BF543B">
              <w:t xml:space="preserve"> пояс </w:t>
            </w:r>
            <w:proofErr w:type="spellStart"/>
            <w:r w:rsidRPr="00BF543B">
              <w:t>бегунцов</w:t>
            </w:r>
            <w:proofErr w:type="spellEnd"/>
            <w:r w:rsidRPr="00BF543B">
              <w:t>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 xml:space="preserve">Пояс </w:t>
            </w:r>
            <w:proofErr w:type="spellStart"/>
            <w:r w:rsidRPr="00BF543B">
              <w:t>поребрика</w:t>
            </w:r>
            <w:proofErr w:type="spellEnd"/>
            <w:r w:rsidRPr="00BF543B">
              <w:t xml:space="preserve"> в </w:t>
            </w:r>
            <w:proofErr w:type="spellStart"/>
            <w:r w:rsidRPr="00BF543B">
              <w:t>подкарнизном</w:t>
            </w:r>
            <w:proofErr w:type="spellEnd"/>
            <w:r w:rsidRPr="00BF543B">
              <w:t xml:space="preserve"> пространстве апсиды;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BF543B">
              <w:t xml:space="preserve">Оформление южного дверного проема профилированным наличником </w:t>
            </w:r>
            <w:proofErr w:type="spellStart"/>
            <w:r w:rsidRPr="00BF543B">
              <w:t>килевидного</w:t>
            </w:r>
            <w:proofErr w:type="spellEnd"/>
            <w:r w:rsidRPr="00BF543B">
              <w:t xml:space="preserve"> завершения*.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6F1C67" w:rsidRDefault="007428D9" w:rsidP="00B91320">
            <w:pPr>
              <w:suppressAutoHyphens/>
              <w:contextualSpacing/>
              <w:jc w:val="both"/>
              <w:rPr>
                <w:sz w:val="18"/>
                <w:szCs w:val="18"/>
              </w:rPr>
            </w:pPr>
            <w:r w:rsidRPr="00BF543B">
              <w:rPr>
                <w:sz w:val="18"/>
                <w:szCs w:val="18"/>
              </w:rPr>
              <w:t>*и</w:t>
            </w:r>
            <w:r>
              <w:rPr>
                <w:sz w:val="18"/>
                <w:szCs w:val="18"/>
              </w:rPr>
              <w:t>зменено</w:t>
            </w:r>
            <w:r w:rsidRPr="00BF543B">
              <w:rPr>
                <w:sz w:val="18"/>
                <w:szCs w:val="18"/>
              </w:rPr>
              <w:t xml:space="preserve"> поздней входной пристройкой</w:t>
            </w:r>
          </w:p>
        </w:tc>
        <w:tc>
          <w:tcPr>
            <w:tcW w:w="1893" w:type="pct"/>
          </w:tcPr>
          <w:p w:rsidR="007428D9" w:rsidRPr="00BF543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BF543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196A46" wp14:editId="0C0EBBD3">
                  <wp:extent cx="2160000" cy="1769873"/>
                  <wp:effectExtent l="0" t="0" r="0" b="1905"/>
                  <wp:docPr id="185" name="Рисунок 185" descr="http://sobory.ru/pic/05250/05256_20190830_194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sobory.ru/pic/05250/05256_20190830_1944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69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ED4242" wp14:editId="0813D318">
                  <wp:extent cx="1008000" cy="1751241"/>
                  <wp:effectExtent l="0" t="0" r="1905" b="1905"/>
                  <wp:docPr id="190" name="Рисунок 190" descr="http://sobory.ru/pic/05200/05256_20090915_202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sobory.ru/pic/05200/05256_20090915_2028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138" r="5288"/>
                          <a:stretch/>
                        </pic:blipFill>
                        <pic:spPr bwMode="auto">
                          <a:xfrm>
                            <a:off x="0" y="0"/>
                            <a:ext cx="1008000" cy="1751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16145F">
              <w:rPr>
                <w:noProof/>
              </w:rPr>
              <w:drawing>
                <wp:inline distT="0" distB="0" distL="0" distR="0" wp14:anchorId="7B95EF98" wp14:editId="42159D0B">
                  <wp:extent cx="1044000" cy="1732040"/>
                  <wp:effectExtent l="0" t="0" r="3810" b="1905"/>
                  <wp:docPr id="370" name="Рисунок 370" descr="Z:\ОБЪЕКТЫ\экспертизы\Дирекция ЛО инвентаризация\ОБЪЕКТЫ\Лодейнопольский\Александро-Свирский монастырь\Материалы\фото\Фото 01.08.2019\IMG_6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Z:\ОБЪЕКТЫ\экспертизы\Дирекция ЛО инвентаризация\ОБЪЕКТЫ\Лодейнопольский\Александро-Свирский монастырь\Материалы\фото\Фото 01.08.2019\IMG_64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1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00" t="2372" r="30663" b="21416"/>
                          <a:stretch/>
                        </pic:blipFill>
                        <pic:spPr bwMode="auto">
                          <a:xfrm>
                            <a:off x="0" y="0"/>
                            <a:ext cx="1044000" cy="173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2B6D45" wp14:editId="2D0BD00D">
                  <wp:extent cx="2160000" cy="626843"/>
                  <wp:effectExtent l="0" t="0" r="0" b="1905"/>
                  <wp:docPr id="181" name="Рисунок 181" descr="https://im2.tourbina.ru/photos.3/7/9/799108/big.photo/tserkov-Ioanna-Damask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im2.tourbina.ru/photos.3/7/9/799108/big.photo/tserkov-Ioanna-Damaskin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626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D7651F">
              <w:rPr>
                <w:noProof/>
              </w:rPr>
              <w:drawing>
                <wp:inline distT="0" distB="0" distL="0" distR="0" wp14:anchorId="5833CC91" wp14:editId="563BB921">
                  <wp:extent cx="2160000" cy="684352"/>
                  <wp:effectExtent l="0" t="0" r="0" b="1905"/>
                  <wp:docPr id="184" name="Рисунок 184" descr="Z:\ОБЪЕКТЫ\экспертизы\Дирекция ЛО инвентаризация\ОБЪЕКТЫ\Лодейнопольский\Александро-Свирский монастырь\для ПО\depositphotos_198584014-stock-photo-alexander-svirsky-monastery-orthodox-monast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ОБЪЕКТЫ\экспертизы\Дирекция ЛО инвентаризация\ОБЪЕКТЫ\Лодейнопольский\Александро-Свирский монастырь\для ПО\depositphotos_198584014-stock-photo-alexander-svirsky-monastery-orthodox-monastery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684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F930DD">
              <w:rPr>
                <w:noProof/>
              </w:rPr>
              <w:drawing>
                <wp:inline distT="0" distB="0" distL="0" distR="0" wp14:anchorId="4F52D57F" wp14:editId="37D545F9">
                  <wp:extent cx="1548000" cy="1032024"/>
                  <wp:effectExtent l="0" t="8890" r="5715" b="5715"/>
                  <wp:docPr id="169" name="Рисунок 169" descr="Z:\ОБЪЕКТЫ\экспертизы\Дирекция ЛО инвентаризация\ОБЪЕКТЫ\Лодейнопольский\Александро-Свирский монастырь\Материалы\фото\фото интерьеры\_MG_76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ОБЪЕКТЫ\экспертизы\Дирекция ЛО инвентаризация\ОБЪЕКТЫ\Лодейнопольский\Александро-Свирский монастырь\Материалы\фото\фото интерьеры\_MG_76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48000" cy="103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F930DD">
              <w:rPr>
                <w:noProof/>
              </w:rPr>
              <w:drawing>
                <wp:inline distT="0" distB="0" distL="0" distR="0" wp14:anchorId="0BEA3D53" wp14:editId="343F40CA">
                  <wp:extent cx="1548000" cy="1032024"/>
                  <wp:effectExtent l="0" t="8890" r="5715" b="5715"/>
                  <wp:docPr id="170" name="Рисунок 170" descr="Z:\ОБЪЕКТЫ\экспертизы\Дирекция ЛО инвентаризация\ОБЪЕКТЫ\Лодейнопольский\Александро-Свирский монастырь\Материалы\фото\фото интерьеры\_MG_76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ОБЪЕКТЫ\экспертизы\Дирекция ЛО инвентаризация\ОБЪЕКТЫ\Лодейнопольский\Александро-Свирский монастырь\Материалы\фото\фото интерьеры\_MG_76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48000" cy="103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BF543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428D9" w:rsidRPr="00BF543B" w:rsidTr="00B91320">
        <w:trPr>
          <w:trHeight w:val="20"/>
        </w:trPr>
        <w:tc>
          <w:tcPr>
            <w:tcW w:w="225" w:type="pct"/>
          </w:tcPr>
          <w:p w:rsidR="007428D9" w:rsidRPr="00BF543B" w:rsidRDefault="007428D9" w:rsidP="00B91320">
            <w:pPr>
              <w:suppressAutoHyphens/>
              <w:contextualSpacing/>
              <w:jc w:val="center"/>
            </w:pPr>
            <w:r w:rsidRPr="00BF543B">
              <w:lastRenderedPageBreak/>
              <w:t>5.</w:t>
            </w:r>
          </w:p>
        </w:tc>
        <w:tc>
          <w:tcPr>
            <w:tcW w:w="1138" w:type="pct"/>
          </w:tcPr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Декоративно-художественная отделка интерьеров:</w:t>
            </w:r>
          </w:p>
        </w:tc>
        <w:tc>
          <w:tcPr>
            <w:tcW w:w="1744" w:type="pct"/>
          </w:tcPr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Материал отделки – гладкая окрашенная штукатурка;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>Местоположение, габариты и конфигурация (</w:t>
            </w:r>
            <w:proofErr w:type="spellStart"/>
            <w:r w:rsidRPr="00BF543B">
              <w:t>полуциоркульная</w:t>
            </w:r>
            <w:proofErr w:type="spellEnd"/>
            <w:r w:rsidRPr="00BF543B">
              <w:t>) исторических оконных и дверных проемов;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</w:p>
          <w:p w:rsidR="007428D9" w:rsidRPr="00BF543B" w:rsidRDefault="007428D9" w:rsidP="00B91320">
            <w:pPr>
              <w:suppressAutoHyphens/>
              <w:contextualSpacing/>
              <w:jc w:val="both"/>
            </w:pPr>
            <w:r w:rsidRPr="00BF543B">
              <w:t xml:space="preserve">Профиль в основании </w:t>
            </w:r>
            <w:r>
              <w:t>распалубок</w:t>
            </w:r>
            <w:r w:rsidRPr="00BF543B">
              <w:t>.</w:t>
            </w: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F930DD">
              <w:rPr>
                <w:noProof/>
              </w:rPr>
              <w:drawing>
                <wp:inline distT="0" distB="0" distL="0" distR="0" wp14:anchorId="51C92E0D" wp14:editId="2DF89CCA">
                  <wp:extent cx="2160000" cy="2020989"/>
                  <wp:effectExtent l="0" t="0" r="0" b="0"/>
                  <wp:docPr id="171" name="Рисунок 171" descr="Z:\ОБЪЕКТЫ\экспертизы\Дирекция ЛО инвентаризация\ОБЪЕКТЫ\Лодейнопольский\Александро-Свирский монастырь\Материалы\фото\фото интерьеры\_MG_7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ОБЪЕКТЫ\экспертизы\Дирекция ЛО инвентаризация\ОБЪЕКТЫ\Лодейнопольский\Александро-Свирский монастырь\Материалы\фото\фото интерьеры\_MG_76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7102" t="1" r="4442" b="3927"/>
                          <a:stretch/>
                        </pic:blipFill>
                        <pic:spPr bwMode="auto">
                          <a:xfrm>
                            <a:off x="0" y="0"/>
                            <a:ext cx="2160000" cy="2020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F930DD">
              <w:rPr>
                <w:noProof/>
              </w:rPr>
              <w:drawing>
                <wp:inline distT="0" distB="0" distL="0" distR="0" wp14:anchorId="410DEF62" wp14:editId="4EA54969">
                  <wp:extent cx="2160000" cy="1820003"/>
                  <wp:effectExtent l="0" t="0" r="0" b="8890"/>
                  <wp:docPr id="172" name="Рисунок 172" descr="Z:\ОБЪЕКТЫ\экспертизы\Дирекция ЛО инвентаризация\ОБЪЕКТЫ\Лодейнопольский\Александро-Свирский монастырь\Материалы\фото\фото интерьеры\_MG_7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ОБЪЕКТЫ\экспертизы\Дирекция ЛО инвентаризация\ОБЪЕКТЫ\Лодейнопольский\Александро-Свирский монастырь\Материалы\фото\фото интерьеры\_MG_768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9988" t="1" b="-1124"/>
                          <a:stretch/>
                        </pic:blipFill>
                        <pic:spPr bwMode="auto">
                          <a:xfrm>
                            <a:off x="0" y="0"/>
                            <a:ext cx="2160000" cy="182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BF543B" w:rsidRDefault="007428D9" w:rsidP="00B91320">
            <w:pPr>
              <w:suppressAutoHyphens/>
              <w:contextualSpacing/>
              <w:rPr>
                <w:noProof/>
              </w:rPr>
            </w:pPr>
          </w:p>
        </w:tc>
      </w:tr>
      <w:tr w:rsidR="007428D9" w:rsidRPr="009D0213" w:rsidTr="00B91320">
        <w:trPr>
          <w:trHeight w:val="20"/>
        </w:trPr>
        <w:tc>
          <w:tcPr>
            <w:tcW w:w="5000" w:type="pct"/>
            <w:gridSpan w:val="4"/>
          </w:tcPr>
          <w:p w:rsidR="007428D9" w:rsidRPr="009D021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9D0213">
              <w:rPr>
                <w:noProof/>
              </w:rPr>
              <w:t>3. Отдельно стоящие строения:</w:t>
            </w: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>
              <w:rPr>
                <w:lang w:eastAsia="zh-CN"/>
              </w:rPr>
              <w:t>3</w:t>
            </w:r>
            <w:r w:rsidRPr="0059647C">
              <w:rPr>
                <w:lang w:eastAsia="zh-CN"/>
              </w:rPr>
              <w:t>.</w:t>
            </w:r>
            <w:r>
              <w:rPr>
                <w:lang w:eastAsia="zh-CN"/>
              </w:rPr>
              <w:t>1</w:t>
            </w:r>
            <w:r w:rsidRPr="0059647C">
              <w:rPr>
                <w:lang w:eastAsia="zh-CN"/>
              </w:rPr>
              <w:t xml:space="preserve"> «</w:t>
            </w:r>
            <w:r>
              <w:rPr>
                <w:lang w:eastAsia="zh-CN"/>
              </w:rPr>
              <w:t>Церковь во имя святого Пантелеймона (фундамент)</w:t>
            </w:r>
            <w:r w:rsidRPr="0059647C">
              <w:rPr>
                <w:lang w:eastAsia="zh-CN"/>
              </w:rPr>
              <w:t>»</w:t>
            </w:r>
          </w:p>
        </w:tc>
      </w:tr>
      <w:tr w:rsidR="007428D9" w:rsidRPr="009D0213" w:rsidTr="00B91320">
        <w:trPr>
          <w:trHeight w:val="20"/>
        </w:trPr>
        <w:tc>
          <w:tcPr>
            <w:tcW w:w="225" w:type="pct"/>
          </w:tcPr>
          <w:p w:rsidR="007428D9" w:rsidRPr="009D0213" w:rsidRDefault="007428D9" w:rsidP="00B91320">
            <w:pPr>
              <w:suppressAutoHyphens/>
              <w:contextualSpacing/>
              <w:jc w:val="center"/>
            </w:pPr>
            <w:r w:rsidRPr="009D0213">
              <w:t>1.</w:t>
            </w:r>
          </w:p>
        </w:tc>
        <w:tc>
          <w:tcPr>
            <w:tcW w:w="1138" w:type="pct"/>
          </w:tcPr>
          <w:p w:rsidR="007428D9" w:rsidRPr="009D0213" w:rsidRDefault="007428D9" w:rsidP="00B91320">
            <w:pPr>
              <w:suppressAutoHyphens/>
              <w:contextualSpacing/>
              <w:jc w:val="both"/>
            </w:pPr>
            <w:r w:rsidRPr="009D0213">
              <w:t>Объемно-пространственное и планировочное  решение:</w:t>
            </w:r>
          </w:p>
        </w:tc>
        <w:tc>
          <w:tcPr>
            <w:tcW w:w="1744" w:type="pct"/>
          </w:tcPr>
          <w:p w:rsidR="007428D9" w:rsidRPr="009D0213" w:rsidRDefault="007428D9" w:rsidP="00B91320">
            <w:pPr>
              <w:suppressAutoHyphens/>
              <w:contextualSpacing/>
              <w:jc w:val="both"/>
            </w:pPr>
            <w:r w:rsidRPr="009D0213">
              <w:t>Историческое местоположение – на полуострове в северной оконечности оз. Рощинское;</w:t>
            </w:r>
          </w:p>
          <w:p w:rsidR="007428D9" w:rsidRPr="009D0213" w:rsidRDefault="007428D9" w:rsidP="00B91320">
            <w:pPr>
              <w:suppressAutoHyphens/>
              <w:contextualSpacing/>
              <w:jc w:val="both"/>
            </w:pPr>
          </w:p>
          <w:p w:rsidR="007428D9" w:rsidRPr="009D0213" w:rsidRDefault="007428D9" w:rsidP="00B91320">
            <w:pPr>
              <w:suppressAutoHyphens/>
              <w:contextualSpacing/>
              <w:jc w:val="both"/>
            </w:pPr>
            <w:r w:rsidRPr="009D0213">
              <w:t>Исторические габариты, конфигураци</w:t>
            </w:r>
            <w:r>
              <w:t>я</w:t>
            </w:r>
            <w:r w:rsidRPr="009D0213">
              <w:t xml:space="preserve"> и планировочное решение;</w:t>
            </w:r>
          </w:p>
          <w:p w:rsidR="007428D9" w:rsidRPr="009D0213" w:rsidRDefault="007428D9" w:rsidP="00B91320">
            <w:pPr>
              <w:suppressAutoHyphens/>
              <w:contextualSpacing/>
              <w:jc w:val="both"/>
            </w:pPr>
          </w:p>
          <w:p w:rsidR="007428D9" w:rsidRPr="009D0213" w:rsidRDefault="007428D9" w:rsidP="00B91320">
            <w:pPr>
              <w:suppressAutoHyphens/>
              <w:contextualSpacing/>
              <w:jc w:val="both"/>
            </w:pPr>
            <w:r w:rsidRPr="009D0213">
              <w:t>Композиционные и визуальные связи с ансамблем Александро-Свирского монастыря;</w:t>
            </w:r>
          </w:p>
          <w:p w:rsidR="007428D9" w:rsidRPr="009D0213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9D021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9D0213">
              <w:rPr>
                <w:noProof/>
              </w:rPr>
              <w:lastRenderedPageBreak/>
              <w:drawing>
                <wp:inline distT="0" distB="0" distL="0" distR="0" wp14:anchorId="4FC15BB3" wp14:editId="47E7D185">
                  <wp:extent cx="2160000" cy="1445577"/>
                  <wp:effectExtent l="0" t="0" r="0" b="2540"/>
                  <wp:docPr id="18" name="Рисунок 18" descr="Z:\ОБЪЕКТЫ\экспертизы\Дирекция ЛО инвентаризация\ОБЪЕКТЫ\Лодейнопольский\Александро-Свирский монастырь\Материалы\фото\ц.Пантелеймона\DSC01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ОБЪЕКТЫ\экспертизы\Дирекция ЛО инвентаризация\ОБЪЕКТЫ\Лодейнопольский\Александро-Свирский монастырь\Материалы\фото\ц.Пантелеймона\DSC01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5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9D0213" w:rsidRDefault="007428D9" w:rsidP="00B91320">
            <w:pPr>
              <w:suppressAutoHyphens/>
              <w:contextualSpacing/>
              <w:jc w:val="center"/>
            </w:pPr>
            <w:r w:rsidRPr="009D0213">
              <w:rPr>
                <w:noProof/>
              </w:rPr>
              <w:lastRenderedPageBreak/>
              <w:drawing>
                <wp:inline distT="0" distB="0" distL="0" distR="0" wp14:anchorId="4199E189" wp14:editId="476E2294">
                  <wp:extent cx="2158569" cy="1075334"/>
                  <wp:effectExtent l="0" t="0" r="0" b="0"/>
                  <wp:docPr id="17" name="Рисунок 17" descr="Z:\ОБЪЕКТЫ\экспертизы\Дирекция ЛО инвентаризация\ОБЪЕКТЫ\Лодейнопольский\Александро-Свирский монастырь\Материалы\фото\ц.Пантелеймона\DSC01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ОБЪЕКТЫ\экспертизы\Дирекция ЛО инвентаризация\ОБЪЕКТЫ\Лодейнопольский\Александро-Свирский монастырь\Материалы\фото\ц.Пантелеймона\DSC015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076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9D0213" w:rsidTr="00B91320">
        <w:trPr>
          <w:trHeight w:val="20"/>
        </w:trPr>
        <w:tc>
          <w:tcPr>
            <w:tcW w:w="225" w:type="pct"/>
          </w:tcPr>
          <w:p w:rsidR="007428D9" w:rsidRPr="009D0213" w:rsidRDefault="007428D9" w:rsidP="00B91320">
            <w:pPr>
              <w:suppressAutoHyphens/>
              <w:contextualSpacing/>
              <w:jc w:val="center"/>
            </w:pPr>
            <w:r w:rsidRPr="009D0213">
              <w:lastRenderedPageBreak/>
              <w:t>2.</w:t>
            </w:r>
          </w:p>
        </w:tc>
        <w:tc>
          <w:tcPr>
            <w:tcW w:w="1138" w:type="pct"/>
          </w:tcPr>
          <w:p w:rsidR="007428D9" w:rsidRPr="009D0213" w:rsidRDefault="007428D9" w:rsidP="00B91320">
            <w:pPr>
              <w:suppressAutoHyphens/>
              <w:contextualSpacing/>
              <w:jc w:val="both"/>
            </w:pPr>
            <w:r w:rsidRPr="009D0213">
              <w:t>Конструктивная система:</w:t>
            </w:r>
          </w:p>
        </w:tc>
        <w:tc>
          <w:tcPr>
            <w:tcW w:w="1744" w:type="pct"/>
          </w:tcPr>
          <w:p w:rsidR="007428D9" w:rsidRPr="009D021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9D0213">
              <w:t xml:space="preserve">Материал исполнения </w:t>
            </w:r>
            <w:r w:rsidR="00B02ADD">
              <w:t xml:space="preserve">фундамента </w:t>
            </w:r>
            <w:r w:rsidRPr="009D0213">
              <w:t>(валунный камень, гранит и кирпич) без декоративной отделки;</w:t>
            </w:r>
          </w:p>
          <w:p w:rsidR="007428D9" w:rsidRPr="009D021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9D0213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9D0213">
              <w:t>Исторические высотные отметки.</w:t>
            </w:r>
          </w:p>
        </w:tc>
        <w:tc>
          <w:tcPr>
            <w:tcW w:w="1893" w:type="pct"/>
          </w:tcPr>
          <w:p w:rsidR="007428D9" w:rsidRPr="009D021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9D0213">
              <w:rPr>
                <w:noProof/>
              </w:rPr>
              <w:drawing>
                <wp:inline distT="0" distB="0" distL="0" distR="0" wp14:anchorId="61845F63" wp14:editId="2E4C5652">
                  <wp:extent cx="2158727" cy="1258215"/>
                  <wp:effectExtent l="0" t="0" r="0" b="0"/>
                  <wp:docPr id="25" name="Рисунок 25" descr="Z:\ОБЪЕКТЫ\экспертизы\Дирекция ЛО инвентаризация\ОБЪЕКТЫ\Лодейнопольский\Александро-Свирский монастырь\Материалы\фото\ц.Пантелеймона\DSC01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ОБЪЕКТЫ\экспертизы\Дирекция ЛО инвентаризация\ОБЪЕКТЫ\Лодейнопольский\Александро-Свирский монастырь\Материалы\фото\ц.Пантелеймона\DSC015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5063" b="7848"/>
                          <a:stretch/>
                        </pic:blipFill>
                        <pic:spPr bwMode="auto">
                          <a:xfrm>
                            <a:off x="0" y="0"/>
                            <a:ext cx="2160000" cy="1258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9D0213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4A38BA" w:rsidTr="00B91320">
        <w:trPr>
          <w:trHeight w:val="20"/>
        </w:trPr>
        <w:tc>
          <w:tcPr>
            <w:tcW w:w="5000" w:type="pct"/>
            <w:gridSpan w:val="4"/>
          </w:tcPr>
          <w:p w:rsidR="007428D9" w:rsidRPr="004A38BA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4A38BA">
              <w:rPr>
                <w:noProof/>
              </w:rPr>
              <w:t>3.2 «Квасоварня и водокачка»</w:t>
            </w:r>
          </w:p>
        </w:tc>
      </w:tr>
      <w:tr w:rsidR="007428D9" w:rsidRPr="006E4330" w:rsidTr="00B91320">
        <w:trPr>
          <w:trHeight w:val="20"/>
        </w:trPr>
        <w:tc>
          <w:tcPr>
            <w:tcW w:w="225" w:type="pct"/>
          </w:tcPr>
          <w:p w:rsidR="007428D9" w:rsidRPr="006E4330" w:rsidRDefault="007428D9" w:rsidP="00B91320">
            <w:pPr>
              <w:suppressAutoHyphens/>
              <w:contextualSpacing/>
              <w:jc w:val="center"/>
            </w:pPr>
            <w:r w:rsidRPr="006E4330">
              <w:t>1.</w:t>
            </w:r>
          </w:p>
        </w:tc>
        <w:tc>
          <w:tcPr>
            <w:tcW w:w="1138" w:type="pct"/>
          </w:tcPr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Историческое местоположение комплекса зданий у основания склона, состоящих из двух разновеликих объемов с двухскатными крышами;</w:t>
            </w: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6E4330">
              <w:t>Высотные отметки коньков и кирпичных печных труб;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26416E" w:rsidRDefault="007428D9" w:rsidP="0056113F">
            <w:pPr>
              <w:suppressAutoHyphens/>
              <w:contextualSpacing/>
              <w:jc w:val="both"/>
              <w:rPr>
                <w:b/>
              </w:rPr>
            </w:pPr>
            <w:r w:rsidRPr="0026416E">
              <w:t>Композиционные и визуальные связи с ансамблем Александро-Свирского монастыря;</w:t>
            </w: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E4330">
              <w:rPr>
                <w:noProof/>
              </w:rPr>
              <w:drawing>
                <wp:inline distT="0" distB="0" distL="0" distR="0" wp14:anchorId="02DE53FA" wp14:editId="26483CD8">
                  <wp:extent cx="2158987" cy="1484985"/>
                  <wp:effectExtent l="0" t="0" r="0" b="127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473" t="3785" b="1849"/>
                          <a:stretch/>
                        </pic:blipFill>
                        <pic:spPr bwMode="auto">
                          <a:xfrm>
                            <a:off x="0" y="0"/>
                            <a:ext cx="2160000" cy="1485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E4330">
              <w:rPr>
                <w:noProof/>
              </w:rPr>
              <w:t>1909 г.</w:t>
            </w:r>
          </w:p>
        </w:tc>
      </w:tr>
      <w:tr w:rsidR="007428D9" w:rsidRPr="006E4330" w:rsidTr="00B91320">
        <w:trPr>
          <w:trHeight w:val="20"/>
        </w:trPr>
        <w:tc>
          <w:tcPr>
            <w:tcW w:w="225" w:type="pct"/>
          </w:tcPr>
          <w:p w:rsidR="007428D9" w:rsidRPr="006E4330" w:rsidRDefault="007428D9" w:rsidP="00B91320">
            <w:pPr>
              <w:suppressAutoHyphens/>
              <w:contextualSpacing/>
              <w:jc w:val="center"/>
            </w:pPr>
            <w:r w:rsidRPr="006E4330">
              <w:t>2.</w:t>
            </w:r>
          </w:p>
        </w:tc>
        <w:tc>
          <w:tcPr>
            <w:tcW w:w="1138" w:type="pct"/>
          </w:tcPr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Конструктивная система:</w:t>
            </w:r>
          </w:p>
        </w:tc>
        <w:tc>
          <w:tcPr>
            <w:tcW w:w="1744" w:type="pct"/>
          </w:tcPr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Исторические фундаменты</w:t>
            </w:r>
            <w:r>
              <w:t xml:space="preserve"> (местоположение)</w:t>
            </w:r>
            <w:r w:rsidRPr="006E4330">
              <w:t>;</w:t>
            </w: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Исторические наружные и внутренние капитальные стены - местоположение, материал (кирпич);</w:t>
            </w: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Историческая южная подпорная стенка – местоположение, габариты, материал (валунная кладка).</w:t>
            </w:r>
          </w:p>
        </w:tc>
        <w:tc>
          <w:tcPr>
            <w:tcW w:w="1893" w:type="pct"/>
          </w:tcPr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E4330">
              <w:rPr>
                <w:noProof/>
              </w:rPr>
              <w:drawing>
                <wp:inline distT="0" distB="0" distL="0" distR="0" wp14:anchorId="492F8F6F" wp14:editId="409E6B91">
                  <wp:extent cx="2160000" cy="1311842"/>
                  <wp:effectExtent l="0" t="0" r="0" b="3175"/>
                  <wp:docPr id="50" name="Рисунок 50" descr="Z:\ОБЪЕКТЫ\экспертизы\Дирекция ЛО инвентаризация\ОБЪЕКТЫ\Лодейнопольский\Александро-Свирский монастырь\фото интерьеры\_MG_7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ОБЪЕКТЫ\экспертизы\Дирекция ЛО инвентаризация\ОБЪЕКТЫ\Лодейнопольский\Александро-Свирский монастырь\фото интерьеры\_MG_76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3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11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E4330">
              <w:rPr>
                <w:noProof/>
              </w:rPr>
              <w:drawing>
                <wp:inline distT="0" distB="0" distL="0" distR="0" wp14:anchorId="596D2DB0" wp14:editId="4C7E9446">
                  <wp:extent cx="2159442" cy="1521562"/>
                  <wp:effectExtent l="0" t="0" r="0" b="2540"/>
                  <wp:docPr id="54" name="Рисунок 54" descr="Z:\ОБЪЕКТЫ\экспертизы\Дирекция ЛО инвентаризация\ОБЪЕКТЫ\Лодейнопольский\Александро-Свирский монастырь\фото интерьеры\_MG_7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ОБЪЕКТЫ\экспертизы\Дирекция ЛО инвентаризация\ОБЪЕКТЫ\Лодейнопольский\Александро-Свирский монастырь\фото интерьеры\_MG_76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21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6E4330" w:rsidTr="00B91320">
        <w:trPr>
          <w:trHeight w:val="20"/>
        </w:trPr>
        <w:tc>
          <w:tcPr>
            <w:tcW w:w="225" w:type="pct"/>
          </w:tcPr>
          <w:p w:rsidR="007428D9" w:rsidRPr="006E4330" w:rsidRDefault="007428D9" w:rsidP="00B91320">
            <w:pPr>
              <w:suppressAutoHyphens/>
              <w:contextualSpacing/>
              <w:jc w:val="center"/>
            </w:pPr>
            <w:r w:rsidRPr="006E4330">
              <w:t>3.</w:t>
            </w:r>
          </w:p>
        </w:tc>
        <w:tc>
          <w:tcPr>
            <w:tcW w:w="1138" w:type="pct"/>
          </w:tcPr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В габаритах исторических наружных и внутренних капитальных стен;</w:t>
            </w: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Историческое местоположение перекрытий.</w:t>
            </w: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E4330">
              <w:rPr>
                <w:noProof/>
              </w:rPr>
              <w:drawing>
                <wp:inline distT="0" distB="0" distL="0" distR="0" wp14:anchorId="1F860223" wp14:editId="730CAF8F">
                  <wp:extent cx="1800000" cy="1268159"/>
                  <wp:effectExtent l="0" t="0" r="0" b="8255"/>
                  <wp:docPr id="53" name="Рисунок 53" descr="Z:\ОБЪЕКТЫ\экспертизы\Дирекция ЛО инвентаризация\ОБЪЕКТЫ\Лодейнопольский\Александро-Свирский монастырь\фото интерьеры\_MG_7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ОБЪЕКТЫ\экспертизы\Дирекция ЛО инвентаризация\ОБЪЕКТЫ\Лодейнопольский\Александро-Свирский монастырь\фото интерьеры\_MG_76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68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E4330">
              <w:rPr>
                <w:noProof/>
              </w:rPr>
              <w:drawing>
                <wp:inline distT="0" distB="0" distL="0" distR="0" wp14:anchorId="48C2D98D" wp14:editId="7620DF32">
                  <wp:extent cx="1494942" cy="1438879"/>
                  <wp:effectExtent l="9207" t="0" r="318" b="317"/>
                  <wp:docPr id="55" name="Рисунок 55" descr="Z:\ОБЪЕКТЫ\экспертизы\Дирекция ЛО инвентаризация\ОБЪЕКТЫ\Лодейнопольский\Александро-Свирский монастырь\фото интерьеры\_MG_7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ОБЪЕКТЫ\экспертизы\Дирекция ЛО инвентаризация\ОБЪЕКТЫ\Лодейнопольский\Александро-Свирский монастырь\фото интерьеры\_MG_76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496142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6E4330" w:rsidTr="00B91320">
        <w:trPr>
          <w:trHeight w:val="20"/>
        </w:trPr>
        <w:tc>
          <w:tcPr>
            <w:tcW w:w="225" w:type="pct"/>
          </w:tcPr>
          <w:p w:rsidR="007428D9" w:rsidRPr="006E4330" w:rsidRDefault="007428D9" w:rsidP="00B91320">
            <w:pPr>
              <w:suppressAutoHyphens/>
              <w:contextualSpacing/>
              <w:jc w:val="center"/>
            </w:pPr>
            <w:r w:rsidRPr="006E4330">
              <w:lastRenderedPageBreak/>
              <w:t>4.</w:t>
            </w:r>
          </w:p>
        </w:tc>
        <w:tc>
          <w:tcPr>
            <w:tcW w:w="1138" w:type="pct"/>
          </w:tcPr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Исторические оконные и дверные проемы – местоположение, габариты, конфигурация, отметки верха и ни</w:t>
            </w:r>
            <w:r>
              <w:t>з</w:t>
            </w:r>
            <w:r w:rsidRPr="006E4330">
              <w:t>а проемов.</w:t>
            </w: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B02ADD" w:rsidP="00B91320">
            <w:pPr>
              <w:suppressAutoHyphens/>
              <w:contextualSpacing/>
              <w:jc w:val="both"/>
            </w:pPr>
            <w:r>
              <w:t>Исторический материал</w:t>
            </w:r>
            <w:r w:rsidR="007428D9" w:rsidRPr="006E4330">
              <w:t xml:space="preserve"> и характер отделки фасадов – гладкая окрашенная штукатурка;</w:t>
            </w: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</w:p>
          <w:p w:rsidR="007428D9" w:rsidRPr="006E4330" w:rsidRDefault="007428D9" w:rsidP="00B91320">
            <w:pPr>
              <w:suppressAutoHyphens/>
              <w:contextualSpacing/>
              <w:jc w:val="both"/>
            </w:pPr>
            <w:r w:rsidRPr="006E4330">
              <w:t>Исторические щипцы – конфигурация (треугольная), высотные отметки.</w:t>
            </w:r>
          </w:p>
        </w:tc>
        <w:tc>
          <w:tcPr>
            <w:tcW w:w="1893" w:type="pct"/>
          </w:tcPr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E4330">
              <w:rPr>
                <w:noProof/>
              </w:rPr>
              <w:drawing>
                <wp:inline distT="0" distB="0" distL="0" distR="0" wp14:anchorId="75385321" wp14:editId="0CDA1526">
                  <wp:extent cx="2160000" cy="1440034"/>
                  <wp:effectExtent l="0" t="0" r="0" b="8255"/>
                  <wp:docPr id="51" name="Рисунок 51" descr="Z:\ОБЪЕКТЫ\экспертизы\Дирекция ЛО инвентаризация\ОБЪЕКТЫ\Лодейнопольский\Александро-Свирский монастырь\фото интерьеры\_MG_7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ОБЪЕКТЫ\экспертизы\Дирекция ЛО инвентаризация\ОБЪЕКТЫ\Лодейнопольский\Александро-Свирский монастырь\фото интерьеры\_MG_7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E4330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E4330">
              <w:rPr>
                <w:noProof/>
              </w:rPr>
              <w:drawing>
                <wp:inline distT="0" distB="0" distL="0" distR="0" wp14:anchorId="45AE8080" wp14:editId="5284790E">
                  <wp:extent cx="2160000" cy="1440034"/>
                  <wp:effectExtent l="0" t="0" r="0" b="8255"/>
                  <wp:docPr id="52" name="Рисунок 52" descr="Z:\ОБЪЕКТЫ\экспертизы\Дирекция ЛО инвентаризация\ОБЪЕКТЫ\Лодейнопольский\Александро-Свирский монастырь\фото интерьеры\_MG_7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Z:\ОБЪЕКТЫ\экспертизы\Дирекция ЛО инвентаризация\ОБЪЕКТЫ\Лодейнопольский\Александро-Свирский монастырь\фото интерьеры\_MG_7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>
              <w:rPr>
                <w:lang w:eastAsia="zh-CN"/>
              </w:rPr>
              <w:t>3</w:t>
            </w:r>
            <w:r w:rsidRPr="0059647C">
              <w:rPr>
                <w:lang w:eastAsia="zh-CN"/>
              </w:rPr>
              <w:t>.</w:t>
            </w:r>
            <w:r>
              <w:rPr>
                <w:lang w:eastAsia="zh-CN"/>
              </w:rPr>
              <w:t>3</w:t>
            </w:r>
            <w:r w:rsidRPr="0059647C">
              <w:rPr>
                <w:lang w:eastAsia="zh-CN"/>
              </w:rPr>
              <w:t xml:space="preserve"> «</w:t>
            </w:r>
            <w:r>
              <w:rPr>
                <w:lang w:eastAsia="zh-CN"/>
              </w:rPr>
              <w:t>Рига с гумном, прачечная</w:t>
            </w:r>
            <w:r w:rsidRPr="0059647C">
              <w:rPr>
                <w:lang w:eastAsia="zh-CN"/>
              </w:rPr>
              <w:t>»</w:t>
            </w:r>
          </w:p>
        </w:tc>
      </w:tr>
      <w:tr w:rsidR="007428D9" w:rsidRPr="0026416E" w:rsidTr="00B91320">
        <w:trPr>
          <w:trHeight w:val="20"/>
        </w:trPr>
        <w:tc>
          <w:tcPr>
            <w:tcW w:w="225" w:type="pct"/>
          </w:tcPr>
          <w:p w:rsidR="007428D9" w:rsidRPr="0026416E" w:rsidRDefault="007428D9" w:rsidP="00B91320">
            <w:pPr>
              <w:suppressAutoHyphens/>
              <w:contextualSpacing/>
              <w:jc w:val="center"/>
            </w:pPr>
            <w:r w:rsidRPr="0026416E">
              <w:t>1.</w:t>
            </w:r>
          </w:p>
        </w:tc>
        <w:tc>
          <w:tcPr>
            <w:tcW w:w="1138" w:type="pct"/>
          </w:tcPr>
          <w:p w:rsidR="007428D9" w:rsidRPr="0026416E" w:rsidRDefault="007428D9" w:rsidP="00B91320">
            <w:pPr>
              <w:suppressAutoHyphens/>
              <w:contextualSpacing/>
              <w:jc w:val="both"/>
            </w:pPr>
            <w:r w:rsidRPr="0026416E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26416E" w:rsidRDefault="00B02ADD" w:rsidP="00B91320">
            <w:pPr>
              <w:suppressAutoHyphens/>
              <w:contextualSpacing/>
              <w:jc w:val="both"/>
            </w:pPr>
            <w:r>
              <w:t>Местополож</w:t>
            </w:r>
            <w:r w:rsidR="007428D9" w:rsidRPr="0026416E">
              <w:t>ение двухэтажного здания, вытянутого по оси восток запад, с одноэтажными пристройками с южной стороны, расположенного на западном берегу оз. Святого;</w:t>
            </w:r>
          </w:p>
          <w:p w:rsidR="007428D9" w:rsidRPr="0026416E" w:rsidRDefault="007428D9" w:rsidP="00B91320">
            <w:pPr>
              <w:suppressAutoHyphens/>
              <w:contextualSpacing/>
              <w:jc w:val="both"/>
            </w:pPr>
          </w:p>
          <w:p w:rsidR="007428D9" w:rsidRPr="0026416E" w:rsidRDefault="007428D9" w:rsidP="00B91320">
            <w:pPr>
              <w:suppressAutoHyphens/>
              <w:contextualSpacing/>
              <w:jc w:val="both"/>
            </w:pPr>
            <w:r w:rsidRPr="0026416E">
              <w:t>Исторические высотные отметки;</w:t>
            </w:r>
          </w:p>
          <w:p w:rsidR="007428D9" w:rsidRPr="0026416E" w:rsidRDefault="007428D9" w:rsidP="00B91320">
            <w:pPr>
              <w:suppressAutoHyphens/>
              <w:contextualSpacing/>
              <w:jc w:val="both"/>
            </w:pPr>
          </w:p>
          <w:p w:rsidR="007428D9" w:rsidRPr="0026416E" w:rsidRDefault="007428D9" w:rsidP="00B91320">
            <w:pPr>
              <w:suppressAutoHyphens/>
              <w:contextualSpacing/>
              <w:jc w:val="both"/>
            </w:pPr>
            <w:r w:rsidRPr="0026416E">
              <w:t>Композиционные и визуальные связи с ансамблем Александро-Свирского монастыря;</w:t>
            </w:r>
          </w:p>
          <w:p w:rsidR="007428D9" w:rsidRPr="0026416E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26416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6416E">
              <w:rPr>
                <w:noProof/>
              </w:rPr>
              <w:drawing>
                <wp:inline distT="0" distB="0" distL="0" distR="0" wp14:anchorId="24183C3C" wp14:editId="50CBA090">
                  <wp:extent cx="2160000" cy="1533747"/>
                  <wp:effectExtent l="0" t="0" r="0" b="0"/>
                  <wp:docPr id="60" name="Рисунок 60" descr="Z:\ОБЪЕКТЫ\экспертизы\Дирекция ЛО инвентаризация\ОБЪЕКТЫ\Лодейнопольский\Александро-Свирский монастырь\Материалы\Присланные фотографии\Рига с гумном\DSC01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ОБЪЕКТЫ\экспертизы\Дирекция ЛО инвентаризация\ОБЪЕКТЫ\Лодейнопольский\Александро-Свирский монастырь\Материалы\Присланные фотографии\Рига с гумном\DSC011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33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6416E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6416E" w:rsidRDefault="007428D9" w:rsidP="00B91320">
            <w:pPr>
              <w:suppressAutoHyphens/>
              <w:contextualSpacing/>
              <w:jc w:val="center"/>
            </w:pPr>
          </w:p>
        </w:tc>
      </w:tr>
      <w:tr w:rsidR="007428D9" w:rsidRPr="00667D9F" w:rsidTr="00B91320">
        <w:trPr>
          <w:trHeight w:val="20"/>
        </w:trPr>
        <w:tc>
          <w:tcPr>
            <w:tcW w:w="225" w:type="pct"/>
          </w:tcPr>
          <w:p w:rsidR="007428D9" w:rsidRPr="00667D9F" w:rsidRDefault="007428D9" w:rsidP="00B91320">
            <w:pPr>
              <w:suppressAutoHyphens/>
              <w:contextualSpacing/>
              <w:jc w:val="center"/>
            </w:pPr>
            <w:r w:rsidRPr="00667D9F">
              <w:t>2.</w:t>
            </w:r>
          </w:p>
        </w:tc>
        <w:tc>
          <w:tcPr>
            <w:tcW w:w="1138" w:type="pct"/>
          </w:tcPr>
          <w:p w:rsidR="007428D9" w:rsidRPr="00667D9F" w:rsidRDefault="007428D9" w:rsidP="00B91320">
            <w:pPr>
              <w:suppressAutoHyphens/>
              <w:contextualSpacing/>
              <w:jc w:val="both"/>
            </w:pPr>
            <w:r w:rsidRPr="00667D9F">
              <w:t>Конструктивная система:</w:t>
            </w:r>
          </w:p>
        </w:tc>
        <w:tc>
          <w:tcPr>
            <w:tcW w:w="1744" w:type="pct"/>
          </w:tcPr>
          <w:p w:rsidR="007428D9" w:rsidRPr="00667D9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667D9F">
              <w:t>Исторические фундаменты</w:t>
            </w:r>
            <w:r>
              <w:t xml:space="preserve"> (местоположение)</w:t>
            </w:r>
            <w:r w:rsidRPr="00667D9F">
              <w:t>;</w:t>
            </w:r>
          </w:p>
          <w:p w:rsidR="007428D9" w:rsidRPr="00667D9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667D9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667D9F">
              <w:t>Кирпичные наружные и внутренние стены;</w:t>
            </w:r>
          </w:p>
          <w:p w:rsidR="007428D9" w:rsidRPr="00667D9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667D9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667D9F">
              <w:t>Высотные отметки коньков двухскатных крыш;</w:t>
            </w:r>
          </w:p>
          <w:p w:rsidR="007428D9" w:rsidRPr="00667D9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893" w:type="pct"/>
          </w:tcPr>
          <w:p w:rsidR="007428D9" w:rsidRPr="00667D9F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67D9F" w:rsidRDefault="007428D9" w:rsidP="00B91320">
            <w:pPr>
              <w:suppressAutoHyphens/>
              <w:contextualSpacing/>
              <w:jc w:val="center"/>
            </w:pPr>
            <w:r w:rsidRPr="00667D9F">
              <w:rPr>
                <w:noProof/>
              </w:rPr>
              <w:drawing>
                <wp:inline distT="0" distB="0" distL="0" distR="0" wp14:anchorId="4AC0079C" wp14:editId="43F0D1CD">
                  <wp:extent cx="2159000" cy="1207008"/>
                  <wp:effectExtent l="0" t="0" r="0" b="0"/>
                  <wp:docPr id="62" name="Рисунок 62" descr="Z:\ОБЪЕКТЫ\экспертизы\Дирекция ЛО инвентаризация\ОБЪЕКТЫ\Лодейнопольский\Александро-Свирский монастырь\Материалы\Присланные фотографии\Рига с гумном\DSC01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Z:\ОБЪЕКТЫ\экспертизы\Дирекция ЛО инвентаризация\ОБЪЕКТЫ\Лодейнопольский\Александро-Свирский монастырь\Материалы\Присланные фотографии\Рига с гумном\DSC011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20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667D9F" w:rsidTr="00B91320">
        <w:trPr>
          <w:trHeight w:val="20"/>
        </w:trPr>
        <w:tc>
          <w:tcPr>
            <w:tcW w:w="225" w:type="pct"/>
          </w:tcPr>
          <w:p w:rsidR="007428D9" w:rsidRPr="00667D9F" w:rsidRDefault="007428D9" w:rsidP="00B91320">
            <w:pPr>
              <w:suppressAutoHyphens/>
              <w:contextualSpacing/>
              <w:jc w:val="center"/>
            </w:pPr>
            <w:r w:rsidRPr="00667D9F">
              <w:t>3.</w:t>
            </w:r>
          </w:p>
        </w:tc>
        <w:tc>
          <w:tcPr>
            <w:tcW w:w="1138" w:type="pct"/>
          </w:tcPr>
          <w:p w:rsidR="007428D9" w:rsidRPr="00667D9F" w:rsidRDefault="007428D9" w:rsidP="00B91320">
            <w:pPr>
              <w:suppressAutoHyphens/>
              <w:contextualSpacing/>
              <w:jc w:val="both"/>
            </w:pPr>
            <w:r w:rsidRPr="00667D9F">
              <w:t xml:space="preserve">Объемно-планировочное </w:t>
            </w:r>
            <w:r w:rsidRPr="00667D9F">
              <w:lastRenderedPageBreak/>
              <w:t>решение:</w:t>
            </w:r>
          </w:p>
        </w:tc>
        <w:tc>
          <w:tcPr>
            <w:tcW w:w="1744" w:type="pct"/>
          </w:tcPr>
          <w:p w:rsidR="007428D9" w:rsidRPr="00667D9F" w:rsidRDefault="007428D9" w:rsidP="00B91320">
            <w:pPr>
              <w:suppressAutoHyphens/>
              <w:contextualSpacing/>
              <w:jc w:val="both"/>
            </w:pPr>
            <w:r w:rsidRPr="00667D9F">
              <w:lastRenderedPageBreak/>
              <w:t xml:space="preserve">В габаритах исторических наружных и внутренних </w:t>
            </w:r>
            <w:r w:rsidRPr="00667D9F">
              <w:lastRenderedPageBreak/>
              <w:t>капитальных стен;</w:t>
            </w:r>
          </w:p>
          <w:p w:rsidR="007428D9" w:rsidRPr="00667D9F" w:rsidRDefault="007428D9" w:rsidP="00B91320">
            <w:pPr>
              <w:suppressAutoHyphens/>
              <w:contextualSpacing/>
              <w:jc w:val="both"/>
            </w:pPr>
          </w:p>
          <w:p w:rsidR="007428D9" w:rsidRPr="00667D9F" w:rsidRDefault="007428D9" w:rsidP="00B91320">
            <w:pPr>
              <w:suppressAutoHyphens/>
              <w:contextualSpacing/>
              <w:jc w:val="both"/>
            </w:pPr>
            <w:r w:rsidRPr="00667D9F">
              <w:t>Историческое местоположение перекрытий</w:t>
            </w:r>
            <w:r>
              <w:t xml:space="preserve"> и лестниц</w:t>
            </w:r>
            <w:r w:rsidRPr="00667D9F">
              <w:t>.</w:t>
            </w:r>
          </w:p>
        </w:tc>
        <w:tc>
          <w:tcPr>
            <w:tcW w:w="1893" w:type="pct"/>
          </w:tcPr>
          <w:p w:rsidR="007428D9" w:rsidRPr="00667D9F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67D9F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428D9" w:rsidRPr="00667D9F" w:rsidTr="00B91320">
        <w:trPr>
          <w:trHeight w:val="20"/>
        </w:trPr>
        <w:tc>
          <w:tcPr>
            <w:tcW w:w="225" w:type="pct"/>
          </w:tcPr>
          <w:p w:rsidR="007428D9" w:rsidRPr="00667D9F" w:rsidRDefault="007428D9" w:rsidP="00B91320">
            <w:pPr>
              <w:suppressAutoHyphens/>
              <w:contextualSpacing/>
              <w:jc w:val="center"/>
            </w:pPr>
            <w:r w:rsidRPr="00667D9F">
              <w:lastRenderedPageBreak/>
              <w:t>4.</w:t>
            </w:r>
          </w:p>
        </w:tc>
        <w:tc>
          <w:tcPr>
            <w:tcW w:w="1138" w:type="pct"/>
          </w:tcPr>
          <w:p w:rsidR="007428D9" w:rsidRPr="00667D9F" w:rsidRDefault="007428D9" w:rsidP="00B91320">
            <w:pPr>
              <w:suppressAutoHyphens/>
              <w:contextualSpacing/>
              <w:jc w:val="both"/>
            </w:pPr>
            <w:r w:rsidRPr="00667D9F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667D9F" w:rsidRDefault="007428D9" w:rsidP="00B91320">
            <w:pPr>
              <w:suppressAutoHyphens/>
              <w:contextualSpacing/>
              <w:jc w:val="both"/>
            </w:pPr>
            <w:r w:rsidRPr="00667D9F">
              <w:t>Исторические оконные и дверные проемы – местоположение, габариты, конфигурация (прямоугольные и с циркульным завершением), отметки верха и низа проемов.</w:t>
            </w:r>
          </w:p>
          <w:p w:rsidR="007428D9" w:rsidRPr="00667D9F" w:rsidRDefault="007428D9" w:rsidP="00B91320">
            <w:pPr>
              <w:suppressAutoHyphens/>
              <w:contextualSpacing/>
              <w:jc w:val="both"/>
            </w:pPr>
          </w:p>
          <w:p w:rsidR="007428D9" w:rsidRPr="00667D9F" w:rsidRDefault="00B02ADD" w:rsidP="00B91320">
            <w:pPr>
              <w:suppressAutoHyphens/>
              <w:contextualSpacing/>
              <w:jc w:val="both"/>
            </w:pPr>
            <w:r>
              <w:t>Исторический материал</w:t>
            </w:r>
            <w:r w:rsidR="007428D9" w:rsidRPr="00667D9F">
              <w:t xml:space="preserve"> и характер отделки фасадов – гладкая окрашенная штукатурка;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667D9F" w:rsidRDefault="007428D9" w:rsidP="00B91320">
            <w:pPr>
              <w:suppressAutoHyphens/>
              <w:contextualSpacing/>
              <w:jc w:val="both"/>
            </w:pPr>
          </w:p>
          <w:p w:rsidR="007428D9" w:rsidRPr="00667D9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667D9F">
              <w:t>Исторические щипцы – конфигурация (треугольная), высотные отметки.</w:t>
            </w:r>
          </w:p>
        </w:tc>
        <w:tc>
          <w:tcPr>
            <w:tcW w:w="1893" w:type="pct"/>
          </w:tcPr>
          <w:p w:rsidR="007428D9" w:rsidRPr="00667D9F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67D9F">
              <w:rPr>
                <w:noProof/>
              </w:rPr>
              <w:drawing>
                <wp:inline distT="0" distB="0" distL="0" distR="0" wp14:anchorId="45124FD1" wp14:editId="6A8CE1FC">
                  <wp:extent cx="2160000" cy="1445577"/>
                  <wp:effectExtent l="0" t="0" r="0" b="2540"/>
                  <wp:docPr id="61" name="Рисунок 61" descr="Z:\ОБЪЕКТЫ\экспертизы\Дирекция ЛО инвентаризация\ОБЪЕКТЫ\Лодейнопольский\Александро-Свирский монастырь\Материалы\Присланные фотографии\Рига с гумном\DSC01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ОБЪЕКТЫ\экспертизы\Дирекция ЛО инвентаризация\ОБЪЕКТЫ\Лодейнопольский\Александро-Свирский монастырь\Материалы\Присланные фотографии\Рига с гумном\DSC01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5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667D9F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67D9F" w:rsidRDefault="007428D9" w:rsidP="0056113F">
            <w:pPr>
              <w:suppressAutoHyphens/>
              <w:contextualSpacing/>
              <w:jc w:val="center"/>
              <w:rPr>
                <w:noProof/>
              </w:rPr>
            </w:pPr>
            <w:r w:rsidRPr="00667D9F">
              <w:rPr>
                <w:noProof/>
              </w:rPr>
              <w:drawing>
                <wp:inline distT="0" distB="0" distL="0" distR="0" wp14:anchorId="52542E25" wp14:editId="027B3596">
                  <wp:extent cx="2160000" cy="1445577"/>
                  <wp:effectExtent l="0" t="0" r="0" b="2540"/>
                  <wp:docPr id="63" name="Рисунок 63" descr="Z:\ОБЪЕКТЫ\экспертизы\Дирекция ЛО инвентаризация\ОБЪЕКТЫ\Лодейнопольский\Александро-Свирский монастырь\Материалы\Присланные фотографии\Рига с гумном\DSC01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ОБЪЕКТЫ\экспертизы\Дирекция ЛО инвентаризация\ОБЪЕКТЫ\Лодейнопольский\Александро-Свирский монастырь\Материалы\Присланные фотографии\Рига с гумном\DSC011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5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76237B" w:rsidTr="00B91320">
        <w:trPr>
          <w:trHeight w:val="20"/>
        </w:trPr>
        <w:tc>
          <w:tcPr>
            <w:tcW w:w="5000" w:type="pct"/>
            <w:gridSpan w:val="4"/>
          </w:tcPr>
          <w:p w:rsidR="007428D9" w:rsidRPr="0076237B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76237B">
              <w:rPr>
                <w:noProof/>
              </w:rPr>
              <w:t>3.</w:t>
            </w:r>
            <w:r>
              <w:rPr>
                <w:noProof/>
              </w:rPr>
              <w:t>4</w:t>
            </w:r>
            <w:r w:rsidRPr="0076237B">
              <w:rPr>
                <w:noProof/>
              </w:rPr>
              <w:t xml:space="preserve"> «Корпус каретно-конюшенный»</w:t>
            </w:r>
          </w:p>
        </w:tc>
      </w:tr>
      <w:tr w:rsidR="007428D9" w:rsidRPr="00C23C4D" w:rsidTr="00B91320">
        <w:trPr>
          <w:trHeight w:val="20"/>
        </w:trPr>
        <w:tc>
          <w:tcPr>
            <w:tcW w:w="225" w:type="pct"/>
          </w:tcPr>
          <w:p w:rsidR="007428D9" w:rsidRPr="00C23C4D" w:rsidRDefault="007428D9" w:rsidP="00B91320">
            <w:pPr>
              <w:suppressAutoHyphens/>
              <w:contextualSpacing/>
              <w:jc w:val="center"/>
            </w:pPr>
            <w:r w:rsidRPr="00C23C4D">
              <w:t>1.</w:t>
            </w:r>
          </w:p>
        </w:tc>
        <w:tc>
          <w:tcPr>
            <w:tcW w:w="1138" w:type="pct"/>
          </w:tcPr>
          <w:p w:rsidR="007428D9" w:rsidRPr="00C23C4D" w:rsidRDefault="007428D9" w:rsidP="00B91320">
            <w:pPr>
              <w:suppressAutoHyphens/>
              <w:contextualSpacing/>
              <w:jc w:val="both"/>
            </w:pPr>
            <w:r w:rsidRPr="00C23C4D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C23C4D" w:rsidRDefault="007428D9" w:rsidP="00B91320">
            <w:pPr>
              <w:suppressAutoHyphens/>
              <w:contextualSpacing/>
              <w:jc w:val="both"/>
            </w:pPr>
            <w:r w:rsidRPr="00C23C4D">
              <w:t xml:space="preserve">Местоположение двухэтажного прямоугольного в плане здания с двухэтажным ризалитом с южной стороны и трехэтажным ризалитом в северо-западном углу, расположенном юго-западнее </w:t>
            </w:r>
            <w:proofErr w:type="spellStart"/>
            <w:r w:rsidRPr="00C23C4D">
              <w:t>Спасо</w:t>
            </w:r>
            <w:proofErr w:type="spellEnd"/>
            <w:r w:rsidRPr="00C23C4D">
              <w:t xml:space="preserve">-Преображенского монастыря; </w:t>
            </w:r>
          </w:p>
          <w:p w:rsidR="007428D9" w:rsidRPr="00C23C4D" w:rsidRDefault="007428D9" w:rsidP="00B91320">
            <w:pPr>
              <w:suppressAutoHyphens/>
              <w:contextualSpacing/>
              <w:jc w:val="both"/>
            </w:pPr>
          </w:p>
          <w:p w:rsidR="007428D9" w:rsidRPr="00C23C4D" w:rsidRDefault="007428D9" w:rsidP="00B91320">
            <w:pPr>
              <w:suppressAutoHyphens/>
              <w:contextualSpacing/>
              <w:jc w:val="both"/>
            </w:pPr>
          </w:p>
          <w:p w:rsidR="007428D9" w:rsidRPr="00C23C4D" w:rsidRDefault="007428D9" w:rsidP="00B91320">
            <w:pPr>
              <w:suppressAutoHyphens/>
              <w:contextualSpacing/>
              <w:jc w:val="both"/>
            </w:pPr>
            <w:r w:rsidRPr="00C23C4D">
              <w:t>Объемно-пространственное решение – на открытой незастроенной территории монастыря;</w:t>
            </w:r>
          </w:p>
          <w:p w:rsidR="007428D9" w:rsidRPr="00C23C4D" w:rsidRDefault="007428D9" w:rsidP="00B91320">
            <w:pPr>
              <w:suppressAutoHyphens/>
              <w:contextualSpacing/>
              <w:jc w:val="both"/>
            </w:pPr>
          </w:p>
          <w:p w:rsidR="007428D9" w:rsidRPr="00C23C4D" w:rsidRDefault="007428D9" w:rsidP="00B91320">
            <w:pPr>
              <w:suppressAutoHyphens/>
              <w:contextualSpacing/>
              <w:jc w:val="both"/>
            </w:pPr>
            <w:r>
              <w:t>Композиционные и визуальные связи;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C23C4D" w:rsidRDefault="007428D9" w:rsidP="00B91320">
            <w:pPr>
              <w:suppressAutoHyphens/>
              <w:contextualSpacing/>
              <w:jc w:val="both"/>
            </w:pPr>
          </w:p>
          <w:p w:rsidR="007428D9" w:rsidRPr="00C23C4D" w:rsidRDefault="007428D9" w:rsidP="00B91320">
            <w:pPr>
              <w:suppressAutoHyphens/>
              <w:contextualSpacing/>
              <w:jc w:val="both"/>
            </w:pPr>
            <w:r w:rsidRPr="00C23C4D">
              <w:t>Исторические конфигурации, высотные отметки скатных крыш, включая слуховые окна;</w:t>
            </w:r>
          </w:p>
        </w:tc>
        <w:tc>
          <w:tcPr>
            <w:tcW w:w="1893" w:type="pct"/>
          </w:tcPr>
          <w:p w:rsidR="007428D9" w:rsidRPr="00C23C4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C23C4D">
              <w:rPr>
                <w:noProof/>
              </w:rPr>
              <w:drawing>
                <wp:inline distT="0" distB="0" distL="0" distR="0" wp14:anchorId="58B29CDD" wp14:editId="5738A758">
                  <wp:extent cx="2159635" cy="1293185"/>
                  <wp:effectExtent l="0" t="0" r="0" b="254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293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C23C4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C23C4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C23C4D">
              <w:rPr>
                <w:noProof/>
              </w:rPr>
              <w:drawing>
                <wp:inline distT="0" distB="0" distL="0" distR="0" wp14:anchorId="1EB2E8F2" wp14:editId="509F59B0">
                  <wp:extent cx="2158855" cy="1520978"/>
                  <wp:effectExtent l="0" t="0" r="0" b="317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_6493.JPG"/>
                          <pic:cNvPicPr/>
                        </pic:nvPicPr>
                        <pic:blipFill rotWithShape="1"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21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C23C4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C23C4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C23C4D">
              <w:rPr>
                <w:noProof/>
              </w:rPr>
              <w:drawing>
                <wp:inline distT="0" distB="0" distL="0" distR="0" wp14:anchorId="47DD8FB9" wp14:editId="19DF95DC">
                  <wp:extent cx="2160000" cy="1154089"/>
                  <wp:effectExtent l="0" t="0" r="0" b="825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154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C23C4D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428D9" w:rsidRPr="004D0A08" w:rsidTr="00B91320">
        <w:trPr>
          <w:trHeight w:val="20"/>
        </w:trPr>
        <w:tc>
          <w:tcPr>
            <w:tcW w:w="225" w:type="pct"/>
          </w:tcPr>
          <w:p w:rsidR="007428D9" w:rsidRPr="004D0A08" w:rsidRDefault="007428D9" w:rsidP="00B91320">
            <w:pPr>
              <w:suppressAutoHyphens/>
              <w:contextualSpacing/>
              <w:jc w:val="center"/>
            </w:pPr>
            <w:r w:rsidRPr="004D0A08">
              <w:lastRenderedPageBreak/>
              <w:t>2.</w:t>
            </w:r>
          </w:p>
        </w:tc>
        <w:tc>
          <w:tcPr>
            <w:tcW w:w="1138" w:type="pct"/>
          </w:tcPr>
          <w:p w:rsidR="007428D9" w:rsidRPr="004D0A08" w:rsidRDefault="007428D9" w:rsidP="00B91320">
            <w:pPr>
              <w:suppressAutoHyphens/>
              <w:contextualSpacing/>
              <w:jc w:val="both"/>
            </w:pPr>
            <w:r w:rsidRPr="004D0A08">
              <w:t>Конструктивная система:</w:t>
            </w:r>
          </w:p>
        </w:tc>
        <w:tc>
          <w:tcPr>
            <w:tcW w:w="1744" w:type="pct"/>
          </w:tcPr>
          <w:p w:rsidR="007428D9" w:rsidRPr="004D0A08" w:rsidRDefault="007428D9" w:rsidP="00B91320">
            <w:pPr>
              <w:suppressAutoHyphens/>
              <w:contextualSpacing/>
              <w:jc w:val="both"/>
            </w:pPr>
            <w:r w:rsidRPr="004D0A08">
              <w:t>Исторические фундаменты (местоположение);</w:t>
            </w: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  <w:r w:rsidRPr="004D0A08">
              <w:t>Исторические наружные и внутренние кирпичные стены;</w:t>
            </w: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  <w:r w:rsidRPr="004D0A08">
              <w:t>Исторические внутренние кирпичные столбы (габариты, местоположение);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  <w:r w:rsidRPr="004D0A08">
              <w:t>Исторические перекрытия (местоположение);</w:t>
            </w: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  <w:r w:rsidRPr="004D0A08">
              <w:t>Исторические лестницы (местоположение, габариты и конфигурация)</w:t>
            </w:r>
            <w:r>
              <w:t>.</w:t>
            </w:r>
          </w:p>
          <w:p w:rsidR="007428D9" w:rsidRPr="004D0A08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4D0A0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4D0A08">
              <w:rPr>
                <w:noProof/>
              </w:rPr>
              <w:drawing>
                <wp:inline distT="0" distB="0" distL="0" distR="0" wp14:anchorId="5A171AC2" wp14:editId="436A7D90">
                  <wp:extent cx="2159635" cy="1799539"/>
                  <wp:effectExtent l="0" t="0" r="0" b="0"/>
                  <wp:docPr id="35" name="Рисунок 35" descr="Z:\ОБЪЕКТЫ\экспертизы\Дирекция ЛО инвентаризация\ОБЪЕКТЫ\Лодейнопольский\Александро-Свирский монастырь\Материалы\фото\Фото 01.08.2019\IMG_6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ОБЪЕКТЫ\экспертизы\Дирекция ЛО инвентаризация\ОБЪЕКТЫ\Лодейнопольский\Александро-Свирский монастырь\Материалы\фото\Фото 01.08.2019\IMG_65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9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4D0A0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4D0A0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4D0A08">
              <w:rPr>
                <w:noProof/>
              </w:rPr>
              <w:drawing>
                <wp:inline distT="0" distB="0" distL="0" distR="0" wp14:anchorId="2901FFBD" wp14:editId="4CBCB6B3">
                  <wp:extent cx="2160000" cy="1440034"/>
                  <wp:effectExtent l="0" t="0" r="0" b="8255"/>
                  <wp:docPr id="36" name="Рисунок 36" descr="Z:\ОБЪЕКТЫ\экспертизы\Дирекция ЛО инвентаризация\ОБЪЕКТЫ\Лодейнопольский\Александро-Свирский монастырь\Материалы\фото\фото интерьеры\_MG_8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ОБЪЕКТЫ\экспертизы\Дирекция ЛО инвентаризация\ОБЪЕКТЫ\Лодейнопольский\Александро-Свирский монастырь\Материалы\фото\фото интерьеры\_MG_8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4D0A0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4D0A08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4D0A08">
              <w:rPr>
                <w:noProof/>
              </w:rPr>
              <w:drawing>
                <wp:inline distT="0" distB="0" distL="0" distR="0" wp14:anchorId="1ACD95FD" wp14:editId="5BFFBF0F">
                  <wp:extent cx="1548000" cy="1032025"/>
                  <wp:effectExtent l="0" t="8890" r="5715" b="5715"/>
                  <wp:docPr id="59" name="Рисунок 59" descr="Z:\ОБЪЕКТЫ\экспертизы\Дирекция ЛО инвентаризация\ОБЪЕКТЫ\Лодейнопольский\Александро-Свирский монастырь\Материалы\фото\фото интерьеры\_MG_8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ОБЪЕКТЫ\экспертизы\Дирекция ЛО инвентаризация\ОБЪЕКТЫ\Лодейнопольский\Александро-Свирский монастырь\Материалы\фото\фото интерьеры\_MG_8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48000" cy="103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0A08">
              <w:rPr>
                <w:noProof/>
              </w:rPr>
              <w:t xml:space="preserve"> </w:t>
            </w:r>
          </w:p>
        </w:tc>
      </w:tr>
      <w:tr w:rsidR="007428D9" w:rsidRPr="00826E73" w:rsidTr="00B91320">
        <w:trPr>
          <w:trHeight w:val="20"/>
        </w:trPr>
        <w:tc>
          <w:tcPr>
            <w:tcW w:w="225" w:type="pct"/>
          </w:tcPr>
          <w:p w:rsidR="007428D9" w:rsidRPr="00826E73" w:rsidRDefault="007428D9" w:rsidP="00B91320">
            <w:pPr>
              <w:suppressAutoHyphens/>
              <w:contextualSpacing/>
              <w:jc w:val="center"/>
            </w:pPr>
            <w:r w:rsidRPr="00826E73">
              <w:t>3.</w:t>
            </w:r>
          </w:p>
        </w:tc>
        <w:tc>
          <w:tcPr>
            <w:tcW w:w="1138" w:type="pct"/>
          </w:tcPr>
          <w:p w:rsidR="007428D9" w:rsidRPr="00826E73" w:rsidRDefault="007428D9" w:rsidP="00B91320">
            <w:pPr>
              <w:suppressAutoHyphens/>
              <w:contextualSpacing/>
              <w:jc w:val="both"/>
            </w:pPr>
            <w:r w:rsidRPr="00826E73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826E73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826E73">
              <w:t>В габаритах исторических наружных и внутренних капитальных стен и столбов;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826E73" w:rsidRDefault="007428D9" w:rsidP="00B91320">
            <w:pPr>
              <w:suppressAutoHyphens/>
              <w:contextualSpacing/>
              <w:jc w:val="both"/>
            </w:pPr>
            <w:r>
              <w:t>Стропильная система – материал (дерево), местоположение;</w:t>
            </w:r>
          </w:p>
        </w:tc>
        <w:tc>
          <w:tcPr>
            <w:tcW w:w="1893" w:type="pct"/>
          </w:tcPr>
          <w:p w:rsidR="007428D9" w:rsidRPr="00826E7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826E7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BA23F0">
              <w:rPr>
                <w:noProof/>
              </w:rPr>
              <w:drawing>
                <wp:inline distT="0" distB="0" distL="0" distR="0" wp14:anchorId="57087376" wp14:editId="7A4247D6">
                  <wp:extent cx="2159267" cy="1294790"/>
                  <wp:effectExtent l="0" t="0" r="0" b="635"/>
                  <wp:docPr id="162" name="Рисунок 162" descr="Z:\ОБЪЕКТЫ\экспертизы\Дирекция ЛО инвентаризация\ОБЪЕКТЫ\Лодейнопольский\Александро-Свирский монастырь\Материалы\фото\фото интерьеры\_MG_8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ОБЪЕКТЫ\экспертизы\Дирекция ЛО инвентаризация\ОБЪЕКТЫ\Лодейнопольский\Александро-Свирский монастырь\Материалы\фото\фото интерьеры\_MG_81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295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826E73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826E73">
              <w:rPr>
                <w:noProof/>
              </w:rPr>
              <w:drawing>
                <wp:inline distT="0" distB="0" distL="0" distR="0" wp14:anchorId="5BA32CB7" wp14:editId="1DF7489E">
                  <wp:extent cx="1677210" cy="1502924"/>
                  <wp:effectExtent l="0" t="7937" r="0" b="0"/>
                  <wp:docPr id="130" name="Рисунок 130" descr="Z:\ОБЪЕКТЫ\экспертизы\Дирекция ЛО инвентаризация\ОБЪЕКТЫ\Лодейнопольский\Александро-Свирский монастырь\Материалы\фото\фото интерьеры\_MG_8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ОБЪЕКТЫ\экспертизы\Дирекция ЛО инвентаризация\ОБЪЕКТЫ\Лодейнопольский\Александро-Свирский монастырь\Материалы\фото\фото интерьеры\_MG_81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677592" cy="1503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2F3D21" w:rsidTr="00B91320">
        <w:trPr>
          <w:trHeight w:val="20"/>
        </w:trPr>
        <w:tc>
          <w:tcPr>
            <w:tcW w:w="225" w:type="pct"/>
          </w:tcPr>
          <w:p w:rsidR="007428D9" w:rsidRPr="002F3D21" w:rsidRDefault="007428D9" w:rsidP="00B91320">
            <w:pPr>
              <w:suppressAutoHyphens/>
              <w:contextualSpacing/>
              <w:jc w:val="center"/>
            </w:pPr>
            <w:r w:rsidRPr="002F3D21">
              <w:t>4.</w:t>
            </w:r>
          </w:p>
        </w:tc>
        <w:tc>
          <w:tcPr>
            <w:tcW w:w="1138" w:type="pct"/>
          </w:tcPr>
          <w:p w:rsidR="007428D9" w:rsidRPr="002F3D21" w:rsidRDefault="007428D9" w:rsidP="00B91320">
            <w:pPr>
              <w:suppressAutoHyphens/>
              <w:contextualSpacing/>
              <w:jc w:val="both"/>
            </w:pPr>
            <w:r w:rsidRPr="002F3D21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  <w:r w:rsidRPr="002F3D21">
              <w:t>Материал и характер отделки фасадов – красный кирпич;</w:t>
            </w: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  <w:proofErr w:type="gramStart"/>
            <w:r w:rsidRPr="002F3D21">
              <w:t>Исторические оконные, дверные и воротные проемы –  местоположение, габариты, конфигурация (арочная, прямоугольная, с лучковой перемычной);</w:t>
            </w:r>
            <w:proofErr w:type="gramEnd"/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  <w:r w:rsidRPr="002F3D21">
              <w:t>Декоративные элементы:</w:t>
            </w: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  <w:r w:rsidRPr="002F3D21">
              <w:t>Штукатурные наличники прямоугольного сечения оконных и дверных проемов;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  <w:r w:rsidRPr="002F3D21">
              <w:t>Архивольт со штукатурным поясом прямоугольного сечения по низу;</w:t>
            </w: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  <w:r w:rsidRPr="002F3D21">
              <w:t>Лопатки прямоугольного сечения (угловые и на плоскости фасадов);</w:t>
            </w: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B02ADD" w:rsidP="00B91320">
            <w:pPr>
              <w:suppressAutoHyphens/>
              <w:contextualSpacing/>
              <w:jc w:val="both"/>
            </w:pPr>
            <w:r>
              <w:t>Треугольный фронтон</w:t>
            </w:r>
            <w:r w:rsidR="007428D9" w:rsidRPr="002F3D21">
              <w:t xml:space="preserve"> на южном фасаде, завершенный профилированным карнизом с </w:t>
            </w:r>
            <w:proofErr w:type="spellStart"/>
            <w:r w:rsidR="007428D9" w:rsidRPr="002F3D21">
              <w:t>поребриком</w:t>
            </w:r>
            <w:proofErr w:type="spellEnd"/>
            <w:r w:rsidR="007428D9" w:rsidRPr="002F3D21">
              <w:t xml:space="preserve">; </w:t>
            </w: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  <w:r w:rsidRPr="002F3D21">
              <w:t>Оконный проем с двумя лопатками прямоугольного сечения в тимпане;</w:t>
            </w: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  <w:r w:rsidRPr="002F3D21">
              <w:t xml:space="preserve">Треугольный фронтон восточного фасада, завершенный профилированным карнизом с </w:t>
            </w:r>
            <w:proofErr w:type="spellStart"/>
            <w:r w:rsidRPr="002F3D21">
              <w:t>поребриком</w:t>
            </w:r>
            <w:proofErr w:type="spellEnd"/>
            <w:r w:rsidRPr="002F3D21">
              <w:t>;</w:t>
            </w: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  <w:r w:rsidRPr="002F3D21">
              <w:t xml:space="preserve">Профилированный венчающий карниз и карниз между вторым и третьим этажами северо-западного ризалита с </w:t>
            </w:r>
            <w:proofErr w:type="spellStart"/>
            <w:r w:rsidRPr="002F3D21">
              <w:t>поребриком</w:t>
            </w:r>
            <w:proofErr w:type="spellEnd"/>
            <w:r w:rsidRPr="002F3D21">
              <w:t>;</w:t>
            </w: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  <w:r w:rsidRPr="002F3D21">
              <w:t>Профилированный карниз северо-западного ризалита;</w:t>
            </w:r>
          </w:p>
          <w:p w:rsidR="007428D9" w:rsidRPr="002F3D21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F3D21">
              <w:rPr>
                <w:noProof/>
              </w:rPr>
              <w:lastRenderedPageBreak/>
              <w:drawing>
                <wp:inline distT="0" distB="0" distL="0" distR="0" wp14:anchorId="1C20AA5A" wp14:editId="2C3408E0">
                  <wp:extent cx="1548000" cy="1032024"/>
                  <wp:effectExtent l="0" t="8890" r="5715" b="5715"/>
                  <wp:docPr id="131" name="Рисунок 131" descr="Z:\ОБЪЕКТЫ\экспертизы\Дирекция ЛО инвентаризация\ОБЪЕКТЫ\Лодейнопольский\Александро-Свирский монастырь\Материалы\фото\фото интерьеры\_MG_8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ОБЪЕКТЫ\экспертизы\Дирекция ЛО инвентаризация\ОБЪЕКТЫ\Лодейнопольский\Александро-Свирский монастырь\Материалы\фото\фото интерьеры\_MG_8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48000" cy="103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D21">
              <w:rPr>
                <w:noProof/>
              </w:rPr>
              <w:t xml:space="preserve"> </w:t>
            </w:r>
            <w:r w:rsidRPr="002F3D21">
              <w:rPr>
                <w:noProof/>
              </w:rPr>
              <w:drawing>
                <wp:inline distT="0" distB="0" distL="0" distR="0" wp14:anchorId="63454C78" wp14:editId="7493824A">
                  <wp:extent cx="974577" cy="1548000"/>
                  <wp:effectExtent l="0" t="0" r="0" b="0"/>
                  <wp:docPr id="132" name="Рисунок 132" descr="Z:\ОБЪЕКТЫ\экспертизы\Дирекция ЛО инвентаризация\ОБЪЕКТЫ\Лодейнопольский\Александро-Свирский монастырь\Материалы\фото\фото интерьеры\_MG_8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ОБЪЕКТЫ\экспертизы\Дирекция ЛО инвентаризация\ОБЪЕКТЫ\Лодейнопольский\Александро-Свирский монастырь\Материалы\фото\фото интерьеры\_MG_81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1"/>
                          <a:stretch/>
                        </pic:blipFill>
                        <pic:spPr bwMode="auto">
                          <a:xfrm>
                            <a:off x="0" y="0"/>
                            <a:ext cx="974577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F3D21">
              <w:rPr>
                <w:noProof/>
              </w:rPr>
              <w:drawing>
                <wp:inline distT="0" distB="0" distL="0" distR="0" wp14:anchorId="7EC89AEA" wp14:editId="70EC0634">
                  <wp:extent cx="2160000" cy="1384456"/>
                  <wp:effectExtent l="0" t="0" r="0" b="6350"/>
                  <wp:docPr id="133" name="Рисунок 133" descr="Z:\ОБЪЕКТЫ\экспертизы\Дирекция ЛО инвентаризация\ОБЪЕКТЫ\Лодейнопольский\Александро-Свирский монастырь\Материалы\фото\фото интерьеры\_MG_8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ОБЪЕКТЫ\экспертизы\Дирекция ЛО инвентаризация\ОБЪЕКТЫ\Лодейнопольский\Александро-Свирский монастырь\Материалы\фото\фото интерьеры\_MG_81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84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F3D21">
              <w:rPr>
                <w:noProof/>
              </w:rPr>
              <w:drawing>
                <wp:inline distT="0" distB="0" distL="0" distR="0" wp14:anchorId="0D034D88" wp14:editId="52C208A3">
                  <wp:extent cx="2160000" cy="1776892"/>
                  <wp:effectExtent l="0" t="0" r="0" b="0"/>
                  <wp:docPr id="134" name="Рисунок 134" descr="Z:\ОБЪЕКТЫ\экспертизы\Дирекция ЛО инвентаризация\ОБЪЕКТЫ\Лодейнопольский\Александро-Свирский монастырь\Материалы\фото\Фото 01.08.2019\IMG_6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ОБЪЕКТЫ\экспертизы\Дирекция ЛО инвентаризация\ОБЪЕКТЫ\Лодейнопольский\Александро-Свирский монастырь\Материалы\фото\Фото 01.08.2019\IMG_65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76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F3D21">
              <w:rPr>
                <w:noProof/>
              </w:rPr>
              <w:drawing>
                <wp:inline distT="0" distB="0" distL="0" distR="0" wp14:anchorId="313822E6" wp14:editId="519F8E3F">
                  <wp:extent cx="2159063" cy="1521105"/>
                  <wp:effectExtent l="0" t="0" r="0" b="3175"/>
                  <wp:docPr id="135" name="Рисунок 135" descr="Z:\ОБЪЕКТЫ\экспертизы\Дирекция ЛО инвентаризация\ОБЪЕКТЫ\Лодейнопольский\Александро-Свирский монастырь\Материалы\фото\Фото 01.08.2019\IMG_6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ОБЪЕКТЫ\экспертизы\Дирекция ЛО инвентаризация\ОБЪЕКТЫ\Лодейнопольский\Александро-Свирский монастырь\Материалы\фото\Фото 01.08.2019\IMG_649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2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F3D21">
              <w:rPr>
                <w:noProof/>
              </w:rPr>
              <w:drawing>
                <wp:inline distT="0" distB="0" distL="0" distR="0" wp14:anchorId="297B9DB3" wp14:editId="065D9C9F">
                  <wp:extent cx="2159194" cy="1777213"/>
                  <wp:effectExtent l="0" t="0" r="0" b="0"/>
                  <wp:docPr id="138" name="Рисунок 138" descr="Z:\ОБЪЕКТЫ\экспертизы\Дирекция ЛО инвентаризация\ОБЪЕКТЫ\Лодейнопольский\Александро-Свирский монастырь\Материалы\фото\Фото 01.08.2019\IMG_6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Z:\ОБЪЕКТЫ\экспертизы\Дирекция ЛО инвентаризация\ОБЪЕКТЫ\Лодейнопольский\Александро-Свирский монастырь\Материалы\фото\Фото 01.08.2019\IMG_64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77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F3D21">
              <w:rPr>
                <w:noProof/>
              </w:rPr>
              <w:lastRenderedPageBreak/>
              <w:drawing>
                <wp:inline distT="0" distB="0" distL="0" distR="0" wp14:anchorId="229BA49B" wp14:editId="48069797">
                  <wp:extent cx="2160000" cy="1440034"/>
                  <wp:effectExtent l="0" t="0" r="0" b="8255"/>
                  <wp:docPr id="137" name="Рисунок 137" descr="Z:\ОБЪЕКТЫ\экспертизы\Дирекция ЛО инвентаризация\ОБЪЕКТЫ\Лодейнопольский\Александро-Свирский монастырь\Материалы\фото\фото интерьеры\_MG_8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ОБЪЕКТЫ\экспертизы\Дирекция ЛО инвентаризация\ОБЪЕКТЫ\Лодейнопольский\Александро-Свирский монастырь\Материалы\фото\фото интерьеры\_MG_8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2F3D21">
              <w:rPr>
                <w:noProof/>
              </w:rPr>
              <w:drawing>
                <wp:inline distT="0" distB="0" distL="0" distR="0" wp14:anchorId="781CF787" wp14:editId="0A50F32D">
                  <wp:extent cx="2160000" cy="2198922"/>
                  <wp:effectExtent l="0" t="0" r="0" b="0"/>
                  <wp:docPr id="139" name="Рисунок 139" descr="Z:\ОБЪЕКТЫ\экспертизы\Дирекция ЛО инвентаризация\ОБЪЕКТЫ\Лодейнопольский\Александро-Свирский монастырь\Материалы\фото\Фото 01.08.2019\IMG_6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Z:\ОБЪЕКТЫ\экспертизы\Дирекция ЛО инвентаризация\ОБЪЕКТЫ\Лодейнопольский\Александро-Свирский монастырь\Материалы\фото\Фото 01.08.2019\IMG_65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198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2F3D21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428D9" w:rsidRPr="0059647C" w:rsidTr="00B91320">
        <w:trPr>
          <w:trHeight w:val="20"/>
        </w:trPr>
        <w:tc>
          <w:tcPr>
            <w:tcW w:w="5000" w:type="pct"/>
            <w:gridSpan w:val="4"/>
          </w:tcPr>
          <w:p w:rsidR="007428D9" w:rsidRPr="0059647C" w:rsidRDefault="007428D9" w:rsidP="00B91320">
            <w:pPr>
              <w:suppressAutoHyphens/>
              <w:contextualSpacing/>
              <w:jc w:val="center"/>
            </w:pPr>
            <w:r>
              <w:rPr>
                <w:lang w:eastAsia="zh-CN"/>
              </w:rPr>
              <w:lastRenderedPageBreak/>
              <w:t>3</w:t>
            </w:r>
            <w:r w:rsidRPr="0059647C">
              <w:rPr>
                <w:lang w:eastAsia="zh-CN"/>
              </w:rPr>
              <w:t>.</w:t>
            </w:r>
            <w:r>
              <w:rPr>
                <w:lang w:eastAsia="zh-CN"/>
              </w:rPr>
              <w:t xml:space="preserve">5 </w:t>
            </w:r>
            <w:r w:rsidRPr="0059647C">
              <w:rPr>
                <w:lang w:eastAsia="zh-CN"/>
              </w:rPr>
              <w:t>«</w:t>
            </w:r>
            <w:r>
              <w:rPr>
                <w:lang w:eastAsia="zh-CN"/>
              </w:rPr>
              <w:t>Конюшня кирпичная</w:t>
            </w:r>
            <w:r w:rsidRPr="0059647C">
              <w:rPr>
                <w:lang w:eastAsia="zh-CN"/>
              </w:rPr>
              <w:t>»</w:t>
            </w:r>
          </w:p>
        </w:tc>
      </w:tr>
      <w:tr w:rsidR="007428D9" w:rsidRPr="006B496F" w:rsidTr="00B91320">
        <w:trPr>
          <w:trHeight w:val="20"/>
        </w:trPr>
        <w:tc>
          <w:tcPr>
            <w:tcW w:w="225" w:type="pct"/>
          </w:tcPr>
          <w:p w:rsidR="007428D9" w:rsidRPr="006B496F" w:rsidRDefault="007428D9" w:rsidP="00B91320">
            <w:pPr>
              <w:suppressAutoHyphens/>
              <w:contextualSpacing/>
              <w:jc w:val="center"/>
            </w:pPr>
            <w:r w:rsidRPr="006B496F">
              <w:t>1.</w:t>
            </w:r>
          </w:p>
        </w:tc>
        <w:tc>
          <w:tcPr>
            <w:tcW w:w="1138" w:type="pct"/>
          </w:tcPr>
          <w:p w:rsidR="007428D9" w:rsidRPr="006B496F" w:rsidRDefault="007428D9" w:rsidP="00B91320">
            <w:pPr>
              <w:suppressAutoHyphens/>
              <w:contextualSpacing/>
              <w:jc w:val="both"/>
            </w:pPr>
            <w:r w:rsidRPr="006B496F">
              <w:t>Объемно-пространственное решение:</w:t>
            </w:r>
          </w:p>
        </w:tc>
        <w:tc>
          <w:tcPr>
            <w:tcW w:w="1744" w:type="pct"/>
          </w:tcPr>
          <w:p w:rsidR="007428D9" w:rsidRPr="006B496F" w:rsidRDefault="007428D9" w:rsidP="00B91320">
            <w:pPr>
              <w:suppressAutoHyphens/>
              <w:contextualSpacing/>
              <w:jc w:val="both"/>
            </w:pPr>
            <w:r w:rsidRPr="006B496F">
              <w:t>Местоположение одноэтажного прямоугольного вытянутого по оси север-юг здания в юго-западной части комплекса монастыря;</w:t>
            </w:r>
          </w:p>
          <w:p w:rsidR="007428D9" w:rsidRPr="006B496F" w:rsidRDefault="007428D9" w:rsidP="00B91320">
            <w:pPr>
              <w:suppressAutoHyphens/>
              <w:contextualSpacing/>
              <w:jc w:val="both"/>
            </w:pPr>
          </w:p>
          <w:p w:rsidR="007428D9" w:rsidRPr="00C23C4D" w:rsidRDefault="007428D9" w:rsidP="00B91320">
            <w:pPr>
              <w:suppressAutoHyphens/>
              <w:contextualSpacing/>
              <w:jc w:val="both"/>
            </w:pPr>
            <w:r w:rsidRPr="00C23C4D">
              <w:t>Объемно-пространственное решение – на открытой незастроенной территории монастыря;</w:t>
            </w:r>
          </w:p>
          <w:p w:rsidR="007428D9" w:rsidRPr="006B496F" w:rsidRDefault="007428D9" w:rsidP="00B91320">
            <w:pPr>
              <w:suppressAutoHyphens/>
              <w:contextualSpacing/>
              <w:jc w:val="both"/>
            </w:pPr>
          </w:p>
          <w:p w:rsidR="007428D9" w:rsidRDefault="007428D9" w:rsidP="00B91320">
            <w:pPr>
              <w:suppressAutoHyphens/>
              <w:contextualSpacing/>
              <w:jc w:val="both"/>
            </w:pPr>
            <w:r w:rsidRPr="006B496F">
              <w:t>Композиционные и визуальные связи;</w:t>
            </w:r>
          </w:p>
          <w:p w:rsidR="007428D9" w:rsidRDefault="007428D9" w:rsidP="00B91320">
            <w:pPr>
              <w:suppressAutoHyphens/>
              <w:contextualSpacing/>
              <w:jc w:val="both"/>
            </w:pPr>
          </w:p>
          <w:p w:rsidR="007428D9" w:rsidRPr="006B496F" w:rsidRDefault="007428D9" w:rsidP="00B91320">
            <w:pPr>
              <w:suppressAutoHyphens/>
              <w:contextualSpacing/>
              <w:jc w:val="both"/>
            </w:pPr>
          </w:p>
        </w:tc>
        <w:tc>
          <w:tcPr>
            <w:tcW w:w="1893" w:type="pct"/>
          </w:tcPr>
          <w:p w:rsidR="007428D9" w:rsidRPr="006B496F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B496F">
              <w:rPr>
                <w:noProof/>
              </w:rPr>
              <w:drawing>
                <wp:inline distT="0" distB="0" distL="0" distR="0" wp14:anchorId="5EF72D69" wp14:editId="4B960D8E">
                  <wp:extent cx="1951630" cy="1179081"/>
                  <wp:effectExtent l="0" t="0" r="0" b="254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51630" cy="1179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28D9" w:rsidRPr="006B496F" w:rsidRDefault="007428D9" w:rsidP="00B91320">
            <w:pPr>
              <w:suppressAutoHyphens/>
              <w:contextualSpacing/>
              <w:jc w:val="center"/>
            </w:pPr>
          </w:p>
          <w:p w:rsidR="007428D9" w:rsidRPr="006B496F" w:rsidRDefault="007428D9" w:rsidP="00B91320">
            <w:pPr>
              <w:suppressAutoHyphens/>
              <w:contextualSpacing/>
              <w:jc w:val="center"/>
            </w:pPr>
            <w:r w:rsidRPr="006B496F">
              <w:rPr>
                <w:noProof/>
              </w:rPr>
              <w:drawing>
                <wp:inline distT="0" distB="0" distL="0" distR="0" wp14:anchorId="7E23993F" wp14:editId="36BB0CFC">
                  <wp:extent cx="2160000" cy="1493417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7403" r="2750"/>
                          <a:stretch/>
                        </pic:blipFill>
                        <pic:spPr bwMode="auto">
                          <a:xfrm>
                            <a:off x="0" y="0"/>
                            <a:ext cx="2160000" cy="1493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6B496F" w:rsidTr="00B91320">
        <w:trPr>
          <w:trHeight w:val="20"/>
        </w:trPr>
        <w:tc>
          <w:tcPr>
            <w:tcW w:w="225" w:type="pct"/>
          </w:tcPr>
          <w:p w:rsidR="007428D9" w:rsidRPr="006B496F" w:rsidRDefault="007428D9" w:rsidP="00B91320">
            <w:pPr>
              <w:suppressAutoHyphens/>
              <w:contextualSpacing/>
              <w:jc w:val="center"/>
            </w:pPr>
            <w:r w:rsidRPr="006B496F">
              <w:t>2.</w:t>
            </w:r>
          </w:p>
        </w:tc>
        <w:tc>
          <w:tcPr>
            <w:tcW w:w="1138" w:type="pct"/>
          </w:tcPr>
          <w:p w:rsidR="007428D9" w:rsidRPr="006B496F" w:rsidRDefault="007428D9" w:rsidP="00B91320">
            <w:pPr>
              <w:suppressAutoHyphens/>
              <w:contextualSpacing/>
              <w:jc w:val="both"/>
            </w:pPr>
            <w:r w:rsidRPr="006B496F">
              <w:t>Конструктивная система:</w:t>
            </w:r>
          </w:p>
        </w:tc>
        <w:tc>
          <w:tcPr>
            <w:tcW w:w="1744" w:type="pct"/>
          </w:tcPr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6B496F">
              <w:t>Исторические фундаменты (местоположение);</w:t>
            </w:r>
          </w:p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6B496F">
              <w:t>Наружные и внутренние капитальные стены – высотные отметки, габариты, конфигурация, материал (кирпич);</w:t>
            </w:r>
          </w:p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6B496F">
              <w:t>Историческая крыша – местоположение, высотные отметки конька, конфигурация;</w:t>
            </w:r>
          </w:p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893" w:type="pct"/>
          </w:tcPr>
          <w:p w:rsidR="007428D9" w:rsidRPr="006B496F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B496F" w:rsidRDefault="007428D9" w:rsidP="00B91320">
            <w:pPr>
              <w:suppressAutoHyphens/>
              <w:contextualSpacing/>
              <w:jc w:val="center"/>
            </w:pPr>
            <w:r w:rsidRPr="006B496F">
              <w:rPr>
                <w:noProof/>
              </w:rPr>
              <w:drawing>
                <wp:inline distT="0" distB="0" distL="0" distR="0" wp14:anchorId="036F0FAD" wp14:editId="56B92215">
                  <wp:extent cx="2160000" cy="1570363"/>
                  <wp:effectExtent l="0" t="0" r="0" b="0"/>
                  <wp:docPr id="380" name="Рисунок 380" descr="Z:\ОБЪЕКТЫ\экспертизы\Дирекция ЛО инвентаризация\ОБЪЕКТЫ\Лодейнопольский\Александро-Свирский монастырь\Материалы\фото\DSC01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ОБЪЕКТЫ\экспертизы\Дирекция ЛО инвентаризация\ОБЪЕКТЫ\Лодейнопольский\Александро-Свирский монастырь\Материалы\фото\DSC0117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" r="4898"/>
                          <a:stretch/>
                        </pic:blipFill>
                        <pic:spPr bwMode="auto">
                          <a:xfrm>
                            <a:off x="0" y="0"/>
                            <a:ext cx="2160000" cy="1570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8D9" w:rsidRPr="006B496F" w:rsidTr="00B91320">
        <w:trPr>
          <w:trHeight w:val="20"/>
        </w:trPr>
        <w:tc>
          <w:tcPr>
            <w:tcW w:w="225" w:type="pct"/>
          </w:tcPr>
          <w:p w:rsidR="007428D9" w:rsidRPr="006B496F" w:rsidRDefault="007428D9" w:rsidP="00B91320">
            <w:pPr>
              <w:suppressAutoHyphens/>
              <w:contextualSpacing/>
              <w:jc w:val="center"/>
            </w:pPr>
            <w:r w:rsidRPr="006B496F">
              <w:lastRenderedPageBreak/>
              <w:t>3.</w:t>
            </w:r>
          </w:p>
        </w:tc>
        <w:tc>
          <w:tcPr>
            <w:tcW w:w="1138" w:type="pct"/>
          </w:tcPr>
          <w:p w:rsidR="007428D9" w:rsidRPr="006B496F" w:rsidRDefault="007428D9" w:rsidP="00B91320">
            <w:pPr>
              <w:suppressAutoHyphens/>
              <w:contextualSpacing/>
              <w:jc w:val="both"/>
            </w:pPr>
            <w:r w:rsidRPr="006B496F">
              <w:t>Объемно-планировочное решение:</w:t>
            </w:r>
          </w:p>
        </w:tc>
        <w:tc>
          <w:tcPr>
            <w:tcW w:w="1744" w:type="pct"/>
          </w:tcPr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6B496F">
              <w:t>В габаритах исторических наружных и внутренних капитальных стен;</w:t>
            </w:r>
          </w:p>
        </w:tc>
        <w:tc>
          <w:tcPr>
            <w:tcW w:w="1893" w:type="pct"/>
          </w:tcPr>
          <w:p w:rsidR="007428D9" w:rsidRPr="006B496F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428D9" w:rsidRPr="006B496F" w:rsidTr="00B91320">
        <w:trPr>
          <w:trHeight w:val="20"/>
        </w:trPr>
        <w:tc>
          <w:tcPr>
            <w:tcW w:w="225" w:type="pct"/>
          </w:tcPr>
          <w:p w:rsidR="007428D9" w:rsidRPr="006B496F" w:rsidRDefault="007428D9" w:rsidP="00B91320">
            <w:pPr>
              <w:suppressAutoHyphens/>
              <w:contextualSpacing/>
              <w:jc w:val="center"/>
            </w:pPr>
            <w:r w:rsidRPr="006B496F">
              <w:t>4.</w:t>
            </w:r>
          </w:p>
        </w:tc>
        <w:tc>
          <w:tcPr>
            <w:tcW w:w="1138" w:type="pct"/>
          </w:tcPr>
          <w:p w:rsidR="007428D9" w:rsidRPr="006B496F" w:rsidRDefault="007428D9" w:rsidP="00B91320">
            <w:pPr>
              <w:suppressAutoHyphens/>
              <w:contextualSpacing/>
              <w:jc w:val="both"/>
            </w:pPr>
            <w:r w:rsidRPr="006B496F">
              <w:t>Архитектурно-художественное решение:</w:t>
            </w:r>
          </w:p>
        </w:tc>
        <w:tc>
          <w:tcPr>
            <w:tcW w:w="1744" w:type="pct"/>
          </w:tcPr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6B496F">
              <w:t>Материал и характер отделки фасадов – гладкая окрашенная штукатурка;</w:t>
            </w:r>
          </w:p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6B496F">
              <w:t>Исторические оконные и дверные проемы – местоположение, габариты, конфигурация (прямоугольная);</w:t>
            </w:r>
          </w:p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  <w:r w:rsidRPr="006B496F">
              <w:t>Историческая арка* – местоположение, габариты, высотные отметки, конфигурация (лучковая).</w:t>
            </w:r>
          </w:p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</w:pPr>
          </w:p>
          <w:p w:rsidR="007428D9" w:rsidRPr="006B496F" w:rsidRDefault="007428D9" w:rsidP="00B91320">
            <w:pPr>
              <w:suppressAutoHyphens/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6B496F">
              <w:rPr>
                <w:sz w:val="18"/>
                <w:szCs w:val="18"/>
              </w:rPr>
              <w:t>*в настоящее время ниша</w:t>
            </w:r>
          </w:p>
        </w:tc>
        <w:tc>
          <w:tcPr>
            <w:tcW w:w="1893" w:type="pct"/>
          </w:tcPr>
          <w:p w:rsidR="007428D9" w:rsidRPr="006B496F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B496F">
              <w:rPr>
                <w:noProof/>
              </w:rPr>
              <w:drawing>
                <wp:inline distT="0" distB="0" distL="0" distR="0" wp14:anchorId="14338B0D" wp14:editId="186A202E">
                  <wp:extent cx="2174240" cy="123888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240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8D9" w:rsidRPr="006B496F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</w:p>
          <w:p w:rsidR="007428D9" w:rsidRPr="006B496F" w:rsidRDefault="007428D9" w:rsidP="00B91320">
            <w:pPr>
              <w:suppressAutoHyphens/>
              <w:contextualSpacing/>
              <w:jc w:val="center"/>
              <w:rPr>
                <w:noProof/>
              </w:rPr>
            </w:pPr>
            <w:r w:rsidRPr="006B496F">
              <w:rPr>
                <w:noProof/>
              </w:rPr>
              <w:drawing>
                <wp:inline distT="0" distB="0" distL="0" distR="0" wp14:anchorId="6D5FD002" wp14:editId="0FBBD49D">
                  <wp:extent cx="2160000" cy="1445577"/>
                  <wp:effectExtent l="0" t="0" r="0" b="2540"/>
                  <wp:docPr id="381" name="Рисунок 381" descr="Z:\ОБЪЕКТЫ\экспертизы\Дирекция ЛО инвентаризация\ОБЪЕКТЫ\Лодейнопольский\Александро-Свирский монастырь\Материалы\фото\DSC01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ОБЪЕКТЫ\экспертизы\Дирекция ЛО инвентаризация\ОБЪЕКТЫ\Лодейнопольский\Александро-Свирский монастырь\Материалы\фото\DSC01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5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0ECD" w:rsidRDefault="00ED0ECD" w:rsidP="00CD2BE0">
      <w:pPr>
        <w:snapToGrid w:val="0"/>
        <w:ind w:right="-1" w:firstLine="709"/>
        <w:contextualSpacing/>
        <w:jc w:val="both"/>
        <w:rPr>
          <w:rFonts w:eastAsia="Calibri"/>
          <w:spacing w:val="-1"/>
          <w:sz w:val="26"/>
          <w:szCs w:val="26"/>
          <w:lang w:eastAsia="en-US"/>
        </w:rPr>
      </w:pPr>
    </w:p>
    <w:p w:rsidR="00CD2BE0" w:rsidRPr="00CD2BE0" w:rsidRDefault="00CD2BE0" w:rsidP="00CD2BE0">
      <w:pPr>
        <w:snapToGrid w:val="0"/>
        <w:ind w:right="-1" w:firstLine="709"/>
        <w:contextualSpacing/>
        <w:jc w:val="both"/>
        <w:rPr>
          <w:rFonts w:eastAsia="Calibri"/>
          <w:spacing w:val="-1"/>
          <w:sz w:val="28"/>
          <w:szCs w:val="26"/>
          <w:lang w:eastAsia="en-US"/>
        </w:rPr>
      </w:pPr>
      <w:r w:rsidRPr="00CD2BE0">
        <w:rPr>
          <w:rFonts w:eastAsia="Calibri"/>
          <w:spacing w:val="-1"/>
          <w:sz w:val="28"/>
          <w:szCs w:val="26"/>
          <w:lang w:eastAsia="en-US"/>
        </w:rPr>
        <w:t>Предмет охраны может быть уточнен при проведении дополнительных научных исследований.</w:t>
      </w:r>
    </w:p>
    <w:p w:rsidR="00CD2BE0" w:rsidRPr="00D16B48" w:rsidRDefault="00CD2BE0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26"/>
          <w:szCs w:val="26"/>
          <w:lang w:eastAsia="en-US"/>
        </w:rPr>
      </w:pPr>
    </w:p>
    <w:sectPr w:rsidR="00CD2BE0" w:rsidRPr="00D16B48" w:rsidSect="00EC066D"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2C62" w:rsidRDefault="00642C62" w:rsidP="005B370B">
      <w:r>
        <w:separator/>
      </w:r>
    </w:p>
  </w:endnote>
  <w:endnote w:type="continuationSeparator" w:id="0">
    <w:p w:rsidR="00642C62" w:rsidRDefault="00642C62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2C62" w:rsidRDefault="00642C62" w:rsidP="005B370B">
      <w:r>
        <w:separator/>
      </w:r>
    </w:p>
  </w:footnote>
  <w:footnote w:type="continuationSeparator" w:id="0">
    <w:p w:rsidR="00642C62" w:rsidRDefault="00642C62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4AD12B6"/>
    <w:multiLevelType w:val="hybridMultilevel"/>
    <w:tmpl w:val="25F6A72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9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0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5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BB7AF8"/>
    <w:multiLevelType w:val="hybridMultilevel"/>
    <w:tmpl w:val="62D2A934"/>
    <w:lvl w:ilvl="0" w:tplc="9C9489E4">
      <w:start w:val="1"/>
      <w:numFmt w:val="bullet"/>
      <w:lvlText w:val=""/>
      <w:lvlJc w:val="left"/>
      <w:pPr>
        <w:ind w:left="720" w:hanging="360"/>
      </w:pPr>
      <w:rPr>
        <w:rFonts w:ascii="Symbol" w:eastAsia="SimSu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35C5F63"/>
    <w:multiLevelType w:val="hybridMultilevel"/>
    <w:tmpl w:val="4E769E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4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4"/>
  </w:num>
  <w:num w:numId="3">
    <w:abstractNumId w:val="1"/>
  </w:num>
  <w:num w:numId="4">
    <w:abstractNumId w:val="22"/>
  </w:num>
  <w:num w:numId="5">
    <w:abstractNumId w:val="0"/>
  </w:num>
  <w:num w:numId="6">
    <w:abstractNumId w:val="5"/>
  </w:num>
  <w:num w:numId="7">
    <w:abstractNumId w:val="2"/>
  </w:num>
  <w:num w:numId="8">
    <w:abstractNumId w:val="24"/>
  </w:num>
  <w:num w:numId="9">
    <w:abstractNumId w:val="10"/>
  </w:num>
  <w:num w:numId="10">
    <w:abstractNumId w:val="17"/>
  </w:num>
  <w:num w:numId="11">
    <w:abstractNumId w:val="16"/>
  </w:num>
  <w:num w:numId="12">
    <w:abstractNumId w:val="6"/>
  </w:num>
  <w:num w:numId="13">
    <w:abstractNumId w:val="18"/>
  </w:num>
  <w:num w:numId="14">
    <w:abstractNumId w:val="21"/>
  </w:num>
  <w:num w:numId="15">
    <w:abstractNumId w:val="23"/>
  </w:num>
  <w:num w:numId="16">
    <w:abstractNumId w:val="13"/>
  </w:num>
  <w:num w:numId="17">
    <w:abstractNumId w:val="12"/>
  </w:num>
  <w:num w:numId="18">
    <w:abstractNumId w:val="14"/>
  </w:num>
  <w:num w:numId="19">
    <w:abstractNumId w:val="15"/>
  </w:num>
  <w:num w:numId="20">
    <w:abstractNumId w:val="11"/>
  </w:num>
  <w:num w:numId="21">
    <w:abstractNumId w:val="8"/>
  </w:num>
  <w:num w:numId="22">
    <w:abstractNumId w:val="3"/>
  </w:num>
  <w:num w:numId="23">
    <w:abstractNumId w:val="20"/>
  </w:num>
  <w:num w:numId="24">
    <w:abstractNumId w:val="7"/>
  </w:num>
  <w:num w:numId="25">
    <w:abstractNumId w:val="1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2484"/>
    <w:rsid w:val="000434F4"/>
    <w:rsid w:val="00044467"/>
    <w:rsid w:val="0004598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1E0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4724D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8A0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034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38EB"/>
    <w:rsid w:val="002F3F23"/>
    <w:rsid w:val="002F3FD9"/>
    <w:rsid w:val="002F5A82"/>
    <w:rsid w:val="002F616A"/>
    <w:rsid w:val="002F6C02"/>
    <w:rsid w:val="00301CDC"/>
    <w:rsid w:val="0030209A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ECF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0373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37F8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99D"/>
    <w:rsid w:val="004D5DF4"/>
    <w:rsid w:val="004D6097"/>
    <w:rsid w:val="004D6A92"/>
    <w:rsid w:val="004D6ADF"/>
    <w:rsid w:val="004E0100"/>
    <w:rsid w:val="004E06DA"/>
    <w:rsid w:val="004E256E"/>
    <w:rsid w:val="004E33CE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1C0"/>
    <w:rsid w:val="00544519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13F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C62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3DDE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D7B43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371CE"/>
    <w:rsid w:val="0074065F"/>
    <w:rsid w:val="007410FE"/>
    <w:rsid w:val="00742741"/>
    <w:rsid w:val="007428D9"/>
    <w:rsid w:val="00742A88"/>
    <w:rsid w:val="007437C0"/>
    <w:rsid w:val="00744857"/>
    <w:rsid w:val="00745339"/>
    <w:rsid w:val="00746187"/>
    <w:rsid w:val="007462FB"/>
    <w:rsid w:val="00747730"/>
    <w:rsid w:val="0075012C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4F7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8F73BA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676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22B3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ADD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E8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320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49CA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0F8E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C7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5CF0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17E"/>
    <w:rsid w:val="00C96565"/>
    <w:rsid w:val="00C96FD7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2F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7429"/>
    <w:rsid w:val="00EA7BBA"/>
    <w:rsid w:val="00EB0E90"/>
    <w:rsid w:val="00EB2ADC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2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Balloon Tex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uiPriority w:val="99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uiPriority w:val="99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2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Balloon Tex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uiPriority w:val="99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uiPriority w:val="99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 ?><Relationships xmlns="http://schemas.openxmlformats.org/package/2006/relationships"><Relationship Id="rId117" Target="media/image97.jpeg" Type="http://schemas.openxmlformats.org/officeDocument/2006/relationships/image"/><Relationship Id="rId299" Target="media/image247.jpeg" Type="http://schemas.openxmlformats.org/officeDocument/2006/relationships/image"/><Relationship Id="rId21" Target="media/image13.jpeg" Type="http://schemas.openxmlformats.org/officeDocument/2006/relationships/image"/><Relationship Id="rId63" Target="media/image48.jpeg" Type="http://schemas.openxmlformats.org/officeDocument/2006/relationships/image"/><Relationship Id="rId159" Target="media/image128.jpeg" Type="http://schemas.openxmlformats.org/officeDocument/2006/relationships/image"/><Relationship Id="rId170" Target="media/hdphoto28.wdp" Type="http://schemas.microsoft.com/office/2007/relationships/hdphoto"/><Relationship Id="rId226" Target="media/image182.jpeg" Type="http://schemas.openxmlformats.org/officeDocument/2006/relationships/image"/><Relationship Id="rId268" Target="media/image217.jpeg" Type="http://schemas.openxmlformats.org/officeDocument/2006/relationships/image"/><Relationship Id="rId32" Target="media/image22.jpeg" Type="http://schemas.openxmlformats.org/officeDocument/2006/relationships/image"/><Relationship Id="rId74" Target="media/image58.jpeg" Type="http://schemas.openxmlformats.org/officeDocument/2006/relationships/image"/><Relationship Id="rId128" Target="media/hdphoto15.wdp" Type="http://schemas.microsoft.com/office/2007/relationships/hdphoto"/><Relationship Id="rId5" Target="settings.xml" Type="http://schemas.openxmlformats.org/officeDocument/2006/relationships/settings"/><Relationship Id="rId181" Target="media/image143.jpeg" Type="http://schemas.openxmlformats.org/officeDocument/2006/relationships/image"/><Relationship Id="rId237" Target="media/hdphoto39.wdp" Type="http://schemas.microsoft.com/office/2007/relationships/hdphoto"/><Relationship Id="rId279" Target="media/image227.jpeg" Type="http://schemas.openxmlformats.org/officeDocument/2006/relationships/image"/><Relationship Id="rId43" Target="media/image30.jpeg" Type="http://schemas.openxmlformats.org/officeDocument/2006/relationships/image"/><Relationship Id="rId139" Target="media/image112.jpeg" Type="http://schemas.openxmlformats.org/officeDocument/2006/relationships/image"/><Relationship Id="rId290" Target="media/image238.jpeg" Type="http://schemas.openxmlformats.org/officeDocument/2006/relationships/image"/><Relationship Id="rId304" Target="fontTable.xml" Type="http://schemas.openxmlformats.org/officeDocument/2006/relationships/fontTable"/><Relationship Id="rId85" Target="media/image65.jpeg" Type="http://schemas.openxmlformats.org/officeDocument/2006/relationships/image"/><Relationship Id="rId150" Target="media/image120.jpeg" Type="http://schemas.openxmlformats.org/officeDocument/2006/relationships/image"/><Relationship Id="rId192" Target="media/image151.jpeg" Type="http://schemas.openxmlformats.org/officeDocument/2006/relationships/image"/><Relationship Id="rId206" Target="media/image165.jpeg" Type="http://schemas.openxmlformats.org/officeDocument/2006/relationships/image"/><Relationship Id="rId248" Target="media/image200.jpeg" Type="http://schemas.openxmlformats.org/officeDocument/2006/relationships/image"/><Relationship Id="rId12" Target="media/image4.jpeg" Type="http://schemas.openxmlformats.org/officeDocument/2006/relationships/image"/><Relationship Id="rId108" Target="media/image88.jpeg" Type="http://schemas.openxmlformats.org/officeDocument/2006/relationships/image"/><Relationship Id="rId54" Target="media/image40.jpeg" Type="http://schemas.openxmlformats.org/officeDocument/2006/relationships/image"/><Relationship Id="rId96" Target="media/image76.jpeg" Type="http://schemas.openxmlformats.org/officeDocument/2006/relationships/image"/><Relationship Id="rId161" Target="media/hdphoto24.wdp" Type="http://schemas.microsoft.com/office/2007/relationships/hdphoto"/><Relationship Id="rId217" Target="media/image175.jpeg" Type="http://schemas.openxmlformats.org/officeDocument/2006/relationships/image"/><Relationship Id="rId259" Target="media/image209.jpeg" Type="http://schemas.openxmlformats.org/officeDocument/2006/relationships/image"/><Relationship Id="rId23" Target="media/image15.jpeg" Type="http://schemas.openxmlformats.org/officeDocument/2006/relationships/image"/><Relationship Id="rId119" Target="media/image99.jpeg" Type="http://schemas.openxmlformats.org/officeDocument/2006/relationships/image"/><Relationship Id="rId270" Target="media/image219.jpeg" Type="http://schemas.openxmlformats.org/officeDocument/2006/relationships/image"/><Relationship Id="rId291" Target="media/image239.jpeg" Type="http://schemas.openxmlformats.org/officeDocument/2006/relationships/image"/><Relationship Id="rId305" Target="theme/theme1.xml" Type="http://schemas.openxmlformats.org/officeDocument/2006/relationships/theme"/><Relationship Id="rId44" Target="media/image31.jpeg" Type="http://schemas.openxmlformats.org/officeDocument/2006/relationships/image"/><Relationship Id="rId65" Target="media/image50.jpeg" Type="http://schemas.openxmlformats.org/officeDocument/2006/relationships/image"/><Relationship Id="rId86" Target="media/image66.jpeg" Type="http://schemas.openxmlformats.org/officeDocument/2006/relationships/image"/><Relationship Id="rId130" Target="media/hdphoto16.wdp" Type="http://schemas.microsoft.com/office/2007/relationships/hdphoto"/><Relationship Id="rId151" Target="media/image121.jpeg" Type="http://schemas.openxmlformats.org/officeDocument/2006/relationships/image"/><Relationship Id="rId172" Target="media/image136.jpeg" Type="http://schemas.openxmlformats.org/officeDocument/2006/relationships/image"/><Relationship Id="rId193" Target="media/image152.jpeg" Type="http://schemas.openxmlformats.org/officeDocument/2006/relationships/image"/><Relationship Id="rId207" Target="media/image166.jpeg" Type="http://schemas.openxmlformats.org/officeDocument/2006/relationships/image"/><Relationship Id="rId228" Target="media/image184.jpeg" Type="http://schemas.openxmlformats.org/officeDocument/2006/relationships/image"/><Relationship Id="rId249" Target="media/image201.jpeg" Type="http://schemas.openxmlformats.org/officeDocument/2006/relationships/image"/><Relationship Id="rId13" Target="media/image5.jpeg" Type="http://schemas.openxmlformats.org/officeDocument/2006/relationships/image"/><Relationship Id="rId109" Target="media/image89.jpeg" Type="http://schemas.openxmlformats.org/officeDocument/2006/relationships/image"/><Relationship Id="rId260" Target="media/image210.jpeg" Type="http://schemas.openxmlformats.org/officeDocument/2006/relationships/image"/><Relationship Id="rId281" Target="media/image229.jpeg" Type="http://schemas.openxmlformats.org/officeDocument/2006/relationships/image"/><Relationship Id="rId34" Target="media/image24.jpeg" Type="http://schemas.openxmlformats.org/officeDocument/2006/relationships/image"/><Relationship Id="rId55" Target="media/hdphoto7.wdp" Type="http://schemas.microsoft.com/office/2007/relationships/hdphoto"/><Relationship Id="rId76" Target="media/image59.jpeg" Type="http://schemas.openxmlformats.org/officeDocument/2006/relationships/image"/><Relationship Id="rId97" Target="media/image77.jpeg" Type="http://schemas.openxmlformats.org/officeDocument/2006/relationships/image"/><Relationship Id="rId120" Target="media/image100.jpeg" Type="http://schemas.openxmlformats.org/officeDocument/2006/relationships/image"/><Relationship Id="rId141" Target="media/image114.jpeg" Type="http://schemas.openxmlformats.org/officeDocument/2006/relationships/image"/><Relationship Id="rId7" Target="footnotes.xml" Type="http://schemas.openxmlformats.org/officeDocument/2006/relationships/footnotes"/><Relationship Id="rId162" Target="media/image130.jpeg" Type="http://schemas.openxmlformats.org/officeDocument/2006/relationships/image"/><Relationship Id="rId183" Target="media/image144.jpeg" Type="http://schemas.openxmlformats.org/officeDocument/2006/relationships/image"/><Relationship Id="rId218" Target="media/image176.jpeg" Type="http://schemas.openxmlformats.org/officeDocument/2006/relationships/image"/><Relationship Id="rId239" Target="media/image192.jpeg" Type="http://schemas.openxmlformats.org/officeDocument/2006/relationships/image"/><Relationship Id="rId250" Target="media/image202.jpeg" Type="http://schemas.openxmlformats.org/officeDocument/2006/relationships/image"/><Relationship Id="rId271" Target="media/image220.jpeg" Type="http://schemas.openxmlformats.org/officeDocument/2006/relationships/image"/><Relationship Id="rId292" Target="media/image240.jpeg" Type="http://schemas.openxmlformats.org/officeDocument/2006/relationships/image"/><Relationship Id="rId24" Target="media/hdphoto1.wdp" Type="http://schemas.microsoft.com/office/2007/relationships/hdphoto"/><Relationship Id="rId45" Target="media/image32.jpeg" Type="http://schemas.openxmlformats.org/officeDocument/2006/relationships/image"/><Relationship Id="rId66" Target="media/hdphoto8.wdp" Type="http://schemas.microsoft.com/office/2007/relationships/hdphoto"/><Relationship Id="rId87" Target="media/image67.jpeg" Type="http://schemas.openxmlformats.org/officeDocument/2006/relationships/image"/><Relationship Id="rId110" Target="media/image90.jpeg" Type="http://schemas.openxmlformats.org/officeDocument/2006/relationships/image"/><Relationship Id="rId131" Target="media/image107.jpeg" Type="http://schemas.openxmlformats.org/officeDocument/2006/relationships/image"/><Relationship Id="rId152" Target="media/image122.jpeg" Type="http://schemas.openxmlformats.org/officeDocument/2006/relationships/image"/><Relationship Id="rId173" Target="media/image137.jpeg" Type="http://schemas.openxmlformats.org/officeDocument/2006/relationships/image"/><Relationship Id="rId194" Target="media/image153.jpeg" Type="http://schemas.openxmlformats.org/officeDocument/2006/relationships/image"/><Relationship Id="rId208" Target="media/hdphoto34.wdp" Type="http://schemas.microsoft.com/office/2007/relationships/hdphoto"/><Relationship Id="rId229" Target="media/image185.jpeg" Type="http://schemas.openxmlformats.org/officeDocument/2006/relationships/image"/><Relationship Id="rId240" Target="media/image193.jpeg" Type="http://schemas.openxmlformats.org/officeDocument/2006/relationships/image"/><Relationship Id="rId261" Target="media/hdphoto43.wdp" Type="http://schemas.microsoft.com/office/2007/relationships/hdphoto"/><Relationship Id="rId14" Target="media/image6.jpeg" Type="http://schemas.openxmlformats.org/officeDocument/2006/relationships/image"/><Relationship Id="rId35" Target="media/hdphoto3.wdp" Type="http://schemas.microsoft.com/office/2007/relationships/hdphoto"/><Relationship Id="rId56" Target="media/image41.jpeg" Type="http://schemas.openxmlformats.org/officeDocument/2006/relationships/image"/><Relationship Id="rId77" Target="media/hdphoto10.wdp" Type="http://schemas.microsoft.com/office/2007/relationships/hdphoto"/><Relationship Id="rId100" Target="media/image80.jpeg" Type="http://schemas.openxmlformats.org/officeDocument/2006/relationships/image"/><Relationship Id="rId282" Target="media/image230.jpeg" Type="http://schemas.openxmlformats.org/officeDocument/2006/relationships/image"/><Relationship Id="rId8" Target="endnotes.xml" Type="http://schemas.openxmlformats.org/officeDocument/2006/relationships/endnotes"/><Relationship Id="rId98" Target="media/image78.jpeg" Type="http://schemas.openxmlformats.org/officeDocument/2006/relationships/image"/><Relationship Id="rId121" Target="media/image101.jpeg" Type="http://schemas.openxmlformats.org/officeDocument/2006/relationships/image"/><Relationship Id="rId142" Target="media/image115.jpeg" Type="http://schemas.openxmlformats.org/officeDocument/2006/relationships/image"/><Relationship Id="rId163" Target="media/hdphoto25.wdp" Type="http://schemas.microsoft.com/office/2007/relationships/hdphoto"/><Relationship Id="rId184" Target="media/image145.jpeg" Type="http://schemas.openxmlformats.org/officeDocument/2006/relationships/image"/><Relationship Id="rId219" Target="media/image177.jpeg" Type="http://schemas.openxmlformats.org/officeDocument/2006/relationships/image"/><Relationship Id="rId230" Target="media/hdphoto37.wdp" Type="http://schemas.microsoft.com/office/2007/relationships/hdphoto"/><Relationship Id="rId251" Target="media/hdphoto41.wdp" Type="http://schemas.microsoft.com/office/2007/relationships/hdphoto"/><Relationship Id="rId25" Target="media/image16.jpeg" Type="http://schemas.openxmlformats.org/officeDocument/2006/relationships/image"/><Relationship Id="rId46" Target="media/image33.jpeg" Type="http://schemas.openxmlformats.org/officeDocument/2006/relationships/image"/><Relationship Id="rId67" Target="media/image51.jpeg" Type="http://schemas.openxmlformats.org/officeDocument/2006/relationships/image"/><Relationship Id="rId272" Target="media/image221.jpeg" Type="http://schemas.openxmlformats.org/officeDocument/2006/relationships/image"/><Relationship Id="rId293" Target="media/image241.jpeg" Type="http://schemas.openxmlformats.org/officeDocument/2006/relationships/image"/><Relationship Id="rId88" Target="media/image68.jpeg" Type="http://schemas.openxmlformats.org/officeDocument/2006/relationships/image"/><Relationship Id="rId111" Target="media/image91.jpeg" Type="http://schemas.openxmlformats.org/officeDocument/2006/relationships/image"/><Relationship Id="rId132" Target="media/hdphoto17.wdp" Type="http://schemas.microsoft.com/office/2007/relationships/hdphoto"/><Relationship Id="rId153" Target="media/image123.jpeg" Type="http://schemas.openxmlformats.org/officeDocument/2006/relationships/image"/><Relationship Id="rId174" Target="media/image138.jpeg" Type="http://schemas.openxmlformats.org/officeDocument/2006/relationships/image"/><Relationship Id="rId195" Target="media/image154.jpeg" Type="http://schemas.openxmlformats.org/officeDocument/2006/relationships/image"/><Relationship Id="rId209" Target="media/image167.jpeg" Type="http://schemas.openxmlformats.org/officeDocument/2006/relationships/image"/><Relationship Id="rId220" Target="media/image178.jpeg" Type="http://schemas.openxmlformats.org/officeDocument/2006/relationships/image"/><Relationship Id="rId241" Target="media/image194.jpeg" Type="http://schemas.openxmlformats.org/officeDocument/2006/relationships/image"/><Relationship Id="rId15" Target="media/image7.jpeg" Type="http://schemas.openxmlformats.org/officeDocument/2006/relationships/image"/><Relationship Id="rId36" Target="media/image25.jpeg" Type="http://schemas.openxmlformats.org/officeDocument/2006/relationships/image"/><Relationship Id="rId57" Target="media/image42.jpeg" Type="http://schemas.openxmlformats.org/officeDocument/2006/relationships/image"/><Relationship Id="rId262" Target="media/image211.jpeg" Type="http://schemas.openxmlformats.org/officeDocument/2006/relationships/image"/><Relationship Id="rId283" Target="media/image231.jpeg" Type="http://schemas.openxmlformats.org/officeDocument/2006/relationships/image"/><Relationship Id="rId78" Target="media/image60.jpeg" Type="http://schemas.openxmlformats.org/officeDocument/2006/relationships/image"/><Relationship Id="rId99" Target="media/image79.jpeg" Type="http://schemas.openxmlformats.org/officeDocument/2006/relationships/image"/><Relationship Id="rId101" Target="media/image81.jpeg" Type="http://schemas.openxmlformats.org/officeDocument/2006/relationships/image"/><Relationship Id="rId122" Target="media/image102.jpeg" Type="http://schemas.openxmlformats.org/officeDocument/2006/relationships/image"/><Relationship Id="rId143" Target="media/image116.jpeg" Type="http://schemas.openxmlformats.org/officeDocument/2006/relationships/image"/><Relationship Id="rId164" Target="media/image131.jpeg" Type="http://schemas.openxmlformats.org/officeDocument/2006/relationships/image"/><Relationship Id="rId185" Target="media/image146.jpeg" Type="http://schemas.openxmlformats.org/officeDocument/2006/relationships/image"/><Relationship Id="rId9" Target="media/image1.jpeg" Type="http://schemas.openxmlformats.org/officeDocument/2006/relationships/image"/><Relationship Id="rId210" Target="media/image168.jpeg" Type="http://schemas.openxmlformats.org/officeDocument/2006/relationships/image"/><Relationship Id="rId26" Target="media/image17.jpeg" Type="http://schemas.openxmlformats.org/officeDocument/2006/relationships/image"/><Relationship Id="rId231" Target="media/image186.jpeg" Type="http://schemas.openxmlformats.org/officeDocument/2006/relationships/image"/><Relationship Id="rId252" Target="media/image203.jpeg" Type="http://schemas.openxmlformats.org/officeDocument/2006/relationships/image"/><Relationship Id="rId273" Target="media/hdphoto44.wdp" Type="http://schemas.microsoft.com/office/2007/relationships/hdphoto"/><Relationship Id="rId294" Target="media/image242.jpeg" Type="http://schemas.openxmlformats.org/officeDocument/2006/relationships/image"/><Relationship Id="rId47" Target="media/image34.jpeg" Type="http://schemas.openxmlformats.org/officeDocument/2006/relationships/image"/><Relationship Id="rId68" Target="media/image52.jpeg" Type="http://schemas.openxmlformats.org/officeDocument/2006/relationships/image"/><Relationship Id="rId89" Target="media/image69.jpeg" Type="http://schemas.openxmlformats.org/officeDocument/2006/relationships/image"/><Relationship Id="rId112" Target="media/image92.jpeg" Type="http://schemas.openxmlformats.org/officeDocument/2006/relationships/image"/><Relationship Id="rId133" Target="media/image108.jpeg" Type="http://schemas.openxmlformats.org/officeDocument/2006/relationships/image"/><Relationship Id="rId154" Target="media/image124.jpeg" Type="http://schemas.openxmlformats.org/officeDocument/2006/relationships/image"/><Relationship Id="rId175" Target="media/hdphoto29.wdp" Type="http://schemas.microsoft.com/office/2007/relationships/hdphoto"/><Relationship Id="rId196" Target="media/image155.jpeg" Type="http://schemas.openxmlformats.org/officeDocument/2006/relationships/image"/><Relationship Id="rId200" Target="media/image159.jpeg" Type="http://schemas.openxmlformats.org/officeDocument/2006/relationships/image"/><Relationship Id="rId16" Target="media/image8.jpeg" Type="http://schemas.openxmlformats.org/officeDocument/2006/relationships/image"/><Relationship Id="rId221" Target="media/hdphoto35.wdp" Type="http://schemas.microsoft.com/office/2007/relationships/hdphoto"/><Relationship Id="rId242" Target="media/image195.jpeg" Type="http://schemas.openxmlformats.org/officeDocument/2006/relationships/image"/><Relationship Id="rId263" Target="media/image212.jpeg" Type="http://schemas.openxmlformats.org/officeDocument/2006/relationships/image"/><Relationship Id="rId284" Target="media/image232.jpeg" Type="http://schemas.openxmlformats.org/officeDocument/2006/relationships/image"/><Relationship Id="rId37" Target="media/image26.jpeg" Type="http://schemas.openxmlformats.org/officeDocument/2006/relationships/image"/><Relationship Id="rId58" Target="media/image43.jpeg" Type="http://schemas.openxmlformats.org/officeDocument/2006/relationships/image"/><Relationship Id="rId79" Target="media/hdphoto11.wdp" Type="http://schemas.microsoft.com/office/2007/relationships/hdphoto"/><Relationship Id="rId102" Target="media/image82.jpeg" Type="http://schemas.openxmlformats.org/officeDocument/2006/relationships/image"/><Relationship Id="rId123" Target="media/image103.jpeg" Type="http://schemas.openxmlformats.org/officeDocument/2006/relationships/image"/><Relationship Id="rId144" Target="media/hdphoto20.wdp" Type="http://schemas.microsoft.com/office/2007/relationships/hdphoto"/><Relationship Id="rId90" Target="media/image70.jpeg" Type="http://schemas.openxmlformats.org/officeDocument/2006/relationships/image"/><Relationship Id="rId165" Target="media/hdphoto26.wdp" Type="http://schemas.microsoft.com/office/2007/relationships/hdphoto"/><Relationship Id="rId186" Target="media/image147.jpeg" Type="http://schemas.openxmlformats.org/officeDocument/2006/relationships/image"/><Relationship Id="rId211" Target="media/image169.jpeg" Type="http://schemas.openxmlformats.org/officeDocument/2006/relationships/image"/><Relationship Id="rId232" Target="media/image187.jpeg" Type="http://schemas.openxmlformats.org/officeDocument/2006/relationships/image"/><Relationship Id="rId253" Target="media/image204.jpeg" Type="http://schemas.openxmlformats.org/officeDocument/2006/relationships/image"/><Relationship Id="rId274" Target="media/image222.jpeg" Type="http://schemas.openxmlformats.org/officeDocument/2006/relationships/image"/><Relationship Id="rId295" Target="media/image243.jpeg" Type="http://schemas.openxmlformats.org/officeDocument/2006/relationships/image"/><Relationship Id="rId27" Target="media/image18.jpeg" Type="http://schemas.openxmlformats.org/officeDocument/2006/relationships/image"/><Relationship Id="rId48" Target="media/hdphoto6.wdp" Type="http://schemas.microsoft.com/office/2007/relationships/hdphoto"/><Relationship Id="rId69" Target="media/image53.jpeg" Type="http://schemas.openxmlformats.org/officeDocument/2006/relationships/image"/><Relationship Id="rId113" Target="media/image93.jpeg" Type="http://schemas.openxmlformats.org/officeDocument/2006/relationships/image"/><Relationship Id="rId134" Target="media/hdphoto18.wdp" Type="http://schemas.microsoft.com/office/2007/relationships/hdphoto"/><Relationship Id="rId80" Target="media/image61.jpeg" Type="http://schemas.openxmlformats.org/officeDocument/2006/relationships/image"/><Relationship Id="rId155" Target="media/image125.jpeg" Type="http://schemas.openxmlformats.org/officeDocument/2006/relationships/image"/><Relationship Id="rId176" Target="media/image139.jpeg" Type="http://schemas.openxmlformats.org/officeDocument/2006/relationships/image"/><Relationship Id="rId197" Target="media/image156.jpeg" Type="http://schemas.openxmlformats.org/officeDocument/2006/relationships/image"/><Relationship Id="rId201" Target="media/image160.jpeg" Type="http://schemas.openxmlformats.org/officeDocument/2006/relationships/image"/><Relationship Id="rId222" Target="media/image179.jpeg" Type="http://schemas.openxmlformats.org/officeDocument/2006/relationships/image"/><Relationship Id="rId243" Target="media/image196.jpeg" Type="http://schemas.openxmlformats.org/officeDocument/2006/relationships/image"/><Relationship Id="rId264" Target="media/image213.jpeg" Type="http://schemas.openxmlformats.org/officeDocument/2006/relationships/image"/><Relationship Id="rId285" Target="media/image233.jpeg" Type="http://schemas.openxmlformats.org/officeDocument/2006/relationships/image"/><Relationship Id="rId17" Target="media/image9.jpeg" Type="http://schemas.openxmlformats.org/officeDocument/2006/relationships/image"/><Relationship Id="rId38" Target="media/hdphoto4.wdp" Type="http://schemas.microsoft.com/office/2007/relationships/hdphoto"/><Relationship Id="rId59" Target="media/image44.jpeg" Type="http://schemas.openxmlformats.org/officeDocument/2006/relationships/image"/><Relationship Id="rId103" Target="media/image83.jpeg" Type="http://schemas.openxmlformats.org/officeDocument/2006/relationships/image"/><Relationship Id="rId124" Target="media/hdphoto13.wdp" Type="http://schemas.microsoft.com/office/2007/relationships/hdphoto"/><Relationship Id="rId70" Target="media/image54.jpeg" Type="http://schemas.openxmlformats.org/officeDocument/2006/relationships/image"/><Relationship Id="rId91" Target="media/image71.jpeg" Type="http://schemas.openxmlformats.org/officeDocument/2006/relationships/image"/><Relationship Id="rId145" Target="media/image117.jpeg" Type="http://schemas.openxmlformats.org/officeDocument/2006/relationships/image"/><Relationship Id="rId166" Target="media/image132.jpeg" Type="http://schemas.openxmlformats.org/officeDocument/2006/relationships/image"/><Relationship Id="rId187" Target="media/hdphoto32.wdp" Type="http://schemas.microsoft.com/office/2007/relationships/hdphoto"/><Relationship Id="rId1" Target="../customXml/item1.xml" Type="http://schemas.openxmlformats.org/officeDocument/2006/relationships/customXml"/><Relationship Id="rId212" Target="media/image170.jpeg" Type="http://schemas.openxmlformats.org/officeDocument/2006/relationships/image"/><Relationship Id="rId233" Target="media/image188.jpeg" Type="http://schemas.openxmlformats.org/officeDocument/2006/relationships/image"/><Relationship Id="rId254" Target="media/image205.jpeg" Type="http://schemas.openxmlformats.org/officeDocument/2006/relationships/image"/><Relationship Id="rId28" Target="media/image19.jpeg" Type="http://schemas.openxmlformats.org/officeDocument/2006/relationships/image"/><Relationship Id="rId49" Target="media/image35.jpeg" Type="http://schemas.openxmlformats.org/officeDocument/2006/relationships/image"/><Relationship Id="rId114" Target="media/image94.jpeg" Type="http://schemas.openxmlformats.org/officeDocument/2006/relationships/image"/><Relationship Id="rId275" Target="media/image223.jpeg" Type="http://schemas.openxmlformats.org/officeDocument/2006/relationships/image"/><Relationship Id="rId296" Target="media/image244.jpeg" Type="http://schemas.openxmlformats.org/officeDocument/2006/relationships/image"/><Relationship Id="rId300" Target="media/image248.jpeg" Type="http://schemas.openxmlformats.org/officeDocument/2006/relationships/image"/><Relationship Id="rId60" Target="media/image45.jpeg" Type="http://schemas.openxmlformats.org/officeDocument/2006/relationships/image"/><Relationship Id="rId81" Target="media/image62.jpeg" Type="http://schemas.openxmlformats.org/officeDocument/2006/relationships/image"/><Relationship Id="rId135" Target="media/image109.jpeg" Type="http://schemas.openxmlformats.org/officeDocument/2006/relationships/image"/><Relationship Id="rId156" Target="media/image126.jpeg" Type="http://schemas.openxmlformats.org/officeDocument/2006/relationships/image"/><Relationship Id="rId177" Target="media/image140.jpeg" Type="http://schemas.openxmlformats.org/officeDocument/2006/relationships/image"/><Relationship Id="rId198" Target="media/image157.jpeg" Type="http://schemas.openxmlformats.org/officeDocument/2006/relationships/image"/><Relationship Id="rId202" Target="media/image161.jpeg" Type="http://schemas.openxmlformats.org/officeDocument/2006/relationships/image"/><Relationship Id="rId223" Target="media/hdphoto36.wdp" Type="http://schemas.microsoft.com/office/2007/relationships/hdphoto"/><Relationship Id="rId244" Target="media/image197.jpeg" Type="http://schemas.openxmlformats.org/officeDocument/2006/relationships/image"/><Relationship Id="rId18" Target="media/image10.jpeg" Type="http://schemas.openxmlformats.org/officeDocument/2006/relationships/image"/><Relationship Id="rId39" Target="media/image27.jpeg" Type="http://schemas.openxmlformats.org/officeDocument/2006/relationships/image"/><Relationship Id="rId265" Target="media/image214.jpeg" Type="http://schemas.openxmlformats.org/officeDocument/2006/relationships/image"/><Relationship Id="rId286" Target="media/image234.jpeg" Type="http://schemas.openxmlformats.org/officeDocument/2006/relationships/image"/><Relationship Id="rId50" Target="media/image36.jpeg" Type="http://schemas.openxmlformats.org/officeDocument/2006/relationships/image"/><Relationship Id="rId104" Target="media/image84.jpeg" Type="http://schemas.openxmlformats.org/officeDocument/2006/relationships/image"/><Relationship Id="rId125" Target="media/image104.jpeg" Type="http://schemas.openxmlformats.org/officeDocument/2006/relationships/image"/><Relationship Id="rId146" Target="media/hdphoto21.wdp" Type="http://schemas.microsoft.com/office/2007/relationships/hdphoto"/><Relationship Id="rId167" Target="media/hdphoto27.wdp" Type="http://schemas.microsoft.com/office/2007/relationships/hdphoto"/><Relationship Id="rId188" Target="media/image148.jpeg" Type="http://schemas.openxmlformats.org/officeDocument/2006/relationships/image"/><Relationship Id="rId71" Target="media/image55.jpeg" Type="http://schemas.openxmlformats.org/officeDocument/2006/relationships/image"/><Relationship Id="rId92" Target="media/image72.jpeg" Type="http://schemas.openxmlformats.org/officeDocument/2006/relationships/image"/><Relationship Id="rId213" Target="media/image171.jpeg" Type="http://schemas.openxmlformats.org/officeDocument/2006/relationships/image"/><Relationship Id="rId234" Target="media/hdphoto38.wdp" Type="http://schemas.microsoft.com/office/2007/relationships/hdphoto"/><Relationship Id="rId2" Target="numbering.xml" Type="http://schemas.openxmlformats.org/officeDocument/2006/relationships/numbering"/><Relationship Id="rId29" Target="media/image20.jpeg" Type="http://schemas.openxmlformats.org/officeDocument/2006/relationships/image"/><Relationship Id="rId255" Target="media/hdphoto42.wdp" Type="http://schemas.microsoft.com/office/2007/relationships/hdphoto"/><Relationship Id="rId276" Target="media/image224.jpeg" Type="http://schemas.openxmlformats.org/officeDocument/2006/relationships/image"/><Relationship Id="rId297" Target="media/image245.jpeg" Type="http://schemas.openxmlformats.org/officeDocument/2006/relationships/image"/><Relationship Id="rId40" Target="media/hdphoto5.wdp" Type="http://schemas.microsoft.com/office/2007/relationships/hdphoto"/><Relationship Id="rId115" Target="media/image95.jpeg" Type="http://schemas.openxmlformats.org/officeDocument/2006/relationships/image"/><Relationship Id="rId136" Target="media/hdphoto19.wdp" Type="http://schemas.microsoft.com/office/2007/relationships/hdphoto"/><Relationship Id="rId157" Target="media/image127.jpeg" Type="http://schemas.openxmlformats.org/officeDocument/2006/relationships/image"/><Relationship Id="rId178" Target="media/hdphoto30.wdp" Type="http://schemas.microsoft.com/office/2007/relationships/hdphoto"/><Relationship Id="rId301" Target="media/image249.jpeg" Type="http://schemas.openxmlformats.org/officeDocument/2006/relationships/image"/><Relationship Id="rId61" Target="media/image46.jpeg" Type="http://schemas.openxmlformats.org/officeDocument/2006/relationships/image"/><Relationship Id="rId82" Target="media/image63.jpeg" Type="http://schemas.openxmlformats.org/officeDocument/2006/relationships/image"/><Relationship Id="rId199" Target="media/image158.jpeg" Type="http://schemas.openxmlformats.org/officeDocument/2006/relationships/image"/><Relationship Id="rId203" Target="media/image162.jpeg" Type="http://schemas.openxmlformats.org/officeDocument/2006/relationships/image"/><Relationship Id="rId19" Target="media/image11.jpeg" Type="http://schemas.openxmlformats.org/officeDocument/2006/relationships/image"/><Relationship Id="rId224" Target="media/image180.jpeg" Type="http://schemas.openxmlformats.org/officeDocument/2006/relationships/image"/><Relationship Id="rId245" Target="media/image198.jpeg" Type="http://schemas.openxmlformats.org/officeDocument/2006/relationships/image"/><Relationship Id="rId266" Target="media/image215.jpeg" Type="http://schemas.openxmlformats.org/officeDocument/2006/relationships/image"/><Relationship Id="rId287" Target="media/image235.jpeg" Type="http://schemas.openxmlformats.org/officeDocument/2006/relationships/image"/><Relationship Id="rId30" Target="media/image21.jpeg" Type="http://schemas.openxmlformats.org/officeDocument/2006/relationships/image"/><Relationship Id="rId105" Target="media/image85.jpeg" Type="http://schemas.openxmlformats.org/officeDocument/2006/relationships/image"/><Relationship Id="rId126" Target="media/hdphoto14.wdp" Type="http://schemas.microsoft.com/office/2007/relationships/hdphoto"/><Relationship Id="rId147" Target="media/image118.jpeg" Type="http://schemas.openxmlformats.org/officeDocument/2006/relationships/image"/><Relationship Id="rId168" Target="media/image133.jpeg" Type="http://schemas.openxmlformats.org/officeDocument/2006/relationships/image"/><Relationship Id="rId51" Target="media/image37.jpeg" Type="http://schemas.openxmlformats.org/officeDocument/2006/relationships/image"/><Relationship Id="rId72" Target="media/image56.jpeg" Type="http://schemas.openxmlformats.org/officeDocument/2006/relationships/image"/><Relationship Id="rId93" Target="media/image73.jpeg" Type="http://schemas.openxmlformats.org/officeDocument/2006/relationships/image"/><Relationship Id="rId189" Target="media/image149.jpeg" Type="http://schemas.openxmlformats.org/officeDocument/2006/relationships/image"/><Relationship Id="rId3" Target="styles.xml" Type="http://schemas.openxmlformats.org/officeDocument/2006/relationships/styles"/><Relationship Id="rId214" Target="media/image172.jpeg" Type="http://schemas.openxmlformats.org/officeDocument/2006/relationships/image"/><Relationship Id="rId235" Target="media/image189.jpeg" Type="http://schemas.openxmlformats.org/officeDocument/2006/relationships/image"/><Relationship Id="rId256" Target="media/image206.jpeg" Type="http://schemas.openxmlformats.org/officeDocument/2006/relationships/image"/><Relationship Id="rId277" Target="media/image225.jpeg" Type="http://schemas.openxmlformats.org/officeDocument/2006/relationships/image"/><Relationship Id="rId298" Target="media/image246.jpeg" Type="http://schemas.openxmlformats.org/officeDocument/2006/relationships/image"/><Relationship Id="rId116" Target="media/image96.jpeg" Type="http://schemas.openxmlformats.org/officeDocument/2006/relationships/image"/><Relationship Id="rId137" Target="media/image110.jpeg" Type="http://schemas.openxmlformats.org/officeDocument/2006/relationships/image"/><Relationship Id="rId158" Target="media/hdphoto23.wdp" Type="http://schemas.microsoft.com/office/2007/relationships/hdphoto"/><Relationship Id="rId302" Target="media/image250.jpeg" Type="http://schemas.openxmlformats.org/officeDocument/2006/relationships/image"/><Relationship Id="rId20" Target="media/image12.jpeg" Type="http://schemas.openxmlformats.org/officeDocument/2006/relationships/image"/><Relationship Id="rId41" Target="media/image28.jpeg" Type="http://schemas.openxmlformats.org/officeDocument/2006/relationships/image"/><Relationship Id="rId62" Target="media/image47.jpeg" Type="http://schemas.openxmlformats.org/officeDocument/2006/relationships/image"/><Relationship Id="rId83" Target="media/image64.jpeg" Type="http://schemas.openxmlformats.org/officeDocument/2006/relationships/image"/><Relationship Id="rId179" Target="media/image141.jpeg" Type="http://schemas.openxmlformats.org/officeDocument/2006/relationships/image"/><Relationship Id="rId190" Target="media/hdphoto33.wdp" Type="http://schemas.microsoft.com/office/2007/relationships/hdphoto"/><Relationship Id="rId204" Target="media/image163.jpeg" Type="http://schemas.openxmlformats.org/officeDocument/2006/relationships/image"/><Relationship Id="rId225" Target="media/image181.jpeg" Type="http://schemas.openxmlformats.org/officeDocument/2006/relationships/image"/><Relationship Id="rId246" Target="media/image199.jpeg" Type="http://schemas.openxmlformats.org/officeDocument/2006/relationships/image"/><Relationship Id="rId267" Target="media/image216.jpeg" Type="http://schemas.openxmlformats.org/officeDocument/2006/relationships/image"/><Relationship Id="rId288" Target="media/image236.jpeg" Type="http://schemas.openxmlformats.org/officeDocument/2006/relationships/image"/><Relationship Id="rId106" Target="media/image86.jpeg" Type="http://schemas.openxmlformats.org/officeDocument/2006/relationships/image"/><Relationship Id="rId127" Target="media/image105.jpeg" Type="http://schemas.openxmlformats.org/officeDocument/2006/relationships/image"/><Relationship Id="rId10" Target="media/image2.jpeg" Type="http://schemas.openxmlformats.org/officeDocument/2006/relationships/image"/><Relationship Id="rId31" Target="media/hdphoto2.wdp" Type="http://schemas.microsoft.com/office/2007/relationships/hdphoto"/><Relationship Id="rId52" Target="media/image38.jpeg" Type="http://schemas.openxmlformats.org/officeDocument/2006/relationships/image"/><Relationship Id="rId73" Target="media/image57.jpeg" Type="http://schemas.openxmlformats.org/officeDocument/2006/relationships/image"/><Relationship Id="rId94" Target="media/image74.jpeg" Type="http://schemas.openxmlformats.org/officeDocument/2006/relationships/image"/><Relationship Id="rId148" Target="media/image119.jpeg" Type="http://schemas.openxmlformats.org/officeDocument/2006/relationships/image"/><Relationship Id="rId169" Target="media/image134.jpeg" Type="http://schemas.openxmlformats.org/officeDocument/2006/relationships/image"/><Relationship Id="rId4" Target="stylesWithEffects.xml" Type="http://schemas.microsoft.com/office/2007/relationships/stylesWithEffects"/><Relationship Id="rId180" Target="media/image142.jpeg" Type="http://schemas.openxmlformats.org/officeDocument/2006/relationships/image"/><Relationship Id="rId215" Target="media/image173.jpeg" Type="http://schemas.openxmlformats.org/officeDocument/2006/relationships/image"/><Relationship Id="rId236" Target="media/image190.jpeg" Type="http://schemas.openxmlformats.org/officeDocument/2006/relationships/image"/><Relationship Id="rId257" Target="media/image207.jpeg" Type="http://schemas.openxmlformats.org/officeDocument/2006/relationships/image"/><Relationship Id="rId278" Target="media/image226.jpeg" Type="http://schemas.openxmlformats.org/officeDocument/2006/relationships/image"/><Relationship Id="rId303" Target="media/image251.jpeg" Type="http://schemas.openxmlformats.org/officeDocument/2006/relationships/image"/><Relationship Id="rId42" Target="media/image29.jpeg" Type="http://schemas.openxmlformats.org/officeDocument/2006/relationships/image"/><Relationship Id="rId84" Target="media/hdphoto12.wdp" Type="http://schemas.microsoft.com/office/2007/relationships/hdphoto"/><Relationship Id="rId138" Target="media/image111.jpeg" Type="http://schemas.openxmlformats.org/officeDocument/2006/relationships/image"/><Relationship Id="rId191" Target="media/image150.jpeg" Type="http://schemas.openxmlformats.org/officeDocument/2006/relationships/image"/><Relationship Id="rId205" Target="media/image164.jpeg" Type="http://schemas.openxmlformats.org/officeDocument/2006/relationships/image"/><Relationship Id="rId247" Target="media/hdphoto40.wdp" Type="http://schemas.microsoft.com/office/2007/relationships/hdphoto"/><Relationship Id="rId107" Target="media/image87.jpeg" Type="http://schemas.openxmlformats.org/officeDocument/2006/relationships/image"/><Relationship Id="rId289" Target="media/image237.jpeg" Type="http://schemas.openxmlformats.org/officeDocument/2006/relationships/image"/><Relationship Id="rId11" Target="media/image3.jpeg" Type="http://schemas.openxmlformats.org/officeDocument/2006/relationships/image"/><Relationship Id="rId53" Target="media/image39.jpeg" Type="http://schemas.openxmlformats.org/officeDocument/2006/relationships/image"/><Relationship Id="rId149" Target="media/hdphoto22.wdp" Type="http://schemas.microsoft.com/office/2007/relationships/hdphoto"/><Relationship Id="rId95" Target="media/image75.jpeg" Type="http://schemas.openxmlformats.org/officeDocument/2006/relationships/image"/><Relationship Id="rId160" Target="media/image129.jpeg" Type="http://schemas.openxmlformats.org/officeDocument/2006/relationships/image"/><Relationship Id="rId216" Target="media/image174.jpeg" Type="http://schemas.openxmlformats.org/officeDocument/2006/relationships/image"/><Relationship Id="rId258" Target="media/image208.jpeg" Type="http://schemas.openxmlformats.org/officeDocument/2006/relationships/image"/><Relationship Id="rId22" Target="media/image14.jpeg" Type="http://schemas.openxmlformats.org/officeDocument/2006/relationships/image"/><Relationship Id="rId64" Target="media/image49.jpeg" Type="http://schemas.openxmlformats.org/officeDocument/2006/relationships/image"/><Relationship Id="rId118" Target="media/image98.jpeg" Type="http://schemas.openxmlformats.org/officeDocument/2006/relationships/image"/><Relationship Id="rId171" Target="media/image135.jpeg" Type="http://schemas.openxmlformats.org/officeDocument/2006/relationships/image"/><Relationship Id="rId227" Target="media/image183.jpeg" Type="http://schemas.openxmlformats.org/officeDocument/2006/relationships/image"/><Relationship Id="rId269" Target="media/image218.jpeg" Type="http://schemas.openxmlformats.org/officeDocument/2006/relationships/image"/><Relationship Id="rId33" Target="media/image23.jpeg" Type="http://schemas.openxmlformats.org/officeDocument/2006/relationships/image"/><Relationship Id="rId129" Target="media/image106.jpeg" Type="http://schemas.openxmlformats.org/officeDocument/2006/relationships/image"/><Relationship Id="rId280" Target="media/image228.jpeg" Type="http://schemas.openxmlformats.org/officeDocument/2006/relationships/image"/><Relationship Id="rId75" Target="media/hdphoto9.wdp" Type="http://schemas.microsoft.com/office/2007/relationships/hdphoto"/><Relationship Id="rId140" Target="media/image113.jpeg" Type="http://schemas.openxmlformats.org/officeDocument/2006/relationships/image"/><Relationship Id="rId182" Target="media/hdphoto31.wdp" Type="http://schemas.microsoft.com/office/2007/relationships/hdphoto"/><Relationship Id="rId6" Target="webSettings.xml" Type="http://schemas.openxmlformats.org/officeDocument/2006/relationships/webSettings"/><Relationship Id="rId238" Target="media/image191.jpeg" Type="http://schemas.openxmlformats.org/officeDocument/2006/relationships/image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719159-87FC-4551-97F4-159136631E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5466</Words>
  <Characters>47225</Characters>
  <Application>Microsoft Office Word</Application>
  <DocSecurity>0</DocSecurity>
  <Lines>393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52586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Сергеевна Григорьева</cp:lastModifiedBy>
  <cp:revision>3</cp:revision>
  <cp:lastPrinted>2019-12-06T09:26:00Z</cp:lastPrinted>
  <dcterms:created xsi:type="dcterms:W3CDTF">2019-12-11T07:28:00Z</dcterms:created>
  <dcterms:modified xsi:type="dcterms:W3CDTF">2019-12-11T07:28:00Z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35516938</vt:lpwstr>
  </property>
  <property fmtid="{D5CDD505-2E9C-101B-9397-08002B2CF9AE}" name="NXPowerLiteSettings" pid="3">
    <vt:lpwstr>C700052003A000</vt:lpwstr>
  </property>
  <property fmtid="{D5CDD505-2E9C-101B-9397-08002B2CF9AE}" name="NXPowerLiteVersion" pid="4">
    <vt:lpwstr>D8.0.4</vt:lpwstr>
  </property>
</Properties>
</file>