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C" w:rsidRDefault="00EB6DDC" w:rsidP="0084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823" w:rsidRPr="0001104D" w:rsidRDefault="00C82823" w:rsidP="0084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4D"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рыбохозяйственному </w:t>
      </w:r>
    </w:p>
    <w:p w:rsidR="00C82823" w:rsidRPr="0001104D" w:rsidRDefault="00C82823" w:rsidP="0084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4D">
        <w:rPr>
          <w:rFonts w:ascii="Times New Roman" w:hAnsi="Times New Roman" w:cs="Times New Roman"/>
          <w:sz w:val="28"/>
          <w:szCs w:val="28"/>
        </w:rPr>
        <w:t>комплексу Ленинградской области</w:t>
      </w:r>
    </w:p>
    <w:p w:rsidR="00C82823" w:rsidRPr="0001104D" w:rsidRDefault="00C82823" w:rsidP="0084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823" w:rsidRPr="0001104D" w:rsidRDefault="008B5B12" w:rsidP="0084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2823" w:rsidRPr="0001104D">
        <w:rPr>
          <w:rFonts w:ascii="Times New Roman" w:hAnsi="Times New Roman" w:cs="Times New Roman"/>
          <w:sz w:val="28"/>
          <w:szCs w:val="28"/>
        </w:rPr>
        <w:t>ПРИКАЗ</w:t>
      </w:r>
    </w:p>
    <w:p w:rsidR="00C82823" w:rsidRPr="0001104D" w:rsidRDefault="00C82823" w:rsidP="0084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823" w:rsidRPr="0001104D" w:rsidRDefault="008B5B12" w:rsidP="0084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B2C52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DB2C52">
        <w:rPr>
          <w:rFonts w:ascii="Times New Roman" w:hAnsi="Times New Roman" w:cs="Times New Roman"/>
          <w:sz w:val="28"/>
          <w:szCs w:val="28"/>
        </w:rPr>
        <w:t>___</w:t>
      </w:r>
      <w:r w:rsidR="00C82823" w:rsidRPr="0001104D">
        <w:rPr>
          <w:rFonts w:ascii="Times New Roman" w:hAnsi="Times New Roman" w:cs="Times New Roman"/>
          <w:sz w:val="28"/>
          <w:szCs w:val="28"/>
        </w:rPr>
        <w:t>____ Санкт-Петербург № _____</w:t>
      </w:r>
    </w:p>
    <w:p w:rsidR="00C82823" w:rsidRPr="0001104D" w:rsidRDefault="00C82823" w:rsidP="00845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823" w:rsidRPr="0001104D" w:rsidRDefault="00C82823" w:rsidP="00845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823" w:rsidRPr="0001104D" w:rsidRDefault="00C82823" w:rsidP="00845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823" w:rsidRPr="0001104D" w:rsidRDefault="00C82823" w:rsidP="00E73886">
      <w:pPr>
        <w:spacing w:after="0" w:line="240" w:lineRule="auto"/>
        <w:ind w:right="5139"/>
        <w:jc w:val="both"/>
        <w:rPr>
          <w:rFonts w:ascii="Times New Roman" w:hAnsi="Times New Roman" w:cs="Times New Roman"/>
          <w:sz w:val="28"/>
          <w:szCs w:val="28"/>
        </w:rPr>
      </w:pPr>
    </w:p>
    <w:p w:rsidR="00C82823" w:rsidRPr="00B12A1E" w:rsidRDefault="00C82823" w:rsidP="00E73886">
      <w:pPr>
        <w:spacing w:after="0" w:line="240" w:lineRule="auto"/>
        <w:ind w:right="5139"/>
        <w:jc w:val="both"/>
        <w:rPr>
          <w:rFonts w:ascii="Times New Roman" w:hAnsi="Times New Roman" w:cs="Times New Roman"/>
          <w:sz w:val="24"/>
          <w:szCs w:val="24"/>
        </w:rPr>
      </w:pPr>
      <w:r w:rsidRPr="00B12A1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  <w:r w:rsidR="00530188" w:rsidRPr="00530188">
        <w:rPr>
          <w:rFonts w:ascii="Times New Roman" w:hAnsi="Times New Roman" w:cs="Times New Roman"/>
          <w:sz w:val="24"/>
          <w:szCs w:val="24"/>
        </w:rPr>
        <w:t xml:space="preserve"> </w:t>
      </w:r>
      <w:r w:rsidR="00530188" w:rsidRPr="00530188">
        <w:rPr>
          <w:rFonts w:ascii="Times New Roman" w:hAnsi="Times New Roman" w:cs="Times New Roman"/>
        </w:rPr>
        <w:t>комитета по агропромышленному и рыбохозяйственному комплексу Ленинградской области</w:t>
      </w:r>
      <w:r w:rsidRPr="00530188">
        <w:rPr>
          <w:rFonts w:ascii="Times New Roman" w:hAnsi="Times New Roman" w:cs="Times New Roman"/>
        </w:rPr>
        <w:t xml:space="preserve"> от 24.03.2</w:t>
      </w:r>
      <w:r>
        <w:rPr>
          <w:rFonts w:ascii="Times New Roman" w:hAnsi="Times New Roman" w:cs="Times New Roman"/>
          <w:sz w:val="24"/>
          <w:szCs w:val="24"/>
        </w:rPr>
        <w:t xml:space="preserve">017   </w:t>
      </w:r>
      <w:r w:rsidR="00530188" w:rsidRPr="005301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14</w:t>
      </w:r>
      <w:r w:rsidRPr="00B12A1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порядка расчета лимита племенного маточного поголовья сельскохозяйственных животных на возмещение части затрат в племенном животноводстве по направлению: на племенное маточное поголовье</w:t>
      </w:r>
      <w:r w:rsidR="00EB6DDC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  <w:r w:rsidRPr="00B12A1E">
        <w:rPr>
          <w:rFonts w:ascii="Times New Roman" w:hAnsi="Times New Roman" w:cs="Times New Roman"/>
          <w:sz w:val="24"/>
          <w:szCs w:val="24"/>
        </w:rPr>
        <w:t>»</w:t>
      </w:r>
    </w:p>
    <w:p w:rsidR="00C82823" w:rsidRPr="0001104D" w:rsidRDefault="00C82823" w:rsidP="00000F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2823" w:rsidRPr="0001104D" w:rsidRDefault="00C82823" w:rsidP="00000F8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7C41" w:rsidRDefault="00C82823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45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45">
        <w:rPr>
          <w:rFonts w:ascii="Times New Roman" w:hAnsi="Times New Roman" w:cs="Times New Roman"/>
          <w:sz w:val="28"/>
          <w:szCs w:val="28"/>
        </w:rPr>
        <w:t xml:space="preserve">4 февраля 2014 года  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5F2F4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2F45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</w:t>
      </w:r>
      <w:r>
        <w:rPr>
          <w:rFonts w:ascii="Times New Roman" w:hAnsi="Times New Roman" w:cs="Times New Roman"/>
          <w:sz w:val="28"/>
          <w:szCs w:val="28"/>
        </w:rPr>
        <w:t>нинградской области» приказываю</w:t>
      </w:r>
      <w:r w:rsidR="00A47C41">
        <w:rPr>
          <w:rFonts w:ascii="Times New Roman" w:hAnsi="Times New Roman" w:cs="Times New Roman"/>
          <w:sz w:val="28"/>
          <w:szCs w:val="28"/>
        </w:rPr>
        <w:t>:</w:t>
      </w:r>
    </w:p>
    <w:p w:rsidR="00C82823" w:rsidRDefault="008B5B12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47C41">
        <w:rPr>
          <w:rFonts w:ascii="Times New Roman" w:hAnsi="Times New Roman" w:cs="Times New Roman"/>
          <w:sz w:val="28"/>
          <w:szCs w:val="28"/>
        </w:rPr>
        <w:t>Порядок расчета лимита племенного маточного поголовья сельскохозяйственных животных для получателей субсидии на возмещение части затрат в племенном животноводстве по направлению: на племенное маточное поголовье сельскохозяйственных животных</w:t>
      </w:r>
      <w:r w:rsidR="00A47C4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F5893">
        <w:rPr>
          <w:rFonts w:ascii="Times New Roman" w:hAnsi="Times New Roman" w:cs="Times New Roman"/>
          <w:sz w:val="28"/>
          <w:szCs w:val="28"/>
        </w:rPr>
        <w:t>приказ</w:t>
      </w:r>
      <w:r w:rsidR="00A47C41">
        <w:rPr>
          <w:rFonts w:ascii="Times New Roman" w:hAnsi="Times New Roman" w:cs="Times New Roman"/>
          <w:sz w:val="28"/>
          <w:szCs w:val="28"/>
        </w:rPr>
        <w:t>ом</w:t>
      </w:r>
      <w:r w:rsidR="00AF5893">
        <w:rPr>
          <w:rFonts w:ascii="Times New Roman" w:hAnsi="Times New Roman" w:cs="Times New Roman"/>
          <w:sz w:val="28"/>
          <w:szCs w:val="28"/>
        </w:rPr>
        <w:t xml:space="preserve"> </w:t>
      </w:r>
      <w:r w:rsidR="00AF5893" w:rsidRPr="0001104D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и рыбохозяйственному комплексу Ленинградской области </w:t>
      </w:r>
      <w:r w:rsidR="00A47C41">
        <w:rPr>
          <w:rFonts w:ascii="Times New Roman" w:hAnsi="Times New Roman" w:cs="Times New Roman"/>
          <w:sz w:val="28"/>
          <w:szCs w:val="28"/>
        </w:rPr>
        <w:br/>
      </w:r>
      <w:r w:rsidR="00AF5893" w:rsidRPr="0001104D">
        <w:rPr>
          <w:rFonts w:ascii="Times New Roman" w:hAnsi="Times New Roman" w:cs="Times New Roman"/>
          <w:sz w:val="28"/>
          <w:szCs w:val="28"/>
        </w:rPr>
        <w:t xml:space="preserve">от </w:t>
      </w:r>
      <w:r w:rsidR="00AF5893">
        <w:rPr>
          <w:rFonts w:ascii="Times New Roman" w:hAnsi="Times New Roman" w:cs="Times New Roman"/>
          <w:sz w:val="28"/>
          <w:szCs w:val="28"/>
        </w:rPr>
        <w:t>24.03.2017</w:t>
      </w:r>
      <w:r w:rsidR="00AF5893" w:rsidRPr="0001104D">
        <w:rPr>
          <w:rFonts w:ascii="Times New Roman" w:hAnsi="Times New Roman" w:cs="Times New Roman"/>
          <w:sz w:val="28"/>
          <w:szCs w:val="28"/>
        </w:rPr>
        <w:t xml:space="preserve"> № </w:t>
      </w:r>
      <w:r w:rsidR="00AF5893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82823">
        <w:rPr>
          <w:rFonts w:ascii="Times New Roman" w:hAnsi="Times New Roman" w:cs="Times New Roman"/>
          <w:sz w:val="28"/>
          <w:szCs w:val="28"/>
        </w:rPr>
        <w:t>:</w:t>
      </w:r>
    </w:p>
    <w:p w:rsidR="00C82823" w:rsidRDefault="005A65DA" w:rsidP="002221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82823">
        <w:rPr>
          <w:rFonts w:ascii="Times New Roman" w:hAnsi="Times New Roman" w:cs="Times New Roman"/>
          <w:sz w:val="28"/>
          <w:szCs w:val="28"/>
        </w:rPr>
        <w:t xml:space="preserve">ункт </w:t>
      </w:r>
      <w:r w:rsidR="008B5B12">
        <w:rPr>
          <w:rFonts w:ascii="Times New Roman" w:hAnsi="Times New Roman" w:cs="Times New Roman"/>
          <w:sz w:val="28"/>
          <w:szCs w:val="28"/>
        </w:rPr>
        <w:t>2</w:t>
      </w:r>
      <w:r w:rsidR="00C82823">
        <w:rPr>
          <w:rFonts w:ascii="Times New Roman" w:hAnsi="Times New Roman" w:cs="Times New Roman"/>
          <w:sz w:val="28"/>
          <w:szCs w:val="28"/>
        </w:rPr>
        <w:t xml:space="preserve"> </w:t>
      </w:r>
      <w:r w:rsidR="008B5B12">
        <w:rPr>
          <w:rFonts w:ascii="Times New Roman" w:hAnsi="Times New Roman" w:cs="Times New Roman"/>
          <w:sz w:val="28"/>
          <w:szCs w:val="28"/>
        </w:rPr>
        <w:t>дополнить словом</w:t>
      </w:r>
      <w:r w:rsidR="00C82823">
        <w:rPr>
          <w:rFonts w:ascii="Times New Roman" w:hAnsi="Times New Roman" w:cs="Times New Roman"/>
          <w:sz w:val="28"/>
          <w:szCs w:val="28"/>
        </w:rPr>
        <w:t xml:space="preserve"> «</w:t>
      </w:r>
      <w:r w:rsidR="008B5B12">
        <w:rPr>
          <w:rFonts w:ascii="Times New Roman" w:hAnsi="Times New Roman" w:cs="Times New Roman"/>
          <w:sz w:val="28"/>
          <w:szCs w:val="28"/>
        </w:rPr>
        <w:t>овцы».</w:t>
      </w:r>
    </w:p>
    <w:p w:rsidR="008B5B12" w:rsidRPr="0001104D" w:rsidRDefault="008B5B12" w:rsidP="002221F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65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 после слов «пушных зверей» дополнить словом «</w:t>
      </w:r>
      <w:r w:rsidR="005A65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овец».</w:t>
      </w:r>
    </w:p>
    <w:p w:rsidR="00C82823" w:rsidRPr="0001104D" w:rsidRDefault="00C82823" w:rsidP="003942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823" w:rsidRDefault="00C82823" w:rsidP="0039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B12" w:rsidRDefault="008B5B12" w:rsidP="0039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C41" w:rsidRDefault="00A47C41" w:rsidP="0039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823" w:rsidRPr="0001104D" w:rsidRDefault="00C82823" w:rsidP="00394288">
      <w:pPr>
        <w:spacing w:after="0" w:line="240" w:lineRule="auto"/>
        <w:rPr>
          <w:rFonts w:cs="Times New Roman"/>
          <w:sz w:val="28"/>
          <w:szCs w:val="28"/>
        </w:rPr>
      </w:pPr>
      <w:r w:rsidRPr="0001104D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C82823" w:rsidRPr="0001104D" w:rsidRDefault="00C82823" w:rsidP="00394288">
      <w:pPr>
        <w:spacing w:after="0" w:line="240" w:lineRule="auto"/>
        <w:rPr>
          <w:rFonts w:cs="Times New Roman"/>
          <w:sz w:val="28"/>
          <w:szCs w:val="28"/>
        </w:rPr>
      </w:pPr>
      <w:r w:rsidRPr="0001104D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C82823" w:rsidRPr="0001104D" w:rsidRDefault="00C82823" w:rsidP="0039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4D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01104D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23" w:rsidRPr="0001104D" w:rsidRDefault="00C82823" w:rsidP="00394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4D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10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Малащенко</w:t>
      </w:r>
      <w:bookmarkStart w:id="0" w:name="_GoBack"/>
      <w:bookmarkEnd w:id="0"/>
    </w:p>
    <w:sectPr w:rsidR="00C82823" w:rsidRPr="0001104D" w:rsidSect="008B5B12">
      <w:pgSz w:w="11906" w:h="16838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hint="default"/>
        <w:color w:val="008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7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53129"/>
    <w:rsid w:val="00054C8E"/>
    <w:rsid w:val="00072DC9"/>
    <w:rsid w:val="00076A6E"/>
    <w:rsid w:val="0008149A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1AEA"/>
    <w:rsid w:val="000C4A8A"/>
    <w:rsid w:val="000D2FF9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509F9"/>
    <w:rsid w:val="00161030"/>
    <w:rsid w:val="00170DBB"/>
    <w:rsid w:val="00172CED"/>
    <w:rsid w:val="0018530D"/>
    <w:rsid w:val="001A2794"/>
    <w:rsid w:val="001A6EF5"/>
    <w:rsid w:val="001B08FA"/>
    <w:rsid w:val="001B77B0"/>
    <w:rsid w:val="001D178C"/>
    <w:rsid w:val="001D4285"/>
    <w:rsid w:val="001D4C7A"/>
    <w:rsid w:val="001F4A76"/>
    <w:rsid w:val="001F66E4"/>
    <w:rsid w:val="00207C84"/>
    <w:rsid w:val="00221F5B"/>
    <w:rsid w:val="002221F1"/>
    <w:rsid w:val="002228A0"/>
    <w:rsid w:val="002231C8"/>
    <w:rsid w:val="00235DD5"/>
    <w:rsid w:val="002449A2"/>
    <w:rsid w:val="00251EA6"/>
    <w:rsid w:val="00260922"/>
    <w:rsid w:val="00267B03"/>
    <w:rsid w:val="00271539"/>
    <w:rsid w:val="00274BAA"/>
    <w:rsid w:val="0028098A"/>
    <w:rsid w:val="00282843"/>
    <w:rsid w:val="00291754"/>
    <w:rsid w:val="002929B0"/>
    <w:rsid w:val="00296F77"/>
    <w:rsid w:val="002A4C18"/>
    <w:rsid w:val="002B1B60"/>
    <w:rsid w:val="002B27A8"/>
    <w:rsid w:val="002B5FCA"/>
    <w:rsid w:val="002C2324"/>
    <w:rsid w:val="002D04DB"/>
    <w:rsid w:val="00312034"/>
    <w:rsid w:val="003301D9"/>
    <w:rsid w:val="0033498C"/>
    <w:rsid w:val="00335700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7920"/>
    <w:rsid w:val="00380418"/>
    <w:rsid w:val="00394288"/>
    <w:rsid w:val="003952C0"/>
    <w:rsid w:val="003A1133"/>
    <w:rsid w:val="003C58F8"/>
    <w:rsid w:val="003E0D51"/>
    <w:rsid w:val="003E3ACE"/>
    <w:rsid w:val="00401260"/>
    <w:rsid w:val="004066B3"/>
    <w:rsid w:val="00410030"/>
    <w:rsid w:val="0042037E"/>
    <w:rsid w:val="00424FE8"/>
    <w:rsid w:val="004360E0"/>
    <w:rsid w:val="00443E74"/>
    <w:rsid w:val="00447BD9"/>
    <w:rsid w:val="004523AF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10D0B"/>
    <w:rsid w:val="00510F9B"/>
    <w:rsid w:val="00511E49"/>
    <w:rsid w:val="005166B5"/>
    <w:rsid w:val="005214C1"/>
    <w:rsid w:val="00522718"/>
    <w:rsid w:val="00522A7D"/>
    <w:rsid w:val="00530188"/>
    <w:rsid w:val="005317CA"/>
    <w:rsid w:val="00532919"/>
    <w:rsid w:val="00536710"/>
    <w:rsid w:val="00544A9C"/>
    <w:rsid w:val="00550453"/>
    <w:rsid w:val="00552189"/>
    <w:rsid w:val="00564A8B"/>
    <w:rsid w:val="005705A5"/>
    <w:rsid w:val="00591503"/>
    <w:rsid w:val="00592B1E"/>
    <w:rsid w:val="005A0A25"/>
    <w:rsid w:val="005A4FA3"/>
    <w:rsid w:val="005A65DA"/>
    <w:rsid w:val="005B1861"/>
    <w:rsid w:val="005C3C9D"/>
    <w:rsid w:val="005D3493"/>
    <w:rsid w:val="005E1038"/>
    <w:rsid w:val="005E5809"/>
    <w:rsid w:val="005F2F45"/>
    <w:rsid w:val="005F3BD6"/>
    <w:rsid w:val="00603A7C"/>
    <w:rsid w:val="0060490D"/>
    <w:rsid w:val="00604E12"/>
    <w:rsid w:val="00605232"/>
    <w:rsid w:val="00614172"/>
    <w:rsid w:val="00626436"/>
    <w:rsid w:val="00631AF9"/>
    <w:rsid w:val="00634A49"/>
    <w:rsid w:val="006379C5"/>
    <w:rsid w:val="00642C8F"/>
    <w:rsid w:val="006445E6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C538D"/>
    <w:rsid w:val="006D60D1"/>
    <w:rsid w:val="006E4A26"/>
    <w:rsid w:val="006F0C9C"/>
    <w:rsid w:val="006F4053"/>
    <w:rsid w:val="006F538E"/>
    <w:rsid w:val="006F583B"/>
    <w:rsid w:val="006F5FC4"/>
    <w:rsid w:val="006F75E6"/>
    <w:rsid w:val="00710B29"/>
    <w:rsid w:val="00717588"/>
    <w:rsid w:val="00724DE1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702D"/>
    <w:rsid w:val="00790CE4"/>
    <w:rsid w:val="00791265"/>
    <w:rsid w:val="007A6730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800142"/>
    <w:rsid w:val="008022BF"/>
    <w:rsid w:val="00804C4A"/>
    <w:rsid w:val="008053DA"/>
    <w:rsid w:val="0081475D"/>
    <w:rsid w:val="008161CA"/>
    <w:rsid w:val="00821FFE"/>
    <w:rsid w:val="00836EF8"/>
    <w:rsid w:val="008437F2"/>
    <w:rsid w:val="00845885"/>
    <w:rsid w:val="0085365D"/>
    <w:rsid w:val="00862CDC"/>
    <w:rsid w:val="0086524C"/>
    <w:rsid w:val="0086532A"/>
    <w:rsid w:val="00877F7B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B5B12"/>
    <w:rsid w:val="008D5F73"/>
    <w:rsid w:val="008D6227"/>
    <w:rsid w:val="008E3FE4"/>
    <w:rsid w:val="008F4114"/>
    <w:rsid w:val="008F7493"/>
    <w:rsid w:val="00900EBE"/>
    <w:rsid w:val="00905254"/>
    <w:rsid w:val="00906E8E"/>
    <w:rsid w:val="009119E3"/>
    <w:rsid w:val="00916A1D"/>
    <w:rsid w:val="0092495B"/>
    <w:rsid w:val="00932F5C"/>
    <w:rsid w:val="0094206E"/>
    <w:rsid w:val="0094315E"/>
    <w:rsid w:val="00947207"/>
    <w:rsid w:val="00950036"/>
    <w:rsid w:val="009510E1"/>
    <w:rsid w:val="009532B6"/>
    <w:rsid w:val="009537F7"/>
    <w:rsid w:val="0095564C"/>
    <w:rsid w:val="009647FC"/>
    <w:rsid w:val="00971820"/>
    <w:rsid w:val="00984F23"/>
    <w:rsid w:val="00992C6F"/>
    <w:rsid w:val="00994232"/>
    <w:rsid w:val="00995DE9"/>
    <w:rsid w:val="0099692F"/>
    <w:rsid w:val="00997416"/>
    <w:rsid w:val="009A7F64"/>
    <w:rsid w:val="009D5161"/>
    <w:rsid w:val="009D6C09"/>
    <w:rsid w:val="009E2145"/>
    <w:rsid w:val="009F4A7E"/>
    <w:rsid w:val="009F5CFF"/>
    <w:rsid w:val="00A14E08"/>
    <w:rsid w:val="00A20159"/>
    <w:rsid w:val="00A20981"/>
    <w:rsid w:val="00A22184"/>
    <w:rsid w:val="00A23B91"/>
    <w:rsid w:val="00A26F53"/>
    <w:rsid w:val="00A31220"/>
    <w:rsid w:val="00A355A6"/>
    <w:rsid w:val="00A44FC4"/>
    <w:rsid w:val="00A47C41"/>
    <w:rsid w:val="00A63544"/>
    <w:rsid w:val="00A66897"/>
    <w:rsid w:val="00A678AC"/>
    <w:rsid w:val="00A75EC6"/>
    <w:rsid w:val="00A76588"/>
    <w:rsid w:val="00A83623"/>
    <w:rsid w:val="00A94AEC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5893"/>
    <w:rsid w:val="00AF6E29"/>
    <w:rsid w:val="00B029DF"/>
    <w:rsid w:val="00B03ED8"/>
    <w:rsid w:val="00B060EE"/>
    <w:rsid w:val="00B12A1E"/>
    <w:rsid w:val="00B24386"/>
    <w:rsid w:val="00B253AE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4BCE"/>
    <w:rsid w:val="00C22B75"/>
    <w:rsid w:val="00C2467A"/>
    <w:rsid w:val="00C26764"/>
    <w:rsid w:val="00C37DCE"/>
    <w:rsid w:val="00C572C2"/>
    <w:rsid w:val="00C57A05"/>
    <w:rsid w:val="00C57C04"/>
    <w:rsid w:val="00C64C05"/>
    <w:rsid w:val="00C72649"/>
    <w:rsid w:val="00C8050D"/>
    <w:rsid w:val="00C81E51"/>
    <w:rsid w:val="00C82823"/>
    <w:rsid w:val="00C8627E"/>
    <w:rsid w:val="00C873BC"/>
    <w:rsid w:val="00C87A78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A07"/>
    <w:rsid w:val="00D63EDB"/>
    <w:rsid w:val="00D7505E"/>
    <w:rsid w:val="00D77CB9"/>
    <w:rsid w:val="00D925E0"/>
    <w:rsid w:val="00D94900"/>
    <w:rsid w:val="00DA6762"/>
    <w:rsid w:val="00DB11D8"/>
    <w:rsid w:val="00DB2C52"/>
    <w:rsid w:val="00DC40ED"/>
    <w:rsid w:val="00DD44C6"/>
    <w:rsid w:val="00DE1CE5"/>
    <w:rsid w:val="00DF3075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3471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B6DDC"/>
    <w:rsid w:val="00ED5B89"/>
    <w:rsid w:val="00ED6073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78B7"/>
    <w:rsid w:val="00F42203"/>
    <w:rsid w:val="00F44022"/>
    <w:rsid w:val="00F5564E"/>
    <w:rsid w:val="00F6376D"/>
    <w:rsid w:val="00F673A8"/>
    <w:rsid w:val="00F72D5B"/>
    <w:rsid w:val="00F80FE6"/>
    <w:rsid w:val="00F81484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623F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65544E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D60D1"/>
    <w:pPr>
      <w:ind w:left="720"/>
    </w:pPr>
  </w:style>
  <w:style w:type="table" w:styleId="a8">
    <w:name w:val="Table Grid"/>
    <w:basedOn w:val="a1"/>
    <w:uiPriority w:val="99"/>
    <w:rsid w:val="00665F4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Calibr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rFonts w:ascii="Calibri" w:hAnsi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65544E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D60D1"/>
    <w:pPr>
      <w:ind w:left="720"/>
    </w:pPr>
  </w:style>
  <w:style w:type="table" w:styleId="a8">
    <w:name w:val="Table Grid"/>
    <w:basedOn w:val="a1"/>
    <w:uiPriority w:val="99"/>
    <w:rsid w:val="00665F4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Calibr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rFonts w:ascii="Calibri" w:hAnsi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F166-FB46-4CAC-BDB7-A28DC4DE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Светлова Людмила С.</cp:lastModifiedBy>
  <cp:revision>4</cp:revision>
  <cp:lastPrinted>2020-02-12T11:22:00Z</cp:lastPrinted>
  <dcterms:created xsi:type="dcterms:W3CDTF">2020-02-12T12:11:00Z</dcterms:created>
  <dcterms:modified xsi:type="dcterms:W3CDTF">2020-02-12T12:43:00Z</dcterms:modified>
</cp:coreProperties>
</file>