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0"/>
          <w:szCs w:val="24"/>
          <w:lang w:eastAsia="ru-RU"/>
        </w:rPr>
        <w:object w:dxaOrig="946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8.4pt" o:ole="" fillcolor="window">
            <v:imagedata r:id="rId8" o:title=""/>
          </v:shape>
          <o:OLEObject Type="Embed" ProgID="Word.Picture.8" ShapeID="_x0000_i1025" DrawAspect="Content" ObjectID="_1644835969" r:id="rId9"/>
        </w:objec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keepNext/>
        <w:tabs>
          <w:tab w:val="left" w:pos="7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«____» ___________ 2020 года  №________</w:t>
      </w:r>
    </w:p>
    <w:p w:rsidR="008266B0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14917" w:rsidRPr="008266B0" w:rsidRDefault="00314917" w:rsidP="00826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Ленинградской области от 07 июня 2016 года № 186 </w:t>
      </w: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Документа планирования регулярных перевозок в Ленинградской области»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B44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частью 1 статьи 2 о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закона от 28 декабря 2015 года № 145-оз «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в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области»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Ленинградской области  </w:t>
      </w:r>
      <w:proofErr w:type="gramStart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4D53BE" w:rsidRDefault="004D53BE" w:rsidP="004D53BE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Pr="004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Ленинградской области от 07 июня 2016 года № 186 «Об утверждении Документа планирования регулярных перевозок в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пункт 2 в следующей редакции:</w:t>
      </w:r>
    </w:p>
    <w:p w:rsidR="004D53BE" w:rsidRDefault="004D53BE" w:rsidP="004D53BE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D5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4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Председателя Правительства Ленинградской области по строительству и жилищно-коммунальному хозяйству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6190" w:rsidRDefault="008266B0" w:rsidP="004D53BE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Документ планирования регулярных перевозок в Ленинградской области,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7 июня 2016 года № 186,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D53BE" w:rsidRDefault="004D53BE" w:rsidP="004D53BE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опубликования.</w:t>
      </w:r>
    </w:p>
    <w:p w:rsidR="008266B0" w:rsidRPr="008266B0" w:rsidRDefault="008266B0" w:rsidP="004D53BE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4D53BE" w:rsidRPr="004D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8266B0" w:rsidRPr="008266B0" w:rsidRDefault="008266B0" w:rsidP="004D53BE">
      <w:pPr>
        <w:tabs>
          <w:tab w:val="left" w:pos="851"/>
          <w:tab w:val="left" w:pos="72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А.Ю. Дрозденко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66B0" w:rsidRPr="008266B0" w:rsidSect="00723D76">
          <w:headerReference w:type="default" r:id="rId10"/>
          <w:headerReference w:type="first" r:id="rId11"/>
          <w:pgSz w:w="11905" w:h="16838"/>
          <w:pgMar w:top="1134" w:right="567" w:bottom="1134" w:left="1134" w:header="0" w:footer="0" w:gutter="0"/>
          <w:cols w:space="720"/>
        </w:sectPr>
      </w:pP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N ____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 ДОКУМЕНТ ПЛАНИРОВАНИЯ РЕГУЛЯРНЫХ</w:t>
      </w:r>
      <w:r w:rsidR="004D5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ПЕРЕВОЗОК В ЛЕНИНГРАДСКОЙ ОБЛАСТИ, УТВЕРЖДЕННЫЙ</w:t>
      </w:r>
      <w:r w:rsidR="004D5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 ЛЕНИНГРАДСКОЙ ОБЛАСТИ</w:t>
      </w:r>
      <w:r w:rsidR="004D5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7 ИЮНЯ 2016 ГОДА N 186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9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смежных межрегиональных маршрутах регулярных перевозок в Ленинградской области в сообщении с городом федерального значения Санкт-Петербургом, перевозка пассажиров и багажа по которым осуществляется по регулируемым тарифам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строками 58-60 следующего содержания: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276"/>
        <w:gridCol w:w="7229"/>
      </w:tblGrid>
      <w:tr w:rsidR="00766190" w:rsidRPr="00B446E1" w:rsidTr="00A14CF3">
        <w:tc>
          <w:tcPr>
            <w:tcW w:w="771" w:type="dxa"/>
          </w:tcPr>
          <w:p w:rsidR="00766190" w:rsidRPr="009D7090" w:rsidRDefault="00766190" w:rsidP="00A14C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766190" w:rsidRPr="00B446E1" w:rsidRDefault="00766190" w:rsidP="00A1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229" w:type="dxa"/>
          </w:tcPr>
          <w:p w:rsidR="00766190" w:rsidRPr="00B446E1" w:rsidRDefault="00766190" w:rsidP="00A1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E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446E1">
              <w:rPr>
                <w:rFonts w:ascii="Times New Roman" w:hAnsi="Times New Roman" w:cs="Times New Roman"/>
                <w:sz w:val="24"/>
                <w:szCs w:val="24"/>
              </w:rPr>
              <w:t>. Новоселье – г. Санкт-Петербург, ст. метро «Проспект Ветеранов</w:t>
            </w:r>
          </w:p>
        </w:tc>
      </w:tr>
      <w:tr w:rsidR="00766190" w:rsidRPr="00B446E1" w:rsidTr="00A14CF3">
        <w:tc>
          <w:tcPr>
            <w:tcW w:w="771" w:type="dxa"/>
          </w:tcPr>
          <w:p w:rsidR="00766190" w:rsidRPr="009D7090" w:rsidRDefault="00766190" w:rsidP="00A14CF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766190" w:rsidRPr="00B446E1" w:rsidRDefault="00766190" w:rsidP="00A1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229" w:type="dxa"/>
          </w:tcPr>
          <w:p w:rsidR="00766190" w:rsidRPr="00B446E1" w:rsidRDefault="00766190" w:rsidP="00A1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E1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446E1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 – г. Санкт-Петербург, ст. метро «</w:t>
            </w:r>
            <w:proofErr w:type="spellStart"/>
            <w:r w:rsidRPr="00B446E1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B44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6190" w:rsidRPr="00B446E1" w:rsidTr="00A14CF3">
        <w:tc>
          <w:tcPr>
            <w:tcW w:w="771" w:type="dxa"/>
          </w:tcPr>
          <w:p w:rsidR="00766190" w:rsidRPr="009D7090" w:rsidRDefault="00766190" w:rsidP="00A14C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766190" w:rsidRPr="00B446E1" w:rsidRDefault="00766190" w:rsidP="00A1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229" w:type="dxa"/>
          </w:tcPr>
          <w:p w:rsidR="00766190" w:rsidRPr="00B446E1" w:rsidRDefault="00766190" w:rsidP="00A1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E1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  <w:proofErr w:type="spellStart"/>
            <w:r w:rsidRPr="00B446E1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B446E1">
              <w:rPr>
                <w:rFonts w:ascii="Times New Roman" w:hAnsi="Times New Roman" w:cs="Times New Roman"/>
                <w:sz w:val="24"/>
                <w:szCs w:val="24"/>
              </w:rPr>
              <w:t>. «Котово поле» - г. Санкт-Петербург, Финляндский вокзал</w:t>
            </w:r>
          </w:p>
        </w:tc>
      </w:tr>
    </w:tbl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 «Сведения о смежных межрегиональных маршрутах регулярных перевозок в Ленинградской области в сообщении с городом федерального значения Санкт-Петербургом, перевозка пассажиров и багажа по которым осуществляется по нерегулируемым тарифам» дополнить строкой 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276"/>
        <w:gridCol w:w="7229"/>
      </w:tblGrid>
      <w:tr w:rsidR="00766190" w:rsidRPr="00314917" w:rsidTr="00A14CF3">
        <w:tc>
          <w:tcPr>
            <w:tcW w:w="771" w:type="dxa"/>
          </w:tcPr>
          <w:p w:rsidR="00766190" w:rsidRPr="009D7090" w:rsidRDefault="00766190" w:rsidP="00A14CF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766190" w:rsidRPr="00314917" w:rsidRDefault="00766190" w:rsidP="00A1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229" w:type="dxa"/>
          </w:tcPr>
          <w:p w:rsidR="00766190" w:rsidRPr="00314917" w:rsidRDefault="00766190" w:rsidP="00A1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СНТ «Восход» - г. Санкт-Петербург, ст. метро «Улица Дыбенко»</w:t>
            </w:r>
          </w:p>
        </w:tc>
      </w:tr>
    </w:tbl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90" w:rsidRP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5 «График проведения открытых конкурсов на право заключения государственного контракта на выполнение работ, связанных                         с осуществлением регулярных перевозок по регулируемым тарифам»:</w:t>
      </w:r>
    </w:p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32 раздела «Смежные межрегиональные маршруты регулярных перевозок в Ленинградской области в сообщении с городом федерального значения Санкт-Петербургом»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289"/>
        <w:gridCol w:w="4725"/>
        <w:gridCol w:w="2788"/>
      </w:tblGrid>
      <w:tr w:rsidR="00766190" w:rsidRPr="00314917" w:rsidTr="00A14CF3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6190" w:rsidRPr="00314917" w:rsidRDefault="00766190" w:rsidP="00A14C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6190" w:rsidRPr="00314917" w:rsidRDefault="00766190" w:rsidP="00A14C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596Б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6190" w:rsidRPr="00314917" w:rsidRDefault="00766190" w:rsidP="00A14C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удрово</w:t>
            </w:r>
            <w:proofErr w:type="spellEnd"/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Санкт-Петербург, станция метро «Улица Дыбенко»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6190" w:rsidRPr="00314917" w:rsidRDefault="00766190" w:rsidP="00A14C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</w:tr>
    </w:tbl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58-60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66190" w:rsidRDefault="00766190" w:rsidP="007661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289"/>
        <w:gridCol w:w="4725"/>
        <w:gridCol w:w="2788"/>
      </w:tblGrid>
      <w:tr w:rsidR="005572C8" w:rsidRPr="005572C8" w:rsidTr="005572C8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57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3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3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. Новоселье – г. Санкт-Петербург, ст. метро «Проспект Ветеранов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57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 года</w:t>
            </w:r>
          </w:p>
        </w:tc>
      </w:tr>
      <w:tr w:rsidR="005572C8" w:rsidRPr="005572C8" w:rsidTr="005572C8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57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3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3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314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proofErr w:type="spellEnd"/>
            <w:r w:rsidRPr="00314917">
              <w:rPr>
                <w:rFonts w:ascii="Times New Roman" w:hAnsi="Times New Roman" w:cs="Times New Roman"/>
                <w:sz w:val="24"/>
                <w:szCs w:val="24"/>
              </w:rPr>
              <w:t xml:space="preserve"> – г. Санкт-Петербург, ст. метро «</w:t>
            </w:r>
            <w:proofErr w:type="spellStart"/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5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Июль 2020 года</w:t>
            </w:r>
          </w:p>
        </w:tc>
      </w:tr>
      <w:tr w:rsidR="005572C8" w:rsidRPr="005572C8" w:rsidTr="005572C8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57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3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3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17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  <w:proofErr w:type="spellStart"/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. «Котово поле» - г. Санкт-Петербург, Финляндский вокзал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72C8" w:rsidRPr="00314917" w:rsidRDefault="005572C8" w:rsidP="0055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17">
              <w:rPr>
                <w:rFonts w:ascii="Times New Roman" w:hAnsi="Times New Roman" w:cs="Times New Roman"/>
                <w:sz w:val="24"/>
                <w:szCs w:val="24"/>
              </w:rPr>
              <w:t>Июль 2020 года</w:t>
            </w:r>
          </w:p>
        </w:tc>
      </w:tr>
    </w:tbl>
    <w:p w:rsidR="00B446E1" w:rsidRPr="005572C8" w:rsidRDefault="00B446E1"/>
    <w:p w:rsidR="00B446E1" w:rsidRPr="005572C8" w:rsidRDefault="00B446E1"/>
    <w:p w:rsidR="00B446E1" w:rsidRPr="005572C8" w:rsidRDefault="00B446E1"/>
    <w:p w:rsidR="00B446E1" w:rsidRDefault="00B446E1"/>
    <w:p w:rsidR="00B446E1" w:rsidRDefault="00B446E1"/>
    <w:p w:rsidR="00B446E1" w:rsidRDefault="00B446E1"/>
    <w:sectPr w:rsidR="00B446E1" w:rsidSect="004D53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17" w:rsidRDefault="007E1717">
      <w:pPr>
        <w:spacing w:after="0" w:line="240" w:lineRule="auto"/>
      </w:pPr>
      <w:r>
        <w:separator/>
      </w:r>
    </w:p>
  </w:endnote>
  <w:endnote w:type="continuationSeparator" w:id="0">
    <w:p w:rsidR="007E1717" w:rsidRDefault="007E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17" w:rsidRDefault="007E1717">
      <w:pPr>
        <w:spacing w:after="0" w:line="240" w:lineRule="auto"/>
      </w:pPr>
      <w:r>
        <w:separator/>
      </w:r>
    </w:p>
  </w:footnote>
  <w:footnote w:type="continuationSeparator" w:id="0">
    <w:p w:rsidR="007E1717" w:rsidRDefault="007E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0" w:rsidRDefault="007E1717" w:rsidP="003B5200">
    <w:pPr>
      <w:widowControl w:val="0"/>
      <w:autoSpaceDE w:val="0"/>
      <w:autoSpaceDN w:val="0"/>
      <w:adjustRightInd w:val="0"/>
      <w:ind w:firstLine="540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0" w:rsidRPr="007A11FD" w:rsidRDefault="007E1717" w:rsidP="003B5200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4F8B"/>
    <w:multiLevelType w:val="multilevel"/>
    <w:tmpl w:val="96FA9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CD7433C"/>
    <w:multiLevelType w:val="multilevel"/>
    <w:tmpl w:val="9DD2EB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E"/>
    <w:rsid w:val="00055208"/>
    <w:rsid w:val="001F2831"/>
    <w:rsid w:val="00252CC2"/>
    <w:rsid w:val="00310B75"/>
    <w:rsid w:val="00314917"/>
    <w:rsid w:val="00385BF8"/>
    <w:rsid w:val="003B63ED"/>
    <w:rsid w:val="004204CE"/>
    <w:rsid w:val="004C4F65"/>
    <w:rsid w:val="004D53BE"/>
    <w:rsid w:val="005572C8"/>
    <w:rsid w:val="006609D1"/>
    <w:rsid w:val="00766190"/>
    <w:rsid w:val="007E1717"/>
    <w:rsid w:val="008266B0"/>
    <w:rsid w:val="009B33BE"/>
    <w:rsid w:val="00A075D9"/>
    <w:rsid w:val="00B446E1"/>
    <w:rsid w:val="00B86979"/>
    <w:rsid w:val="00F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6B0"/>
    <w:pPr>
      <w:ind w:left="720"/>
      <w:contextualSpacing/>
    </w:pPr>
  </w:style>
  <w:style w:type="paragraph" w:customStyle="1" w:styleId="ConsPlusNormal">
    <w:name w:val="ConsPlusNormal"/>
    <w:rsid w:val="00B4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6B0"/>
    <w:pPr>
      <w:ind w:left="720"/>
      <w:contextualSpacing/>
    </w:pPr>
  </w:style>
  <w:style w:type="paragraph" w:customStyle="1" w:styleId="ConsPlusNormal">
    <w:name w:val="ConsPlusNormal"/>
    <w:rsid w:val="00B4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Наталья Олеговна Соколова</cp:lastModifiedBy>
  <cp:revision>2</cp:revision>
  <dcterms:created xsi:type="dcterms:W3CDTF">2020-03-04T11:06:00Z</dcterms:created>
  <dcterms:modified xsi:type="dcterms:W3CDTF">2020-03-04T11:06:00Z</dcterms:modified>
</cp:coreProperties>
</file>