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7B75A" w14:textId="1FB2CCE2" w:rsidR="00522A37" w:rsidRDefault="00DA0545" w:rsidP="00522A37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Приказа </w:t>
      </w:r>
    </w:p>
    <w:p w14:paraId="20F1BD02" w14:textId="77777777" w:rsidR="00522A37" w:rsidRDefault="00522A37" w:rsidP="00522A37">
      <w:pPr>
        <w:spacing w:line="240" w:lineRule="auto"/>
        <w:jc w:val="right"/>
        <w:rPr>
          <w:b/>
          <w:bCs/>
          <w:sz w:val="28"/>
          <w:szCs w:val="28"/>
        </w:rPr>
      </w:pPr>
    </w:p>
    <w:p w14:paraId="74ECA9E0" w14:textId="77777777" w:rsidR="00522A37" w:rsidRDefault="00522A37" w:rsidP="00522A37">
      <w:pPr>
        <w:spacing w:line="240" w:lineRule="auto"/>
        <w:jc w:val="right"/>
        <w:rPr>
          <w:b/>
          <w:bCs/>
          <w:sz w:val="28"/>
          <w:szCs w:val="28"/>
        </w:rPr>
      </w:pPr>
    </w:p>
    <w:p w14:paraId="363DE066" w14:textId="77777777" w:rsidR="00522A37" w:rsidRDefault="00522A37" w:rsidP="00522A37">
      <w:pPr>
        <w:spacing w:line="240" w:lineRule="auto"/>
        <w:jc w:val="right"/>
        <w:rPr>
          <w:b/>
          <w:bCs/>
          <w:sz w:val="28"/>
          <w:szCs w:val="28"/>
        </w:rPr>
      </w:pPr>
    </w:p>
    <w:p w14:paraId="7ED683CA" w14:textId="77777777" w:rsidR="00522A37" w:rsidRDefault="00522A37" w:rsidP="00522A37">
      <w:pPr>
        <w:spacing w:line="240" w:lineRule="auto"/>
        <w:jc w:val="center"/>
        <w:rPr>
          <w:b/>
          <w:bCs/>
          <w:sz w:val="28"/>
          <w:szCs w:val="28"/>
        </w:rPr>
      </w:pPr>
    </w:p>
    <w:p w14:paraId="068ADB51" w14:textId="77777777" w:rsidR="00522A37" w:rsidRDefault="00522A37" w:rsidP="00522A37">
      <w:pPr>
        <w:spacing w:line="240" w:lineRule="auto"/>
        <w:jc w:val="center"/>
        <w:rPr>
          <w:b/>
          <w:bCs/>
          <w:sz w:val="28"/>
          <w:szCs w:val="28"/>
        </w:rPr>
      </w:pPr>
    </w:p>
    <w:p w14:paraId="180C5A84" w14:textId="77777777" w:rsidR="00522A37" w:rsidRDefault="00522A37" w:rsidP="00522A37">
      <w:pPr>
        <w:spacing w:line="240" w:lineRule="auto"/>
        <w:jc w:val="center"/>
        <w:rPr>
          <w:b/>
          <w:bCs/>
          <w:sz w:val="28"/>
          <w:szCs w:val="28"/>
        </w:rPr>
      </w:pPr>
    </w:p>
    <w:p w14:paraId="2CF93440" w14:textId="77777777" w:rsidR="00522A37" w:rsidRDefault="00522A37" w:rsidP="00522A37">
      <w:pPr>
        <w:spacing w:line="240" w:lineRule="auto"/>
        <w:jc w:val="center"/>
        <w:rPr>
          <w:b/>
          <w:bCs/>
          <w:sz w:val="28"/>
          <w:szCs w:val="28"/>
        </w:rPr>
      </w:pPr>
    </w:p>
    <w:p w14:paraId="6F563ADD" w14:textId="77777777" w:rsidR="00522A37" w:rsidRDefault="00522A37" w:rsidP="00522A37">
      <w:pPr>
        <w:spacing w:line="240" w:lineRule="auto"/>
        <w:jc w:val="center"/>
        <w:rPr>
          <w:b/>
          <w:bCs/>
          <w:sz w:val="28"/>
          <w:szCs w:val="28"/>
        </w:rPr>
      </w:pPr>
    </w:p>
    <w:p w14:paraId="5A1D124A" w14:textId="77777777" w:rsidR="00522A37" w:rsidRDefault="00522A37" w:rsidP="00522A37">
      <w:pPr>
        <w:spacing w:line="240" w:lineRule="auto"/>
        <w:jc w:val="center"/>
        <w:rPr>
          <w:b/>
          <w:bCs/>
          <w:sz w:val="28"/>
          <w:szCs w:val="28"/>
        </w:rPr>
      </w:pPr>
    </w:p>
    <w:p w14:paraId="28539134" w14:textId="77777777" w:rsidR="00522A37" w:rsidRDefault="00522A37" w:rsidP="00522A37">
      <w:pPr>
        <w:spacing w:line="240" w:lineRule="auto"/>
        <w:jc w:val="center"/>
        <w:rPr>
          <w:b/>
          <w:bCs/>
          <w:sz w:val="28"/>
          <w:szCs w:val="28"/>
        </w:rPr>
      </w:pPr>
    </w:p>
    <w:p w14:paraId="28F63615" w14:textId="77777777" w:rsidR="00522A37" w:rsidRDefault="00522A37" w:rsidP="00522A37">
      <w:pPr>
        <w:spacing w:line="240" w:lineRule="auto"/>
        <w:ind w:firstLine="0"/>
        <w:rPr>
          <w:b/>
          <w:bCs/>
          <w:sz w:val="28"/>
          <w:szCs w:val="28"/>
        </w:rPr>
      </w:pPr>
    </w:p>
    <w:p w14:paraId="08859455" w14:textId="77777777" w:rsidR="00634DC7" w:rsidRDefault="00634DC7" w:rsidP="00522A37">
      <w:pPr>
        <w:spacing w:line="240" w:lineRule="auto"/>
        <w:ind w:firstLine="0"/>
        <w:rPr>
          <w:b/>
          <w:bCs/>
          <w:sz w:val="28"/>
          <w:szCs w:val="28"/>
        </w:rPr>
      </w:pPr>
    </w:p>
    <w:p w14:paraId="0798260C" w14:textId="77777777" w:rsidR="00522A37" w:rsidRDefault="00522A37" w:rsidP="00522A37">
      <w:pPr>
        <w:spacing w:line="240" w:lineRule="auto"/>
        <w:ind w:firstLine="0"/>
        <w:rPr>
          <w:b/>
          <w:bCs/>
          <w:sz w:val="28"/>
          <w:szCs w:val="28"/>
        </w:rPr>
      </w:pPr>
    </w:p>
    <w:p w14:paraId="0B555056" w14:textId="77777777" w:rsidR="00C55A56" w:rsidRDefault="00C55A56" w:rsidP="00522A37">
      <w:pPr>
        <w:spacing w:line="240" w:lineRule="auto"/>
        <w:ind w:firstLine="0"/>
        <w:rPr>
          <w:b/>
          <w:bCs/>
          <w:sz w:val="28"/>
          <w:szCs w:val="28"/>
        </w:rPr>
      </w:pPr>
    </w:p>
    <w:p w14:paraId="3F150BA5" w14:textId="77777777" w:rsidR="005A7E84" w:rsidRDefault="00522A37" w:rsidP="00CD7ADF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634DC7">
        <w:rPr>
          <w:b/>
          <w:bCs/>
          <w:sz w:val="28"/>
          <w:szCs w:val="28"/>
        </w:rPr>
        <w:t>О внесении изменений</w:t>
      </w:r>
    </w:p>
    <w:p w14:paraId="3B58D635" w14:textId="4DAF7513" w:rsidR="00522A37" w:rsidRPr="00634DC7" w:rsidRDefault="00522A37" w:rsidP="00CD7ADF">
      <w:pPr>
        <w:spacing w:line="240" w:lineRule="auto"/>
        <w:ind w:firstLine="0"/>
        <w:contextualSpacing/>
        <w:jc w:val="center"/>
        <w:rPr>
          <w:b/>
          <w:bCs/>
          <w:sz w:val="28"/>
          <w:szCs w:val="28"/>
        </w:rPr>
      </w:pPr>
      <w:r w:rsidRPr="00634DC7">
        <w:rPr>
          <w:b/>
          <w:bCs/>
          <w:sz w:val="28"/>
          <w:szCs w:val="28"/>
        </w:rPr>
        <w:t>в приказ комитета общего и профессионального образования</w:t>
      </w:r>
    </w:p>
    <w:p w14:paraId="5A1E82CC" w14:textId="77777777" w:rsidR="00634DC7" w:rsidRPr="00634DC7" w:rsidRDefault="00522A37" w:rsidP="00CD7ADF">
      <w:pPr>
        <w:spacing w:line="240" w:lineRule="auto"/>
        <w:ind w:firstLine="0"/>
        <w:contextualSpacing/>
        <w:jc w:val="center"/>
        <w:rPr>
          <w:b/>
          <w:bCs/>
          <w:sz w:val="28"/>
          <w:szCs w:val="28"/>
        </w:rPr>
      </w:pPr>
      <w:r w:rsidRPr="00634DC7">
        <w:rPr>
          <w:b/>
          <w:bCs/>
          <w:sz w:val="28"/>
          <w:szCs w:val="28"/>
        </w:rPr>
        <w:t xml:space="preserve">Ленинградской области </w:t>
      </w:r>
      <w:r w:rsidR="00634DC7" w:rsidRPr="00634DC7">
        <w:rPr>
          <w:b/>
          <w:sz w:val="28"/>
          <w:szCs w:val="28"/>
        </w:rPr>
        <w:t>от 22.01.2018 № 10</w:t>
      </w:r>
      <w:r w:rsidRPr="00634DC7">
        <w:rPr>
          <w:b/>
          <w:bCs/>
          <w:sz w:val="28"/>
          <w:szCs w:val="28"/>
        </w:rPr>
        <w:t xml:space="preserve"> </w:t>
      </w:r>
      <w:r w:rsidR="00634DC7" w:rsidRPr="00634DC7">
        <w:rPr>
          <w:b/>
          <w:sz w:val="28"/>
          <w:szCs w:val="28"/>
        </w:rPr>
        <w:t>«О</w:t>
      </w:r>
      <w:r w:rsidR="00634DC7">
        <w:rPr>
          <w:b/>
          <w:sz w:val="28"/>
          <w:szCs w:val="28"/>
        </w:rPr>
        <w:t xml:space="preserve">б утверждении </w:t>
      </w:r>
      <w:r w:rsidR="00634DC7" w:rsidRPr="00634DC7">
        <w:rPr>
          <w:b/>
          <w:sz w:val="28"/>
          <w:szCs w:val="28"/>
        </w:rPr>
        <w:t>административного регламента комитета общего</w:t>
      </w:r>
      <w:r w:rsidR="00634DC7" w:rsidRPr="00634DC7">
        <w:rPr>
          <w:b/>
          <w:bCs/>
          <w:sz w:val="28"/>
          <w:szCs w:val="28"/>
        </w:rPr>
        <w:t xml:space="preserve"> </w:t>
      </w:r>
      <w:r w:rsidR="00634DC7" w:rsidRPr="00634DC7">
        <w:rPr>
          <w:b/>
          <w:sz w:val="28"/>
          <w:szCs w:val="28"/>
        </w:rPr>
        <w:t>и профессионального образования Ленинградской области</w:t>
      </w:r>
      <w:r w:rsidR="00634DC7" w:rsidRPr="00634DC7">
        <w:rPr>
          <w:b/>
          <w:bCs/>
          <w:sz w:val="28"/>
          <w:szCs w:val="28"/>
        </w:rPr>
        <w:t xml:space="preserve"> </w:t>
      </w:r>
      <w:r w:rsidR="00634DC7" w:rsidRPr="00634DC7">
        <w:rPr>
          <w:b/>
          <w:sz w:val="28"/>
          <w:szCs w:val="28"/>
        </w:rPr>
        <w:t>по предоста</w:t>
      </w:r>
      <w:r w:rsidR="00634DC7">
        <w:rPr>
          <w:b/>
          <w:sz w:val="28"/>
          <w:szCs w:val="28"/>
        </w:rPr>
        <w:t xml:space="preserve">влению </w:t>
      </w:r>
      <w:r w:rsidR="00634DC7" w:rsidRPr="00634DC7">
        <w:rPr>
          <w:b/>
          <w:sz w:val="28"/>
          <w:szCs w:val="28"/>
        </w:rPr>
        <w:t>государственной услуги «Зачисление</w:t>
      </w:r>
      <w:r w:rsidR="00634DC7" w:rsidRPr="00634DC7">
        <w:rPr>
          <w:b/>
          <w:bCs/>
          <w:sz w:val="28"/>
          <w:szCs w:val="28"/>
        </w:rPr>
        <w:t xml:space="preserve"> </w:t>
      </w:r>
      <w:r w:rsidR="00634DC7" w:rsidRPr="00634DC7">
        <w:rPr>
          <w:b/>
          <w:sz w:val="28"/>
          <w:szCs w:val="28"/>
        </w:rPr>
        <w:t>в государственные общеобразовательные организации</w:t>
      </w:r>
      <w:r w:rsidR="00634DC7">
        <w:rPr>
          <w:b/>
          <w:bCs/>
          <w:sz w:val="28"/>
          <w:szCs w:val="28"/>
        </w:rPr>
        <w:t xml:space="preserve"> </w:t>
      </w:r>
      <w:r w:rsidR="00634DC7" w:rsidRPr="00634DC7">
        <w:rPr>
          <w:b/>
          <w:sz w:val="28"/>
          <w:szCs w:val="28"/>
        </w:rPr>
        <w:t xml:space="preserve">Ленинградской области, реализующие общеобразовательные программы начального общего, основного общего и среднего </w:t>
      </w:r>
      <w:r w:rsidR="00634DC7">
        <w:rPr>
          <w:b/>
          <w:sz w:val="28"/>
          <w:szCs w:val="28"/>
        </w:rPr>
        <w:t>общего образования»</w:t>
      </w:r>
    </w:p>
    <w:p w14:paraId="5F8CBA41" w14:textId="77777777" w:rsidR="00522A37" w:rsidRDefault="00522A37" w:rsidP="005A7E84">
      <w:pPr>
        <w:spacing w:line="240" w:lineRule="auto"/>
        <w:rPr>
          <w:b/>
          <w:sz w:val="28"/>
          <w:szCs w:val="28"/>
        </w:rPr>
      </w:pPr>
    </w:p>
    <w:p w14:paraId="2285AE24" w14:textId="37200945" w:rsidR="000171EB" w:rsidRDefault="00522A37" w:rsidP="00CD7ADF">
      <w:pPr>
        <w:spacing w:line="240" w:lineRule="auto"/>
        <w:ind w:left="-284" w:right="-2" w:firstLine="851"/>
        <w:contextualSpacing/>
        <w:rPr>
          <w:color w:val="000000"/>
          <w:kern w:val="16"/>
          <w:position w:val="-2"/>
          <w:sz w:val="28"/>
          <w:szCs w:val="28"/>
        </w:rPr>
      </w:pPr>
      <w:r>
        <w:rPr>
          <w:color w:val="000000"/>
          <w:kern w:val="16"/>
          <w:position w:val="-2"/>
          <w:sz w:val="28"/>
          <w:szCs w:val="28"/>
        </w:rPr>
        <w:t>В целях приведения нормативных актов комитета общего и профессионального образования Ленинградской области в соответствие с действующим законодательством</w:t>
      </w:r>
      <w:r w:rsidR="00CD7ADF">
        <w:rPr>
          <w:color w:val="000000"/>
          <w:kern w:val="16"/>
          <w:position w:val="-2"/>
          <w:sz w:val="28"/>
          <w:szCs w:val="28"/>
        </w:rPr>
        <w:t xml:space="preserve"> приказываю</w:t>
      </w:r>
      <w:r>
        <w:rPr>
          <w:color w:val="000000"/>
          <w:kern w:val="16"/>
          <w:position w:val="-2"/>
          <w:sz w:val="28"/>
          <w:szCs w:val="28"/>
        </w:rPr>
        <w:t>:</w:t>
      </w:r>
    </w:p>
    <w:p w14:paraId="49ACDD91" w14:textId="77777777" w:rsidR="00CD7ADF" w:rsidRDefault="00522A37" w:rsidP="00CD7ADF">
      <w:pPr>
        <w:spacing w:line="240" w:lineRule="auto"/>
        <w:ind w:left="-284" w:right="-2" w:firstLine="851"/>
        <w:contextualSpacing/>
        <w:rPr>
          <w:color w:val="000000"/>
          <w:kern w:val="16"/>
          <w:position w:val="-2"/>
          <w:sz w:val="28"/>
          <w:szCs w:val="28"/>
        </w:rPr>
      </w:pPr>
      <w:r>
        <w:rPr>
          <w:color w:val="000000"/>
          <w:kern w:val="16"/>
          <w:position w:val="-2"/>
          <w:sz w:val="28"/>
          <w:szCs w:val="28"/>
        </w:rPr>
        <w:t xml:space="preserve"> </w:t>
      </w:r>
      <w:r w:rsidRPr="00634DC7">
        <w:rPr>
          <w:color w:val="000000" w:themeColor="text1"/>
          <w:kern w:val="16"/>
          <w:position w:val="-2"/>
          <w:sz w:val="28"/>
          <w:szCs w:val="28"/>
        </w:rPr>
        <w:t xml:space="preserve">1. </w:t>
      </w:r>
      <w:proofErr w:type="gramStart"/>
      <w:r w:rsidRPr="00634DC7">
        <w:rPr>
          <w:color w:val="000000" w:themeColor="text1"/>
          <w:kern w:val="16"/>
          <w:position w:val="-2"/>
          <w:sz w:val="28"/>
          <w:szCs w:val="28"/>
        </w:rPr>
        <w:t xml:space="preserve">Внести в приложение к приказу </w:t>
      </w:r>
      <w:r w:rsidRPr="00634DC7">
        <w:rPr>
          <w:bCs/>
          <w:color w:val="000000" w:themeColor="text1"/>
          <w:sz w:val="28"/>
          <w:szCs w:val="28"/>
        </w:rPr>
        <w:t xml:space="preserve">комитета общего и профессионального образования Ленинградской области </w:t>
      </w:r>
      <w:r w:rsidR="00634DC7" w:rsidRPr="00634DC7">
        <w:rPr>
          <w:color w:val="000000" w:themeColor="text1"/>
          <w:sz w:val="28"/>
          <w:szCs w:val="28"/>
        </w:rPr>
        <w:t>от 22.01.2018 № 10</w:t>
      </w:r>
      <w:r w:rsidRPr="00634DC7">
        <w:rPr>
          <w:color w:val="000000" w:themeColor="text1"/>
          <w:sz w:val="28"/>
          <w:szCs w:val="28"/>
        </w:rPr>
        <w:t xml:space="preserve"> </w:t>
      </w:r>
      <w:r w:rsidR="00634DC7" w:rsidRPr="00634DC7">
        <w:rPr>
          <w:color w:val="000000" w:themeColor="text1"/>
          <w:sz w:val="28"/>
          <w:szCs w:val="28"/>
        </w:rPr>
        <w:t>«Об утверждении административного регламента комитета общего</w:t>
      </w:r>
      <w:r w:rsidR="00634DC7" w:rsidRPr="00634DC7">
        <w:rPr>
          <w:bCs/>
          <w:color w:val="000000" w:themeColor="text1"/>
          <w:sz w:val="28"/>
          <w:szCs w:val="28"/>
        </w:rPr>
        <w:t xml:space="preserve"> </w:t>
      </w:r>
      <w:r w:rsidR="00634DC7" w:rsidRPr="00634DC7">
        <w:rPr>
          <w:color w:val="000000" w:themeColor="text1"/>
          <w:sz w:val="28"/>
          <w:szCs w:val="28"/>
        </w:rPr>
        <w:t>и профессионального образования Ленинградской области</w:t>
      </w:r>
      <w:r w:rsidR="00634DC7" w:rsidRPr="00634DC7">
        <w:rPr>
          <w:bCs/>
          <w:color w:val="000000" w:themeColor="text1"/>
          <w:sz w:val="28"/>
          <w:szCs w:val="28"/>
        </w:rPr>
        <w:t xml:space="preserve"> </w:t>
      </w:r>
      <w:r w:rsidR="00634DC7" w:rsidRPr="00634DC7">
        <w:rPr>
          <w:color w:val="000000" w:themeColor="text1"/>
          <w:sz w:val="28"/>
          <w:szCs w:val="28"/>
        </w:rPr>
        <w:t>по предоставлению государственной услуги «Зачисление</w:t>
      </w:r>
      <w:r w:rsidR="00634DC7" w:rsidRPr="00634DC7">
        <w:rPr>
          <w:bCs/>
          <w:color w:val="000000" w:themeColor="text1"/>
          <w:sz w:val="28"/>
          <w:szCs w:val="28"/>
        </w:rPr>
        <w:t xml:space="preserve"> </w:t>
      </w:r>
      <w:r w:rsidR="00634DC7" w:rsidRPr="00634DC7">
        <w:rPr>
          <w:color w:val="000000" w:themeColor="text1"/>
          <w:sz w:val="28"/>
          <w:szCs w:val="28"/>
        </w:rPr>
        <w:t>в государственные общеобразовательные организации</w:t>
      </w:r>
      <w:r w:rsidR="00634DC7" w:rsidRPr="00634DC7">
        <w:rPr>
          <w:bCs/>
          <w:color w:val="000000" w:themeColor="text1"/>
          <w:sz w:val="28"/>
          <w:szCs w:val="28"/>
        </w:rPr>
        <w:t xml:space="preserve"> </w:t>
      </w:r>
      <w:r w:rsidR="00634DC7" w:rsidRPr="00634DC7">
        <w:rPr>
          <w:color w:val="000000" w:themeColor="text1"/>
          <w:sz w:val="28"/>
          <w:szCs w:val="28"/>
        </w:rPr>
        <w:t>Ленинградской области, реализующие общеобразовательные программы начального общего, основного общего и среднего общего образования»</w:t>
      </w:r>
      <w:r w:rsidR="00634DC7" w:rsidRPr="00634DC7">
        <w:rPr>
          <w:color w:val="000000" w:themeColor="text1"/>
          <w:kern w:val="16"/>
          <w:position w:val="-2"/>
          <w:sz w:val="28"/>
          <w:szCs w:val="28"/>
        </w:rPr>
        <w:t xml:space="preserve"> </w:t>
      </w:r>
      <w:r w:rsidRPr="00634DC7">
        <w:rPr>
          <w:color w:val="000000" w:themeColor="text1"/>
          <w:sz w:val="28"/>
          <w:szCs w:val="28"/>
        </w:rPr>
        <w:t>(далее</w:t>
      </w:r>
      <w:proofErr w:type="gramEnd"/>
      <w:r w:rsidRPr="00634DC7">
        <w:rPr>
          <w:color w:val="000000" w:themeColor="text1"/>
          <w:sz w:val="28"/>
          <w:szCs w:val="28"/>
        </w:rPr>
        <w:t xml:space="preserve"> – административный  регламент)  следующие изменения:</w:t>
      </w:r>
    </w:p>
    <w:p w14:paraId="4D81E921" w14:textId="01DADB62" w:rsidR="00CD7ADF" w:rsidRDefault="00CD7ADF" w:rsidP="00CD7ADF">
      <w:pPr>
        <w:spacing w:line="240" w:lineRule="auto"/>
        <w:ind w:left="-284" w:right="-2" w:firstLine="851"/>
        <w:contextualSpacing/>
        <w:rPr>
          <w:color w:val="000000"/>
          <w:kern w:val="16"/>
          <w:position w:val="-2"/>
          <w:sz w:val="28"/>
          <w:szCs w:val="28"/>
        </w:rPr>
      </w:pPr>
      <w:r>
        <w:rPr>
          <w:color w:val="000000"/>
          <w:kern w:val="16"/>
          <w:position w:val="-2"/>
          <w:sz w:val="28"/>
          <w:szCs w:val="28"/>
        </w:rPr>
        <w:t>1.1. Пункт 1.2 административного регламента дополнить  абзацем  21 следующего содержания:</w:t>
      </w:r>
    </w:p>
    <w:p w14:paraId="0BD981C4" w14:textId="3AED5234" w:rsidR="00CD7ADF" w:rsidRDefault="00DA0545" w:rsidP="00CD7ADF">
      <w:pPr>
        <w:spacing w:line="240" w:lineRule="auto"/>
        <w:ind w:left="-284" w:right="-2" w:firstLine="851"/>
        <w:rPr>
          <w:sz w:val="28"/>
          <w:szCs w:val="28"/>
        </w:rPr>
      </w:pPr>
      <w:r>
        <w:rPr>
          <w:color w:val="000000"/>
          <w:kern w:val="16"/>
          <w:position w:val="-2"/>
          <w:sz w:val="28"/>
          <w:szCs w:val="28"/>
        </w:rPr>
        <w:t>«</w:t>
      </w:r>
      <w:r w:rsidR="00CD7ADF" w:rsidRPr="00C176D1">
        <w:rPr>
          <w:sz w:val="28"/>
          <w:szCs w:val="28"/>
        </w:rPr>
        <w:t xml:space="preserve"> дети, проживающие в одной семье и имеющие  общее место жительства, братья и (или) сестры которых обучаются в данной образовательной организации»</w:t>
      </w:r>
      <w:r w:rsidR="00CD7ADF">
        <w:rPr>
          <w:sz w:val="28"/>
          <w:szCs w:val="28"/>
        </w:rPr>
        <w:t xml:space="preserve"> (Федеральный закон от 02 декабря </w:t>
      </w:r>
      <w:r w:rsidR="00CD7ADF" w:rsidRPr="002C42B3">
        <w:rPr>
          <w:sz w:val="28"/>
          <w:szCs w:val="28"/>
        </w:rPr>
        <w:t xml:space="preserve"> 2019 № 411-ФЗ «О внесении изменений в статью 54 Семейного кодекса Российской Федерации и статью 67 Федерального закона </w:t>
      </w:r>
      <w:r w:rsidR="00CD7ADF" w:rsidRPr="002C42B3">
        <w:rPr>
          <w:sz w:val="28"/>
        </w:rPr>
        <w:t>«Об образовании в Российской Федерации»</w:t>
      </w:r>
      <w:r w:rsidR="00CD7ADF">
        <w:rPr>
          <w:sz w:val="28"/>
        </w:rPr>
        <w:t>).</w:t>
      </w:r>
    </w:p>
    <w:p w14:paraId="3CCBBD42" w14:textId="77777777" w:rsidR="00CD7ADF" w:rsidRPr="00C176D1" w:rsidRDefault="005A7E84" w:rsidP="00CD7ADF">
      <w:pPr>
        <w:spacing w:line="240" w:lineRule="auto"/>
        <w:ind w:left="-284" w:right="-2" w:firstLine="851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 </w:t>
      </w:r>
      <w:r w:rsidR="00CD7ADF" w:rsidRPr="00C176D1">
        <w:rPr>
          <w:color w:val="000000" w:themeColor="text1"/>
          <w:sz w:val="28"/>
          <w:szCs w:val="28"/>
        </w:rPr>
        <w:t xml:space="preserve">Абзац 1  пункта 2.7. </w:t>
      </w:r>
      <w:r w:rsidR="00CD7ADF">
        <w:rPr>
          <w:color w:val="000000" w:themeColor="text1"/>
          <w:sz w:val="28"/>
          <w:szCs w:val="28"/>
        </w:rPr>
        <w:t xml:space="preserve">административного регламента </w:t>
      </w:r>
      <w:r w:rsidR="00CD7ADF" w:rsidRPr="00C176D1">
        <w:rPr>
          <w:color w:val="000000" w:themeColor="text1"/>
          <w:sz w:val="28"/>
          <w:szCs w:val="28"/>
        </w:rPr>
        <w:t>изложить в следующей редакции:</w:t>
      </w:r>
    </w:p>
    <w:p w14:paraId="25316504" w14:textId="7859DB7F" w:rsidR="00193C45" w:rsidRPr="00CD7ADF" w:rsidRDefault="00CD7ADF" w:rsidP="00CD7ADF">
      <w:pPr>
        <w:pStyle w:val="a3"/>
        <w:spacing w:line="240" w:lineRule="auto"/>
        <w:ind w:left="-284" w:right="-2"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«Для получения государственной услуги не требуется предоставления документов (сведений), находящихся в распоряжении государственных органов, </w:t>
      </w:r>
      <w:r>
        <w:rPr>
          <w:color w:val="000000" w:themeColor="text1"/>
          <w:sz w:val="28"/>
          <w:szCs w:val="28"/>
        </w:rPr>
        <w:lastRenderedPageBreak/>
        <w:t>органов местного самоуправления и подведомственных им организаций и подлежащих представлению  в рамках межведомственного информационного взаимодействия</w:t>
      </w:r>
      <w:proofErr w:type="gramStart"/>
      <w:r>
        <w:rPr>
          <w:color w:val="000000" w:themeColor="text1"/>
          <w:sz w:val="28"/>
          <w:szCs w:val="28"/>
        </w:rPr>
        <w:t>.»</w:t>
      </w:r>
      <w:proofErr w:type="gramEnd"/>
    </w:p>
    <w:p w14:paraId="37C4FD41" w14:textId="28C33A69" w:rsidR="00CD7ADF" w:rsidRPr="00C176D1" w:rsidRDefault="00461898" w:rsidP="00CD7ADF">
      <w:pPr>
        <w:pStyle w:val="a3"/>
        <w:spacing w:line="240" w:lineRule="auto"/>
        <w:ind w:left="-284" w:right="-2" w:firstLine="851"/>
        <w:rPr>
          <w:color w:val="000000" w:themeColor="text1"/>
          <w:sz w:val="28"/>
          <w:szCs w:val="28"/>
        </w:rPr>
      </w:pPr>
      <w:r w:rsidRPr="00193C45">
        <w:rPr>
          <w:color w:val="000000"/>
          <w:kern w:val="16"/>
          <w:position w:val="-2"/>
          <w:sz w:val="28"/>
          <w:szCs w:val="28"/>
        </w:rPr>
        <w:t xml:space="preserve">1.3. </w:t>
      </w:r>
      <w:r w:rsidR="00CD7ADF" w:rsidRPr="00C176D1">
        <w:rPr>
          <w:sz w:val="28"/>
          <w:szCs w:val="28"/>
        </w:rPr>
        <w:t xml:space="preserve">Наименование </w:t>
      </w:r>
      <w:r w:rsidR="00DA0545">
        <w:rPr>
          <w:color w:val="000000" w:themeColor="text1"/>
          <w:sz w:val="28"/>
          <w:szCs w:val="28"/>
        </w:rPr>
        <w:t xml:space="preserve">раздела </w:t>
      </w:r>
      <w:r w:rsidR="00CD7ADF" w:rsidRPr="00C176D1">
        <w:rPr>
          <w:color w:val="000000" w:themeColor="text1"/>
          <w:sz w:val="28"/>
          <w:szCs w:val="28"/>
        </w:rPr>
        <w:t xml:space="preserve"> 3 </w:t>
      </w:r>
      <w:r w:rsidR="00CD7ADF">
        <w:rPr>
          <w:color w:val="000000" w:themeColor="text1"/>
          <w:sz w:val="28"/>
          <w:szCs w:val="28"/>
        </w:rPr>
        <w:t xml:space="preserve">административного регламента </w:t>
      </w:r>
      <w:r w:rsidR="00CD7ADF" w:rsidRPr="00C176D1">
        <w:rPr>
          <w:color w:val="000000" w:themeColor="text1"/>
          <w:sz w:val="28"/>
          <w:szCs w:val="28"/>
        </w:rPr>
        <w:t xml:space="preserve">изложить в следующей редакции: </w:t>
      </w:r>
    </w:p>
    <w:p w14:paraId="1B346F5F" w14:textId="77777777" w:rsidR="00CD7ADF" w:rsidRDefault="00CD7ADF" w:rsidP="00CD7ADF">
      <w:pPr>
        <w:pStyle w:val="ConsPlusTitle"/>
        <w:ind w:left="-284" w:right="-2" w:firstLine="851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078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«3. Состав, последовательность и сроки выполнения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C078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».</w:t>
      </w:r>
      <w:bookmarkStart w:id="0" w:name="_GoBack"/>
      <w:bookmarkEnd w:id="0"/>
    </w:p>
    <w:p w14:paraId="1B08D934" w14:textId="75FD3B7C" w:rsidR="00522A37" w:rsidRDefault="009E6AFC" w:rsidP="00CD7ADF">
      <w:pPr>
        <w:autoSpaceDE w:val="0"/>
        <w:autoSpaceDN w:val="0"/>
        <w:adjustRightInd w:val="0"/>
        <w:spacing w:line="240" w:lineRule="auto"/>
        <w:ind w:left="-284" w:right="-2" w:firstLine="85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22A37">
        <w:rPr>
          <w:sz w:val="28"/>
          <w:szCs w:val="28"/>
        </w:rPr>
        <w:t>Контроль за исполнением настоящего приказа оставляю за собой.</w:t>
      </w:r>
    </w:p>
    <w:p w14:paraId="0ED8DA12" w14:textId="77777777" w:rsidR="00551DB8" w:rsidRDefault="00551DB8" w:rsidP="00CD7ADF">
      <w:pPr>
        <w:spacing w:line="240" w:lineRule="auto"/>
        <w:ind w:left="-284" w:right="-2"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58B8BCE1" w14:textId="77777777" w:rsidR="00CD7ADF" w:rsidRDefault="00CD7ADF" w:rsidP="006A2583">
      <w:pPr>
        <w:spacing w:line="240" w:lineRule="auto"/>
        <w:ind w:left="-567" w:firstLine="1134"/>
        <w:rPr>
          <w:sz w:val="28"/>
          <w:szCs w:val="28"/>
        </w:rPr>
      </w:pPr>
    </w:p>
    <w:p w14:paraId="4232EFA3" w14:textId="77777777" w:rsidR="00CD7ADF" w:rsidRDefault="00CD7ADF" w:rsidP="006A2583">
      <w:pPr>
        <w:spacing w:line="240" w:lineRule="auto"/>
        <w:ind w:left="-567" w:firstLine="1134"/>
        <w:rPr>
          <w:sz w:val="28"/>
          <w:szCs w:val="28"/>
        </w:rPr>
      </w:pPr>
    </w:p>
    <w:p w14:paraId="35BDDF52" w14:textId="3647995A" w:rsidR="006A2583" w:rsidRDefault="00022E46" w:rsidP="00022E46">
      <w:pPr>
        <w:tabs>
          <w:tab w:val="left" w:pos="851"/>
        </w:tabs>
        <w:spacing w:line="240" w:lineRule="auto"/>
        <w:ind w:firstLine="0"/>
        <w:rPr>
          <w:bCs/>
          <w:sz w:val="24"/>
          <w:szCs w:val="24"/>
        </w:rPr>
      </w:pPr>
      <w:r>
        <w:rPr>
          <w:sz w:val="28"/>
          <w:szCs w:val="28"/>
        </w:rPr>
        <w:t xml:space="preserve">        </w:t>
      </w:r>
      <w:r w:rsidR="000C44E5">
        <w:rPr>
          <w:b/>
          <w:sz w:val="28"/>
          <w:szCs w:val="28"/>
        </w:rPr>
        <w:t>Председатель</w:t>
      </w:r>
      <w:r w:rsidR="00522A37">
        <w:rPr>
          <w:b/>
          <w:sz w:val="28"/>
          <w:szCs w:val="28"/>
        </w:rPr>
        <w:t xml:space="preserve"> комитета                  </w:t>
      </w:r>
      <w:r>
        <w:rPr>
          <w:b/>
          <w:sz w:val="28"/>
          <w:szCs w:val="28"/>
        </w:rPr>
        <w:t xml:space="preserve">      </w:t>
      </w:r>
      <w:r w:rsidR="00522A37">
        <w:rPr>
          <w:b/>
          <w:sz w:val="28"/>
          <w:szCs w:val="28"/>
        </w:rPr>
        <w:t xml:space="preserve">            </w:t>
      </w:r>
      <w:r w:rsidR="000C44E5">
        <w:rPr>
          <w:b/>
          <w:sz w:val="28"/>
          <w:szCs w:val="28"/>
        </w:rPr>
        <w:t xml:space="preserve">   </w:t>
      </w:r>
      <w:r w:rsidR="00522A37">
        <w:rPr>
          <w:b/>
          <w:sz w:val="28"/>
          <w:szCs w:val="28"/>
        </w:rPr>
        <w:t xml:space="preserve"> </w:t>
      </w:r>
      <w:r w:rsidR="00551DB8">
        <w:rPr>
          <w:b/>
          <w:sz w:val="28"/>
          <w:szCs w:val="28"/>
        </w:rPr>
        <w:t xml:space="preserve">        </w:t>
      </w:r>
      <w:r w:rsidR="000C44E5">
        <w:rPr>
          <w:b/>
          <w:sz w:val="28"/>
          <w:szCs w:val="28"/>
        </w:rPr>
        <w:t xml:space="preserve">        С.В. Тарасо</w:t>
      </w:r>
      <w:r w:rsidR="00551DB8">
        <w:rPr>
          <w:b/>
          <w:sz w:val="28"/>
          <w:szCs w:val="28"/>
        </w:rPr>
        <w:t>в</w:t>
      </w:r>
    </w:p>
    <w:p w14:paraId="4E50C2FD" w14:textId="77777777" w:rsidR="00C55A56" w:rsidRDefault="00C55A56" w:rsidP="00022E46">
      <w:pPr>
        <w:tabs>
          <w:tab w:val="left" w:pos="851"/>
        </w:tabs>
        <w:spacing w:line="240" w:lineRule="auto"/>
        <w:ind w:left="-709" w:firstLine="993"/>
        <w:jc w:val="right"/>
        <w:rPr>
          <w:bCs/>
          <w:sz w:val="24"/>
          <w:szCs w:val="24"/>
        </w:rPr>
      </w:pPr>
    </w:p>
    <w:p w14:paraId="2262951E" w14:textId="77777777" w:rsidR="00F8704C" w:rsidRDefault="00F8704C" w:rsidP="00022E46">
      <w:pPr>
        <w:tabs>
          <w:tab w:val="left" w:pos="851"/>
        </w:tabs>
        <w:spacing w:line="240" w:lineRule="auto"/>
        <w:ind w:left="-709" w:firstLine="993"/>
        <w:jc w:val="right"/>
        <w:rPr>
          <w:bCs/>
          <w:sz w:val="24"/>
          <w:szCs w:val="24"/>
        </w:rPr>
      </w:pPr>
    </w:p>
    <w:p w14:paraId="3AFF656F" w14:textId="77777777" w:rsidR="00F8704C" w:rsidRDefault="00F8704C" w:rsidP="00022E46">
      <w:pPr>
        <w:tabs>
          <w:tab w:val="left" w:pos="851"/>
        </w:tabs>
        <w:spacing w:line="240" w:lineRule="auto"/>
        <w:ind w:left="-709" w:firstLine="993"/>
        <w:jc w:val="right"/>
        <w:rPr>
          <w:bCs/>
          <w:sz w:val="24"/>
          <w:szCs w:val="24"/>
        </w:rPr>
      </w:pPr>
    </w:p>
    <w:p w14:paraId="72E31C60" w14:textId="77777777" w:rsidR="00F8704C" w:rsidRDefault="00F8704C" w:rsidP="00022E46">
      <w:pPr>
        <w:tabs>
          <w:tab w:val="left" w:pos="851"/>
        </w:tabs>
        <w:spacing w:line="240" w:lineRule="auto"/>
        <w:ind w:left="-709" w:firstLine="993"/>
        <w:jc w:val="right"/>
        <w:rPr>
          <w:bCs/>
          <w:sz w:val="24"/>
          <w:szCs w:val="24"/>
        </w:rPr>
      </w:pPr>
    </w:p>
    <w:sectPr w:rsidR="00F8704C" w:rsidSect="00CD7AD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2CF08" w14:textId="77777777" w:rsidR="00F11347" w:rsidRDefault="00F11347" w:rsidP="000B3626">
      <w:pPr>
        <w:spacing w:line="240" w:lineRule="auto"/>
      </w:pPr>
      <w:r>
        <w:separator/>
      </w:r>
    </w:p>
  </w:endnote>
  <w:endnote w:type="continuationSeparator" w:id="0">
    <w:p w14:paraId="481E9DA1" w14:textId="77777777" w:rsidR="00F11347" w:rsidRDefault="00F11347" w:rsidP="000B36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8AD5F" w14:textId="77777777" w:rsidR="00F11347" w:rsidRDefault="00F11347" w:rsidP="000B3626">
      <w:pPr>
        <w:spacing w:line="240" w:lineRule="auto"/>
      </w:pPr>
      <w:r>
        <w:separator/>
      </w:r>
    </w:p>
  </w:footnote>
  <w:footnote w:type="continuationSeparator" w:id="0">
    <w:p w14:paraId="5449E751" w14:textId="77777777" w:rsidR="00F11347" w:rsidRDefault="00F11347" w:rsidP="000B36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87BF1"/>
    <w:multiLevelType w:val="multilevel"/>
    <w:tmpl w:val="4722549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395" w:hanging="720"/>
      </w:pPr>
    </w:lvl>
    <w:lvl w:ilvl="2">
      <w:start w:val="1"/>
      <w:numFmt w:val="decimal"/>
      <w:lvlText w:val="%1.%2.%3."/>
      <w:lvlJc w:val="left"/>
      <w:pPr>
        <w:ind w:left="2070" w:hanging="720"/>
      </w:pPr>
    </w:lvl>
    <w:lvl w:ilvl="3">
      <w:start w:val="1"/>
      <w:numFmt w:val="decimal"/>
      <w:lvlText w:val="%1.%2.%3.%4."/>
      <w:lvlJc w:val="left"/>
      <w:pPr>
        <w:ind w:left="3105" w:hanging="1080"/>
      </w:pPr>
    </w:lvl>
    <w:lvl w:ilvl="4">
      <w:start w:val="1"/>
      <w:numFmt w:val="decimal"/>
      <w:lvlText w:val="%1.%2.%3.%4.%5."/>
      <w:lvlJc w:val="left"/>
      <w:pPr>
        <w:ind w:left="3780" w:hanging="1080"/>
      </w:pPr>
    </w:lvl>
    <w:lvl w:ilvl="5">
      <w:start w:val="1"/>
      <w:numFmt w:val="decimal"/>
      <w:lvlText w:val="%1.%2.%3.%4.%5.%6."/>
      <w:lvlJc w:val="left"/>
      <w:pPr>
        <w:ind w:left="4815" w:hanging="1440"/>
      </w:pPr>
    </w:lvl>
    <w:lvl w:ilvl="6">
      <w:start w:val="1"/>
      <w:numFmt w:val="decimal"/>
      <w:lvlText w:val="%1.%2.%3.%4.%5.%6.%7."/>
      <w:lvlJc w:val="left"/>
      <w:pPr>
        <w:ind w:left="5850" w:hanging="1800"/>
      </w:pPr>
    </w:lvl>
    <w:lvl w:ilvl="7">
      <w:start w:val="1"/>
      <w:numFmt w:val="decimal"/>
      <w:lvlText w:val="%1.%2.%3.%4.%5.%6.%7.%8."/>
      <w:lvlJc w:val="left"/>
      <w:pPr>
        <w:ind w:left="6525" w:hanging="1800"/>
      </w:pPr>
    </w:lvl>
    <w:lvl w:ilvl="8">
      <w:start w:val="1"/>
      <w:numFmt w:val="decimal"/>
      <w:lvlText w:val="%1.%2.%3.%4.%5.%6.%7.%8.%9."/>
      <w:lvlJc w:val="left"/>
      <w:pPr>
        <w:ind w:left="7560" w:hanging="2160"/>
      </w:pPr>
    </w:lvl>
  </w:abstractNum>
  <w:abstractNum w:abstractNumId="1">
    <w:nsid w:val="668F48EC"/>
    <w:multiLevelType w:val="multilevel"/>
    <w:tmpl w:val="B99E9A50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5"/>
      <w:numFmt w:val="decimal"/>
      <w:lvlText w:val="%1.%2."/>
      <w:lvlJc w:val="left"/>
      <w:pPr>
        <w:ind w:left="1706" w:hanging="720"/>
      </w:pPr>
    </w:lvl>
    <w:lvl w:ilvl="2">
      <w:start w:val="1"/>
      <w:numFmt w:val="decimal"/>
      <w:lvlText w:val="%1.%2.%3."/>
      <w:lvlJc w:val="left"/>
      <w:pPr>
        <w:ind w:left="2692" w:hanging="720"/>
      </w:pPr>
    </w:lvl>
    <w:lvl w:ilvl="3">
      <w:start w:val="1"/>
      <w:numFmt w:val="decimal"/>
      <w:lvlText w:val="%1.%2.%3.%4."/>
      <w:lvlJc w:val="left"/>
      <w:pPr>
        <w:ind w:left="4038" w:hanging="1080"/>
      </w:pPr>
    </w:lvl>
    <w:lvl w:ilvl="4">
      <w:start w:val="1"/>
      <w:numFmt w:val="decimal"/>
      <w:lvlText w:val="%1.%2.%3.%4.%5."/>
      <w:lvlJc w:val="left"/>
      <w:pPr>
        <w:ind w:left="5024" w:hanging="1080"/>
      </w:pPr>
    </w:lvl>
    <w:lvl w:ilvl="5">
      <w:start w:val="1"/>
      <w:numFmt w:val="decimal"/>
      <w:lvlText w:val="%1.%2.%3.%4.%5.%6."/>
      <w:lvlJc w:val="left"/>
      <w:pPr>
        <w:ind w:left="6370" w:hanging="1440"/>
      </w:pPr>
    </w:lvl>
    <w:lvl w:ilvl="6">
      <w:start w:val="1"/>
      <w:numFmt w:val="decimal"/>
      <w:lvlText w:val="%1.%2.%3.%4.%5.%6.%7."/>
      <w:lvlJc w:val="left"/>
      <w:pPr>
        <w:ind w:left="7716" w:hanging="1800"/>
      </w:pPr>
    </w:lvl>
    <w:lvl w:ilvl="7">
      <w:start w:val="1"/>
      <w:numFmt w:val="decimal"/>
      <w:lvlText w:val="%1.%2.%3.%4.%5.%6.%7.%8."/>
      <w:lvlJc w:val="left"/>
      <w:pPr>
        <w:ind w:left="8702" w:hanging="1800"/>
      </w:pPr>
    </w:lvl>
    <w:lvl w:ilvl="8">
      <w:start w:val="1"/>
      <w:numFmt w:val="decimal"/>
      <w:lvlText w:val="%1.%2.%3.%4.%5.%6.%7.%8.%9."/>
      <w:lvlJc w:val="left"/>
      <w:pPr>
        <w:ind w:left="10048" w:hanging="2160"/>
      </w:pPr>
    </w:lvl>
  </w:abstractNum>
  <w:abstractNum w:abstractNumId="2">
    <w:nsid w:val="6E9D5749"/>
    <w:multiLevelType w:val="multilevel"/>
    <w:tmpl w:val="715071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3">
    <w:nsid w:val="7209123F"/>
    <w:multiLevelType w:val="multilevel"/>
    <w:tmpl w:val="715071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37"/>
    <w:rsid w:val="000171EB"/>
    <w:rsid w:val="00022E46"/>
    <w:rsid w:val="000B3626"/>
    <w:rsid w:val="000C44E5"/>
    <w:rsid w:val="00193C45"/>
    <w:rsid w:val="001A58B5"/>
    <w:rsid w:val="002C413E"/>
    <w:rsid w:val="00323710"/>
    <w:rsid w:val="00334CEC"/>
    <w:rsid w:val="00402567"/>
    <w:rsid w:val="00461898"/>
    <w:rsid w:val="004D0E6D"/>
    <w:rsid w:val="00522A37"/>
    <w:rsid w:val="00551DB8"/>
    <w:rsid w:val="00560EB2"/>
    <w:rsid w:val="005813F5"/>
    <w:rsid w:val="005A7E84"/>
    <w:rsid w:val="005D6AB3"/>
    <w:rsid w:val="00634DC7"/>
    <w:rsid w:val="006A2583"/>
    <w:rsid w:val="006D047B"/>
    <w:rsid w:val="007A211F"/>
    <w:rsid w:val="008B2778"/>
    <w:rsid w:val="008E39BE"/>
    <w:rsid w:val="00923F2F"/>
    <w:rsid w:val="0097718B"/>
    <w:rsid w:val="009E6AFC"/>
    <w:rsid w:val="00C00C20"/>
    <w:rsid w:val="00C27CEB"/>
    <w:rsid w:val="00C55A56"/>
    <w:rsid w:val="00CA6BD9"/>
    <w:rsid w:val="00CD7ADF"/>
    <w:rsid w:val="00CE0C1E"/>
    <w:rsid w:val="00CE2D40"/>
    <w:rsid w:val="00D15001"/>
    <w:rsid w:val="00D46774"/>
    <w:rsid w:val="00D57E63"/>
    <w:rsid w:val="00DA0545"/>
    <w:rsid w:val="00DE75C6"/>
    <w:rsid w:val="00E8024C"/>
    <w:rsid w:val="00E97CFA"/>
    <w:rsid w:val="00EA5585"/>
    <w:rsid w:val="00F11347"/>
    <w:rsid w:val="00F5128D"/>
    <w:rsid w:val="00F824FC"/>
    <w:rsid w:val="00F8704C"/>
    <w:rsid w:val="00FB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99F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3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A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2A3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B362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3626"/>
    <w:rPr>
      <w:rFonts w:ascii="Times New Roman" w:eastAsia="Times New Roman" w:hAnsi="Times New Roman" w:cs="Times New Roman"/>
      <w:sz w:val="26"/>
      <w:lang w:eastAsia="ru-RU"/>
    </w:rPr>
  </w:style>
  <w:style w:type="paragraph" w:styleId="a7">
    <w:name w:val="footer"/>
    <w:basedOn w:val="a"/>
    <w:link w:val="a8"/>
    <w:uiPriority w:val="99"/>
    <w:unhideWhenUsed/>
    <w:rsid w:val="000B362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3626"/>
    <w:rPr>
      <w:rFonts w:ascii="Times New Roman" w:eastAsia="Times New Roman" w:hAnsi="Times New Roman" w:cs="Times New Roman"/>
      <w:sz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150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5001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A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D7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3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A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2A3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B362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3626"/>
    <w:rPr>
      <w:rFonts w:ascii="Times New Roman" w:eastAsia="Times New Roman" w:hAnsi="Times New Roman" w:cs="Times New Roman"/>
      <w:sz w:val="26"/>
      <w:lang w:eastAsia="ru-RU"/>
    </w:rPr>
  </w:style>
  <w:style w:type="paragraph" w:styleId="a7">
    <w:name w:val="footer"/>
    <w:basedOn w:val="a"/>
    <w:link w:val="a8"/>
    <w:uiPriority w:val="99"/>
    <w:unhideWhenUsed/>
    <w:rsid w:val="000B362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3626"/>
    <w:rPr>
      <w:rFonts w:ascii="Times New Roman" w:eastAsia="Times New Roman" w:hAnsi="Times New Roman" w:cs="Times New Roman"/>
      <w:sz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150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5001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A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D7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Дмитриева</dc:creator>
  <cp:lastModifiedBy>Галина Викторовна Селезнева</cp:lastModifiedBy>
  <cp:revision>21</cp:revision>
  <cp:lastPrinted>2020-03-10T07:00:00Z</cp:lastPrinted>
  <dcterms:created xsi:type="dcterms:W3CDTF">2019-11-05T12:53:00Z</dcterms:created>
  <dcterms:modified xsi:type="dcterms:W3CDTF">2020-03-10T13:29:00Z</dcterms:modified>
</cp:coreProperties>
</file>