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27" w:rsidRPr="00FA0691" w:rsidRDefault="00986812" w:rsidP="005F15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6A4C93" w:rsidRDefault="00986812" w:rsidP="00060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4C93">
        <w:rPr>
          <w:rFonts w:ascii="Times New Roman" w:eastAsia="Calibri" w:hAnsi="Times New Roman" w:cs="Times New Roman"/>
          <w:b/>
          <w:bCs/>
          <w:sz w:val="28"/>
          <w:szCs w:val="28"/>
        </w:rPr>
        <w:t>от  «___ » _____________ 20</w:t>
      </w:r>
      <w:r w:rsidR="00CF4CB2" w:rsidRPr="006A4C93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6A4C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№________</w:t>
      </w:r>
    </w:p>
    <w:p w:rsidR="00060F27" w:rsidRPr="006A4C93" w:rsidRDefault="00060F27" w:rsidP="0098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311" w:rsidRPr="006A4C93" w:rsidRDefault="00FA0691" w:rsidP="00D9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2D424C" w:rsidRPr="006A4C93">
        <w:rPr>
          <w:rFonts w:ascii="Times New Roman" w:hAnsi="Times New Roman" w:cs="Times New Roman"/>
          <w:bCs/>
          <w:sz w:val="28"/>
          <w:szCs w:val="28"/>
        </w:rPr>
        <w:t>й</w:t>
      </w:r>
      <w:r w:rsidRPr="006A4C9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230B7" w:rsidRPr="006A4C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311" w:rsidRPr="006A4C93">
        <w:rPr>
          <w:rFonts w:ascii="Times New Roman" w:hAnsi="Times New Roman" w:cs="Times New Roman"/>
          <w:sz w:val="28"/>
          <w:szCs w:val="28"/>
        </w:rPr>
        <w:t>п</w:t>
      </w:r>
      <w:r w:rsidR="00D94026" w:rsidRPr="006A4C93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</w:p>
    <w:p w:rsidR="00D94026" w:rsidRPr="006A4C93" w:rsidRDefault="00D94026" w:rsidP="00D9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 xml:space="preserve">Ленинградской области от 24 ноября 2010 года № 316 </w:t>
      </w:r>
    </w:p>
    <w:p w:rsidR="00986812" w:rsidRPr="006A4C93" w:rsidRDefault="00986812" w:rsidP="00523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F27" w:rsidRPr="006A4C93" w:rsidRDefault="00060F27" w:rsidP="00060F27">
      <w:pPr>
        <w:spacing w:after="0" w:line="240" w:lineRule="auto"/>
        <w:rPr>
          <w:sz w:val="26"/>
          <w:szCs w:val="26"/>
        </w:rPr>
      </w:pPr>
    </w:p>
    <w:p w:rsidR="00FA0691" w:rsidRPr="006A4C93" w:rsidRDefault="00FA0691" w:rsidP="00FA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Ленинградской области    </w:t>
      </w:r>
      <w:proofErr w:type="gramStart"/>
      <w:r w:rsidRPr="006A4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6A4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B3B7A" w:rsidRPr="006A4C93" w:rsidRDefault="00A171A1" w:rsidP="00A17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A4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815BAF" w:rsidRPr="006A4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нести в </w:t>
      </w:r>
      <w:r w:rsidR="00815BAF" w:rsidRPr="006A4C9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24 ноября 2010 года № 316 "Об утверждении Положения о порядке расходования средств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 и признании утратившими силу отдельных положений постановления Правительства Ленинградской области от 15 сентября 2006 года N 263" </w:t>
      </w:r>
      <w:r w:rsidR="005230B7" w:rsidRPr="006A4C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</w:t>
      </w:r>
      <w:proofErr w:type="gramEnd"/>
      <w:r w:rsidR="005230B7" w:rsidRPr="006A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к настоящему постановлению.</w:t>
      </w:r>
    </w:p>
    <w:p w:rsidR="00CF1015" w:rsidRPr="006A4C93" w:rsidRDefault="00FA0691" w:rsidP="000B7903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704549" w:rsidRPr="006A4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</w:t>
      </w:r>
      <w:r w:rsidR="00ED623C" w:rsidRPr="006A4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04549" w:rsidRPr="006A4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 силу</w:t>
      </w:r>
      <w:r w:rsidRPr="006A4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="006039D5" w:rsidRPr="006A4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даты подписания</w:t>
      </w:r>
      <w:r w:rsidR="00D60686" w:rsidRPr="006A4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A0691" w:rsidRPr="006A4C93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231A" w:rsidRPr="006A4C93" w:rsidRDefault="0020231A" w:rsidP="00FA069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4989"/>
      </w:tblGrid>
      <w:tr w:rsidR="00FA0691" w:rsidRPr="006A4C93" w:rsidTr="00DC6D72">
        <w:tc>
          <w:tcPr>
            <w:tcW w:w="5210" w:type="dxa"/>
          </w:tcPr>
          <w:p w:rsidR="00FA0691" w:rsidRPr="006A4C93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6A4C93">
              <w:rPr>
                <w:rFonts w:eastAsiaTheme="minorEastAsia"/>
                <w:sz w:val="28"/>
                <w:szCs w:val="28"/>
              </w:rPr>
              <w:t xml:space="preserve">Губернатор </w:t>
            </w:r>
          </w:p>
          <w:p w:rsidR="00FA0691" w:rsidRPr="006A4C93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6A4C93">
              <w:rPr>
                <w:rFonts w:eastAsiaTheme="minorEastAsia"/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</w:tcPr>
          <w:p w:rsidR="00FA0691" w:rsidRPr="006A4C93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FA0691" w:rsidRPr="006A4C93" w:rsidRDefault="00FA0691" w:rsidP="00FA0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proofErr w:type="spellStart"/>
            <w:r w:rsidRPr="006A4C93">
              <w:rPr>
                <w:rFonts w:eastAsiaTheme="minorEastAsia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0D1540" w:rsidRPr="006A4C93" w:rsidRDefault="000D1540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94026" w:rsidRPr="006A4C93" w:rsidRDefault="00D94026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94026" w:rsidRPr="006A4C93" w:rsidRDefault="00D94026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94026" w:rsidRPr="006A4C93" w:rsidRDefault="00D94026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94026" w:rsidRPr="006A4C93" w:rsidRDefault="00D94026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94026" w:rsidRPr="006A4C93" w:rsidRDefault="00D94026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94026" w:rsidRPr="006A4C93" w:rsidRDefault="00D94026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0B7903" w:rsidRPr="006A4C93" w:rsidRDefault="000B7903" w:rsidP="00D9402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7903" w:rsidRPr="006A4C93" w:rsidRDefault="000B7903" w:rsidP="00D9402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7903" w:rsidRPr="006A4C93" w:rsidRDefault="000B7903" w:rsidP="00D9402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7903" w:rsidRPr="006A4C93" w:rsidRDefault="000B7903" w:rsidP="00D9402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7903" w:rsidRPr="006A4C93" w:rsidRDefault="000B7903" w:rsidP="00D9402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7311" w:rsidRPr="006A4C93" w:rsidRDefault="00AB7311" w:rsidP="00D9402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7311" w:rsidRPr="006A4C93" w:rsidRDefault="00AB7311" w:rsidP="00D9402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7311" w:rsidRPr="006A4C93" w:rsidRDefault="00AB7311" w:rsidP="00D9402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7311" w:rsidRPr="006A4C93" w:rsidRDefault="00AB7311" w:rsidP="00D9402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7311" w:rsidRPr="006A4C93" w:rsidRDefault="00AB7311" w:rsidP="00D9402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7903" w:rsidRPr="006A4C93" w:rsidRDefault="000B7903" w:rsidP="00D9402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7903" w:rsidRPr="006A4C93" w:rsidRDefault="000B7903" w:rsidP="00D9402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4026" w:rsidRPr="006A4C93" w:rsidRDefault="00D94026" w:rsidP="00D9402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C9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1E922" wp14:editId="3429A1FB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D94026" w:rsidRDefault="00D94026" w:rsidP="00D94026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79.9pt;margin-top:-95.4pt;width:20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" filled="f" fillcolor="#4f81bd [3204]" stroked="f" strokecolor="#243f60 [1604]" strokeweight="2pt">
                <v:textbox inset="0,0,0,0">
                  <w:txbxContent>
                    <w:p w:rsidR="00D94026" w:rsidRDefault="00D94026" w:rsidP="00D94026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7903" w:rsidRPr="006A4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</w:p>
    <w:p w:rsidR="00D94026" w:rsidRPr="006A4C93" w:rsidRDefault="00D94026" w:rsidP="00D9402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D94026" w:rsidRPr="006A4C93" w:rsidRDefault="00D94026" w:rsidP="00D94026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</w:t>
      </w:r>
    </w:p>
    <w:p w:rsidR="00D94026" w:rsidRPr="006A4C93" w:rsidRDefault="00D94026" w:rsidP="00D94026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«____»__________2020 года № ___________</w:t>
      </w:r>
    </w:p>
    <w:p w:rsidR="00D94026" w:rsidRPr="006A4C93" w:rsidRDefault="00D94026" w:rsidP="00D9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4026" w:rsidRPr="006A4C93" w:rsidRDefault="00D94026" w:rsidP="0085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ИЗМЕНЕНИЯ,</w:t>
      </w:r>
    </w:p>
    <w:p w:rsidR="00A171A1" w:rsidRPr="006A4C93" w:rsidRDefault="00D94026" w:rsidP="00A17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которые вносятся в </w:t>
      </w:r>
      <w:r w:rsidR="0020231A" w:rsidRPr="006A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</w:t>
      </w:r>
    </w:p>
    <w:p w:rsidR="00D94026" w:rsidRPr="006A4C93" w:rsidRDefault="0020231A" w:rsidP="00A17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от 24 ноября 2010 года № 316</w:t>
      </w:r>
    </w:p>
    <w:p w:rsidR="00D94026" w:rsidRPr="006A4C93" w:rsidRDefault="00D94026" w:rsidP="0085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903" w:rsidRPr="006A4C93" w:rsidRDefault="007F6AC1" w:rsidP="007F6A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 xml:space="preserve">В </w:t>
      </w:r>
      <w:r w:rsidR="00116EF4" w:rsidRPr="006A4C93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0B7903" w:rsidRPr="006A4C93">
        <w:rPr>
          <w:rFonts w:ascii="Times New Roman" w:hAnsi="Times New Roman" w:cs="Times New Roman"/>
          <w:sz w:val="28"/>
          <w:szCs w:val="28"/>
        </w:rPr>
        <w:t>слова «Положения о порядке расходования средств» заменить словами «Порядка использования бюджетных ассигнований»</w:t>
      </w:r>
    </w:p>
    <w:p w:rsidR="000B7903" w:rsidRPr="006A4C93" w:rsidRDefault="0095085F" w:rsidP="00A171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в</w:t>
      </w:r>
      <w:r w:rsidR="000B7903" w:rsidRPr="006A4C93">
        <w:rPr>
          <w:rFonts w:ascii="Times New Roman" w:hAnsi="Times New Roman" w:cs="Times New Roman"/>
          <w:sz w:val="28"/>
          <w:szCs w:val="28"/>
        </w:rPr>
        <w:t xml:space="preserve"> пункте 1 слова «</w:t>
      </w:r>
      <w:r w:rsidR="00AB7311" w:rsidRPr="006A4C93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0B7903" w:rsidRPr="006A4C93">
        <w:rPr>
          <w:rFonts w:ascii="Times New Roman" w:hAnsi="Times New Roman" w:cs="Times New Roman"/>
          <w:sz w:val="28"/>
          <w:szCs w:val="28"/>
        </w:rPr>
        <w:t>Положение о порядке расходования средств» заменить словами «</w:t>
      </w:r>
      <w:r w:rsidR="00AB7311" w:rsidRPr="006A4C9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0B7903" w:rsidRPr="006A4C93">
        <w:rPr>
          <w:rFonts w:ascii="Times New Roman" w:hAnsi="Times New Roman" w:cs="Times New Roman"/>
          <w:sz w:val="28"/>
          <w:szCs w:val="28"/>
        </w:rPr>
        <w:t>Порядок использования бюджетных ассигнований»</w:t>
      </w:r>
      <w:r w:rsidRPr="006A4C93">
        <w:rPr>
          <w:rFonts w:ascii="Times New Roman" w:hAnsi="Times New Roman" w:cs="Times New Roman"/>
          <w:sz w:val="28"/>
          <w:szCs w:val="28"/>
        </w:rPr>
        <w:t>.</w:t>
      </w:r>
    </w:p>
    <w:p w:rsidR="000B7903" w:rsidRPr="006A4C93" w:rsidRDefault="0095085F" w:rsidP="007F6A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 xml:space="preserve">В приложении  (Положение о порядке </w:t>
      </w:r>
      <w:proofErr w:type="gramStart"/>
      <w:r w:rsidRPr="006A4C93">
        <w:rPr>
          <w:rFonts w:ascii="Times New Roman" w:hAnsi="Times New Roman" w:cs="Times New Roman"/>
          <w:sz w:val="28"/>
          <w:szCs w:val="28"/>
        </w:rPr>
        <w:t>расходования средств резервного фонда Правительства Ленинградской области</w:t>
      </w:r>
      <w:proofErr w:type="gramEnd"/>
      <w:r w:rsidRPr="006A4C93">
        <w:rPr>
          <w:rFonts w:ascii="Times New Roman" w:hAnsi="Times New Roman" w:cs="Times New Roman"/>
          <w:sz w:val="28"/>
          <w:szCs w:val="28"/>
        </w:rPr>
        <w:t xml:space="preserve">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актов):</w:t>
      </w:r>
    </w:p>
    <w:p w:rsidR="0095085F" w:rsidRPr="006A4C93" w:rsidRDefault="0095085F" w:rsidP="00950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в наименовании слова «Положение о порядке расходования средств» заменить словами «Порядок использования бюджетных ассигнований»;</w:t>
      </w:r>
    </w:p>
    <w:p w:rsidR="00E26DA1" w:rsidRPr="006A4C93" w:rsidRDefault="0095085F" w:rsidP="00950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E26DA1" w:rsidRPr="006A4C93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F67465" w:rsidRPr="006A4C93">
        <w:rPr>
          <w:rFonts w:ascii="Times New Roman" w:hAnsi="Times New Roman" w:cs="Times New Roman"/>
          <w:sz w:val="28"/>
          <w:szCs w:val="28"/>
        </w:rPr>
        <w:t xml:space="preserve">1. </w:t>
      </w:r>
      <w:r w:rsidR="00E26DA1" w:rsidRPr="006A4C93">
        <w:rPr>
          <w:rFonts w:ascii="Times New Roman" w:hAnsi="Times New Roman" w:cs="Times New Roman"/>
          <w:sz w:val="28"/>
          <w:szCs w:val="28"/>
        </w:rPr>
        <w:t>Настоящий Порядок определяет порядок использования бюджетных ассигнований (далее – средств)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 (далее - резервный фонд) на непредвиденные расходы</w:t>
      </w:r>
      <w:proofErr w:type="gramStart"/>
      <w:r w:rsidR="00F67465" w:rsidRPr="006A4C93">
        <w:rPr>
          <w:rFonts w:ascii="Times New Roman" w:hAnsi="Times New Roman" w:cs="Times New Roman"/>
          <w:sz w:val="28"/>
          <w:szCs w:val="28"/>
        </w:rPr>
        <w:t>.»</w:t>
      </w:r>
      <w:r w:rsidR="00E26DA1" w:rsidRPr="006A4C9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94026" w:rsidRPr="006A4C93" w:rsidRDefault="0095085F" w:rsidP="00950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п</w:t>
      </w:r>
      <w:r w:rsidR="00D94026" w:rsidRPr="006A4C93">
        <w:rPr>
          <w:rFonts w:ascii="Times New Roman" w:hAnsi="Times New Roman" w:cs="Times New Roman"/>
          <w:sz w:val="28"/>
          <w:szCs w:val="28"/>
        </w:rPr>
        <w:t>ункт 4 изложить в следующей редакции:</w:t>
      </w:r>
    </w:p>
    <w:p w:rsidR="00D94026" w:rsidRPr="006A4C93" w:rsidRDefault="00D94026" w:rsidP="0085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«4. Средства резервного фонда используются</w:t>
      </w:r>
      <w:r w:rsidR="00B63B2B" w:rsidRPr="006A4C93">
        <w:rPr>
          <w:rFonts w:ascii="Times New Roman" w:hAnsi="Times New Roman" w:cs="Times New Roman"/>
          <w:sz w:val="28"/>
          <w:szCs w:val="28"/>
        </w:rPr>
        <w:t xml:space="preserve"> на следующие цели</w:t>
      </w:r>
      <w:r w:rsidRPr="006A4C93">
        <w:rPr>
          <w:rFonts w:ascii="Times New Roman" w:hAnsi="Times New Roman" w:cs="Times New Roman"/>
          <w:sz w:val="28"/>
          <w:szCs w:val="28"/>
        </w:rPr>
        <w:t>:</w:t>
      </w:r>
    </w:p>
    <w:p w:rsidR="00D94026" w:rsidRPr="006A4C93" w:rsidRDefault="00D94026" w:rsidP="0085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муниципальным образованиям Ленинградской области и иным субъектам Российской Федерации бюджетных ассигнований в связи с произошедшими на их территории террористическими актами, катастрофами, авариями и иными событиями</w:t>
      </w:r>
      <w:r w:rsidR="00855358" w:rsidRPr="006A4C93">
        <w:rPr>
          <w:rFonts w:ascii="Times New Roman" w:hAnsi="Times New Roman" w:cs="Times New Roman"/>
          <w:sz w:val="28"/>
          <w:szCs w:val="28"/>
        </w:rPr>
        <w:t>, повлекшими тяжкие последствия</w:t>
      </w:r>
      <w:r w:rsidRPr="006A4C93">
        <w:rPr>
          <w:rFonts w:ascii="Times New Roman" w:hAnsi="Times New Roman" w:cs="Times New Roman"/>
          <w:sz w:val="28"/>
          <w:szCs w:val="28"/>
        </w:rPr>
        <w:t>;</w:t>
      </w:r>
    </w:p>
    <w:p w:rsidR="00D94026" w:rsidRPr="006A4C93" w:rsidRDefault="003438AF" w:rsidP="0085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осуществление</w:t>
      </w:r>
      <w:r w:rsidR="00D94026" w:rsidRPr="006A4C93">
        <w:rPr>
          <w:rFonts w:ascii="Times New Roman" w:hAnsi="Times New Roman" w:cs="Times New Roman"/>
          <w:sz w:val="28"/>
          <w:szCs w:val="28"/>
        </w:rPr>
        <w:t xml:space="preserve"> единовременн</w:t>
      </w:r>
      <w:r w:rsidRPr="006A4C93">
        <w:rPr>
          <w:rFonts w:ascii="Times New Roman" w:hAnsi="Times New Roman" w:cs="Times New Roman"/>
          <w:sz w:val="28"/>
          <w:szCs w:val="28"/>
        </w:rPr>
        <w:t>ых денежных выплат</w:t>
      </w:r>
      <w:r w:rsidR="00D94026" w:rsidRPr="006A4C93">
        <w:rPr>
          <w:rFonts w:ascii="Times New Roman" w:hAnsi="Times New Roman" w:cs="Times New Roman"/>
          <w:sz w:val="28"/>
          <w:szCs w:val="28"/>
        </w:rPr>
        <w:t xml:space="preserve"> гражданам и членам их семей, зарегистрированным по месту жительства в </w:t>
      </w:r>
      <w:r w:rsidR="00116EF4" w:rsidRPr="006A4C93">
        <w:rPr>
          <w:rFonts w:ascii="Times New Roman" w:hAnsi="Times New Roman" w:cs="Times New Roman"/>
          <w:sz w:val="28"/>
          <w:szCs w:val="28"/>
        </w:rPr>
        <w:t xml:space="preserve">Ленинградской области и </w:t>
      </w:r>
      <w:r w:rsidR="00D94026" w:rsidRPr="006A4C93">
        <w:rPr>
          <w:rFonts w:ascii="Times New Roman" w:hAnsi="Times New Roman" w:cs="Times New Roman"/>
          <w:sz w:val="28"/>
          <w:szCs w:val="28"/>
        </w:rPr>
        <w:t>иных субъектах Российской Федерации, пострадавшим в результате произошедших на территории Ленинградской области катастроф, аварий и иных событий, повлекших тяжкие последствия;</w:t>
      </w:r>
    </w:p>
    <w:p w:rsidR="00D94026" w:rsidRPr="006A4C93" w:rsidRDefault="00D94026" w:rsidP="0085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 xml:space="preserve">устранение последствий террористических актов в части социальной реабилитации лиц, пострадавших в результате террористических актов, произошедших на территории Ленинградской области, в соответствии с Федеральным </w:t>
      </w:r>
      <w:hyperlink r:id="rId6" w:history="1">
        <w:r w:rsidRPr="006A4C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4C93">
        <w:rPr>
          <w:rFonts w:ascii="Times New Roman" w:hAnsi="Times New Roman" w:cs="Times New Roman"/>
          <w:sz w:val="28"/>
          <w:szCs w:val="28"/>
        </w:rPr>
        <w:t xml:space="preserve"> от 6 марта 2006 года N 35-ФЗ</w:t>
      </w:r>
      <w:r w:rsidR="004246C3" w:rsidRPr="006A4C93">
        <w:rPr>
          <w:rFonts w:ascii="Times New Roman" w:hAnsi="Times New Roman" w:cs="Times New Roman"/>
          <w:sz w:val="28"/>
          <w:szCs w:val="28"/>
        </w:rPr>
        <w:t xml:space="preserve"> "О противодействии терроризму";</w:t>
      </w:r>
    </w:p>
    <w:p w:rsidR="00B63B2B" w:rsidRPr="006A4C93" w:rsidRDefault="00330D53" w:rsidP="00855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lastRenderedPageBreak/>
        <w:t>проведение</w:t>
      </w:r>
      <w:r w:rsidR="00B63B2B" w:rsidRPr="006A4C93">
        <w:rPr>
          <w:rFonts w:ascii="Times New Roman" w:hAnsi="Times New Roman" w:cs="Times New Roman"/>
          <w:sz w:val="28"/>
          <w:szCs w:val="28"/>
        </w:rPr>
        <w:t xml:space="preserve"> экстренных противоэпидемических и противоэпизоотических мероприятий</w:t>
      </w:r>
      <w:r w:rsidRPr="006A4C93">
        <w:rPr>
          <w:rFonts w:ascii="Times New Roman" w:hAnsi="Times New Roman" w:cs="Times New Roman"/>
          <w:sz w:val="28"/>
          <w:szCs w:val="28"/>
        </w:rPr>
        <w:t xml:space="preserve">, </w:t>
      </w:r>
      <w:r w:rsidR="00A171A1" w:rsidRPr="006A4C9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A610E" w:rsidRPr="006A4C93">
        <w:rPr>
          <w:rFonts w:ascii="Times New Roman" w:hAnsi="Times New Roman" w:cs="Times New Roman"/>
          <w:sz w:val="28"/>
          <w:szCs w:val="28"/>
        </w:rPr>
        <w:t xml:space="preserve">возмещение ущерба, понесенного гражданами </w:t>
      </w:r>
      <w:r w:rsidR="008856EA" w:rsidRPr="006A4C93">
        <w:rPr>
          <w:rFonts w:ascii="Times New Roman" w:hAnsi="Times New Roman" w:cs="Times New Roman"/>
          <w:sz w:val="28"/>
          <w:szCs w:val="28"/>
        </w:rPr>
        <w:t>и юридическими лицами</w:t>
      </w:r>
      <w:r w:rsidR="00A171A1" w:rsidRPr="006A4C93">
        <w:rPr>
          <w:rFonts w:ascii="Times New Roman" w:hAnsi="Times New Roman" w:cs="Times New Roman"/>
          <w:sz w:val="28"/>
          <w:szCs w:val="28"/>
        </w:rPr>
        <w:t xml:space="preserve"> в результате проведения указанных мероприятий;</w:t>
      </w:r>
      <w:r w:rsidRPr="006A4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026" w:rsidRPr="006A4C93" w:rsidRDefault="004246C3" w:rsidP="00855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 xml:space="preserve"> </w:t>
      </w:r>
      <w:r w:rsidR="00D94026" w:rsidRPr="006A4C93">
        <w:rPr>
          <w:rFonts w:ascii="Times New Roman" w:hAnsi="Times New Roman" w:cs="Times New Roman"/>
          <w:sz w:val="28"/>
          <w:szCs w:val="28"/>
        </w:rPr>
        <w:t>выполнение мероприятий</w:t>
      </w:r>
      <w:r w:rsidRPr="006A4C93">
        <w:rPr>
          <w:rFonts w:ascii="Times New Roman" w:hAnsi="Times New Roman" w:cs="Times New Roman"/>
          <w:sz w:val="28"/>
          <w:szCs w:val="28"/>
        </w:rPr>
        <w:t>, связанных с ликвидацией последствий стихийных бедствий, террористических  актов и  чрезвычайных ситуаций</w:t>
      </w:r>
      <w:r w:rsidR="00D94026" w:rsidRPr="006A4C93">
        <w:rPr>
          <w:rFonts w:ascii="Times New Roman" w:hAnsi="Times New Roman" w:cs="Times New Roman"/>
          <w:sz w:val="28"/>
          <w:szCs w:val="28"/>
        </w:rPr>
        <w:t xml:space="preserve"> межмуниципального и регионального характера</w:t>
      </w:r>
      <w:r w:rsidR="0095085F" w:rsidRPr="006A4C93">
        <w:rPr>
          <w:rFonts w:ascii="Times New Roman" w:hAnsi="Times New Roman" w:cs="Times New Roman"/>
          <w:sz w:val="28"/>
          <w:szCs w:val="28"/>
        </w:rPr>
        <w:t xml:space="preserve"> (за исключением чрезвычайных ситуаций в лесах, возникших вследствие лесных пожаров)</w:t>
      </w:r>
      <w:r w:rsidR="008856EA" w:rsidRPr="006A4C93">
        <w:rPr>
          <w:rFonts w:ascii="Times New Roman" w:hAnsi="Times New Roman" w:cs="Times New Roman"/>
          <w:sz w:val="28"/>
          <w:szCs w:val="28"/>
        </w:rPr>
        <w:t>, в том числе</w:t>
      </w:r>
      <w:r w:rsidR="00D94026" w:rsidRPr="006A4C93">
        <w:rPr>
          <w:rFonts w:ascii="Times New Roman" w:hAnsi="Times New Roman" w:cs="Times New Roman"/>
          <w:sz w:val="28"/>
          <w:szCs w:val="28"/>
        </w:rPr>
        <w:t>:</w:t>
      </w:r>
    </w:p>
    <w:p w:rsidR="00D94026" w:rsidRPr="006A4C93" w:rsidRDefault="00D94026" w:rsidP="00855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а) проведение эвакуационных мероприятий;</w:t>
      </w:r>
    </w:p>
    <w:p w:rsidR="00D94026" w:rsidRPr="006A4C93" w:rsidRDefault="00D94026" w:rsidP="00855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б) проведение аварийно-спасательных и неотложных аварийно-восстановительных работ;</w:t>
      </w:r>
    </w:p>
    <w:p w:rsidR="00D94026" w:rsidRPr="006A4C93" w:rsidRDefault="00D94026" w:rsidP="00855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в) проведение мероприятий в области защиты населения и территорий от чрезвычайных ситуаций;</w:t>
      </w:r>
    </w:p>
    <w:p w:rsidR="0020231A" w:rsidRPr="006A4C93" w:rsidRDefault="0020231A" w:rsidP="00855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г) иные мероприятия, направленные на локализацию, снижение и ликвидацию негативных последствий,</w:t>
      </w:r>
    </w:p>
    <w:p w:rsidR="00D94026" w:rsidRPr="006A4C93" w:rsidRDefault="0020231A" w:rsidP="00855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д</w:t>
      </w:r>
      <w:r w:rsidR="00D94026" w:rsidRPr="006A4C93">
        <w:rPr>
          <w:rFonts w:ascii="Times New Roman" w:hAnsi="Times New Roman" w:cs="Times New Roman"/>
          <w:sz w:val="28"/>
          <w:szCs w:val="28"/>
        </w:rPr>
        <w:t>) создание и восполнение резервов материальных ресурсов для ликвидации чрезвычайных ситуаций;</w:t>
      </w:r>
    </w:p>
    <w:p w:rsidR="00D94026" w:rsidRPr="006A4C93" w:rsidRDefault="0020231A" w:rsidP="00855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е</w:t>
      </w:r>
      <w:r w:rsidR="00D94026" w:rsidRPr="006A4C93">
        <w:rPr>
          <w:rFonts w:ascii="Times New Roman" w:hAnsi="Times New Roman" w:cs="Times New Roman"/>
          <w:sz w:val="28"/>
          <w:szCs w:val="28"/>
        </w:rPr>
        <w:t xml:space="preserve">) </w:t>
      </w:r>
      <w:r w:rsidR="004246C3" w:rsidRPr="006A4C93">
        <w:rPr>
          <w:rFonts w:ascii="Times New Roman" w:hAnsi="Times New Roman" w:cs="Times New Roman"/>
          <w:sz w:val="28"/>
          <w:szCs w:val="28"/>
        </w:rPr>
        <w:t xml:space="preserve">возмещение ущерба, понесенного </w:t>
      </w:r>
      <w:r w:rsidR="003A610E" w:rsidRPr="006A4C93">
        <w:rPr>
          <w:rFonts w:ascii="Times New Roman" w:hAnsi="Times New Roman" w:cs="Times New Roman"/>
          <w:sz w:val="28"/>
          <w:szCs w:val="28"/>
        </w:rPr>
        <w:t>гражданами и юридическими лицами</w:t>
      </w:r>
      <w:proofErr w:type="gramStart"/>
      <w:r w:rsidR="00B63B2B" w:rsidRPr="006A4C93">
        <w:rPr>
          <w:rFonts w:ascii="Times New Roman" w:hAnsi="Times New Roman" w:cs="Times New Roman"/>
          <w:sz w:val="28"/>
          <w:szCs w:val="28"/>
        </w:rPr>
        <w:t>.»</w:t>
      </w:r>
      <w:r w:rsidR="0095085F" w:rsidRPr="006A4C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1E79" w:rsidRPr="006A4C93" w:rsidRDefault="00E21E79" w:rsidP="008553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B2B" w:rsidRPr="006A4C93" w:rsidRDefault="00B63B2B" w:rsidP="008553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 xml:space="preserve"> </w:t>
      </w:r>
      <w:r w:rsidR="00DA1F56" w:rsidRPr="006A4C93">
        <w:rPr>
          <w:rFonts w:ascii="Times New Roman" w:hAnsi="Times New Roman" w:cs="Times New Roman"/>
          <w:sz w:val="28"/>
          <w:szCs w:val="28"/>
        </w:rPr>
        <w:t>П</w:t>
      </w:r>
      <w:r w:rsidRPr="006A4C93">
        <w:rPr>
          <w:rFonts w:ascii="Times New Roman" w:hAnsi="Times New Roman" w:cs="Times New Roman"/>
          <w:sz w:val="28"/>
          <w:szCs w:val="28"/>
        </w:rPr>
        <w:t>ункт 5 изложить в следующей редакции:</w:t>
      </w:r>
    </w:p>
    <w:p w:rsidR="00B63B2B" w:rsidRPr="006A4C93" w:rsidRDefault="00B63B2B" w:rsidP="00DA1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 xml:space="preserve">«5. Основанием для выделения средств из резервного фонда является распоряжение Правительства Ленинградской области, в котором указываются источник предоставления средств - резервный фонд, </w:t>
      </w:r>
      <w:r w:rsidR="0095085F" w:rsidRPr="006A4C93">
        <w:rPr>
          <w:rFonts w:ascii="Times New Roman" w:hAnsi="Times New Roman" w:cs="Times New Roman"/>
          <w:iCs/>
          <w:sz w:val="28"/>
          <w:szCs w:val="28"/>
        </w:rPr>
        <w:t>главный распорядитель</w:t>
      </w:r>
      <w:r w:rsidR="00C96AB0" w:rsidRPr="006A4C93">
        <w:rPr>
          <w:rFonts w:ascii="Times New Roman" w:hAnsi="Times New Roman" w:cs="Times New Roman"/>
          <w:iCs/>
          <w:sz w:val="28"/>
          <w:szCs w:val="28"/>
        </w:rPr>
        <w:t xml:space="preserve">, получатель средств областного бюджета </w:t>
      </w:r>
      <w:r w:rsidRPr="006A4C93">
        <w:rPr>
          <w:rFonts w:ascii="Times New Roman" w:hAnsi="Times New Roman" w:cs="Times New Roman"/>
          <w:sz w:val="28"/>
          <w:szCs w:val="28"/>
        </w:rPr>
        <w:t>Ленинградской обл</w:t>
      </w:r>
      <w:r w:rsidR="00A171A1" w:rsidRPr="006A4C93">
        <w:rPr>
          <w:rFonts w:ascii="Times New Roman" w:hAnsi="Times New Roman" w:cs="Times New Roman"/>
          <w:sz w:val="28"/>
          <w:szCs w:val="28"/>
        </w:rPr>
        <w:t>асти, размер выделяемых средств</w:t>
      </w:r>
      <w:r w:rsidR="00741531" w:rsidRPr="006A4C93">
        <w:rPr>
          <w:rFonts w:ascii="Times New Roman" w:hAnsi="Times New Roman" w:cs="Times New Roman"/>
          <w:sz w:val="28"/>
          <w:szCs w:val="28"/>
        </w:rPr>
        <w:t>,</w:t>
      </w:r>
      <w:r w:rsidR="00A171A1" w:rsidRPr="006A4C93">
        <w:rPr>
          <w:rFonts w:ascii="Times New Roman" w:hAnsi="Times New Roman" w:cs="Times New Roman"/>
          <w:sz w:val="28"/>
          <w:szCs w:val="28"/>
        </w:rPr>
        <w:t xml:space="preserve"> </w:t>
      </w:r>
      <w:r w:rsidRPr="006A4C93">
        <w:rPr>
          <w:rFonts w:ascii="Times New Roman" w:hAnsi="Times New Roman" w:cs="Times New Roman"/>
          <w:sz w:val="28"/>
          <w:szCs w:val="28"/>
        </w:rPr>
        <w:t xml:space="preserve">цели </w:t>
      </w:r>
      <w:r w:rsidR="007F60B4" w:rsidRPr="006A4C93">
        <w:rPr>
          <w:rFonts w:ascii="Times New Roman" w:hAnsi="Times New Roman" w:cs="Times New Roman"/>
          <w:sz w:val="28"/>
          <w:szCs w:val="28"/>
        </w:rPr>
        <w:t xml:space="preserve">их </w:t>
      </w:r>
      <w:r w:rsidRPr="006A4C93">
        <w:rPr>
          <w:rFonts w:ascii="Times New Roman" w:hAnsi="Times New Roman" w:cs="Times New Roman"/>
          <w:sz w:val="28"/>
          <w:szCs w:val="28"/>
        </w:rPr>
        <w:t>использования</w:t>
      </w:r>
      <w:r w:rsidR="00741531" w:rsidRPr="006A4C93">
        <w:rPr>
          <w:rFonts w:ascii="Times New Roman" w:hAnsi="Times New Roman" w:cs="Times New Roman"/>
          <w:sz w:val="28"/>
          <w:szCs w:val="28"/>
        </w:rPr>
        <w:t xml:space="preserve">, а также конкретное направление </w:t>
      </w:r>
      <w:r w:rsidR="00E26DA1" w:rsidRPr="006A4C93">
        <w:rPr>
          <w:rFonts w:ascii="Times New Roman" w:hAnsi="Times New Roman" w:cs="Times New Roman"/>
          <w:sz w:val="28"/>
          <w:szCs w:val="28"/>
        </w:rPr>
        <w:t>использования</w:t>
      </w:r>
      <w:r w:rsidR="00741531" w:rsidRPr="006A4C9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F60B4" w:rsidRPr="006A4C93">
        <w:rPr>
          <w:rFonts w:ascii="Times New Roman" w:hAnsi="Times New Roman" w:cs="Times New Roman"/>
          <w:sz w:val="28"/>
          <w:szCs w:val="28"/>
        </w:rPr>
        <w:t>.</w:t>
      </w:r>
    </w:p>
    <w:p w:rsidR="00F0620E" w:rsidRPr="006A4C93" w:rsidRDefault="0095085F" w:rsidP="00855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В зависимости от цели использования</w:t>
      </w:r>
      <w:r w:rsidR="00A171A1" w:rsidRPr="006A4C9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6A4C93">
        <w:rPr>
          <w:rFonts w:ascii="Times New Roman" w:hAnsi="Times New Roman" w:cs="Times New Roman"/>
          <w:sz w:val="28"/>
          <w:szCs w:val="28"/>
        </w:rPr>
        <w:t xml:space="preserve"> резервного фонда р</w:t>
      </w:r>
      <w:r w:rsidR="007F60B4" w:rsidRPr="006A4C93">
        <w:rPr>
          <w:rFonts w:ascii="Times New Roman" w:hAnsi="Times New Roman" w:cs="Times New Roman"/>
          <w:sz w:val="28"/>
          <w:szCs w:val="28"/>
        </w:rPr>
        <w:t xml:space="preserve">аспоряжением Правительства Ленинградской области </w:t>
      </w:r>
      <w:r w:rsidRPr="006A4C93">
        <w:rPr>
          <w:rFonts w:ascii="Times New Roman" w:hAnsi="Times New Roman" w:cs="Times New Roman"/>
          <w:sz w:val="28"/>
          <w:szCs w:val="28"/>
        </w:rPr>
        <w:t>также</w:t>
      </w:r>
      <w:r w:rsidR="007F60B4" w:rsidRPr="006A4C93">
        <w:rPr>
          <w:rFonts w:ascii="Times New Roman" w:hAnsi="Times New Roman" w:cs="Times New Roman"/>
          <w:sz w:val="28"/>
          <w:szCs w:val="28"/>
        </w:rPr>
        <w:t xml:space="preserve"> у</w:t>
      </w:r>
      <w:r w:rsidRPr="006A4C93">
        <w:rPr>
          <w:rFonts w:ascii="Times New Roman" w:hAnsi="Times New Roman" w:cs="Times New Roman"/>
          <w:sz w:val="28"/>
          <w:szCs w:val="28"/>
        </w:rPr>
        <w:t>стана</w:t>
      </w:r>
      <w:r w:rsidR="00F0620E" w:rsidRPr="006A4C93">
        <w:rPr>
          <w:rFonts w:ascii="Times New Roman" w:hAnsi="Times New Roman" w:cs="Times New Roman"/>
          <w:sz w:val="28"/>
          <w:szCs w:val="28"/>
        </w:rPr>
        <w:t>вл</w:t>
      </w:r>
      <w:r w:rsidRPr="006A4C93">
        <w:rPr>
          <w:rFonts w:ascii="Times New Roman" w:hAnsi="Times New Roman" w:cs="Times New Roman"/>
          <w:sz w:val="28"/>
          <w:szCs w:val="28"/>
        </w:rPr>
        <w:t>иваются</w:t>
      </w:r>
      <w:r w:rsidR="00F0620E" w:rsidRPr="006A4C93">
        <w:rPr>
          <w:rFonts w:ascii="Times New Roman" w:hAnsi="Times New Roman" w:cs="Times New Roman"/>
          <w:sz w:val="28"/>
          <w:szCs w:val="28"/>
        </w:rPr>
        <w:t>:</w:t>
      </w:r>
    </w:p>
    <w:p w:rsidR="00F0620E" w:rsidRPr="006A4C93" w:rsidRDefault="00F0620E" w:rsidP="0085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условия использования средств,</w:t>
      </w:r>
    </w:p>
    <w:p w:rsidR="007F60B4" w:rsidRPr="006A4C93" w:rsidRDefault="007F60B4" w:rsidP="008553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 xml:space="preserve">виды и </w:t>
      </w:r>
      <w:r w:rsidR="00F0620E" w:rsidRPr="006A4C93">
        <w:rPr>
          <w:rFonts w:ascii="Times New Roman" w:hAnsi="Times New Roman" w:cs="Times New Roman"/>
          <w:sz w:val="28"/>
          <w:szCs w:val="28"/>
        </w:rPr>
        <w:t>размеры</w:t>
      </w:r>
      <w:r w:rsidRPr="006A4C93">
        <w:rPr>
          <w:rFonts w:ascii="Times New Roman" w:hAnsi="Times New Roman" w:cs="Times New Roman"/>
          <w:sz w:val="28"/>
          <w:szCs w:val="28"/>
        </w:rPr>
        <w:t xml:space="preserve"> </w:t>
      </w:r>
      <w:r w:rsidR="00F0620E" w:rsidRPr="006A4C93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Pr="006A4C93">
        <w:rPr>
          <w:rFonts w:ascii="Times New Roman" w:hAnsi="Times New Roman" w:cs="Times New Roman"/>
          <w:sz w:val="28"/>
          <w:szCs w:val="28"/>
        </w:rPr>
        <w:t>предоставл</w:t>
      </w:r>
      <w:r w:rsidR="00F0620E" w:rsidRPr="006A4C93">
        <w:rPr>
          <w:rFonts w:ascii="Times New Roman" w:hAnsi="Times New Roman" w:cs="Times New Roman"/>
          <w:sz w:val="28"/>
          <w:szCs w:val="28"/>
        </w:rPr>
        <w:t>яемых</w:t>
      </w:r>
      <w:r w:rsidRPr="006A4C93">
        <w:rPr>
          <w:rFonts w:ascii="Times New Roman" w:hAnsi="Times New Roman" w:cs="Times New Roman"/>
          <w:sz w:val="28"/>
          <w:szCs w:val="28"/>
        </w:rPr>
        <w:t xml:space="preserve"> </w:t>
      </w:r>
      <w:r w:rsidR="00F0620E" w:rsidRPr="006A4C93">
        <w:rPr>
          <w:rFonts w:ascii="Times New Roman" w:hAnsi="Times New Roman" w:cs="Times New Roman"/>
          <w:sz w:val="28"/>
          <w:szCs w:val="28"/>
        </w:rPr>
        <w:t>для возмещения</w:t>
      </w:r>
      <w:r w:rsidRPr="006A4C93">
        <w:rPr>
          <w:rFonts w:ascii="Times New Roman" w:hAnsi="Times New Roman" w:cs="Times New Roman"/>
          <w:sz w:val="28"/>
          <w:szCs w:val="28"/>
        </w:rPr>
        <w:t xml:space="preserve"> </w:t>
      </w:r>
      <w:r w:rsidR="00F0620E" w:rsidRPr="006A4C93">
        <w:rPr>
          <w:rFonts w:ascii="Times New Roman" w:hAnsi="Times New Roman" w:cs="Times New Roman"/>
          <w:sz w:val="28"/>
          <w:szCs w:val="28"/>
        </w:rPr>
        <w:t xml:space="preserve">понесенного </w:t>
      </w:r>
      <w:r w:rsidRPr="006A4C93">
        <w:rPr>
          <w:rFonts w:ascii="Times New Roman" w:hAnsi="Times New Roman" w:cs="Times New Roman"/>
          <w:sz w:val="28"/>
          <w:szCs w:val="28"/>
        </w:rPr>
        <w:t>ущерба</w:t>
      </w:r>
      <w:r w:rsidR="00F0620E" w:rsidRPr="006A4C93">
        <w:rPr>
          <w:rFonts w:ascii="Times New Roman" w:hAnsi="Times New Roman" w:cs="Times New Roman"/>
          <w:sz w:val="28"/>
          <w:szCs w:val="28"/>
        </w:rPr>
        <w:t xml:space="preserve"> </w:t>
      </w:r>
      <w:r w:rsidR="008856EA" w:rsidRPr="006A4C93">
        <w:rPr>
          <w:rFonts w:ascii="Times New Roman" w:hAnsi="Times New Roman" w:cs="Times New Roman"/>
          <w:sz w:val="28"/>
          <w:szCs w:val="28"/>
        </w:rPr>
        <w:t>гражданами и юридическими лицами</w:t>
      </w:r>
      <w:r w:rsidR="00F0620E" w:rsidRPr="006A4C93">
        <w:rPr>
          <w:rFonts w:ascii="Times New Roman" w:hAnsi="Times New Roman" w:cs="Times New Roman"/>
          <w:sz w:val="28"/>
          <w:szCs w:val="28"/>
        </w:rPr>
        <w:t>,</w:t>
      </w:r>
    </w:p>
    <w:p w:rsidR="008856EA" w:rsidRPr="006A4C93" w:rsidRDefault="00D94026" w:rsidP="00855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виды</w:t>
      </w:r>
      <w:r w:rsidR="00F0620E" w:rsidRPr="006A4C93">
        <w:rPr>
          <w:rFonts w:ascii="Times New Roman" w:hAnsi="Times New Roman" w:cs="Times New Roman"/>
          <w:sz w:val="28"/>
          <w:szCs w:val="28"/>
        </w:rPr>
        <w:t xml:space="preserve"> и размеры</w:t>
      </w:r>
      <w:r w:rsidR="008856EA" w:rsidRPr="006A4C93">
        <w:rPr>
          <w:rFonts w:ascii="Times New Roman" w:hAnsi="Times New Roman" w:cs="Times New Roman"/>
          <w:sz w:val="28"/>
          <w:szCs w:val="28"/>
        </w:rPr>
        <w:t xml:space="preserve"> </w:t>
      </w:r>
      <w:r w:rsidR="005D029A" w:rsidRPr="006A4C93">
        <w:rPr>
          <w:rFonts w:ascii="Times New Roman" w:hAnsi="Times New Roman" w:cs="Times New Roman"/>
          <w:sz w:val="28"/>
          <w:szCs w:val="28"/>
        </w:rPr>
        <w:t>единовременных денежных выплат</w:t>
      </w:r>
      <w:r w:rsidR="008856EA" w:rsidRPr="006A4C93">
        <w:rPr>
          <w:rFonts w:ascii="Times New Roman" w:hAnsi="Times New Roman" w:cs="Times New Roman"/>
          <w:sz w:val="28"/>
          <w:szCs w:val="28"/>
        </w:rPr>
        <w:t xml:space="preserve"> гражданам и членам их семей,</w:t>
      </w:r>
    </w:p>
    <w:p w:rsidR="00D94026" w:rsidRPr="006A4C93" w:rsidRDefault="008856EA" w:rsidP="00855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перечень объектов, на которых проводятся работы, с указанием адресов объектов, видов и сроков выполнения работ на каждом объекте</w:t>
      </w:r>
      <w:r w:rsidR="00DA1F56" w:rsidRPr="006A4C93">
        <w:rPr>
          <w:rFonts w:ascii="Times New Roman" w:hAnsi="Times New Roman" w:cs="Times New Roman"/>
          <w:sz w:val="28"/>
          <w:szCs w:val="28"/>
        </w:rPr>
        <w:t>.</w:t>
      </w:r>
    </w:p>
    <w:p w:rsidR="00292DBB" w:rsidRPr="006A4C93" w:rsidRDefault="00DA1F56" w:rsidP="00855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 xml:space="preserve">Выделение средств из резервного фонда осуществляется на </w:t>
      </w:r>
      <w:proofErr w:type="spellStart"/>
      <w:r w:rsidRPr="006A4C93">
        <w:rPr>
          <w:rFonts w:ascii="Times New Roman" w:hAnsi="Times New Roman" w:cs="Times New Roman"/>
          <w:sz w:val="28"/>
          <w:szCs w:val="28"/>
        </w:rPr>
        <w:t>бесконкурсной</w:t>
      </w:r>
      <w:proofErr w:type="spellEnd"/>
      <w:r w:rsidRPr="006A4C93">
        <w:rPr>
          <w:rFonts w:ascii="Times New Roman" w:hAnsi="Times New Roman" w:cs="Times New Roman"/>
          <w:sz w:val="28"/>
          <w:szCs w:val="28"/>
        </w:rPr>
        <w:t xml:space="preserve"> основе</w:t>
      </w:r>
      <w:proofErr w:type="gramStart"/>
      <w:r w:rsidRPr="006A4C9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41531" w:rsidRPr="006A4C93" w:rsidRDefault="00741531" w:rsidP="00855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В пункте 6:</w:t>
      </w:r>
    </w:p>
    <w:p w:rsidR="008856EA" w:rsidRPr="006A4C93" w:rsidRDefault="008856EA" w:rsidP="00855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8856EA" w:rsidRPr="006A4C93" w:rsidRDefault="008856EA" w:rsidP="00741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4C93">
        <w:rPr>
          <w:rFonts w:ascii="Times New Roman" w:hAnsi="Times New Roman" w:cs="Times New Roman"/>
          <w:iCs/>
          <w:sz w:val="28"/>
          <w:szCs w:val="28"/>
        </w:rPr>
        <w:t xml:space="preserve">«В обращении указываются цели использования </w:t>
      </w:r>
      <w:r w:rsidR="00741531" w:rsidRPr="006A4C93">
        <w:rPr>
          <w:rFonts w:ascii="Times New Roman" w:hAnsi="Times New Roman" w:cs="Times New Roman"/>
          <w:iCs/>
          <w:sz w:val="28"/>
          <w:szCs w:val="28"/>
        </w:rPr>
        <w:t>средств</w:t>
      </w:r>
      <w:r w:rsidR="00E26DA1" w:rsidRPr="006A4C93">
        <w:rPr>
          <w:rFonts w:ascii="Times New Roman" w:hAnsi="Times New Roman" w:cs="Times New Roman"/>
          <w:iCs/>
          <w:sz w:val="28"/>
          <w:szCs w:val="28"/>
        </w:rPr>
        <w:t>,</w:t>
      </w:r>
      <w:r w:rsidRPr="006A4C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085F" w:rsidRPr="006A4C93">
        <w:rPr>
          <w:rFonts w:ascii="Times New Roman" w:hAnsi="Times New Roman" w:cs="Times New Roman"/>
          <w:iCs/>
          <w:sz w:val="28"/>
          <w:szCs w:val="28"/>
        </w:rPr>
        <w:t>указанны</w:t>
      </w:r>
      <w:r w:rsidR="00741531" w:rsidRPr="006A4C93">
        <w:rPr>
          <w:rFonts w:ascii="Times New Roman" w:hAnsi="Times New Roman" w:cs="Times New Roman"/>
          <w:iCs/>
          <w:sz w:val="28"/>
          <w:szCs w:val="28"/>
        </w:rPr>
        <w:t>е</w:t>
      </w:r>
      <w:r w:rsidR="0095085F" w:rsidRPr="006A4C93">
        <w:rPr>
          <w:rFonts w:ascii="Times New Roman" w:hAnsi="Times New Roman" w:cs="Times New Roman"/>
          <w:iCs/>
          <w:sz w:val="28"/>
          <w:szCs w:val="28"/>
        </w:rPr>
        <w:t xml:space="preserve"> в пункте 4 настоящего Порядка</w:t>
      </w:r>
      <w:r w:rsidR="00A171A1" w:rsidRPr="006A4C93">
        <w:rPr>
          <w:rFonts w:ascii="Times New Roman" w:hAnsi="Times New Roman" w:cs="Times New Roman"/>
          <w:iCs/>
          <w:sz w:val="28"/>
          <w:szCs w:val="28"/>
        </w:rPr>
        <w:t>, планируемых к выделению из резервного фонда</w:t>
      </w:r>
      <w:r w:rsidR="0095085F" w:rsidRPr="006A4C93">
        <w:rPr>
          <w:rFonts w:ascii="Times New Roman" w:hAnsi="Times New Roman" w:cs="Times New Roman"/>
          <w:iCs/>
          <w:sz w:val="28"/>
          <w:szCs w:val="28"/>
        </w:rPr>
        <w:t>,</w:t>
      </w:r>
      <w:r w:rsidR="00E26DA1" w:rsidRPr="006A4C93">
        <w:t xml:space="preserve"> </w:t>
      </w:r>
      <w:r w:rsidR="00E26DA1" w:rsidRPr="006A4C93">
        <w:rPr>
          <w:rFonts w:ascii="Times New Roman" w:hAnsi="Times New Roman" w:cs="Times New Roman"/>
          <w:iCs/>
          <w:sz w:val="28"/>
          <w:szCs w:val="28"/>
        </w:rPr>
        <w:t>конкретное направление использования средств и</w:t>
      </w:r>
      <w:r w:rsidR="0095085F" w:rsidRPr="006A4C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4C93">
        <w:rPr>
          <w:rFonts w:ascii="Times New Roman" w:hAnsi="Times New Roman" w:cs="Times New Roman"/>
          <w:iCs/>
          <w:sz w:val="28"/>
          <w:szCs w:val="28"/>
        </w:rPr>
        <w:t xml:space="preserve">обоснование объема запрашиваемых </w:t>
      </w:r>
      <w:r w:rsidR="00E26DA1" w:rsidRPr="006A4C93">
        <w:rPr>
          <w:rFonts w:ascii="Times New Roman" w:hAnsi="Times New Roman" w:cs="Times New Roman"/>
          <w:iCs/>
          <w:sz w:val="28"/>
          <w:szCs w:val="28"/>
        </w:rPr>
        <w:t>средств</w:t>
      </w:r>
      <w:proofErr w:type="gramStart"/>
      <w:r w:rsidR="00E26DA1" w:rsidRPr="006A4C93">
        <w:rPr>
          <w:rFonts w:ascii="Times New Roman" w:hAnsi="Times New Roman" w:cs="Times New Roman"/>
          <w:iCs/>
          <w:sz w:val="28"/>
          <w:szCs w:val="28"/>
        </w:rPr>
        <w:t>.</w:t>
      </w:r>
      <w:r w:rsidRPr="006A4C93">
        <w:rPr>
          <w:rFonts w:ascii="Times New Roman" w:hAnsi="Times New Roman" w:cs="Times New Roman"/>
          <w:iCs/>
          <w:sz w:val="28"/>
          <w:szCs w:val="28"/>
        </w:rPr>
        <w:t>»</w:t>
      </w:r>
      <w:proofErr w:type="gramEnd"/>
    </w:p>
    <w:p w:rsidR="00741531" w:rsidRPr="006A4C93" w:rsidRDefault="00741531" w:rsidP="00741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4C93">
        <w:rPr>
          <w:rFonts w:ascii="Times New Roman" w:hAnsi="Times New Roman" w:cs="Times New Roman"/>
          <w:iCs/>
          <w:sz w:val="28"/>
          <w:szCs w:val="28"/>
        </w:rPr>
        <w:t>Дополнить абзацем следующего содержания:</w:t>
      </w:r>
    </w:p>
    <w:p w:rsidR="00741531" w:rsidRPr="006A4C93" w:rsidRDefault="00741531" w:rsidP="00741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iCs/>
          <w:sz w:val="28"/>
          <w:szCs w:val="28"/>
        </w:rPr>
        <w:t>«</w:t>
      </w:r>
      <w:r w:rsidRPr="006A4C9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741531" w:rsidRPr="006A4C93" w:rsidRDefault="00741531" w:rsidP="00741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документы, послужившие основанием для обращения;</w:t>
      </w:r>
    </w:p>
    <w:p w:rsidR="00741531" w:rsidRPr="006A4C93" w:rsidRDefault="00741531" w:rsidP="00741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неотложность </w:t>
      </w:r>
      <w:r w:rsidR="00D02E67" w:rsidRPr="006A4C93">
        <w:rPr>
          <w:rFonts w:ascii="Times New Roman" w:hAnsi="Times New Roman" w:cs="Times New Roman"/>
          <w:sz w:val="28"/>
          <w:szCs w:val="28"/>
        </w:rPr>
        <w:t>выделения</w:t>
      </w:r>
      <w:r w:rsidRPr="006A4C93">
        <w:rPr>
          <w:rFonts w:ascii="Times New Roman" w:hAnsi="Times New Roman" w:cs="Times New Roman"/>
          <w:sz w:val="28"/>
          <w:szCs w:val="28"/>
        </w:rPr>
        <w:t xml:space="preserve"> </w:t>
      </w:r>
      <w:r w:rsidR="00E26DA1" w:rsidRPr="006A4C93">
        <w:rPr>
          <w:rFonts w:ascii="Times New Roman" w:hAnsi="Times New Roman" w:cs="Times New Roman"/>
          <w:sz w:val="28"/>
          <w:szCs w:val="28"/>
        </w:rPr>
        <w:t>средств резервного фонда</w:t>
      </w:r>
      <w:r w:rsidR="00D02E67" w:rsidRPr="006A4C93">
        <w:rPr>
          <w:rFonts w:ascii="Times New Roman" w:hAnsi="Times New Roman" w:cs="Times New Roman"/>
          <w:sz w:val="28"/>
          <w:szCs w:val="28"/>
        </w:rPr>
        <w:t>;</w:t>
      </w:r>
    </w:p>
    <w:p w:rsidR="00741531" w:rsidRPr="006A4C93" w:rsidRDefault="00741531" w:rsidP="00741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расчет размера средств резервного фонда, предлагаемых для выделения;</w:t>
      </w:r>
    </w:p>
    <w:p w:rsidR="00741531" w:rsidRPr="006A4C93" w:rsidRDefault="00741531" w:rsidP="00741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документы, подтверждающие обоснованность произведенного расчета предлагаемых для выд</w:t>
      </w:r>
      <w:r w:rsidR="00130676">
        <w:rPr>
          <w:rFonts w:ascii="Times New Roman" w:hAnsi="Times New Roman" w:cs="Times New Roman"/>
          <w:sz w:val="28"/>
          <w:szCs w:val="28"/>
        </w:rPr>
        <w:t>еления средств резервного фонда;</w:t>
      </w:r>
      <w:bookmarkStart w:id="0" w:name="_GoBack"/>
      <w:bookmarkEnd w:id="0"/>
    </w:p>
    <w:p w:rsidR="008856EA" w:rsidRPr="006A4C93" w:rsidRDefault="00741531" w:rsidP="00741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иные документы, подтверждающие непредвиденность возникновения и неотложный характер расходов на соответствующие цели</w:t>
      </w:r>
      <w:r w:rsidR="006705E5" w:rsidRPr="006A4C9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A4C93">
        <w:rPr>
          <w:rFonts w:ascii="Times New Roman" w:hAnsi="Times New Roman" w:cs="Times New Roman"/>
          <w:sz w:val="28"/>
          <w:szCs w:val="28"/>
        </w:rPr>
        <w:t>.</w:t>
      </w:r>
    </w:p>
    <w:p w:rsidR="00741531" w:rsidRPr="006A4C93" w:rsidRDefault="00741531" w:rsidP="00855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92DBB" w:rsidRPr="006A4C93" w:rsidRDefault="0095085F" w:rsidP="008553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п</w:t>
      </w:r>
      <w:r w:rsidR="00292DBB" w:rsidRPr="006A4C93">
        <w:rPr>
          <w:rFonts w:ascii="Times New Roman" w:hAnsi="Times New Roman" w:cs="Times New Roman"/>
          <w:sz w:val="28"/>
          <w:szCs w:val="28"/>
        </w:rPr>
        <w:t>ункт 8 изложить в следующей редакции:</w:t>
      </w:r>
    </w:p>
    <w:p w:rsidR="00292DBB" w:rsidRPr="006A4C93" w:rsidRDefault="00292DBB" w:rsidP="0085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4C93">
        <w:rPr>
          <w:rFonts w:ascii="Times New Roman" w:hAnsi="Times New Roman" w:cs="Times New Roman"/>
          <w:iCs/>
          <w:sz w:val="28"/>
          <w:szCs w:val="28"/>
        </w:rPr>
        <w:t>«8. Расходы областного бюджета Ленинградской области за счет средств резервного фонда осуществляются в соответствии с порядком исполнения областного бюджета Ленинградской области по расходам, установленным финансовым органом Ленинградской области</w:t>
      </w:r>
      <w:proofErr w:type="gramStart"/>
      <w:r w:rsidRPr="006A4C93">
        <w:rPr>
          <w:rFonts w:ascii="Times New Roman" w:hAnsi="Times New Roman" w:cs="Times New Roman"/>
          <w:iCs/>
          <w:sz w:val="28"/>
          <w:szCs w:val="28"/>
        </w:rPr>
        <w:t>.</w:t>
      </w:r>
      <w:r w:rsidR="00E21E79" w:rsidRPr="006A4C93">
        <w:rPr>
          <w:rFonts w:ascii="Times New Roman" w:hAnsi="Times New Roman" w:cs="Times New Roman"/>
          <w:iCs/>
          <w:sz w:val="28"/>
          <w:szCs w:val="28"/>
        </w:rPr>
        <w:t>»</w:t>
      </w:r>
      <w:proofErr w:type="gramEnd"/>
    </w:p>
    <w:p w:rsidR="00330D53" w:rsidRPr="006A4C93" w:rsidRDefault="00330D53" w:rsidP="008553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0D53" w:rsidRPr="006A4C93" w:rsidRDefault="0095085F" w:rsidP="008553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п</w:t>
      </w:r>
      <w:r w:rsidR="00330D53" w:rsidRPr="006A4C93">
        <w:rPr>
          <w:rFonts w:ascii="Times New Roman" w:hAnsi="Times New Roman" w:cs="Times New Roman"/>
          <w:sz w:val="28"/>
          <w:szCs w:val="28"/>
        </w:rPr>
        <w:t>ункт 9 изложить в следующей редакции:</w:t>
      </w:r>
    </w:p>
    <w:p w:rsidR="00292DBB" w:rsidRPr="006A4C93" w:rsidRDefault="00330D53" w:rsidP="0085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4C93">
        <w:rPr>
          <w:rFonts w:ascii="Times New Roman" w:hAnsi="Times New Roman" w:cs="Times New Roman"/>
          <w:iCs/>
          <w:sz w:val="28"/>
          <w:szCs w:val="28"/>
        </w:rPr>
        <w:t>«9</w:t>
      </w:r>
      <w:r w:rsidR="00292DBB" w:rsidRPr="006A4C93">
        <w:rPr>
          <w:rFonts w:ascii="Times New Roman" w:hAnsi="Times New Roman" w:cs="Times New Roman"/>
          <w:iCs/>
          <w:sz w:val="28"/>
          <w:szCs w:val="28"/>
        </w:rPr>
        <w:t>. Получатели средств областного бюджета Ленинградской области представляют главным распорядителям</w:t>
      </w:r>
      <w:r w:rsidR="0020231A" w:rsidRPr="006A4C93">
        <w:rPr>
          <w:rFonts w:ascii="Times New Roman" w:hAnsi="Times New Roman" w:cs="Times New Roman"/>
          <w:iCs/>
          <w:sz w:val="28"/>
          <w:szCs w:val="28"/>
        </w:rPr>
        <w:t xml:space="preserve"> средств областного бюджета </w:t>
      </w:r>
      <w:r w:rsidR="0020231A" w:rsidRPr="006A4C9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92DBB" w:rsidRPr="006A4C93">
        <w:rPr>
          <w:rFonts w:ascii="Times New Roman" w:hAnsi="Times New Roman" w:cs="Times New Roman"/>
          <w:iCs/>
          <w:sz w:val="28"/>
          <w:szCs w:val="28"/>
        </w:rPr>
        <w:t xml:space="preserve"> отчет о целевом использовании выделенных средств ежеквартально до 10-го числа месяца, следующего </w:t>
      </w:r>
      <w:proofErr w:type="gramStart"/>
      <w:r w:rsidR="00292DBB" w:rsidRPr="006A4C93">
        <w:rPr>
          <w:rFonts w:ascii="Times New Roman" w:hAnsi="Times New Roman" w:cs="Times New Roman"/>
          <w:iCs/>
          <w:sz w:val="28"/>
          <w:szCs w:val="28"/>
        </w:rPr>
        <w:t>за</w:t>
      </w:r>
      <w:proofErr w:type="gramEnd"/>
      <w:r w:rsidR="00292DBB" w:rsidRPr="006A4C93">
        <w:rPr>
          <w:rFonts w:ascii="Times New Roman" w:hAnsi="Times New Roman" w:cs="Times New Roman"/>
          <w:iCs/>
          <w:sz w:val="28"/>
          <w:szCs w:val="28"/>
        </w:rPr>
        <w:t xml:space="preserve"> отчетным. Главные распорядители </w:t>
      </w:r>
      <w:r w:rsidR="0020231A" w:rsidRPr="006A4C93">
        <w:rPr>
          <w:rFonts w:ascii="Times New Roman" w:hAnsi="Times New Roman" w:cs="Times New Roman"/>
          <w:iCs/>
          <w:sz w:val="28"/>
          <w:szCs w:val="28"/>
        </w:rPr>
        <w:t xml:space="preserve">средств областного бюджета </w:t>
      </w:r>
      <w:r w:rsidR="0020231A" w:rsidRPr="006A4C9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92DBB" w:rsidRPr="006A4C93">
        <w:rPr>
          <w:rFonts w:ascii="Times New Roman" w:hAnsi="Times New Roman" w:cs="Times New Roman"/>
          <w:iCs/>
          <w:sz w:val="28"/>
          <w:szCs w:val="28"/>
        </w:rPr>
        <w:t xml:space="preserve"> представляют в финансовый орган Ленинградской области копию отчета о целевом использовании выделенных средств в течение трех рабочих дней со дня его получения</w:t>
      </w:r>
      <w:proofErr w:type="gramStart"/>
      <w:r w:rsidR="00292DBB" w:rsidRPr="006A4C93">
        <w:rPr>
          <w:rFonts w:ascii="Times New Roman" w:hAnsi="Times New Roman" w:cs="Times New Roman"/>
          <w:iCs/>
          <w:sz w:val="28"/>
          <w:szCs w:val="28"/>
        </w:rPr>
        <w:t>.</w:t>
      </w:r>
      <w:r w:rsidRPr="006A4C93">
        <w:rPr>
          <w:rFonts w:ascii="Times New Roman" w:hAnsi="Times New Roman" w:cs="Times New Roman"/>
          <w:iCs/>
          <w:sz w:val="28"/>
          <w:szCs w:val="28"/>
        </w:rPr>
        <w:t>»</w:t>
      </w:r>
      <w:r w:rsidR="0095085F" w:rsidRPr="006A4C93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E21E79" w:rsidRPr="006A4C93" w:rsidRDefault="00E21E79" w:rsidP="0085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0D53" w:rsidRPr="006A4C93" w:rsidRDefault="00330D53" w:rsidP="008553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 xml:space="preserve"> </w:t>
      </w:r>
      <w:r w:rsidR="009D4077" w:rsidRPr="006A4C93">
        <w:rPr>
          <w:rFonts w:ascii="Times New Roman" w:hAnsi="Times New Roman" w:cs="Times New Roman"/>
          <w:sz w:val="28"/>
          <w:szCs w:val="28"/>
        </w:rPr>
        <w:t>п</w:t>
      </w:r>
      <w:r w:rsidRPr="006A4C93">
        <w:rPr>
          <w:rFonts w:ascii="Times New Roman" w:hAnsi="Times New Roman" w:cs="Times New Roman"/>
          <w:sz w:val="28"/>
          <w:szCs w:val="28"/>
        </w:rPr>
        <w:t>ункт 10 изложить в следующей редакции:</w:t>
      </w:r>
    </w:p>
    <w:p w:rsidR="00292DBB" w:rsidRPr="006A4C93" w:rsidRDefault="00330D53" w:rsidP="008553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4C93">
        <w:rPr>
          <w:rFonts w:ascii="Times New Roman" w:hAnsi="Times New Roman" w:cs="Times New Roman"/>
          <w:sz w:val="28"/>
          <w:szCs w:val="28"/>
        </w:rPr>
        <w:t>«</w:t>
      </w:r>
      <w:r w:rsidR="00292DBB" w:rsidRPr="006A4C93">
        <w:rPr>
          <w:rFonts w:ascii="Times New Roman" w:hAnsi="Times New Roman" w:cs="Times New Roman"/>
          <w:iCs/>
          <w:sz w:val="28"/>
          <w:szCs w:val="28"/>
        </w:rPr>
        <w:t>1</w:t>
      </w:r>
      <w:r w:rsidRPr="006A4C93">
        <w:rPr>
          <w:rFonts w:ascii="Times New Roman" w:hAnsi="Times New Roman" w:cs="Times New Roman"/>
          <w:iCs/>
          <w:sz w:val="28"/>
          <w:szCs w:val="28"/>
        </w:rPr>
        <w:t>0</w:t>
      </w:r>
      <w:r w:rsidR="00292DBB" w:rsidRPr="006A4C93">
        <w:rPr>
          <w:rFonts w:ascii="Times New Roman" w:hAnsi="Times New Roman" w:cs="Times New Roman"/>
          <w:iCs/>
          <w:sz w:val="28"/>
          <w:szCs w:val="28"/>
        </w:rPr>
        <w:t>. Контроль за соблюдением целей, порядка и условий предоставления средств из областного бюджета Ленинградской области, выделенных из резервного фонда, осуществляется комитетом государственного финансового контроля Ленинградской области и главными распорядителями бюджетных сре</w:t>
      </w:r>
      <w:proofErr w:type="gramStart"/>
      <w:r w:rsidR="00292DBB" w:rsidRPr="006A4C93">
        <w:rPr>
          <w:rFonts w:ascii="Times New Roman" w:hAnsi="Times New Roman" w:cs="Times New Roman"/>
          <w:iCs/>
          <w:sz w:val="28"/>
          <w:szCs w:val="28"/>
        </w:rPr>
        <w:t>дств в с</w:t>
      </w:r>
      <w:proofErr w:type="gramEnd"/>
      <w:r w:rsidR="00292DBB" w:rsidRPr="006A4C93">
        <w:rPr>
          <w:rFonts w:ascii="Times New Roman" w:hAnsi="Times New Roman" w:cs="Times New Roman"/>
          <w:iCs/>
          <w:sz w:val="28"/>
          <w:szCs w:val="28"/>
        </w:rPr>
        <w:t>оответствии с бюджетным законодательством Российской Федерации.</w:t>
      </w:r>
    </w:p>
    <w:p w:rsidR="00292DBB" w:rsidRPr="006A4C93" w:rsidRDefault="00292DBB" w:rsidP="0085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4C93">
        <w:rPr>
          <w:rFonts w:ascii="Times New Roman" w:hAnsi="Times New Roman" w:cs="Times New Roman"/>
          <w:iCs/>
          <w:sz w:val="28"/>
          <w:szCs w:val="28"/>
        </w:rPr>
        <w:t>Информация о выявленных нарушениях направляется Губернатору Ленинградской области для принятия необходимых мер в соответствии с действующим законодательством</w:t>
      </w:r>
      <w:proofErr w:type="gramStart"/>
      <w:r w:rsidRPr="006A4C93">
        <w:rPr>
          <w:rFonts w:ascii="Times New Roman" w:hAnsi="Times New Roman" w:cs="Times New Roman"/>
          <w:iCs/>
          <w:sz w:val="28"/>
          <w:szCs w:val="28"/>
        </w:rPr>
        <w:t>.</w:t>
      </w:r>
      <w:r w:rsidR="00CD68BE" w:rsidRPr="006A4C93">
        <w:rPr>
          <w:rFonts w:ascii="Times New Roman" w:hAnsi="Times New Roman" w:cs="Times New Roman"/>
          <w:iCs/>
          <w:sz w:val="28"/>
          <w:szCs w:val="28"/>
        </w:rPr>
        <w:t>»</w:t>
      </w:r>
      <w:proofErr w:type="gramEnd"/>
    </w:p>
    <w:p w:rsidR="00292DBB" w:rsidRPr="006A4C93" w:rsidRDefault="00292DBB" w:rsidP="00424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BC5" w:rsidRPr="006A4C93" w:rsidRDefault="00A23BC5" w:rsidP="00424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BC5" w:rsidRPr="006A4C93" w:rsidRDefault="00A23BC5" w:rsidP="00424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BC5" w:rsidRPr="006A4C93" w:rsidRDefault="00A23BC5" w:rsidP="00424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BC5" w:rsidRPr="006A4C93" w:rsidRDefault="00A23BC5" w:rsidP="00424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BC5" w:rsidRPr="006A4C93" w:rsidRDefault="00A23BC5" w:rsidP="00424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BC5" w:rsidRPr="006A4C93" w:rsidRDefault="00A23BC5" w:rsidP="00424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BC5" w:rsidRPr="006A4C93" w:rsidRDefault="00A23BC5" w:rsidP="00424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BC5" w:rsidRPr="006A4C93" w:rsidRDefault="00A23BC5" w:rsidP="00424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BC5" w:rsidRPr="006A4C93" w:rsidRDefault="00A23BC5" w:rsidP="00424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BC5" w:rsidRPr="006A4C93" w:rsidRDefault="00A23BC5" w:rsidP="00424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23BC5" w:rsidRPr="006A4C93" w:rsidSect="008856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9A9"/>
    <w:multiLevelType w:val="hybridMultilevel"/>
    <w:tmpl w:val="84DA0FB0"/>
    <w:lvl w:ilvl="0" w:tplc="CCF6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651A59"/>
    <w:multiLevelType w:val="hybridMultilevel"/>
    <w:tmpl w:val="7C3EED0E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72D415B"/>
    <w:multiLevelType w:val="hybridMultilevel"/>
    <w:tmpl w:val="547224B6"/>
    <w:lvl w:ilvl="0" w:tplc="94840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A52210"/>
    <w:multiLevelType w:val="multilevel"/>
    <w:tmpl w:val="9AC0529C"/>
    <w:lvl w:ilvl="0">
      <w:start w:val="1"/>
      <w:numFmt w:val="decimal"/>
      <w:lvlText w:val="%1."/>
      <w:lvlJc w:val="left"/>
      <w:pPr>
        <w:ind w:left="2125" w:hanging="1416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3C"/>
    <w:rsid w:val="00016A1B"/>
    <w:rsid w:val="00060F27"/>
    <w:rsid w:val="000B7903"/>
    <w:rsid w:val="000D1540"/>
    <w:rsid w:val="00116EF4"/>
    <w:rsid w:val="00130676"/>
    <w:rsid w:val="001B2C3A"/>
    <w:rsid w:val="0020231A"/>
    <w:rsid w:val="00204273"/>
    <w:rsid w:val="00287C0A"/>
    <w:rsid w:val="00292DBB"/>
    <w:rsid w:val="002D424C"/>
    <w:rsid w:val="002F4862"/>
    <w:rsid w:val="002F5C8F"/>
    <w:rsid w:val="00300412"/>
    <w:rsid w:val="00316BC8"/>
    <w:rsid w:val="00330D53"/>
    <w:rsid w:val="003438AF"/>
    <w:rsid w:val="003A610E"/>
    <w:rsid w:val="003B75E1"/>
    <w:rsid w:val="003C7086"/>
    <w:rsid w:val="004246C3"/>
    <w:rsid w:val="00446448"/>
    <w:rsid w:val="004838C8"/>
    <w:rsid w:val="005230B7"/>
    <w:rsid w:val="00542AB2"/>
    <w:rsid w:val="00563B69"/>
    <w:rsid w:val="00570ECC"/>
    <w:rsid w:val="005B6267"/>
    <w:rsid w:val="005D029A"/>
    <w:rsid w:val="005F15EC"/>
    <w:rsid w:val="006039D5"/>
    <w:rsid w:val="0062316A"/>
    <w:rsid w:val="00655A0E"/>
    <w:rsid w:val="006705E5"/>
    <w:rsid w:val="006A4C93"/>
    <w:rsid w:val="006B3B7A"/>
    <w:rsid w:val="006C3EAA"/>
    <w:rsid w:val="006E7878"/>
    <w:rsid w:val="00703910"/>
    <w:rsid w:val="00704549"/>
    <w:rsid w:val="00715114"/>
    <w:rsid w:val="00741531"/>
    <w:rsid w:val="00785441"/>
    <w:rsid w:val="007E16EA"/>
    <w:rsid w:val="007F60B4"/>
    <w:rsid w:val="007F6AC1"/>
    <w:rsid w:val="00815BAF"/>
    <w:rsid w:val="00836A2E"/>
    <w:rsid w:val="00855358"/>
    <w:rsid w:val="00860FDF"/>
    <w:rsid w:val="008856EA"/>
    <w:rsid w:val="008E1E70"/>
    <w:rsid w:val="0095085F"/>
    <w:rsid w:val="00970F6D"/>
    <w:rsid w:val="00976CA6"/>
    <w:rsid w:val="00986812"/>
    <w:rsid w:val="009C74BA"/>
    <w:rsid w:val="009D30C7"/>
    <w:rsid w:val="009D4077"/>
    <w:rsid w:val="00A02F5B"/>
    <w:rsid w:val="00A075F4"/>
    <w:rsid w:val="00A171A1"/>
    <w:rsid w:val="00A23BC5"/>
    <w:rsid w:val="00A2416C"/>
    <w:rsid w:val="00A65560"/>
    <w:rsid w:val="00A878F7"/>
    <w:rsid w:val="00A95684"/>
    <w:rsid w:val="00AB7311"/>
    <w:rsid w:val="00AD3E15"/>
    <w:rsid w:val="00AF4FE4"/>
    <w:rsid w:val="00B04B34"/>
    <w:rsid w:val="00B52E94"/>
    <w:rsid w:val="00B61D3D"/>
    <w:rsid w:val="00B63B2B"/>
    <w:rsid w:val="00B77D81"/>
    <w:rsid w:val="00BA6968"/>
    <w:rsid w:val="00BC0E69"/>
    <w:rsid w:val="00BC68D9"/>
    <w:rsid w:val="00BD2CB6"/>
    <w:rsid w:val="00C750D0"/>
    <w:rsid w:val="00C77D35"/>
    <w:rsid w:val="00C96AB0"/>
    <w:rsid w:val="00CA1394"/>
    <w:rsid w:val="00CD002D"/>
    <w:rsid w:val="00CD68BE"/>
    <w:rsid w:val="00CD7201"/>
    <w:rsid w:val="00CF1015"/>
    <w:rsid w:val="00CF4CB2"/>
    <w:rsid w:val="00CF6C9D"/>
    <w:rsid w:val="00D02E67"/>
    <w:rsid w:val="00D1419F"/>
    <w:rsid w:val="00D32E1A"/>
    <w:rsid w:val="00D60686"/>
    <w:rsid w:val="00D93AD9"/>
    <w:rsid w:val="00D94026"/>
    <w:rsid w:val="00DA1F56"/>
    <w:rsid w:val="00DB4490"/>
    <w:rsid w:val="00E00B70"/>
    <w:rsid w:val="00E21E79"/>
    <w:rsid w:val="00E26DA1"/>
    <w:rsid w:val="00E3063C"/>
    <w:rsid w:val="00E360A4"/>
    <w:rsid w:val="00E67888"/>
    <w:rsid w:val="00E779F8"/>
    <w:rsid w:val="00ED623C"/>
    <w:rsid w:val="00F0620E"/>
    <w:rsid w:val="00F40202"/>
    <w:rsid w:val="00F55353"/>
    <w:rsid w:val="00F67465"/>
    <w:rsid w:val="00F958F4"/>
    <w:rsid w:val="00FA0691"/>
    <w:rsid w:val="00FC6137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99346DCD1010156CFD6826F7EBC3C0658F5895542F69BDE7E221DC42FFA46AB72BE6432B3ABB0B697190D82AFCA73145A3D2Z7v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Евгеньевна Феськова</dc:creator>
  <cp:lastModifiedBy>Павленко Ирина Викторовна</cp:lastModifiedBy>
  <cp:revision>4</cp:revision>
  <cp:lastPrinted>2020-03-16T10:34:00Z</cp:lastPrinted>
  <dcterms:created xsi:type="dcterms:W3CDTF">2020-03-16T13:03:00Z</dcterms:created>
  <dcterms:modified xsi:type="dcterms:W3CDTF">2020-03-16T13:04:00Z</dcterms:modified>
</cp:coreProperties>
</file>