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A7" w:rsidRPr="00D21795" w:rsidRDefault="00924CA7" w:rsidP="00924CA7">
      <w:pPr>
        <w:pageBreakBefore/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21795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924CA7" w:rsidRDefault="00924CA7" w:rsidP="00924CA7">
      <w:pPr>
        <w:jc w:val="center"/>
      </w:pPr>
      <w:r w:rsidRPr="00AC7C96">
        <w:rPr>
          <w:szCs w:val="28"/>
        </w:rPr>
        <w:t>к проекту</w:t>
      </w:r>
      <w:r>
        <w:rPr>
          <w:szCs w:val="28"/>
        </w:rPr>
        <w:t xml:space="preserve"> постановления Правительства </w:t>
      </w:r>
      <w:r w:rsidRPr="002F08C1">
        <w:rPr>
          <w:szCs w:val="28"/>
        </w:rPr>
        <w:t>Ленинградской области</w:t>
      </w:r>
      <w:r>
        <w:rPr>
          <w:szCs w:val="28"/>
        </w:rPr>
        <w:t xml:space="preserve"> «</w:t>
      </w:r>
      <w:r w:rsidRPr="00AE0E24">
        <w:t>О соглашениях, предусматривающих меры по социально-экономическому развитию и оздоровлению муниципальных финансов муниципальных образований Ленинградской области</w:t>
      </w:r>
      <w:r>
        <w:t>»</w:t>
      </w:r>
    </w:p>
    <w:p w:rsidR="00924CA7" w:rsidRDefault="00924CA7" w:rsidP="00924CA7"/>
    <w:p w:rsidR="00924CA7" w:rsidRDefault="00924CA7" w:rsidP="00924CA7"/>
    <w:p w:rsidR="00924CA7" w:rsidRDefault="00924CA7" w:rsidP="00924CA7"/>
    <w:p w:rsidR="00924CA7" w:rsidRDefault="00924CA7" w:rsidP="00924CA7">
      <w:pPr>
        <w:ind w:firstLine="567"/>
        <w:jc w:val="both"/>
      </w:pPr>
      <w:proofErr w:type="gramStart"/>
      <w:r w:rsidRPr="002F08C1">
        <w:t xml:space="preserve">Настоящий </w:t>
      </w:r>
      <w:r>
        <w:t xml:space="preserve">проект постановления </w:t>
      </w:r>
      <w:r w:rsidRPr="00622E8C">
        <w:t xml:space="preserve">разработан в соответствии </w:t>
      </w:r>
      <w:r w:rsidRPr="00D232FF">
        <w:t>с част</w:t>
      </w:r>
      <w:r>
        <w:t>ями</w:t>
      </w:r>
      <w:r w:rsidRPr="00D232FF">
        <w:t xml:space="preserve"> </w:t>
      </w:r>
      <w:r>
        <w:t>8</w:t>
      </w:r>
      <w:r w:rsidRPr="00D232FF">
        <w:t xml:space="preserve"> стат</w:t>
      </w:r>
      <w:r>
        <w:t>ей</w:t>
      </w:r>
      <w:r w:rsidRPr="00D232FF">
        <w:t xml:space="preserve"> 13</w:t>
      </w:r>
      <w:r>
        <w:t>7 и 138</w:t>
      </w:r>
      <w:r w:rsidRPr="00D232FF">
        <w:t xml:space="preserve"> Бюджетного кодекса Российской Федерации</w:t>
      </w:r>
      <w:r>
        <w:t>, а также  частью 9</w:t>
      </w:r>
      <w:r w:rsidRPr="00370090">
        <w:t xml:space="preserve"> статьи 6 </w:t>
      </w:r>
      <w:r>
        <w:t xml:space="preserve">и статьей 15 </w:t>
      </w:r>
      <w:r w:rsidRPr="00370090">
        <w:t>областного закона Ленинградской области от 14 октября 2019 № 75-оз "О межбюджетных отношениях в Ленинградской области"</w:t>
      </w:r>
      <w:r>
        <w:t xml:space="preserve"> и </w:t>
      </w:r>
      <w:r w:rsidRPr="002F08C1">
        <w:t xml:space="preserve">определяет </w:t>
      </w:r>
      <w:r w:rsidRPr="00EC50D0">
        <w:t xml:space="preserve">порядок, сроки заключения соглашений, </w:t>
      </w:r>
      <w:r w:rsidRPr="00AE0E24">
        <w:t>предусматривающих меры по социально-экономическому развитию и оздоровлению муниципальных финансов муниципальных образований Ленинградской области</w:t>
      </w:r>
      <w:proofErr w:type="gramEnd"/>
      <w:r w:rsidRPr="00EC50D0">
        <w:t>, требования к этим соглашениям, меры ответственности за нарушение порядка и сроков их заключения, за невыполнение органами местного самоуправления обязательств, возникающих из этих соглашений</w:t>
      </w:r>
      <w:r>
        <w:t>.</w:t>
      </w:r>
    </w:p>
    <w:p w:rsidR="00924CA7" w:rsidRDefault="00924CA7" w:rsidP="00924CA7"/>
    <w:p w:rsidR="00924CA7" w:rsidRDefault="00924CA7" w:rsidP="00924CA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Необходимость проведения оценки регулирующего воздействия отсутствует, поскольку принятие проекта не затрагивает вопросы предпринимательской и инвестиционной деятельности.</w:t>
      </w:r>
    </w:p>
    <w:p w:rsidR="00924CA7" w:rsidRDefault="00924CA7" w:rsidP="00924CA7"/>
    <w:p w:rsidR="00924CA7" w:rsidRDefault="00924CA7" w:rsidP="00924CA7"/>
    <w:p w:rsidR="00924CA7" w:rsidRDefault="00924CA7" w:rsidP="00924CA7"/>
    <w:tbl>
      <w:tblPr>
        <w:tblW w:w="10031" w:type="dxa"/>
        <w:tblLook w:val="0000" w:firstRow="0" w:lastRow="0" w:firstColumn="0" w:lastColumn="0" w:noHBand="0" w:noVBand="0"/>
      </w:tblPr>
      <w:tblGrid>
        <w:gridCol w:w="5211"/>
        <w:gridCol w:w="4820"/>
      </w:tblGrid>
      <w:tr w:rsidR="00924CA7" w:rsidRPr="001F3306" w:rsidTr="00455015">
        <w:trPr>
          <w:cantSplit/>
        </w:trPr>
        <w:tc>
          <w:tcPr>
            <w:tcW w:w="5211" w:type="dxa"/>
          </w:tcPr>
          <w:p w:rsidR="00924CA7" w:rsidRPr="001F3306" w:rsidRDefault="00924CA7" w:rsidP="00455015">
            <w:pPr>
              <w:rPr>
                <w:szCs w:val="28"/>
              </w:rPr>
            </w:pPr>
            <w:r w:rsidRPr="001F3306">
              <w:rPr>
                <w:szCs w:val="28"/>
              </w:rPr>
              <w:t>Первый заместитель Председателя Правительства Ленинградской области - председатель комитета финансов</w:t>
            </w:r>
          </w:p>
        </w:tc>
        <w:tc>
          <w:tcPr>
            <w:tcW w:w="4820" w:type="dxa"/>
          </w:tcPr>
          <w:p w:rsidR="00924CA7" w:rsidRPr="001F3306" w:rsidRDefault="00924CA7" w:rsidP="00455015">
            <w:pPr>
              <w:jc w:val="right"/>
            </w:pPr>
          </w:p>
          <w:p w:rsidR="00924CA7" w:rsidRDefault="00924CA7" w:rsidP="00455015">
            <w:pPr>
              <w:jc w:val="right"/>
            </w:pPr>
          </w:p>
          <w:p w:rsidR="00924CA7" w:rsidRPr="001F3306" w:rsidRDefault="00924CA7" w:rsidP="00924CA7">
            <w:pPr>
              <w:jc w:val="center"/>
            </w:pPr>
            <w:r>
              <w:t xml:space="preserve">                           </w:t>
            </w:r>
            <w:r w:rsidRPr="001F3306">
              <w:t>Р.И.</w:t>
            </w:r>
            <w:r>
              <w:t xml:space="preserve"> </w:t>
            </w:r>
            <w:r w:rsidRPr="001F3306">
              <w:t>Марков</w:t>
            </w:r>
          </w:p>
        </w:tc>
      </w:tr>
    </w:tbl>
    <w:p w:rsidR="001B732F" w:rsidRDefault="001B732F">
      <w:bookmarkStart w:id="0" w:name="_GoBack"/>
      <w:bookmarkEnd w:id="0"/>
    </w:p>
    <w:sectPr w:rsidR="001B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5B"/>
    <w:rsid w:val="00036E4E"/>
    <w:rsid w:val="001B732F"/>
    <w:rsid w:val="005F423A"/>
    <w:rsid w:val="00924CA7"/>
    <w:rsid w:val="00A9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A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A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 Сергей Геннадьевич</dc:creator>
  <cp:keywords/>
  <dc:description/>
  <cp:lastModifiedBy>Черепанов Сергей Геннадьевич</cp:lastModifiedBy>
  <cp:revision>2</cp:revision>
  <dcterms:created xsi:type="dcterms:W3CDTF">2020-03-20T12:26:00Z</dcterms:created>
  <dcterms:modified xsi:type="dcterms:W3CDTF">2020-03-20T12:26:00Z</dcterms:modified>
</cp:coreProperties>
</file>