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98" w:rsidRPr="00622E8C" w:rsidRDefault="00044298" w:rsidP="00044298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>ТЕХНИКО-ЭКОНОМИЧЕСКОЕ ОБОСНОВАНИЕ</w:t>
      </w:r>
    </w:p>
    <w:p w:rsidR="00044298" w:rsidRPr="00622E8C" w:rsidRDefault="00044298" w:rsidP="00044298">
      <w:pPr>
        <w:pStyle w:val="2"/>
        <w:tabs>
          <w:tab w:val="left" w:pos="9355"/>
        </w:tabs>
        <w:ind w:right="-5" w:firstLine="567"/>
        <w:rPr>
          <w:b w:val="0"/>
          <w:szCs w:val="28"/>
        </w:rPr>
      </w:pPr>
      <w:r w:rsidRPr="00622E8C">
        <w:rPr>
          <w:b w:val="0"/>
          <w:szCs w:val="28"/>
        </w:rPr>
        <w:t xml:space="preserve"> к проекту постановления Правительства Ленинградской области «</w:t>
      </w:r>
      <w:r w:rsidRPr="00AE0E24">
        <w:rPr>
          <w:b w:val="0"/>
        </w:rPr>
        <w:t>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</w:t>
      </w:r>
      <w:r w:rsidRPr="00622E8C">
        <w:rPr>
          <w:b w:val="0"/>
        </w:rPr>
        <w:t>»</w:t>
      </w:r>
    </w:p>
    <w:p w:rsidR="00044298" w:rsidRDefault="00044298" w:rsidP="00044298">
      <w:pPr>
        <w:pStyle w:val="2"/>
        <w:tabs>
          <w:tab w:val="left" w:pos="9355"/>
        </w:tabs>
        <w:ind w:right="-5" w:firstLine="567"/>
        <w:rPr>
          <w:szCs w:val="28"/>
        </w:rPr>
      </w:pPr>
    </w:p>
    <w:p w:rsidR="00044298" w:rsidRDefault="00044298" w:rsidP="00044298">
      <w:pPr>
        <w:pStyle w:val="2"/>
        <w:ind w:right="715" w:firstLine="567"/>
        <w:rPr>
          <w:szCs w:val="28"/>
        </w:rPr>
      </w:pPr>
    </w:p>
    <w:p w:rsidR="00044298" w:rsidRPr="004751CB" w:rsidRDefault="00044298" w:rsidP="00044298">
      <w:pPr>
        <w:ind w:right="-55" w:firstLine="720"/>
        <w:jc w:val="both"/>
        <w:rPr>
          <w:szCs w:val="28"/>
        </w:rPr>
      </w:pPr>
      <w:r w:rsidRPr="004751CB">
        <w:rPr>
          <w:szCs w:val="28"/>
        </w:rPr>
        <w:t xml:space="preserve">Принятие </w:t>
      </w:r>
      <w:r w:rsidRPr="00622E8C">
        <w:rPr>
          <w:szCs w:val="28"/>
        </w:rPr>
        <w:t xml:space="preserve">постановления Правительства Ленинградской области </w:t>
      </w:r>
      <w:r>
        <w:rPr>
          <w:szCs w:val="28"/>
        </w:rPr>
        <w:t>«</w:t>
      </w:r>
      <w:r w:rsidRPr="00AE0E24">
        <w:rPr>
          <w:szCs w:val="28"/>
        </w:rPr>
        <w:t>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</w:t>
      </w:r>
      <w:r w:rsidRPr="00622E8C">
        <w:rPr>
          <w:szCs w:val="28"/>
        </w:rPr>
        <w:t>»</w:t>
      </w:r>
      <w:r w:rsidRPr="004751CB">
        <w:rPr>
          <w:szCs w:val="28"/>
        </w:rPr>
        <w:t xml:space="preserve"> не потребует дополнительных финансовых затрат и материальных ресурсов. </w:t>
      </w:r>
    </w:p>
    <w:p w:rsidR="00044298" w:rsidRDefault="00044298" w:rsidP="00044298">
      <w:pPr>
        <w:pStyle w:val="2"/>
        <w:ind w:right="715" w:firstLine="567"/>
        <w:jc w:val="left"/>
        <w:rPr>
          <w:b w:val="0"/>
          <w:szCs w:val="28"/>
        </w:rPr>
      </w:pPr>
    </w:p>
    <w:p w:rsidR="00044298" w:rsidRDefault="00044298" w:rsidP="00044298">
      <w:pPr>
        <w:pStyle w:val="a3"/>
        <w:ind w:firstLine="567"/>
        <w:rPr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211"/>
        <w:gridCol w:w="4820"/>
      </w:tblGrid>
      <w:tr w:rsidR="00044298" w:rsidTr="00455015">
        <w:tc>
          <w:tcPr>
            <w:tcW w:w="5211" w:type="dxa"/>
          </w:tcPr>
          <w:p w:rsidR="00044298" w:rsidRPr="00DA38E2" w:rsidRDefault="00044298" w:rsidP="0045501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38E2">
              <w:rPr>
                <w:szCs w:val="28"/>
              </w:rPr>
              <w:t>ерв</w:t>
            </w:r>
            <w:r>
              <w:rPr>
                <w:szCs w:val="28"/>
              </w:rPr>
              <w:t>ый заместитель</w:t>
            </w:r>
            <w:r w:rsidRPr="00DA38E2">
              <w:rPr>
                <w:szCs w:val="28"/>
              </w:rPr>
              <w:t xml:space="preserve"> Председателя Правительства Ленинградской области - председател</w:t>
            </w:r>
            <w:r>
              <w:rPr>
                <w:szCs w:val="28"/>
              </w:rPr>
              <w:t>ь</w:t>
            </w:r>
            <w:r w:rsidRPr="00DA38E2">
              <w:rPr>
                <w:szCs w:val="28"/>
              </w:rPr>
              <w:t xml:space="preserve"> комитета финансов</w:t>
            </w:r>
          </w:p>
        </w:tc>
        <w:tc>
          <w:tcPr>
            <w:tcW w:w="4820" w:type="dxa"/>
          </w:tcPr>
          <w:p w:rsidR="00044298" w:rsidRDefault="00044298" w:rsidP="00455015">
            <w:pPr>
              <w:jc w:val="right"/>
            </w:pPr>
          </w:p>
          <w:p w:rsidR="00044298" w:rsidRDefault="00044298" w:rsidP="00455015">
            <w:pPr>
              <w:jc w:val="right"/>
            </w:pPr>
          </w:p>
          <w:p w:rsidR="00044298" w:rsidRDefault="00044298" w:rsidP="00044298">
            <w:pPr>
              <w:jc w:val="center"/>
            </w:pPr>
            <w:r>
              <w:t xml:space="preserve">                              </w:t>
            </w:r>
            <w:r>
              <w:t>Р.И.</w:t>
            </w:r>
            <w:r>
              <w:t xml:space="preserve"> </w:t>
            </w:r>
            <w:r>
              <w:t>Марков</w:t>
            </w:r>
          </w:p>
        </w:tc>
      </w:tr>
    </w:tbl>
    <w:p w:rsidR="001B732F" w:rsidRDefault="001B732F">
      <w:bookmarkStart w:id="0" w:name="_GoBack"/>
      <w:bookmarkEnd w:id="0"/>
    </w:p>
    <w:sectPr w:rsidR="001B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68"/>
    <w:rsid w:val="00036E4E"/>
    <w:rsid w:val="00044298"/>
    <w:rsid w:val="001B732F"/>
    <w:rsid w:val="005F1668"/>
    <w:rsid w:val="005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298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4429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442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298"/>
    <w:pPr>
      <w:ind w:firstLine="90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4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4429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442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Сергей Геннадьевич</dc:creator>
  <cp:keywords/>
  <dc:description/>
  <cp:lastModifiedBy>Черепанов Сергей Геннадьевич</cp:lastModifiedBy>
  <cp:revision>2</cp:revision>
  <dcterms:created xsi:type="dcterms:W3CDTF">2020-03-20T12:25:00Z</dcterms:created>
  <dcterms:modified xsi:type="dcterms:W3CDTF">2020-03-20T12:25:00Z</dcterms:modified>
</cp:coreProperties>
</file>